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136E6" w14:textId="77777777" w:rsidR="003B6EF4" w:rsidRPr="003B6EF4" w:rsidRDefault="003B6EF4" w:rsidP="003B6EF4">
      <w:r w:rsidRPr="003B6EF4">
        <w:pict w14:anchorId="7F80FB83">
          <v:rect id="_x0000_i1067" style="width:0;height:1.5pt" o:hralign="center" o:hrstd="t" o:hr="t" fillcolor="#a0a0a0" stroked="f"/>
        </w:pict>
      </w:r>
    </w:p>
    <w:p w14:paraId="2F63E607" w14:textId="77777777" w:rsidR="003B6EF4" w:rsidRPr="003B6EF4" w:rsidRDefault="003B6EF4" w:rsidP="003B6EF4">
      <w:pPr>
        <w:rPr>
          <w:b/>
          <w:bCs/>
        </w:rPr>
      </w:pPr>
      <w:r w:rsidRPr="003B6EF4">
        <w:rPr>
          <w:b/>
          <w:bCs/>
        </w:rPr>
        <w:t>User Story: Customer Login &amp; Authentication on My Account Page</w:t>
      </w:r>
    </w:p>
    <w:p w14:paraId="267C7788" w14:textId="77777777" w:rsidR="003B6EF4" w:rsidRPr="003B6EF4" w:rsidRDefault="003B6EF4" w:rsidP="003B6EF4">
      <w:r w:rsidRPr="003B6EF4">
        <w:rPr>
          <w:b/>
          <w:bCs/>
        </w:rPr>
        <w:t>Story ID:</w:t>
      </w:r>
      <w:r w:rsidRPr="003B6EF4">
        <w:t xml:space="preserve"> US-AUTH-002</w:t>
      </w:r>
      <w:r w:rsidRPr="003B6EF4">
        <w:br/>
      </w:r>
      <w:r w:rsidRPr="003B6EF4">
        <w:rPr>
          <w:b/>
          <w:bCs/>
        </w:rPr>
        <w:t>Epic:</w:t>
      </w:r>
      <w:r w:rsidRPr="003B6EF4">
        <w:t xml:space="preserve"> User Authentication &amp; Account Management</w:t>
      </w:r>
      <w:r w:rsidRPr="003B6EF4">
        <w:br/>
      </w:r>
      <w:r w:rsidRPr="003B6EF4">
        <w:rPr>
          <w:b/>
          <w:bCs/>
        </w:rPr>
        <w:t>Module:</w:t>
      </w:r>
      <w:r w:rsidRPr="003B6EF4">
        <w:t xml:space="preserve"> Customer Login Portal (https://askomdch.com/account/)</w:t>
      </w:r>
      <w:r w:rsidRPr="003B6EF4">
        <w:br/>
      </w:r>
      <w:r w:rsidRPr="003B6EF4">
        <w:rPr>
          <w:b/>
          <w:bCs/>
        </w:rPr>
        <w:t>Priority:</w:t>
      </w:r>
      <w:r w:rsidRPr="003B6EF4">
        <w:t xml:space="preserve"> High</w:t>
      </w:r>
      <w:r w:rsidRPr="003B6EF4">
        <w:br/>
      </w:r>
      <w:r w:rsidRPr="003B6EF4">
        <w:rPr>
          <w:b/>
          <w:bCs/>
        </w:rPr>
        <w:t>Severity:</w:t>
      </w:r>
      <w:r w:rsidRPr="003B6EF4">
        <w:t xml:space="preserve"> Critical </w:t>
      </w:r>
    </w:p>
    <w:p w14:paraId="10025FD8" w14:textId="77777777" w:rsidR="003B6EF4" w:rsidRPr="003B6EF4" w:rsidRDefault="003B6EF4" w:rsidP="003B6EF4">
      <w:r w:rsidRPr="003B6EF4">
        <w:pict w14:anchorId="123DBBAA">
          <v:rect id="_x0000_i1068" style="width:0;height:1.5pt" o:hralign="center" o:hrstd="t" o:hr="t" fillcolor="#a0a0a0" stroked="f"/>
        </w:pict>
      </w:r>
    </w:p>
    <w:p w14:paraId="4623A73A" w14:textId="77777777" w:rsidR="003B6EF4" w:rsidRPr="003B6EF4" w:rsidRDefault="003B6EF4" w:rsidP="003B6EF4">
      <w:pPr>
        <w:rPr>
          <w:b/>
          <w:bCs/>
        </w:rPr>
      </w:pPr>
      <w:r w:rsidRPr="003B6EF4">
        <w:rPr>
          <w:b/>
          <w:bCs/>
        </w:rPr>
        <w:t>User Persona</w:t>
      </w:r>
    </w:p>
    <w:p w14:paraId="60D33A07" w14:textId="77777777" w:rsidR="003B6EF4" w:rsidRPr="003B6EF4" w:rsidRDefault="003B6EF4" w:rsidP="003B6EF4">
      <w:pPr>
        <w:numPr>
          <w:ilvl w:val="0"/>
          <w:numId w:val="1"/>
        </w:numPr>
      </w:pPr>
      <w:r w:rsidRPr="003B6EF4">
        <w:rPr>
          <w:b/>
          <w:bCs/>
        </w:rPr>
        <w:t>As a</w:t>
      </w:r>
      <w:r w:rsidRPr="003B6EF4">
        <w:t xml:space="preserve"> registered customer / e-commerce shopper, </w:t>
      </w:r>
    </w:p>
    <w:p w14:paraId="22661635" w14:textId="77777777" w:rsidR="003B6EF4" w:rsidRPr="003B6EF4" w:rsidRDefault="003B6EF4" w:rsidP="003B6EF4">
      <w:pPr>
        <w:numPr>
          <w:ilvl w:val="0"/>
          <w:numId w:val="1"/>
        </w:numPr>
      </w:pPr>
      <w:r w:rsidRPr="003B6EF4">
        <w:rPr>
          <w:b/>
          <w:bCs/>
        </w:rPr>
        <w:t>I want to</w:t>
      </w:r>
      <w:r w:rsidRPr="003B6EF4">
        <w:t xml:space="preserve"> securely log into my account using my username/email and password, </w:t>
      </w:r>
    </w:p>
    <w:p w14:paraId="416EA5CD" w14:textId="77777777" w:rsidR="003B6EF4" w:rsidRPr="003B6EF4" w:rsidRDefault="003B6EF4" w:rsidP="003B6EF4">
      <w:pPr>
        <w:numPr>
          <w:ilvl w:val="0"/>
          <w:numId w:val="1"/>
        </w:numPr>
      </w:pPr>
      <w:r w:rsidRPr="003B6EF4">
        <w:rPr>
          <w:b/>
          <w:bCs/>
        </w:rPr>
        <w:t>So that</w:t>
      </w:r>
      <w:r w:rsidRPr="003B6EF4">
        <w:t xml:space="preserve"> I can view my dashboard, manage my orders, update my billing/shipping addresses, and review my account details.</w:t>
      </w:r>
    </w:p>
    <w:p w14:paraId="4CDB8C4D" w14:textId="77777777" w:rsidR="003B6EF4" w:rsidRPr="003B6EF4" w:rsidRDefault="003B6EF4" w:rsidP="003B6EF4">
      <w:r w:rsidRPr="003B6EF4">
        <w:pict w14:anchorId="655531F6">
          <v:rect id="_x0000_i1069" style="width:0;height:1.5pt" o:hralign="center" o:hrstd="t" o:hr="t" fillcolor="#a0a0a0" stroked="f"/>
        </w:pict>
      </w:r>
    </w:p>
    <w:p w14:paraId="1DA25638" w14:textId="77777777" w:rsidR="003B6EF4" w:rsidRPr="003B6EF4" w:rsidRDefault="003B6EF4" w:rsidP="003B6EF4">
      <w:pPr>
        <w:rPr>
          <w:b/>
          <w:bCs/>
        </w:rPr>
      </w:pPr>
      <w:r w:rsidRPr="003B6EF4">
        <w:rPr>
          <w:b/>
          <w:bCs/>
        </w:rPr>
        <w:t>Preconditions</w:t>
      </w:r>
    </w:p>
    <w:p w14:paraId="77D25990" w14:textId="77777777" w:rsidR="003B6EF4" w:rsidRPr="003B6EF4" w:rsidRDefault="003B6EF4" w:rsidP="003B6EF4">
      <w:pPr>
        <w:numPr>
          <w:ilvl w:val="0"/>
          <w:numId w:val="2"/>
        </w:numPr>
      </w:pPr>
      <w:r w:rsidRPr="003B6EF4">
        <w:t>The user must have an active internet connection and a supported web browser.</w:t>
      </w:r>
    </w:p>
    <w:p w14:paraId="5BC2E47E" w14:textId="77777777" w:rsidR="003B6EF4" w:rsidRPr="003B6EF4" w:rsidRDefault="003B6EF4" w:rsidP="003B6EF4">
      <w:pPr>
        <w:numPr>
          <w:ilvl w:val="0"/>
          <w:numId w:val="2"/>
        </w:numPr>
      </w:pPr>
      <w:r w:rsidRPr="003B6EF4">
        <w:t>The user must already have a registered account on https://askomdch.com.</w:t>
      </w:r>
    </w:p>
    <w:p w14:paraId="5EC4A74A" w14:textId="77777777" w:rsidR="003B6EF4" w:rsidRPr="003B6EF4" w:rsidRDefault="003B6EF4" w:rsidP="003B6EF4">
      <w:pPr>
        <w:numPr>
          <w:ilvl w:val="0"/>
          <w:numId w:val="2"/>
        </w:numPr>
      </w:pPr>
      <w:r w:rsidRPr="003B6EF4">
        <w:t>The user must be on the My Account login page (https://askomdch.com/account/).</w:t>
      </w:r>
    </w:p>
    <w:p w14:paraId="3952A2D7" w14:textId="77777777" w:rsidR="003B6EF4" w:rsidRPr="003B6EF4" w:rsidRDefault="003B6EF4" w:rsidP="003B6EF4">
      <w:r w:rsidRPr="003B6EF4">
        <w:pict w14:anchorId="106A95F8">
          <v:rect id="_x0000_i1070" style="width:0;height:1.5pt" o:hralign="center" o:hrstd="t" o:hr="t" fillcolor="#a0a0a0" stroked="f"/>
        </w:pict>
      </w:r>
    </w:p>
    <w:p w14:paraId="323DED98" w14:textId="77777777" w:rsidR="003B6EF4" w:rsidRPr="003B6EF4" w:rsidRDefault="003B6EF4" w:rsidP="003B6EF4">
      <w:pPr>
        <w:rPr>
          <w:b/>
          <w:bCs/>
        </w:rPr>
      </w:pPr>
      <w:r w:rsidRPr="003B6EF4">
        <w:rPr>
          <w:b/>
          <w:bCs/>
        </w:rPr>
        <w:t>Description</w:t>
      </w:r>
    </w:p>
    <w:p w14:paraId="0CD0B1BF" w14:textId="77777777" w:rsidR="003B6EF4" w:rsidRPr="003B6EF4" w:rsidRDefault="003B6EF4" w:rsidP="003B6EF4">
      <w:r w:rsidRPr="003B6EF4">
        <w:t>The Login section on the My Account page allows returning customers to authenticate themselves. It includes input fields for a username or email address and password, a "Remember Me" checkbox, a "Log in" submit button, and a password recovery link ("Lost your password?").</w:t>
      </w:r>
    </w:p>
    <w:p w14:paraId="3D3F917A" w14:textId="77777777" w:rsidR="003B6EF4" w:rsidRPr="003B6EF4" w:rsidRDefault="003B6EF4" w:rsidP="003B6EF4">
      <w:r w:rsidRPr="003B6EF4">
        <w:pict w14:anchorId="6407F846">
          <v:rect id="_x0000_i1071" style="width:0;height:1.5pt" o:hralign="center" o:hrstd="t" o:hr="t" fillcolor="#a0a0a0" stroked="f"/>
        </w:pict>
      </w:r>
    </w:p>
    <w:p w14:paraId="4ABCCBCA" w14:textId="77777777" w:rsidR="003B6EF4" w:rsidRPr="003B6EF4" w:rsidRDefault="003B6EF4" w:rsidP="003B6EF4">
      <w:pPr>
        <w:rPr>
          <w:b/>
          <w:bCs/>
        </w:rPr>
      </w:pPr>
      <w:r w:rsidRPr="003B6EF4">
        <w:rPr>
          <w:b/>
          <w:bCs/>
        </w:rPr>
        <w:t>Acceptance Criteria</w:t>
      </w:r>
    </w:p>
    <w:p w14:paraId="47E2CF63" w14:textId="77777777" w:rsidR="003B6EF4" w:rsidRPr="003B6EF4" w:rsidRDefault="003B6EF4" w:rsidP="003B6EF4">
      <w:pPr>
        <w:numPr>
          <w:ilvl w:val="0"/>
          <w:numId w:val="3"/>
        </w:numPr>
      </w:pPr>
      <w:r w:rsidRPr="003B6EF4">
        <w:rPr>
          <w:b/>
          <w:bCs/>
        </w:rPr>
        <w:t>Page UI &amp; Elements:</w:t>
      </w:r>
    </w:p>
    <w:p w14:paraId="633ADBFC" w14:textId="77777777" w:rsidR="003B6EF4" w:rsidRPr="003B6EF4" w:rsidRDefault="003B6EF4" w:rsidP="003B6EF4">
      <w:pPr>
        <w:numPr>
          <w:ilvl w:val="1"/>
          <w:numId w:val="3"/>
        </w:numPr>
      </w:pPr>
      <w:r w:rsidRPr="003B6EF4">
        <w:t xml:space="preserve">The login form must display input fields for </w:t>
      </w:r>
      <w:r w:rsidRPr="003B6EF4">
        <w:rPr>
          <w:b/>
          <w:bCs/>
        </w:rPr>
        <w:t>Username or email</w:t>
      </w:r>
      <w:r w:rsidRPr="003B6EF4">
        <w:t xml:space="preserve"> (id="username") and </w:t>
      </w:r>
      <w:r w:rsidRPr="003B6EF4">
        <w:rPr>
          <w:b/>
          <w:bCs/>
        </w:rPr>
        <w:t>Password</w:t>
      </w:r>
      <w:r w:rsidRPr="003B6EF4">
        <w:t xml:space="preserve"> (id="password").</w:t>
      </w:r>
    </w:p>
    <w:p w14:paraId="64163646" w14:textId="77777777" w:rsidR="003B6EF4" w:rsidRPr="003B6EF4" w:rsidRDefault="003B6EF4" w:rsidP="003B6EF4">
      <w:pPr>
        <w:numPr>
          <w:ilvl w:val="1"/>
          <w:numId w:val="3"/>
        </w:numPr>
      </w:pPr>
      <w:r w:rsidRPr="003B6EF4">
        <w:t xml:space="preserve">A </w:t>
      </w:r>
      <w:r w:rsidRPr="003B6EF4">
        <w:rPr>
          <w:b/>
          <w:bCs/>
        </w:rPr>
        <w:t>"Remember me"</w:t>
      </w:r>
      <w:r w:rsidRPr="003B6EF4">
        <w:t xml:space="preserve"> checkbox must be present to persist the user session.</w:t>
      </w:r>
    </w:p>
    <w:p w14:paraId="432D1291" w14:textId="77777777" w:rsidR="003B6EF4" w:rsidRPr="003B6EF4" w:rsidRDefault="003B6EF4" w:rsidP="003B6EF4">
      <w:pPr>
        <w:numPr>
          <w:ilvl w:val="1"/>
          <w:numId w:val="3"/>
        </w:numPr>
      </w:pPr>
      <w:r w:rsidRPr="003B6EF4">
        <w:t xml:space="preserve">A </w:t>
      </w:r>
      <w:r w:rsidRPr="003B6EF4">
        <w:rPr>
          <w:b/>
          <w:bCs/>
        </w:rPr>
        <w:t>"Log in"</w:t>
      </w:r>
      <w:r w:rsidRPr="003B6EF4">
        <w:t xml:space="preserve"> button (name="login") must be clearly visible and clickable.</w:t>
      </w:r>
    </w:p>
    <w:p w14:paraId="332E172C" w14:textId="77777777" w:rsidR="003B6EF4" w:rsidRPr="003B6EF4" w:rsidRDefault="003B6EF4" w:rsidP="003B6EF4">
      <w:pPr>
        <w:numPr>
          <w:ilvl w:val="1"/>
          <w:numId w:val="3"/>
        </w:numPr>
      </w:pPr>
      <w:r w:rsidRPr="003B6EF4">
        <w:t xml:space="preserve">A </w:t>
      </w:r>
      <w:r w:rsidRPr="003B6EF4">
        <w:rPr>
          <w:b/>
          <w:bCs/>
        </w:rPr>
        <w:t>"Lost your password?"</w:t>
      </w:r>
      <w:r w:rsidRPr="003B6EF4">
        <w:t xml:space="preserve"> link must be displayed, redirecting users to the password reset flow.</w:t>
      </w:r>
    </w:p>
    <w:p w14:paraId="0A3BCC4D" w14:textId="77777777" w:rsidR="003B6EF4" w:rsidRPr="003B6EF4" w:rsidRDefault="003B6EF4" w:rsidP="003B6EF4">
      <w:pPr>
        <w:numPr>
          <w:ilvl w:val="0"/>
          <w:numId w:val="3"/>
        </w:numPr>
      </w:pPr>
      <w:r w:rsidRPr="003B6EF4">
        <w:rPr>
          <w:b/>
          <w:bCs/>
        </w:rPr>
        <w:t>Validation &amp; Field Checks:</w:t>
      </w:r>
    </w:p>
    <w:p w14:paraId="33196D3B" w14:textId="77777777" w:rsidR="003B6EF4" w:rsidRPr="003B6EF4" w:rsidRDefault="003B6EF4" w:rsidP="003B6EF4">
      <w:pPr>
        <w:numPr>
          <w:ilvl w:val="1"/>
          <w:numId w:val="3"/>
        </w:numPr>
      </w:pPr>
      <w:r w:rsidRPr="003B6EF4">
        <w:lastRenderedPageBreak/>
        <w:t xml:space="preserve">If the user submits the form with empty fields, inline validation error messages must appear (e.g., </w:t>
      </w:r>
      <w:r w:rsidRPr="003B6EF4">
        <w:rPr>
          <w:i/>
          <w:iCs/>
        </w:rPr>
        <w:t>"Error: Username is required"</w:t>
      </w:r>
      <w:r w:rsidRPr="003B6EF4">
        <w:t xml:space="preserve"> or </w:t>
      </w:r>
      <w:r w:rsidRPr="003B6EF4">
        <w:rPr>
          <w:i/>
          <w:iCs/>
        </w:rPr>
        <w:t>"Error: The password field is empty"</w:t>
      </w:r>
      <w:r w:rsidRPr="003B6EF4">
        <w:t>).</w:t>
      </w:r>
    </w:p>
    <w:p w14:paraId="7180404E" w14:textId="77777777" w:rsidR="003B6EF4" w:rsidRPr="003B6EF4" w:rsidRDefault="003B6EF4" w:rsidP="003B6EF4">
      <w:pPr>
        <w:numPr>
          <w:ilvl w:val="0"/>
          <w:numId w:val="3"/>
        </w:numPr>
      </w:pPr>
      <w:r w:rsidRPr="003B6EF4">
        <w:rPr>
          <w:b/>
          <w:bCs/>
        </w:rPr>
        <w:t>Successful Authentication:</w:t>
      </w:r>
    </w:p>
    <w:p w14:paraId="602FE24D" w14:textId="77777777" w:rsidR="003B6EF4" w:rsidRPr="003B6EF4" w:rsidRDefault="003B6EF4" w:rsidP="003B6EF4">
      <w:pPr>
        <w:numPr>
          <w:ilvl w:val="1"/>
          <w:numId w:val="3"/>
        </w:numPr>
      </w:pPr>
      <w:r w:rsidRPr="003B6EF4">
        <w:t xml:space="preserve">When a user enters valid credentials and clicks </w:t>
      </w:r>
      <w:r w:rsidRPr="003B6EF4">
        <w:rPr>
          <w:b/>
          <w:bCs/>
        </w:rPr>
        <w:t>Log in</w:t>
      </w:r>
      <w:r w:rsidRPr="003B6EF4">
        <w:t>, the system authenticates the user and redirects them to their customer dashboard (My Account home view).</w:t>
      </w:r>
    </w:p>
    <w:p w14:paraId="28098874" w14:textId="77777777" w:rsidR="003B6EF4" w:rsidRPr="003B6EF4" w:rsidRDefault="003B6EF4" w:rsidP="003B6EF4">
      <w:pPr>
        <w:numPr>
          <w:ilvl w:val="1"/>
          <w:numId w:val="3"/>
        </w:numPr>
      </w:pPr>
      <w:r w:rsidRPr="003B6EF4">
        <w:t xml:space="preserve">A welcome success message (e.g., </w:t>
      </w:r>
      <w:r w:rsidRPr="003B6EF4">
        <w:rPr>
          <w:i/>
          <w:iCs/>
        </w:rPr>
        <w:t>"Hello [Username] (not [Username]? Log out)"</w:t>
      </w:r>
      <w:r w:rsidRPr="003B6EF4">
        <w:t>) must be displayed.</w:t>
      </w:r>
    </w:p>
    <w:p w14:paraId="10C493E0" w14:textId="77777777" w:rsidR="003B6EF4" w:rsidRPr="003B6EF4" w:rsidRDefault="003B6EF4" w:rsidP="003B6EF4">
      <w:pPr>
        <w:numPr>
          <w:ilvl w:val="0"/>
          <w:numId w:val="3"/>
        </w:numPr>
      </w:pPr>
      <w:r w:rsidRPr="003B6EF4">
        <w:rPr>
          <w:b/>
          <w:bCs/>
        </w:rPr>
        <w:t>Failed Authentication:</w:t>
      </w:r>
    </w:p>
    <w:p w14:paraId="6069A1A9" w14:textId="77777777" w:rsidR="003B6EF4" w:rsidRPr="003B6EF4" w:rsidRDefault="003B6EF4" w:rsidP="003B6EF4">
      <w:pPr>
        <w:numPr>
          <w:ilvl w:val="1"/>
          <w:numId w:val="3"/>
        </w:numPr>
      </w:pPr>
      <w:r w:rsidRPr="003B6EF4">
        <w:t xml:space="preserve">When a user enters invalid credentials (incorrect password or unregistered email/username), the system must display an error notice at the top of the form (e.g., </w:t>
      </w:r>
      <w:r w:rsidRPr="003B6EF4">
        <w:rPr>
          <w:i/>
          <w:iCs/>
        </w:rPr>
        <w:t>"Error: The password you entered for the username ... is incorrect"</w:t>
      </w:r>
      <w:r w:rsidRPr="003B6EF4">
        <w:t xml:space="preserve"> or </w:t>
      </w:r>
      <w:r w:rsidRPr="003B6EF4">
        <w:rPr>
          <w:i/>
          <w:iCs/>
        </w:rPr>
        <w:t>"Invalid username or email"</w:t>
      </w:r>
      <w:r w:rsidRPr="003B6EF4">
        <w:t>).</w:t>
      </w:r>
    </w:p>
    <w:p w14:paraId="4F6BAD74" w14:textId="77777777" w:rsidR="003B6EF4" w:rsidRPr="003B6EF4" w:rsidRDefault="003B6EF4" w:rsidP="003B6EF4">
      <w:r w:rsidRPr="003B6EF4">
        <w:pict w14:anchorId="20CC8394">
          <v:rect id="_x0000_i1072" style="width:0;height:1.5pt" o:hralign="center" o:hrstd="t" o:hr="t" fillcolor="#a0a0a0" stroked="f"/>
        </w:pict>
      </w:r>
    </w:p>
    <w:p w14:paraId="70EA2BE8" w14:textId="77777777" w:rsidR="003B6EF4" w:rsidRPr="003B6EF4" w:rsidRDefault="003B6EF4" w:rsidP="003B6EF4">
      <w:pPr>
        <w:rPr>
          <w:b/>
          <w:bCs/>
        </w:rPr>
      </w:pPr>
      <w:r w:rsidRPr="003B6EF4">
        <w:rPr>
          <w:b/>
          <w:bCs/>
        </w:rPr>
        <w:t>Test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3364"/>
        <w:gridCol w:w="4589"/>
      </w:tblGrid>
      <w:tr w:rsidR="003B6EF4" w:rsidRPr="003B6EF4" w14:paraId="0F01DB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34B48" w14:textId="77777777" w:rsidR="003B6EF4" w:rsidRPr="003B6EF4" w:rsidRDefault="003B6EF4" w:rsidP="003B6EF4">
            <w:pPr>
              <w:rPr>
                <w:b/>
                <w:bCs/>
              </w:rPr>
            </w:pPr>
            <w:r w:rsidRPr="003B6EF4">
              <w:rPr>
                <w:b/>
                <w:bCs/>
              </w:rPr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2D8BE77E" w14:textId="77777777" w:rsidR="003B6EF4" w:rsidRPr="003B6EF4" w:rsidRDefault="003B6EF4" w:rsidP="003B6EF4">
            <w:pPr>
              <w:rPr>
                <w:b/>
                <w:bCs/>
              </w:rPr>
            </w:pPr>
            <w:r w:rsidRPr="003B6EF4">
              <w:rPr>
                <w:b/>
                <w:bCs/>
              </w:rPr>
              <w:t>Scenario Description</w:t>
            </w:r>
          </w:p>
        </w:tc>
        <w:tc>
          <w:tcPr>
            <w:tcW w:w="0" w:type="auto"/>
            <w:vAlign w:val="center"/>
            <w:hideMark/>
          </w:tcPr>
          <w:p w14:paraId="6B3C9A8C" w14:textId="77777777" w:rsidR="003B6EF4" w:rsidRPr="003B6EF4" w:rsidRDefault="003B6EF4" w:rsidP="003B6EF4">
            <w:pPr>
              <w:rPr>
                <w:b/>
                <w:bCs/>
              </w:rPr>
            </w:pPr>
            <w:r w:rsidRPr="003B6EF4">
              <w:rPr>
                <w:b/>
                <w:bCs/>
              </w:rPr>
              <w:t>Expected Outcome</w:t>
            </w:r>
          </w:p>
        </w:tc>
      </w:tr>
      <w:tr w:rsidR="003B6EF4" w:rsidRPr="003B6EF4" w14:paraId="458FB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FAED2" w14:textId="77777777" w:rsidR="003B6EF4" w:rsidRPr="003B6EF4" w:rsidRDefault="003B6EF4" w:rsidP="003B6EF4">
            <w:r w:rsidRPr="003B6EF4">
              <w:rPr>
                <w:b/>
                <w:bCs/>
              </w:rPr>
              <w:t>TS-LOG-001</w:t>
            </w:r>
          </w:p>
        </w:tc>
        <w:tc>
          <w:tcPr>
            <w:tcW w:w="0" w:type="auto"/>
            <w:vAlign w:val="center"/>
            <w:hideMark/>
          </w:tcPr>
          <w:p w14:paraId="6CF293E4" w14:textId="77777777" w:rsidR="003B6EF4" w:rsidRPr="003B6EF4" w:rsidRDefault="003B6EF4" w:rsidP="003B6EF4">
            <w:r w:rsidRPr="003B6EF4">
              <w:t>Verify successful login with valid Username/Email and Password.</w:t>
            </w:r>
          </w:p>
        </w:tc>
        <w:tc>
          <w:tcPr>
            <w:tcW w:w="0" w:type="auto"/>
            <w:vAlign w:val="center"/>
            <w:hideMark/>
          </w:tcPr>
          <w:p w14:paraId="3120775B" w14:textId="77777777" w:rsidR="003B6EF4" w:rsidRPr="003B6EF4" w:rsidRDefault="003B6EF4" w:rsidP="003B6EF4">
            <w:r w:rsidRPr="003B6EF4">
              <w:t>User is authenticated successfully and redirected to the customer dashboard with a welcome message.</w:t>
            </w:r>
          </w:p>
        </w:tc>
      </w:tr>
      <w:tr w:rsidR="003B6EF4" w:rsidRPr="003B6EF4" w14:paraId="659CD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6BBF3" w14:textId="77777777" w:rsidR="003B6EF4" w:rsidRPr="003B6EF4" w:rsidRDefault="003B6EF4" w:rsidP="003B6EF4">
            <w:r w:rsidRPr="003B6EF4">
              <w:rPr>
                <w:b/>
                <w:bCs/>
              </w:rPr>
              <w:t>TS-LOG-002</w:t>
            </w:r>
          </w:p>
        </w:tc>
        <w:tc>
          <w:tcPr>
            <w:tcW w:w="0" w:type="auto"/>
            <w:vAlign w:val="center"/>
            <w:hideMark/>
          </w:tcPr>
          <w:p w14:paraId="52A53776" w14:textId="77777777" w:rsidR="003B6EF4" w:rsidRPr="003B6EF4" w:rsidRDefault="003B6EF4" w:rsidP="003B6EF4">
            <w:r w:rsidRPr="003B6EF4">
              <w:t>Verify login attempt with invalid/incorrect password.</w:t>
            </w:r>
          </w:p>
        </w:tc>
        <w:tc>
          <w:tcPr>
            <w:tcW w:w="0" w:type="auto"/>
            <w:vAlign w:val="center"/>
            <w:hideMark/>
          </w:tcPr>
          <w:p w14:paraId="274D9012" w14:textId="77777777" w:rsidR="003B6EF4" w:rsidRPr="003B6EF4" w:rsidRDefault="003B6EF4" w:rsidP="003B6EF4">
            <w:r w:rsidRPr="003B6EF4">
              <w:t>Login fails, the user remains on the login page, and an appropriate error message is displayed.</w:t>
            </w:r>
          </w:p>
        </w:tc>
      </w:tr>
      <w:tr w:rsidR="003B6EF4" w:rsidRPr="003B6EF4" w14:paraId="50C6E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AD6F2" w14:textId="77777777" w:rsidR="003B6EF4" w:rsidRPr="003B6EF4" w:rsidRDefault="003B6EF4" w:rsidP="003B6EF4">
            <w:r w:rsidRPr="003B6EF4">
              <w:rPr>
                <w:b/>
                <w:bCs/>
              </w:rPr>
              <w:t>TS-LOG-003</w:t>
            </w:r>
          </w:p>
        </w:tc>
        <w:tc>
          <w:tcPr>
            <w:tcW w:w="0" w:type="auto"/>
            <w:vAlign w:val="center"/>
            <w:hideMark/>
          </w:tcPr>
          <w:p w14:paraId="53F4E797" w14:textId="77777777" w:rsidR="003B6EF4" w:rsidRPr="003B6EF4" w:rsidRDefault="003B6EF4" w:rsidP="003B6EF4">
            <w:r w:rsidRPr="003B6EF4">
              <w:t>Verify login attempt with an unregistered email/username.</w:t>
            </w:r>
          </w:p>
        </w:tc>
        <w:tc>
          <w:tcPr>
            <w:tcW w:w="0" w:type="auto"/>
            <w:vAlign w:val="center"/>
            <w:hideMark/>
          </w:tcPr>
          <w:p w14:paraId="75657859" w14:textId="77777777" w:rsidR="003B6EF4" w:rsidRPr="003B6EF4" w:rsidRDefault="003B6EF4" w:rsidP="003B6EF4">
            <w:r w:rsidRPr="003B6EF4">
              <w:t>Login fails and an error message is displayed indicating the account does not exist.</w:t>
            </w:r>
          </w:p>
        </w:tc>
      </w:tr>
      <w:tr w:rsidR="003B6EF4" w:rsidRPr="003B6EF4" w14:paraId="42AEF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0CE7A" w14:textId="77777777" w:rsidR="003B6EF4" w:rsidRPr="003B6EF4" w:rsidRDefault="003B6EF4" w:rsidP="003B6EF4">
            <w:r w:rsidRPr="003B6EF4">
              <w:rPr>
                <w:b/>
                <w:bCs/>
              </w:rPr>
              <w:t>TS-LOG-004</w:t>
            </w:r>
          </w:p>
        </w:tc>
        <w:tc>
          <w:tcPr>
            <w:tcW w:w="0" w:type="auto"/>
            <w:vAlign w:val="center"/>
            <w:hideMark/>
          </w:tcPr>
          <w:p w14:paraId="378E2A70" w14:textId="77777777" w:rsidR="003B6EF4" w:rsidRPr="003B6EF4" w:rsidRDefault="003B6EF4" w:rsidP="003B6EF4">
            <w:r w:rsidRPr="003B6EF4">
              <w:t>Verify login attempt with blank username and password fields.</w:t>
            </w:r>
          </w:p>
        </w:tc>
        <w:tc>
          <w:tcPr>
            <w:tcW w:w="0" w:type="auto"/>
            <w:vAlign w:val="center"/>
            <w:hideMark/>
          </w:tcPr>
          <w:p w14:paraId="63FED7F0" w14:textId="77777777" w:rsidR="003B6EF4" w:rsidRPr="003B6EF4" w:rsidRDefault="003B6EF4" w:rsidP="003B6EF4">
            <w:r w:rsidRPr="003B6EF4">
              <w:t>Form submission is prevented, and validation errors are triggered for both required fields.</w:t>
            </w:r>
          </w:p>
        </w:tc>
      </w:tr>
      <w:tr w:rsidR="003B6EF4" w:rsidRPr="003B6EF4" w14:paraId="37CEC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1283D" w14:textId="77777777" w:rsidR="003B6EF4" w:rsidRPr="003B6EF4" w:rsidRDefault="003B6EF4" w:rsidP="003B6EF4">
            <w:r w:rsidRPr="003B6EF4">
              <w:rPr>
                <w:b/>
                <w:bCs/>
              </w:rPr>
              <w:t>TS-LOG-005</w:t>
            </w:r>
          </w:p>
        </w:tc>
        <w:tc>
          <w:tcPr>
            <w:tcW w:w="0" w:type="auto"/>
            <w:vAlign w:val="center"/>
            <w:hideMark/>
          </w:tcPr>
          <w:p w14:paraId="71E1882B" w14:textId="77777777" w:rsidR="003B6EF4" w:rsidRPr="003B6EF4" w:rsidRDefault="003B6EF4" w:rsidP="003B6EF4">
            <w:r w:rsidRPr="003B6EF4">
              <w:t>Verify functionality of the "Remember me" checkbox.</w:t>
            </w:r>
          </w:p>
        </w:tc>
        <w:tc>
          <w:tcPr>
            <w:tcW w:w="0" w:type="auto"/>
            <w:vAlign w:val="center"/>
            <w:hideMark/>
          </w:tcPr>
          <w:p w14:paraId="7431DBEB" w14:textId="77777777" w:rsidR="003B6EF4" w:rsidRPr="003B6EF4" w:rsidRDefault="003B6EF4" w:rsidP="003B6EF4">
            <w:r w:rsidRPr="003B6EF4">
              <w:t>User session remains active across browser restarts when "Remember me" is checked.</w:t>
            </w:r>
          </w:p>
        </w:tc>
      </w:tr>
      <w:tr w:rsidR="003B6EF4" w:rsidRPr="003B6EF4" w14:paraId="21000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CCF6E" w14:textId="77777777" w:rsidR="003B6EF4" w:rsidRPr="003B6EF4" w:rsidRDefault="003B6EF4" w:rsidP="003B6EF4">
            <w:r w:rsidRPr="003B6EF4">
              <w:rPr>
                <w:b/>
                <w:bCs/>
              </w:rPr>
              <w:t>TS-LOG-006</w:t>
            </w:r>
          </w:p>
        </w:tc>
        <w:tc>
          <w:tcPr>
            <w:tcW w:w="0" w:type="auto"/>
            <w:vAlign w:val="center"/>
            <w:hideMark/>
          </w:tcPr>
          <w:p w14:paraId="44DE6429" w14:textId="77777777" w:rsidR="003B6EF4" w:rsidRPr="003B6EF4" w:rsidRDefault="003B6EF4" w:rsidP="003B6EF4">
            <w:r w:rsidRPr="003B6EF4">
              <w:t>Verify navigation via "Lost your password?" link.</w:t>
            </w:r>
          </w:p>
        </w:tc>
        <w:tc>
          <w:tcPr>
            <w:tcW w:w="0" w:type="auto"/>
            <w:vAlign w:val="center"/>
            <w:hideMark/>
          </w:tcPr>
          <w:p w14:paraId="22B55163" w14:textId="77777777" w:rsidR="003B6EF4" w:rsidRPr="003B6EF4" w:rsidRDefault="003B6EF4" w:rsidP="003B6EF4">
            <w:r w:rsidRPr="003B6EF4">
              <w:t>Clicking the link redirects the user to the password reset/recovery page.</w:t>
            </w:r>
          </w:p>
        </w:tc>
      </w:tr>
    </w:tbl>
    <w:p w14:paraId="1997DC74" w14:textId="77777777" w:rsidR="003B6EF4" w:rsidRPr="003B6EF4" w:rsidRDefault="003B6EF4" w:rsidP="003B6EF4">
      <w:r w:rsidRPr="003B6EF4">
        <w:pict w14:anchorId="60E078B0">
          <v:rect id="_x0000_i1073" style="width:0;height:1.5pt" o:hralign="center" o:hrstd="t" o:hr="t" fillcolor="#a0a0a0" stroked="f"/>
        </w:pict>
      </w:r>
    </w:p>
    <w:p w14:paraId="434D9FB2" w14:textId="77777777" w:rsidR="00CA3237" w:rsidRDefault="00CA3237"/>
    <w:sectPr w:rsidR="00CA32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58CB"/>
    <w:multiLevelType w:val="multilevel"/>
    <w:tmpl w:val="7E24C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963F93"/>
    <w:multiLevelType w:val="multilevel"/>
    <w:tmpl w:val="7CD4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DD687F"/>
    <w:multiLevelType w:val="multilevel"/>
    <w:tmpl w:val="4CB06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5271563">
    <w:abstractNumId w:val="1"/>
  </w:num>
  <w:num w:numId="2" w16cid:durableId="729377525">
    <w:abstractNumId w:val="2"/>
  </w:num>
  <w:num w:numId="3" w16cid:durableId="1652443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EF4"/>
    <w:rsid w:val="000F43CD"/>
    <w:rsid w:val="003B6EF4"/>
    <w:rsid w:val="0049358F"/>
    <w:rsid w:val="00B27EBB"/>
    <w:rsid w:val="00CA3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0ABDB"/>
  <w15:chartTrackingRefBased/>
  <w15:docId w15:val="{B91C8CB2-D5AA-4A67-8F71-16D2D2722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E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6E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6E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477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Gupta</dc:creator>
  <cp:keywords/>
  <dc:description/>
  <cp:lastModifiedBy>Ramesh Gupta</cp:lastModifiedBy>
  <cp:revision>2</cp:revision>
  <dcterms:created xsi:type="dcterms:W3CDTF">2026-08-25T11:19:00Z</dcterms:created>
  <dcterms:modified xsi:type="dcterms:W3CDTF">2026-08-25T11:23:00Z</dcterms:modified>
</cp:coreProperties>
</file>