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6DB" w:rsidRPr="00B856DB" w:rsidRDefault="00B856DB" w:rsidP="00B856DB">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B856DB">
        <w:rPr>
          <w:rFonts w:ascii="Times New Roman" w:eastAsia="Times New Roman" w:hAnsi="Times New Roman" w:cs="Times New Roman"/>
          <w:sz w:val="24"/>
          <w:szCs w:val="24"/>
          <w:lang w:eastAsia="en-IN"/>
        </w:rPr>
        <w:t xml:space="preserve">Structured Query </w:t>
      </w:r>
      <w:proofErr w:type="gramStart"/>
      <w:r w:rsidRPr="00B856DB">
        <w:rPr>
          <w:rFonts w:ascii="Times New Roman" w:eastAsia="Times New Roman" w:hAnsi="Times New Roman" w:cs="Times New Roman"/>
          <w:sz w:val="24"/>
          <w:szCs w:val="24"/>
          <w:lang w:eastAsia="en-IN"/>
        </w:rPr>
        <w:t>Language(</w:t>
      </w:r>
      <w:proofErr w:type="gramEnd"/>
      <w:r w:rsidRPr="00B856DB">
        <w:rPr>
          <w:rFonts w:ascii="Times New Roman" w:eastAsia="Times New Roman" w:hAnsi="Times New Roman" w:cs="Times New Roman"/>
          <w:sz w:val="24"/>
          <w:szCs w:val="24"/>
          <w:lang w:eastAsia="en-IN"/>
        </w:rPr>
        <w:t xml:space="preserve">SQL) as we all know is the database language by the use of which we can perform certain operations on the existing database and also we can use this language to create a database. SQL uses certain commands like Create, Drop, </w:t>
      </w:r>
      <w:proofErr w:type="gramStart"/>
      <w:r w:rsidRPr="00B856DB">
        <w:rPr>
          <w:rFonts w:ascii="Times New Roman" w:eastAsia="Times New Roman" w:hAnsi="Times New Roman" w:cs="Times New Roman"/>
          <w:sz w:val="24"/>
          <w:szCs w:val="24"/>
          <w:lang w:eastAsia="en-IN"/>
        </w:rPr>
        <w:t>Insert</w:t>
      </w:r>
      <w:proofErr w:type="gramEnd"/>
      <w:r w:rsidRPr="00B856DB">
        <w:rPr>
          <w:rFonts w:ascii="Times New Roman" w:eastAsia="Times New Roman" w:hAnsi="Times New Roman" w:cs="Times New Roman"/>
          <w:sz w:val="24"/>
          <w:szCs w:val="24"/>
          <w:lang w:eastAsia="en-IN"/>
        </w:rPr>
        <w:t xml:space="preserve"> etc. to carry out the required tasks.</w:t>
      </w:r>
    </w:p>
    <w:p w:rsidR="00B856DB" w:rsidRPr="00B856DB" w:rsidRDefault="00B856DB" w:rsidP="00B856DB">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B856DB">
        <w:rPr>
          <w:rFonts w:ascii="Times New Roman" w:eastAsia="Times New Roman" w:hAnsi="Times New Roman" w:cs="Times New Roman"/>
          <w:sz w:val="24"/>
          <w:szCs w:val="24"/>
          <w:lang w:eastAsia="en-IN"/>
        </w:rPr>
        <w:t>These SQL commands are mainly categorized into four categories as:</w:t>
      </w:r>
    </w:p>
    <w:p w:rsidR="00B856DB" w:rsidRPr="001548F1" w:rsidRDefault="00B856DB" w:rsidP="00B856DB">
      <w:pPr>
        <w:numPr>
          <w:ilvl w:val="0"/>
          <w:numId w:val="1"/>
        </w:numPr>
        <w:shd w:val="clear" w:color="auto" w:fill="FFFFFF"/>
        <w:spacing w:after="0" w:line="240" w:lineRule="auto"/>
        <w:ind w:left="540"/>
        <w:textAlignment w:val="baseline"/>
        <w:rPr>
          <w:rFonts w:ascii="Times New Roman" w:eastAsia="Times New Roman" w:hAnsi="Times New Roman" w:cs="Times New Roman"/>
          <w:b/>
          <w:sz w:val="24"/>
          <w:szCs w:val="24"/>
          <w:highlight w:val="yellow"/>
          <w:lang w:eastAsia="en-IN"/>
        </w:rPr>
      </w:pPr>
      <w:r w:rsidRPr="001548F1">
        <w:rPr>
          <w:rFonts w:ascii="Times New Roman" w:eastAsia="Times New Roman" w:hAnsi="Times New Roman" w:cs="Times New Roman"/>
          <w:b/>
          <w:sz w:val="24"/>
          <w:szCs w:val="24"/>
          <w:highlight w:val="yellow"/>
          <w:lang w:eastAsia="en-IN"/>
        </w:rPr>
        <w:t>DDL – Data Definition Language</w:t>
      </w:r>
    </w:p>
    <w:p w:rsidR="00B856DB" w:rsidRPr="001548F1" w:rsidRDefault="00B856DB" w:rsidP="00B856DB">
      <w:pPr>
        <w:numPr>
          <w:ilvl w:val="0"/>
          <w:numId w:val="1"/>
        </w:numPr>
        <w:shd w:val="clear" w:color="auto" w:fill="FFFFFF"/>
        <w:spacing w:after="0" w:line="240" w:lineRule="auto"/>
        <w:ind w:left="540"/>
        <w:textAlignment w:val="baseline"/>
        <w:rPr>
          <w:rFonts w:ascii="Times New Roman" w:eastAsia="Times New Roman" w:hAnsi="Times New Roman" w:cs="Times New Roman"/>
          <w:b/>
          <w:sz w:val="24"/>
          <w:szCs w:val="24"/>
          <w:highlight w:val="yellow"/>
          <w:lang w:eastAsia="en-IN"/>
        </w:rPr>
      </w:pPr>
      <w:r w:rsidRPr="001548F1">
        <w:rPr>
          <w:rFonts w:ascii="Times New Roman" w:eastAsia="Times New Roman" w:hAnsi="Times New Roman" w:cs="Times New Roman"/>
          <w:b/>
          <w:sz w:val="24"/>
          <w:szCs w:val="24"/>
          <w:highlight w:val="yellow"/>
          <w:lang w:eastAsia="en-IN"/>
        </w:rPr>
        <w:t>DQ</w:t>
      </w:r>
      <w:r w:rsidR="00A01019" w:rsidRPr="001548F1">
        <w:rPr>
          <w:rFonts w:ascii="Times New Roman" w:eastAsia="Times New Roman" w:hAnsi="Times New Roman" w:cs="Times New Roman"/>
          <w:b/>
          <w:sz w:val="24"/>
          <w:szCs w:val="24"/>
          <w:highlight w:val="yellow"/>
          <w:lang w:eastAsia="en-IN"/>
        </w:rPr>
        <w:t>L</w:t>
      </w:r>
      <w:r w:rsidRPr="001548F1">
        <w:rPr>
          <w:rFonts w:ascii="Times New Roman" w:eastAsia="Times New Roman" w:hAnsi="Times New Roman" w:cs="Times New Roman"/>
          <w:b/>
          <w:sz w:val="24"/>
          <w:szCs w:val="24"/>
          <w:highlight w:val="yellow"/>
          <w:lang w:eastAsia="en-IN"/>
        </w:rPr>
        <w:t xml:space="preserve"> – Data Query Language</w:t>
      </w:r>
    </w:p>
    <w:p w:rsidR="00B856DB" w:rsidRPr="00B856DB" w:rsidRDefault="00B856DB" w:rsidP="00B856DB">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B856DB">
        <w:rPr>
          <w:rFonts w:ascii="Times New Roman" w:eastAsia="Times New Roman" w:hAnsi="Times New Roman" w:cs="Times New Roman"/>
          <w:sz w:val="24"/>
          <w:szCs w:val="24"/>
          <w:lang w:eastAsia="en-IN"/>
        </w:rPr>
        <w:t>DML – Data Manipulation Language</w:t>
      </w:r>
    </w:p>
    <w:p w:rsidR="00B856DB" w:rsidRDefault="00B856DB" w:rsidP="00B856DB">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B856DB">
        <w:rPr>
          <w:rFonts w:ascii="Times New Roman" w:eastAsia="Times New Roman" w:hAnsi="Times New Roman" w:cs="Times New Roman"/>
          <w:sz w:val="24"/>
          <w:szCs w:val="24"/>
          <w:lang w:eastAsia="en-IN"/>
        </w:rPr>
        <w:t>DCL – Data Control Language</w:t>
      </w:r>
    </w:p>
    <w:p w:rsidR="00072E95" w:rsidRDefault="00072E95" w:rsidP="00072E95">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072E95" w:rsidRDefault="00072E95" w:rsidP="00072E95">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072E95" w:rsidRPr="005E4618" w:rsidRDefault="00072E95" w:rsidP="005E4618">
      <w:pPr>
        <w:rPr>
          <w:rFonts w:ascii="Times New Roman" w:eastAsia="Times New Roman" w:hAnsi="Times New Roman" w:cs="Times New Roman"/>
          <w:b/>
          <w:sz w:val="24"/>
          <w:szCs w:val="24"/>
          <w:u w:val="single"/>
          <w:lang w:eastAsia="en-IN"/>
        </w:rPr>
      </w:pPr>
      <w:r w:rsidRPr="005E4618">
        <w:rPr>
          <w:rFonts w:ascii="Times New Roman" w:eastAsia="Times New Roman" w:hAnsi="Times New Roman" w:cs="Times New Roman"/>
          <w:b/>
          <w:sz w:val="24"/>
          <w:szCs w:val="24"/>
          <w:u w:val="single"/>
          <w:lang w:eastAsia="en-IN"/>
        </w:rPr>
        <w:t xml:space="preserve">Types of SQL Commands – </w:t>
      </w:r>
    </w:p>
    <w:p w:rsidR="00072E95" w:rsidRDefault="005C1B69" w:rsidP="00072E95">
      <w:p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570980" cy="5674995"/>
            <wp:effectExtent l="76200" t="76200" r="13462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of-SQL-Command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70980" cy="5674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856DB" w:rsidRDefault="00B856DB" w:rsidP="00B856DB">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B856DB" w:rsidRPr="00B856DB" w:rsidRDefault="00B856DB" w:rsidP="00B856DB">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16036E" w:rsidRDefault="0016036E" w:rsidP="00B856DB">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8B0F5B" w:rsidRDefault="008B0F5B" w:rsidP="00B856DB">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8B0F5B" w:rsidRDefault="008B0F5B" w:rsidP="00B856DB">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8B0F5B" w:rsidRDefault="008B0F5B" w:rsidP="00B856DB">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16036E" w:rsidRDefault="0016036E" w:rsidP="00B856DB">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16036E" w:rsidRDefault="0016036E" w:rsidP="00B856DB">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16036E" w:rsidRDefault="0016036E" w:rsidP="00B856DB">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B856DB" w:rsidRPr="00F27DE5" w:rsidRDefault="00B856DB" w:rsidP="00B856DB">
      <w:pPr>
        <w:shd w:val="clear" w:color="auto" w:fill="FFFFFF"/>
        <w:spacing w:after="0" w:line="240" w:lineRule="auto"/>
        <w:textAlignment w:val="baseline"/>
        <w:rPr>
          <w:rFonts w:ascii="Times New Roman" w:eastAsia="Times New Roman" w:hAnsi="Times New Roman" w:cs="Times New Roman"/>
          <w:b/>
          <w:sz w:val="32"/>
          <w:szCs w:val="32"/>
          <w:u w:val="single"/>
          <w:lang w:eastAsia="en-IN"/>
        </w:rPr>
      </w:pPr>
      <w:r w:rsidRPr="00F27DE5">
        <w:rPr>
          <w:rFonts w:ascii="Times New Roman" w:eastAsia="Times New Roman" w:hAnsi="Times New Roman" w:cs="Times New Roman"/>
          <w:b/>
          <w:sz w:val="32"/>
          <w:szCs w:val="32"/>
          <w:u w:val="single"/>
          <w:lang w:eastAsia="en-IN"/>
        </w:rPr>
        <w:lastRenderedPageBreak/>
        <w:t>DDL – Data Definition Language</w:t>
      </w:r>
    </w:p>
    <w:p w:rsidR="00610154" w:rsidRDefault="00610154" w:rsidP="00B856DB">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610154" w:rsidRDefault="00610154" w:rsidP="00610154">
      <w:pPr>
        <w:spacing w:after="0" w:line="240" w:lineRule="auto"/>
        <w:rPr>
          <w:rFonts w:ascii="Times New Roman" w:eastAsia="Times New Roman" w:hAnsi="Times New Roman" w:cs="Times New Roman"/>
          <w:sz w:val="24"/>
          <w:szCs w:val="24"/>
          <w:lang w:eastAsia="en-IN"/>
        </w:rPr>
      </w:pPr>
      <w:r w:rsidRPr="00610154">
        <w:rPr>
          <w:rFonts w:ascii="Arial" w:eastAsia="Times New Roman" w:hAnsi="Arial" w:cs="Arial"/>
          <w:b/>
          <w:bCs/>
          <w:sz w:val="24"/>
          <w:szCs w:val="24"/>
          <w:bdr w:val="none" w:sz="0" w:space="0" w:color="auto" w:frame="1"/>
          <w:shd w:val="clear" w:color="auto" w:fill="FFFFFF"/>
          <w:lang w:eastAsia="en-IN"/>
        </w:rPr>
        <w:t> </w:t>
      </w:r>
      <w:r w:rsidRPr="00610154">
        <w:rPr>
          <w:rFonts w:ascii="Times New Roman" w:eastAsia="Times New Roman" w:hAnsi="Times New Roman" w:cs="Times New Roman"/>
          <w:sz w:val="24"/>
          <w:szCs w:val="24"/>
          <w:lang w:eastAsia="en-IN"/>
        </w:rPr>
        <w:t>DDL or Data Definition Language actually consists of the SQL commands that can be used to define the database schema. It simply deals with descriptions of the database schema and is used to create and modify the structure of database objects in the database.</w:t>
      </w:r>
    </w:p>
    <w:p w:rsidR="00A12941" w:rsidRPr="00610154" w:rsidRDefault="00A12941" w:rsidP="00610154">
      <w:pPr>
        <w:spacing w:after="0" w:line="240" w:lineRule="auto"/>
        <w:rPr>
          <w:rFonts w:ascii="Times New Roman" w:eastAsia="Times New Roman" w:hAnsi="Times New Roman" w:cs="Times New Roman"/>
          <w:sz w:val="24"/>
          <w:szCs w:val="24"/>
          <w:lang w:eastAsia="en-IN"/>
        </w:rPr>
      </w:pPr>
    </w:p>
    <w:p w:rsidR="00610154" w:rsidRPr="00610154" w:rsidRDefault="00610154" w:rsidP="00610154">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610154">
        <w:rPr>
          <w:rFonts w:ascii="Times New Roman" w:eastAsia="Times New Roman" w:hAnsi="Times New Roman" w:cs="Times New Roman"/>
          <w:sz w:val="24"/>
          <w:szCs w:val="24"/>
          <w:lang w:eastAsia="en-IN"/>
        </w:rPr>
        <w:t>Examples of DDL commands:</w:t>
      </w:r>
    </w:p>
    <w:p w:rsidR="00610154" w:rsidRDefault="00C242D2" w:rsidP="00610154">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hyperlink r:id="rId7" w:history="1">
        <w:r w:rsidR="00610154" w:rsidRPr="00BA407A">
          <w:rPr>
            <w:rFonts w:ascii="Times New Roman" w:eastAsia="Times New Roman" w:hAnsi="Times New Roman" w:cs="Times New Roman"/>
            <w:b/>
            <w:color w:val="C00000"/>
            <w:sz w:val="24"/>
            <w:szCs w:val="24"/>
            <w:lang w:eastAsia="en-IN"/>
          </w:rPr>
          <w:t>CREATE</w:t>
        </w:r>
      </w:hyperlink>
      <w:r w:rsidR="00610154" w:rsidRPr="00BA407A">
        <w:rPr>
          <w:rFonts w:ascii="Times New Roman" w:eastAsia="Times New Roman" w:hAnsi="Times New Roman" w:cs="Times New Roman"/>
          <w:color w:val="C00000"/>
          <w:sz w:val="24"/>
          <w:szCs w:val="24"/>
          <w:lang w:eastAsia="en-IN"/>
        </w:rPr>
        <w:t> </w:t>
      </w:r>
      <w:r w:rsidR="00610154" w:rsidRPr="00610154">
        <w:rPr>
          <w:rFonts w:ascii="Times New Roman" w:eastAsia="Times New Roman" w:hAnsi="Times New Roman" w:cs="Times New Roman"/>
          <w:sz w:val="24"/>
          <w:szCs w:val="24"/>
          <w:lang w:eastAsia="en-IN"/>
        </w:rPr>
        <w:t>– is used to create the database or its objects (like table, index, function, views, store procedure and triggers).</w:t>
      </w:r>
    </w:p>
    <w:p w:rsidR="008B0F5B" w:rsidRPr="00610154" w:rsidRDefault="008B0F5B" w:rsidP="008B0F5B">
      <w:pPr>
        <w:shd w:val="clear" w:color="auto" w:fill="FFFFFF"/>
        <w:spacing w:after="0" w:line="240" w:lineRule="auto"/>
        <w:ind w:left="540"/>
        <w:textAlignment w:val="baseline"/>
        <w:rPr>
          <w:rFonts w:ascii="Times New Roman" w:eastAsia="Times New Roman" w:hAnsi="Times New Roman" w:cs="Times New Roman"/>
          <w:sz w:val="24"/>
          <w:szCs w:val="24"/>
          <w:lang w:eastAsia="en-IN"/>
        </w:rPr>
      </w:pPr>
    </w:p>
    <w:p w:rsidR="00610154" w:rsidRDefault="00C242D2" w:rsidP="00610154">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hyperlink r:id="rId8" w:history="1">
        <w:r w:rsidR="00610154" w:rsidRPr="00BA407A">
          <w:rPr>
            <w:rFonts w:ascii="Times New Roman" w:eastAsia="Times New Roman" w:hAnsi="Times New Roman" w:cs="Times New Roman"/>
            <w:b/>
            <w:color w:val="C00000"/>
            <w:sz w:val="24"/>
            <w:szCs w:val="24"/>
            <w:lang w:eastAsia="en-IN"/>
          </w:rPr>
          <w:t>DROP</w:t>
        </w:r>
      </w:hyperlink>
      <w:r w:rsidR="00610154" w:rsidRPr="00610154">
        <w:rPr>
          <w:rFonts w:ascii="Times New Roman" w:eastAsia="Times New Roman" w:hAnsi="Times New Roman" w:cs="Times New Roman"/>
          <w:sz w:val="24"/>
          <w:szCs w:val="24"/>
          <w:lang w:eastAsia="en-IN"/>
        </w:rPr>
        <w:t> – is used to delete objects from the database.</w:t>
      </w:r>
    </w:p>
    <w:p w:rsidR="008B0F5B" w:rsidRPr="00610154" w:rsidRDefault="008B0F5B" w:rsidP="008B0F5B">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610154" w:rsidRDefault="00C242D2" w:rsidP="00610154">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hyperlink r:id="rId9" w:history="1">
        <w:r w:rsidR="00610154" w:rsidRPr="00BA407A">
          <w:rPr>
            <w:rFonts w:ascii="Times New Roman" w:eastAsia="Times New Roman" w:hAnsi="Times New Roman" w:cs="Times New Roman"/>
            <w:b/>
            <w:color w:val="C00000"/>
            <w:sz w:val="24"/>
            <w:szCs w:val="24"/>
            <w:lang w:eastAsia="en-IN"/>
          </w:rPr>
          <w:t>ALTER</w:t>
        </w:r>
      </w:hyperlink>
      <w:r w:rsidR="00610154" w:rsidRPr="00610154">
        <w:rPr>
          <w:rFonts w:ascii="Times New Roman" w:eastAsia="Times New Roman" w:hAnsi="Times New Roman" w:cs="Times New Roman"/>
          <w:sz w:val="24"/>
          <w:szCs w:val="24"/>
          <w:lang w:eastAsia="en-IN"/>
        </w:rPr>
        <w:t>-is used to alter the structure of the database.</w:t>
      </w:r>
    </w:p>
    <w:p w:rsidR="008B0F5B" w:rsidRPr="00610154" w:rsidRDefault="008B0F5B" w:rsidP="008B0F5B">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610154" w:rsidRPr="004A61E4" w:rsidRDefault="00C242D2" w:rsidP="004A61E4">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hyperlink r:id="rId10" w:history="1">
        <w:r w:rsidR="00610154" w:rsidRPr="00BA407A">
          <w:rPr>
            <w:rFonts w:ascii="Times New Roman" w:eastAsia="Times New Roman" w:hAnsi="Times New Roman" w:cs="Times New Roman"/>
            <w:b/>
            <w:color w:val="C00000"/>
            <w:sz w:val="24"/>
            <w:szCs w:val="24"/>
            <w:lang w:eastAsia="en-IN"/>
          </w:rPr>
          <w:t>TRUNCATE</w:t>
        </w:r>
      </w:hyperlink>
      <w:r w:rsidR="00610154" w:rsidRPr="00610154">
        <w:rPr>
          <w:rFonts w:ascii="Times New Roman" w:eastAsia="Times New Roman" w:hAnsi="Times New Roman" w:cs="Times New Roman"/>
          <w:sz w:val="24"/>
          <w:szCs w:val="24"/>
          <w:lang w:eastAsia="en-IN"/>
        </w:rPr>
        <w:t>–is used to remove all records from a table, including all spaces allocated for the records are removed.</w:t>
      </w:r>
    </w:p>
    <w:p w:rsidR="008B0F5B" w:rsidRPr="00610154" w:rsidRDefault="008B0F5B" w:rsidP="008B0F5B">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610154" w:rsidRDefault="00C242D2" w:rsidP="00610154">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hyperlink r:id="rId11" w:history="1">
        <w:r w:rsidR="00610154" w:rsidRPr="00BA407A">
          <w:rPr>
            <w:rFonts w:ascii="Times New Roman" w:eastAsia="Times New Roman" w:hAnsi="Times New Roman" w:cs="Times New Roman"/>
            <w:b/>
            <w:color w:val="C00000"/>
            <w:sz w:val="24"/>
            <w:szCs w:val="24"/>
            <w:lang w:eastAsia="en-IN"/>
          </w:rPr>
          <w:t>RENAME</w:t>
        </w:r>
        <w:r w:rsidR="00610154" w:rsidRPr="00610154">
          <w:rPr>
            <w:rFonts w:ascii="Times New Roman" w:eastAsia="Times New Roman" w:hAnsi="Times New Roman" w:cs="Times New Roman"/>
            <w:sz w:val="24"/>
            <w:szCs w:val="24"/>
            <w:lang w:eastAsia="en-IN"/>
          </w:rPr>
          <w:t> </w:t>
        </w:r>
      </w:hyperlink>
      <w:r w:rsidR="00610154" w:rsidRPr="00610154">
        <w:rPr>
          <w:rFonts w:ascii="Times New Roman" w:eastAsia="Times New Roman" w:hAnsi="Times New Roman" w:cs="Times New Roman"/>
          <w:sz w:val="24"/>
          <w:szCs w:val="24"/>
          <w:lang w:eastAsia="en-IN"/>
        </w:rPr>
        <w:t>–is used to rename an object existing in the database.</w:t>
      </w:r>
    </w:p>
    <w:p w:rsidR="00BD2196" w:rsidRDefault="00BD2196" w:rsidP="00BD2196">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BD2196" w:rsidRPr="00BD2196" w:rsidRDefault="00BD2196" w:rsidP="00BD2196">
      <w:pPr>
        <w:shd w:val="clear" w:color="auto" w:fill="FFFFFF"/>
        <w:spacing w:after="0" w:line="240" w:lineRule="auto"/>
        <w:textAlignment w:val="baseline"/>
        <w:rPr>
          <w:rFonts w:ascii="Times New Roman" w:eastAsia="Times New Roman" w:hAnsi="Times New Roman" w:cs="Times New Roman"/>
          <w:b/>
          <w:sz w:val="24"/>
          <w:szCs w:val="24"/>
          <w:u w:val="single"/>
          <w:lang w:eastAsia="en-IN"/>
        </w:rPr>
      </w:pPr>
      <w:r w:rsidRPr="00F97A72">
        <w:rPr>
          <w:rFonts w:ascii="Times New Roman" w:eastAsia="Times New Roman" w:hAnsi="Times New Roman" w:cs="Times New Roman"/>
          <w:b/>
          <w:sz w:val="24"/>
          <w:szCs w:val="24"/>
          <w:highlight w:val="green"/>
          <w:u w:val="single"/>
          <w:lang w:eastAsia="en-IN"/>
        </w:rPr>
        <w:t>CREATE COMMAND –</w:t>
      </w:r>
      <w:r w:rsidRPr="00BD2196">
        <w:rPr>
          <w:rFonts w:ascii="Times New Roman" w:eastAsia="Times New Roman" w:hAnsi="Times New Roman" w:cs="Times New Roman"/>
          <w:b/>
          <w:sz w:val="24"/>
          <w:szCs w:val="24"/>
          <w:u w:val="single"/>
          <w:lang w:eastAsia="en-IN"/>
        </w:rPr>
        <w:t xml:space="preserve"> </w:t>
      </w:r>
    </w:p>
    <w:p w:rsidR="00BD2196" w:rsidRDefault="00BD2196" w:rsidP="00BD2196">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BD2196" w:rsidRPr="00135645" w:rsidRDefault="00BD2196" w:rsidP="00B2786E">
      <w:pPr>
        <w:pStyle w:val="ListParagraph"/>
        <w:numPr>
          <w:ilvl w:val="0"/>
          <w:numId w:val="7"/>
        </w:numPr>
        <w:shd w:val="clear" w:color="auto" w:fill="FFFFFF"/>
        <w:spacing w:after="0" w:line="240" w:lineRule="auto"/>
        <w:textAlignment w:val="baseline"/>
        <w:rPr>
          <w:rFonts w:ascii="Times New Roman" w:eastAsia="Times New Roman" w:hAnsi="Times New Roman" w:cs="Times New Roman"/>
          <w:b/>
          <w:color w:val="FF0000"/>
          <w:sz w:val="28"/>
          <w:szCs w:val="28"/>
          <w:u w:val="single"/>
          <w:lang w:eastAsia="en-IN"/>
        </w:rPr>
      </w:pPr>
      <w:r w:rsidRPr="00135645">
        <w:rPr>
          <w:rFonts w:ascii="Times New Roman" w:eastAsia="Times New Roman" w:hAnsi="Times New Roman" w:cs="Times New Roman"/>
          <w:b/>
          <w:color w:val="FF0000"/>
          <w:sz w:val="28"/>
          <w:szCs w:val="28"/>
          <w:u w:val="single"/>
          <w:lang w:eastAsia="en-IN"/>
        </w:rPr>
        <w:t>How to Create a Table in Database –</w:t>
      </w:r>
    </w:p>
    <w:p w:rsidR="00D82251" w:rsidRDefault="00D82251" w:rsidP="00D82251">
      <w:pPr>
        <w:pStyle w:val="ListParagraph"/>
        <w:shd w:val="clear" w:color="auto" w:fill="FFFFFF"/>
        <w:spacing w:after="0" w:line="240" w:lineRule="auto"/>
        <w:textAlignment w:val="baseline"/>
        <w:rPr>
          <w:rFonts w:ascii="Times New Roman" w:eastAsia="Times New Roman" w:hAnsi="Times New Roman" w:cs="Times New Roman"/>
          <w:sz w:val="24"/>
          <w:szCs w:val="24"/>
          <w:lang w:eastAsia="en-IN"/>
        </w:rPr>
      </w:pPr>
    </w:p>
    <w:p w:rsidR="00D82251" w:rsidRDefault="00D82251" w:rsidP="00D82251">
      <w:pPr>
        <w:pStyle w:val="ListParagraph"/>
        <w:shd w:val="clear" w:color="auto" w:fill="FFFFFF"/>
        <w:spacing w:after="0" w:line="240" w:lineRule="auto"/>
        <w:textAlignment w:val="baseline"/>
        <w:rPr>
          <w:rFonts w:ascii="Times New Roman" w:eastAsia="Times New Roman" w:hAnsi="Times New Roman" w:cs="Times New Roman"/>
          <w:b/>
          <w:sz w:val="24"/>
          <w:szCs w:val="24"/>
          <w:lang w:eastAsia="en-IN"/>
        </w:rPr>
      </w:pPr>
      <w:r w:rsidRPr="009E634C">
        <w:rPr>
          <w:rFonts w:ascii="Times New Roman" w:eastAsia="Times New Roman" w:hAnsi="Times New Roman" w:cs="Times New Roman"/>
          <w:b/>
          <w:sz w:val="24"/>
          <w:szCs w:val="24"/>
          <w:highlight w:val="yellow"/>
          <w:lang w:eastAsia="en-IN"/>
        </w:rPr>
        <w:t xml:space="preserve">Syntax for Creating a table </w:t>
      </w:r>
      <w:r w:rsidR="00B36CCF">
        <w:rPr>
          <w:rFonts w:ascii="Times New Roman" w:eastAsia="Times New Roman" w:hAnsi="Times New Roman" w:cs="Times New Roman"/>
          <w:b/>
          <w:sz w:val="24"/>
          <w:szCs w:val="24"/>
          <w:highlight w:val="yellow"/>
          <w:lang w:eastAsia="en-IN"/>
        </w:rPr>
        <w:t>–</w:t>
      </w:r>
      <w:r w:rsidRPr="00D82251">
        <w:rPr>
          <w:rFonts w:ascii="Times New Roman" w:eastAsia="Times New Roman" w:hAnsi="Times New Roman" w:cs="Times New Roman"/>
          <w:b/>
          <w:sz w:val="24"/>
          <w:szCs w:val="24"/>
          <w:lang w:eastAsia="en-IN"/>
        </w:rPr>
        <w:t xml:space="preserve"> </w:t>
      </w:r>
    </w:p>
    <w:p w:rsidR="00B36CCF" w:rsidRPr="00D82251" w:rsidRDefault="00B36CCF" w:rsidP="00D82251">
      <w:pPr>
        <w:pStyle w:val="ListParagraph"/>
        <w:shd w:val="clear" w:color="auto" w:fill="FFFFFF"/>
        <w:spacing w:after="0" w:line="240" w:lineRule="auto"/>
        <w:textAlignment w:val="baseline"/>
        <w:rPr>
          <w:rFonts w:ascii="Times New Roman" w:eastAsia="Times New Roman" w:hAnsi="Times New Roman" w:cs="Times New Roman"/>
          <w:b/>
          <w:sz w:val="24"/>
          <w:szCs w:val="24"/>
          <w:lang w:eastAsia="en-IN"/>
        </w:rPr>
      </w:pPr>
    </w:p>
    <w:p w:rsidR="00D82251" w:rsidRDefault="00D82251" w:rsidP="00D82251">
      <w:pPr>
        <w:pStyle w:val="ListParagraph"/>
        <w:shd w:val="clear" w:color="auto" w:fill="FFFFFF"/>
        <w:spacing w:after="0" w:line="240" w:lineRule="auto"/>
        <w:textAlignment w:val="baseline"/>
        <w:rPr>
          <w:rFonts w:ascii="Times New Roman" w:hAnsi="Times New Roman" w:cs="Times New Roman"/>
          <w:color w:val="000000"/>
          <w:sz w:val="24"/>
          <w:szCs w:val="24"/>
          <w:shd w:val="clear" w:color="auto" w:fill="FFFFFF"/>
        </w:rPr>
      </w:pPr>
      <w:r w:rsidRPr="00D82251">
        <w:rPr>
          <w:rStyle w:val="sqlkeywordcolor"/>
          <w:rFonts w:ascii="Times New Roman" w:hAnsi="Times New Roman" w:cs="Times New Roman"/>
          <w:color w:val="0000CD"/>
          <w:sz w:val="24"/>
          <w:szCs w:val="24"/>
          <w:shd w:val="clear" w:color="auto" w:fill="FFFFFF"/>
        </w:rPr>
        <w:t>CREATE</w:t>
      </w:r>
      <w:r w:rsidRPr="00D82251">
        <w:rPr>
          <w:rFonts w:ascii="Times New Roman" w:hAnsi="Times New Roman" w:cs="Times New Roman"/>
          <w:color w:val="000000"/>
          <w:sz w:val="24"/>
          <w:szCs w:val="24"/>
          <w:shd w:val="clear" w:color="auto" w:fill="FFFFFF"/>
        </w:rPr>
        <w:t> </w:t>
      </w:r>
      <w:r w:rsidRPr="00D82251">
        <w:rPr>
          <w:rStyle w:val="sqlkeywordcolor"/>
          <w:rFonts w:ascii="Times New Roman" w:hAnsi="Times New Roman" w:cs="Times New Roman"/>
          <w:color w:val="0000CD"/>
          <w:sz w:val="24"/>
          <w:szCs w:val="24"/>
          <w:shd w:val="clear" w:color="auto" w:fill="FFFFFF"/>
        </w:rPr>
        <w:t>TABLE</w:t>
      </w:r>
      <w:r w:rsidRPr="00D82251">
        <w:rPr>
          <w:rFonts w:ascii="Times New Roman" w:hAnsi="Times New Roman" w:cs="Times New Roman"/>
          <w:color w:val="000000"/>
          <w:sz w:val="24"/>
          <w:szCs w:val="24"/>
          <w:shd w:val="clear" w:color="auto" w:fill="FFFFFF"/>
        </w:rPr>
        <w:t> </w:t>
      </w:r>
      <w:proofErr w:type="spellStart"/>
      <w:r w:rsidRPr="00D82251">
        <w:rPr>
          <w:rStyle w:val="Emphasis"/>
          <w:rFonts w:ascii="Times New Roman" w:hAnsi="Times New Roman" w:cs="Times New Roman"/>
          <w:color w:val="000000"/>
          <w:sz w:val="24"/>
          <w:szCs w:val="24"/>
          <w:shd w:val="clear" w:color="auto" w:fill="FFFFFF"/>
        </w:rPr>
        <w:t>table_name</w:t>
      </w:r>
      <w:proofErr w:type="spellEnd"/>
      <w:r w:rsidRPr="00D82251">
        <w:rPr>
          <w:rStyle w:val="Emphasis"/>
          <w:rFonts w:ascii="Times New Roman" w:hAnsi="Times New Roman" w:cs="Times New Roman"/>
          <w:color w:val="000000"/>
          <w:sz w:val="24"/>
          <w:szCs w:val="24"/>
          <w:shd w:val="clear" w:color="auto" w:fill="FFFFFF"/>
        </w:rPr>
        <w:t> </w:t>
      </w:r>
      <w:r w:rsidRPr="00D82251">
        <w:rPr>
          <w:rFonts w:ascii="Times New Roman" w:hAnsi="Times New Roman" w:cs="Times New Roman"/>
          <w:color w:val="000000"/>
          <w:sz w:val="24"/>
          <w:szCs w:val="24"/>
          <w:shd w:val="clear" w:color="auto" w:fill="FFFFFF"/>
        </w:rPr>
        <w:t>(</w:t>
      </w:r>
      <w:r w:rsidRPr="00D82251">
        <w:rPr>
          <w:rFonts w:ascii="Times New Roman" w:hAnsi="Times New Roman" w:cs="Times New Roman"/>
          <w:color w:val="000000"/>
          <w:sz w:val="24"/>
          <w:szCs w:val="24"/>
        </w:rPr>
        <w:br/>
      </w:r>
      <w:r w:rsidRPr="00D82251">
        <w:rPr>
          <w:rStyle w:val="Emphasis"/>
          <w:rFonts w:ascii="Times New Roman" w:hAnsi="Times New Roman" w:cs="Times New Roman"/>
          <w:color w:val="000000"/>
          <w:sz w:val="24"/>
          <w:szCs w:val="24"/>
          <w:shd w:val="clear" w:color="auto" w:fill="FFFFFF"/>
        </w:rPr>
        <w:t xml:space="preserve">    column1 </w:t>
      </w:r>
      <w:proofErr w:type="spellStart"/>
      <w:r w:rsidRPr="00D82251">
        <w:rPr>
          <w:rStyle w:val="Emphasis"/>
          <w:rFonts w:ascii="Times New Roman" w:hAnsi="Times New Roman" w:cs="Times New Roman"/>
          <w:color w:val="000000"/>
          <w:sz w:val="24"/>
          <w:szCs w:val="24"/>
          <w:shd w:val="clear" w:color="auto" w:fill="FFFFFF"/>
        </w:rPr>
        <w:t>datatype</w:t>
      </w:r>
      <w:proofErr w:type="spellEnd"/>
      <w:r w:rsidRPr="00D82251">
        <w:rPr>
          <w:rFonts w:ascii="Times New Roman" w:hAnsi="Times New Roman" w:cs="Times New Roman"/>
          <w:color w:val="000000"/>
          <w:sz w:val="24"/>
          <w:szCs w:val="24"/>
          <w:shd w:val="clear" w:color="auto" w:fill="FFFFFF"/>
        </w:rPr>
        <w:t>,</w:t>
      </w:r>
      <w:r w:rsidRPr="00D82251">
        <w:rPr>
          <w:rFonts w:ascii="Times New Roman" w:hAnsi="Times New Roman" w:cs="Times New Roman"/>
          <w:color w:val="000000"/>
          <w:sz w:val="24"/>
          <w:szCs w:val="24"/>
        </w:rPr>
        <w:br/>
      </w:r>
      <w:r w:rsidRPr="00D82251">
        <w:rPr>
          <w:rStyle w:val="Emphasis"/>
          <w:rFonts w:ascii="Times New Roman" w:hAnsi="Times New Roman" w:cs="Times New Roman"/>
          <w:color w:val="000000"/>
          <w:sz w:val="24"/>
          <w:szCs w:val="24"/>
          <w:shd w:val="clear" w:color="auto" w:fill="FFFFFF"/>
        </w:rPr>
        <w:t xml:space="preserve">    column2 </w:t>
      </w:r>
      <w:proofErr w:type="spellStart"/>
      <w:r w:rsidRPr="00D82251">
        <w:rPr>
          <w:rStyle w:val="Emphasis"/>
          <w:rFonts w:ascii="Times New Roman" w:hAnsi="Times New Roman" w:cs="Times New Roman"/>
          <w:color w:val="000000"/>
          <w:sz w:val="24"/>
          <w:szCs w:val="24"/>
          <w:shd w:val="clear" w:color="auto" w:fill="FFFFFF"/>
        </w:rPr>
        <w:t>datatype</w:t>
      </w:r>
      <w:proofErr w:type="spellEnd"/>
      <w:r w:rsidRPr="00D82251">
        <w:rPr>
          <w:rFonts w:ascii="Times New Roman" w:hAnsi="Times New Roman" w:cs="Times New Roman"/>
          <w:color w:val="000000"/>
          <w:sz w:val="24"/>
          <w:szCs w:val="24"/>
          <w:shd w:val="clear" w:color="auto" w:fill="FFFFFF"/>
        </w:rPr>
        <w:t>,</w:t>
      </w:r>
      <w:r w:rsidRPr="00D82251">
        <w:rPr>
          <w:rFonts w:ascii="Times New Roman" w:hAnsi="Times New Roman" w:cs="Times New Roman"/>
          <w:color w:val="000000"/>
          <w:sz w:val="24"/>
          <w:szCs w:val="24"/>
        </w:rPr>
        <w:br/>
      </w:r>
      <w:r w:rsidRPr="00D82251">
        <w:rPr>
          <w:rStyle w:val="Emphasis"/>
          <w:rFonts w:ascii="Times New Roman" w:hAnsi="Times New Roman" w:cs="Times New Roman"/>
          <w:color w:val="000000"/>
          <w:sz w:val="24"/>
          <w:szCs w:val="24"/>
          <w:shd w:val="clear" w:color="auto" w:fill="FFFFFF"/>
        </w:rPr>
        <w:t xml:space="preserve">    column3 </w:t>
      </w:r>
      <w:proofErr w:type="spellStart"/>
      <w:proofErr w:type="gramStart"/>
      <w:r w:rsidRPr="00D82251">
        <w:rPr>
          <w:rStyle w:val="Emphasis"/>
          <w:rFonts w:ascii="Times New Roman" w:hAnsi="Times New Roman" w:cs="Times New Roman"/>
          <w:color w:val="000000"/>
          <w:sz w:val="24"/>
          <w:szCs w:val="24"/>
          <w:shd w:val="clear" w:color="auto" w:fill="FFFFFF"/>
        </w:rPr>
        <w:t>datatype</w:t>
      </w:r>
      <w:proofErr w:type="spellEnd"/>
      <w:r w:rsidRPr="00D82251">
        <w:rPr>
          <w:rFonts w:ascii="Times New Roman" w:hAnsi="Times New Roman" w:cs="Times New Roman"/>
          <w:color w:val="000000"/>
          <w:sz w:val="24"/>
          <w:szCs w:val="24"/>
          <w:shd w:val="clear" w:color="auto" w:fill="FFFFFF"/>
        </w:rPr>
        <w:t>,</w:t>
      </w:r>
      <w:r w:rsidRPr="00D82251">
        <w:rPr>
          <w:rFonts w:ascii="Times New Roman" w:hAnsi="Times New Roman" w:cs="Times New Roman"/>
          <w:color w:val="000000"/>
          <w:sz w:val="24"/>
          <w:szCs w:val="24"/>
        </w:rPr>
        <w:br/>
      </w:r>
      <w:r w:rsidRPr="00D82251">
        <w:rPr>
          <w:rFonts w:ascii="Times New Roman" w:hAnsi="Times New Roman" w:cs="Times New Roman"/>
          <w:color w:val="000000"/>
          <w:sz w:val="24"/>
          <w:szCs w:val="24"/>
          <w:shd w:val="clear" w:color="auto" w:fill="FFFFFF"/>
        </w:rPr>
        <w:t>   ....</w:t>
      </w:r>
      <w:proofErr w:type="gramEnd"/>
      <w:r w:rsidRPr="00D82251">
        <w:rPr>
          <w:rFonts w:ascii="Times New Roman" w:hAnsi="Times New Roman" w:cs="Times New Roman"/>
          <w:color w:val="000000"/>
          <w:sz w:val="24"/>
          <w:szCs w:val="24"/>
        </w:rPr>
        <w:br/>
      </w:r>
      <w:r w:rsidRPr="00D82251">
        <w:rPr>
          <w:rFonts w:ascii="Times New Roman" w:hAnsi="Times New Roman" w:cs="Times New Roman"/>
          <w:color w:val="000000"/>
          <w:sz w:val="24"/>
          <w:szCs w:val="24"/>
          <w:shd w:val="clear" w:color="auto" w:fill="FFFFFF"/>
        </w:rPr>
        <w:t>);</w:t>
      </w:r>
    </w:p>
    <w:p w:rsidR="008B0F5B" w:rsidRDefault="008B0F5B" w:rsidP="00D82251">
      <w:pPr>
        <w:pStyle w:val="ListParagraph"/>
        <w:shd w:val="clear" w:color="auto" w:fill="FFFFFF"/>
        <w:spacing w:after="0" w:line="240" w:lineRule="auto"/>
        <w:textAlignment w:val="baseline"/>
        <w:rPr>
          <w:rFonts w:ascii="Times New Roman" w:hAnsi="Times New Roman" w:cs="Times New Roman"/>
          <w:color w:val="000000"/>
          <w:sz w:val="24"/>
          <w:szCs w:val="24"/>
          <w:shd w:val="clear" w:color="auto" w:fill="FFFFFF"/>
        </w:rPr>
      </w:pPr>
    </w:p>
    <w:p w:rsidR="00D82251" w:rsidRPr="00CA04ED" w:rsidRDefault="00D82251" w:rsidP="00CA04ED">
      <w:pPr>
        <w:pStyle w:val="NoSpacing"/>
        <w:rPr>
          <w:rFonts w:ascii="Times New Roman" w:hAnsi="Times New Roman" w:cs="Times New Roman"/>
          <w:sz w:val="24"/>
          <w:szCs w:val="24"/>
          <w:shd w:val="clear" w:color="auto" w:fill="FFFFFF"/>
        </w:rPr>
      </w:pPr>
      <w:r w:rsidRPr="00CA04ED">
        <w:rPr>
          <w:rFonts w:ascii="Times New Roman" w:hAnsi="Times New Roman" w:cs="Times New Roman"/>
          <w:sz w:val="24"/>
          <w:szCs w:val="24"/>
          <w:shd w:val="clear" w:color="auto" w:fill="FFFFFF"/>
        </w:rPr>
        <w:t xml:space="preserve">Where, </w:t>
      </w:r>
    </w:p>
    <w:p w:rsidR="00D82251" w:rsidRPr="00CA04ED" w:rsidRDefault="00D82251" w:rsidP="008B0F5B">
      <w:pPr>
        <w:pStyle w:val="NoSpacing"/>
        <w:numPr>
          <w:ilvl w:val="0"/>
          <w:numId w:val="7"/>
        </w:numPr>
        <w:rPr>
          <w:rFonts w:ascii="Times New Roman" w:hAnsi="Times New Roman" w:cs="Times New Roman"/>
          <w:sz w:val="24"/>
          <w:szCs w:val="24"/>
          <w:shd w:val="clear" w:color="auto" w:fill="FFFFFF"/>
        </w:rPr>
      </w:pPr>
      <w:r w:rsidRPr="00CA04ED">
        <w:rPr>
          <w:rFonts w:ascii="Times New Roman" w:eastAsia="Times New Roman" w:hAnsi="Times New Roman" w:cs="Times New Roman"/>
          <w:sz w:val="24"/>
          <w:szCs w:val="24"/>
          <w:lang w:eastAsia="en-IN"/>
        </w:rPr>
        <w:t>The column parameters specify the names of the columns of the table.</w:t>
      </w:r>
    </w:p>
    <w:p w:rsidR="00D82251" w:rsidRPr="00CA04ED" w:rsidRDefault="00D82251" w:rsidP="008B0F5B">
      <w:pPr>
        <w:pStyle w:val="NoSpacing"/>
        <w:numPr>
          <w:ilvl w:val="0"/>
          <w:numId w:val="7"/>
        </w:numPr>
        <w:rPr>
          <w:rFonts w:ascii="Times New Roman" w:eastAsia="Times New Roman" w:hAnsi="Times New Roman" w:cs="Times New Roman"/>
          <w:sz w:val="24"/>
          <w:szCs w:val="24"/>
          <w:lang w:eastAsia="en-IN"/>
        </w:rPr>
      </w:pPr>
      <w:r w:rsidRPr="00CA04ED">
        <w:rPr>
          <w:rFonts w:ascii="Times New Roman" w:eastAsia="Times New Roman" w:hAnsi="Times New Roman" w:cs="Times New Roman"/>
          <w:sz w:val="24"/>
          <w:szCs w:val="24"/>
          <w:lang w:eastAsia="en-IN"/>
        </w:rPr>
        <w:t xml:space="preserve">The </w:t>
      </w:r>
      <w:proofErr w:type="spellStart"/>
      <w:r w:rsidRPr="00CA04ED">
        <w:rPr>
          <w:rFonts w:ascii="Times New Roman" w:eastAsia="Times New Roman" w:hAnsi="Times New Roman" w:cs="Times New Roman"/>
          <w:sz w:val="24"/>
          <w:szCs w:val="24"/>
          <w:lang w:eastAsia="en-IN"/>
        </w:rPr>
        <w:t>datatype</w:t>
      </w:r>
      <w:proofErr w:type="spellEnd"/>
      <w:r w:rsidRPr="00CA04ED">
        <w:rPr>
          <w:rFonts w:ascii="Times New Roman" w:eastAsia="Times New Roman" w:hAnsi="Times New Roman" w:cs="Times New Roman"/>
          <w:sz w:val="24"/>
          <w:szCs w:val="24"/>
          <w:lang w:eastAsia="en-IN"/>
        </w:rPr>
        <w:t xml:space="preserve"> parameter specifies the type of data the column can hold (e.g. </w:t>
      </w:r>
      <w:proofErr w:type="spellStart"/>
      <w:r w:rsidRPr="00CA04ED">
        <w:rPr>
          <w:rFonts w:ascii="Times New Roman" w:eastAsia="Times New Roman" w:hAnsi="Times New Roman" w:cs="Times New Roman"/>
          <w:sz w:val="24"/>
          <w:szCs w:val="24"/>
          <w:lang w:eastAsia="en-IN"/>
        </w:rPr>
        <w:t>varchar</w:t>
      </w:r>
      <w:proofErr w:type="spellEnd"/>
      <w:r w:rsidRPr="00CA04ED">
        <w:rPr>
          <w:rFonts w:ascii="Times New Roman" w:eastAsia="Times New Roman" w:hAnsi="Times New Roman" w:cs="Times New Roman"/>
          <w:sz w:val="24"/>
          <w:szCs w:val="24"/>
          <w:lang w:eastAsia="en-IN"/>
        </w:rPr>
        <w:t>, integer, date, etc.).</w:t>
      </w:r>
    </w:p>
    <w:p w:rsidR="00D82251" w:rsidRDefault="00D82251" w:rsidP="00D82251">
      <w:pPr>
        <w:pStyle w:val="ListParagraph"/>
        <w:shd w:val="clear" w:color="auto" w:fill="FFFFFF"/>
        <w:spacing w:after="0" w:line="240" w:lineRule="auto"/>
        <w:textAlignment w:val="baseline"/>
        <w:rPr>
          <w:rFonts w:ascii="Times New Roman" w:eastAsia="Times New Roman" w:hAnsi="Times New Roman" w:cs="Times New Roman"/>
          <w:sz w:val="24"/>
          <w:szCs w:val="24"/>
          <w:lang w:eastAsia="en-IN"/>
        </w:rPr>
      </w:pPr>
    </w:p>
    <w:p w:rsidR="00303F46" w:rsidRDefault="00303F46" w:rsidP="00D82251">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sidRPr="009E634C">
        <w:rPr>
          <w:rFonts w:ascii="Times New Roman" w:eastAsia="Times New Roman" w:hAnsi="Times New Roman" w:cs="Times New Roman"/>
          <w:b/>
          <w:sz w:val="24"/>
          <w:szCs w:val="24"/>
          <w:highlight w:val="yellow"/>
          <w:lang w:eastAsia="en-IN"/>
        </w:rPr>
        <w:t xml:space="preserve">Example – </w:t>
      </w:r>
    </w:p>
    <w:p w:rsidR="00B36CCF" w:rsidRPr="009E634C" w:rsidRDefault="00B36CCF" w:rsidP="00D82251">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p>
    <w:p w:rsidR="00303F46" w:rsidRDefault="00303F46" w:rsidP="00D82251">
      <w:pPr>
        <w:pStyle w:val="ListParagraph"/>
        <w:shd w:val="clear" w:color="auto" w:fill="FFFFFF"/>
        <w:spacing w:after="0" w:line="240" w:lineRule="auto"/>
        <w:textAlignment w:val="baseline"/>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Address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City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D95C30" w:rsidRDefault="00D95C30" w:rsidP="00D82251">
      <w:pPr>
        <w:pStyle w:val="ListParagraph"/>
        <w:shd w:val="clear" w:color="auto" w:fill="FFFFFF"/>
        <w:spacing w:after="0" w:line="240" w:lineRule="auto"/>
        <w:textAlignment w:val="baseline"/>
        <w:rPr>
          <w:rFonts w:ascii="Times New Roman" w:eastAsia="Times New Roman" w:hAnsi="Times New Roman" w:cs="Times New Roman"/>
          <w:sz w:val="24"/>
          <w:szCs w:val="24"/>
          <w:lang w:eastAsia="en-IN"/>
        </w:rPr>
      </w:pPr>
    </w:p>
    <w:p w:rsidR="00D95C30" w:rsidRPr="00D95C30" w:rsidRDefault="00D95C30" w:rsidP="008B0F5B">
      <w:pPr>
        <w:pStyle w:val="NoSpacing"/>
        <w:numPr>
          <w:ilvl w:val="0"/>
          <w:numId w:val="7"/>
        </w:numPr>
        <w:rPr>
          <w:rFonts w:ascii="Times New Roman" w:eastAsia="Times New Roman" w:hAnsi="Times New Roman" w:cs="Times New Roman"/>
          <w:sz w:val="24"/>
          <w:szCs w:val="24"/>
          <w:lang w:eastAsia="en-IN"/>
        </w:rPr>
      </w:pPr>
      <w:r w:rsidRPr="00D95C30">
        <w:rPr>
          <w:rFonts w:ascii="Times New Roman" w:eastAsia="Times New Roman" w:hAnsi="Times New Roman" w:cs="Times New Roman"/>
          <w:sz w:val="24"/>
          <w:szCs w:val="24"/>
          <w:lang w:eastAsia="en-IN"/>
        </w:rPr>
        <w:t xml:space="preserve">The </w:t>
      </w:r>
      <w:proofErr w:type="spellStart"/>
      <w:r w:rsidRPr="00D95C30">
        <w:rPr>
          <w:rFonts w:ascii="Times New Roman" w:eastAsia="Times New Roman" w:hAnsi="Times New Roman" w:cs="Times New Roman"/>
          <w:sz w:val="24"/>
          <w:szCs w:val="24"/>
          <w:lang w:eastAsia="en-IN"/>
        </w:rPr>
        <w:t>PersonID</w:t>
      </w:r>
      <w:proofErr w:type="spellEnd"/>
      <w:r w:rsidRPr="00D95C30">
        <w:rPr>
          <w:rFonts w:ascii="Times New Roman" w:eastAsia="Times New Roman" w:hAnsi="Times New Roman" w:cs="Times New Roman"/>
          <w:sz w:val="24"/>
          <w:szCs w:val="24"/>
          <w:lang w:eastAsia="en-IN"/>
        </w:rPr>
        <w:t xml:space="preserve"> column is of type </w:t>
      </w:r>
      <w:proofErr w:type="spellStart"/>
      <w:r w:rsidRPr="00D95C30">
        <w:rPr>
          <w:rFonts w:ascii="Times New Roman" w:eastAsia="Times New Roman" w:hAnsi="Times New Roman" w:cs="Times New Roman"/>
          <w:sz w:val="24"/>
          <w:szCs w:val="24"/>
          <w:lang w:eastAsia="en-IN"/>
        </w:rPr>
        <w:t>int</w:t>
      </w:r>
      <w:proofErr w:type="spellEnd"/>
      <w:r w:rsidRPr="00D95C30">
        <w:rPr>
          <w:rFonts w:ascii="Times New Roman" w:eastAsia="Times New Roman" w:hAnsi="Times New Roman" w:cs="Times New Roman"/>
          <w:sz w:val="24"/>
          <w:szCs w:val="24"/>
          <w:lang w:eastAsia="en-IN"/>
        </w:rPr>
        <w:t xml:space="preserve"> and will hold an integer.</w:t>
      </w:r>
    </w:p>
    <w:p w:rsidR="00D95C30" w:rsidRDefault="00D95C30" w:rsidP="008B0F5B">
      <w:pPr>
        <w:pStyle w:val="NoSpacing"/>
        <w:numPr>
          <w:ilvl w:val="0"/>
          <w:numId w:val="7"/>
        </w:numPr>
        <w:rPr>
          <w:rFonts w:ascii="Times New Roman" w:eastAsia="Times New Roman" w:hAnsi="Times New Roman" w:cs="Times New Roman"/>
          <w:sz w:val="24"/>
          <w:szCs w:val="24"/>
          <w:lang w:eastAsia="en-IN"/>
        </w:rPr>
      </w:pPr>
      <w:r w:rsidRPr="00D95C30">
        <w:rPr>
          <w:rFonts w:ascii="Times New Roman" w:eastAsia="Times New Roman" w:hAnsi="Times New Roman" w:cs="Times New Roman"/>
          <w:sz w:val="24"/>
          <w:szCs w:val="24"/>
          <w:lang w:eastAsia="en-IN"/>
        </w:rPr>
        <w:t xml:space="preserve">The </w:t>
      </w:r>
      <w:proofErr w:type="spellStart"/>
      <w:r w:rsidRPr="00D95C30">
        <w:rPr>
          <w:rFonts w:ascii="Times New Roman" w:eastAsia="Times New Roman" w:hAnsi="Times New Roman" w:cs="Times New Roman"/>
          <w:sz w:val="24"/>
          <w:szCs w:val="24"/>
          <w:lang w:eastAsia="en-IN"/>
        </w:rPr>
        <w:t>LastName</w:t>
      </w:r>
      <w:proofErr w:type="spellEnd"/>
      <w:r w:rsidRPr="00D95C30">
        <w:rPr>
          <w:rFonts w:ascii="Times New Roman" w:eastAsia="Times New Roman" w:hAnsi="Times New Roman" w:cs="Times New Roman"/>
          <w:sz w:val="24"/>
          <w:szCs w:val="24"/>
          <w:lang w:eastAsia="en-IN"/>
        </w:rPr>
        <w:t xml:space="preserve">, </w:t>
      </w:r>
      <w:proofErr w:type="spellStart"/>
      <w:r w:rsidRPr="00D95C30">
        <w:rPr>
          <w:rFonts w:ascii="Times New Roman" w:eastAsia="Times New Roman" w:hAnsi="Times New Roman" w:cs="Times New Roman"/>
          <w:sz w:val="24"/>
          <w:szCs w:val="24"/>
          <w:lang w:eastAsia="en-IN"/>
        </w:rPr>
        <w:t>FirstName</w:t>
      </w:r>
      <w:proofErr w:type="spellEnd"/>
      <w:r w:rsidRPr="00D95C30">
        <w:rPr>
          <w:rFonts w:ascii="Times New Roman" w:eastAsia="Times New Roman" w:hAnsi="Times New Roman" w:cs="Times New Roman"/>
          <w:sz w:val="24"/>
          <w:szCs w:val="24"/>
          <w:lang w:eastAsia="en-IN"/>
        </w:rPr>
        <w:t xml:space="preserve">, Address, and City columns are of type </w:t>
      </w:r>
      <w:proofErr w:type="spellStart"/>
      <w:r w:rsidRPr="00D95C30">
        <w:rPr>
          <w:rFonts w:ascii="Times New Roman" w:eastAsia="Times New Roman" w:hAnsi="Times New Roman" w:cs="Times New Roman"/>
          <w:sz w:val="24"/>
          <w:szCs w:val="24"/>
          <w:lang w:eastAsia="en-IN"/>
        </w:rPr>
        <w:t>varchar</w:t>
      </w:r>
      <w:proofErr w:type="spellEnd"/>
      <w:r w:rsidRPr="00D95C30">
        <w:rPr>
          <w:rFonts w:ascii="Times New Roman" w:eastAsia="Times New Roman" w:hAnsi="Times New Roman" w:cs="Times New Roman"/>
          <w:sz w:val="24"/>
          <w:szCs w:val="24"/>
          <w:lang w:eastAsia="en-IN"/>
        </w:rPr>
        <w:t xml:space="preserve"> and will hold characters, and the maximum length for these fields is 255 characters.</w:t>
      </w:r>
    </w:p>
    <w:p w:rsidR="00740162" w:rsidRDefault="00740162" w:rsidP="00D95C30">
      <w:pPr>
        <w:pStyle w:val="NoSpacing"/>
        <w:rPr>
          <w:rFonts w:ascii="Times New Roman" w:eastAsia="Times New Roman" w:hAnsi="Times New Roman" w:cs="Times New Roman"/>
          <w:sz w:val="24"/>
          <w:szCs w:val="24"/>
          <w:lang w:eastAsia="en-IN"/>
        </w:rPr>
      </w:pPr>
    </w:p>
    <w:p w:rsidR="008B0F5B" w:rsidRDefault="00740162" w:rsidP="00D95C30">
      <w:pPr>
        <w:pStyle w:val="NoSpacing"/>
        <w:rPr>
          <w:rFonts w:ascii="Times New Roman" w:eastAsia="Times New Roman" w:hAnsi="Times New Roman" w:cs="Times New Roman"/>
          <w:sz w:val="28"/>
          <w:szCs w:val="28"/>
          <w:lang w:eastAsia="en-IN"/>
        </w:rPr>
      </w:pPr>
      <w:r w:rsidRPr="00135645">
        <w:rPr>
          <w:rFonts w:ascii="Times New Roman" w:eastAsia="Times New Roman" w:hAnsi="Times New Roman" w:cs="Times New Roman"/>
          <w:sz w:val="28"/>
          <w:szCs w:val="28"/>
          <w:highlight w:val="green"/>
          <w:lang w:eastAsia="en-IN"/>
        </w:rPr>
        <w:t xml:space="preserve">To view </w:t>
      </w:r>
      <w:r w:rsidR="002A3885" w:rsidRPr="00135645">
        <w:rPr>
          <w:rFonts w:ascii="Times New Roman" w:eastAsia="Times New Roman" w:hAnsi="Times New Roman" w:cs="Times New Roman"/>
          <w:sz w:val="28"/>
          <w:szCs w:val="28"/>
          <w:highlight w:val="green"/>
          <w:lang w:eastAsia="en-IN"/>
        </w:rPr>
        <w:t>table use</w:t>
      </w:r>
      <w:r w:rsidRPr="00135645">
        <w:rPr>
          <w:rFonts w:ascii="Times New Roman" w:eastAsia="Times New Roman" w:hAnsi="Times New Roman" w:cs="Times New Roman"/>
          <w:sz w:val="28"/>
          <w:szCs w:val="28"/>
          <w:highlight w:val="green"/>
          <w:lang w:eastAsia="en-IN"/>
        </w:rPr>
        <w:t xml:space="preserve"> command – select * from tablename</w:t>
      </w:r>
      <w:r w:rsidRPr="00135645">
        <w:rPr>
          <w:rFonts w:ascii="Times New Roman" w:eastAsia="Times New Roman" w:hAnsi="Times New Roman" w:cs="Times New Roman"/>
          <w:sz w:val="28"/>
          <w:szCs w:val="28"/>
          <w:lang w:eastAsia="en-IN"/>
        </w:rPr>
        <w:t xml:space="preserve"> </w:t>
      </w:r>
    </w:p>
    <w:p w:rsidR="004A61E4" w:rsidRDefault="004A61E4" w:rsidP="00D95C30">
      <w:pPr>
        <w:pStyle w:val="NoSpacing"/>
        <w:rPr>
          <w:rFonts w:ascii="Times New Roman" w:eastAsia="Times New Roman" w:hAnsi="Times New Roman" w:cs="Times New Roman"/>
          <w:sz w:val="28"/>
          <w:szCs w:val="28"/>
          <w:lang w:eastAsia="en-IN"/>
        </w:rPr>
      </w:pPr>
    </w:p>
    <w:p w:rsidR="004A61E4" w:rsidRPr="00B36CCF" w:rsidRDefault="004A61E4" w:rsidP="00D95C30">
      <w:pPr>
        <w:pStyle w:val="NoSpacing"/>
        <w:rPr>
          <w:rFonts w:ascii="Times New Roman" w:eastAsia="Times New Roman" w:hAnsi="Times New Roman" w:cs="Times New Roman"/>
          <w:sz w:val="28"/>
          <w:szCs w:val="28"/>
          <w:lang w:eastAsia="en-IN"/>
        </w:rPr>
      </w:pPr>
    </w:p>
    <w:p w:rsidR="00D95C30" w:rsidRDefault="00D95C30" w:rsidP="00D82251">
      <w:pPr>
        <w:pStyle w:val="ListParagraph"/>
        <w:shd w:val="clear" w:color="auto" w:fill="FFFFFF"/>
        <w:spacing w:after="0" w:line="240" w:lineRule="auto"/>
        <w:textAlignment w:val="baseline"/>
        <w:rPr>
          <w:rFonts w:ascii="Times New Roman" w:eastAsia="Times New Roman" w:hAnsi="Times New Roman" w:cs="Times New Roman"/>
          <w:sz w:val="24"/>
          <w:szCs w:val="24"/>
          <w:lang w:eastAsia="en-IN"/>
        </w:rPr>
      </w:pPr>
    </w:p>
    <w:p w:rsidR="00B2786E" w:rsidRPr="00135645" w:rsidRDefault="0025421A" w:rsidP="00B2786E">
      <w:pPr>
        <w:pStyle w:val="ListParagraph"/>
        <w:numPr>
          <w:ilvl w:val="0"/>
          <w:numId w:val="8"/>
        </w:numPr>
        <w:shd w:val="clear" w:color="auto" w:fill="FFFFFF"/>
        <w:spacing w:after="0" w:line="240" w:lineRule="auto"/>
        <w:textAlignment w:val="baseline"/>
        <w:rPr>
          <w:rFonts w:ascii="Times New Roman" w:eastAsia="Times New Roman" w:hAnsi="Times New Roman" w:cs="Times New Roman"/>
          <w:b/>
          <w:color w:val="FF0000"/>
          <w:sz w:val="28"/>
          <w:szCs w:val="28"/>
          <w:u w:val="single"/>
          <w:lang w:eastAsia="en-IN"/>
        </w:rPr>
      </w:pPr>
      <w:r w:rsidRPr="00135645">
        <w:rPr>
          <w:rFonts w:ascii="Times New Roman" w:eastAsia="Times New Roman" w:hAnsi="Times New Roman" w:cs="Times New Roman"/>
          <w:b/>
          <w:color w:val="FF0000"/>
          <w:sz w:val="28"/>
          <w:szCs w:val="28"/>
          <w:u w:val="single"/>
          <w:lang w:eastAsia="en-IN"/>
        </w:rPr>
        <w:lastRenderedPageBreak/>
        <w:t xml:space="preserve">Create Table using another table in a database </w:t>
      </w:r>
      <w:r w:rsidR="00B2786E" w:rsidRPr="00135645">
        <w:rPr>
          <w:rFonts w:ascii="Times New Roman" w:eastAsia="Times New Roman" w:hAnsi="Times New Roman" w:cs="Times New Roman"/>
          <w:b/>
          <w:color w:val="FF0000"/>
          <w:sz w:val="28"/>
          <w:szCs w:val="28"/>
          <w:u w:val="single"/>
          <w:lang w:eastAsia="en-IN"/>
        </w:rPr>
        <w:t xml:space="preserve"> –</w:t>
      </w:r>
    </w:p>
    <w:p w:rsidR="00B2786E" w:rsidRDefault="00B2786E" w:rsidP="00D82251">
      <w:pPr>
        <w:pStyle w:val="ListParagraph"/>
        <w:shd w:val="clear" w:color="auto" w:fill="FFFFFF"/>
        <w:spacing w:after="0" w:line="240" w:lineRule="auto"/>
        <w:textAlignment w:val="baseline"/>
        <w:rPr>
          <w:rFonts w:ascii="Times New Roman" w:eastAsia="Times New Roman" w:hAnsi="Times New Roman" w:cs="Times New Roman"/>
          <w:sz w:val="24"/>
          <w:szCs w:val="24"/>
          <w:lang w:eastAsia="en-IN"/>
        </w:rPr>
      </w:pPr>
    </w:p>
    <w:p w:rsidR="00AB4CF1" w:rsidRPr="00D82251" w:rsidRDefault="00AB4CF1" w:rsidP="00AB4CF1">
      <w:pPr>
        <w:pStyle w:val="ListParagraph"/>
        <w:shd w:val="clear" w:color="auto" w:fill="FFFFFF"/>
        <w:spacing w:after="0" w:line="240" w:lineRule="auto"/>
        <w:textAlignment w:val="baseline"/>
        <w:rPr>
          <w:rFonts w:ascii="Times New Roman" w:eastAsia="Times New Roman" w:hAnsi="Times New Roman" w:cs="Times New Roman"/>
          <w:b/>
          <w:sz w:val="24"/>
          <w:szCs w:val="24"/>
          <w:lang w:eastAsia="en-IN"/>
        </w:rPr>
      </w:pPr>
      <w:r w:rsidRPr="009E634C">
        <w:rPr>
          <w:rFonts w:ascii="Times New Roman" w:eastAsia="Times New Roman" w:hAnsi="Times New Roman" w:cs="Times New Roman"/>
          <w:b/>
          <w:sz w:val="24"/>
          <w:szCs w:val="24"/>
          <w:highlight w:val="yellow"/>
          <w:lang w:eastAsia="en-IN"/>
        </w:rPr>
        <w:t>Syntax for Creating a table</w:t>
      </w:r>
      <w:r>
        <w:rPr>
          <w:rFonts w:ascii="Times New Roman" w:eastAsia="Times New Roman" w:hAnsi="Times New Roman" w:cs="Times New Roman"/>
          <w:b/>
          <w:sz w:val="24"/>
          <w:szCs w:val="24"/>
          <w:highlight w:val="yellow"/>
          <w:lang w:eastAsia="en-IN"/>
        </w:rPr>
        <w:t xml:space="preserve"> using another </w:t>
      </w:r>
      <w:proofErr w:type="gramStart"/>
      <w:r>
        <w:rPr>
          <w:rFonts w:ascii="Times New Roman" w:eastAsia="Times New Roman" w:hAnsi="Times New Roman" w:cs="Times New Roman"/>
          <w:b/>
          <w:sz w:val="24"/>
          <w:szCs w:val="24"/>
          <w:highlight w:val="yellow"/>
          <w:lang w:eastAsia="en-IN"/>
        </w:rPr>
        <w:t xml:space="preserve">table </w:t>
      </w:r>
      <w:r w:rsidRPr="009E634C">
        <w:rPr>
          <w:rFonts w:ascii="Times New Roman" w:eastAsia="Times New Roman" w:hAnsi="Times New Roman" w:cs="Times New Roman"/>
          <w:b/>
          <w:sz w:val="24"/>
          <w:szCs w:val="24"/>
          <w:highlight w:val="yellow"/>
          <w:lang w:eastAsia="en-IN"/>
        </w:rPr>
        <w:t xml:space="preserve"> -</w:t>
      </w:r>
      <w:proofErr w:type="gramEnd"/>
      <w:r w:rsidRPr="00D82251">
        <w:rPr>
          <w:rFonts w:ascii="Times New Roman" w:eastAsia="Times New Roman" w:hAnsi="Times New Roman" w:cs="Times New Roman"/>
          <w:b/>
          <w:sz w:val="24"/>
          <w:szCs w:val="24"/>
          <w:lang w:eastAsia="en-IN"/>
        </w:rPr>
        <w:t xml:space="preserve"> </w:t>
      </w:r>
    </w:p>
    <w:p w:rsidR="00AB4CF1" w:rsidRDefault="00AB4CF1" w:rsidP="00D82251">
      <w:pPr>
        <w:pStyle w:val="ListParagraph"/>
        <w:shd w:val="clear" w:color="auto" w:fill="FFFFFF"/>
        <w:spacing w:after="0" w:line="240" w:lineRule="auto"/>
        <w:textAlignment w:val="baseline"/>
        <w:rPr>
          <w:rStyle w:val="sqlkeywordcolor"/>
          <w:rFonts w:ascii="Consolas" w:hAnsi="Consolas"/>
          <w:color w:val="0000CD"/>
          <w:sz w:val="23"/>
          <w:szCs w:val="23"/>
          <w:shd w:val="clear" w:color="auto" w:fill="FFFFFF"/>
        </w:rPr>
      </w:pPr>
    </w:p>
    <w:p w:rsidR="001B4837" w:rsidRPr="00135645" w:rsidRDefault="00B2786E" w:rsidP="00135645">
      <w:pPr>
        <w:pStyle w:val="ListParagraph"/>
        <w:shd w:val="clear" w:color="auto" w:fill="FFFFFF"/>
        <w:spacing w:after="0" w:line="240" w:lineRule="auto"/>
        <w:textAlignment w:val="baseline"/>
        <w:rPr>
          <w:rStyle w:val="sqlkeywordcolo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new_table_name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 column2</w:t>
      </w:r>
      <w:proofErr w:type="gramStart"/>
      <w:r>
        <w:rPr>
          <w:rStyle w:val="Emphasis"/>
          <w:rFonts w:ascii="Consolas" w:hAnsi="Consolas"/>
          <w:color w:val="000000"/>
          <w:sz w:val="23"/>
          <w:szCs w:val="23"/>
          <w:shd w:val="clear" w:color="auto" w:fill="FFFFFF"/>
        </w:rPr>
        <w:t>,...</w:t>
      </w:r>
      <w:proofErr w:type="gramEnd"/>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existing_table_name</w:t>
      </w:r>
      <w:proofErr w:type="spellEnd"/>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
    <w:p w:rsidR="001B4837" w:rsidRDefault="001B4837" w:rsidP="00D82251">
      <w:pPr>
        <w:pStyle w:val="ListParagraph"/>
        <w:shd w:val="clear" w:color="auto" w:fill="FFFFFF"/>
        <w:spacing w:after="0" w:line="240" w:lineRule="auto"/>
        <w:textAlignment w:val="baseline"/>
        <w:rPr>
          <w:rStyle w:val="sqlkeywordcolor"/>
          <w:rFonts w:ascii="Consolas" w:hAnsi="Consolas"/>
          <w:color w:val="0000CD"/>
          <w:sz w:val="23"/>
          <w:szCs w:val="23"/>
          <w:shd w:val="clear" w:color="auto" w:fill="FFFFFF"/>
        </w:rPr>
      </w:pPr>
    </w:p>
    <w:p w:rsidR="001B4837" w:rsidRPr="009E634C" w:rsidRDefault="001B4837" w:rsidP="001B4837">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sidRPr="009E634C">
        <w:rPr>
          <w:rFonts w:ascii="Times New Roman" w:eastAsia="Times New Roman" w:hAnsi="Times New Roman" w:cs="Times New Roman"/>
          <w:b/>
          <w:sz w:val="24"/>
          <w:szCs w:val="24"/>
          <w:highlight w:val="yellow"/>
          <w:lang w:eastAsia="en-IN"/>
        </w:rPr>
        <w:t xml:space="preserve">Example – </w:t>
      </w:r>
    </w:p>
    <w:p w:rsidR="001B4837" w:rsidRDefault="001B4837" w:rsidP="00D82251">
      <w:pPr>
        <w:pStyle w:val="ListParagraph"/>
        <w:shd w:val="clear" w:color="auto" w:fill="FFFFFF"/>
        <w:spacing w:after="0" w:line="240" w:lineRule="auto"/>
        <w:textAlignment w:val="baseline"/>
        <w:rPr>
          <w:rStyle w:val="sqlkeywordcolor"/>
          <w:rFonts w:ascii="Consolas" w:hAnsi="Consolas"/>
          <w:color w:val="0000CD"/>
          <w:sz w:val="23"/>
          <w:szCs w:val="23"/>
          <w:shd w:val="clear" w:color="auto" w:fill="FFFFFF"/>
        </w:rPr>
      </w:pPr>
    </w:p>
    <w:p w:rsidR="00AB4CF1" w:rsidRPr="00D82251" w:rsidRDefault="00AB4CF1" w:rsidP="00D82251">
      <w:pPr>
        <w:pStyle w:val="ListParagraph"/>
        <w:shd w:val="clear" w:color="auto" w:fill="FFFFFF"/>
        <w:spacing w:after="0" w:line="240" w:lineRule="auto"/>
        <w:textAlignment w:val="baseline"/>
        <w:rPr>
          <w:rFonts w:ascii="Times New Roman" w:eastAsia="Times New Roman" w:hAnsi="Times New Roman" w:cs="Times New Roman"/>
          <w:sz w:val="24"/>
          <w:szCs w:val="24"/>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TestTable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BD2196" w:rsidRDefault="00BD2196" w:rsidP="00BD2196">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C92FEF" w:rsidRDefault="00C92FEF" w:rsidP="00BD2196">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196333" w:rsidRPr="00135645" w:rsidRDefault="00196333" w:rsidP="00BD2196">
      <w:pPr>
        <w:pStyle w:val="ListParagraph"/>
        <w:numPr>
          <w:ilvl w:val="0"/>
          <w:numId w:val="8"/>
        </w:numPr>
        <w:shd w:val="clear" w:color="auto" w:fill="FFFFFF"/>
        <w:spacing w:after="0" w:line="240" w:lineRule="auto"/>
        <w:textAlignment w:val="baseline"/>
        <w:rPr>
          <w:rFonts w:ascii="Times New Roman" w:eastAsia="Times New Roman" w:hAnsi="Times New Roman" w:cs="Times New Roman"/>
          <w:b/>
          <w:color w:val="FF0000"/>
          <w:sz w:val="28"/>
          <w:szCs w:val="28"/>
          <w:u w:val="single"/>
          <w:lang w:eastAsia="en-IN"/>
        </w:rPr>
      </w:pPr>
      <w:r w:rsidRPr="00135645">
        <w:rPr>
          <w:rFonts w:ascii="Times New Roman" w:eastAsia="Times New Roman" w:hAnsi="Times New Roman" w:cs="Times New Roman"/>
          <w:b/>
          <w:color w:val="FF0000"/>
          <w:sz w:val="28"/>
          <w:szCs w:val="28"/>
          <w:u w:val="single"/>
          <w:lang w:eastAsia="en-IN"/>
        </w:rPr>
        <w:t>Constraints use while creating a Table and its attributes in a database  –</w:t>
      </w:r>
    </w:p>
    <w:p w:rsidR="00196333" w:rsidRPr="00DE7210" w:rsidRDefault="00196333" w:rsidP="00C92FEF">
      <w:pPr>
        <w:pStyle w:val="NormalWeb"/>
        <w:shd w:val="clear" w:color="auto" w:fill="FFFFFF"/>
        <w:spacing w:before="288" w:beforeAutospacing="0" w:after="288" w:afterAutospacing="0"/>
        <w:ind w:firstLine="709"/>
        <w:rPr>
          <w:color w:val="000000"/>
        </w:rPr>
      </w:pPr>
      <w:r w:rsidRPr="00DE7210">
        <w:rPr>
          <w:color w:val="000000"/>
        </w:rPr>
        <w:t>The following constraints are commonly used in SQL:</w:t>
      </w:r>
    </w:p>
    <w:p w:rsidR="00DE7210" w:rsidRPr="00DE7210" w:rsidRDefault="00196333" w:rsidP="00DE7210">
      <w:pPr>
        <w:numPr>
          <w:ilvl w:val="0"/>
          <w:numId w:val="10"/>
        </w:numPr>
        <w:shd w:val="clear" w:color="auto" w:fill="FFFFFF"/>
        <w:spacing w:before="100" w:beforeAutospacing="1" w:after="100" w:afterAutospacing="1" w:line="360" w:lineRule="auto"/>
        <w:rPr>
          <w:rFonts w:ascii="Times New Roman" w:hAnsi="Times New Roman" w:cs="Times New Roman"/>
          <w:color w:val="000000"/>
          <w:sz w:val="24"/>
          <w:szCs w:val="24"/>
        </w:rPr>
      </w:pPr>
      <w:hyperlink r:id="rId12" w:history="1">
        <w:r w:rsidRPr="00DE7210">
          <w:rPr>
            <w:rStyle w:val="Hyperlink"/>
            <w:rFonts w:ascii="Times New Roman" w:hAnsi="Times New Roman" w:cs="Times New Roman"/>
            <w:b/>
            <w:bCs/>
            <w:sz w:val="24"/>
            <w:szCs w:val="24"/>
          </w:rPr>
          <w:t>NOT NULL</w:t>
        </w:r>
      </w:hyperlink>
      <w:r w:rsidRPr="00DE7210">
        <w:rPr>
          <w:rFonts w:ascii="Times New Roman" w:hAnsi="Times New Roman" w:cs="Times New Roman"/>
          <w:color w:val="000000"/>
          <w:sz w:val="24"/>
          <w:szCs w:val="24"/>
        </w:rPr>
        <w:t> - Ensures that a column cannot have a NULL value</w:t>
      </w:r>
    </w:p>
    <w:p w:rsidR="00196333" w:rsidRPr="00DE7210" w:rsidRDefault="00196333" w:rsidP="00DE7210">
      <w:pPr>
        <w:numPr>
          <w:ilvl w:val="0"/>
          <w:numId w:val="10"/>
        </w:numPr>
        <w:shd w:val="clear" w:color="auto" w:fill="FFFFFF"/>
        <w:spacing w:before="100" w:beforeAutospacing="1" w:after="100" w:afterAutospacing="1" w:line="360" w:lineRule="auto"/>
        <w:rPr>
          <w:rFonts w:ascii="Times New Roman" w:hAnsi="Times New Roman" w:cs="Times New Roman"/>
          <w:color w:val="000000"/>
          <w:sz w:val="24"/>
          <w:szCs w:val="24"/>
        </w:rPr>
      </w:pPr>
      <w:hyperlink r:id="rId13" w:history="1">
        <w:r w:rsidRPr="00DE7210">
          <w:rPr>
            <w:rStyle w:val="Hyperlink"/>
            <w:rFonts w:ascii="Times New Roman" w:hAnsi="Times New Roman" w:cs="Times New Roman"/>
            <w:b/>
            <w:bCs/>
            <w:sz w:val="24"/>
            <w:szCs w:val="24"/>
          </w:rPr>
          <w:t>UNIQUE</w:t>
        </w:r>
      </w:hyperlink>
      <w:r w:rsidRPr="00DE7210">
        <w:rPr>
          <w:rFonts w:ascii="Times New Roman" w:hAnsi="Times New Roman" w:cs="Times New Roman"/>
          <w:color w:val="000000"/>
          <w:sz w:val="24"/>
          <w:szCs w:val="24"/>
        </w:rPr>
        <w:t> - Ensures that all values in a column are different</w:t>
      </w:r>
    </w:p>
    <w:p w:rsidR="00196333" w:rsidRPr="00DE7210" w:rsidRDefault="00196333" w:rsidP="00DE7210">
      <w:pPr>
        <w:numPr>
          <w:ilvl w:val="0"/>
          <w:numId w:val="10"/>
        </w:numPr>
        <w:shd w:val="clear" w:color="auto" w:fill="FFFFFF"/>
        <w:spacing w:before="100" w:beforeAutospacing="1" w:after="100" w:afterAutospacing="1" w:line="360" w:lineRule="auto"/>
        <w:rPr>
          <w:rFonts w:ascii="Times New Roman" w:hAnsi="Times New Roman" w:cs="Times New Roman"/>
          <w:color w:val="000000"/>
          <w:sz w:val="24"/>
          <w:szCs w:val="24"/>
        </w:rPr>
      </w:pPr>
      <w:hyperlink r:id="rId14" w:history="1">
        <w:r w:rsidRPr="00DE7210">
          <w:rPr>
            <w:rStyle w:val="Hyperlink"/>
            <w:rFonts w:ascii="Times New Roman" w:hAnsi="Times New Roman" w:cs="Times New Roman"/>
            <w:b/>
            <w:bCs/>
            <w:sz w:val="24"/>
            <w:szCs w:val="24"/>
          </w:rPr>
          <w:t>PRIMARY KEY</w:t>
        </w:r>
      </w:hyperlink>
      <w:r w:rsidRPr="00DE7210">
        <w:rPr>
          <w:rFonts w:ascii="Times New Roman" w:hAnsi="Times New Roman" w:cs="Times New Roman"/>
          <w:color w:val="000000"/>
          <w:sz w:val="24"/>
          <w:szCs w:val="24"/>
        </w:rPr>
        <w:t> - A combination of a NOT NULL and UNIQUE. Uniquely identifies each row in a table</w:t>
      </w:r>
    </w:p>
    <w:p w:rsidR="00196333" w:rsidRPr="00DE7210" w:rsidRDefault="00196333" w:rsidP="00DE7210">
      <w:pPr>
        <w:numPr>
          <w:ilvl w:val="0"/>
          <w:numId w:val="10"/>
        </w:numPr>
        <w:shd w:val="clear" w:color="auto" w:fill="FFFFFF"/>
        <w:spacing w:before="100" w:beforeAutospacing="1" w:after="100" w:afterAutospacing="1" w:line="360" w:lineRule="auto"/>
        <w:rPr>
          <w:rFonts w:ascii="Times New Roman" w:hAnsi="Times New Roman" w:cs="Times New Roman"/>
          <w:color w:val="000000"/>
          <w:sz w:val="24"/>
          <w:szCs w:val="24"/>
        </w:rPr>
      </w:pPr>
      <w:hyperlink r:id="rId15" w:history="1">
        <w:r w:rsidRPr="00DE7210">
          <w:rPr>
            <w:rStyle w:val="Hyperlink"/>
            <w:rFonts w:ascii="Times New Roman" w:hAnsi="Times New Roman" w:cs="Times New Roman"/>
            <w:b/>
            <w:bCs/>
            <w:sz w:val="24"/>
            <w:szCs w:val="24"/>
          </w:rPr>
          <w:t>FOREIGN KEY</w:t>
        </w:r>
      </w:hyperlink>
      <w:r w:rsidRPr="00DE7210">
        <w:rPr>
          <w:rFonts w:ascii="Times New Roman" w:hAnsi="Times New Roman" w:cs="Times New Roman"/>
          <w:color w:val="000000"/>
          <w:sz w:val="24"/>
          <w:szCs w:val="24"/>
        </w:rPr>
        <w:t> - Uniquely identifies a row/record in another table</w:t>
      </w:r>
    </w:p>
    <w:p w:rsidR="00196333" w:rsidRPr="00DE7210" w:rsidRDefault="00196333" w:rsidP="00DE7210">
      <w:pPr>
        <w:numPr>
          <w:ilvl w:val="0"/>
          <w:numId w:val="10"/>
        </w:numPr>
        <w:shd w:val="clear" w:color="auto" w:fill="FFFFFF"/>
        <w:spacing w:before="100" w:beforeAutospacing="1" w:after="100" w:afterAutospacing="1" w:line="360" w:lineRule="auto"/>
        <w:rPr>
          <w:rFonts w:ascii="Times New Roman" w:hAnsi="Times New Roman" w:cs="Times New Roman"/>
          <w:color w:val="000000"/>
          <w:sz w:val="24"/>
          <w:szCs w:val="24"/>
        </w:rPr>
      </w:pPr>
      <w:hyperlink r:id="rId16" w:history="1">
        <w:r w:rsidRPr="00DE7210">
          <w:rPr>
            <w:rStyle w:val="Hyperlink"/>
            <w:rFonts w:ascii="Times New Roman" w:hAnsi="Times New Roman" w:cs="Times New Roman"/>
            <w:b/>
            <w:bCs/>
            <w:sz w:val="24"/>
            <w:szCs w:val="24"/>
          </w:rPr>
          <w:t>CHECK</w:t>
        </w:r>
      </w:hyperlink>
      <w:r w:rsidRPr="00DE7210">
        <w:rPr>
          <w:rFonts w:ascii="Times New Roman" w:hAnsi="Times New Roman" w:cs="Times New Roman"/>
          <w:color w:val="000000"/>
          <w:sz w:val="24"/>
          <w:szCs w:val="24"/>
        </w:rPr>
        <w:t> - Ensures that all values in a column satisfies a specific condition</w:t>
      </w:r>
    </w:p>
    <w:p w:rsidR="00196333" w:rsidRDefault="00196333" w:rsidP="00DE7210">
      <w:pPr>
        <w:numPr>
          <w:ilvl w:val="0"/>
          <w:numId w:val="10"/>
        </w:numPr>
        <w:shd w:val="clear" w:color="auto" w:fill="FFFFFF"/>
        <w:spacing w:before="100" w:beforeAutospacing="1" w:after="100" w:afterAutospacing="1" w:line="360" w:lineRule="auto"/>
        <w:rPr>
          <w:rFonts w:ascii="Times New Roman" w:hAnsi="Times New Roman" w:cs="Times New Roman"/>
          <w:color w:val="000000"/>
          <w:sz w:val="24"/>
          <w:szCs w:val="24"/>
        </w:rPr>
      </w:pPr>
      <w:hyperlink r:id="rId17" w:history="1">
        <w:r w:rsidRPr="00DE7210">
          <w:rPr>
            <w:rStyle w:val="Hyperlink"/>
            <w:rFonts w:ascii="Times New Roman" w:hAnsi="Times New Roman" w:cs="Times New Roman"/>
            <w:b/>
            <w:bCs/>
            <w:sz w:val="24"/>
            <w:szCs w:val="24"/>
          </w:rPr>
          <w:t>DEFAULT</w:t>
        </w:r>
      </w:hyperlink>
      <w:r w:rsidRPr="00DE7210">
        <w:rPr>
          <w:rFonts w:ascii="Times New Roman" w:hAnsi="Times New Roman" w:cs="Times New Roman"/>
          <w:color w:val="000000"/>
          <w:sz w:val="24"/>
          <w:szCs w:val="24"/>
        </w:rPr>
        <w:t> - Sets a default value for a column when no value is specified</w:t>
      </w:r>
    </w:p>
    <w:p w:rsidR="00C92FEF" w:rsidRPr="00DE7210" w:rsidRDefault="00C92FEF" w:rsidP="00C92FEF">
      <w:pPr>
        <w:shd w:val="clear" w:color="auto" w:fill="FFFFFF"/>
        <w:spacing w:before="100" w:beforeAutospacing="1" w:after="100" w:afterAutospacing="1" w:line="360" w:lineRule="auto"/>
        <w:rPr>
          <w:rFonts w:ascii="Times New Roman" w:hAnsi="Times New Roman" w:cs="Times New Roman"/>
          <w:color w:val="000000"/>
          <w:sz w:val="24"/>
          <w:szCs w:val="24"/>
        </w:rPr>
      </w:pPr>
    </w:p>
    <w:p w:rsidR="007F3609" w:rsidRPr="007F3609" w:rsidRDefault="007F3609" w:rsidP="008E66FA">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cyan"/>
          <w:lang w:eastAsia="en-IN"/>
        </w:rPr>
      </w:pPr>
      <w:r w:rsidRPr="007F3609">
        <w:rPr>
          <w:rFonts w:ascii="Times New Roman" w:eastAsia="Times New Roman" w:hAnsi="Times New Roman" w:cs="Times New Roman"/>
          <w:b/>
          <w:sz w:val="24"/>
          <w:szCs w:val="24"/>
          <w:highlight w:val="cyan"/>
          <w:lang w:eastAsia="en-IN"/>
        </w:rPr>
        <w:t xml:space="preserve">NOT NULL CONSTRAINTS - </w:t>
      </w:r>
    </w:p>
    <w:p w:rsidR="007F3609" w:rsidRDefault="007F3609" w:rsidP="008E66FA">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p>
    <w:p w:rsidR="0007567C" w:rsidRPr="008E66FA" w:rsidRDefault="0007567C" w:rsidP="008E66FA">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sidRPr="008E66FA">
        <w:rPr>
          <w:rFonts w:ascii="Times New Roman" w:eastAsia="Times New Roman" w:hAnsi="Times New Roman" w:cs="Times New Roman"/>
          <w:b/>
          <w:sz w:val="24"/>
          <w:szCs w:val="24"/>
          <w:highlight w:val="yellow"/>
          <w:lang w:eastAsia="en-IN"/>
        </w:rPr>
        <w:t xml:space="preserve">Example for NOT NULL – </w:t>
      </w:r>
    </w:p>
    <w:p w:rsidR="0007567C" w:rsidRDefault="008E66FA" w:rsidP="00A642A8">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w:t>
      </w:r>
      <w:r w:rsidRPr="008E66FA">
        <w:rPr>
          <w:rFonts w:ascii="Consolas" w:hAnsi="Consolas"/>
          <w:color w:val="000000"/>
          <w:sz w:val="23"/>
          <w:szCs w:val="23"/>
          <w:highlight w:val="green"/>
          <w:shd w:val="clear" w:color="auto" w:fill="FFFFFF"/>
        </w:rPr>
        <w:t xml:space="preserve">ID </w:t>
      </w:r>
      <w:proofErr w:type="spellStart"/>
      <w:r w:rsidRPr="008E66FA">
        <w:rPr>
          <w:rFonts w:ascii="Consolas" w:hAnsi="Consolas"/>
          <w:color w:val="000000"/>
          <w:sz w:val="23"/>
          <w:szCs w:val="23"/>
          <w:highlight w:val="green"/>
          <w:shd w:val="clear" w:color="auto" w:fill="FFFFFF"/>
        </w:rPr>
        <w:t>int</w:t>
      </w:r>
      <w:proofErr w:type="spellEnd"/>
      <w:r w:rsidRPr="008E66FA">
        <w:rPr>
          <w:rFonts w:ascii="Consolas" w:hAnsi="Consolas"/>
          <w:color w:val="000000"/>
          <w:sz w:val="23"/>
          <w:szCs w:val="23"/>
          <w:highlight w:val="green"/>
          <w:shd w:val="clear" w:color="auto" w:fill="FFFFFF"/>
        </w:rPr>
        <w:t> </w:t>
      </w:r>
      <w:r w:rsidRPr="008E66FA">
        <w:rPr>
          <w:rStyle w:val="sqlkeywordcolor"/>
          <w:rFonts w:ascii="Consolas" w:hAnsi="Consolas"/>
          <w:color w:val="0000CD"/>
          <w:sz w:val="23"/>
          <w:szCs w:val="23"/>
          <w:highlight w:val="green"/>
          <w:shd w:val="clear" w:color="auto" w:fill="FFFFFF"/>
        </w:rPr>
        <w:t>NOT</w:t>
      </w:r>
      <w:r w:rsidRPr="008E66FA">
        <w:rPr>
          <w:rFonts w:ascii="Consolas" w:hAnsi="Consolas"/>
          <w:color w:val="000000"/>
          <w:sz w:val="23"/>
          <w:szCs w:val="23"/>
          <w:highlight w:val="green"/>
          <w:shd w:val="clear" w:color="auto" w:fill="FFFFFF"/>
        </w:rPr>
        <w:t> </w:t>
      </w:r>
      <w:r w:rsidRPr="008E66FA">
        <w:rPr>
          <w:rStyle w:val="sqlkeywordcolor"/>
          <w:rFonts w:ascii="Consolas" w:hAnsi="Consolas"/>
          <w:color w:val="0000CD"/>
          <w:sz w:val="23"/>
          <w:szCs w:val="23"/>
          <w:highlight w:val="green"/>
          <w:shd w:val="clear" w:color="auto" w:fill="FFFFFF"/>
        </w:rPr>
        <w:t>NULL</w:t>
      </w:r>
      <w:r w:rsidRPr="008E66FA">
        <w:rPr>
          <w:rFonts w:ascii="Consolas" w:hAnsi="Consolas"/>
          <w:color w:val="000000"/>
          <w:sz w:val="23"/>
          <w:szCs w:val="23"/>
          <w:highlight w:val="green"/>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rPr>
        <w:br/>
      </w:r>
      <w:r>
        <w:rPr>
          <w:rFonts w:ascii="Consolas" w:hAnsi="Consolas"/>
          <w:color w:val="000000"/>
          <w:sz w:val="23"/>
          <w:szCs w:val="23"/>
          <w:shd w:val="clear" w:color="auto" w:fill="FFFFFF"/>
        </w:rPr>
        <w:t>);</w:t>
      </w:r>
    </w:p>
    <w:p w:rsidR="008E66FA" w:rsidRPr="007C47DF" w:rsidRDefault="008E66FA" w:rsidP="007C47DF">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sidRPr="007C47DF">
        <w:rPr>
          <w:rFonts w:ascii="Times New Roman" w:eastAsia="Times New Roman" w:hAnsi="Times New Roman" w:cs="Times New Roman"/>
          <w:b/>
          <w:sz w:val="24"/>
          <w:szCs w:val="24"/>
          <w:highlight w:val="yellow"/>
          <w:lang w:eastAsia="en-IN"/>
        </w:rPr>
        <w:t xml:space="preserve">SQL NOT NULL on ALTER </w:t>
      </w:r>
      <w:r w:rsidR="00843D17">
        <w:rPr>
          <w:rFonts w:ascii="Times New Roman" w:eastAsia="Times New Roman" w:hAnsi="Times New Roman" w:cs="Times New Roman"/>
          <w:b/>
          <w:sz w:val="24"/>
          <w:szCs w:val="24"/>
          <w:highlight w:val="yellow"/>
          <w:lang w:eastAsia="en-IN"/>
        </w:rPr>
        <w:t>Command</w:t>
      </w:r>
      <w:r w:rsidRPr="007C47DF">
        <w:rPr>
          <w:rFonts w:ascii="Times New Roman" w:eastAsia="Times New Roman" w:hAnsi="Times New Roman" w:cs="Times New Roman"/>
          <w:b/>
          <w:sz w:val="24"/>
          <w:szCs w:val="24"/>
          <w:highlight w:val="yellow"/>
          <w:lang w:eastAsia="en-IN"/>
        </w:rPr>
        <w:t xml:space="preserve"> EXAMPLE - </w:t>
      </w:r>
    </w:p>
    <w:p w:rsidR="008E66FA" w:rsidRDefault="008E66FA" w:rsidP="00A642A8">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sidRPr="007F3609">
        <w:rPr>
          <w:rStyle w:val="sqlkeywordcolor"/>
          <w:rFonts w:ascii="Consolas" w:hAnsi="Consolas"/>
          <w:color w:val="0000CD"/>
          <w:sz w:val="23"/>
          <w:szCs w:val="23"/>
          <w:highlight w:val="green"/>
          <w:shd w:val="clear" w:color="auto" w:fill="FFFFFF"/>
        </w:rPr>
        <w:t>MODIFY</w:t>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p w:rsidR="00A339AC" w:rsidRDefault="00A339AC" w:rsidP="00A339AC">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p>
    <w:p w:rsidR="00C92FEF" w:rsidRPr="00C92FEF" w:rsidRDefault="00C92FEF" w:rsidP="00C92FEF">
      <w:pPr>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p>
    <w:p w:rsidR="00A339AC" w:rsidRDefault="00A339AC" w:rsidP="00A339AC">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p>
    <w:p w:rsidR="00A339AC" w:rsidRDefault="00BA41EE" w:rsidP="00A339AC">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cyan"/>
          <w:lang w:eastAsia="en-IN"/>
        </w:rPr>
        <w:t>UNIQUE</w:t>
      </w:r>
      <w:r w:rsidRPr="007F3609">
        <w:rPr>
          <w:rFonts w:ascii="Times New Roman" w:eastAsia="Times New Roman" w:hAnsi="Times New Roman" w:cs="Times New Roman"/>
          <w:b/>
          <w:sz w:val="24"/>
          <w:szCs w:val="24"/>
          <w:highlight w:val="cyan"/>
          <w:lang w:eastAsia="en-IN"/>
        </w:rPr>
        <w:t xml:space="preserve"> CONSTRAINTS</w:t>
      </w:r>
      <w:r w:rsidR="00157620">
        <w:rPr>
          <w:rFonts w:ascii="Times New Roman" w:eastAsia="Times New Roman" w:hAnsi="Times New Roman" w:cs="Times New Roman"/>
          <w:b/>
          <w:sz w:val="24"/>
          <w:szCs w:val="24"/>
          <w:highlight w:val="cyan"/>
          <w:lang w:eastAsia="en-IN"/>
        </w:rPr>
        <w:t xml:space="preserve"> -</w:t>
      </w:r>
    </w:p>
    <w:p w:rsidR="00BA41EE" w:rsidRDefault="00BA41EE" w:rsidP="00A339AC">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p>
    <w:p w:rsidR="00A339AC" w:rsidRPr="008E66FA" w:rsidRDefault="00A339AC" w:rsidP="00A339AC">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sidRPr="008E66FA">
        <w:rPr>
          <w:rFonts w:ascii="Times New Roman" w:eastAsia="Times New Roman" w:hAnsi="Times New Roman" w:cs="Times New Roman"/>
          <w:b/>
          <w:sz w:val="24"/>
          <w:szCs w:val="24"/>
          <w:highlight w:val="yellow"/>
          <w:lang w:eastAsia="en-IN"/>
        </w:rPr>
        <w:t xml:space="preserve">Example for </w:t>
      </w:r>
      <w:r>
        <w:rPr>
          <w:rFonts w:ascii="Times New Roman" w:eastAsia="Times New Roman" w:hAnsi="Times New Roman" w:cs="Times New Roman"/>
          <w:b/>
          <w:sz w:val="24"/>
          <w:szCs w:val="24"/>
          <w:highlight w:val="yellow"/>
          <w:lang w:eastAsia="en-IN"/>
        </w:rPr>
        <w:t xml:space="preserve">Unique </w:t>
      </w:r>
      <w:r w:rsidR="00B37E6A">
        <w:rPr>
          <w:rFonts w:ascii="Times New Roman" w:eastAsia="Times New Roman" w:hAnsi="Times New Roman" w:cs="Times New Roman"/>
          <w:b/>
          <w:sz w:val="24"/>
          <w:szCs w:val="24"/>
          <w:highlight w:val="yellow"/>
          <w:lang w:eastAsia="en-IN"/>
        </w:rPr>
        <w:t xml:space="preserve">Constraints </w:t>
      </w:r>
      <w:r w:rsidR="00B37E6A" w:rsidRPr="008E66FA">
        <w:rPr>
          <w:rFonts w:ascii="Times New Roman" w:eastAsia="Times New Roman" w:hAnsi="Times New Roman" w:cs="Times New Roman"/>
          <w:b/>
          <w:sz w:val="24"/>
          <w:szCs w:val="24"/>
          <w:highlight w:val="yellow"/>
          <w:lang w:eastAsia="en-IN"/>
        </w:rPr>
        <w:t>–</w:t>
      </w:r>
      <w:r w:rsidRPr="008E66FA">
        <w:rPr>
          <w:rFonts w:ascii="Times New Roman" w:eastAsia="Times New Roman" w:hAnsi="Times New Roman" w:cs="Times New Roman"/>
          <w:b/>
          <w:sz w:val="24"/>
          <w:szCs w:val="24"/>
          <w:highlight w:val="yellow"/>
          <w:lang w:eastAsia="en-IN"/>
        </w:rPr>
        <w:t xml:space="preserve"> </w:t>
      </w:r>
    </w:p>
    <w:p w:rsidR="00A339AC" w:rsidRDefault="00B37E6A" w:rsidP="00A642A8">
      <w:pPr>
        <w:shd w:val="clear" w:color="auto" w:fill="FFFFFF"/>
        <w:spacing w:before="100" w:beforeAutospacing="1" w:after="100" w:afterAutospacing="1" w:line="360" w:lineRule="auto"/>
        <w:ind w:left="709"/>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three ways in which unique constraints can be added – </w:t>
      </w:r>
    </w:p>
    <w:p w:rsidR="00B37E6A" w:rsidRPr="00B37E6A" w:rsidRDefault="00B37E6A" w:rsidP="00A642A8">
      <w:pPr>
        <w:shd w:val="clear" w:color="auto" w:fill="FFFFFF"/>
        <w:spacing w:before="100" w:beforeAutospacing="1" w:after="100" w:afterAutospacing="1" w:line="360" w:lineRule="auto"/>
        <w:ind w:left="709"/>
        <w:rPr>
          <w:rFonts w:ascii="Times New Roman" w:eastAsia="Times New Roman" w:hAnsi="Times New Roman" w:cs="Times New Roman"/>
          <w:b/>
          <w:sz w:val="24"/>
          <w:szCs w:val="24"/>
          <w:highlight w:val="yellow"/>
          <w:lang w:eastAsia="en-IN"/>
        </w:rPr>
      </w:pPr>
      <w:r w:rsidRPr="00B37E6A">
        <w:rPr>
          <w:rFonts w:ascii="Times New Roman" w:eastAsia="Times New Roman" w:hAnsi="Times New Roman" w:cs="Times New Roman"/>
          <w:b/>
          <w:sz w:val="24"/>
          <w:szCs w:val="24"/>
          <w:highlight w:val="yellow"/>
          <w:lang w:eastAsia="en-IN"/>
        </w:rPr>
        <w:t>TYPE 1 -</w:t>
      </w:r>
    </w:p>
    <w:p w:rsidR="00B37E6A" w:rsidRDefault="00B37E6A" w:rsidP="00A642A8">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w:t>
      </w:r>
      <w:r w:rsidRPr="00D70EC9">
        <w:rPr>
          <w:rFonts w:ascii="Consolas" w:hAnsi="Consolas"/>
          <w:color w:val="000000"/>
          <w:sz w:val="23"/>
          <w:szCs w:val="23"/>
          <w:highlight w:val="green"/>
          <w:shd w:val="clear" w:color="auto" w:fill="FFFFFF"/>
        </w:rPr>
        <w:t xml:space="preserve">ID </w:t>
      </w:r>
      <w:proofErr w:type="spellStart"/>
      <w:r w:rsidRPr="00D70EC9">
        <w:rPr>
          <w:rFonts w:ascii="Consolas" w:hAnsi="Consolas"/>
          <w:color w:val="000000"/>
          <w:sz w:val="23"/>
          <w:szCs w:val="23"/>
          <w:highlight w:val="green"/>
          <w:shd w:val="clear" w:color="auto" w:fill="FFFFFF"/>
        </w:rPr>
        <w:t>int</w:t>
      </w:r>
      <w:proofErr w:type="spellEnd"/>
      <w:r w:rsidRPr="00D70EC9">
        <w:rPr>
          <w:rFonts w:ascii="Consolas" w:hAnsi="Consolas"/>
          <w:color w:val="000000"/>
          <w:sz w:val="23"/>
          <w:szCs w:val="23"/>
          <w:highlight w:val="green"/>
          <w:shd w:val="clear" w:color="auto" w:fill="FFFFFF"/>
        </w:rPr>
        <w:t> </w:t>
      </w:r>
      <w:r w:rsidRPr="00D70EC9">
        <w:rPr>
          <w:rStyle w:val="sqlkeywordcolor"/>
          <w:rFonts w:ascii="Consolas" w:hAnsi="Consolas"/>
          <w:color w:val="0000CD"/>
          <w:sz w:val="23"/>
          <w:szCs w:val="23"/>
          <w:highlight w:val="green"/>
          <w:shd w:val="clear" w:color="auto" w:fill="FFFFFF"/>
        </w:rPr>
        <w:t>NOT</w:t>
      </w:r>
      <w:r w:rsidRPr="00D70EC9">
        <w:rPr>
          <w:rFonts w:ascii="Consolas" w:hAnsi="Consolas"/>
          <w:color w:val="000000"/>
          <w:sz w:val="23"/>
          <w:szCs w:val="23"/>
          <w:highlight w:val="green"/>
          <w:shd w:val="clear" w:color="auto" w:fill="FFFFFF"/>
        </w:rPr>
        <w:t> </w:t>
      </w:r>
      <w:r w:rsidRPr="00D70EC9">
        <w:rPr>
          <w:rStyle w:val="sqlkeywordcolor"/>
          <w:rFonts w:ascii="Consolas" w:hAnsi="Consolas"/>
          <w:color w:val="0000CD"/>
          <w:sz w:val="23"/>
          <w:szCs w:val="23"/>
          <w:highlight w:val="green"/>
          <w:shd w:val="clear" w:color="auto" w:fill="FFFFFF"/>
        </w:rPr>
        <w:t>NULL</w:t>
      </w:r>
      <w:r w:rsidRPr="00D70EC9">
        <w:rPr>
          <w:rFonts w:ascii="Consolas" w:hAnsi="Consolas"/>
          <w:color w:val="000000"/>
          <w:sz w:val="23"/>
          <w:szCs w:val="23"/>
          <w:highlight w:val="green"/>
          <w:shd w:val="clear" w:color="auto" w:fill="FFFFFF"/>
        </w:rPr>
        <w:t> </w:t>
      </w:r>
      <w:r w:rsidRPr="00D70EC9">
        <w:rPr>
          <w:rStyle w:val="sqlkeywordcolor"/>
          <w:rFonts w:ascii="Consolas" w:hAnsi="Consolas"/>
          <w:color w:val="0000CD"/>
          <w:sz w:val="23"/>
          <w:szCs w:val="23"/>
          <w:highlight w:val="green"/>
          <w:shd w:val="clear" w:color="auto" w:fill="FFFFFF"/>
        </w:rPr>
        <w:t>UNIQUE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rPr>
        <w:br/>
      </w:r>
      <w:r>
        <w:rPr>
          <w:rFonts w:ascii="Consolas" w:hAnsi="Consolas"/>
          <w:color w:val="000000"/>
          <w:sz w:val="23"/>
          <w:szCs w:val="23"/>
          <w:shd w:val="clear" w:color="auto" w:fill="FFFFFF"/>
        </w:rPr>
        <w:t>);</w:t>
      </w:r>
    </w:p>
    <w:p w:rsidR="0054086E" w:rsidRPr="0054086E" w:rsidRDefault="0054086E" w:rsidP="0054086E">
      <w:pPr>
        <w:shd w:val="clear" w:color="auto" w:fill="FFFFFF"/>
        <w:spacing w:before="100" w:beforeAutospacing="1" w:after="100" w:afterAutospacing="1" w:line="360" w:lineRule="auto"/>
        <w:ind w:left="709"/>
        <w:rPr>
          <w:rStyle w:val="sqlkeywordcolo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TYPE 2</w:t>
      </w:r>
      <w:r w:rsidRPr="00B37E6A">
        <w:rPr>
          <w:rFonts w:ascii="Times New Roman" w:eastAsia="Times New Roman" w:hAnsi="Times New Roman" w:cs="Times New Roman"/>
          <w:b/>
          <w:sz w:val="24"/>
          <w:szCs w:val="24"/>
          <w:highlight w:val="yellow"/>
          <w:lang w:eastAsia="en-IN"/>
        </w:rPr>
        <w:t xml:space="preserve"> -</w:t>
      </w:r>
    </w:p>
    <w:p w:rsidR="0054086E" w:rsidRDefault="00861E0A" w:rsidP="0054086E">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Pr="00D70EC9">
        <w:rPr>
          <w:rStyle w:val="sqlkeywordcolor"/>
          <w:rFonts w:ascii="Consolas" w:hAnsi="Consolas"/>
          <w:color w:val="0000CD"/>
          <w:sz w:val="23"/>
          <w:szCs w:val="23"/>
          <w:highlight w:val="green"/>
          <w:shd w:val="clear" w:color="auto" w:fill="FFFFFF"/>
        </w:rPr>
        <w:t>UNIQUE</w:t>
      </w:r>
      <w:r w:rsidRPr="00D70EC9">
        <w:rPr>
          <w:rFonts w:ascii="Consolas" w:hAnsi="Consolas"/>
          <w:color w:val="000000"/>
          <w:sz w:val="23"/>
          <w:szCs w:val="23"/>
          <w:highlight w:val="green"/>
          <w:shd w:val="clear" w:color="auto" w:fill="FFFFFF"/>
        </w:rPr>
        <w:t> (ID)</w:t>
      </w:r>
      <w:r>
        <w:rPr>
          <w:rFonts w:ascii="Consolas" w:hAnsi="Consolas"/>
          <w:color w:val="000000"/>
          <w:sz w:val="23"/>
          <w:szCs w:val="23"/>
        </w:rPr>
        <w:br/>
      </w:r>
      <w:r>
        <w:rPr>
          <w:rFonts w:ascii="Consolas" w:hAnsi="Consolas"/>
          <w:color w:val="000000"/>
          <w:sz w:val="23"/>
          <w:szCs w:val="23"/>
          <w:shd w:val="clear" w:color="auto" w:fill="FFFFFF"/>
        </w:rPr>
        <w:t>);</w:t>
      </w:r>
    </w:p>
    <w:p w:rsidR="0054086E" w:rsidRPr="0054086E" w:rsidRDefault="0054086E" w:rsidP="0054086E">
      <w:pPr>
        <w:shd w:val="clear" w:color="auto" w:fill="FFFFFF"/>
        <w:spacing w:before="100" w:beforeAutospacing="1" w:after="100" w:afterAutospacing="1" w:line="360" w:lineRule="auto"/>
        <w:ind w:left="709"/>
        <w:rP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TYPE 3</w:t>
      </w:r>
      <w:r w:rsidRPr="00B37E6A">
        <w:rPr>
          <w:rFonts w:ascii="Times New Roman" w:eastAsia="Times New Roman" w:hAnsi="Times New Roman" w:cs="Times New Roman"/>
          <w:b/>
          <w:sz w:val="24"/>
          <w:szCs w:val="24"/>
          <w:highlight w:val="yellow"/>
          <w:lang w:eastAsia="en-IN"/>
        </w:rPr>
        <w:t xml:space="preserve"> -</w:t>
      </w:r>
    </w:p>
    <w:p w:rsidR="00D70EC9" w:rsidRPr="00AE2A99" w:rsidRDefault="00D70EC9" w:rsidP="00A642A8">
      <w:pPr>
        <w:shd w:val="clear" w:color="auto" w:fill="FFFFFF"/>
        <w:spacing w:before="100" w:beforeAutospacing="1" w:after="100" w:afterAutospacing="1" w:line="360" w:lineRule="auto"/>
        <w:ind w:left="709"/>
        <w:rPr>
          <w:rStyle w:val="sqlkeywordcolor"/>
          <w:rFonts w:ascii="Times New Roman" w:hAnsi="Times New Roman" w:cs="Times New Roman"/>
          <w:sz w:val="24"/>
          <w:szCs w:val="24"/>
          <w:shd w:val="clear" w:color="auto" w:fill="FFFFFF"/>
        </w:rPr>
      </w:pPr>
      <w:r w:rsidRPr="00AE2A99">
        <w:rPr>
          <w:rStyle w:val="sqlkeywordcolor"/>
          <w:rFonts w:ascii="Times New Roman" w:hAnsi="Times New Roman" w:cs="Times New Roman"/>
          <w:sz w:val="24"/>
          <w:szCs w:val="24"/>
          <w:shd w:val="clear" w:color="auto" w:fill="FFFFFF"/>
        </w:rPr>
        <w:t xml:space="preserve">** If we need to do for more than one column </w:t>
      </w:r>
    </w:p>
    <w:p w:rsidR="00861E0A" w:rsidRDefault="00861E0A" w:rsidP="00A642A8">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Pr="00D70EC9">
        <w:rPr>
          <w:rStyle w:val="sqlkeywordcolor"/>
          <w:rFonts w:ascii="Consolas" w:hAnsi="Consolas"/>
          <w:color w:val="0000CD"/>
          <w:sz w:val="23"/>
          <w:szCs w:val="23"/>
          <w:highlight w:val="green"/>
          <w:shd w:val="clear" w:color="auto" w:fill="FFFFFF"/>
        </w:rPr>
        <w:t>CONSTRAINT</w:t>
      </w:r>
      <w:r w:rsidRPr="00D70EC9">
        <w:rPr>
          <w:rFonts w:ascii="Consolas" w:hAnsi="Consolas"/>
          <w:color w:val="000000"/>
          <w:sz w:val="23"/>
          <w:szCs w:val="23"/>
          <w:highlight w:val="green"/>
          <w:shd w:val="clear" w:color="auto" w:fill="FFFFFF"/>
        </w:rPr>
        <w:t> </w:t>
      </w:r>
      <w:proofErr w:type="spellStart"/>
      <w:r w:rsidRPr="00D70EC9">
        <w:rPr>
          <w:rFonts w:ascii="Consolas" w:hAnsi="Consolas"/>
          <w:color w:val="000000"/>
          <w:sz w:val="23"/>
          <w:szCs w:val="23"/>
          <w:highlight w:val="green"/>
          <w:shd w:val="clear" w:color="auto" w:fill="FFFFFF"/>
        </w:rPr>
        <w:t>UC_Person</w:t>
      </w:r>
      <w:proofErr w:type="spellEnd"/>
      <w:r w:rsidRPr="00D70EC9">
        <w:rPr>
          <w:rFonts w:ascii="Consolas" w:hAnsi="Consolas"/>
          <w:color w:val="000000"/>
          <w:sz w:val="23"/>
          <w:szCs w:val="23"/>
          <w:highlight w:val="green"/>
          <w:shd w:val="clear" w:color="auto" w:fill="FFFFFF"/>
        </w:rPr>
        <w:t> </w:t>
      </w:r>
      <w:r w:rsidRPr="00D70EC9">
        <w:rPr>
          <w:rStyle w:val="sqlkeywordcolor"/>
          <w:rFonts w:ascii="Consolas" w:hAnsi="Consolas"/>
          <w:color w:val="0000CD"/>
          <w:sz w:val="23"/>
          <w:szCs w:val="23"/>
          <w:highlight w:val="green"/>
          <w:shd w:val="clear" w:color="auto" w:fill="FFFFFF"/>
        </w:rPr>
        <w:t>UNIQUE</w:t>
      </w:r>
      <w:r w:rsidRPr="00D70EC9">
        <w:rPr>
          <w:rFonts w:ascii="Consolas" w:hAnsi="Consolas"/>
          <w:color w:val="000000"/>
          <w:sz w:val="23"/>
          <w:szCs w:val="23"/>
          <w:highlight w:val="green"/>
          <w:shd w:val="clear" w:color="auto" w:fill="FFFFFF"/>
        </w:rPr>
        <w:t> (</w:t>
      </w:r>
      <w:proofErr w:type="spellStart"/>
      <w:r w:rsidRPr="00D70EC9">
        <w:rPr>
          <w:rFonts w:ascii="Consolas" w:hAnsi="Consolas"/>
          <w:color w:val="000000"/>
          <w:sz w:val="23"/>
          <w:szCs w:val="23"/>
          <w:highlight w:val="green"/>
          <w:shd w:val="clear" w:color="auto" w:fill="FFFFFF"/>
        </w:rPr>
        <w:t>ID,LastName</w:t>
      </w:r>
      <w:proofErr w:type="spellEnd"/>
      <w:r w:rsidRPr="00D70EC9">
        <w:rPr>
          <w:rFonts w:ascii="Consolas" w:hAnsi="Consolas"/>
          <w:color w:val="000000"/>
          <w:sz w:val="23"/>
          <w:szCs w:val="23"/>
          <w:highlight w:val="green"/>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AE2A99" w:rsidRPr="00AE2A99" w:rsidRDefault="00AE2A99" w:rsidP="00AE2A99">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sidRPr="007C47DF">
        <w:rPr>
          <w:rFonts w:ascii="Times New Roman" w:eastAsia="Times New Roman" w:hAnsi="Times New Roman" w:cs="Times New Roman"/>
          <w:b/>
          <w:sz w:val="24"/>
          <w:szCs w:val="24"/>
          <w:highlight w:val="yellow"/>
          <w:lang w:eastAsia="en-IN"/>
        </w:rPr>
        <w:t xml:space="preserve">SQL </w:t>
      </w:r>
      <w:r>
        <w:rPr>
          <w:rFonts w:ascii="Times New Roman" w:eastAsia="Times New Roman" w:hAnsi="Times New Roman" w:cs="Times New Roman"/>
          <w:b/>
          <w:sz w:val="24"/>
          <w:szCs w:val="24"/>
          <w:highlight w:val="yellow"/>
          <w:lang w:eastAsia="en-IN"/>
        </w:rPr>
        <w:t>UNIQUE</w:t>
      </w:r>
      <w:r w:rsidRPr="007C47DF">
        <w:rPr>
          <w:rFonts w:ascii="Times New Roman" w:eastAsia="Times New Roman" w:hAnsi="Times New Roman" w:cs="Times New Roman"/>
          <w:b/>
          <w:sz w:val="24"/>
          <w:szCs w:val="24"/>
          <w:highlight w:val="yellow"/>
          <w:lang w:eastAsia="en-IN"/>
        </w:rPr>
        <w:t xml:space="preserve"> on ALTER </w:t>
      </w:r>
      <w:r w:rsidR="00843D17">
        <w:rPr>
          <w:rFonts w:ascii="Times New Roman" w:eastAsia="Times New Roman" w:hAnsi="Times New Roman" w:cs="Times New Roman"/>
          <w:b/>
          <w:sz w:val="24"/>
          <w:szCs w:val="24"/>
          <w:highlight w:val="yellow"/>
          <w:lang w:eastAsia="en-IN"/>
        </w:rPr>
        <w:t>Command</w:t>
      </w:r>
      <w:r w:rsidRPr="007C47DF">
        <w:rPr>
          <w:rFonts w:ascii="Times New Roman" w:eastAsia="Times New Roman" w:hAnsi="Times New Roman" w:cs="Times New Roman"/>
          <w:b/>
          <w:sz w:val="24"/>
          <w:szCs w:val="24"/>
          <w:highlight w:val="yellow"/>
          <w:lang w:eastAsia="en-IN"/>
        </w:rPr>
        <w:t xml:space="preserve"> EXAMPLE - </w:t>
      </w:r>
    </w:p>
    <w:p w:rsidR="00AE2A99" w:rsidRDefault="00AE2A99" w:rsidP="00A642A8">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sidRPr="007F3609">
        <w:rPr>
          <w:rStyle w:val="sqlkeywordcolor"/>
          <w:rFonts w:ascii="Consolas" w:hAnsi="Consolas"/>
          <w:color w:val="0000CD"/>
          <w:sz w:val="23"/>
          <w:szCs w:val="23"/>
          <w:highlight w:val="green"/>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UNIQUE</w:t>
      </w:r>
      <w:r>
        <w:rPr>
          <w:rFonts w:ascii="Consolas" w:hAnsi="Consolas"/>
          <w:color w:val="000000"/>
          <w:sz w:val="23"/>
          <w:szCs w:val="23"/>
          <w:shd w:val="clear" w:color="auto" w:fill="FFFFFF"/>
        </w:rPr>
        <w:t> (ID);</w:t>
      </w:r>
    </w:p>
    <w:p w:rsidR="007F3609" w:rsidRDefault="007F3609" w:rsidP="00A642A8">
      <w:pPr>
        <w:shd w:val="clear" w:color="auto" w:fill="FFFFFF"/>
        <w:spacing w:before="100" w:beforeAutospacing="1" w:after="100" w:afterAutospacing="1" w:line="360" w:lineRule="auto"/>
        <w:ind w:left="709"/>
        <w:rPr>
          <w:rFonts w:ascii="Times New Roman" w:hAnsi="Times New Roman" w:cs="Times New Roman"/>
          <w:color w:val="000000"/>
          <w:sz w:val="24"/>
          <w:szCs w:val="24"/>
        </w:rPr>
      </w:pPr>
    </w:p>
    <w:p w:rsidR="007F3609" w:rsidRDefault="00157620" w:rsidP="00157620">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cyan"/>
          <w:lang w:eastAsia="en-IN"/>
        </w:rPr>
      </w:pPr>
      <w:r>
        <w:rPr>
          <w:rFonts w:ascii="Times New Roman" w:eastAsia="Times New Roman" w:hAnsi="Times New Roman" w:cs="Times New Roman"/>
          <w:b/>
          <w:sz w:val="24"/>
          <w:szCs w:val="24"/>
          <w:highlight w:val="cyan"/>
          <w:lang w:eastAsia="en-IN"/>
        </w:rPr>
        <w:lastRenderedPageBreak/>
        <w:t>PRIMARY</w:t>
      </w:r>
      <w:r w:rsidRPr="007F3609">
        <w:rPr>
          <w:rFonts w:ascii="Times New Roman" w:eastAsia="Times New Roman" w:hAnsi="Times New Roman" w:cs="Times New Roman"/>
          <w:b/>
          <w:sz w:val="24"/>
          <w:szCs w:val="24"/>
          <w:highlight w:val="cyan"/>
          <w:lang w:eastAsia="en-IN"/>
        </w:rPr>
        <w:t xml:space="preserve"> CONSTRAINTS</w:t>
      </w:r>
      <w:r>
        <w:rPr>
          <w:rFonts w:ascii="Times New Roman" w:eastAsia="Times New Roman" w:hAnsi="Times New Roman" w:cs="Times New Roman"/>
          <w:b/>
          <w:sz w:val="24"/>
          <w:szCs w:val="24"/>
          <w:highlight w:val="cyan"/>
          <w:lang w:eastAsia="en-IN"/>
        </w:rPr>
        <w:t xml:space="preserve"> –</w:t>
      </w:r>
    </w:p>
    <w:p w:rsidR="00157620" w:rsidRPr="00157620" w:rsidRDefault="00157620" w:rsidP="00157620">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p>
    <w:p w:rsidR="007F3609" w:rsidRDefault="007F3609" w:rsidP="007F3609">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sidRPr="008E66FA">
        <w:rPr>
          <w:rFonts w:ascii="Times New Roman" w:eastAsia="Times New Roman" w:hAnsi="Times New Roman" w:cs="Times New Roman"/>
          <w:b/>
          <w:sz w:val="24"/>
          <w:szCs w:val="24"/>
          <w:highlight w:val="yellow"/>
          <w:lang w:eastAsia="en-IN"/>
        </w:rPr>
        <w:t xml:space="preserve">Example for </w:t>
      </w:r>
      <w:r w:rsidR="004964E3">
        <w:rPr>
          <w:rFonts w:ascii="Times New Roman" w:eastAsia="Times New Roman" w:hAnsi="Times New Roman" w:cs="Times New Roman"/>
          <w:b/>
          <w:sz w:val="24"/>
          <w:szCs w:val="24"/>
          <w:highlight w:val="yellow"/>
          <w:lang w:eastAsia="en-IN"/>
        </w:rPr>
        <w:t>primary</w:t>
      </w:r>
      <w:r w:rsidRPr="008E66FA">
        <w:rPr>
          <w:rFonts w:ascii="Times New Roman" w:eastAsia="Times New Roman" w:hAnsi="Times New Roman" w:cs="Times New Roman"/>
          <w:b/>
          <w:sz w:val="24"/>
          <w:szCs w:val="24"/>
          <w:highlight w:val="yellow"/>
          <w:lang w:eastAsia="en-IN"/>
        </w:rPr>
        <w:t xml:space="preserve"> – </w:t>
      </w:r>
    </w:p>
    <w:p w:rsidR="00C036E0" w:rsidRDefault="00C036E0" w:rsidP="00C036E0">
      <w:pPr>
        <w:shd w:val="clear" w:color="auto" w:fill="FFFFFF"/>
        <w:spacing w:before="100" w:beforeAutospacing="1" w:after="100" w:afterAutospacing="1" w:line="360" w:lineRule="auto"/>
        <w:ind w:left="709"/>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three ways in which unique constraints can be added – </w:t>
      </w:r>
    </w:p>
    <w:p w:rsidR="00C036E0" w:rsidRPr="00C036E0" w:rsidRDefault="00C036E0" w:rsidP="00C036E0">
      <w:pPr>
        <w:shd w:val="clear" w:color="auto" w:fill="FFFFFF"/>
        <w:spacing w:before="100" w:beforeAutospacing="1" w:after="100" w:afterAutospacing="1" w:line="360" w:lineRule="auto"/>
        <w:ind w:left="709"/>
        <w:rP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TYPE 1 -</w:t>
      </w:r>
    </w:p>
    <w:p w:rsidR="007F3609" w:rsidRDefault="00C036E0" w:rsidP="00A642A8">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Pr="003920E8">
        <w:rPr>
          <w:rStyle w:val="sqlkeywordcolor"/>
          <w:rFonts w:ascii="Consolas" w:hAnsi="Consolas"/>
          <w:color w:val="0000CD"/>
          <w:sz w:val="23"/>
          <w:szCs w:val="23"/>
          <w:highlight w:val="green"/>
          <w:shd w:val="clear" w:color="auto" w:fill="FFFFFF"/>
        </w:rPr>
        <w:t>PRIMARY</w:t>
      </w:r>
      <w:r w:rsidRPr="003920E8">
        <w:rPr>
          <w:rFonts w:ascii="Consolas" w:hAnsi="Consolas"/>
          <w:color w:val="000000"/>
          <w:sz w:val="23"/>
          <w:szCs w:val="23"/>
          <w:highlight w:val="green"/>
          <w:shd w:val="clear" w:color="auto" w:fill="FFFFFF"/>
        </w:rPr>
        <w:t> </w:t>
      </w:r>
      <w:r w:rsidRPr="003920E8">
        <w:rPr>
          <w:rStyle w:val="sqlkeywordcolor"/>
          <w:rFonts w:ascii="Consolas" w:hAnsi="Consolas"/>
          <w:color w:val="0000CD"/>
          <w:sz w:val="23"/>
          <w:szCs w:val="23"/>
          <w:highlight w:val="green"/>
          <w:shd w:val="clear" w:color="auto" w:fill="FFFFFF"/>
        </w:rPr>
        <w:t>KEY</w:t>
      </w:r>
      <w:r w:rsidRPr="003920E8">
        <w:rPr>
          <w:rFonts w:ascii="Consolas" w:hAnsi="Consolas"/>
          <w:color w:val="000000"/>
          <w:sz w:val="23"/>
          <w:szCs w:val="23"/>
          <w:highlight w:val="green"/>
          <w:shd w:val="clear" w:color="auto" w:fill="FFFFFF"/>
        </w:rPr>
        <w:t> (ID)</w:t>
      </w:r>
      <w:r>
        <w:rPr>
          <w:rFonts w:ascii="Consolas" w:hAnsi="Consolas"/>
          <w:color w:val="000000"/>
          <w:sz w:val="23"/>
          <w:szCs w:val="23"/>
        </w:rPr>
        <w:br/>
      </w:r>
      <w:r>
        <w:rPr>
          <w:rFonts w:ascii="Consolas" w:hAnsi="Consolas"/>
          <w:color w:val="000000"/>
          <w:sz w:val="23"/>
          <w:szCs w:val="23"/>
          <w:shd w:val="clear" w:color="auto" w:fill="FFFFFF"/>
        </w:rPr>
        <w:t>);</w:t>
      </w:r>
    </w:p>
    <w:p w:rsidR="00C036E0" w:rsidRPr="00C036E0" w:rsidRDefault="00C036E0" w:rsidP="00C036E0">
      <w:pPr>
        <w:shd w:val="clear" w:color="auto" w:fill="FFFFFF"/>
        <w:spacing w:before="100" w:beforeAutospacing="1" w:after="100" w:afterAutospacing="1" w:line="360" w:lineRule="auto"/>
        <w:ind w:left="709"/>
        <w:rP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TYPE 2</w:t>
      </w:r>
      <w:r w:rsidRPr="00B37E6A">
        <w:rPr>
          <w:rFonts w:ascii="Times New Roman" w:eastAsia="Times New Roman" w:hAnsi="Times New Roman" w:cs="Times New Roman"/>
          <w:b/>
          <w:sz w:val="24"/>
          <w:szCs w:val="24"/>
          <w:highlight w:val="yellow"/>
          <w:lang w:eastAsia="en-IN"/>
        </w:rPr>
        <w:t xml:space="preserve"> -</w:t>
      </w:r>
    </w:p>
    <w:p w:rsidR="00C036E0" w:rsidRDefault="00C036E0" w:rsidP="00C036E0">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w:t>
      </w:r>
      <w:r w:rsidRPr="003920E8">
        <w:rPr>
          <w:rFonts w:ascii="Consolas" w:hAnsi="Consolas"/>
          <w:color w:val="000000"/>
          <w:sz w:val="23"/>
          <w:szCs w:val="23"/>
          <w:highlight w:val="green"/>
          <w:shd w:val="clear" w:color="auto" w:fill="FFFFFF"/>
        </w:rPr>
        <w:t xml:space="preserve">ID </w:t>
      </w:r>
      <w:proofErr w:type="spellStart"/>
      <w:r w:rsidRPr="003920E8">
        <w:rPr>
          <w:rFonts w:ascii="Consolas" w:hAnsi="Consolas"/>
          <w:color w:val="000000"/>
          <w:sz w:val="23"/>
          <w:szCs w:val="23"/>
          <w:highlight w:val="green"/>
          <w:shd w:val="clear" w:color="auto" w:fill="FFFFFF"/>
        </w:rPr>
        <w:t>int</w:t>
      </w:r>
      <w:proofErr w:type="spellEnd"/>
      <w:r w:rsidRPr="003920E8">
        <w:rPr>
          <w:rFonts w:ascii="Consolas" w:hAnsi="Consolas"/>
          <w:color w:val="000000"/>
          <w:sz w:val="23"/>
          <w:szCs w:val="23"/>
          <w:highlight w:val="green"/>
          <w:shd w:val="clear" w:color="auto" w:fill="FFFFFF"/>
        </w:rPr>
        <w:t> </w:t>
      </w:r>
      <w:r w:rsidRPr="003920E8">
        <w:rPr>
          <w:rStyle w:val="sqlkeywordcolor"/>
          <w:rFonts w:ascii="Consolas" w:hAnsi="Consolas"/>
          <w:color w:val="0000CD"/>
          <w:sz w:val="23"/>
          <w:szCs w:val="23"/>
          <w:highlight w:val="green"/>
          <w:shd w:val="clear" w:color="auto" w:fill="FFFFFF"/>
        </w:rPr>
        <w:t>NOT</w:t>
      </w:r>
      <w:r w:rsidRPr="003920E8">
        <w:rPr>
          <w:rFonts w:ascii="Consolas" w:hAnsi="Consolas"/>
          <w:color w:val="000000"/>
          <w:sz w:val="23"/>
          <w:szCs w:val="23"/>
          <w:highlight w:val="green"/>
          <w:shd w:val="clear" w:color="auto" w:fill="FFFFFF"/>
        </w:rPr>
        <w:t> </w:t>
      </w:r>
      <w:r w:rsidRPr="003920E8">
        <w:rPr>
          <w:rStyle w:val="sqlkeywordcolor"/>
          <w:rFonts w:ascii="Consolas" w:hAnsi="Consolas"/>
          <w:color w:val="0000CD"/>
          <w:sz w:val="23"/>
          <w:szCs w:val="23"/>
          <w:highlight w:val="green"/>
          <w:shd w:val="clear" w:color="auto" w:fill="FFFFFF"/>
        </w:rPr>
        <w:t>NULL</w:t>
      </w:r>
      <w:r w:rsidRPr="003920E8">
        <w:rPr>
          <w:rFonts w:ascii="Consolas" w:hAnsi="Consolas"/>
          <w:color w:val="000000"/>
          <w:sz w:val="23"/>
          <w:szCs w:val="23"/>
          <w:highlight w:val="green"/>
          <w:shd w:val="clear" w:color="auto" w:fill="FFFFFF"/>
        </w:rPr>
        <w:t> </w:t>
      </w:r>
      <w:r w:rsidRPr="003920E8">
        <w:rPr>
          <w:rStyle w:val="sqlkeywordcolor"/>
          <w:rFonts w:ascii="Consolas" w:hAnsi="Consolas"/>
          <w:color w:val="0000CD"/>
          <w:sz w:val="23"/>
          <w:szCs w:val="23"/>
          <w:highlight w:val="green"/>
          <w:shd w:val="clear" w:color="auto" w:fill="FFFFFF"/>
        </w:rPr>
        <w:t>PRIMARY</w:t>
      </w:r>
      <w:r w:rsidRPr="003920E8">
        <w:rPr>
          <w:rFonts w:ascii="Consolas" w:hAnsi="Consolas"/>
          <w:color w:val="000000"/>
          <w:sz w:val="23"/>
          <w:szCs w:val="23"/>
          <w:highlight w:val="green"/>
          <w:shd w:val="clear" w:color="auto" w:fill="FFFFFF"/>
        </w:rPr>
        <w:t> </w:t>
      </w:r>
      <w:r w:rsidRPr="003920E8">
        <w:rPr>
          <w:rStyle w:val="sqlkeywordcolor"/>
          <w:rFonts w:ascii="Consolas" w:hAnsi="Consolas"/>
          <w:color w:val="0000CD"/>
          <w:sz w:val="23"/>
          <w:szCs w:val="23"/>
          <w:highlight w:val="green"/>
          <w:shd w:val="clear" w:color="auto" w:fill="FFFFFF"/>
        </w:rPr>
        <w:t>KEY</w:t>
      </w:r>
      <w:r w:rsidRPr="003920E8">
        <w:rPr>
          <w:rFonts w:ascii="Consolas" w:hAnsi="Consolas"/>
          <w:color w:val="000000"/>
          <w:sz w:val="23"/>
          <w:szCs w:val="23"/>
          <w:highlight w:val="green"/>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rPr>
        <w:br/>
      </w:r>
      <w:r>
        <w:rPr>
          <w:rFonts w:ascii="Consolas" w:hAnsi="Consolas"/>
          <w:color w:val="000000"/>
          <w:sz w:val="23"/>
          <w:szCs w:val="23"/>
          <w:shd w:val="clear" w:color="auto" w:fill="FFFFFF"/>
        </w:rPr>
        <w:t>);</w:t>
      </w:r>
    </w:p>
    <w:p w:rsidR="00C036E0" w:rsidRPr="00C036E0" w:rsidRDefault="00C036E0" w:rsidP="00C036E0">
      <w:pPr>
        <w:shd w:val="clear" w:color="auto" w:fill="FFFFFF"/>
        <w:spacing w:before="100" w:beforeAutospacing="1" w:after="100" w:afterAutospacing="1" w:line="360" w:lineRule="auto"/>
        <w:ind w:left="709"/>
        <w:rP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TYPE 3</w:t>
      </w:r>
      <w:r w:rsidRPr="00B37E6A">
        <w:rPr>
          <w:rFonts w:ascii="Times New Roman" w:eastAsia="Times New Roman" w:hAnsi="Times New Roman" w:cs="Times New Roman"/>
          <w:b/>
          <w:sz w:val="24"/>
          <w:szCs w:val="24"/>
          <w:highlight w:val="yellow"/>
          <w:lang w:eastAsia="en-IN"/>
        </w:rPr>
        <w:t xml:space="preserve"> -</w:t>
      </w:r>
    </w:p>
    <w:p w:rsidR="00C036E0" w:rsidRDefault="00C036E0" w:rsidP="00A642A8">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Pr="003920E8">
        <w:rPr>
          <w:rStyle w:val="sqlkeywordcolor"/>
          <w:rFonts w:ascii="Consolas" w:hAnsi="Consolas"/>
          <w:color w:val="0000CD"/>
          <w:sz w:val="23"/>
          <w:szCs w:val="23"/>
          <w:highlight w:val="green"/>
          <w:shd w:val="clear" w:color="auto" w:fill="FFFFFF"/>
        </w:rPr>
        <w:t>CONSTRAINT</w:t>
      </w:r>
      <w:r w:rsidRPr="003920E8">
        <w:rPr>
          <w:rFonts w:ascii="Consolas" w:hAnsi="Consolas"/>
          <w:color w:val="000000"/>
          <w:sz w:val="23"/>
          <w:szCs w:val="23"/>
          <w:highlight w:val="green"/>
          <w:shd w:val="clear" w:color="auto" w:fill="FFFFFF"/>
        </w:rPr>
        <w:t> </w:t>
      </w:r>
      <w:proofErr w:type="spellStart"/>
      <w:r w:rsidRPr="003920E8">
        <w:rPr>
          <w:rFonts w:ascii="Consolas" w:hAnsi="Consolas"/>
          <w:color w:val="000000"/>
          <w:sz w:val="23"/>
          <w:szCs w:val="23"/>
          <w:highlight w:val="green"/>
          <w:shd w:val="clear" w:color="auto" w:fill="FFFFFF"/>
        </w:rPr>
        <w:t>PK_Person</w:t>
      </w:r>
      <w:proofErr w:type="spellEnd"/>
      <w:r w:rsidRPr="003920E8">
        <w:rPr>
          <w:rFonts w:ascii="Consolas" w:hAnsi="Consolas"/>
          <w:color w:val="000000"/>
          <w:sz w:val="23"/>
          <w:szCs w:val="23"/>
          <w:highlight w:val="green"/>
          <w:shd w:val="clear" w:color="auto" w:fill="FFFFFF"/>
        </w:rPr>
        <w:t> </w:t>
      </w:r>
      <w:r w:rsidRPr="003920E8">
        <w:rPr>
          <w:rStyle w:val="sqlkeywordcolor"/>
          <w:rFonts w:ascii="Consolas" w:hAnsi="Consolas"/>
          <w:color w:val="0000CD"/>
          <w:sz w:val="23"/>
          <w:szCs w:val="23"/>
          <w:highlight w:val="green"/>
          <w:shd w:val="clear" w:color="auto" w:fill="FFFFFF"/>
        </w:rPr>
        <w:t>PRIMARY</w:t>
      </w:r>
      <w:r w:rsidRPr="003920E8">
        <w:rPr>
          <w:rFonts w:ascii="Consolas" w:hAnsi="Consolas"/>
          <w:color w:val="000000"/>
          <w:sz w:val="23"/>
          <w:szCs w:val="23"/>
          <w:highlight w:val="green"/>
          <w:shd w:val="clear" w:color="auto" w:fill="FFFFFF"/>
        </w:rPr>
        <w:t> </w:t>
      </w:r>
      <w:r w:rsidRPr="003920E8">
        <w:rPr>
          <w:rStyle w:val="sqlkeywordcolor"/>
          <w:rFonts w:ascii="Consolas" w:hAnsi="Consolas"/>
          <w:color w:val="0000CD"/>
          <w:sz w:val="23"/>
          <w:szCs w:val="23"/>
          <w:highlight w:val="green"/>
          <w:shd w:val="clear" w:color="auto" w:fill="FFFFFF"/>
        </w:rPr>
        <w:t>KEY</w:t>
      </w:r>
      <w:r w:rsidRPr="003920E8">
        <w:rPr>
          <w:rFonts w:ascii="Consolas" w:hAnsi="Consolas"/>
          <w:color w:val="000000"/>
          <w:sz w:val="23"/>
          <w:szCs w:val="23"/>
          <w:highlight w:val="green"/>
          <w:shd w:val="clear" w:color="auto" w:fill="FFFFFF"/>
        </w:rPr>
        <w:t> (</w:t>
      </w:r>
      <w:proofErr w:type="spellStart"/>
      <w:r w:rsidRPr="003920E8">
        <w:rPr>
          <w:rFonts w:ascii="Consolas" w:hAnsi="Consolas"/>
          <w:color w:val="000000"/>
          <w:sz w:val="23"/>
          <w:szCs w:val="23"/>
          <w:highlight w:val="green"/>
          <w:shd w:val="clear" w:color="auto" w:fill="FFFFFF"/>
        </w:rPr>
        <w:t>ID,LastName</w:t>
      </w:r>
      <w:proofErr w:type="spellEnd"/>
      <w:r w:rsidRPr="003920E8">
        <w:rPr>
          <w:rFonts w:ascii="Consolas" w:hAnsi="Consolas"/>
          <w:color w:val="000000"/>
          <w:sz w:val="23"/>
          <w:szCs w:val="23"/>
          <w:highlight w:val="green"/>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60297E" w:rsidRPr="0060297E" w:rsidRDefault="0060297E" w:rsidP="0060297E">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sidRPr="007C47DF">
        <w:rPr>
          <w:rFonts w:ascii="Times New Roman" w:eastAsia="Times New Roman" w:hAnsi="Times New Roman" w:cs="Times New Roman"/>
          <w:b/>
          <w:sz w:val="24"/>
          <w:szCs w:val="24"/>
          <w:highlight w:val="yellow"/>
          <w:lang w:eastAsia="en-IN"/>
        </w:rPr>
        <w:t xml:space="preserve">SQL </w:t>
      </w:r>
      <w:r>
        <w:rPr>
          <w:rFonts w:ascii="Times New Roman" w:eastAsia="Times New Roman" w:hAnsi="Times New Roman" w:cs="Times New Roman"/>
          <w:b/>
          <w:sz w:val="24"/>
          <w:szCs w:val="24"/>
          <w:highlight w:val="yellow"/>
          <w:lang w:eastAsia="en-IN"/>
        </w:rPr>
        <w:t>PRIMARY</w:t>
      </w:r>
      <w:r w:rsidRPr="007C47DF">
        <w:rPr>
          <w:rFonts w:ascii="Times New Roman" w:eastAsia="Times New Roman" w:hAnsi="Times New Roman" w:cs="Times New Roman"/>
          <w:b/>
          <w:sz w:val="24"/>
          <w:szCs w:val="24"/>
          <w:highlight w:val="yellow"/>
          <w:lang w:eastAsia="en-IN"/>
        </w:rPr>
        <w:t xml:space="preserve"> on ALTER </w:t>
      </w:r>
      <w:r>
        <w:rPr>
          <w:rFonts w:ascii="Times New Roman" w:eastAsia="Times New Roman" w:hAnsi="Times New Roman" w:cs="Times New Roman"/>
          <w:b/>
          <w:sz w:val="24"/>
          <w:szCs w:val="24"/>
          <w:highlight w:val="yellow"/>
          <w:lang w:eastAsia="en-IN"/>
        </w:rPr>
        <w:t>Command</w:t>
      </w:r>
      <w:r w:rsidRPr="007C47DF">
        <w:rPr>
          <w:rFonts w:ascii="Times New Roman" w:eastAsia="Times New Roman" w:hAnsi="Times New Roman" w:cs="Times New Roman"/>
          <w:b/>
          <w:sz w:val="24"/>
          <w:szCs w:val="24"/>
          <w:highlight w:val="yellow"/>
          <w:lang w:eastAsia="en-IN"/>
        </w:rPr>
        <w:t xml:space="preserve"> EXAMPLE - </w:t>
      </w:r>
    </w:p>
    <w:p w:rsidR="0060297E" w:rsidRDefault="0060297E" w:rsidP="00A642A8">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(ID);</w:t>
      </w:r>
    </w:p>
    <w:p w:rsidR="00A7709F" w:rsidRDefault="00A7709F" w:rsidP="00A642A8">
      <w:pPr>
        <w:shd w:val="clear" w:color="auto" w:fill="FFFFFF"/>
        <w:spacing w:before="100" w:beforeAutospacing="1" w:after="100" w:afterAutospacing="1" w:line="360" w:lineRule="auto"/>
        <w:ind w:left="709"/>
        <w:rPr>
          <w:rFonts w:ascii="Times New Roman" w:hAnsi="Times New Roman" w:cs="Times New Roman"/>
          <w:color w:val="000000"/>
          <w:sz w:val="24"/>
          <w:szCs w:val="24"/>
        </w:rPr>
      </w:pPr>
    </w:p>
    <w:p w:rsidR="00A7709F" w:rsidRDefault="00A7709F" w:rsidP="00A642A8">
      <w:pPr>
        <w:shd w:val="clear" w:color="auto" w:fill="FFFFFF"/>
        <w:spacing w:before="100" w:beforeAutospacing="1" w:after="100" w:afterAutospacing="1" w:line="360" w:lineRule="auto"/>
        <w:ind w:left="709"/>
        <w:rPr>
          <w:rFonts w:ascii="Times New Roman" w:hAnsi="Times New Roman" w:cs="Times New Roman"/>
          <w:color w:val="000000"/>
          <w:sz w:val="24"/>
          <w:szCs w:val="24"/>
        </w:rPr>
      </w:pPr>
    </w:p>
    <w:p w:rsidR="00A7709F" w:rsidRDefault="00A7709F" w:rsidP="00A7709F">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cyan"/>
          <w:lang w:eastAsia="en-IN"/>
        </w:rPr>
      </w:pPr>
      <w:r>
        <w:rPr>
          <w:rFonts w:ascii="Times New Roman" w:eastAsia="Times New Roman" w:hAnsi="Times New Roman" w:cs="Times New Roman"/>
          <w:b/>
          <w:sz w:val="24"/>
          <w:szCs w:val="24"/>
          <w:highlight w:val="cyan"/>
          <w:lang w:eastAsia="en-IN"/>
        </w:rPr>
        <w:lastRenderedPageBreak/>
        <w:t>FOREIGN</w:t>
      </w:r>
      <w:r w:rsidRPr="007F3609">
        <w:rPr>
          <w:rFonts w:ascii="Times New Roman" w:eastAsia="Times New Roman" w:hAnsi="Times New Roman" w:cs="Times New Roman"/>
          <w:b/>
          <w:sz w:val="24"/>
          <w:szCs w:val="24"/>
          <w:highlight w:val="cyan"/>
          <w:lang w:eastAsia="en-IN"/>
        </w:rPr>
        <w:t xml:space="preserve"> CONSTRAINTS</w:t>
      </w:r>
      <w:r>
        <w:rPr>
          <w:rFonts w:ascii="Times New Roman" w:eastAsia="Times New Roman" w:hAnsi="Times New Roman" w:cs="Times New Roman"/>
          <w:b/>
          <w:sz w:val="24"/>
          <w:szCs w:val="24"/>
          <w:highlight w:val="cyan"/>
          <w:lang w:eastAsia="en-IN"/>
        </w:rPr>
        <w:t xml:space="preserve"> </w:t>
      </w:r>
      <w:r w:rsidR="001C2A36">
        <w:rPr>
          <w:rFonts w:ascii="Times New Roman" w:eastAsia="Times New Roman" w:hAnsi="Times New Roman" w:cs="Times New Roman"/>
          <w:b/>
          <w:sz w:val="24"/>
          <w:szCs w:val="24"/>
          <w:highlight w:val="cyan"/>
          <w:lang w:eastAsia="en-IN"/>
        </w:rPr>
        <w:t>–</w:t>
      </w:r>
    </w:p>
    <w:p w:rsidR="001C2A36" w:rsidRDefault="001C2A36" w:rsidP="00A7709F">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p>
    <w:p w:rsidR="001C2A36" w:rsidRPr="001C2A36" w:rsidRDefault="001C2A36" w:rsidP="001C2A36">
      <w:pPr>
        <w:pStyle w:val="NoSpacing"/>
        <w:numPr>
          <w:ilvl w:val="0"/>
          <w:numId w:val="8"/>
        </w:numPr>
        <w:ind w:left="1134" w:hanging="283"/>
        <w:rPr>
          <w:rFonts w:ascii="Times New Roman" w:hAnsi="Times New Roman" w:cs="Times New Roman"/>
          <w:sz w:val="24"/>
          <w:szCs w:val="24"/>
        </w:rPr>
      </w:pPr>
      <w:r w:rsidRPr="001C2A36">
        <w:rPr>
          <w:rFonts w:ascii="Times New Roman" w:hAnsi="Times New Roman" w:cs="Times New Roman"/>
          <w:sz w:val="24"/>
          <w:szCs w:val="24"/>
        </w:rPr>
        <w:t>A FOREIGN KEY is a key used to link two tables together.</w:t>
      </w:r>
    </w:p>
    <w:p w:rsidR="001C2A36" w:rsidRDefault="001C2A36" w:rsidP="001C2A36">
      <w:pPr>
        <w:pStyle w:val="NoSpacing"/>
        <w:numPr>
          <w:ilvl w:val="0"/>
          <w:numId w:val="8"/>
        </w:numPr>
        <w:ind w:left="1134" w:hanging="283"/>
        <w:rPr>
          <w:rFonts w:ascii="Times New Roman" w:hAnsi="Times New Roman" w:cs="Times New Roman"/>
          <w:sz w:val="24"/>
          <w:szCs w:val="24"/>
        </w:rPr>
      </w:pPr>
      <w:r w:rsidRPr="001C2A36">
        <w:rPr>
          <w:rFonts w:ascii="Times New Roman" w:hAnsi="Times New Roman" w:cs="Times New Roman"/>
          <w:sz w:val="24"/>
          <w:szCs w:val="24"/>
        </w:rPr>
        <w:t>A FOREIGN KEY is a field (or collection of fields) in one table that refers to the PRIMARY KEY in another table.</w:t>
      </w:r>
    </w:p>
    <w:p w:rsidR="00A67E05" w:rsidRDefault="00A67E05" w:rsidP="00A67E05">
      <w:pPr>
        <w:pStyle w:val="NoSpacing"/>
        <w:rPr>
          <w:rFonts w:ascii="Times New Roman" w:hAnsi="Times New Roman" w:cs="Times New Roman"/>
          <w:sz w:val="24"/>
          <w:szCs w:val="24"/>
        </w:rPr>
      </w:pPr>
    </w:p>
    <w:p w:rsidR="00A67E05" w:rsidRDefault="00A67E05" w:rsidP="00A67E05">
      <w:pPr>
        <w:pStyle w:val="NoSpacing"/>
        <w:rPr>
          <w:rFonts w:ascii="Times New Roman" w:hAnsi="Times New Roman" w:cs="Times New Roman"/>
          <w:sz w:val="24"/>
          <w:szCs w:val="24"/>
        </w:rPr>
      </w:pPr>
      <w:r>
        <w:rPr>
          <w:rFonts w:ascii="Times New Roman" w:hAnsi="Times New Roman" w:cs="Times New Roman"/>
          <w:sz w:val="24"/>
          <w:szCs w:val="24"/>
        </w:rPr>
        <w:t xml:space="preserve">Consider an example below -  </w:t>
      </w:r>
    </w:p>
    <w:p w:rsidR="001C2A36" w:rsidRPr="001C2A36" w:rsidRDefault="00A67E05" w:rsidP="001C2A36">
      <w:pPr>
        <w:pStyle w:val="NoSpacing"/>
        <w:rPr>
          <w:rFonts w:ascii="Times New Roman" w:hAnsi="Times New Roman" w:cs="Times New Roman"/>
          <w:sz w:val="24"/>
          <w:szCs w:val="24"/>
        </w:rPr>
      </w:pPr>
      <w:r>
        <w:rPr>
          <w:noProof/>
          <w:lang w:eastAsia="en-IN"/>
        </w:rPr>
        <w:drawing>
          <wp:inline distT="0" distB="0" distL="0" distR="0" wp14:anchorId="45333C7C" wp14:editId="2FC6DB65">
            <wp:extent cx="6734175" cy="213360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734175" cy="213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79D1" w:rsidRDefault="00B479D1" w:rsidP="00B479D1">
      <w:pPr>
        <w:pStyle w:val="NoSpacing"/>
        <w:ind w:left="1134"/>
        <w:rPr>
          <w:rFonts w:ascii="Times New Roman" w:hAnsi="Times New Roman" w:cs="Times New Roman"/>
          <w:sz w:val="24"/>
          <w:szCs w:val="24"/>
          <w:lang w:eastAsia="en-IN"/>
        </w:rPr>
      </w:pPr>
    </w:p>
    <w:p w:rsidR="00315B3C" w:rsidRPr="00315B3C" w:rsidRDefault="00315B3C" w:rsidP="00315B3C">
      <w:pPr>
        <w:pStyle w:val="NoSpacing"/>
        <w:numPr>
          <w:ilvl w:val="0"/>
          <w:numId w:val="11"/>
        </w:numPr>
        <w:ind w:left="1134" w:hanging="283"/>
        <w:rPr>
          <w:rFonts w:ascii="Times New Roman" w:hAnsi="Times New Roman" w:cs="Times New Roman"/>
          <w:sz w:val="24"/>
          <w:szCs w:val="24"/>
          <w:lang w:eastAsia="en-IN"/>
        </w:rPr>
      </w:pPr>
      <w:r w:rsidRPr="00315B3C">
        <w:rPr>
          <w:rFonts w:ascii="Times New Roman" w:hAnsi="Times New Roman" w:cs="Times New Roman"/>
          <w:sz w:val="24"/>
          <w:szCs w:val="24"/>
          <w:lang w:eastAsia="en-IN"/>
        </w:rPr>
        <w:t>Notice that the "</w:t>
      </w:r>
      <w:proofErr w:type="spellStart"/>
      <w:r w:rsidRPr="00315B3C">
        <w:rPr>
          <w:rFonts w:ascii="Times New Roman" w:hAnsi="Times New Roman" w:cs="Times New Roman"/>
          <w:sz w:val="24"/>
          <w:szCs w:val="24"/>
          <w:lang w:eastAsia="en-IN"/>
        </w:rPr>
        <w:t>PersonID</w:t>
      </w:r>
      <w:proofErr w:type="spellEnd"/>
      <w:r w:rsidRPr="00315B3C">
        <w:rPr>
          <w:rFonts w:ascii="Times New Roman" w:hAnsi="Times New Roman" w:cs="Times New Roman"/>
          <w:sz w:val="24"/>
          <w:szCs w:val="24"/>
          <w:lang w:eastAsia="en-IN"/>
        </w:rPr>
        <w:t>" column in the "Orders" table points to the "</w:t>
      </w:r>
      <w:proofErr w:type="spellStart"/>
      <w:r w:rsidRPr="00315B3C">
        <w:rPr>
          <w:rFonts w:ascii="Times New Roman" w:hAnsi="Times New Roman" w:cs="Times New Roman"/>
          <w:sz w:val="24"/>
          <w:szCs w:val="24"/>
          <w:lang w:eastAsia="en-IN"/>
        </w:rPr>
        <w:t>PersonID</w:t>
      </w:r>
      <w:proofErr w:type="spellEnd"/>
      <w:r w:rsidRPr="00315B3C">
        <w:rPr>
          <w:rFonts w:ascii="Times New Roman" w:hAnsi="Times New Roman" w:cs="Times New Roman"/>
          <w:sz w:val="24"/>
          <w:szCs w:val="24"/>
          <w:lang w:eastAsia="en-IN"/>
        </w:rPr>
        <w:t>" column in the "Persons" table.</w:t>
      </w:r>
    </w:p>
    <w:p w:rsidR="00315B3C" w:rsidRPr="00315B3C" w:rsidRDefault="00315B3C" w:rsidP="00315B3C">
      <w:pPr>
        <w:pStyle w:val="NoSpacing"/>
        <w:numPr>
          <w:ilvl w:val="0"/>
          <w:numId w:val="11"/>
        </w:numPr>
        <w:ind w:left="1134" w:hanging="283"/>
        <w:rPr>
          <w:rFonts w:ascii="Times New Roman" w:hAnsi="Times New Roman" w:cs="Times New Roman"/>
          <w:sz w:val="24"/>
          <w:szCs w:val="24"/>
          <w:lang w:eastAsia="en-IN"/>
        </w:rPr>
      </w:pPr>
      <w:r w:rsidRPr="00315B3C">
        <w:rPr>
          <w:rFonts w:ascii="Times New Roman" w:hAnsi="Times New Roman" w:cs="Times New Roman"/>
          <w:sz w:val="24"/>
          <w:szCs w:val="24"/>
          <w:lang w:eastAsia="en-IN"/>
        </w:rPr>
        <w:t>The "</w:t>
      </w:r>
      <w:proofErr w:type="spellStart"/>
      <w:r w:rsidRPr="00315B3C">
        <w:rPr>
          <w:rFonts w:ascii="Times New Roman" w:hAnsi="Times New Roman" w:cs="Times New Roman"/>
          <w:sz w:val="24"/>
          <w:szCs w:val="24"/>
          <w:lang w:eastAsia="en-IN"/>
        </w:rPr>
        <w:t>PersonID</w:t>
      </w:r>
      <w:proofErr w:type="spellEnd"/>
      <w:r w:rsidRPr="00315B3C">
        <w:rPr>
          <w:rFonts w:ascii="Times New Roman" w:hAnsi="Times New Roman" w:cs="Times New Roman"/>
          <w:sz w:val="24"/>
          <w:szCs w:val="24"/>
          <w:lang w:eastAsia="en-IN"/>
        </w:rPr>
        <w:t>" column in the "Persons" table is the PRIMARY KEY in the "Persons" table.</w:t>
      </w:r>
    </w:p>
    <w:p w:rsidR="00315B3C" w:rsidRPr="00315B3C" w:rsidRDefault="00315B3C" w:rsidP="00315B3C">
      <w:pPr>
        <w:pStyle w:val="NoSpacing"/>
        <w:numPr>
          <w:ilvl w:val="0"/>
          <w:numId w:val="11"/>
        </w:numPr>
        <w:ind w:left="1134" w:hanging="283"/>
        <w:rPr>
          <w:rFonts w:ascii="Times New Roman" w:hAnsi="Times New Roman" w:cs="Times New Roman"/>
          <w:sz w:val="24"/>
          <w:szCs w:val="24"/>
          <w:lang w:eastAsia="en-IN"/>
        </w:rPr>
      </w:pPr>
      <w:r w:rsidRPr="00315B3C">
        <w:rPr>
          <w:rFonts w:ascii="Times New Roman" w:hAnsi="Times New Roman" w:cs="Times New Roman"/>
          <w:sz w:val="24"/>
          <w:szCs w:val="24"/>
          <w:lang w:eastAsia="en-IN"/>
        </w:rPr>
        <w:t>The "</w:t>
      </w:r>
      <w:proofErr w:type="spellStart"/>
      <w:r w:rsidRPr="00315B3C">
        <w:rPr>
          <w:rFonts w:ascii="Times New Roman" w:hAnsi="Times New Roman" w:cs="Times New Roman"/>
          <w:sz w:val="24"/>
          <w:szCs w:val="24"/>
          <w:lang w:eastAsia="en-IN"/>
        </w:rPr>
        <w:t>PersonID</w:t>
      </w:r>
      <w:proofErr w:type="spellEnd"/>
      <w:r w:rsidRPr="00315B3C">
        <w:rPr>
          <w:rFonts w:ascii="Times New Roman" w:hAnsi="Times New Roman" w:cs="Times New Roman"/>
          <w:sz w:val="24"/>
          <w:szCs w:val="24"/>
          <w:lang w:eastAsia="en-IN"/>
        </w:rPr>
        <w:t>" column in the "Orders" table is a FOREIGN KEY in the "Orders" table.</w:t>
      </w:r>
    </w:p>
    <w:p w:rsidR="00C524DC" w:rsidRDefault="00C524DC" w:rsidP="00C524DC">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p>
    <w:p w:rsidR="00C524DC" w:rsidRDefault="00C524DC" w:rsidP="00C524DC">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sidRPr="008E66FA">
        <w:rPr>
          <w:rFonts w:ascii="Times New Roman" w:eastAsia="Times New Roman" w:hAnsi="Times New Roman" w:cs="Times New Roman"/>
          <w:b/>
          <w:sz w:val="24"/>
          <w:szCs w:val="24"/>
          <w:highlight w:val="yellow"/>
          <w:lang w:eastAsia="en-IN"/>
        </w:rPr>
        <w:t xml:space="preserve">Example for </w:t>
      </w:r>
      <w:r>
        <w:rPr>
          <w:rFonts w:ascii="Times New Roman" w:eastAsia="Times New Roman" w:hAnsi="Times New Roman" w:cs="Times New Roman"/>
          <w:b/>
          <w:sz w:val="24"/>
          <w:szCs w:val="24"/>
          <w:highlight w:val="yellow"/>
          <w:lang w:eastAsia="en-IN"/>
        </w:rPr>
        <w:t>foreign</w:t>
      </w:r>
      <w:r w:rsidRPr="008E66FA">
        <w:rPr>
          <w:rFonts w:ascii="Times New Roman" w:eastAsia="Times New Roman" w:hAnsi="Times New Roman" w:cs="Times New Roman"/>
          <w:b/>
          <w:sz w:val="24"/>
          <w:szCs w:val="24"/>
          <w:highlight w:val="yellow"/>
          <w:lang w:eastAsia="en-IN"/>
        </w:rPr>
        <w:t xml:space="preserve"> – </w:t>
      </w:r>
    </w:p>
    <w:p w:rsidR="00FC4B04" w:rsidRDefault="00FC4B04" w:rsidP="00EA5054">
      <w:pPr>
        <w:pStyle w:val="ListParagraph"/>
        <w:shd w:val="clear" w:color="auto" w:fill="FFFFFF"/>
        <w:spacing w:before="100" w:beforeAutospacing="1" w:after="100" w:afterAutospacing="1" w:line="360" w:lineRule="auto"/>
        <w:rPr>
          <w:rFonts w:ascii="Times New Roman" w:hAnsi="Times New Roman" w:cs="Times New Roman"/>
          <w:color w:val="000000"/>
          <w:sz w:val="24"/>
          <w:szCs w:val="24"/>
        </w:rPr>
      </w:pPr>
    </w:p>
    <w:p w:rsidR="00C524DC" w:rsidRDefault="00C524DC" w:rsidP="00EA5054">
      <w:pPr>
        <w:pStyle w:val="ListParagraph"/>
        <w:shd w:val="clear" w:color="auto" w:fill="FFFFFF"/>
        <w:spacing w:before="100" w:beforeAutospacing="1" w:after="100" w:afterAutospacing="1" w:line="360" w:lineRule="auto"/>
        <w:rPr>
          <w:rFonts w:ascii="Times New Roman" w:hAnsi="Times New Roman" w:cs="Times New Roman"/>
          <w:color w:val="000000"/>
          <w:sz w:val="24"/>
          <w:szCs w:val="24"/>
        </w:rPr>
      </w:pPr>
      <w:r w:rsidRPr="00C524DC">
        <w:rPr>
          <w:rFonts w:ascii="Times New Roman" w:hAnsi="Times New Roman" w:cs="Times New Roman"/>
          <w:color w:val="000000"/>
          <w:sz w:val="24"/>
          <w:szCs w:val="24"/>
        </w:rPr>
        <w:t xml:space="preserve">There are three ways in which unique constraints can be added – </w:t>
      </w:r>
    </w:p>
    <w:p w:rsidR="00EA5054" w:rsidRPr="00EA5054" w:rsidRDefault="00EA5054" w:rsidP="00EA5054">
      <w:pPr>
        <w:shd w:val="clear" w:color="auto" w:fill="FFFFFF"/>
        <w:spacing w:before="100" w:beforeAutospacing="1" w:after="100" w:afterAutospacing="1" w:line="360" w:lineRule="auto"/>
        <w:ind w:left="709"/>
        <w:rPr>
          <w:rStyle w:val="sqlkeywordcolo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TYPE 1 -</w:t>
      </w:r>
    </w:p>
    <w:p w:rsidR="00A7709F" w:rsidRDefault="00C524DC" w:rsidP="00A642A8">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OrderNumber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Pr="00FC4B04">
        <w:rPr>
          <w:rStyle w:val="sqlkeywordcolor"/>
          <w:rFonts w:ascii="Consolas" w:hAnsi="Consolas"/>
          <w:color w:val="0000CD"/>
          <w:sz w:val="23"/>
          <w:szCs w:val="23"/>
          <w:highlight w:val="green"/>
          <w:shd w:val="clear" w:color="auto" w:fill="FFFFFF"/>
        </w:rPr>
        <w:t>PRIMARY</w:t>
      </w:r>
      <w:r w:rsidRPr="00FC4B04">
        <w:rPr>
          <w:rFonts w:ascii="Consolas" w:hAnsi="Consolas"/>
          <w:color w:val="000000"/>
          <w:sz w:val="23"/>
          <w:szCs w:val="23"/>
          <w:highlight w:val="green"/>
          <w:shd w:val="clear" w:color="auto" w:fill="FFFFFF"/>
        </w:rPr>
        <w:t> </w:t>
      </w:r>
      <w:r w:rsidRPr="00FC4B04">
        <w:rPr>
          <w:rStyle w:val="sqlkeywordcolor"/>
          <w:rFonts w:ascii="Consolas" w:hAnsi="Consolas"/>
          <w:color w:val="0000CD"/>
          <w:sz w:val="23"/>
          <w:szCs w:val="23"/>
          <w:highlight w:val="green"/>
          <w:shd w:val="clear" w:color="auto" w:fill="FFFFFF"/>
        </w:rPr>
        <w:t>KEY</w:t>
      </w:r>
      <w:r w:rsidRPr="00FC4B04">
        <w:rPr>
          <w:rFonts w:ascii="Consolas" w:hAnsi="Consolas"/>
          <w:color w:val="000000"/>
          <w:sz w:val="23"/>
          <w:szCs w:val="23"/>
          <w:highlight w:val="green"/>
          <w:shd w:val="clear" w:color="auto" w:fill="FFFFFF"/>
        </w:rPr>
        <w:t> (</w:t>
      </w:r>
      <w:proofErr w:type="spellStart"/>
      <w:r w:rsidRPr="00FC4B04">
        <w:rPr>
          <w:rFonts w:ascii="Consolas" w:hAnsi="Consolas"/>
          <w:color w:val="000000"/>
          <w:sz w:val="23"/>
          <w:szCs w:val="23"/>
          <w:highlight w:val="green"/>
          <w:shd w:val="clear" w:color="auto" w:fill="FFFFFF"/>
        </w:rPr>
        <w:t>OrderID</w:t>
      </w:r>
      <w:proofErr w:type="spellEnd"/>
      <w:r w:rsidRPr="00FC4B04">
        <w:rPr>
          <w:rFonts w:ascii="Consolas" w:hAnsi="Consolas"/>
          <w:color w:val="000000"/>
          <w:sz w:val="23"/>
          <w:szCs w:val="23"/>
          <w:highlight w:val="green"/>
          <w:shd w:val="clear" w:color="auto" w:fill="FFFFFF"/>
        </w:rPr>
        <w:t>),</w:t>
      </w:r>
      <w:r w:rsidRPr="00FC4B04">
        <w:rPr>
          <w:rFonts w:ascii="Consolas" w:hAnsi="Consolas"/>
          <w:color w:val="000000"/>
          <w:sz w:val="23"/>
          <w:szCs w:val="23"/>
          <w:highlight w:val="green"/>
        </w:rPr>
        <w:br/>
      </w:r>
      <w:r w:rsidRPr="00FD38D5">
        <w:rPr>
          <w:rFonts w:ascii="Consolas" w:hAnsi="Consolas"/>
          <w:color w:val="000000"/>
          <w:sz w:val="23"/>
          <w:szCs w:val="23"/>
          <w:shd w:val="clear" w:color="auto" w:fill="FFFFFF"/>
        </w:rPr>
        <w:t>    </w:t>
      </w:r>
      <w:r w:rsidRPr="00FC4B04">
        <w:rPr>
          <w:rStyle w:val="sqlkeywordcolor"/>
          <w:rFonts w:ascii="Consolas" w:hAnsi="Consolas"/>
          <w:color w:val="0000CD"/>
          <w:sz w:val="23"/>
          <w:szCs w:val="23"/>
          <w:highlight w:val="green"/>
          <w:shd w:val="clear" w:color="auto" w:fill="FFFFFF"/>
        </w:rPr>
        <w:t>FOREIGN</w:t>
      </w:r>
      <w:r w:rsidRPr="00FC4B04">
        <w:rPr>
          <w:rFonts w:ascii="Consolas" w:hAnsi="Consolas"/>
          <w:color w:val="000000"/>
          <w:sz w:val="23"/>
          <w:szCs w:val="23"/>
          <w:highlight w:val="green"/>
          <w:shd w:val="clear" w:color="auto" w:fill="FFFFFF"/>
        </w:rPr>
        <w:t> </w:t>
      </w:r>
      <w:r w:rsidRPr="00FC4B04">
        <w:rPr>
          <w:rStyle w:val="sqlkeywordcolor"/>
          <w:rFonts w:ascii="Consolas" w:hAnsi="Consolas"/>
          <w:color w:val="0000CD"/>
          <w:sz w:val="23"/>
          <w:szCs w:val="23"/>
          <w:highlight w:val="green"/>
          <w:shd w:val="clear" w:color="auto" w:fill="FFFFFF"/>
        </w:rPr>
        <w:t>KEY</w:t>
      </w:r>
      <w:r w:rsidRPr="00FC4B04">
        <w:rPr>
          <w:rFonts w:ascii="Consolas" w:hAnsi="Consolas"/>
          <w:color w:val="000000"/>
          <w:sz w:val="23"/>
          <w:szCs w:val="23"/>
          <w:highlight w:val="green"/>
          <w:shd w:val="clear" w:color="auto" w:fill="FFFFFF"/>
        </w:rPr>
        <w:t> (</w:t>
      </w:r>
      <w:proofErr w:type="spellStart"/>
      <w:r w:rsidRPr="00FC4B04">
        <w:rPr>
          <w:rFonts w:ascii="Consolas" w:hAnsi="Consolas"/>
          <w:color w:val="000000"/>
          <w:sz w:val="23"/>
          <w:szCs w:val="23"/>
          <w:highlight w:val="green"/>
          <w:shd w:val="clear" w:color="auto" w:fill="FFFFFF"/>
        </w:rPr>
        <w:t>PersonID</w:t>
      </w:r>
      <w:proofErr w:type="spellEnd"/>
      <w:r w:rsidRPr="00FC4B04">
        <w:rPr>
          <w:rFonts w:ascii="Consolas" w:hAnsi="Consolas"/>
          <w:color w:val="000000"/>
          <w:sz w:val="23"/>
          <w:szCs w:val="23"/>
          <w:highlight w:val="green"/>
          <w:shd w:val="clear" w:color="auto" w:fill="FFFFFF"/>
        </w:rPr>
        <w:t>) </w:t>
      </w:r>
      <w:r w:rsidRPr="00FC4B04">
        <w:rPr>
          <w:rStyle w:val="sqlkeywordcolor"/>
          <w:rFonts w:ascii="Consolas" w:hAnsi="Consolas"/>
          <w:color w:val="0000CD"/>
          <w:sz w:val="23"/>
          <w:szCs w:val="23"/>
          <w:highlight w:val="green"/>
          <w:shd w:val="clear" w:color="auto" w:fill="FFFFFF"/>
        </w:rPr>
        <w:t>REFERENCES</w:t>
      </w:r>
      <w:r w:rsidRPr="00FC4B04">
        <w:rPr>
          <w:rFonts w:ascii="Consolas" w:hAnsi="Consolas"/>
          <w:color w:val="000000"/>
          <w:sz w:val="23"/>
          <w:szCs w:val="23"/>
          <w:highlight w:val="green"/>
          <w:shd w:val="clear" w:color="auto" w:fill="FFFFFF"/>
        </w:rPr>
        <w:t> Persons(</w:t>
      </w:r>
      <w:proofErr w:type="spellStart"/>
      <w:r w:rsidRPr="00FC4B04">
        <w:rPr>
          <w:rFonts w:ascii="Consolas" w:hAnsi="Consolas"/>
          <w:color w:val="000000"/>
          <w:sz w:val="23"/>
          <w:szCs w:val="23"/>
          <w:highlight w:val="green"/>
          <w:shd w:val="clear" w:color="auto" w:fill="FFFFFF"/>
        </w:rPr>
        <w:t>PersonID</w:t>
      </w:r>
      <w:proofErr w:type="spellEnd"/>
      <w:r w:rsidRPr="00FC4B04">
        <w:rPr>
          <w:rFonts w:ascii="Consolas" w:hAnsi="Consolas"/>
          <w:color w:val="000000"/>
          <w:sz w:val="23"/>
          <w:szCs w:val="23"/>
          <w:highlight w:val="green"/>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C524DC" w:rsidRPr="00D045CF" w:rsidRDefault="00D045CF" w:rsidP="00D045CF">
      <w:pPr>
        <w:shd w:val="clear" w:color="auto" w:fill="FFFFFF"/>
        <w:spacing w:before="100" w:beforeAutospacing="1" w:after="100" w:afterAutospacing="1" w:line="360" w:lineRule="auto"/>
        <w:ind w:left="709"/>
        <w:rP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TYPE 2 -</w:t>
      </w:r>
    </w:p>
    <w:p w:rsidR="00C524DC" w:rsidRDefault="00C524DC" w:rsidP="00A642A8">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OrderNumber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sidRPr="00FC4B04">
        <w:rPr>
          <w:rFonts w:ascii="Consolas" w:hAnsi="Consolas"/>
          <w:color w:val="000000"/>
          <w:sz w:val="23"/>
          <w:szCs w:val="23"/>
          <w:highlight w:val="green"/>
          <w:shd w:val="clear" w:color="auto" w:fill="FFFFFF"/>
        </w:rPr>
        <w:t>PersonID</w:t>
      </w:r>
      <w:proofErr w:type="spellEnd"/>
      <w:r w:rsidRPr="00FC4B04">
        <w:rPr>
          <w:rFonts w:ascii="Consolas" w:hAnsi="Consolas"/>
          <w:color w:val="000000"/>
          <w:sz w:val="23"/>
          <w:szCs w:val="23"/>
          <w:highlight w:val="green"/>
          <w:shd w:val="clear" w:color="auto" w:fill="FFFFFF"/>
        </w:rPr>
        <w:t xml:space="preserve"> </w:t>
      </w:r>
      <w:proofErr w:type="spellStart"/>
      <w:r w:rsidRPr="00FC4B04">
        <w:rPr>
          <w:rFonts w:ascii="Consolas" w:hAnsi="Consolas"/>
          <w:color w:val="000000"/>
          <w:sz w:val="23"/>
          <w:szCs w:val="23"/>
          <w:highlight w:val="green"/>
          <w:shd w:val="clear" w:color="auto" w:fill="FFFFFF"/>
        </w:rPr>
        <w:t>int</w:t>
      </w:r>
      <w:proofErr w:type="spellEnd"/>
      <w:r w:rsidRPr="00FC4B04">
        <w:rPr>
          <w:rFonts w:ascii="Consolas" w:hAnsi="Consolas"/>
          <w:color w:val="000000"/>
          <w:sz w:val="23"/>
          <w:szCs w:val="23"/>
          <w:highlight w:val="green"/>
          <w:shd w:val="clear" w:color="auto" w:fill="FFFFFF"/>
        </w:rPr>
        <w:t> </w:t>
      </w:r>
      <w:r w:rsidRPr="00FC4B04">
        <w:rPr>
          <w:rStyle w:val="sqlkeywordcolor"/>
          <w:rFonts w:ascii="Consolas" w:hAnsi="Consolas"/>
          <w:color w:val="0000CD"/>
          <w:sz w:val="23"/>
          <w:szCs w:val="23"/>
          <w:highlight w:val="green"/>
          <w:shd w:val="clear" w:color="auto" w:fill="FFFFFF"/>
        </w:rPr>
        <w:t>FOREIGN</w:t>
      </w:r>
      <w:r w:rsidRPr="00FC4B04">
        <w:rPr>
          <w:rFonts w:ascii="Consolas" w:hAnsi="Consolas"/>
          <w:color w:val="000000"/>
          <w:sz w:val="23"/>
          <w:szCs w:val="23"/>
          <w:highlight w:val="green"/>
          <w:shd w:val="clear" w:color="auto" w:fill="FFFFFF"/>
        </w:rPr>
        <w:t> </w:t>
      </w:r>
      <w:r w:rsidRPr="00FC4B04">
        <w:rPr>
          <w:rStyle w:val="sqlkeywordcolor"/>
          <w:rFonts w:ascii="Consolas" w:hAnsi="Consolas"/>
          <w:color w:val="0000CD"/>
          <w:sz w:val="23"/>
          <w:szCs w:val="23"/>
          <w:highlight w:val="green"/>
          <w:shd w:val="clear" w:color="auto" w:fill="FFFFFF"/>
        </w:rPr>
        <w:t>KEY</w:t>
      </w:r>
      <w:r w:rsidRPr="00FC4B04">
        <w:rPr>
          <w:rFonts w:ascii="Consolas" w:hAnsi="Consolas"/>
          <w:color w:val="000000"/>
          <w:sz w:val="23"/>
          <w:szCs w:val="23"/>
          <w:highlight w:val="green"/>
          <w:shd w:val="clear" w:color="auto" w:fill="FFFFFF"/>
        </w:rPr>
        <w:t> </w:t>
      </w:r>
      <w:r w:rsidRPr="00FC4B04">
        <w:rPr>
          <w:rStyle w:val="sqlkeywordcolor"/>
          <w:rFonts w:ascii="Consolas" w:hAnsi="Consolas"/>
          <w:color w:val="0000CD"/>
          <w:sz w:val="23"/>
          <w:szCs w:val="23"/>
          <w:highlight w:val="green"/>
          <w:shd w:val="clear" w:color="auto" w:fill="FFFFFF"/>
        </w:rPr>
        <w:t>REFERENCES</w:t>
      </w:r>
      <w:r w:rsidRPr="00FC4B04">
        <w:rPr>
          <w:rFonts w:ascii="Consolas" w:hAnsi="Consolas"/>
          <w:color w:val="000000"/>
          <w:sz w:val="23"/>
          <w:szCs w:val="23"/>
          <w:highlight w:val="green"/>
          <w:shd w:val="clear" w:color="auto" w:fill="FFFFFF"/>
        </w:rPr>
        <w:t> Persons(</w:t>
      </w:r>
      <w:proofErr w:type="spellStart"/>
      <w:r w:rsidRPr="00FC4B04">
        <w:rPr>
          <w:rFonts w:ascii="Consolas" w:hAnsi="Consolas"/>
          <w:color w:val="000000"/>
          <w:sz w:val="23"/>
          <w:szCs w:val="23"/>
          <w:highlight w:val="green"/>
          <w:shd w:val="clear" w:color="auto" w:fill="FFFFFF"/>
        </w:rPr>
        <w:t>PersonID</w:t>
      </w:r>
      <w:proofErr w:type="spellEnd"/>
      <w:r w:rsidRPr="00FC4B04">
        <w:rPr>
          <w:rFonts w:ascii="Consolas" w:hAnsi="Consolas"/>
          <w:color w:val="000000"/>
          <w:sz w:val="23"/>
          <w:szCs w:val="23"/>
          <w:highlight w:val="green"/>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C524DC" w:rsidRPr="00D045CF" w:rsidRDefault="00D045CF" w:rsidP="00D045CF">
      <w:pPr>
        <w:shd w:val="clear" w:color="auto" w:fill="FFFFFF"/>
        <w:spacing w:before="100" w:beforeAutospacing="1" w:after="100" w:afterAutospacing="1" w:line="360" w:lineRule="auto"/>
        <w:ind w:left="709"/>
        <w:rP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lastRenderedPageBreak/>
        <w:t>TYPE 3 -</w:t>
      </w:r>
    </w:p>
    <w:p w:rsidR="00C524DC" w:rsidRDefault="00C524DC" w:rsidP="00A642A8">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OrderNumber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Pr="00FC4B04">
        <w:rPr>
          <w:rStyle w:val="sqlkeywordcolor"/>
          <w:rFonts w:ascii="Consolas" w:hAnsi="Consolas"/>
          <w:color w:val="0000CD"/>
          <w:sz w:val="23"/>
          <w:szCs w:val="23"/>
          <w:highlight w:val="green"/>
          <w:shd w:val="clear" w:color="auto" w:fill="FFFFFF"/>
        </w:rPr>
        <w:t>PRIMARY</w:t>
      </w:r>
      <w:r w:rsidRPr="00FC4B04">
        <w:rPr>
          <w:rFonts w:ascii="Consolas" w:hAnsi="Consolas"/>
          <w:color w:val="000000"/>
          <w:sz w:val="23"/>
          <w:szCs w:val="23"/>
          <w:highlight w:val="green"/>
          <w:shd w:val="clear" w:color="auto" w:fill="FFFFFF"/>
        </w:rPr>
        <w:t> </w:t>
      </w:r>
      <w:r w:rsidRPr="00FC4B04">
        <w:rPr>
          <w:rStyle w:val="sqlkeywordcolor"/>
          <w:rFonts w:ascii="Consolas" w:hAnsi="Consolas"/>
          <w:color w:val="0000CD"/>
          <w:sz w:val="23"/>
          <w:szCs w:val="23"/>
          <w:highlight w:val="green"/>
          <w:shd w:val="clear" w:color="auto" w:fill="FFFFFF"/>
        </w:rPr>
        <w:t>KEY</w:t>
      </w:r>
      <w:r w:rsidRPr="00FC4B04">
        <w:rPr>
          <w:rFonts w:ascii="Consolas" w:hAnsi="Consolas"/>
          <w:color w:val="000000"/>
          <w:sz w:val="23"/>
          <w:szCs w:val="23"/>
          <w:highlight w:val="green"/>
          <w:shd w:val="clear" w:color="auto" w:fill="FFFFFF"/>
        </w:rPr>
        <w:t> (</w:t>
      </w:r>
      <w:proofErr w:type="spellStart"/>
      <w:r w:rsidRPr="00FC4B04">
        <w:rPr>
          <w:rFonts w:ascii="Consolas" w:hAnsi="Consolas"/>
          <w:color w:val="000000"/>
          <w:sz w:val="23"/>
          <w:szCs w:val="23"/>
          <w:highlight w:val="green"/>
          <w:shd w:val="clear" w:color="auto" w:fill="FFFFFF"/>
        </w:rPr>
        <w:t>OrderID</w:t>
      </w:r>
      <w:proofErr w:type="spellEnd"/>
      <w:r w:rsidRPr="00FC4B04">
        <w:rPr>
          <w:rFonts w:ascii="Consolas" w:hAnsi="Consolas"/>
          <w:color w:val="000000"/>
          <w:sz w:val="23"/>
          <w:szCs w:val="23"/>
          <w:highlight w:val="green"/>
          <w:shd w:val="clear" w:color="auto" w:fill="FFFFFF"/>
        </w:rPr>
        <w:t>),</w:t>
      </w:r>
      <w:r w:rsidRPr="00FC4B04">
        <w:rPr>
          <w:rFonts w:ascii="Consolas" w:hAnsi="Consolas"/>
          <w:color w:val="000000"/>
          <w:sz w:val="23"/>
          <w:szCs w:val="23"/>
          <w:highlight w:val="green"/>
        </w:rPr>
        <w:br/>
      </w:r>
      <w:r w:rsidRPr="00FD38D5">
        <w:rPr>
          <w:rFonts w:ascii="Consolas" w:hAnsi="Consolas"/>
          <w:color w:val="000000"/>
          <w:sz w:val="23"/>
          <w:szCs w:val="23"/>
          <w:shd w:val="clear" w:color="auto" w:fill="FFFFFF"/>
        </w:rPr>
        <w:t>    </w:t>
      </w:r>
      <w:r w:rsidRPr="00FC4B04">
        <w:rPr>
          <w:rStyle w:val="sqlkeywordcolor"/>
          <w:rFonts w:ascii="Consolas" w:hAnsi="Consolas"/>
          <w:color w:val="0000CD"/>
          <w:sz w:val="23"/>
          <w:szCs w:val="23"/>
          <w:highlight w:val="green"/>
          <w:shd w:val="clear" w:color="auto" w:fill="FFFFFF"/>
        </w:rPr>
        <w:t>CONSTRAINT</w:t>
      </w:r>
      <w:r w:rsidRPr="00FC4B04">
        <w:rPr>
          <w:rFonts w:ascii="Consolas" w:hAnsi="Consolas"/>
          <w:color w:val="000000"/>
          <w:sz w:val="23"/>
          <w:szCs w:val="23"/>
          <w:highlight w:val="green"/>
          <w:shd w:val="clear" w:color="auto" w:fill="FFFFFF"/>
        </w:rPr>
        <w:t> </w:t>
      </w:r>
      <w:proofErr w:type="spellStart"/>
      <w:r w:rsidRPr="00FC4B04">
        <w:rPr>
          <w:rFonts w:ascii="Consolas" w:hAnsi="Consolas"/>
          <w:color w:val="000000"/>
          <w:sz w:val="23"/>
          <w:szCs w:val="23"/>
          <w:highlight w:val="green"/>
          <w:shd w:val="clear" w:color="auto" w:fill="FFFFFF"/>
        </w:rPr>
        <w:t>FK_PersonOrder</w:t>
      </w:r>
      <w:proofErr w:type="spellEnd"/>
      <w:r w:rsidRPr="00FC4B04">
        <w:rPr>
          <w:rFonts w:ascii="Consolas" w:hAnsi="Consolas"/>
          <w:color w:val="000000"/>
          <w:sz w:val="23"/>
          <w:szCs w:val="23"/>
          <w:highlight w:val="green"/>
          <w:shd w:val="clear" w:color="auto" w:fill="FFFFFF"/>
        </w:rPr>
        <w:t> </w:t>
      </w:r>
      <w:r w:rsidRPr="00FC4B04">
        <w:rPr>
          <w:rStyle w:val="sqlkeywordcolor"/>
          <w:rFonts w:ascii="Consolas" w:hAnsi="Consolas"/>
          <w:color w:val="0000CD"/>
          <w:sz w:val="23"/>
          <w:szCs w:val="23"/>
          <w:highlight w:val="green"/>
          <w:shd w:val="clear" w:color="auto" w:fill="FFFFFF"/>
        </w:rPr>
        <w:t>FOREIGN</w:t>
      </w:r>
      <w:r w:rsidRPr="00FC4B04">
        <w:rPr>
          <w:rFonts w:ascii="Consolas" w:hAnsi="Consolas"/>
          <w:color w:val="000000"/>
          <w:sz w:val="23"/>
          <w:szCs w:val="23"/>
          <w:highlight w:val="green"/>
          <w:shd w:val="clear" w:color="auto" w:fill="FFFFFF"/>
        </w:rPr>
        <w:t> </w:t>
      </w:r>
      <w:r w:rsidRPr="00FC4B04">
        <w:rPr>
          <w:rStyle w:val="sqlkeywordcolor"/>
          <w:rFonts w:ascii="Consolas" w:hAnsi="Consolas"/>
          <w:color w:val="0000CD"/>
          <w:sz w:val="23"/>
          <w:szCs w:val="23"/>
          <w:highlight w:val="green"/>
          <w:shd w:val="clear" w:color="auto" w:fill="FFFFFF"/>
        </w:rPr>
        <w:t>KEY</w:t>
      </w:r>
      <w:r w:rsidRPr="00FC4B04">
        <w:rPr>
          <w:rFonts w:ascii="Consolas" w:hAnsi="Consolas"/>
          <w:color w:val="000000"/>
          <w:sz w:val="23"/>
          <w:szCs w:val="23"/>
          <w:highlight w:val="green"/>
          <w:shd w:val="clear" w:color="auto" w:fill="FFFFFF"/>
        </w:rPr>
        <w:t> (</w:t>
      </w:r>
      <w:proofErr w:type="spellStart"/>
      <w:r w:rsidRPr="00FC4B04">
        <w:rPr>
          <w:rFonts w:ascii="Consolas" w:hAnsi="Consolas"/>
          <w:color w:val="000000"/>
          <w:sz w:val="23"/>
          <w:szCs w:val="23"/>
          <w:highlight w:val="green"/>
          <w:shd w:val="clear" w:color="auto" w:fill="FFFFFF"/>
        </w:rPr>
        <w:t>PersonID</w:t>
      </w:r>
      <w:proofErr w:type="spellEnd"/>
      <w:r w:rsidRPr="00FC4B04">
        <w:rPr>
          <w:rFonts w:ascii="Consolas" w:hAnsi="Consolas"/>
          <w:color w:val="000000"/>
          <w:sz w:val="23"/>
          <w:szCs w:val="23"/>
          <w:highlight w:val="green"/>
          <w:shd w:val="clear" w:color="auto" w:fill="FFFFFF"/>
        </w:rPr>
        <w:t>)</w:t>
      </w:r>
      <w:r w:rsidRPr="00FC4B04">
        <w:rPr>
          <w:rFonts w:ascii="Consolas" w:hAnsi="Consolas"/>
          <w:color w:val="000000"/>
          <w:sz w:val="23"/>
          <w:szCs w:val="23"/>
          <w:highlight w:val="green"/>
        </w:rPr>
        <w:br/>
      </w:r>
      <w:r w:rsidRPr="00FD38D5">
        <w:rPr>
          <w:rFonts w:ascii="Consolas" w:hAnsi="Consolas"/>
          <w:color w:val="000000"/>
          <w:sz w:val="23"/>
          <w:szCs w:val="23"/>
          <w:shd w:val="clear" w:color="auto" w:fill="FFFFFF"/>
        </w:rPr>
        <w:t>    </w:t>
      </w:r>
      <w:r w:rsidRPr="00FC4B04">
        <w:rPr>
          <w:rStyle w:val="sqlkeywordcolor"/>
          <w:rFonts w:ascii="Consolas" w:hAnsi="Consolas"/>
          <w:color w:val="0000CD"/>
          <w:sz w:val="23"/>
          <w:szCs w:val="23"/>
          <w:highlight w:val="green"/>
          <w:shd w:val="clear" w:color="auto" w:fill="FFFFFF"/>
        </w:rPr>
        <w:t>REFERENCES</w:t>
      </w:r>
      <w:r w:rsidRPr="00FC4B04">
        <w:rPr>
          <w:rFonts w:ascii="Consolas" w:hAnsi="Consolas"/>
          <w:color w:val="000000"/>
          <w:sz w:val="23"/>
          <w:szCs w:val="23"/>
          <w:highlight w:val="green"/>
          <w:shd w:val="clear" w:color="auto" w:fill="FFFFFF"/>
        </w:rPr>
        <w:t> Persons(</w:t>
      </w:r>
      <w:proofErr w:type="spellStart"/>
      <w:r w:rsidRPr="00FC4B04">
        <w:rPr>
          <w:rFonts w:ascii="Consolas" w:hAnsi="Consolas"/>
          <w:color w:val="000000"/>
          <w:sz w:val="23"/>
          <w:szCs w:val="23"/>
          <w:highlight w:val="green"/>
          <w:shd w:val="clear" w:color="auto" w:fill="FFFFFF"/>
        </w:rPr>
        <w:t>PersonID</w:t>
      </w:r>
      <w:proofErr w:type="spellEnd"/>
      <w:r w:rsidRPr="00FC4B04">
        <w:rPr>
          <w:rFonts w:ascii="Consolas" w:hAnsi="Consolas"/>
          <w:color w:val="000000"/>
          <w:sz w:val="23"/>
          <w:szCs w:val="23"/>
          <w:highlight w:val="green"/>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F644EB" w:rsidRPr="00F644EB" w:rsidRDefault="00F644EB" w:rsidP="00F644EB">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sidRPr="007C47DF">
        <w:rPr>
          <w:rFonts w:ascii="Times New Roman" w:eastAsia="Times New Roman" w:hAnsi="Times New Roman" w:cs="Times New Roman"/>
          <w:b/>
          <w:sz w:val="24"/>
          <w:szCs w:val="24"/>
          <w:highlight w:val="yellow"/>
          <w:lang w:eastAsia="en-IN"/>
        </w:rPr>
        <w:t xml:space="preserve">SQL </w:t>
      </w:r>
      <w:r>
        <w:rPr>
          <w:rFonts w:ascii="Times New Roman" w:eastAsia="Times New Roman" w:hAnsi="Times New Roman" w:cs="Times New Roman"/>
          <w:b/>
          <w:sz w:val="24"/>
          <w:szCs w:val="24"/>
          <w:highlight w:val="yellow"/>
          <w:lang w:eastAsia="en-IN"/>
        </w:rPr>
        <w:t>FOREIGN</w:t>
      </w:r>
      <w:r w:rsidRPr="007C47DF">
        <w:rPr>
          <w:rFonts w:ascii="Times New Roman" w:eastAsia="Times New Roman" w:hAnsi="Times New Roman" w:cs="Times New Roman"/>
          <w:b/>
          <w:sz w:val="24"/>
          <w:szCs w:val="24"/>
          <w:highlight w:val="yellow"/>
          <w:lang w:eastAsia="en-IN"/>
        </w:rPr>
        <w:t xml:space="preserve"> on ALTER </w:t>
      </w:r>
      <w:r>
        <w:rPr>
          <w:rFonts w:ascii="Times New Roman" w:eastAsia="Times New Roman" w:hAnsi="Times New Roman" w:cs="Times New Roman"/>
          <w:b/>
          <w:sz w:val="24"/>
          <w:szCs w:val="24"/>
          <w:highlight w:val="yellow"/>
          <w:lang w:eastAsia="en-IN"/>
        </w:rPr>
        <w:t>Command</w:t>
      </w:r>
      <w:r w:rsidRPr="007C47DF">
        <w:rPr>
          <w:rFonts w:ascii="Times New Roman" w:eastAsia="Times New Roman" w:hAnsi="Times New Roman" w:cs="Times New Roman"/>
          <w:b/>
          <w:sz w:val="24"/>
          <w:szCs w:val="24"/>
          <w:highlight w:val="yellow"/>
          <w:lang w:eastAsia="en-IN"/>
        </w:rPr>
        <w:t xml:space="preserve"> EXAMPLE - </w:t>
      </w:r>
    </w:p>
    <w:p w:rsidR="007A2215" w:rsidRDefault="00F644EB" w:rsidP="007A2215">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w:t>
      </w:r>
      <w:r>
        <w:rPr>
          <w:rFonts w:ascii="Consolas" w:hAnsi="Consolas"/>
          <w:color w:val="000000"/>
          <w:sz w:val="23"/>
          <w:szCs w:val="23"/>
        </w:rPr>
        <w:br/>
      </w:r>
      <w:r w:rsidRPr="00FD38D5">
        <w:rPr>
          <w:rStyle w:val="sqlkeywordcolor"/>
          <w:rFonts w:ascii="Consolas" w:hAnsi="Consolas"/>
          <w:color w:val="0000CD"/>
          <w:sz w:val="23"/>
          <w:szCs w:val="23"/>
          <w:highlight w:val="green"/>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Persons(</w:t>
      </w:r>
      <w:proofErr w:type="spellStart"/>
      <w:proofErr w:type="gramEnd"/>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w:t>
      </w:r>
    </w:p>
    <w:p w:rsidR="00540C41" w:rsidRPr="007A2215" w:rsidRDefault="00540C41" w:rsidP="007A2215">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p>
    <w:p w:rsidR="007A2215" w:rsidRDefault="007A2215" w:rsidP="007A2215">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cyan"/>
          <w:lang w:eastAsia="en-IN"/>
        </w:rPr>
      </w:pPr>
      <w:r>
        <w:rPr>
          <w:rFonts w:ascii="Times New Roman" w:eastAsia="Times New Roman" w:hAnsi="Times New Roman" w:cs="Times New Roman"/>
          <w:b/>
          <w:sz w:val="24"/>
          <w:szCs w:val="24"/>
          <w:highlight w:val="cyan"/>
          <w:lang w:eastAsia="en-IN"/>
        </w:rPr>
        <w:t>CHECK</w:t>
      </w:r>
      <w:r w:rsidRPr="007F3609">
        <w:rPr>
          <w:rFonts w:ascii="Times New Roman" w:eastAsia="Times New Roman" w:hAnsi="Times New Roman" w:cs="Times New Roman"/>
          <w:b/>
          <w:sz w:val="24"/>
          <w:szCs w:val="24"/>
          <w:highlight w:val="cyan"/>
          <w:lang w:eastAsia="en-IN"/>
        </w:rPr>
        <w:t xml:space="preserve"> CONSTRAINTS</w:t>
      </w:r>
      <w:r>
        <w:rPr>
          <w:rFonts w:ascii="Times New Roman" w:eastAsia="Times New Roman" w:hAnsi="Times New Roman" w:cs="Times New Roman"/>
          <w:b/>
          <w:sz w:val="24"/>
          <w:szCs w:val="24"/>
          <w:highlight w:val="cyan"/>
          <w:lang w:eastAsia="en-IN"/>
        </w:rPr>
        <w:t xml:space="preserve"> –</w:t>
      </w:r>
    </w:p>
    <w:p w:rsidR="00540C41" w:rsidRDefault="00540C41" w:rsidP="007A2215">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cyan"/>
          <w:lang w:eastAsia="en-IN"/>
        </w:rPr>
      </w:pPr>
    </w:p>
    <w:p w:rsidR="00540C41" w:rsidRPr="00540C41" w:rsidRDefault="00540C41" w:rsidP="00540C41">
      <w:pPr>
        <w:pStyle w:val="NoSpacing"/>
        <w:numPr>
          <w:ilvl w:val="0"/>
          <w:numId w:val="12"/>
        </w:numPr>
        <w:spacing w:line="360" w:lineRule="auto"/>
        <w:rPr>
          <w:rFonts w:ascii="Times New Roman" w:hAnsi="Times New Roman" w:cs="Times New Roman"/>
          <w:sz w:val="24"/>
          <w:szCs w:val="24"/>
          <w:lang w:eastAsia="en-IN"/>
        </w:rPr>
      </w:pPr>
      <w:r w:rsidRPr="00540C41">
        <w:rPr>
          <w:rFonts w:ascii="Times New Roman" w:hAnsi="Times New Roman" w:cs="Times New Roman"/>
          <w:sz w:val="24"/>
          <w:szCs w:val="24"/>
          <w:lang w:eastAsia="en-IN"/>
        </w:rPr>
        <w:t>The CHECK constraint is used to limit the value range that can be placed in a column.</w:t>
      </w:r>
    </w:p>
    <w:p w:rsidR="00540C41" w:rsidRPr="00540C41" w:rsidRDefault="00540C41" w:rsidP="00540C41">
      <w:pPr>
        <w:pStyle w:val="NoSpacing"/>
        <w:numPr>
          <w:ilvl w:val="0"/>
          <w:numId w:val="12"/>
        </w:numPr>
        <w:spacing w:line="360" w:lineRule="auto"/>
        <w:rPr>
          <w:rFonts w:ascii="Times New Roman" w:hAnsi="Times New Roman" w:cs="Times New Roman"/>
          <w:sz w:val="24"/>
          <w:szCs w:val="24"/>
          <w:lang w:eastAsia="en-IN"/>
        </w:rPr>
      </w:pPr>
      <w:r w:rsidRPr="00540C41">
        <w:rPr>
          <w:rFonts w:ascii="Times New Roman" w:hAnsi="Times New Roman" w:cs="Times New Roman"/>
          <w:sz w:val="24"/>
          <w:szCs w:val="24"/>
          <w:lang w:eastAsia="en-IN"/>
        </w:rPr>
        <w:t>If you define a CHECK constraint on a single column it allows only certain values for this column.</w:t>
      </w:r>
    </w:p>
    <w:p w:rsidR="00540C41" w:rsidRPr="00540C41" w:rsidRDefault="00540C41" w:rsidP="00540C41">
      <w:pPr>
        <w:pStyle w:val="NoSpacing"/>
        <w:numPr>
          <w:ilvl w:val="0"/>
          <w:numId w:val="12"/>
        </w:numPr>
        <w:spacing w:line="360" w:lineRule="auto"/>
        <w:rPr>
          <w:rFonts w:ascii="Times New Roman" w:hAnsi="Times New Roman" w:cs="Times New Roman"/>
          <w:sz w:val="24"/>
          <w:szCs w:val="24"/>
          <w:lang w:eastAsia="en-IN"/>
        </w:rPr>
      </w:pPr>
      <w:r w:rsidRPr="00540C41">
        <w:rPr>
          <w:rFonts w:ascii="Times New Roman" w:hAnsi="Times New Roman" w:cs="Times New Roman"/>
          <w:sz w:val="24"/>
          <w:szCs w:val="24"/>
          <w:lang w:eastAsia="en-IN"/>
        </w:rPr>
        <w:t>If you define a CHECK constraint on a table it can limit the values in certain columns based on values in other columns in the row.</w:t>
      </w:r>
    </w:p>
    <w:p w:rsidR="00197521" w:rsidRPr="00197521" w:rsidRDefault="00197521" w:rsidP="00197521">
      <w:pPr>
        <w:pStyle w:val="ListParagraph"/>
        <w:shd w:val="clear" w:color="auto" w:fill="FFFFFF"/>
        <w:spacing w:before="100" w:beforeAutospacing="1" w:after="100" w:afterAutospacing="1" w:line="360" w:lineRule="auto"/>
        <w:rPr>
          <w:rStyle w:val="sqlkeywordcolo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EXAMPLE 1</w:t>
      </w:r>
      <w:r w:rsidRPr="00197521">
        <w:rPr>
          <w:rFonts w:ascii="Times New Roman" w:eastAsia="Times New Roman" w:hAnsi="Times New Roman" w:cs="Times New Roman"/>
          <w:b/>
          <w:sz w:val="24"/>
          <w:szCs w:val="24"/>
          <w:highlight w:val="yellow"/>
          <w:lang w:eastAsia="en-IN"/>
        </w:rPr>
        <w:t xml:space="preserve"> -</w:t>
      </w:r>
    </w:p>
    <w:p w:rsidR="007A2215" w:rsidRDefault="00540C41" w:rsidP="00A642A8">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Pr="00EC445C">
        <w:rPr>
          <w:rStyle w:val="sqlkeywordcolor"/>
          <w:rFonts w:ascii="Consolas" w:hAnsi="Consolas"/>
          <w:color w:val="0000CD"/>
          <w:sz w:val="23"/>
          <w:szCs w:val="23"/>
          <w:highlight w:val="green"/>
          <w:shd w:val="clear" w:color="auto" w:fill="FFFFFF"/>
        </w:rPr>
        <w:t>CHECK</w:t>
      </w:r>
      <w:r w:rsidRPr="00EC445C">
        <w:rPr>
          <w:rFonts w:ascii="Consolas" w:hAnsi="Consolas"/>
          <w:color w:val="000000"/>
          <w:sz w:val="23"/>
          <w:szCs w:val="23"/>
          <w:highlight w:val="green"/>
          <w:shd w:val="clear" w:color="auto" w:fill="FFFFFF"/>
        </w:rPr>
        <w:t> (Age&gt;=</w:t>
      </w:r>
      <w:r w:rsidRPr="00EC445C">
        <w:rPr>
          <w:rStyle w:val="sqlnumbercolor"/>
          <w:rFonts w:ascii="Consolas" w:hAnsi="Consolas"/>
          <w:color w:val="000000"/>
          <w:sz w:val="23"/>
          <w:szCs w:val="23"/>
          <w:highlight w:val="green"/>
          <w:shd w:val="clear" w:color="auto" w:fill="FFFFFF"/>
        </w:rPr>
        <w:t>18</w:t>
      </w:r>
      <w:r w:rsidRPr="00EC445C">
        <w:rPr>
          <w:rFonts w:ascii="Consolas" w:hAnsi="Consolas"/>
          <w:color w:val="000000"/>
          <w:sz w:val="23"/>
          <w:szCs w:val="23"/>
          <w:highlight w:val="green"/>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8B30A2" w:rsidRPr="008B30A2" w:rsidRDefault="008B30A2" w:rsidP="008B30A2">
      <w:pPr>
        <w:pStyle w:val="ListParagraph"/>
        <w:shd w:val="clear" w:color="auto" w:fill="FFFFFF"/>
        <w:spacing w:before="100" w:beforeAutospacing="1" w:after="100" w:afterAutospacing="1" w:line="360" w:lineRule="auto"/>
        <w:rP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EXAMPLE 2</w:t>
      </w:r>
      <w:r w:rsidRPr="00197521">
        <w:rPr>
          <w:rFonts w:ascii="Times New Roman" w:eastAsia="Times New Roman" w:hAnsi="Times New Roman" w:cs="Times New Roman"/>
          <w:b/>
          <w:sz w:val="24"/>
          <w:szCs w:val="24"/>
          <w:highlight w:val="yellow"/>
          <w:lang w:eastAsia="en-IN"/>
        </w:rPr>
        <w:t xml:space="preserve"> -</w:t>
      </w:r>
    </w:p>
    <w:p w:rsidR="00540C41" w:rsidRDefault="00540C41" w:rsidP="00A642A8">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xml:space="preserve">    City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Pr="007F23AC">
        <w:rPr>
          <w:rStyle w:val="sqlkeywordcolor"/>
          <w:rFonts w:ascii="Consolas" w:hAnsi="Consolas"/>
          <w:color w:val="0000CD"/>
          <w:sz w:val="23"/>
          <w:szCs w:val="23"/>
          <w:highlight w:val="green"/>
          <w:shd w:val="clear" w:color="auto" w:fill="FFFFFF"/>
        </w:rPr>
        <w:t>CONSTRAINT</w:t>
      </w:r>
      <w:r w:rsidRPr="007F23AC">
        <w:rPr>
          <w:rFonts w:ascii="Consolas" w:hAnsi="Consolas"/>
          <w:color w:val="000000"/>
          <w:sz w:val="23"/>
          <w:szCs w:val="23"/>
          <w:highlight w:val="green"/>
          <w:shd w:val="clear" w:color="auto" w:fill="FFFFFF"/>
        </w:rPr>
        <w:t> </w:t>
      </w:r>
      <w:proofErr w:type="spellStart"/>
      <w:r w:rsidRPr="007F23AC">
        <w:rPr>
          <w:rFonts w:ascii="Consolas" w:hAnsi="Consolas"/>
          <w:color w:val="000000"/>
          <w:sz w:val="23"/>
          <w:szCs w:val="23"/>
          <w:highlight w:val="green"/>
          <w:shd w:val="clear" w:color="auto" w:fill="FFFFFF"/>
        </w:rPr>
        <w:t>CHK_Person</w:t>
      </w:r>
      <w:proofErr w:type="spellEnd"/>
      <w:r w:rsidRPr="007F23AC">
        <w:rPr>
          <w:rFonts w:ascii="Consolas" w:hAnsi="Consolas"/>
          <w:color w:val="000000"/>
          <w:sz w:val="23"/>
          <w:szCs w:val="23"/>
          <w:highlight w:val="green"/>
          <w:shd w:val="clear" w:color="auto" w:fill="FFFFFF"/>
        </w:rPr>
        <w:t> </w:t>
      </w:r>
      <w:r w:rsidRPr="007F23AC">
        <w:rPr>
          <w:rStyle w:val="sqlkeywordcolor"/>
          <w:rFonts w:ascii="Consolas" w:hAnsi="Consolas"/>
          <w:color w:val="0000CD"/>
          <w:sz w:val="23"/>
          <w:szCs w:val="23"/>
          <w:highlight w:val="green"/>
          <w:shd w:val="clear" w:color="auto" w:fill="FFFFFF"/>
        </w:rPr>
        <w:t>CHECK</w:t>
      </w:r>
      <w:r w:rsidRPr="007F23AC">
        <w:rPr>
          <w:rFonts w:ascii="Consolas" w:hAnsi="Consolas"/>
          <w:color w:val="000000"/>
          <w:sz w:val="23"/>
          <w:szCs w:val="23"/>
          <w:highlight w:val="green"/>
          <w:shd w:val="clear" w:color="auto" w:fill="FFFFFF"/>
        </w:rPr>
        <w:t> (Age&gt;=</w:t>
      </w:r>
      <w:r w:rsidRPr="007F23AC">
        <w:rPr>
          <w:rStyle w:val="sqlnumbercolor"/>
          <w:rFonts w:ascii="Consolas" w:hAnsi="Consolas"/>
          <w:color w:val="000000"/>
          <w:sz w:val="23"/>
          <w:szCs w:val="23"/>
          <w:highlight w:val="green"/>
          <w:shd w:val="clear" w:color="auto" w:fill="FFFFFF"/>
        </w:rPr>
        <w:t>18</w:t>
      </w:r>
      <w:r w:rsidRPr="007F23AC">
        <w:rPr>
          <w:rFonts w:ascii="Consolas" w:hAnsi="Consolas"/>
          <w:color w:val="000000"/>
          <w:sz w:val="23"/>
          <w:szCs w:val="23"/>
          <w:highlight w:val="green"/>
          <w:shd w:val="clear" w:color="auto" w:fill="FFFFFF"/>
        </w:rPr>
        <w:t> </w:t>
      </w:r>
      <w:r w:rsidRPr="007F23AC">
        <w:rPr>
          <w:rStyle w:val="sqlkeywordcolor"/>
          <w:rFonts w:ascii="Consolas" w:hAnsi="Consolas"/>
          <w:color w:val="0000CD"/>
          <w:sz w:val="23"/>
          <w:szCs w:val="23"/>
          <w:highlight w:val="green"/>
          <w:shd w:val="clear" w:color="auto" w:fill="FFFFFF"/>
        </w:rPr>
        <w:t>AND</w:t>
      </w:r>
      <w:r w:rsidRPr="007F23AC">
        <w:rPr>
          <w:rFonts w:ascii="Consolas" w:hAnsi="Consolas"/>
          <w:color w:val="000000"/>
          <w:sz w:val="23"/>
          <w:szCs w:val="23"/>
          <w:highlight w:val="green"/>
          <w:shd w:val="clear" w:color="auto" w:fill="FFFFFF"/>
        </w:rPr>
        <w:t> City=</w:t>
      </w:r>
      <w:r w:rsidR="007F23AC">
        <w:rPr>
          <w:rStyle w:val="sqlstringcolor"/>
          <w:rFonts w:ascii="Consolas" w:hAnsi="Consolas"/>
          <w:color w:val="A52A2A"/>
          <w:sz w:val="23"/>
          <w:szCs w:val="23"/>
          <w:highlight w:val="green"/>
          <w:shd w:val="clear" w:color="auto" w:fill="FFFFFF"/>
        </w:rPr>
        <w:t>'Nagpur</w:t>
      </w:r>
      <w:r w:rsidRPr="007F23AC">
        <w:rPr>
          <w:rStyle w:val="sqlstringcolor"/>
          <w:rFonts w:ascii="Consolas" w:hAnsi="Consolas"/>
          <w:color w:val="A52A2A"/>
          <w:sz w:val="23"/>
          <w:szCs w:val="23"/>
          <w:highlight w:val="green"/>
          <w:shd w:val="clear" w:color="auto" w:fill="FFFFFF"/>
        </w:rPr>
        <w:t>'</w:t>
      </w:r>
      <w:r w:rsidRPr="007F23AC">
        <w:rPr>
          <w:rFonts w:ascii="Consolas" w:hAnsi="Consolas"/>
          <w:color w:val="000000"/>
          <w:sz w:val="23"/>
          <w:szCs w:val="23"/>
          <w:highlight w:val="green"/>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540C41" w:rsidRPr="009446D3" w:rsidRDefault="009446D3" w:rsidP="009446D3">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sidRPr="007C47DF">
        <w:rPr>
          <w:rFonts w:ascii="Times New Roman" w:eastAsia="Times New Roman" w:hAnsi="Times New Roman" w:cs="Times New Roman"/>
          <w:b/>
          <w:sz w:val="24"/>
          <w:szCs w:val="24"/>
          <w:highlight w:val="yellow"/>
          <w:lang w:eastAsia="en-IN"/>
        </w:rPr>
        <w:t xml:space="preserve">SQL </w:t>
      </w:r>
      <w:r>
        <w:rPr>
          <w:rFonts w:ascii="Times New Roman" w:eastAsia="Times New Roman" w:hAnsi="Times New Roman" w:cs="Times New Roman"/>
          <w:b/>
          <w:sz w:val="24"/>
          <w:szCs w:val="24"/>
          <w:highlight w:val="yellow"/>
          <w:lang w:eastAsia="en-IN"/>
        </w:rPr>
        <w:t>CHECK</w:t>
      </w:r>
      <w:r w:rsidRPr="007C47DF">
        <w:rPr>
          <w:rFonts w:ascii="Times New Roman" w:eastAsia="Times New Roman" w:hAnsi="Times New Roman" w:cs="Times New Roman"/>
          <w:b/>
          <w:sz w:val="24"/>
          <w:szCs w:val="24"/>
          <w:highlight w:val="yellow"/>
          <w:lang w:eastAsia="en-IN"/>
        </w:rPr>
        <w:t xml:space="preserve"> on ALTER </w:t>
      </w:r>
      <w:r>
        <w:rPr>
          <w:rFonts w:ascii="Times New Roman" w:eastAsia="Times New Roman" w:hAnsi="Times New Roman" w:cs="Times New Roman"/>
          <w:b/>
          <w:sz w:val="24"/>
          <w:szCs w:val="24"/>
          <w:highlight w:val="yellow"/>
          <w:lang w:eastAsia="en-IN"/>
        </w:rPr>
        <w:t>Command</w:t>
      </w:r>
      <w:r w:rsidRPr="007C47DF">
        <w:rPr>
          <w:rFonts w:ascii="Times New Roman" w:eastAsia="Times New Roman" w:hAnsi="Times New Roman" w:cs="Times New Roman"/>
          <w:b/>
          <w:sz w:val="24"/>
          <w:szCs w:val="24"/>
          <w:highlight w:val="yellow"/>
          <w:lang w:eastAsia="en-IN"/>
        </w:rPr>
        <w:t xml:space="preserve"> EXAMPLE - </w:t>
      </w:r>
    </w:p>
    <w:p w:rsidR="00540C41" w:rsidRDefault="00540C41" w:rsidP="00A642A8">
      <w:pPr>
        <w:shd w:val="clear" w:color="auto" w:fill="FFFFFF"/>
        <w:spacing w:before="100" w:beforeAutospacing="1" w:after="100" w:afterAutospacing="1" w:line="360" w:lineRule="auto"/>
        <w:ind w:left="709"/>
        <w:rPr>
          <w:rFonts w:ascii="Times New Roman" w:hAnsi="Times New Roman" w:cs="Times New Roman"/>
          <w:color w:val="000000"/>
          <w:sz w:val="24"/>
          <w:szCs w:val="24"/>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sidRPr="005E6325">
        <w:rPr>
          <w:rStyle w:val="sqlkeywordcolor"/>
          <w:rFonts w:ascii="Consolas" w:hAnsi="Consolas"/>
          <w:color w:val="0000CD"/>
          <w:sz w:val="23"/>
          <w:szCs w:val="23"/>
          <w:highlight w:val="green"/>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CHECK</w:t>
      </w:r>
      <w:r>
        <w:rPr>
          <w:rFonts w:ascii="Consolas" w:hAnsi="Consolas"/>
          <w:color w:val="000000"/>
          <w:sz w:val="23"/>
          <w:szCs w:val="23"/>
          <w:shd w:val="clear" w:color="auto" w:fill="FFFFFF"/>
        </w:rPr>
        <w:t> (Age&gt;=</w:t>
      </w:r>
      <w:r>
        <w:rPr>
          <w:rStyle w:val="sqlnumbercolor"/>
          <w:rFonts w:ascii="Consolas" w:hAnsi="Consolas"/>
          <w:color w:val="000000"/>
          <w:sz w:val="23"/>
          <w:szCs w:val="23"/>
          <w:shd w:val="clear" w:color="auto" w:fill="FFFFFF"/>
        </w:rPr>
        <w:t>18</w:t>
      </w:r>
      <w:r>
        <w:rPr>
          <w:rFonts w:ascii="Consolas" w:hAnsi="Consolas"/>
          <w:color w:val="000000"/>
          <w:sz w:val="23"/>
          <w:szCs w:val="23"/>
          <w:shd w:val="clear" w:color="auto" w:fill="FFFFFF"/>
        </w:rPr>
        <w:t>);</w:t>
      </w:r>
    </w:p>
    <w:p w:rsidR="00DC275E" w:rsidRDefault="00DC275E" w:rsidP="00DC275E">
      <w:pPr>
        <w:shd w:val="clear" w:color="auto" w:fill="FFFFFF"/>
        <w:spacing w:before="100" w:beforeAutospacing="1" w:after="100" w:afterAutospacing="1" w:line="360" w:lineRule="auto"/>
        <w:rPr>
          <w:rFonts w:ascii="Times New Roman" w:hAnsi="Times New Roman" w:cs="Times New Roman"/>
          <w:color w:val="000000"/>
          <w:sz w:val="24"/>
          <w:szCs w:val="24"/>
        </w:rPr>
      </w:pPr>
    </w:p>
    <w:p w:rsidR="00DC275E" w:rsidRDefault="008C6121" w:rsidP="00DC275E">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cyan"/>
          <w:lang w:eastAsia="en-IN"/>
        </w:rPr>
      </w:pPr>
      <w:r>
        <w:rPr>
          <w:rFonts w:ascii="Times New Roman" w:eastAsia="Times New Roman" w:hAnsi="Times New Roman" w:cs="Times New Roman"/>
          <w:b/>
          <w:sz w:val="24"/>
          <w:szCs w:val="24"/>
          <w:highlight w:val="cyan"/>
          <w:lang w:eastAsia="en-IN"/>
        </w:rPr>
        <w:t xml:space="preserve">DEFAULT </w:t>
      </w:r>
      <w:r w:rsidRPr="007F3609">
        <w:rPr>
          <w:rFonts w:ascii="Times New Roman" w:eastAsia="Times New Roman" w:hAnsi="Times New Roman" w:cs="Times New Roman"/>
          <w:b/>
          <w:sz w:val="24"/>
          <w:szCs w:val="24"/>
          <w:highlight w:val="cyan"/>
          <w:lang w:eastAsia="en-IN"/>
        </w:rPr>
        <w:t>CONSTRAINTS</w:t>
      </w:r>
      <w:r w:rsidR="00DC275E">
        <w:rPr>
          <w:rFonts w:ascii="Times New Roman" w:eastAsia="Times New Roman" w:hAnsi="Times New Roman" w:cs="Times New Roman"/>
          <w:b/>
          <w:sz w:val="24"/>
          <w:szCs w:val="24"/>
          <w:highlight w:val="cyan"/>
          <w:lang w:eastAsia="en-IN"/>
        </w:rPr>
        <w:t xml:space="preserve"> –</w:t>
      </w:r>
    </w:p>
    <w:p w:rsidR="009E74D6" w:rsidRDefault="009E74D6" w:rsidP="00DC275E">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cyan"/>
          <w:lang w:eastAsia="en-IN"/>
        </w:rPr>
      </w:pPr>
    </w:p>
    <w:p w:rsidR="009E74D6" w:rsidRPr="009E74D6" w:rsidRDefault="009E74D6" w:rsidP="009E74D6">
      <w:pPr>
        <w:pStyle w:val="ListParagraph"/>
        <w:numPr>
          <w:ilvl w:val="0"/>
          <w:numId w:val="13"/>
        </w:numPr>
        <w:shd w:val="clear" w:color="auto" w:fill="FFFFFF"/>
        <w:spacing w:before="288" w:after="288" w:line="360" w:lineRule="auto"/>
        <w:rPr>
          <w:rFonts w:ascii="Times New Roman" w:eastAsia="Times New Roman" w:hAnsi="Times New Roman" w:cs="Times New Roman"/>
          <w:color w:val="000000"/>
          <w:sz w:val="24"/>
          <w:szCs w:val="24"/>
          <w:lang w:eastAsia="en-IN"/>
        </w:rPr>
      </w:pPr>
      <w:r w:rsidRPr="009E74D6">
        <w:rPr>
          <w:rFonts w:ascii="Times New Roman" w:eastAsia="Times New Roman" w:hAnsi="Times New Roman" w:cs="Times New Roman"/>
          <w:color w:val="000000"/>
          <w:sz w:val="24"/>
          <w:szCs w:val="24"/>
          <w:lang w:eastAsia="en-IN"/>
        </w:rPr>
        <w:t>The DEFAULT constraint is used to provide a default value for a column.</w:t>
      </w:r>
    </w:p>
    <w:p w:rsidR="009E74D6" w:rsidRPr="009E74D6" w:rsidRDefault="009E74D6" w:rsidP="009E74D6">
      <w:pPr>
        <w:pStyle w:val="ListParagraph"/>
        <w:numPr>
          <w:ilvl w:val="0"/>
          <w:numId w:val="13"/>
        </w:numPr>
        <w:shd w:val="clear" w:color="auto" w:fill="FFFFFF"/>
        <w:spacing w:before="288" w:after="288" w:line="360" w:lineRule="auto"/>
        <w:rPr>
          <w:rFonts w:ascii="Times New Roman" w:eastAsia="Times New Roman" w:hAnsi="Times New Roman" w:cs="Times New Roman"/>
          <w:color w:val="000000"/>
          <w:sz w:val="24"/>
          <w:szCs w:val="24"/>
          <w:lang w:eastAsia="en-IN"/>
        </w:rPr>
      </w:pPr>
      <w:r w:rsidRPr="009E74D6">
        <w:rPr>
          <w:rFonts w:ascii="Times New Roman" w:eastAsia="Times New Roman" w:hAnsi="Times New Roman" w:cs="Times New Roman"/>
          <w:color w:val="000000"/>
          <w:sz w:val="24"/>
          <w:szCs w:val="24"/>
          <w:lang w:eastAsia="en-IN"/>
        </w:rPr>
        <w:t>The default value will be added to all new records IF no other value is specified.</w:t>
      </w:r>
    </w:p>
    <w:p w:rsidR="009E74D6" w:rsidRDefault="009E74D6" w:rsidP="00DC275E">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cyan"/>
          <w:lang w:eastAsia="en-IN"/>
        </w:rPr>
      </w:pPr>
    </w:p>
    <w:p w:rsidR="00754178" w:rsidRDefault="00754178" w:rsidP="00DC275E">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cyan"/>
          <w:lang w:eastAsia="en-IN"/>
        </w:rPr>
      </w:pPr>
    </w:p>
    <w:p w:rsidR="00754178" w:rsidRPr="00754178" w:rsidRDefault="00754178" w:rsidP="00754178">
      <w:pPr>
        <w:pStyle w:val="ListParagraph"/>
        <w:shd w:val="clear" w:color="auto" w:fill="FFFFFF"/>
        <w:spacing w:before="100" w:beforeAutospacing="1" w:after="100" w:afterAutospacing="1" w:line="360" w:lineRule="auto"/>
        <w:rP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EXAMPLE 1</w:t>
      </w:r>
      <w:r w:rsidRPr="00197521">
        <w:rPr>
          <w:rFonts w:ascii="Times New Roman" w:eastAsia="Times New Roman" w:hAnsi="Times New Roman" w:cs="Times New Roman"/>
          <w:b/>
          <w:sz w:val="24"/>
          <w:szCs w:val="24"/>
          <w:highlight w:val="yellow"/>
          <w:lang w:eastAsia="en-IN"/>
        </w:rPr>
        <w:t xml:space="preserve"> -</w:t>
      </w:r>
    </w:p>
    <w:p w:rsidR="00754178" w:rsidRDefault="00FE500B" w:rsidP="00754178">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City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sidRPr="00B3312E">
        <w:rPr>
          <w:rStyle w:val="sqlkeywordcolor"/>
          <w:rFonts w:ascii="Consolas" w:hAnsi="Consolas"/>
          <w:color w:val="0000CD"/>
          <w:sz w:val="23"/>
          <w:szCs w:val="23"/>
          <w:highlight w:val="green"/>
          <w:shd w:val="clear" w:color="auto" w:fill="FFFFFF"/>
        </w:rPr>
        <w:t>DEFAULT</w:t>
      </w:r>
      <w:r>
        <w:rPr>
          <w:rFonts w:ascii="Consolas" w:hAnsi="Consolas"/>
          <w:color w:val="000000"/>
          <w:sz w:val="23"/>
          <w:szCs w:val="23"/>
          <w:shd w:val="clear" w:color="auto" w:fill="FFFFFF"/>
        </w:rPr>
        <w:t> </w:t>
      </w:r>
      <w:r w:rsidR="00B3312E">
        <w:rPr>
          <w:rStyle w:val="sqlstringcolor"/>
          <w:rFonts w:ascii="Consolas" w:hAnsi="Consolas"/>
          <w:color w:val="A52A2A"/>
          <w:sz w:val="23"/>
          <w:szCs w:val="23"/>
          <w:shd w:val="clear" w:color="auto" w:fill="FFFFFF"/>
        </w:rPr>
        <w:t>'Nagpur</w:t>
      </w:r>
      <w:r>
        <w:rPr>
          <w:rStyle w:val="sqlstringcolor"/>
          <w:rFonts w:ascii="Consolas" w:hAnsi="Consolas"/>
          <w:color w:val="A52A2A"/>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9E74D6" w:rsidRDefault="009E74D6" w:rsidP="00754178">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p>
    <w:p w:rsidR="00754178" w:rsidRPr="00754178" w:rsidRDefault="00754178" w:rsidP="00754178">
      <w:pPr>
        <w:pStyle w:val="ListParagraph"/>
        <w:shd w:val="clear" w:color="auto" w:fill="FFFFFF"/>
        <w:spacing w:before="100" w:beforeAutospacing="1" w:after="100" w:afterAutospacing="1" w:line="360" w:lineRule="auto"/>
        <w:rP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EXAMPLE 2</w:t>
      </w:r>
      <w:r w:rsidRPr="00197521">
        <w:rPr>
          <w:rFonts w:ascii="Times New Roman" w:eastAsia="Times New Roman" w:hAnsi="Times New Roman" w:cs="Times New Roman"/>
          <w:b/>
          <w:sz w:val="24"/>
          <w:szCs w:val="24"/>
          <w:highlight w:val="yellow"/>
          <w:lang w:eastAsia="en-IN"/>
        </w:rPr>
        <w:t xml:space="preserve"> -</w:t>
      </w:r>
    </w:p>
    <w:p w:rsidR="009E74D6" w:rsidRDefault="00FE500B" w:rsidP="00E95F5B">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OrderNumber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OrderDate</w:t>
      </w:r>
      <w:proofErr w:type="spellEnd"/>
      <w:r>
        <w:rPr>
          <w:rFonts w:ascii="Consolas" w:hAnsi="Consolas"/>
          <w:color w:val="000000"/>
          <w:sz w:val="23"/>
          <w:szCs w:val="23"/>
          <w:shd w:val="clear" w:color="auto" w:fill="FFFFFF"/>
        </w:rPr>
        <w:t xml:space="preserve"> date </w:t>
      </w:r>
      <w:r w:rsidRPr="00B3312E">
        <w:rPr>
          <w:rStyle w:val="sqlkeywordcolor"/>
          <w:rFonts w:ascii="Consolas" w:hAnsi="Consolas"/>
          <w:color w:val="0000CD"/>
          <w:sz w:val="23"/>
          <w:szCs w:val="23"/>
          <w:highlight w:val="green"/>
          <w:shd w:val="clear" w:color="auto" w:fill="FFFFFF"/>
        </w:rPr>
        <w:t>DEFAULT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GETDATE(</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E95F5B" w:rsidRDefault="00E95F5B" w:rsidP="00E95F5B">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p>
    <w:p w:rsidR="00FE500B" w:rsidRPr="00754178" w:rsidRDefault="00754178" w:rsidP="00754178">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sidRPr="007C47DF">
        <w:rPr>
          <w:rFonts w:ascii="Times New Roman" w:eastAsia="Times New Roman" w:hAnsi="Times New Roman" w:cs="Times New Roman"/>
          <w:b/>
          <w:sz w:val="24"/>
          <w:szCs w:val="24"/>
          <w:highlight w:val="yellow"/>
          <w:lang w:eastAsia="en-IN"/>
        </w:rPr>
        <w:t xml:space="preserve">SQL </w:t>
      </w:r>
      <w:r>
        <w:rPr>
          <w:rFonts w:ascii="Times New Roman" w:eastAsia="Times New Roman" w:hAnsi="Times New Roman" w:cs="Times New Roman"/>
          <w:b/>
          <w:sz w:val="24"/>
          <w:szCs w:val="24"/>
          <w:highlight w:val="yellow"/>
          <w:lang w:eastAsia="en-IN"/>
        </w:rPr>
        <w:t>DEFAULT</w:t>
      </w:r>
      <w:r w:rsidRPr="007C47DF">
        <w:rPr>
          <w:rFonts w:ascii="Times New Roman" w:eastAsia="Times New Roman" w:hAnsi="Times New Roman" w:cs="Times New Roman"/>
          <w:b/>
          <w:sz w:val="24"/>
          <w:szCs w:val="24"/>
          <w:highlight w:val="yellow"/>
          <w:lang w:eastAsia="en-IN"/>
        </w:rPr>
        <w:t xml:space="preserve"> on ALTER </w:t>
      </w:r>
      <w:r>
        <w:rPr>
          <w:rFonts w:ascii="Times New Roman" w:eastAsia="Times New Roman" w:hAnsi="Times New Roman" w:cs="Times New Roman"/>
          <w:b/>
          <w:sz w:val="24"/>
          <w:szCs w:val="24"/>
          <w:highlight w:val="yellow"/>
          <w:lang w:eastAsia="en-IN"/>
        </w:rPr>
        <w:t>Command</w:t>
      </w:r>
      <w:r w:rsidRPr="007C47DF">
        <w:rPr>
          <w:rFonts w:ascii="Times New Roman" w:eastAsia="Times New Roman" w:hAnsi="Times New Roman" w:cs="Times New Roman"/>
          <w:b/>
          <w:sz w:val="24"/>
          <w:szCs w:val="24"/>
          <w:highlight w:val="yellow"/>
          <w:lang w:eastAsia="en-IN"/>
        </w:rPr>
        <w:t xml:space="preserve"> EXAMPLE - </w:t>
      </w:r>
    </w:p>
    <w:p w:rsidR="009E74D6" w:rsidRPr="004C74FC" w:rsidRDefault="00FE500B" w:rsidP="004C74FC">
      <w:pPr>
        <w:shd w:val="clear" w:color="auto" w:fill="FFFFFF"/>
        <w:spacing w:before="100" w:beforeAutospacing="1" w:after="100" w:afterAutospacing="1" w:line="360" w:lineRule="auto"/>
        <w:ind w:left="709"/>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City </w:t>
      </w:r>
      <w:r w:rsidRPr="00B3312E">
        <w:rPr>
          <w:rStyle w:val="sqlkeywordcolor"/>
          <w:rFonts w:ascii="Consolas" w:hAnsi="Consolas"/>
          <w:color w:val="0000CD"/>
          <w:sz w:val="23"/>
          <w:szCs w:val="23"/>
          <w:highlight w:val="green"/>
          <w:shd w:val="clear" w:color="auto" w:fill="FFFFFF"/>
        </w:rPr>
        <w:t>SET</w:t>
      </w:r>
      <w:r w:rsidRPr="00B3312E">
        <w:rPr>
          <w:rFonts w:ascii="Consolas" w:hAnsi="Consolas"/>
          <w:color w:val="000000"/>
          <w:sz w:val="23"/>
          <w:szCs w:val="23"/>
          <w:highlight w:val="green"/>
          <w:shd w:val="clear" w:color="auto" w:fill="FFFFFF"/>
        </w:rPr>
        <w:t> </w:t>
      </w:r>
      <w:r w:rsidRPr="00B3312E">
        <w:rPr>
          <w:rStyle w:val="sqlkeywordcolor"/>
          <w:rFonts w:ascii="Consolas" w:hAnsi="Consolas"/>
          <w:color w:val="0000CD"/>
          <w:sz w:val="23"/>
          <w:szCs w:val="23"/>
          <w:highlight w:val="green"/>
          <w:shd w:val="clear" w:color="auto" w:fill="FFFFFF"/>
        </w:rPr>
        <w:t>DEFAULT</w:t>
      </w:r>
      <w:r>
        <w:rPr>
          <w:rFonts w:ascii="Consolas" w:hAnsi="Consolas"/>
          <w:color w:val="000000"/>
          <w:sz w:val="23"/>
          <w:szCs w:val="23"/>
          <w:shd w:val="clear" w:color="auto" w:fill="FFFFFF"/>
        </w:rPr>
        <w:t> </w:t>
      </w:r>
      <w:r w:rsidR="00603D02">
        <w:rPr>
          <w:rStyle w:val="sqlstringcolor"/>
          <w:rFonts w:ascii="Consolas" w:hAnsi="Consolas"/>
          <w:color w:val="A52A2A"/>
          <w:sz w:val="23"/>
          <w:szCs w:val="23"/>
          <w:shd w:val="clear" w:color="auto" w:fill="FFFFFF"/>
        </w:rPr>
        <w:t>'Nagpur</w:t>
      </w:r>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rsidR="00DA3767" w:rsidRDefault="00DA3767" w:rsidP="00DA3767">
      <w:pPr>
        <w:shd w:val="clear" w:color="auto" w:fill="FFFFFF"/>
        <w:spacing w:after="0" w:line="240" w:lineRule="auto"/>
        <w:textAlignment w:val="baseline"/>
        <w:rPr>
          <w:rFonts w:ascii="Times New Roman" w:eastAsia="Times New Roman" w:hAnsi="Times New Roman" w:cs="Times New Roman"/>
          <w:b/>
          <w:sz w:val="24"/>
          <w:szCs w:val="24"/>
          <w:u w:val="single"/>
          <w:lang w:eastAsia="en-IN"/>
        </w:rPr>
      </w:pPr>
      <w:r w:rsidRPr="00F97A72">
        <w:rPr>
          <w:rFonts w:ascii="Times New Roman" w:eastAsia="Times New Roman" w:hAnsi="Times New Roman" w:cs="Times New Roman"/>
          <w:b/>
          <w:sz w:val="24"/>
          <w:szCs w:val="24"/>
          <w:highlight w:val="green"/>
          <w:u w:val="single"/>
          <w:lang w:eastAsia="en-IN"/>
        </w:rPr>
        <w:lastRenderedPageBreak/>
        <w:t xml:space="preserve">DROP COMMAND </w:t>
      </w:r>
      <w:r w:rsidR="00E50048" w:rsidRPr="00F97A72">
        <w:rPr>
          <w:rFonts w:ascii="Times New Roman" w:eastAsia="Times New Roman" w:hAnsi="Times New Roman" w:cs="Times New Roman"/>
          <w:b/>
          <w:sz w:val="24"/>
          <w:szCs w:val="24"/>
          <w:highlight w:val="green"/>
          <w:u w:val="single"/>
          <w:lang w:eastAsia="en-IN"/>
        </w:rPr>
        <w:t>–</w:t>
      </w:r>
      <w:r w:rsidRPr="00DA3767">
        <w:rPr>
          <w:rFonts w:ascii="Times New Roman" w:eastAsia="Times New Roman" w:hAnsi="Times New Roman" w:cs="Times New Roman"/>
          <w:b/>
          <w:sz w:val="24"/>
          <w:szCs w:val="24"/>
          <w:u w:val="single"/>
          <w:lang w:eastAsia="en-IN"/>
        </w:rPr>
        <w:t xml:space="preserve"> </w:t>
      </w:r>
    </w:p>
    <w:p w:rsidR="00E50048" w:rsidRPr="00DA3767" w:rsidRDefault="00E50048" w:rsidP="00DA3767">
      <w:pPr>
        <w:shd w:val="clear" w:color="auto" w:fill="FFFFFF"/>
        <w:spacing w:after="0" w:line="240" w:lineRule="auto"/>
        <w:textAlignment w:val="baseline"/>
        <w:rPr>
          <w:rFonts w:ascii="Times New Roman" w:eastAsia="Times New Roman" w:hAnsi="Times New Roman" w:cs="Times New Roman"/>
          <w:b/>
          <w:sz w:val="24"/>
          <w:szCs w:val="24"/>
          <w:u w:val="single"/>
          <w:lang w:eastAsia="en-IN"/>
        </w:rPr>
      </w:pPr>
    </w:p>
    <w:p w:rsidR="00E50048" w:rsidRDefault="00E50048" w:rsidP="00E50048">
      <w:pPr>
        <w:pStyle w:val="ListParagraph"/>
        <w:numPr>
          <w:ilvl w:val="0"/>
          <w:numId w:val="14"/>
        </w:numPr>
        <w:spacing w:before="120" w:after="144" w:line="240" w:lineRule="auto"/>
        <w:ind w:right="48"/>
        <w:jc w:val="both"/>
        <w:rPr>
          <w:rFonts w:ascii="Times New Roman" w:eastAsia="Times New Roman" w:hAnsi="Times New Roman" w:cs="Times New Roman"/>
          <w:color w:val="000000"/>
          <w:sz w:val="24"/>
          <w:szCs w:val="24"/>
          <w:lang w:eastAsia="en-IN"/>
        </w:rPr>
      </w:pPr>
      <w:r w:rsidRPr="00E50048">
        <w:rPr>
          <w:rFonts w:ascii="Times New Roman" w:eastAsia="Times New Roman" w:hAnsi="Times New Roman" w:cs="Times New Roman"/>
          <w:color w:val="000000"/>
          <w:sz w:val="24"/>
          <w:szCs w:val="24"/>
          <w:lang w:eastAsia="en-IN"/>
        </w:rPr>
        <w:t>The SQL </w:t>
      </w:r>
      <w:r w:rsidRPr="00E50048">
        <w:rPr>
          <w:rFonts w:ascii="Times New Roman" w:eastAsia="Times New Roman" w:hAnsi="Times New Roman" w:cs="Times New Roman"/>
          <w:b/>
          <w:bCs/>
          <w:color w:val="000000"/>
          <w:sz w:val="24"/>
          <w:szCs w:val="24"/>
          <w:lang w:eastAsia="en-IN"/>
        </w:rPr>
        <w:t>DROP TABLE</w:t>
      </w:r>
      <w:r w:rsidRPr="00E50048">
        <w:rPr>
          <w:rFonts w:ascii="Times New Roman" w:eastAsia="Times New Roman" w:hAnsi="Times New Roman" w:cs="Times New Roman"/>
          <w:color w:val="000000"/>
          <w:sz w:val="24"/>
          <w:szCs w:val="24"/>
          <w:lang w:eastAsia="en-IN"/>
        </w:rPr>
        <w:t> statement is used to remove a table definition and all the data, indexes, triggers, constraints and permission specifications for that table.</w:t>
      </w:r>
    </w:p>
    <w:p w:rsidR="00E50048" w:rsidRPr="00E50048" w:rsidRDefault="00E50048" w:rsidP="00E50048">
      <w:pPr>
        <w:pStyle w:val="ListParagraph"/>
        <w:spacing w:before="120" w:after="144" w:line="240" w:lineRule="auto"/>
        <w:ind w:left="768" w:right="48"/>
        <w:jc w:val="both"/>
        <w:rPr>
          <w:rFonts w:ascii="Times New Roman" w:eastAsia="Times New Roman" w:hAnsi="Times New Roman" w:cs="Times New Roman"/>
          <w:color w:val="000000"/>
          <w:sz w:val="24"/>
          <w:szCs w:val="24"/>
          <w:lang w:eastAsia="en-IN"/>
        </w:rPr>
      </w:pPr>
    </w:p>
    <w:p w:rsidR="00E50048" w:rsidRDefault="00E50048" w:rsidP="00E50048">
      <w:pPr>
        <w:pStyle w:val="ListParagraph"/>
        <w:numPr>
          <w:ilvl w:val="0"/>
          <w:numId w:val="14"/>
        </w:numPr>
        <w:spacing w:before="120" w:after="144" w:line="240" w:lineRule="auto"/>
        <w:ind w:right="48"/>
        <w:jc w:val="both"/>
        <w:rPr>
          <w:rFonts w:ascii="Times New Roman" w:eastAsia="Times New Roman" w:hAnsi="Times New Roman" w:cs="Times New Roman"/>
          <w:color w:val="000000"/>
          <w:sz w:val="24"/>
          <w:szCs w:val="24"/>
          <w:lang w:eastAsia="en-IN"/>
        </w:rPr>
      </w:pPr>
      <w:r w:rsidRPr="00E50048">
        <w:rPr>
          <w:rFonts w:ascii="Times New Roman" w:eastAsia="Times New Roman" w:hAnsi="Times New Roman" w:cs="Times New Roman"/>
          <w:b/>
          <w:bCs/>
          <w:color w:val="000000"/>
          <w:sz w:val="24"/>
          <w:szCs w:val="24"/>
          <w:lang w:eastAsia="en-IN"/>
        </w:rPr>
        <w:t>NOTE</w:t>
      </w:r>
      <w:r w:rsidRPr="00E50048">
        <w:rPr>
          <w:rFonts w:ascii="Times New Roman" w:eastAsia="Times New Roman" w:hAnsi="Times New Roman" w:cs="Times New Roman"/>
          <w:color w:val="000000"/>
          <w:sz w:val="24"/>
          <w:szCs w:val="24"/>
          <w:lang w:eastAsia="en-IN"/>
        </w:rPr>
        <w:t xml:space="preserve"> − </w:t>
      </w:r>
      <w:proofErr w:type="gramStart"/>
      <w:r w:rsidRPr="00E50048">
        <w:rPr>
          <w:rFonts w:ascii="Times New Roman" w:eastAsia="Times New Roman" w:hAnsi="Times New Roman" w:cs="Times New Roman"/>
          <w:color w:val="000000"/>
          <w:sz w:val="24"/>
          <w:szCs w:val="24"/>
          <w:lang w:eastAsia="en-IN"/>
        </w:rPr>
        <w:t>You</w:t>
      </w:r>
      <w:proofErr w:type="gramEnd"/>
      <w:r w:rsidRPr="00E50048">
        <w:rPr>
          <w:rFonts w:ascii="Times New Roman" w:eastAsia="Times New Roman" w:hAnsi="Times New Roman" w:cs="Times New Roman"/>
          <w:color w:val="000000"/>
          <w:sz w:val="24"/>
          <w:szCs w:val="24"/>
          <w:lang w:eastAsia="en-IN"/>
        </w:rPr>
        <w:t xml:space="preserve"> should be very careful while using this command because once a table is deleted then all the information available in that table will also be lost forever.</w:t>
      </w:r>
    </w:p>
    <w:p w:rsidR="00E50048" w:rsidRDefault="00E50048" w:rsidP="00E50048">
      <w:pPr>
        <w:pStyle w:val="ListParagraph"/>
        <w:rPr>
          <w:rFonts w:ascii="Times New Roman" w:eastAsia="Times New Roman" w:hAnsi="Times New Roman" w:cs="Times New Roman"/>
          <w:color w:val="000000"/>
          <w:sz w:val="24"/>
          <w:szCs w:val="24"/>
          <w:lang w:eastAsia="en-IN"/>
        </w:rPr>
      </w:pPr>
    </w:p>
    <w:p w:rsidR="00E50048" w:rsidRDefault="00E50048" w:rsidP="00B17139">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Syntax for Dropping a table from a database</w:t>
      </w:r>
      <w:r w:rsidRPr="007C47DF">
        <w:rPr>
          <w:rFonts w:ascii="Times New Roman" w:eastAsia="Times New Roman" w:hAnsi="Times New Roman" w:cs="Times New Roman"/>
          <w:b/>
          <w:sz w:val="24"/>
          <w:szCs w:val="24"/>
          <w:highlight w:val="yellow"/>
          <w:lang w:eastAsia="en-IN"/>
        </w:rPr>
        <w:t xml:space="preserve"> </w:t>
      </w:r>
      <w:r w:rsidR="00B17139">
        <w:rPr>
          <w:rFonts w:ascii="Times New Roman" w:eastAsia="Times New Roman" w:hAnsi="Times New Roman" w:cs="Times New Roman"/>
          <w:b/>
          <w:sz w:val="24"/>
          <w:szCs w:val="24"/>
          <w:highlight w:val="yellow"/>
          <w:lang w:eastAsia="en-IN"/>
        </w:rPr>
        <w:t>–</w:t>
      </w:r>
      <w:r w:rsidRPr="007C47DF">
        <w:rPr>
          <w:rFonts w:ascii="Times New Roman" w:eastAsia="Times New Roman" w:hAnsi="Times New Roman" w:cs="Times New Roman"/>
          <w:b/>
          <w:sz w:val="24"/>
          <w:szCs w:val="24"/>
          <w:highlight w:val="yellow"/>
          <w:lang w:eastAsia="en-IN"/>
        </w:rPr>
        <w:t xml:space="preserve"> </w:t>
      </w:r>
    </w:p>
    <w:p w:rsidR="00B17139" w:rsidRPr="00B17139" w:rsidRDefault="00B17139" w:rsidP="00B17139">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p>
    <w:p w:rsidR="00E50048" w:rsidRDefault="00E50048" w:rsidP="00E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eastAsia="en-IN"/>
        </w:rPr>
      </w:pPr>
      <w:r>
        <w:rPr>
          <w:rFonts w:ascii="Courier New" w:eastAsia="Times New Roman" w:hAnsi="Courier New" w:cs="Courier New"/>
          <w:sz w:val="23"/>
          <w:szCs w:val="23"/>
          <w:lang w:eastAsia="en-IN"/>
        </w:rPr>
        <w:t xml:space="preserve">      </w:t>
      </w:r>
      <w:r w:rsidRPr="00E50048">
        <w:rPr>
          <w:rFonts w:ascii="Courier New" w:eastAsia="Times New Roman" w:hAnsi="Courier New" w:cs="Courier New"/>
          <w:sz w:val="26"/>
          <w:szCs w:val="26"/>
          <w:lang w:eastAsia="en-IN"/>
        </w:rPr>
        <w:t xml:space="preserve">DROP TABLE </w:t>
      </w:r>
      <w:proofErr w:type="spellStart"/>
      <w:r w:rsidRPr="00E50048">
        <w:rPr>
          <w:rFonts w:ascii="Courier New" w:eastAsia="Times New Roman" w:hAnsi="Courier New" w:cs="Courier New"/>
          <w:sz w:val="26"/>
          <w:szCs w:val="26"/>
          <w:lang w:eastAsia="en-IN"/>
        </w:rPr>
        <w:t>table_name</w:t>
      </w:r>
      <w:proofErr w:type="spellEnd"/>
      <w:r w:rsidRPr="00E50048">
        <w:rPr>
          <w:rFonts w:ascii="Courier New" w:eastAsia="Times New Roman" w:hAnsi="Courier New" w:cs="Courier New"/>
          <w:sz w:val="26"/>
          <w:szCs w:val="26"/>
          <w:lang w:eastAsia="en-IN"/>
        </w:rPr>
        <w:t>;</w:t>
      </w:r>
    </w:p>
    <w:p w:rsidR="00121E7D" w:rsidRPr="00E50048" w:rsidRDefault="00121E7D" w:rsidP="00E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eastAsia="en-IN"/>
        </w:rPr>
      </w:pPr>
    </w:p>
    <w:p w:rsidR="00121E7D" w:rsidRDefault="00121E7D" w:rsidP="00121E7D">
      <w:pPr>
        <w:pStyle w:val="ListParagraph"/>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Example for Dropping a table from a database</w:t>
      </w:r>
      <w:r w:rsidRPr="007C47DF">
        <w:rPr>
          <w:rFonts w:ascii="Times New Roman" w:eastAsia="Times New Roman" w:hAnsi="Times New Roman" w:cs="Times New Roman"/>
          <w:b/>
          <w:sz w:val="24"/>
          <w:szCs w:val="24"/>
          <w:highlight w:val="yellow"/>
          <w:lang w:eastAsia="en-IN"/>
        </w:rPr>
        <w:t xml:space="preserve"> </w:t>
      </w:r>
      <w:r>
        <w:rPr>
          <w:rFonts w:ascii="Times New Roman" w:eastAsia="Times New Roman" w:hAnsi="Times New Roman" w:cs="Times New Roman"/>
          <w:b/>
          <w:sz w:val="24"/>
          <w:szCs w:val="24"/>
          <w:highlight w:val="yellow"/>
          <w:lang w:eastAsia="en-IN"/>
        </w:rPr>
        <w:t>–</w:t>
      </w:r>
      <w:r w:rsidRPr="007C47DF">
        <w:rPr>
          <w:rFonts w:ascii="Times New Roman" w:eastAsia="Times New Roman" w:hAnsi="Times New Roman" w:cs="Times New Roman"/>
          <w:b/>
          <w:sz w:val="24"/>
          <w:szCs w:val="24"/>
          <w:highlight w:val="yellow"/>
          <w:lang w:eastAsia="en-IN"/>
        </w:rPr>
        <w:t xml:space="preserve"> </w:t>
      </w:r>
    </w:p>
    <w:p w:rsidR="008128C0" w:rsidRDefault="008128C0" w:rsidP="0081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eastAsia="en-IN"/>
        </w:rPr>
      </w:pPr>
    </w:p>
    <w:p w:rsidR="00E50048" w:rsidRDefault="008128C0" w:rsidP="00F9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eastAsia="en-IN"/>
        </w:rPr>
      </w:pPr>
      <w:r>
        <w:rPr>
          <w:rFonts w:ascii="Courier New" w:eastAsia="Times New Roman" w:hAnsi="Courier New" w:cs="Courier New"/>
          <w:sz w:val="26"/>
          <w:szCs w:val="26"/>
          <w:lang w:eastAsia="en-IN"/>
        </w:rPr>
        <w:t xml:space="preserve">     </w:t>
      </w:r>
      <w:r w:rsidRPr="00E50048">
        <w:rPr>
          <w:rFonts w:ascii="Courier New" w:eastAsia="Times New Roman" w:hAnsi="Courier New" w:cs="Courier New"/>
          <w:sz w:val="26"/>
          <w:szCs w:val="26"/>
          <w:lang w:eastAsia="en-IN"/>
        </w:rPr>
        <w:t xml:space="preserve">DROP TABLE </w:t>
      </w:r>
      <w:r>
        <w:rPr>
          <w:rFonts w:ascii="Courier New" w:eastAsia="Times New Roman" w:hAnsi="Courier New" w:cs="Courier New"/>
          <w:sz w:val="26"/>
          <w:szCs w:val="26"/>
          <w:lang w:eastAsia="en-IN"/>
        </w:rPr>
        <w:t>order</w:t>
      </w:r>
      <w:r w:rsidRPr="00E50048">
        <w:rPr>
          <w:rFonts w:ascii="Courier New" w:eastAsia="Times New Roman" w:hAnsi="Courier New" w:cs="Courier New"/>
          <w:sz w:val="26"/>
          <w:szCs w:val="26"/>
          <w:lang w:eastAsia="en-IN"/>
        </w:rPr>
        <w:t>;</w:t>
      </w:r>
    </w:p>
    <w:p w:rsidR="00F97A72" w:rsidRPr="00F97A72" w:rsidRDefault="00F97A72" w:rsidP="00F9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eastAsia="en-IN"/>
        </w:rPr>
      </w:pPr>
    </w:p>
    <w:p w:rsidR="00610154" w:rsidRDefault="00610154" w:rsidP="00B856DB">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DA3767" w:rsidRPr="00F97A72" w:rsidRDefault="00DA3767" w:rsidP="00B856DB">
      <w:pPr>
        <w:shd w:val="clear" w:color="auto" w:fill="FFFFFF"/>
        <w:spacing w:after="0" w:line="240" w:lineRule="auto"/>
        <w:textAlignment w:val="baseline"/>
        <w:rPr>
          <w:rFonts w:ascii="Times New Roman" w:eastAsia="Times New Roman" w:hAnsi="Times New Roman" w:cs="Times New Roman"/>
          <w:b/>
          <w:sz w:val="24"/>
          <w:szCs w:val="24"/>
          <w:highlight w:val="green"/>
          <w:u w:val="single"/>
          <w:lang w:eastAsia="en-IN"/>
        </w:rPr>
      </w:pPr>
      <w:r w:rsidRPr="00F97A72">
        <w:rPr>
          <w:rFonts w:ascii="Times New Roman" w:eastAsia="Times New Roman" w:hAnsi="Times New Roman" w:cs="Times New Roman"/>
          <w:b/>
          <w:sz w:val="24"/>
          <w:szCs w:val="24"/>
          <w:highlight w:val="green"/>
          <w:u w:val="single"/>
          <w:lang w:eastAsia="en-IN"/>
        </w:rPr>
        <w:t>ALTER COMMAND –</w:t>
      </w:r>
    </w:p>
    <w:p w:rsidR="00DA3767" w:rsidRDefault="00DA3767" w:rsidP="00B856DB">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F97A72" w:rsidRPr="0019253E" w:rsidRDefault="0019253E" w:rsidP="00DB435F">
      <w:pPr>
        <w:shd w:val="clear" w:color="auto" w:fill="FFFFFF"/>
        <w:spacing w:after="0" w:line="240" w:lineRule="auto"/>
        <w:textAlignment w:val="baseline"/>
        <w:rPr>
          <w:rFonts w:ascii="Times New Roman" w:hAnsi="Times New Roman" w:cs="Times New Roman"/>
          <w:color w:val="000000"/>
          <w:sz w:val="24"/>
          <w:szCs w:val="24"/>
          <w:shd w:val="clear" w:color="auto" w:fill="FFFFFF"/>
        </w:rPr>
      </w:pPr>
      <w:r w:rsidRPr="0019253E">
        <w:rPr>
          <w:rFonts w:ascii="Times New Roman" w:hAnsi="Times New Roman" w:cs="Times New Roman"/>
          <w:color w:val="000000"/>
          <w:sz w:val="24"/>
          <w:szCs w:val="24"/>
          <w:shd w:val="clear" w:color="auto" w:fill="FFFFFF"/>
        </w:rPr>
        <w:t>The SQL </w:t>
      </w:r>
      <w:r w:rsidRPr="0019253E">
        <w:rPr>
          <w:rFonts w:ascii="Times New Roman" w:hAnsi="Times New Roman" w:cs="Times New Roman"/>
          <w:b/>
          <w:bCs/>
          <w:color w:val="000000"/>
          <w:sz w:val="24"/>
          <w:szCs w:val="24"/>
          <w:shd w:val="clear" w:color="auto" w:fill="FFFFFF"/>
        </w:rPr>
        <w:t>ALTER TABLE</w:t>
      </w:r>
      <w:r w:rsidRPr="0019253E">
        <w:rPr>
          <w:rFonts w:ascii="Times New Roman" w:hAnsi="Times New Roman" w:cs="Times New Roman"/>
          <w:color w:val="000000"/>
          <w:sz w:val="24"/>
          <w:szCs w:val="24"/>
          <w:shd w:val="clear" w:color="auto" w:fill="FFFFFF"/>
        </w:rPr>
        <w:t> command is used to add, delete or modify columns in an existing table. You should also use the ALTER TABLE command to add and drop various constraints on an existing table.</w:t>
      </w:r>
    </w:p>
    <w:p w:rsidR="0019253E" w:rsidRPr="0019253E" w:rsidRDefault="0019253E" w:rsidP="00DB435F">
      <w:pPr>
        <w:shd w:val="clear" w:color="auto" w:fill="FFFFFF"/>
        <w:spacing w:after="0" w:line="240" w:lineRule="auto"/>
        <w:textAlignment w:val="baseline"/>
        <w:rPr>
          <w:rFonts w:ascii="Times New Roman" w:hAnsi="Times New Roman" w:cs="Times New Roman"/>
          <w:color w:val="000000"/>
          <w:sz w:val="24"/>
          <w:szCs w:val="24"/>
          <w:shd w:val="clear" w:color="auto" w:fill="FFFFFF"/>
        </w:rPr>
      </w:pPr>
    </w:p>
    <w:p w:rsidR="0019253E" w:rsidRDefault="0019253E" w:rsidP="00DB435F">
      <w:pPr>
        <w:pStyle w:val="ListParagraph"/>
        <w:shd w:val="clear" w:color="auto" w:fill="FFFFFF"/>
        <w:spacing w:after="0" w:line="240" w:lineRule="auto"/>
        <w:ind w:left="0"/>
        <w:textAlignment w:val="baseline"/>
        <w:rP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 xml:space="preserve">Syntax for </w:t>
      </w:r>
      <w:r w:rsidR="003200A5">
        <w:rPr>
          <w:rFonts w:ascii="Times New Roman" w:eastAsia="Times New Roman" w:hAnsi="Times New Roman" w:cs="Times New Roman"/>
          <w:b/>
          <w:sz w:val="24"/>
          <w:szCs w:val="24"/>
          <w:highlight w:val="yellow"/>
          <w:lang w:eastAsia="en-IN"/>
        </w:rPr>
        <w:t>Altering</w:t>
      </w:r>
      <w:r>
        <w:rPr>
          <w:rFonts w:ascii="Times New Roman" w:eastAsia="Times New Roman" w:hAnsi="Times New Roman" w:cs="Times New Roman"/>
          <w:b/>
          <w:sz w:val="24"/>
          <w:szCs w:val="24"/>
          <w:highlight w:val="yellow"/>
          <w:lang w:eastAsia="en-IN"/>
        </w:rPr>
        <w:t xml:space="preserve"> a table </w:t>
      </w:r>
      <w:r w:rsidR="00F771FC">
        <w:rPr>
          <w:rFonts w:ascii="Times New Roman" w:eastAsia="Times New Roman" w:hAnsi="Times New Roman" w:cs="Times New Roman"/>
          <w:b/>
          <w:sz w:val="24"/>
          <w:szCs w:val="24"/>
          <w:highlight w:val="yellow"/>
          <w:lang w:eastAsia="en-IN"/>
        </w:rPr>
        <w:t>in</w:t>
      </w:r>
      <w:r>
        <w:rPr>
          <w:rFonts w:ascii="Times New Roman" w:eastAsia="Times New Roman" w:hAnsi="Times New Roman" w:cs="Times New Roman"/>
          <w:b/>
          <w:sz w:val="24"/>
          <w:szCs w:val="24"/>
          <w:highlight w:val="yellow"/>
          <w:lang w:eastAsia="en-IN"/>
        </w:rPr>
        <w:t xml:space="preserve"> a database</w:t>
      </w:r>
      <w:r w:rsidRPr="007C47DF">
        <w:rPr>
          <w:rFonts w:ascii="Times New Roman" w:eastAsia="Times New Roman" w:hAnsi="Times New Roman" w:cs="Times New Roman"/>
          <w:b/>
          <w:sz w:val="24"/>
          <w:szCs w:val="24"/>
          <w:highlight w:val="yellow"/>
          <w:lang w:eastAsia="en-IN"/>
        </w:rPr>
        <w:t xml:space="preserve"> </w:t>
      </w:r>
      <w:r>
        <w:rPr>
          <w:rFonts w:ascii="Times New Roman" w:eastAsia="Times New Roman" w:hAnsi="Times New Roman" w:cs="Times New Roman"/>
          <w:b/>
          <w:sz w:val="24"/>
          <w:szCs w:val="24"/>
          <w:highlight w:val="yellow"/>
          <w:lang w:eastAsia="en-IN"/>
        </w:rPr>
        <w:t>–</w:t>
      </w:r>
      <w:r w:rsidRPr="007C47DF">
        <w:rPr>
          <w:rFonts w:ascii="Times New Roman" w:eastAsia="Times New Roman" w:hAnsi="Times New Roman" w:cs="Times New Roman"/>
          <w:b/>
          <w:sz w:val="24"/>
          <w:szCs w:val="24"/>
          <w:highlight w:val="yellow"/>
          <w:lang w:eastAsia="en-IN"/>
        </w:rPr>
        <w:t xml:space="preserve"> </w:t>
      </w:r>
    </w:p>
    <w:p w:rsidR="0019253E" w:rsidRDefault="0019253E" w:rsidP="00DB435F">
      <w:pPr>
        <w:spacing w:before="120" w:after="144" w:line="240" w:lineRule="auto"/>
        <w:ind w:right="48"/>
        <w:jc w:val="both"/>
        <w:rPr>
          <w:rFonts w:ascii="Times New Roman" w:eastAsia="Times New Roman" w:hAnsi="Times New Roman" w:cs="Times New Roman"/>
          <w:color w:val="000000"/>
          <w:sz w:val="24"/>
          <w:szCs w:val="24"/>
          <w:lang w:eastAsia="en-IN"/>
        </w:rPr>
      </w:pPr>
    </w:p>
    <w:p w:rsidR="0019253E" w:rsidRPr="0019253E" w:rsidRDefault="0019253E" w:rsidP="00DB435F">
      <w:pPr>
        <w:spacing w:before="120" w:after="144" w:line="240" w:lineRule="auto"/>
        <w:ind w:right="48"/>
        <w:jc w:val="both"/>
        <w:rPr>
          <w:rFonts w:ascii="Times New Roman" w:eastAsia="Times New Roman" w:hAnsi="Times New Roman" w:cs="Times New Roman"/>
          <w:color w:val="000000"/>
          <w:sz w:val="24"/>
          <w:szCs w:val="24"/>
          <w:lang w:eastAsia="en-IN"/>
        </w:rPr>
      </w:pPr>
      <w:r w:rsidRPr="0019253E">
        <w:rPr>
          <w:rFonts w:ascii="Times New Roman" w:eastAsia="Times New Roman" w:hAnsi="Times New Roman" w:cs="Times New Roman"/>
          <w:color w:val="000000"/>
          <w:sz w:val="24"/>
          <w:szCs w:val="24"/>
          <w:lang w:eastAsia="en-IN"/>
        </w:rPr>
        <w:t>The basic syntax of an ALTER TABLE command to add a </w:t>
      </w:r>
      <w:r w:rsidRPr="0019253E">
        <w:rPr>
          <w:rFonts w:ascii="Times New Roman" w:eastAsia="Times New Roman" w:hAnsi="Times New Roman" w:cs="Times New Roman"/>
          <w:b/>
          <w:bCs/>
          <w:color w:val="000000"/>
          <w:sz w:val="24"/>
          <w:szCs w:val="24"/>
          <w:lang w:eastAsia="en-IN"/>
        </w:rPr>
        <w:t>New Column</w:t>
      </w:r>
      <w:r w:rsidRPr="0019253E">
        <w:rPr>
          <w:rFonts w:ascii="Times New Roman" w:eastAsia="Times New Roman" w:hAnsi="Times New Roman" w:cs="Times New Roman"/>
          <w:color w:val="000000"/>
          <w:sz w:val="24"/>
          <w:szCs w:val="24"/>
          <w:lang w:eastAsia="en-IN"/>
        </w:rPr>
        <w:t> in an existing table is as follows.</w:t>
      </w:r>
    </w:p>
    <w:p w:rsidR="0019253E" w:rsidRPr="0019253E" w:rsidRDefault="001A5495" w:rsidP="00DB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eastAsia="en-IN"/>
        </w:rPr>
      </w:pPr>
      <w:r>
        <w:rPr>
          <w:rFonts w:ascii="Courier New" w:eastAsia="Times New Roman" w:hAnsi="Courier New" w:cs="Courier New"/>
          <w:sz w:val="26"/>
          <w:szCs w:val="26"/>
          <w:lang w:eastAsia="en-IN"/>
        </w:rPr>
        <w:t xml:space="preserve">     </w:t>
      </w:r>
      <w:r w:rsidR="0019253E" w:rsidRPr="0019253E">
        <w:rPr>
          <w:rFonts w:ascii="Courier New" w:eastAsia="Times New Roman" w:hAnsi="Courier New" w:cs="Courier New"/>
          <w:sz w:val="26"/>
          <w:szCs w:val="26"/>
          <w:lang w:eastAsia="en-IN"/>
        </w:rPr>
        <w:t xml:space="preserve">ALTER TABLE </w:t>
      </w:r>
      <w:proofErr w:type="spellStart"/>
      <w:r w:rsidR="0019253E" w:rsidRPr="0019253E">
        <w:rPr>
          <w:rFonts w:ascii="Courier New" w:eastAsia="Times New Roman" w:hAnsi="Courier New" w:cs="Courier New"/>
          <w:sz w:val="26"/>
          <w:szCs w:val="26"/>
          <w:lang w:eastAsia="en-IN"/>
        </w:rPr>
        <w:t>table_name</w:t>
      </w:r>
      <w:proofErr w:type="spellEnd"/>
      <w:r w:rsidR="0019253E" w:rsidRPr="0019253E">
        <w:rPr>
          <w:rFonts w:ascii="Courier New" w:eastAsia="Times New Roman" w:hAnsi="Courier New" w:cs="Courier New"/>
          <w:sz w:val="26"/>
          <w:szCs w:val="26"/>
          <w:lang w:eastAsia="en-IN"/>
        </w:rPr>
        <w:t xml:space="preserve"> </w:t>
      </w:r>
      <w:r w:rsidR="0019253E" w:rsidRPr="0019253E">
        <w:rPr>
          <w:rFonts w:ascii="Courier New" w:eastAsia="Times New Roman" w:hAnsi="Courier New" w:cs="Courier New"/>
          <w:sz w:val="26"/>
          <w:szCs w:val="26"/>
          <w:highlight w:val="green"/>
          <w:lang w:eastAsia="en-IN"/>
        </w:rPr>
        <w:t>ADD</w:t>
      </w:r>
      <w:r w:rsidR="0019253E" w:rsidRPr="0019253E">
        <w:rPr>
          <w:rFonts w:ascii="Courier New" w:eastAsia="Times New Roman" w:hAnsi="Courier New" w:cs="Courier New"/>
          <w:sz w:val="26"/>
          <w:szCs w:val="26"/>
          <w:lang w:eastAsia="en-IN"/>
        </w:rPr>
        <w:t xml:space="preserve"> </w:t>
      </w:r>
      <w:proofErr w:type="spellStart"/>
      <w:r w:rsidR="0019253E" w:rsidRPr="0019253E">
        <w:rPr>
          <w:rFonts w:ascii="Courier New" w:eastAsia="Times New Roman" w:hAnsi="Courier New" w:cs="Courier New"/>
          <w:sz w:val="26"/>
          <w:szCs w:val="26"/>
          <w:lang w:eastAsia="en-IN"/>
        </w:rPr>
        <w:t>column_name</w:t>
      </w:r>
      <w:proofErr w:type="spellEnd"/>
      <w:r w:rsidR="0019253E" w:rsidRPr="0019253E">
        <w:rPr>
          <w:rFonts w:ascii="Courier New" w:eastAsia="Times New Roman" w:hAnsi="Courier New" w:cs="Courier New"/>
          <w:sz w:val="26"/>
          <w:szCs w:val="26"/>
          <w:lang w:eastAsia="en-IN"/>
        </w:rPr>
        <w:t xml:space="preserve"> </w:t>
      </w:r>
      <w:proofErr w:type="spellStart"/>
      <w:r w:rsidR="0019253E" w:rsidRPr="0019253E">
        <w:rPr>
          <w:rFonts w:ascii="Courier New" w:eastAsia="Times New Roman" w:hAnsi="Courier New" w:cs="Courier New"/>
          <w:sz w:val="26"/>
          <w:szCs w:val="26"/>
          <w:lang w:eastAsia="en-IN"/>
        </w:rPr>
        <w:t>datatype</w:t>
      </w:r>
      <w:proofErr w:type="spellEnd"/>
      <w:r w:rsidR="0019253E" w:rsidRPr="0019253E">
        <w:rPr>
          <w:rFonts w:ascii="Courier New" w:eastAsia="Times New Roman" w:hAnsi="Courier New" w:cs="Courier New"/>
          <w:sz w:val="26"/>
          <w:szCs w:val="26"/>
          <w:lang w:eastAsia="en-IN"/>
        </w:rPr>
        <w:t>;</w:t>
      </w:r>
    </w:p>
    <w:p w:rsidR="0019253E" w:rsidRDefault="0019253E" w:rsidP="00DB435F">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1A5495" w:rsidRPr="0019253E" w:rsidRDefault="0019253E" w:rsidP="00DB435F">
      <w:pPr>
        <w:spacing w:before="120" w:after="144" w:line="240" w:lineRule="auto"/>
        <w:ind w:right="48"/>
        <w:jc w:val="both"/>
        <w:rPr>
          <w:rFonts w:ascii="Times New Roman" w:eastAsia="Times New Roman" w:hAnsi="Times New Roman" w:cs="Times New Roman"/>
          <w:color w:val="000000"/>
          <w:sz w:val="24"/>
          <w:szCs w:val="24"/>
          <w:lang w:eastAsia="en-IN"/>
        </w:rPr>
      </w:pPr>
      <w:r w:rsidRPr="0019253E">
        <w:rPr>
          <w:rFonts w:ascii="Times New Roman" w:eastAsia="Times New Roman" w:hAnsi="Times New Roman" w:cs="Times New Roman"/>
          <w:color w:val="000000"/>
          <w:sz w:val="24"/>
          <w:szCs w:val="24"/>
          <w:lang w:eastAsia="en-IN"/>
        </w:rPr>
        <w:t>The basic syntax of an ALTER TABLE command to DROP COLUMN in an existing table is as follows.</w:t>
      </w:r>
    </w:p>
    <w:p w:rsidR="0019253E" w:rsidRPr="0019253E" w:rsidRDefault="001A5495" w:rsidP="00DB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eastAsia="en-IN"/>
        </w:rPr>
      </w:pPr>
      <w:r>
        <w:rPr>
          <w:rFonts w:ascii="Courier New" w:eastAsia="Times New Roman" w:hAnsi="Courier New" w:cs="Courier New"/>
          <w:sz w:val="26"/>
          <w:szCs w:val="26"/>
          <w:lang w:eastAsia="en-IN"/>
        </w:rPr>
        <w:t xml:space="preserve">     </w:t>
      </w:r>
      <w:r w:rsidR="0019253E" w:rsidRPr="0019253E">
        <w:rPr>
          <w:rFonts w:ascii="Courier New" w:eastAsia="Times New Roman" w:hAnsi="Courier New" w:cs="Courier New"/>
          <w:sz w:val="26"/>
          <w:szCs w:val="26"/>
          <w:lang w:eastAsia="en-IN"/>
        </w:rPr>
        <w:t xml:space="preserve">ALTER TABLE </w:t>
      </w:r>
      <w:proofErr w:type="spellStart"/>
      <w:r w:rsidR="0019253E" w:rsidRPr="0019253E">
        <w:rPr>
          <w:rFonts w:ascii="Courier New" w:eastAsia="Times New Roman" w:hAnsi="Courier New" w:cs="Courier New"/>
          <w:sz w:val="26"/>
          <w:szCs w:val="26"/>
          <w:lang w:eastAsia="en-IN"/>
        </w:rPr>
        <w:t>table_name</w:t>
      </w:r>
      <w:proofErr w:type="spellEnd"/>
      <w:r w:rsidR="0019253E" w:rsidRPr="0019253E">
        <w:rPr>
          <w:rFonts w:ascii="Courier New" w:eastAsia="Times New Roman" w:hAnsi="Courier New" w:cs="Courier New"/>
          <w:sz w:val="26"/>
          <w:szCs w:val="26"/>
          <w:lang w:eastAsia="en-IN"/>
        </w:rPr>
        <w:t xml:space="preserve"> </w:t>
      </w:r>
      <w:r w:rsidR="0019253E" w:rsidRPr="0019253E">
        <w:rPr>
          <w:rFonts w:ascii="Courier New" w:eastAsia="Times New Roman" w:hAnsi="Courier New" w:cs="Courier New"/>
          <w:sz w:val="26"/>
          <w:szCs w:val="26"/>
          <w:highlight w:val="green"/>
          <w:lang w:eastAsia="en-IN"/>
        </w:rPr>
        <w:t>DROP</w:t>
      </w:r>
      <w:r w:rsidR="0019253E" w:rsidRPr="0019253E">
        <w:rPr>
          <w:rFonts w:ascii="Courier New" w:eastAsia="Times New Roman" w:hAnsi="Courier New" w:cs="Courier New"/>
          <w:sz w:val="26"/>
          <w:szCs w:val="26"/>
          <w:lang w:eastAsia="en-IN"/>
        </w:rPr>
        <w:t xml:space="preserve"> COLUMN </w:t>
      </w:r>
      <w:proofErr w:type="spellStart"/>
      <w:r w:rsidR="0019253E" w:rsidRPr="0019253E">
        <w:rPr>
          <w:rFonts w:ascii="Courier New" w:eastAsia="Times New Roman" w:hAnsi="Courier New" w:cs="Courier New"/>
          <w:sz w:val="26"/>
          <w:szCs w:val="26"/>
          <w:lang w:eastAsia="en-IN"/>
        </w:rPr>
        <w:t>column_name</w:t>
      </w:r>
      <w:proofErr w:type="spellEnd"/>
      <w:r w:rsidR="0019253E" w:rsidRPr="0019253E">
        <w:rPr>
          <w:rFonts w:ascii="Courier New" w:eastAsia="Times New Roman" w:hAnsi="Courier New" w:cs="Courier New"/>
          <w:sz w:val="26"/>
          <w:szCs w:val="26"/>
          <w:lang w:eastAsia="en-IN"/>
        </w:rPr>
        <w:t>;</w:t>
      </w:r>
    </w:p>
    <w:p w:rsidR="0019253E" w:rsidRDefault="0019253E" w:rsidP="00DB435F">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19253E" w:rsidRPr="0019253E" w:rsidRDefault="0019253E" w:rsidP="00DB435F">
      <w:pPr>
        <w:spacing w:before="120" w:after="144" w:line="240" w:lineRule="auto"/>
        <w:ind w:right="48"/>
        <w:jc w:val="both"/>
        <w:rPr>
          <w:rFonts w:ascii="Times New Roman" w:eastAsia="Times New Roman" w:hAnsi="Times New Roman" w:cs="Times New Roman"/>
          <w:color w:val="000000"/>
          <w:sz w:val="24"/>
          <w:szCs w:val="24"/>
          <w:lang w:eastAsia="en-IN"/>
        </w:rPr>
      </w:pPr>
      <w:r w:rsidRPr="0019253E">
        <w:rPr>
          <w:rFonts w:ascii="Times New Roman" w:eastAsia="Times New Roman" w:hAnsi="Times New Roman" w:cs="Times New Roman"/>
          <w:color w:val="000000"/>
          <w:sz w:val="24"/>
          <w:szCs w:val="24"/>
          <w:lang w:eastAsia="en-IN"/>
        </w:rPr>
        <w:t>The basic syntax of an ALTER TABLE command to change the DATA TYPE of a column in a table is as follows.</w:t>
      </w:r>
    </w:p>
    <w:p w:rsidR="0019253E" w:rsidRPr="0019253E" w:rsidRDefault="0019253E" w:rsidP="00DB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eastAsia="en-IN"/>
        </w:rPr>
      </w:pPr>
      <w:r w:rsidRPr="0019253E">
        <w:rPr>
          <w:rFonts w:ascii="Courier New" w:eastAsia="Times New Roman" w:hAnsi="Courier New" w:cs="Courier New"/>
          <w:sz w:val="26"/>
          <w:szCs w:val="26"/>
          <w:lang w:eastAsia="en-IN"/>
        </w:rPr>
        <w:t xml:space="preserve">ALTER TABLE </w:t>
      </w:r>
      <w:proofErr w:type="spellStart"/>
      <w:r w:rsidRPr="0019253E">
        <w:rPr>
          <w:rFonts w:ascii="Courier New" w:eastAsia="Times New Roman" w:hAnsi="Courier New" w:cs="Courier New"/>
          <w:sz w:val="26"/>
          <w:szCs w:val="26"/>
          <w:lang w:eastAsia="en-IN"/>
        </w:rPr>
        <w:t>table_name</w:t>
      </w:r>
      <w:proofErr w:type="spellEnd"/>
      <w:r w:rsidRPr="0019253E">
        <w:rPr>
          <w:rFonts w:ascii="Courier New" w:eastAsia="Times New Roman" w:hAnsi="Courier New" w:cs="Courier New"/>
          <w:sz w:val="26"/>
          <w:szCs w:val="26"/>
          <w:lang w:eastAsia="en-IN"/>
        </w:rPr>
        <w:t xml:space="preserve"> </w:t>
      </w:r>
      <w:r w:rsidRPr="0019253E">
        <w:rPr>
          <w:rFonts w:ascii="Courier New" w:eastAsia="Times New Roman" w:hAnsi="Courier New" w:cs="Courier New"/>
          <w:sz w:val="26"/>
          <w:szCs w:val="26"/>
          <w:highlight w:val="green"/>
          <w:lang w:eastAsia="en-IN"/>
        </w:rPr>
        <w:t>MODIFY</w:t>
      </w:r>
      <w:r w:rsidRPr="0019253E">
        <w:rPr>
          <w:rFonts w:ascii="Courier New" w:eastAsia="Times New Roman" w:hAnsi="Courier New" w:cs="Courier New"/>
          <w:sz w:val="26"/>
          <w:szCs w:val="26"/>
          <w:lang w:eastAsia="en-IN"/>
        </w:rPr>
        <w:t xml:space="preserve"> COLUMN </w:t>
      </w:r>
      <w:proofErr w:type="spellStart"/>
      <w:r w:rsidRPr="0019253E">
        <w:rPr>
          <w:rFonts w:ascii="Courier New" w:eastAsia="Times New Roman" w:hAnsi="Courier New" w:cs="Courier New"/>
          <w:sz w:val="26"/>
          <w:szCs w:val="26"/>
          <w:lang w:eastAsia="en-IN"/>
        </w:rPr>
        <w:t>column_name</w:t>
      </w:r>
      <w:proofErr w:type="spellEnd"/>
      <w:r w:rsidRPr="0019253E">
        <w:rPr>
          <w:rFonts w:ascii="Courier New" w:eastAsia="Times New Roman" w:hAnsi="Courier New" w:cs="Courier New"/>
          <w:sz w:val="26"/>
          <w:szCs w:val="26"/>
          <w:lang w:eastAsia="en-IN"/>
        </w:rPr>
        <w:t xml:space="preserve"> </w:t>
      </w:r>
      <w:proofErr w:type="spellStart"/>
      <w:r w:rsidRPr="0019253E">
        <w:rPr>
          <w:rFonts w:ascii="Courier New" w:eastAsia="Times New Roman" w:hAnsi="Courier New" w:cs="Courier New"/>
          <w:sz w:val="26"/>
          <w:szCs w:val="26"/>
          <w:lang w:eastAsia="en-IN"/>
        </w:rPr>
        <w:t>datatype</w:t>
      </w:r>
      <w:proofErr w:type="spellEnd"/>
      <w:r w:rsidRPr="0019253E">
        <w:rPr>
          <w:rFonts w:ascii="Courier New" w:eastAsia="Times New Roman" w:hAnsi="Courier New" w:cs="Courier New"/>
          <w:sz w:val="26"/>
          <w:szCs w:val="26"/>
          <w:lang w:eastAsia="en-IN"/>
        </w:rPr>
        <w:t>;</w:t>
      </w:r>
    </w:p>
    <w:p w:rsidR="0019253E" w:rsidRDefault="0019253E" w:rsidP="00B856DB">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F97A72" w:rsidRDefault="00F97A72" w:rsidP="00B856DB">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B01AFE" w:rsidRPr="00F97A72" w:rsidRDefault="00DA3767" w:rsidP="00B856DB">
      <w:pPr>
        <w:shd w:val="clear" w:color="auto" w:fill="FFFFFF"/>
        <w:spacing w:after="0" w:line="240" w:lineRule="auto"/>
        <w:textAlignment w:val="baseline"/>
        <w:rPr>
          <w:rFonts w:ascii="Times New Roman" w:eastAsia="Times New Roman" w:hAnsi="Times New Roman" w:cs="Times New Roman"/>
          <w:b/>
          <w:sz w:val="24"/>
          <w:szCs w:val="24"/>
          <w:highlight w:val="green"/>
          <w:u w:val="single"/>
          <w:lang w:eastAsia="en-IN"/>
        </w:rPr>
      </w:pPr>
      <w:r w:rsidRPr="00F97A72">
        <w:rPr>
          <w:rFonts w:ascii="Times New Roman" w:eastAsia="Times New Roman" w:hAnsi="Times New Roman" w:cs="Times New Roman"/>
          <w:b/>
          <w:sz w:val="24"/>
          <w:szCs w:val="24"/>
          <w:highlight w:val="green"/>
          <w:u w:val="single"/>
          <w:lang w:eastAsia="en-IN"/>
        </w:rPr>
        <w:t xml:space="preserve">TRUNCATE COMMAND – </w:t>
      </w:r>
    </w:p>
    <w:p w:rsidR="00DA3767" w:rsidRDefault="00DA3767" w:rsidP="00B856DB">
      <w:pPr>
        <w:shd w:val="clear" w:color="auto" w:fill="FFFFFF"/>
        <w:spacing w:after="0" w:line="240" w:lineRule="auto"/>
        <w:textAlignment w:val="baseline"/>
        <w:rPr>
          <w:rFonts w:ascii="Times New Roman" w:eastAsia="Times New Roman" w:hAnsi="Times New Roman" w:cs="Times New Roman"/>
          <w:b/>
          <w:sz w:val="24"/>
          <w:szCs w:val="24"/>
          <w:u w:val="single"/>
          <w:lang w:eastAsia="en-IN"/>
        </w:rPr>
      </w:pPr>
    </w:p>
    <w:p w:rsidR="00CC79FD" w:rsidRPr="00DB435F" w:rsidRDefault="00CC79FD" w:rsidP="00B856DB">
      <w:pPr>
        <w:shd w:val="clear" w:color="auto" w:fill="FFFFFF"/>
        <w:spacing w:after="0" w:line="240" w:lineRule="auto"/>
        <w:textAlignment w:val="baseline"/>
        <w:rPr>
          <w:rFonts w:ascii="Times New Roman" w:hAnsi="Times New Roman" w:cs="Times New Roman"/>
          <w:color w:val="000000"/>
          <w:sz w:val="24"/>
          <w:szCs w:val="24"/>
          <w:shd w:val="clear" w:color="auto" w:fill="FFFFFF"/>
        </w:rPr>
      </w:pPr>
      <w:r w:rsidRPr="00DB435F">
        <w:rPr>
          <w:rFonts w:ascii="Times New Roman" w:hAnsi="Times New Roman" w:cs="Times New Roman"/>
          <w:color w:val="000000"/>
          <w:sz w:val="24"/>
          <w:szCs w:val="24"/>
          <w:shd w:val="clear" w:color="auto" w:fill="FFFFFF"/>
        </w:rPr>
        <w:t>A truncate SQL statement is used to remove all rows (complete data) from a table. It is similar to the DELETE statement with no WHERE clause.</w:t>
      </w:r>
    </w:p>
    <w:p w:rsidR="00CC79FD" w:rsidRDefault="00CC79FD" w:rsidP="00B856DB">
      <w:pPr>
        <w:shd w:val="clear" w:color="auto" w:fill="FFFFFF"/>
        <w:spacing w:after="0" w:line="240" w:lineRule="auto"/>
        <w:textAlignment w:val="baseline"/>
        <w:rPr>
          <w:rFonts w:ascii="Verdana" w:hAnsi="Verdana"/>
          <w:color w:val="000000"/>
          <w:sz w:val="20"/>
          <w:szCs w:val="20"/>
          <w:shd w:val="clear" w:color="auto" w:fill="FFFFFF"/>
        </w:rPr>
      </w:pPr>
    </w:p>
    <w:p w:rsidR="00DB435F" w:rsidRPr="00DB435F" w:rsidRDefault="00DB435F" w:rsidP="00DB435F">
      <w:pPr>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sidRPr="00DB435F">
        <w:rPr>
          <w:rFonts w:ascii="Times New Roman" w:eastAsia="Times New Roman" w:hAnsi="Times New Roman" w:cs="Times New Roman"/>
          <w:b/>
          <w:sz w:val="24"/>
          <w:szCs w:val="24"/>
          <w:highlight w:val="yellow"/>
          <w:lang w:eastAsia="en-IN"/>
        </w:rPr>
        <w:t xml:space="preserve">Syntax for </w:t>
      </w:r>
      <w:r>
        <w:rPr>
          <w:rFonts w:ascii="Times New Roman" w:eastAsia="Times New Roman" w:hAnsi="Times New Roman" w:cs="Times New Roman"/>
          <w:b/>
          <w:sz w:val="24"/>
          <w:szCs w:val="24"/>
          <w:highlight w:val="yellow"/>
          <w:lang w:eastAsia="en-IN"/>
        </w:rPr>
        <w:t>truncating</w:t>
      </w:r>
      <w:r w:rsidRPr="00DB435F">
        <w:rPr>
          <w:rFonts w:ascii="Times New Roman" w:eastAsia="Times New Roman" w:hAnsi="Times New Roman" w:cs="Times New Roman"/>
          <w:b/>
          <w:sz w:val="24"/>
          <w:szCs w:val="24"/>
          <w:highlight w:val="yellow"/>
          <w:lang w:eastAsia="en-IN"/>
        </w:rPr>
        <w:t xml:space="preserve"> a table in a database – </w:t>
      </w:r>
    </w:p>
    <w:p w:rsidR="00DB435F" w:rsidRDefault="00DB435F" w:rsidP="00B856DB">
      <w:pPr>
        <w:shd w:val="clear" w:color="auto" w:fill="FFFFFF"/>
        <w:spacing w:after="0" w:line="240" w:lineRule="auto"/>
        <w:textAlignment w:val="baseline"/>
        <w:rPr>
          <w:rFonts w:ascii="Verdana" w:hAnsi="Verdana"/>
          <w:color w:val="000000"/>
          <w:sz w:val="20"/>
          <w:szCs w:val="20"/>
          <w:shd w:val="clear" w:color="auto" w:fill="FFFFFF"/>
        </w:rPr>
      </w:pPr>
    </w:p>
    <w:p w:rsidR="00CC79FD" w:rsidRDefault="00CC79FD" w:rsidP="00B856DB">
      <w:pPr>
        <w:shd w:val="clear" w:color="auto" w:fill="FFFFFF"/>
        <w:spacing w:after="0" w:line="240" w:lineRule="auto"/>
        <w:textAlignment w:val="baseline"/>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TRUNCATE</w:t>
      </w:r>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TABLE</w:t>
      </w:r>
      <w:r>
        <w:rPr>
          <w:rFonts w:ascii="Verdana" w:hAnsi="Verdana"/>
          <w:color w:val="000000"/>
          <w:sz w:val="20"/>
          <w:szCs w:val="20"/>
          <w:bdr w:val="none" w:sz="0" w:space="0" w:color="auto" w:frame="1"/>
          <w:shd w:val="clear" w:color="auto" w:fill="FFFFFF"/>
        </w:rPr>
        <w:t> </w:t>
      </w:r>
      <w:proofErr w:type="spellStart"/>
      <w:r>
        <w:rPr>
          <w:rFonts w:ascii="Verdana" w:hAnsi="Verdana"/>
          <w:color w:val="000000"/>
          <w:sz w:val="20"/>
          <w:szCs w:val="20"/>
          <w:bdr w:val="none" w:sz="0" w:space="0" w:color="auto" w:frame="1"/>
          <w:shd w:val="clear" w:color="auto" w:fill="FFFFFF"/>
        </w:rPr>
        <w:t>table_name</w:t>
      </w:r>
      <w:proofErr w:type="spellEnd"/>
      <w:r>
        <w:rPr>
          <w:rFonts w:ascii="Verdana" w:hAnsi="Verdana"/>
          <w:color w:val="000000"/>
          <w:sz w:val="20"/>
          <w:szCs w:val="20"/>
          <w:bdr w:val="none" w:sz="0" w:space="0" w:color="auto" w:frame="1"/>
          <w:shd w:val="clear" w:color="auto" w:fill="FFFFFF"/>
        </w:rPr>
        <w:t>;  </w:t>
      </w:r>
    </w:p>
    <w:p w:rsidR="00DB435F" w:rsidRDefault="00DB435F" w:rsidP="00B856DB">
      <w:pPr>
        <w:shd w:val="clear" w:color="auto" w:fill="FFFFFF"/>
        <w:spacing w:after="0" w:line="240" w:lineRule="auto"/>
        <w:textAlignment w:val="baseline"/>
        <w:rPr>
          <w:rFonts w:ascii="Verdana" w:hAnsi="Verdana"/>
          <w:color w:val="000000"/>
          <w:sz w:val="20"/>
          <w:szCs w:val="20"/>
          <w:bdr w:val="none" w:sz="0" w:space="0" w:color="auto" w:frame="1"/>
          <w:shd w:val="clear" w:color="auto" w:fill="FFFFFF"/>
        </w:rPr>
      </w:pPr>
    </w:p>
    <w:p w:rsidR="00DB435F" w:rsidRPr="00DB435F" w:rsidRDefault="00DB435F" w:rsidP="00B856DB">
      <w:pPr>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Example</w:t>
      </w:r>
      <w:r w:rsidRPr="00DB435F">
        <w:rPr>
          <w:rFonts w:ascii="Times New Roman" w:eastAsia="Times New Roman" w:hAnsi="Times New Roman" w:cs="Times New Roman"/>
          <w:b/>
          <w:sz w:val="24"/>
          <w:szCs w:val="24"/>
          <w:highlight w:val="yellow"/>
          <w:lang w:eastAsia="en-IN"/>
        </w:rPr>
        <w:t xml:space="preserve"> for </w:t>
      </w:r>
      <w:r>
        <w:rPr>
          <w:rFonts w:ascii="Times New Roman" w:eastAsia="Times New Roman" w:hAnsi="Times New Roman" w:cs="Times New Roman"/>
          <w:b/>
          <w:sz w:val="24"/>
          <w:szCs w:val="24"/>
          <w:highlight w:val="yellow"/>
          <w:lang w:eastAsia="en-IN"/>
        </w:rPr>
        <w:t>truncating</w:t>
      </w:r>
      <w:r w:rsidRPr="00DB435F">
        <w:rPr>
          <w:rFonts w:ascii="Times New Roman" w:eastAsia="Times New Roman" w:hAnsi="Times New Roman" w:cs="Times New Roman"/>
          <w:b/>
          <w:sz w:val="24"/>
          <w:szCs w:val="24"/>
          <w:highlight w:val="yellow"/>
          <w:lang w:eastAsia="en-IN"/>
        </w:rPr>
        <w:t xml:space="preserve"> a table in a database – </w:t>
      </w:r>
    </w:p>
    <w:p w:rsidR="00CC79FD" w:rsidRDefault="00CC79FD" w:rsidP="00B856DB">
      <w:pPr>
        <w:shd w:val="clear" w:color="auto" w:fill="FFFFFF"/>
        <w:spacing w:after="0" w:line="240" w:lineRule="auto"/>
        <w:textAlignment w:val="baseline"/>
        <w:rPr>
          <w:rFonts w:ascii="Verdana" w:hAnsi="Verdana"/>
          <w:color w:val="000000"/>
          <w:sz w:val="20"/>
          <w:szCs w:val="20"/>
          <w:bdr w:val="none" w:sz="0" w:space="0" w:color="auto" w:frame="1"/>
          <w:shd w:val="clear" w:color="auto" w:fill="FFFFFF"/>
        </w:rPr>
      </w:pPr>
    </w:p>
    <w:p w:rsidR="00CC79FD" w:rsidRDefault="00CC79FD" w:rsidP="00B856DB">
      <w:pPr>
        <w:shd w:val="clear" w:color="auto" w:fill="FFFFFF"/>
        <w:spacing w:after="0" w:line="240" w:lineRule="auto"/>
        <w:textAlignment w:val="baseline"/>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TRUNCATE</w:t>
      </w:r>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TABLE</w:t>
      </w:r>
      <w:r>
        <w:rPr>
          <w:rFonts w:ascii="Verdana" w:hAnsi="Verdana"/>
          <w:color w:val="000000"/>
          <w:sz w:val="20"/>
          <w:szCs w:val="20"/>
          <w:bdr w:val="none" w:sz="0" w:space="0" w:color="auto" w:frame="1"/>
          <w:shd w:val="clear" w:color="auto" w:fill="FFFFFF"/>
        </w:rPr>
        <w:t> Employee;  </w:t>
      </w:r>
    </w:p>
    <w:p w:rsidR="001A5C4A" w:rsidRDefault="001A5C4A" w:rsidP="00B856DB">
      <w:pPr>
        <w:shd w:val="clear" w:color="auto" w:fill="FFFFFF"/>
        <w:spacing w:after="0" w:line="240" w:lineRule="auto"/>
        <w:textAlignment w:val="baseline"/>
        <w:rPr>
          <w:rFonts w:ascii="Verdana" w:hAnsi="Verdana"/>
          <w:color w:val="000000"/>
          <w:sz w:val="20"/>
          <w:szCs w:val="20"/>
          <w:bdr w:val="none" w:sz="0" w:space="0" w:color="auto" w:frame="1"/>
          <w:shd w:val="clear" w:color="auto" w:fill="FFFFFF"/>
        </w:rPr>
      </w:pPr>
    </w:p>
    <w:p w:rsidR="001A5C4A" w:rsidRDefault="001A5C4A" w:rsidP="00B856DB">
      <w:pPr>
        <w:shd w:val="clear" w:color="auto" w:fill="FFFFFF"/>
        <w:spacing w:after="0" w:line="240" w:lineRule="auto"/>
        <w:textAlignment w:val="baseline"/>
        <w:rPr>
          <w:rFonts w:ascii="Verdana" w:hAnsi="Verdana"/>
          <w:color w:val="000000"/>
          <w:sz w:val="20"/>
          <w:szCs w:val="20"/>
          <w:bdr w:val="none" w:sz="0" w:space="0" w:color="auto" w:frame="1"/>
          <w:shd w:val="clear" w:color="auto" w:fill="FFFFFF"/>
        </w:rPr>
      </w:pPr>
    </w:p>
    <w:p w:rsidR="001A5C4A" w:rsidRDefault="001A5C4A" w:rsidP="00B856DB">
      <w:pPr>
        <w:shd w:val="clear" w:color="auto" w:fill="FFFFFF"/>
        <w:spacing w:after="0" w:line="240" w:lineRule="auto"/>
        <w:textAlignment w:val="baseline"/>
        <w:rPr>
          <w:rFonts w:ascii="Verdana" w:hAnsi="Verdana"/>
          <w:color w:val="000000"/>
          <w:sz w:val="20"/>
          <w:szCs w:val="20"/>
          <w:bdr w:val="none" w:sz="0" w:space="0" w:color="auto" w:frame="1"/>
          <w:shd w:val="clear" w:color="auto" w:fill="FFFFFF"/>
        </w:rPr>
      </w:pPr>
    </w:p>
    <w:p w:rsidR="001A5C4A" w:rsidRDefault="001A5C4A" w:rsidP="00B856DB">
      <w:pPr>
        <w:shd w:val="clear" w:color="auto" w:fill="FFFFFF"/>
        <w:spacing w:after="0" w:line="240" w:lineRule="auto"/>
        <w:textAlignment w:val="baseline"/>
        <w:rPr>
          <w:rFonts w:ascii="Verdana" w:hAnsi="Verdana"/>
          <w:color w:val="000000"/>
          <w:sz w:val="20"/>
          <w:szCs w:val="20"/>
          <w:bdr w:val="none" w:sz="0" w:space="0" w:color="auto" w:frame="1"/>
          <w:shd w:val="clear" w:color="auto" w:fill="FFFFFF"/>
        </w:rPr>
      </w:pPr>
    </w:p>
    <w:p w:rsidR="001A5C4A" w:rsidRDefault="001A5C4A" w:rsidP="00B856DB">
      <w:pPr>
        <w:shd w:val="clear" w:color="auto" w:fill="FFFFFF"/>
        <w:spacing w:after="0" w:line="240" w:lineRule="auto"/>
        <w:textAlignment w:val="baseline"/>
        <w:rPr>
          <w:rFonts w:ascii="Times New Roman" w:eastAsia="Times New Roman" w:hAnsi="Times New Roman" w:cs="Times New Roman"/>
          <w:b/>
          <w:sz w:val="24"/>
          <w:szCs w:val="24"/>
          <w:u w:val="single"/>
          <w:lang w:eastAsia="en-IN"/>
        </w:rPr>
      </w:pPr>
    </w:p>
    <w:p w:rsidR="00CC79FD" w:rsidRDefault="00CC79FD" w:rsidP="00B856DB">
      <w:pPr>
        <w:shd w:val="clear" w:color="auto" w:fill="FFFFFF"/>
        <w:spacing w:after="0" w:line="240" w:lineRule="auto"/>
        <w:textAlignment w:val="baseline"/>
        <w:rPr>
          <w:rFonts w:ascii="Times New Roman" w:eastAsia="Times New Roman" w:hAnsi="Times New Roman" w:cs="Times New Roman"/>
          <w:b/>
          <w:sz w:val="24"/>
          <w:szCs w:val="24"/>
          <w:u w:val="single"/>
          <w:lang w:eastAsia="en-IN"/>
        </w:rPr>
      </w:pPr>
    </w:p>
    <w:p w:rsidR="00DA3767" w:rsidRPr="00F97A72" w:rsidRDefault="00DA3767" w:rsidP="00B856DB">
      <w:pPr>
        <w:shd w:val="clear" w:color="auto" w:fill="FFFFFF"/>
        <w:spacing w:after="0" w:line="240" w:lineRule="auto"/>
        <w:textAlignment w:val="baseline"/>
        <w:rPr>
          <w:rFonts w:ascii="Times New Roman" w:eastAsia="Times New Roman" w:hAnsi="Times New Roman" w:cs="Times New Roman"/>
          <w:b/>
          <w:sz w:val="24"/>
          <w:szCs w:val="24"/>
          <w:highlight w:val="green"/>
          <w:u w:val="single"/>
          <w:lang w:eastAsia="en-IN"/>
        </w:rPr>
      </w:pPr>
      <w:r w:rsidRPr="00F97A72">
        <w:rPr>
          <w:rFonts w:ascii="Times New Roman" w:eastAsia="Times New Roman" w:hAnsi="Times New Roman" w:cs="Times New Roman"/>
          <w:b/>
          <w:sz w:val="24"/>
          <w:szCs w:val="24"/>
          <w:highlight w:val="green"/>
          <w:u w:val="single"/>
          <w:lang w:eastAsia="en-IN"/>
        </w:rPr>
        <w:t xml:space="preserve">RENAME COMMAND – </w:t>
      </w:r>
    </w:p>
    <w:p w:rsidR="00DA3767" w:rsidRDefault="00DA3767" w:rsidP="00B856DB">
      <w:pPr>
        <w:shd w:val="clear" w:color="auto" w:fill="FFFFFF"/>
        <w:spacing w:after="0" w:line="240" w:lineRule="auto"/>
        <w:textAlignment w:val="baseline"/>
        <w:rPr>
          <w:rFonts w:ascii="Times New Roman" w:eastAsia="Times New Roman" w:hAnsi="Times New Roman" w:cs="Times New Roman"/>
          <w:b/>
          <w:sz w:val="24"/>
          <w:szCs w:val="24"/>
          <w:highlight w:val="green"/>
          <w:u w:val="single"/>
          <w:lang w:eastAsia="en-IN"/>
        </w:rPr>
      </w:pPr>
    </w:p>
    <w:p w:rsidR="001A5C4A" w:rsidRPr="001A5C4A" w:rsidRDefault="001A5C4A" w:rsidP="001A5C4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A5C4A">
        <w:rPr>
          <w:rFonts w:ascii="Times New Roman" w:eastAsia="Times New Roman" w:hAnsi="Times New Roman" w:cs="Times New Roman"/>
          <w:b/>
          <w:bCs/>
          <w:color w:val="000000"/>
          <w:sz w:val="24"/>
          <w:szCs w:val="24"/>
          <w:lang w:eastAsia="en-IN"/>
        </w:rPr>
        <w:t>SQL RENAME TABLE</w:t>
      </w:r>
      <w:r w:rsidRPr="001A5C4A">
        <w:rPr>
          <w:rFonts w:ascii="Times New Roman" w:eastAsia="Times New Roman" w:hAnsi="Times New Roman" w:cs="Times New Roman"/>
          <w:color w:val="000000"/>
          <w:sz w:val="24"/>
          <w:szCs w:val="24"/>
          <w:lang w:eastAsia="en-IN"/>
        </w:rPr>
        <w:t> syntax is used to change the name of a table. Sometimes, we choose non-meaningful name for the table. So it is required to be changed.</w:t>
      </w:r>
    </w:p>
    <w:p w:rsidR="00B77147" w:rsidRDefault="001A5C4A" w:rsidP="001A5C4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A5C4A">
        <w:rPr>
          <w:rFonts w:ascii="Times New Roman" w:eastAsia="Times New Roman" w:hAnsi="Times New Roman" w:cs="Times New Roman"/>
          <w:color w:val="000000"/>
          <w:sz w:val="24"/>
          <w:szCs w:val="24"/>
          <w:lang w:eastAsia="en-IN"/>
        </w:rPr>
        <w:t>Let's see the syntax to rename a table from the database.</w:t>
      </w:r>
    </w:p>
    <w:p w:rsidR="00B77147" w:rsidRPr="00B77147" w:rsidRDefault="00B77147" w:rsidP="00B77147">
      <w:pPr>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sidRPr="00DB435F">
        <w:rPr>
          <w:rFonts w:ascii="Times New Roman" w:eastAsia="Times New Roman" w:hAnsi="Times New Roman" w:cs="Times New Roman"/>
          <w:b/>
          <w:sz w:val="24"/>
          <w:szCs w:val="24"/>
          <w:highlight w:val="yellow"/>
          <w:lang w:eastAsia="en-IN"/>
        </w:rPr>
        <w:t xml:space="preserve">Syntax for </w:t>
      </w:r>
      <w:r>
        <w:rPr>
          <w:rFonts w:ascii="Times New Roman" w:eastAsia="Times New Roman" w:hAnsi="Times New Roman" w:cs="Times New Roman"/>
          <w:b/>
          <w:sz w:val="24"/>
          <w:szCs w:val="24"/>
          <w:highlight w:val="yellow"/>
          <w:lang w:eastAsia="en-IN"/>
        </w:rPr>
        <w:t>renaming</w:t>
      </w:r>
      <w:r w:rsidRPr="00DB435F">
        <w:rPr>
          <w:rFonts w:ascii="Times New Roman" w:eastAsia="Times New Roman" w:hAnsi="Times New Roman" w:cs="Times New Roman"/>
          <w:b/>
          <w:sz w:val="24"/>
          <w:szCs w:val="24"/>
          <w:highlight w:val="yellow"/>
          <w:lang w:eastAsia="en-IN"/>
        </w:rPr>
        <w:t xml:space="preserve"> a table in a database – </w:t>
      </w:r>
    </w:p>
    <w:p w:rsidR="001A5C4A" w:rsidRDefault="001A5C4A" w:rsidP="001A5C4A">
      <w:pPr>
        <w:shd w:val="clear" w:color="auto" w:fill="FFFFFF"/>
        <w:spacing w:before="100" w:beforeAutospacing="1" w:after="100" w:afterAutospacing="1" w:line="240" w:lineRule="auto"/>
        <w:rPr>
          <w:rFonts w:ascii="Verdana" w:eastAsia="Times New Roman" w:hAnsi="Verdana" w:cs="Times New Roman"/>
          <w:color w:val="000000"/>
          <w:sz w:val="20"/>
          <w:szCs w:val="20"/>
          <w:bdr w:val="none" w:sz="0" w:space="0" w:color="auto" w:frame="1"/>
          <w:lang w:eastAsia="en-IN"/>
        </w:rPr>
      </w:pPr>
      <w:r w:rsidRPr="001A5C4A">
        <w:rPr>
          <w:rFonts w:ascii="Verdana" w:eastAsia="Times New Roman" w:hAnsi="Verdana" w:cs="Times New Roman"/>
          <w:b/>
          <w:bCs/>
          <w:color w:val="006699"/>
          <w:sz w:val="20"/>
          <w:szCs w:val="20"/>
          <w:bdr w:val="none" w:sz="0" w:space="0" w:color="auto" w:frame="1"/>
          <w:lang w:eastAsia="en-IN"/>
        </w:rPr>
        <w:t>ALTER</w:t>
      </w:r>
      <w:r w:rsidRPr="001A5C4A">
        <w:rPr>
          <w:rFonts w:ascii="Verdana" w:eastAsia="Times New Roman" w:hAnsi="Verdana" w:cs="Times New Roman"/>
          <w:color w:val="000000"/>
          <w:sz w:val="20"/>
          <w:szCs w:val="20"/>
          <w:bdr w:val="none" w:sz="0" w:space="0" w:color="auto" w:frame="1"/>
          <w:lang w:eastAsia="en-IN"/>
        </w:rPr>
        <w:t> </w:t>
      </w:r>
      <w:r w:rsidRPr="001A5C4A">
        <w:rPr>
          <w:rFonts w:ascii="Verdana" w:eastAsia="Times New Roman" w:hAnsi="Verdana" w:cs="Times New Roman"/>
          <w:b/>
          <w:bCs/>
          <w:color w:val="006699"/>
          <w:sz w:val="20"/>
          <w:szCs w:val="20"/>
          <w:bdr w:val="none" w:sz="0" w:space="0" w:color="auto" w:frame="1"/>
          <w:lang w:eastAsia="en-IN"/>
        </w:rPr>
        <w:t>TABLE</w:t>
      </w:r>
      <w:r>
        <w:rPr>
          <w:rFonts w:ascii="Verdana" w:eastAsia="Times New Roman" w:hAnsi="Verdana" w:cs="Times New Roman"/>
          <w:color w:val="000000"/>
          <w:sz w:val="20"/>
          <w:szCs w:val="20"/>
          <w:bdr w:val="none" w:sz="0" w:space="0" w:color="auto" w:frame="1"/>
          <w:lang w:eastAsia="en-IN"/>
        </w:rPr>
        <w:t> </w:t>
      </w:r>
      <w:proofErr w:type="spellStart"/>
      <w:r>
        <w:rPr>
          <w:rFonts w:ascii="Verdana" w:eastAsia="Times New Roman" w:hAnsi="Verdana" w:cs="Times New Roman"/>
          <w:color w:val="000000"/>
          <w:sz w:val="20"/>
          <w:szCs w:val="20"/>
          <w:bdr w:val="none" w:sz="0" w:space="0" w:color="auto" w:frame="1"/>
          <w:lang w:eastAsia="en-IN"/>
        </w:rPr>
        <w:t>table_name</w:t>
      </w:r>
      <w:proofErr w:type="spellEnd"/>
      <w:r>
        <w:rPr>
          <w:rFonts w:ascii="Verdana" w:eastAsia="Times New Roman" w:hAnsi="Verdana" w:cs="Times New Roman"/>
          <w:color w:val="000000"/>
          <w:sz w:val="20"/>
          <w:szCs w:val="20"/>
          <w:bdr w:val="none" w:sz="0" w:space="0" w:color="auto" w:frame="1"/>
          <w:lang w:eastAsia="en-IN"/>
        </w:rPr>
        <w:t> </w:t>
      </w:r>
      <w:r w:rsidRPr="001A5C4A">
        <w:rPr>
          <w:rFonts w:ascii="Verdana" w:eastAsia="Times New Roman" w:hAnsi="Verdana" w:cs="Times New Roman"/>
          <w:color w:val="000000"/>
          <w:sz w:val="20"/>
          <w:szCs w:val="20"/>
          <w:bdr w:val="none" w:sz="0" w:space="0" w:color="auto" w:frame="1"/>
          <w:lang w:eastAsia="en-IN"/>
        </w:rPr>
        <w:t>RENAME </w:t>
      </w:r>
      <w:r w:rsidRPr="001A5C4A">
        <w:rPr>
          <w:rFonts w:ascii="Verdana" w:eastAsia="Times New Roman" w:hAnsi="Verdana" w:cs="Times New Roman"/>
          <w:b/>
          <w:bCs/>
          <w:color w:val="006699"/>
          <w:sz w:val="20"/>
          <w:szCs w:val="20"/>
          <w:bdr w:val="none" w:sz="0" w:space="0" w:color="auto" w:frame="1"/>
          <w:lang w:eastAsia="en-IN"/>
        </w:rPr>
        <w:t>TO</w:t>
      </w:r>
      <w:r w:rsidRPr="001A5C4A">
        <w:rPr>
          <w:rFonts w:ascii="Verdana" w:eastAsia="Times New Roman" w:hAnsi="Verdana" w:cs="Times New Roman"/>
          <w:color w:val="000000"/>
          <w:sz w:val="20"/>
          <w:szCs w:val="20"/>
          <w:bdr w:val="none" w:sz="0" w:space="0" w:color="auto" w:frame="1"/>
          <w:lang w:eastAsia="en-IN"/>
        </w:rPr>
        <w:t> </w:t>
      </w:r>
      <w:proofErr w:type="spellStart"/>
      <w:r w:rsidRPr="001A5C4A">
        <w:rPr>
          <w:rFonts w:ascii="Verdana" w:eastAsia="Times New Roman" w:hAnsi="Verdana" w:cs="Times New Roman"/>
          <w:color w:val="000000"/>
          <w:sz w:val="20"/>
          <w:szCs w:val="20"/>
          <w:bdr w:val="none" w:sz="0" w:space="0" w:color="auto" w:frame="1"/>
          <w:lang w:eastAsia="en-IN"/>
        </w:rPr>
        <w:t>new_table_name</w:t>
      </w:r>
      <w:proofErr w:type="spellEnd"/>
      <w:r w:rsidRPr="001A5C4A">
        <w:rPr>
          <w:rFonts w:ascii="Verdana" w:eastAsia="Times New Roman" w:hAnsi="Verdana" w:cs="Times New Roman"/>
          <w:color w:val="000000"/>
          <w:sz w:val="20"/>
          <w:szCs w:val="20"/>
          <w:bdr w:val="none" w:sz="0" w:space="0" w:color="auto" w:frame="1"/>
          <w:lang w:eastAsia="en-IN"/>
        </w:rPr>
        <w:t>;  </w:t>
      </w:r>
    </w:p>
    <w:p w:rsidR="00566A77" w:rsidRDefault="00566A77" w:rsidP="00566A77">
      <w:pPr>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r>
        <w:rPr>
          <w:rFonts w:ascii="Times New Roman" w:eastAsia="Times New Roman" w:hAnsi="Times New Roman" w:cs="Times New Roman"/>
          <w:b/>
          <w:sz w:val="24"/>
          <w:szCs w:val="24"/>
          <w:highlight w:val="yellow"/>
          <w:lang w:eastAsia="en-IN"/>
        </w:rPr>
        <w:t>Example</w:t>
      </w:r>
      <w:r w:rsidRPr="00DB435F">
        <w:rPr>
          <w:rFonts w:ascii="Times New Roman" w:eastAsia="Times New Roman" w:hAnsi="Times New Roman" w:cs="Times New Roman"/>
          <w:b/>
          <w:sz w:val="24"/>
          <w:szCs w:val="24"/>
          <w:highlight w:val="yellow"/>
          <w:lang w:eastAsia="en-IN"/>
        </w:rPr>
        <w:t xml:space="preserve"> for </w:t>
      </w:r>
      <w:r>
        <w:rPr>
          <w:rFonts w:ascii="Times New Roman" w:eastAsia="Times New Roman" w:hAnsi="Times New Roman" w:cs="Times New Roman"/>
          <w:b/>
          <w:sz w:val="24"/>
          <w:szCs w:val="24"/>
          <w:highlight w:val="yellow"/>
          <w:lang w:eastAsia="en-IN"/>
        </w:rPr>
        <w:t>renaming</w:t>
      </w:r>
      <w:r w:rsidRPr="00DB435F">
        <w:rPr>
          <w:rFonts w:ascii="Times New Roman" w:eastAsia="Times New Roman" w:hAnsi="Times New Roman" w:cs="Times New Roman"/>
          <w:b/>
          <w:sz w:val="24"/>
          <w:szCs w:val="24"/>
          <w:highlight w:val="yellow"/>
          <w:lang w:eastAsia="en-IN"/>
        </w:rPr>
        <w:t xml:space="preserve"> a table in a database – </w:t>
      </w:r>
    </w:p>
    <w:p w:rsidR="00566A77" w:rsidRPr="001A5C4A" w:rsidRDefault="00566A77" w:rsidP="00566A77">
      <w:pPr>
        <w:shd w:val="clear" w:color="auto" w:fill="FFFFFF"/>
        <w:spacing w:after="0" w:line="240" w:lineRule="auto"/>
        <w:textAlignment w:val="baseline"/>
        <w:rPr>
          <w:rFonts w:ascii="Times New Roman" w:eastAsia="Times New Roman" w:hAnsi="Times New Roman" w:cs="Times New Roman"/>
          <w:b/>
          <w:sz w:val="24"/>
          <w:szCs w:val="24"/>
          <w:highlight w:val="yellow"/>
          <w:lang w:eastAsia="en-IN"/>
        </w:rPr>
      </w:pPr>
    </w:p>
    <w:p w:rsidR="001A5C4A" w:rsidRPr="00B77147" w:rsidRDefault="001A5C4A" w:rsidP="001A5C4A">
      <w:pPr>
        <w:shd w:val="clear" w:color="auto" w:fill="FFFFFF"/>
        <w:spacing w:after="0" w:line="240" w:lineRule="auto"/>
        <w:textAlignment w:val="baseline"/>
        <w:rPr>
          <w:rFonts w:ascii="Times New Roman" w:hAnsi="Times New Roman" w:cs="Times New Roman"/>
          <w:color w:val="000000"/>
          <w:sz w:val="24"/>
          <w:szCs w:val="24"/>
          <w:shd w:val="clear" w:color="auto" w:fill="FFFFFF"/>
        </w:rPr>
      </w:pPr>
      <w:r w:rsidRPr="00B77147">
        <w:rPr>
          <w:rFonts w:ascii="Times New Roman" w:hAnsi="Times New Roman" w:cs="Times New Roman"/>
          <w:color w:val="000000"/>
          <w:sz w:val="24"/>
          <w:szCs w:val="24"/>
          <w:shd w:val="clear" w:color="auto" w:fill="FFFFFF"/>
        </w:rPr>
        <w:t>Let us take an example of a table named "STUDENTS", now due to some reason we want to change it into table name "ARTISTS".</w:t>
      </w:r>
    </w:p>
    <w:p w:rsidR="001A5C4A" w:rsidRDefault="001A5C4A" w:rsidP="001A5C4A">
      <w:pPr>
        <w:shd w:val="clear" w:color="auto" w:fill="FFFFFF"/>
        <w:spacing w:after="0" w:line="240" w:lineRule="auto"/>
        <w:textAlignment w:val="baseline"/>
        <w:rPr>
          <w:rFonts w:ascii="Verdana" w:hAnsi="Verdana"/>
          <w:color w:val="000000"/>
          <w:sz w:val="20"/>
          <w:szCs w:val="20"/>
          <w:shd w:val="clear" w:color="auto" w:fill="FFFFFF"/>
        </w:rPr>
      </w:pPr>
    </w:p>
    <w:p w:rsidR="001A5C4A" w:rsidRPr="001A5C4A" w:rsidRDefault="001A5C4A" w:rsidP="001A5C4A">
      <w:pPr>
        <w:shd w:val="clear" w:color="auto" w:fill="FFFFFF"/>
        <w:spacing w:after="0" w:line="240" w:lineRule="auto"/>
        <w:textAlignment w:val="baseline"/>
        <w:rPr>
          <w:rFonts w:ascii="Verdana" w:hAnsi="Verdana"/>
          <w:color w:val="000000"/>
          <w:sz w:val="20"/>
          <w:szCs w:val="20"/>
          <w:shd w:val="clear" w:color="auto" w:fill="FFFFFF"/>
        </w:rPr>
      </w:pPr>
      <w:r w:rsidRPr="001A5C4A">
        <w:rPr>
          <w:rFonts w:ascii="Verdana" w:eastAsia="Times New Roman" w:hAnsi="Verdana" w:cs="Times New Roman"/>
          <w:b/>
          <w:bCs/>
          <w:color w:val="006699"/>
          <w:sz w:val="20"/>
          <w:szCs w:val="20"/>
          <w:bdr w:val="none" w:sz="0" w:space="0" w:color="auto" w:frame="1"/>
          <w:lang w:eastAsia="en-IN"/>
        </w:rPr>
        <w:t>ALTER</w:t>
      </w:r>
      <w:r w:rsidRPr="001A5C4A">
        <w:rPr>
          <w:rFonts w:ascii="Verdana" w:eastAsia="Times New Roman" w:hAnsi="Verdana" w:cs="Times New Roman"/>
          <w:color w:val="000000"/>
          <w:sz w:val="20"/>
          <w:szCs w:val="20"/>
          <w:bdr w:val="none" w:sz="0" w:space="0" w:color="auto" w:frame="1"/>
          <w:lang w:eastAsia="en-IN"/>
        </w:rPr>
        <w:t> </w:t>
      </w:r>
      <w:r w:rsidRPr="001A5C4A">
        <w:rPr>
          <w:rFonts w:ascii="Verdana" w:eastAsia="Times New Roman" w:hAnsi="Verdana" w:cs="Times New Roman"/>
          <w:b/>
          <w:bCs/>
          <w:color w:val="006699"/>
          <w:sz w:val="20"/>
          <w:szCs w:val="20"/>
          <w:bdr w:val="none" w:sz="0" w:space="0" w:color="auto" w:frame="1"/>
          <w:lang w:eastAsia="en-IN"/>
        </w:rPr>
        <w:t>TABLE</w:t>
      </w:r>
      <w:r>
        <w:rPr>
          <w:rFonts w:ascii="Verdana" w:eastAsia="Times New Roman" w:hAnsi="Verdana" w:cs="Times New Roman"/>
          <w:color w:val="000000"/>
          <w:sz w:val="20"/>
          <w:szCs w:val="20"/>
          <w:bdr w:val="none" w:sz="0" w:space="0" w:color="auto" w:frame="1"/>
          <w:lang w:eastAsia="en-IN"/>
        </w:rPr>
        <w:t> STUDENTS </w:t>
      </w:r>
      <w:r w:rsidRPr="001A5C4A">
        <w:rPr>
          <w:rFonts w:ascii="Verdana" w:eastAsia="Times New Roman" w:hAnsi="Verdana" w:cs="Times New Roman"/>
          <w:color w:val="000000"/>
          <w:sz w:val="20"/>
          <w:szCs w:val="20"/>
          <w:bdr w:val="none" w:sz="0" w:space="0" w:color="auto" w:frame="1"/>
          <w:lang w:eastAsia="en-IN"/>
        </w:rPr>
        <w:t>RENAME </w:t>
      </w:r>
      <w:r w:rsidRPr="001A5C4A">
        <w:rPr>
          <w:rFonts w:ascii="Verdana" w:eastAsia="Times New Roman" w:hAnsi="Verdana" w:cs="Times New Roman"/>
          <w:b/>
          <w:bCs/>
          <w:color w:val="006699"/>
          <w:sz w:val="20"/>
          <w:szCs w:val="20"/>
          <w:bdr w:val="none" w:sz="0" w:space="0" w:color="auto" w:frame="1"/>
          <w:lang w:eastAsia="en-IN"/>
        </w:rPr>
        <w:t>TO</w:t>
      </w:r>
      <w:r w:rsidRPr="001A5C4A">
        <w:rPr>
          <w:rFonts w:ascii="Verdana" w:eastAsia="Times New Roman" w:hAnsi="Verdana" w:cs="Times New Roman"/>
          <w:color w:val="000000"/>
          <w:sz w:val="20"/>
          <w:szCs w:val="20"/>
          <w:bdr w:val="none" w:sz="0" w:space="0" w:color="auto" w:frame="1"/>
          <w:lang w:eastAsia="en-IN"/>
        </w:rPr>
        <w:t> ARTISTS;  </w:t>
      </w:r>
    </w:p>
    <w:p w:rsidR="001A5C4A" w:rsidRDefault="001A5C4A" w:rsidP="00B856DB">
      <w:pPr>
        <w:shd w:val="clear" w:color="auto" w:fill="FFFFFF"/>
        <w:spacing w:after="0" w:line="240" w:lineRule="auto"/>
        <w:textAlignment w:val="baseline"/>
        <w:rPr>
          <w:rFonts w:ascii="Times New Roman" w:eastAsia="Times New Roman" w:hAnsi="Times New Roman" w:cs="Times New Roman"/>
          <w:b/>
          <w:sz w:val="24"/>
          <w:szCs w:val="24"/>
          <w:highlight w:val="green"/>
          <w:u w:val="single"/>
          <w:lang w:eastAsia="en-IN"/>
        </w:rPr>
      </w:pPr>
    </w:p>
    <w:p w:rsidR="00DA3767" w:rsidRPr="00DA3767" w:rsidRDefault="00DA3767" w:rsidP="00B856DB">
      <w:pPr>
        <w:shd w:val="clear" w:color="auto" w:fill="FFFFFF"/>
        <w:spacing w:after="0" w:line="240" w:lineRule="auto"/>
        <w:textAlignment w:val="baseline"/>
        <w:rPr>
          <w:rFonts w:ascii="Times New Roman" w:eastAsia="Times New Roman" w:hAnsi="Times New Roman" w:cs="Times New Roman"/>
          <w:b/>
          <w:sz w:val="24"/>
          <w:szCs w:val="24"/>
          <w:u w:val="single"/>
          <w:lang w:eastAsia="en-IN"/>
        </w:rPr>
      </w:pPr>
    </w:p>
    <w:p w:rsidR="006933D1" w:rsidRPr="00F27DE5" w:rsidRDefault="006933D1" w:rsidP="006933D1">
      <w:pPr>
        <w:shd w:val="clear" w:color="auto" w:fill="FFFFFF"/>
        <w:spacing w:after="0" w:line="240" w:lineRule="auto"/>
        <w:textAlignment w:val="baseline"/>
        <w:rPr>
          <w:rFonts w:ascii="Times New Roman" w:eastAsia="Times New Roman" w:hAnsi="Times New Roman" w:cs="Times New Roman"/>
          <w:b/>
          <w:sz w:val="32"/>
          <w:szCs w:val="32"/>
          <w:u w:val="single"/>
          <w:lang w:eastAsia="en-IN"/>
        </w:rPr>
      </w:pPr>
      <w:r w:rsidRPr="00F27DE5">
        <w:rPr>
          <w:rFonts w:ascii="Times New Roman" w:eastAsia="Times New Roman" w:hAnsi="Times New Roman" w:cs="Times New Roman"/>
          <w:b/>
          <w:sz w:val="32"/>
          <w:szCs w:val="32"/>
          <w:u w:val="single"/>
          <w:lang w:eastAsia="en-IN"/>
        </w:rPr>
        <w:t>DQL – Data Query Language</w:t>
      </w:r>
    </w:p>
    <w:p w:rsidR="00466B3C" w:rsidRDefault="00466B3C" w:rsidP="006933D1">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466B3C" w:rsidRPr="00466B3C" w:rsidRDefault="00466B3C" w:rsidP="00466B3C">
      <w:pPr>
        <w:pStyle w:val="NormalWeb"/>
        <w:shd w:val="clear" w:color="auto" w:fill="FFFFFF"/>
        <w:spacing w:before="0" w:beforeAutospacing="0" w:after="150" w:afterAutospacing="0"/>
        <w:textAlignment w:val="baseline"/>
      </w:pPr>
      <w:r w:rsidRPr="00466B3C">
        <w:t>DML statements are used for performing queries on the data within schema objects. The purpose of DQL Command is to get some schema relation based on the query passed to it.</w:t>
      </w:r>
    </w:p>
    <w:p w:rsidR="00466B3C" w:rsidRDefault="00466B3C" w:rsidP="00466B3C">
      <w:pPr>
        <w:pStyle w:val="NormalWeb"/>
        <w:shd w:val="clear" w:color="auto" w:fill="FFFFFF"/>
        <w:spacing w:before="0" w:beforeAutospacing="0" w:after="0" w:afterAutospacing="0"/>
        <w:textAlignment w:val="baseline"/>
        <w:rPr>
          <w:rStyle w:val="Strong"/>
          <w:bdr w:val="none" w:sz="0" w:space="0" w:color="auto" w:frame="1"/>
        </w:rPr>
      </w:pPr>
      <w:r w:rsidRPr="00466B3C">
        <w:rPr>
          <w:rStyle w:val="Strong"/>
          <w:bdr w:val="none" w:sz="0" w:space="0" w:color="auto" w:frame="1"/>
        </w:rPr>
        <w:t>Example of DQL:</w:t>
      </w:r>
    </w:p>
    <w:p w:rsidR="00F27DE5" w:rsidRPr="00466B3C" w:rsidRDefault="00F27DE5" w:rsidP="00466B3C">
      <w:pPr>
        <w:pStyle w:val="NormalWeb"/>
        <w:shd w:val="clear" w:color="auto" w:fill="FFFFFF"/>
        <w:spacing w:before="0" w:beforeAutospacing="0" w:after="0" w:afterAutospacing="0"/>
        <w:textAlignment w:val="baseline"/>
      </w:pPr>
    </w:p>
    <w:p w:rsidR="00466B3C" w:rsidRDefault="00466B3C" w:rsidP="00466B3C">
      <w:pPr>
        <w:numPr>
          <w:ilvl w:val="0"/>
          <w:numId w:val="3"/>
        </w:numPr>
        <w:shd w:val="clear" w:color="auto" w:fill="FFFFFF"/>
        <w:spacing w:after="0" w:line="240" w:lineRule="auto"/>
        <w:textAlignment w:val="baseline"/>
        <w:rPr>
          <w:rFonts w:ascii="Times New Roman" w:hAnsi="Times New Roman" w:cs="Times New Roman"/>
          <w:sz w:val="24"/>
          <w:szCs w:val="24"/>
        </w:rPr>
      </w:pPr>
      <w:hyperlink r:id="rId19" w:history="1">
        <w:r w:rsidRPr="00466B3C">
          <w:rPr>
            <w:rStyle w:val="Hyperlink"/>
            <w:rFonts w:ascii="Times New Roman" w:hAnsi="Times New Roman" w:cs="Times New Roman"/>
            <w:b/>
            <w:bCs/>
            <w:color w:val="EC4E20"/>
            <w:sz w:val="24"/>
            <w:szCs w:val="24"/>
            <w:u w:val="none"/>
            <w:bdr w:val="none" w:sz="0" w:space="0" w:color="auto" w:frame="1"/>
          </w:rPr>
          <w:t>SELECT</w:t>
        </w:r>
      </w:hyperlink>
      <w:r w:rsidRPr="00466B3C">
        <w:rPr>
          <w:rFonts w:ascii="Times New Roman" w:hAnsi="Times New Roman" w:cs="Times New Roman"/>
          <w:sz w:val="24"/>
          <w:szCs w:val="24"/>
        </w:rPr>
        <w:t> – is used to retrieve data from a database.</w:t>
      </w:r>
    </w:p>
    <w:p w:rsidR="00B06F80" w:rsidRDefault="00B06F80" w:rsidP="00B06F80">
      <w:pPr>
        <w:shd w:val="clear" w:color="auto" w:fill="FFFFFF"/>
        <w:spacing w:after="0" w:line="240" w:lineRule="auto"/>
        <w:textAlignment w:val="baseline"/>
        <w:rPr>
          <w:rFonts w:ascii="Times New Roman" w:hAnsi="Times New Roman" w:cs="Times New Roman"/>
          <w:sz w:val="24"/>
          <w:szCs w:val="24"/>
        </w:rPr>
      </w:pPr>
    </w:p>
    <w:p w:rsidR="00B06F80" w:rsidRDefault="00B06F80" w:rsidP="00B06F80">
      <w:pPr>
        <w:shd w:val="clear" w:color="auto" w:fill="FFFFFF"/>
        <w:spacing w:after="0" w:line="240" w:lineRule="auto"/>
        <w:textAlignment w:val="baseline"/>
        <w:rPr>
          <w:rFonts w:ascii="Times New Roman" w:hAnsi="Times New Roman" w:cs="Times New Roman"/>
          <w:sz w:val="24"/>
          <w:szCs w:val="24"/>
        </w:rPr>
      </w:pPr>
    </w:p>
    <w:p w:rsidR="00B06F80" w:rsidRDefault="00B06F80" w:rsidP="00B06F80">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EXERCISE </w:t>
      </w:r>
      <w:r w:rsidR="00C242D2">
        <w:rPr>
          <w:rFonts w:ascii="Times New Roman" w:hAnsi="Times New Roman" w:cs="Times New Roman"/>
          <w:sz w:val="24"/>
          <w:szCs w:val="24"/>
        </w:rPr>
        <w:t>–</w:t>
      </w:r>
      <w:r>
        <w:rPr>
          <w:rFonts w:ascii="Times New Roman" w:hAnsi="Times New Roman" w:cs="Times New Roman"/>
          <w:sz w:val="24"/>
          <w:szCs w:val="24"/>
        </w:rPr>
        <w:t xml:space="preserve"> </w:t>
      </w:r>
    </w:p>
    <w:p w:rsidR="00C242D2" w:rsidRDefault="00C242D2" w:rsidP="00B06F80">
      <w:pPr>
        <w:shd w:val="clear" w:color="auto" w:fill="FFFFFF"/>
        <w:spacing w:after="0" w:line="240" w:lineRule="auto"/>
        <w:textAlignment w:val="baseline"/>
        <w:rPr>
          <w:rFonts w:ascii="Times New Roman" w:hAnsi="Times New Roman" w:cs="Times New Roman"/>
          <w:sz w:val="24"/>
          <w:szCs w:val="24"/>
        </w:rPr>
      </w:pPr>
    </w:p>
    <w:p w:rsidR="00C242D2" w:rsidRPr="00C242D2" w:rsidRDefault="00C242D2" w:rsidP="00C242D2">
      <w:pPr>
        <w:pStyle w:val="ListParagraph"/>
        <w:numPr>
          <w:ilvl w:val="0"/>
          <w:numId w:val="17"/>
        </w:numPr>
        <w:shd w:val="clear" w:color="auto" w:fill="FFFFFF"/>
        <w:spacing w:after="0" w:line="240" w:lineRule="auto"/>
        <w:textAlignment w:val="baseline"/>
        <w:rPr>
          <w:rFonts w:ascii="Times New Roman" w:hAnsi="Times New Roman" w:cs="Times New Roman"/>
          <w:sz w:val="24"/>
          <w:szCs w:val="24"/>
        </w:rPr>
      </w:pPr>
      <w:bookmarkStart w:id="0" w:name="_GoBack"/>
      <w:bookmarkEnd w:id="0"/>
    </w:p>
    <w:p w:rsidR="00466B3C" w:rsidRPr="00466B3C" w:rsidRDefault="00466B3C" w:rsidP="00466B3C">
      <w:pPr>
        <w:pStyle w:val="ListParagraph"/>
        <w:shd w:val="clear" w:color="auto" w:fill="FFFFFF"/>
        <w:spacing w:after="0" w:line="240" w:lineRule="auto"/>
        <w:textAlignment w:val="baseline"/>
        <w:rPr>
          <w:rFonts w:ascii="Times New Roman" w:eastAsia="Times New Roman" w:hAnsi="Times New Roman" w:cs="Times New Roman"/>
          <w:b/>
          <w:sz w:val="24"/>
          <w:szCs w:val="24"/>
          <w:u w:val="single"/>
          <w:lang w:eastAsia="en-IN"/>
        </w:rPr>
      </w:pPr>
    </w:p>
    <w:p w:rsidR="006933D1" w:rsidRPr="00B856DB" w:rsidRDefault="006933D1" w:rsidP="00B856DB">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2719D4" w:rsidRDefault="002719D4" w:rsidP="00B856DB">
      <w:pPr>
        <w:ind w:left="-851"/>
      </w:pPr>
    </w:p>
    <w:sectPr w:rsidR="002719D4" w:rsidSect="001B4837">
      <w:pgSz w:w="11906" w:h="16838"/>
      <w:pgMar w:top="709" w:right="707"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0346"/>
    <w:multiLevelType w:val="hybridMultilevel"/>
    <w:tmpl w:val="BCE41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75629E"/>
    <w:multiLevelType w:val="hybridMultilevel"/>
    <w:tmpl w:val="3BC0B8C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FE7DF0"/>
    <w:multiLevelType w:val="hybridMultilevel"/>
    <w:tmpl w:val="9238FBB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3B359C"/>
    <w:multiLevelType w:val="hybridMultilevel"/>
    <w:tmpl w:val="AC8E3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FE60D4"/>
    <w:multiLevelType w:val="multilevel"/>
    <w:tmpl w:val="FAC0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AF4BB4"/>
    <w:multiLevelType w:val="hybridMultilevel"/>
    <w:tmpl w:val="F37EE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B965A3"/>
    <w:multiLevelType w:val="multilevel"/>
    <w:tmpl w:val="C240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EE5B86"/>
    <w:multiLevelType w:val="hybridMultilevel"/>
    <w:tmpl w:val="BCE41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FCF70D6"/>
    <w:multiLevelType w:val="multilevel"/>
    <w:tmpl w:val="372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66034E"/>
    <w:multiLevelType w:val="hybridMultilevel"/>
    <w:tmpl w:val="D35AB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86741CE"/>
    <w:multiLevelType w:val="multilevel"/>
    <w:tmpl w:val="5662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A8094F"/>
    <w:multiLevelType w:val="hybridMultilevel"/>
    <w:tmpl w:val="49162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4F84729"/>
    <w:multiLevelType w:val="hybridMultilevel"/>
    <w:tmpl w:val="61D82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5A0013C"/>
    <w:multiLevelType w:val="multilevel"/>
    <w:tmpl w:val="11B0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E8662A"/>
    <w:multiLevelType w:val="hybridMultilevel"/>
    <w:tmpl w:val="653877C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5FD4F8B"/>
    <w:multiLevelType w:val="hybridMultilevel"/>
    <w:tmpl w:val="ADBC832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nsid w:val="77EF6EFE"/>
    <w:multiLevelType w:val="multilevel"/>
    <w:tmpl w:val="85BE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3"/>
  </w:num>
  <w:num w:numId="4">
    <w:abstractNumId w:val="8"/>
  </w:num>
  <w:num w:numId="5">
    <w:abstractNumId w:val="7"/>
  </w:num>
  <w:num w:numId="6">
    <w:abstractNumId w:val="0"/>
  </w:num>
  <w:num w:numId="7">
    <w:abstractNumId w:val="1"/>
  </w:num>
  <w:num w:numId="8">
    <w:abstractNumId w:val="2"/>
  </w:num>
  <w:num w:numId="9">
    <w:abstractNumId w:val="14"/>
  </w:num>
  <w:num w:numId="10">
    <w:abstractNumId w:val="10"/>
  </w:num>
  <w:num w:numId="11">
    <w:abstractNumId w:val="12"/>
  </w:num>
  <w:num w:numId="12">
    <w:abstractNumId w:val="9"/>
  </w:num>
  <w:num w:numId="13">
    <w:abstractNumId w:val="5"/>
  </w:num>
  <w:num w:numId="14">
    <w:abstractNumId w:val="15"/>
  </w:num>
  <w:num w:numId="15">
    <w:abstractNumId w:val="13"/>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6DB"/>
    <w:rsid w:val="00025534"/>
    <w:rsid w:val="00072E95"/>
    <w:rsid w:val="0007567C"/>
    <w:rsid w:val="000B4316"/>
    <w:rsid w:val="00121E7D"/>
    <w:rsid w:val="00135645"/>
    <w:rsid w:val="0015430A"/>
    <w:rsid w:val="001548F1"/>
    <w:rsid w:val="00157620"/>
    <w:rsid w:val="0016036E"/>
    <w:rsid w:val="0019253E"/>
    <w:rsid w:val="00196333"/>
    <w:rsid w:val="00197521"/>
    <w:rsid w:val="001A5495"/>
    <w:rsid w:val="001A5C4A"/>
    <w:rsid w:val="001B4837"/>
    <w:rsid w:val="001C2A36"/>
    <w:rsid w:val="0025421A"/>
    <w:rsid w:val="002719D4"/>
    <w:rsid w:val="002A3885"/>
    <w:rsid w:val="00303F46"/>
    <w:rsid w:val="00315B3C"/>
    <w:rsid w:val="003200A5"/>
    <w:rsid w:val="003920E8"/>
    <w:rsid w:val="00466B3C"/>
    <w:rsid w:val="004964E3"/>
    <w:rsid w:val="004A61E4"/>
    <w:rsid w:val="004C74FC"/>
    <w:rsid w:val="004D316E"/>
    <w:rsid w:val="0054086E"/>
    <w:rsid w:val="00540C41"/>
    <w:rsid w:val="00566A77"/>
    <w:rsid w:val="005C1B69"/>
    <w:rsid w:val="005E4618"/>
    <w:rsid w:val="005E6325"/>
    <w:rsid w:val="0060297E"/>
    <w:rsid w:val="00603D02"/>
    <w:rsid w:val="00610154"/>
    <w:rsid w:val="00664393"/>
    <w:rsid w:val="00672081"/>
    <w:rsid w:val="00676FBA"/>
    <w:rsid w:val="006933D1"/>
    <w:rsid w:val="00740162"/>
    <w:rsid w:val="00754178"/>
    <w:rsid w:val="007A2215"/>
    <w:rsid w:val="007C47DF"/>
    <w:rsid w:val="007E0C55"/>
    <w:rsid w:val="007F23AC"/>
    <w:rsid w:val="007F3609"/>
    <w:rsid w:val="00811063"/>
    <w:rsid w:val="008128C0"/>
    <w:rsid w:val="00843D17"/>
    <w:rsid w:val="00861E0A"/>
    <w:rsid w:val="008B0F5B"/>
    <w:rsid w:val="008B30A2"/>
    <w:rsid w:val="008C6121"/>
    <w:rsid w:val="008E66FA"/>
    <w:rsid w:val="008F0B74"/>
    <w:rsid w:val="00911498"/>
    <w:rsid w:val="009446D3"/>
    <w:rsid w:val="00964EC7"/>
    <w:rsid w:val="009E634C"/>
    <w:rsid w:val="009E74D6"/>
    <w:rsid w:val="00A01019"/>
    <w:rsid w:val="00A12941"/>
    <w:rsid w:val="00A339AC"/>
    <w:rsid w:val="00A642A8"/>
    <w:rsid w:val="00A67E05"/>
    <w:rsid w:val="00A7709F"/>
    <w:rsid w:val="00AB4CF1"/>
    <w:rsid w:val="00AE2A99"/>
    <w:rsid w:val="00B01AFE"/>
    <w:rsid w:val="00B06F80"/>
    <w:rsid w:val="00B17139"/>
    <w:rsid w:val="00B2786E"/>
    <w:rsid w:val="00B3312E"/>
    <w:rsid w:val="00B36CCF"/>
    <w:rsid w:val="00B37E6A"/>
    <w:rsid w:val="00B479D1"/>
    <w:rsid w:val="00B77147"/>
    <w:rsid w:val="00B856DB"/>
    <w:rsid w:val="00BA407A"/>
    <w:rsid w:val="00BA41EE"/>
    <w:rsid w:val="00BD2196"/>
    <w:rsid w:val="00C036E0"/>
    <w:rsid w:val="00C242D2"/>
    <w:rsid w:val="00C524DC"/>
    <w:rsid w:val="00C92FEF"/>
    <w:rsid w:val="00CA04ED"/>
    <w:rsid w:val="00CC79FD"/>
    <w:rsid w:val="00D045CF"/>
    <w:rsid w:val="00D10B6B"/>
    <w:rsid w:val="00D70EC9"/>
    <w:rsid w:val="00D82251"/>
    <w:rsid w:val="00D95C30"/>
    <w:rsid w:val="00DA3767"/>
    <w:rsid w:val="00DB435F"/>
    <w:rsid w:val="00DC275E"/>
    <w:rsid w:val="00DE7210"/>
    <w:rsid w:val="00E50048"/>
    <w:rsid w:val="00E95F5B"/>
    <w:rsid w:val="00EA5054"/>
    <w:rsid w:val="00EC445C"/>
    <w:rsid w:val="00F27DE5"/>
    <w:rsid w:val="00F6075D"/>
    <w:rsid w:val="00F644EB"/>
    <w:rsid w:val="00F771FC"/>
    <w:rsid w:val="00F97A72"/>
    <w:rsid w:val="00FC4B04"/>
    <w:rsid w:val="00FD38D5"/>
    <w:rsid w:val="00FE5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6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0154"/>
    <w:rPr>
      <w:b/>
      <w:bCs/>
    </w:rPr>
  </w:style>
  <w:style w:type="character" w:styleId="Hyperlink">
    <w:name w:val="Hyperlink"/>
    <w:basedOn w:val="DefaultParagraphFont"/>
    <w:uiPriority w:val="99"/>
    <w:semiHidden/>
    <w:unhideWhenUsed/>
    <w:rsid w:val="00610154"/>
    <w:rPr>
      <w:color w:val="0000FF"/>
      <w:u w:val="single"/>
    </w:rPr>
  </w:style>
  <w:style w:type="paragraph" w:styleId="BalloonText">
    <w:name w:val="Balloon Text"/>
    <w:basedOn w:val="Normal"/>
    <w:link w:val="BalloonTextChar"/>
    <w:uiPriority w:val="99"/>
    <w:semiHidden/>
    <w:unhideWhenUsed/>
    <w:rsid w:val="005C1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69"/>
    <w:rPr>
      <w:rFonts w:ascii="Tahoma" w:hAnsi="Tahoma" w:cs="Tahoma"/>
      <w:sz w:val="16"/>
      <w:szCs w:val="16"/>
    </w:rPr>
  </w:style>
  <w:style w:type="paragraph" w:styleId="ListParagraph">
    <w:name w:val="List Paragraph"/>
    <w:basedOn w:val="Normal"/>
    <w:uiPriority w:val="34"/>
    <w:qFormat/>
    <w:rsid w:val="00466B3C"/>
    <w:pPr>
      <w:ind w:left="720"/>
      <w:contextualSpacing/>
    </w:pPr>
  </w:style>
  <w:style w:type="character" w:customStyle="1" w:styleId="sqlkeywordcolor">
    <w:name w:val="sqlkeywordcolor"/>
    <w:basedOn w:val="DefaultParagraphFont"/>
    <w:rsid w:val="00D82251"/>
  </w:style>
  <w:style w:type="character" w:styleId="Emphasis">
    <w:name w:val="Emphasis"/>
    <w:basedOn w:val="DefaultParagraphFont"/>
    <w:uiPriority w:val="20"/>
    <w:qFormat/>
    <w:rsid w:val="00D82251"/>
    <w:rPr>
      <w:i/>
      <w:iCs/>
    </w:rPr>
  </w:style>
  <w:style w:type="paragraph" w:styleId="NoSpacing">
    <w:name w:val="No Spacing"/>
    <w:uiPriority w:val="1"/>
    <w:qFormat/>
    <w:rsid w:val="00CA04ED"/>
    <w:pPr>
      <w:spacing w:after="0" w:line="240" w:lineRule="auto"/>
    </w:pPr>
  </w:style>
  <w:style w:type="character" w:customStyle="1" w:styleId="sqlnumbercolor">
    <w:name w:val="sqlnumbercolor"/>
    <w:basedOn w:val="DefaultParagraphFont"/>
    <w:rsid w:val="00303F46"/>
  </w:style>
  <w:style w:type="character" w:customStyle="1" w:styleId="sqlstringcolor">
    <w:name w:val="sqlstringcolor"/>
    <w:basedOn w:val="DefaultParagraphFont"/>
    <w:rsid w:val="00540C41"/>
  </w:style>
  <w:style w:type="paragraph" w:styleId="HTMLPreformatted">
    <w:name w:val="HTML Preformatted"/>
    <w:basedOn w:val="Normal"/>
    <w:link w:val="HTMLPreformattedChar"/>
    <w:uiPriority w:val="99"/>
    <w:semiHidden/>
    <w:unhideWhenUsed/>
    <w:rsid w:val="00E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0048"/>
    <w:rPr>
      <w:rFonts w:ascii="Courier New" w:eastAsia="Times New Roman" w:hAnsi="Courier New" w:cs="Courier New"/>
      <w:sz w:val="20"/>
      <w:szCs w:val="20"/>
      <w:lang w:eastAsia="en-IN"/>
    </w:rPr>
  </w:style>
  <w:style w:type="character" w:customStyle="1" w:styleId="keyword">
    <w:name w:val="keyword"/>
    <w:basedOn w:val="DefaultParagraphFont"/>
    <w:rsid w:val="00CC79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6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0154"/>
    <w:rPr>
      <w:b/>
      <w:bCs/>
    </w:rPr>
  </w:style>
  <w:style w:type="character" w:styleId="Hyperlink">
    <w:name w:val="Hyperlink"/>
    <w:basedOn w:val="DefaultParagraphFont"/>
    <w:uiPriority w:val="99"/>
    <w:semiHidden/>
    <w:unhideWhenUsed/>
    <w:rsid w:val="00610154"/>
    <w:rPr>
      <w:color w:val="0000FF"/>
      <w:u w:val="single"/>
    </w:rPr>
  </w:style>
  <w:style w:type="paragraph" w:styleId="BalloonText">
    <w:name w:val="Balloon Text"/>
    <w:basedOn w:val="Normal"/>
    <w:link w:val="BalloonTextChar"/>
    <w:uiPriority w:val="99"/>
    <w:semiHidden/>
    <w:unhideWhenUsed/>
    <w:rsid w:val="005C1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69"/>
    <w:rPr>
      <w:rFonts w:ascii="Tahoma" w:hAnsi="Tahoma" w:cs="Tahoma"/>
      <w:sz w:val="16"/>
      <w:szCs w:val="16"/>
    </w:rPr>
  </w:style>
  <w:style w:type="paragraph" w:styleId="ListParagraph">
    <w:name w:val="List Paragraph"/>
    <w:basedOn w:val="Normal"/>
    <w:uiPriority w:val="34"/>
    <w:qFormat/>
    <w:rsid w:val="00466B3C"/>
    <w:pPr>
      <w:ind w:left="720"/>
      <w:contextualSpacing/>
    </w:pPr>
  </w:style>
  <w:style w:type="character" w:customStyle="1" w:styleId="sqlkeywordcolor">
    <w:name w:val="sqlkeywordcolor"/>
    <w:basedOn w:val="DefaultParagraphFont"/>
    <w:rsid w:val="00D82251"/>
  </w:style>
  <w:style w:type="character" w:styleId="Emphasis">
    <w:name w:val="Emphasis"/>
    <w:basedOn w:val="DefaultParagraphFont"/>
    <w:uiPriority w:val="20"/>
    <w:qFormat/>
    <w:rsid w:val="00D82251"/>
    <w:rPr>
      <w:i/>
      <w:iCs/>
    </w:rPr>
  </w:style>
  <w:style w:type="paragraph" w:styleId="NoSpacing">
    <w:name w:val="No Spacing"/>
    <w:uiPriority w:val="1"/>
    <w:qFormat/>
    <w:rsid w:val="00CA04ED"/>
    <w:pPr>
      <w:spacing w:after="0" w:line="240" w:lineRule="auto"/>
    </w:pPr>
  </w:style>
  <w:style w:type="character" w:customStyle="1" w:styleId="sqlnumbercolor">
    <w:name w:val="sqlnumbercolor"/>
    <w:basedOn w:val="DefaultParagraphFont"/>
    <w:rsid w:val="00303F46"/>
  </w:style>
  <w:style w:type="character" w:customStyle="1" w:styleId="sqlstringcolor">
    <w:name w:val="sqlstringcolor"/>
    <w:basedOn w:val="DefaultParagraphFont"/>
    <w:rsid w:val="00540C41"/>
  </w:style>
  <w:style w:type="paragraph" w:styleId="HTMLPreformatted">
    <w:name w:val="HTML Preformatted"/>
    <w:basedOn w:val="Normal"/>
    <w:link w:val="HTMLPreformattedChar"/>
    <w:uiPriority w:val="99"/>
    <w:semiHidden/>
    <w:unhideWhenUsed/>
    <w:rsid w:val="00E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0048"/>
    <w:rPr>
      <w:rFonts w:ascii="Courier New" w:eastAsia="Times New Roman" w:hAnsi="Courier New" w:cs="Courier New"/>
      <w:sz w:val="20"/>
      <w:szCs w:val="20"/>
      <w:lang w:eastAsia="en-IN"/>
    </w:rPr>
  </w:style>
  <w:style w:type="character" w:customStyle="1" w:styleId="keyword">
    <w:name w:val="keyword"/>
    <w:basedOn w:val="DefaultParagraphFont"/>
    <w:rsid w:val="00CC7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2073">
      <w:bodyDiv w:val="1"/>
      <w:marLeft w:val="0"/>
      <w:marRight w:val="0"/>
      <w:marTop w:val="0"/>
      <w:marBottom w:val="0"/>
      <w:divBdr>
        <w:top w:val="none" w:sz="0" w:space="0" w:color="auto"/>
        <w:left w:val="none" w:sz="0" w:space="0" w:color="auto"/>
        <w:bottom w:val="none" w:sz="0" w:space="0" w:color="auto"/>
        <w:right w:val="none" w:sz="0" w:space="0" w:color="auto"/>
      </w:divBdr>
    </w:div>
    <w:div w:id="97145307">
      <w:bodyDiv w:val="1"/>
      <w:marLeft w:val="0"/>
      <w:marRight w:val="0"/>
      <w:marTop w:val="0"/>
      <w:marBottom w:val="0"/>
      <w:divBdr>
        <w:top w:val="none" w:sz="0" w:space="0" w:color="auto"/>
        <w:left w:val="none" w:sz="0" w:space="0" w:color="auto"/>
        <w:bottom w:val="none" w:sz="0" w:space="0" w:color="auto"/>
        <w:right w:val="none" w:sz="0" w:space="0" w:color="auto"/>
      </w:divBdr>
    </w:div>
    <w:div w:id="353575321">
      <w:bodyDiv w:val="1"/>
      <w:marLeft w:val="0"/>
      <w:marRight w:val="0"/>
      <w:marTop w:val="0"/>
      <w:marBottom w:val="0"/>
      <w:divBdr>
        <w:top w:val="none" w:sz="0" w:space="0" w:color="auto"/>
        <w:left w:val="none" w:sz="0" w:space="0" w:color="auto"/>
        <w:bottom w:val="none" w:sz="0" w:space="0" w:color="auto"/>
        <w:right w:val="none" w:sz="0" w:space="0" w:color="auto"/>
      </w:divBdr>
    </w:div>
    <w:div w:id="382877125">
      <w:bodyDiv w:val="1"/>
      <w:marLeft w:val="0"/>
      <w:marRight w:val="0"/>
      <w:marTop w:val="0"/>
      <w:marBottom w:val="0"/>
      <w:divBdr>
        <w:top w:val="none" w:sz="0" w:space="0" w:color="auto"/>
        <w:left w:val="none" w:sz="0" w:space="0" w:color="auto"/>
        <w:bottom w:val="none" w:sz="0" w:space="0" w:color="auto"/>
        <w:right w:val="none" w:sz="0" w:space="0" w:color="auto"/>
      </w:divBdr>
    </w:div>
    <w:div w:id="595745179">
      <w:bodyDiv w:val="1"/>
      <w:marLeft w:val="0"/>
      <w:marRight w:val="0"/>
      <w:marTop w:val="0"/>
      <w:marBottom w:val="0"/>
      <w:divBdr>
        <w:top w:val="none" w:sz="0" w:space="0" w:color="auto"/>
        <w:left w:val="none" w:sz="0" w:space="0" w:color="auto"/>
        <w:bottom w:val="none" w:sz="0" w:space="0" w:color="auto"/>
        <w:right w:val="none" w:sz="0" w:space="0" w:color="auto"/>
      </w:divBdr>
    </w:div>
    <w:div w:id="653605344">
      <w:bodyDiv w:val="1"/>
      <w:marLeft w:val="0"/>
      <w:marRight w:val="0"/>
      <w:marTop w:val="0"/>
      <w:marBottom w:val="0"/>
      <w:divBdr>
        <w:top w:val="none" w:sz="0" w:space="0" w:color="auto"/>
        <w:left w:val="none" w:sz="0" w:space="0" w:color="auto"/>
        <w:bottom w:val="none" w:sz="0" w:space="0" w:color="auto"/>
        <w:right w:val="none" w:sz="0" w:space="0" w:color="auto"/>
      </w:divBdr>
    </w:div>
    <w:div w:id="669412561">
      <w:bodyDiv w:val="1"/>
      <w:marLeft w:val="0"/>
      <w:marRight w:val="0"/>
      <w:marTop w:val="0"/>
      <w:marBottom w:val="0"/>
      <w:divBdr>
        <w:top w:val="none" w:sz="0" w:space="0" w:color="auto"/>
        <w:left w:val="none" w:sz="0" w:space="0" w:color="auto"/>
        <w:bottom w:val="none" w:sz="0" w:space="0" w:color="auto"/>
        <w:right w:val="none" w:sz="0" w:space="0" w:color="auto"/>
      </w:divBdr>
    </w:div>
    <w:div w:id="695471054">
      <w:bodyDiv w:val="1"/>
      <w:marLeft w:val="0"/>
      <w:marRight w:val="0"/>
      <w:marTop w:val="0"/>
      <w:marBottom w:val="0"/>
      <w:divBdr>
        <w:top w:val="none" w:sz="0" w:space="0" w:color="auto"/>
        <w:left w:val="none" w:sz="0" w:space="0" w:color="auto"/>
        <w:bottom w:val="none" w:sz="0" w:space="0" w:color="auto"/>
        <w:right w:val="none" w:sz="0" w:space="0" w:color="auto"/>
      </w:divBdr>
    </w:div>
    <w:div w:id="947935222">
      <w:bodyDiv w:val="1"/>
      <w:marLeft w:val="0"/>
      <w:marRight w:val="0"/>
      <w:marTop w:val="0"/>
      <w:marBottom w:val="0"/>
      <w:divBdr>
        <w:top w:val="none" w:sz="0" w:space="0" w:color="auto"/>
        <w:left w:val="none" w:sz="0" w:space="0" w:color="auto"/>
        <w:bottom w:val="none" w:sz="0" w:space="0" w:color="auto"/>
        <w:right w:val="none" w:sz="0" w:space="0" w:color="auto"/>
      </w:divBdr>
    </w:div>
    <w:div w:id="953747930">
      <w:bodyDiv w:val="1"/>
      <w:marLeft w:val="0"/>
      <w:marRight w:val="0"/>
      <w:marTop w:val="0"/>
      <w:marBottom w:val="0"/>
      <w:divBdr>
        <w:top w:val="none" w:sz="0" w:space="0" w:color="auto"/>
        <w:left w:val="none" w:sz="0" w:space="0" w:color="auto"/>
        <w:bottom w:val="none" w:sz="0" w:space="0" w:color="auto"/>
        <w:right w:val="none" w:sz="0" w:space="0" w:color="auto"/>
      </w:divBdr>
    </w:div>
    <w:div w:id="1012487178">
      <w:bodyDiv w:val="1"/>
      <w:marLeft w:val="0"/>
      <w:marRight w:val="0"/>
      <w:marTop w:val="0"/>
      <w:marBottom w:val="0"/>
      <w:divBdr>
        <w:top w:val="none" w:sz="0" w:space="0" w:color="auto"/>
        <w:left w:val="none" w:sz="0" w:space="0" w:color="auto"/>
        <w:bottom w:val="none" w:sz="0" w:space="0" w:color="auto"/>
        <w:right w:val="none" w:sz="0" w:space="0" w:color="auto"/>
      </w:divBdr>
    </w:div>
    <w:div w:id="1303458491">
      <w:bodyDiv w:val="1"/>
      <w:marLeft w:val="0"/>
      <w:marRight w:val="0"/>
      <w:marTop w:val="0"/>
      <w:marBottom w:val="0"/>
      <w:divBdr>
        <w:top w:val="none" w:sz="0" w:space="0" w:color="auto"/>
        <w:left w:val="none" w:sz="0" w:space="0" w:color="auto"/>
        <w:bottom w:val="none" w:sz="0" w:space="0" w:color="auto"/>
        <w:right w:val="none" w:sz="0" w:space="0" w:color="auto"/>
      </w:divBdr>
    </w:div>
    <w:div w:id="1411272157">
      <w:bodyDiv w:val="1"/>
      <w:marLeft w:val="0"/>
      <w:marRight w:val="0"/>
      <w:marTop w:val="0"/>
      <w:marBottom w:val="0"/>
      <w:divBdr>
        <w:top w:val="none" w:sz="0" w:space="0" w:color="auto"/>
        <w:left w:val="none" w:sz="0" w:space="0" w:color="auto"/>
        <w:bottom w:val="none" w:sz="0" w:space="0" w:color="auto"/>
        <w:right w:val="none" w:sz="0" w:space="0" w:color="auto"/>
      </w:divBdr>
    </w:div>
    <w:div w:id="1430394234">
      <w:bodyDiv w:val="1"/>
      <w:marLeft w:val="0"/>
      <w:marRight w:val="0"/>
      <w:marTop w:val="0"/>
      <w:marBottom w:val="0"/>
      <w:divBdr>
        <w:top w:val="none" w:sz="0" w:space="0" w:color="auto"/>
        <w:left w:val="none" w:sz="0" w:space="0" w:color="auto"/>
        <w:bottom w:val="none" w:sz="0" w:space="0" w:color="auto"/>
        <w:right w:val="none" w:sz="0" w:space="0" w:color="auto"/>
      </w:divBdr>
    </w:div>
    <w:div w:id="1556619258">
      <w:bodyDiv w:val="1"/>
      <w:marLeft w:val="0"/>
      <w:marRight w:val="0"/>
      <w:marTop w:val="0"/>
      <w:marBottom w:val="0"/>
      <w:divBdr>
        <w:top w:val="none" w:sz="0" w:space="0" w:color="auto"/>
        <w:left w:val="none" w:sz="0" w:space="0" w:color="auto"/>
        <w:bottom w:val="none" w:sz="0" w:space="0" w:color="auto"/>
        <w:right w:val="none" w:sz="0" w:space="0" w:color="auto"/>
      </w:divBdr>
    </w:div>
    <w:div w:id="1628469478">
      <w:bodyDiv w:val="1"/>
      <w:marLeft w:val="0"/>
      <w:marRight w:val="0"/>
      <w:marTop w:val="0"/>
      <w:marBottom w:val="0"/>
      <w:divBdr>
        <w:top w:val="none" w:sz="0" w:space="0" w:color="auto"/>
        <w:left w:val="none" w:sz="0" w:space="0" w:color="auto"/>
        <w:bottom w:val="none" w:sz="0" w:space="0" w:color="auto"/>
        <w:right w:val="none" w:sz="0" w:space="0" w:color="auto"/>
      </w:divBdr>
    </w:div>
    <w:div w:id="1794203248">
      <w:bodyDiv w:val="1"/>
      <w:marLeft w:val="0"/>
      <w:marRight w:val="0"/>
      <w:marTop w:val="0"/>
      <w:marBottom w:val="0"/>
      <w:divBdr>
        <w:top w:val="none" w:sz="0" w:space="0" w:color="auto"/>
        <w:left w:val="none" w:sz="0" w:space="0" w:color="auto"/>
        <w:bottom w:val="none" w:sz="0" w:space="0" w:color="auto"/>
        <w:right w:val="none" w:sz="0" w:space="0" w:color="auto"/>
      </w:divBdr>
    </w:div>
    <w:div w:id="1859342854">
      <w:bodyDiv w:val="1"/>
      <w:marLeft w:val="0"/>
      <w:marRight w:val="0"/>
      <w:marTop w:val="0"/>
      <w:marBottom w:val="0"/>
      <w:divBdr>
        <w:top w:val="none" w:sz="0" w:space="0" w:color="auto"/>
        <w:left w:val="none" w:sz="0" w:space="0" w:color="auto"/>
        <w:bottom w:val="none" w:sz="0" w:space="0" w:color="auto"/>
        <w:right w:val="none" w:sz="0" w:space="0" w:color="auto"/>
      </w:divBdr>
    </w:div>
    <w:div w:id="1946616360">
      <w:bodyDiv w:val="1"/>
      <w:marLeft w:val="0"/>
      <w:marRight w:val="0"/>
      <w:marTop w:val="0"/>
      <w:marBottom w:val="0"/>
      <w:divBdr>
        <w:top w:val="none" w:sz="0" w:space="0" w:color="auto"/>
        <w:left w:val="none" w:sz="0" w:space="0" w:color="auto"/>
        <w:bottom w:val="none" w:sz="0" w:space="0" w:color="auto"/>
        <w:right w:val="none" w:sz="0" w:space="0" w:color="auto"/>
      </w:divBdr>
    </w:div>
    <w:div w:id="19953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hyperlink" Target="https://www.w3schools.com/sql/sql_unique.asp" TargetMode="Externa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geeksforgeeks.org/sql-create/" TargetMode="External"/><Relationship Id="rId12" Type="http://schemas.openxmlformats.org/officeDocument/2006/relationships/hyperlink" Target="https://www.w3schools.com/sql/sql_notnull.asp" TargetMode="External"/><Relationship Id="rId17" Type="http://schemas.openxmlformats.org/officeDocument/2006/relationships/hyperlink" Target="https://www.w3schools.com/sql/sql_default.asp" TargetMode="External"/><Relationship Id="rId2" Type="http://schemas.openxmlformats.org/officeDocument/2006/relationships/styles" Target="styles.xml"/><Relationship Id="rId16" Type="http://schemas.openxmlformats.org/officeDocument/2006/relationships/hyperlink" Target="https://www.w3schools.com/sql/sql_check.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sql-alter-rename/" TargetMode="External"/><Relationship Id="rId5" Type="http://schemas.openxmlformats.org/officeDocument/2006/relationships/webSettings" Target="webSettings.xml"/><Relationship Id="rId15" Type="http://schemas.openxmlformats.org/officeDocument/2006/relationships/hyperlink" Target="https://www.w3schools.com/sql/sql_foreignkey.asp" TargetMode="External"/><Relationship Id="rId10" Type="http://schemas.openxmlformats.org/officeDocument/2006/relationships/hyperlink" Target="https://www.geeksforgeeks.org/sql-drop-truncate/" TargetMode="External"/><Relationship Id="rId19" Type="http://schemas.openxmlformats.org/officeDocument/2006/relationships/hyperlink" Target="https://www.geeksforgeeks.org/sql-select-clause/" TargetMode="External"/><Relationship Id="rId4" Type="http://schemas.openxmlformats.org/officeDocument/2006/relationships/settings" Target="settings.xml"/><Relationship Id="rId9" Type="http://schemas.openxmlformats.org/officeDocument/2006/relationships/hyperlink" Target="https://www.geeksforgeeks.org/sql-alter-add-drop-modify/" TargetMode="External"/><Relationship Id="rId14" Type="http://schemas.openxmlformats.org/officeDocument/2006/relationships/hyperlink" Target="https://www.w3schools.com/sql/sql_primaryke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146</cp:revision>
  <dcterms:created xsi:type="dcterms:W3CDTF">2019-12-27T07:16:00Z</dcterms:created>
  <dcterms:modified xsi:type="dcterms:W3CDTF">2020-01-02T08:53:00Z</dcterms:modified>
</cp:coreProperties>
</file>