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15" w:rsidRDefault="00D61E15" w:rsidP="00D61E15">
      <w:pPr>
        <w:pStyle w:val="Heading1"/>
        <w:shd w:val="clear" w:color="auto" w:fill="FFFFFF"/>
        <w:spacing w:before="225"/>
        <w:rPr>
          <w:rFonts w:ascii="Arial" w:hAnsi="Arial" w:cs="Arial"/>
          <w:b w:val="0"/>
          <w:bCs w:val="0"/>
          <w:sz w:val="53"/>
          <w:szCs w:val="53"/>
        </w:rPr>
      </w:pPr>
      <w:bookmarkStart w:id="0" w:name="_GoBack"/>
      <w:proofErr w:type="gramStart"/>
      <w:r>
        <w:rPr>
          <w:rFonts w:ascii="Arial" w:hAnsi="Arial" w:cs="Arial"/>
          <w:b w:val="0"/>
          <w:bCs w:val="0"/>
          <w:sz w:val="53"/>
          <w:szCs w:val="53"/>
        </w:rPr>
        <w:t>GSP319 :</w:t>
      </w:r>
      <w:proofErr w:type="gramEnd"/>
      <w:r>
        <w:rPr>
          <w:rFonts w:ascii="Arial" w:hAnsi="Arial" w:cs="Arial"/>
          <w:b w:val="0"/>
          <w:bCs w:val="0"/>
          <w:sz w:val="53"/>
          <w:szCs w:val="53"/>
        </w:rPr>
        <w:t xml:space="preserve"> Build a Website on Google Cloud: Challenge Lab</w:t>
      </w:r>
    </w:p>
    <w:bookmarkEnd w:id="0"/>
    <w:p w:rsidR="00D61E15" w:rsidRDefault="00D61E15" w:rsidP="00676494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</w:p>
    <w:p w:rsidR="00D61E15" w:rsidRDefault="00D61E15" w:rsidP="00676494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</w:p>
    <w:p w:rsidR="00676494" w:rsidRPr="00676494" w:rsidRDefault="00676494" w:rsidP="00676494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  <w:r>
        <w:rPr>
          <w:rFonts w:ascii="Arial" w:eastAsia="Times New Roman" w:hAnsi="Arial" w:cs="Arial"/>
          <w:sz w:val="40"/>
          <w:szCs w:val="40"/>
          <w:lang w:eastAsia="en-IN"/>
        </w:rPr>
        <w:t>T</w:t>
      </w:r>
      <w:r w:rsidRPr="00676494">
        <w:rPr>
          <w:rFonts w:ascii="Arial" w:eastAsia="Times New Roman" w:hAnsi="Arial" w:cs="Arial"/>
          <w:sz w:val="40"/>
          <w:szCs w:val="40"/>
          <w:lang w:eastAsia="en-IN"/>
        </w:rPr>
        <w:t>ask 1: Download the monolith code and build your container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1git clone https://github.com/googlecodelabs/monolith-to-microservices.git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2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3</w:t>
      </w:r>
      <w:r w:rsidRPr="00676494">
        <w:rPr>
          <w:rFonts w:ascii="Courier New" w:eastAsia="Times New Roman" w:hAnsi="Courier New" w:cs="Courier New"/>
          <w:color w:val="24909D"/>
          <w:sz w:val="23"/>
          <w:szCs w:val="23"/>
          <w:lang w:eastAsia="en-IN"/>
        </w:rPr>
        <w:t>cd</w:t>
      </w: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~/monolith-to-</w:t>
      </w:r>
      <w:proofErr w:type="spellStart"/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microservices</w:t>
      </w:r>
      <w:proofErr w:type="spellEnd"/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4./setup.sh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5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6</w:t>
      </w:r>
      <w:r w:rsidRPr="00676494">
        <w:rPr>
          <w:rFonts w:ascii="Courier New" w:eastAsia="Times New Roman" w:hAnsi="Courier New" w:cs="Courier New"/>
          <w:color w:val="24909D"/>
          <w:sz w:val="23"/>
          <w:szCs w:val="23"/>
          <w:lang w:eastAsia="en-IN"/>
        </w:rPr>
        <w:t>cd</w:t>
      </w: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~/monolith-to-</w:t>
      </w:r>
      <w:proofErr w:type="spellStart"/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microservices</w:t>
      </w:r>
      <w:proofErr w:type="spellEnd"/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/monolith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7npm start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8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9gcloud services </w:t>
      </w:r>
      <w:r w:rsidRPr="00676494">
        <w:rPr>
          <w:rFonts w:ascii="Courier New" w:eastAsia="Times New Roman" w:hAnsi="Courier New" w:cs="Courier New"/>
          <w:color w:val="24909D"/>
          <w:sz w:val="23"/>
          <w:szCs w:val="23"/>
          <w:lang w:eastAsia="en-IN"/>
        </w:rPr>
        <w:t>enable</w:t>
      </w: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cloudbuild.googleapis.com</w:t>
      </w:r>
    </w:p>
    <w:p w:rsidR="00676494" w:rsidRPr="00676494" w:rsidRDefault="00676494" w:rsidP="0067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757"/>
          <w:sz w:val="20"/>
          <w:lang w:eastAsia="en-IN"/>
        </w:rPr>
      </w:pP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10gcloud builds submit --tag gcr.io/</w:t>
      </w:r>
      <w:r w:rsidRPr="00676494">
        <w:rPr>
          <w:rFonts w:ascii="Courier New" w:eastAsia="Times New Roman" w:hAnsi="Courier New" w:cs="Courier New"/>
          <w:color w:val="ED9D13"/>
          <w:sz w:val="23"/>
          <w:szCs w:val="23"/>
          <w:lang w:eastAsia="en-IN"/>
        </w:rPr>
        <w:t>${</w:t>
      </w:r>
      <w:r w:rsidRPr="00676494">
        <w:rPr>
          <w:rFonts w:ascii="Courier New" w:eastAsia="Times New Roman" w:hAnsi="Courier New" w:cs="Courier New"/>
          <w:color w:val="24909D"/>
          <w:sz w:val="23"/>
          <w:szCs w:val="23"/>
          <w:lang w:eastAsia="en-IN"/>
        </w:rPr>
        <w:t>GOOGLE_CLOUD_PROJECT</w:t>
      </w:r>
      <w:r w:rsidRPr="00676494">
        <w:rPr>
          <w:rFonts w:ascii="Courier New" w:eastAsia="Times New Roman" w:hAnsi="Courier New" w:cs="Courier New"/>
          <w:color w:val="ED9D13"/>
          <w:sz w:val="23"/>
          <w:szCs w:val="23"/>
          <w:lang w:eastAsia="en-IN"/>
        </w:rPr>
        <w:t>}</w:t>
      </w:r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/</w:t>
      </w:r>
      <w:proofErr w:type="gramStart"/>
      <w:r w:rsidRPr="00676494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fancytest:1.0.0 .</w:t>
      </w:r>
      <w:proofErr w:type="gramEnd"/>
    </w:p>
    <w:p w:rsidR="00676494" w:rsidRDefault="00676494" w:rsidP="00676494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2: Create a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kubernetes</w:t>
      </w:r>
      <w:proofErr w:type="spellEnd"/>
      <w:r>
        <w:rPr>
          <w:rFonts w:ascii="Arial" w:hAnsi="Arial" w:cs="Arial"/>
          <w:b w:val="0"/>
          <w:bCs w:val="0"/>
          <w:sz w:val="40"/>
          <w:szCs w:val="40"/>
        </w:rPr>
        <w:t xml:space="preserve"> cluster and deploy the application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HTMLCode"/>
          <w:color w:val="575757"/>
          <w:sz w:val="23"/>
          <w:szCs w:val="23"/>
        </w:rPr>
        <w:t xml:space="preserve">gcloud </w:t>
      </w:r>
      <w:proofErr w:type="spellStart"/>
      <w:r>
        <w:rPr>
          <w:rStyle w:val="HTMLCode"/>
          <w:color w:val="575757"/>
          <w:sz w:val="23"/>
          <w:szCs w:val="23"/>
        </w:rPr>
        <w:t>config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hljs-builtin"/>
          <w:color w:val="24909D"/>
          <w:sz w:val="23"/>
          <w:szCs w:val="23"/>
        </w:rPr>
        <w:t>set</w:t>
      </w:r>
      <w:r>
        <w:rPr>
          <w:rStyle w:val="HTMLCode"/>
          <w:color w:val="575757"/>
          <w:sz w:val="23"/>
          <w:szCs w:val="23"/>
        </w:rPr>
        <w:t xml:space="preserve"> compute/zone us-central1</w:t>
      </w:r>
      <w:r>
        <w:rPr>
          <w:rStyle w:val="hljs-"/>
          <w:color w:val="575757"/>
          <w:sz w:val="23"/>
          <w:szCs w:val="23"/>
        </w:rPr>
        <w:t>-a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 xml:space="preserve">gcloud services </w:t>
      </w:r>
      <w:r>
        <w:rPr>
          <w:rStyle w:val="hljs-builtin"/>
          <w:color w:val="24909D"/>
          <w:sz w:val="23"/>
          <w:szCs w:val="23"/>
        </w:rPr>
        <w:t>enable</w:t>
      </w:r>
      <w:r>
        <w:rPr>
          <w:rStyle w:val="HTMLCode"/>
          <w:color w:val="575757"/>
          <w:sz w:val="23"/>
          <w:szCs w:val="23"/>
        </w:rPr>
        <w:t xml:space="preserve"> container.googleapis.com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>gcloud container clusters create fancy-cluster --</w:t>
      </w:r>
      <w:proofErr w:type="spellStart"/>
      <w:r>
        <w:rPr>
          <w:rStyle w:val="HTMLCode"/>
          <w:color w:val="575757"/>
          <w:sz w:val="23"/>
          <w:szCs w:val="23"/>
        </w:rPr>
        <w:t>num</w:t>
      </w:r>
      <w:proofErr w:type="spellEnd"/>
      <w:r>
        <w:rPr>
          <w:rStyle w:val="HTMLCode"/>
          <w:color w:val="575757"/>
          <w:sz w:val="23"/>
          <w:szCs w:val="23"/>
        </w:rPr>
        <w:t xml:space="preserve">-nodes </w:t>
      </w:r>
      <w:r>
        <w:rPr>
          <w:rStyle w:val="m"/>
          <w:color w:val="3677A9"/>
          <w:sz w:val="23"/>
          <w:szCs w:val="23"/>
        </w:rPr>
        <w:t>3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 xml:space="preserve">kubectl create deployment </w:t>
      </w:r>
      <w:proofErr w:type="spellStart"/>
      <w:r>
        <w:rPr>
          <w:rStyle w:val="HTMLCode"/>
          <w:color w:val="575757"/>
          <w:sz w:val="23"/>
          <w:szCs w:val="23"/>
        </w:rPr>
        <w:t>fancytest</w:t>
      </w:r>
      <w:proofErr w:type="spellEnd"/>
      <w:r>
        <w:rPr>
          <w:rStyle w:val="HTMLCode"/>
          <w:color w:val="575757"/>
          <w:sz w:val="23"/>
          <w:szCs w:val="23"/>
        </w:rPr>
        <w:t xml:space="preserve"> --image</w:t>
      </w:r>
      <w:r>
        <w:rPr>
          <w:rStyle w:val="o"/>
          <w:rFonts w:eastAsiaTheme="majorEastAsia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>gcr.io/</w:t>
      </w:r>
      <w:r>
        <w:rPr>
          <w:rStyle w:val="hljs-variable"/>
          <w:color w:val="ED9D13"/>
          <w:sz w:val="23"/>
          <w:szCs w:val="23"/>
        </w:rPr>
        <w:t>${</w:t>
      </w:r>
      <w:r>
        <w:rPr>
          <w:rStyle w:val="hljs-variable"/>
          <w:color w:val="24909D"/>
          <w:sz w:val="23"/>
          <w:szCs w:val="23"/>
        </w:rPr>
        <w:t>GOOGLE_CLOUD_PROJECT</w:t>
      </w:r>
      <w:r>
        <w:rPr>
          <w:rStyle w:val="hljs-variable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/fancytest:1.0.0</w:t>
      </w:r>
    </w:p>
    <w:p w:rsidR="00676494" w:rsidRDefault="00676494" w:rsidP="00676494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6</w:t>
      </w:r>
      <w:r>
        <w:rPr>
          <w:rStyle w:val="HTMLCode"/>
          <w:color w:val="575757"/>
          <w:sz w:val="23"/>
          <w:szCs w:val="23"/>
        </w:rPr>
        <w:t xml:space="preserve">kubectl expose deployment </w:t>
      </w:r>
      <w:proofErr w:type="spellStart"/>
      <w:r>
        <w:rPr>
          <w:rStyle w:val="HTMLCode"/>
          <w:color w:val="575757"/>
          <w:sz w:val="23"/>
          <w:szCs w:val="23"/>
        </w:rPr>
        <w:t>fancytest</w:t>
      </w:r>
      <w:proofErr w:type="spellEnd"/>
      <w:r>
        <w:rPr>
          <w:rStyle w:val="HTMLCode"/>
          <w:color w:val="575757"/>
          <w:sz w:val="23"/>
          <w:szCs w:val="23"/>
        </w:rPr>
        <w:t xml:space="preserve"> --</w:t>
      </w:r>
      <w:r>
        <w:rPr>
          <w:rStyle w:val="hljs-builtin"/>
          <w:color w:val="575757"/>
          <w:sz w:val="23"/>
          <w:szCs w:val="23"/>
        </w:rPr>
        <w:t>type</w:t>
      </w:r>
      <w:r>
        <w:rPr>
          <w:rStyle w:val="o"/>
          <w:rFonts w:eastAsiaTheme="majorEastAsia"/>
          <w:color w:val="575757"/>
          <w:sz w:val="23"/>
          <w:szCs w:val="23"/>
        </w:rPr>
        <w:t>=</w:t>
      </w:r>
      <w:proofErr w:type="spellStart"/>
      <w:r>
        <w:rPr>
          <w:rStyle w:val="HTMLCode"/>
          <w:color w:val="575757"/>
          <w:sz w:val="23"/>
          <w:szCs w:val="23"/>
        </w:rPr>
        <w:t>LoadBalancer</w:t>
      </w:r>
      <w:proofErr w:type="spellEnd"/>
      <w:r>
        <w:rPr>
          <w:rStyle w:val="HTMLCode"/>
          <w:color w:val="575757"/>
          <w:sz w:val="23"/>
          <w:szCs w:val="23"/>
        </w:rPr>
        <w:t xml:space="preserve"> --port </w:t>
      </w:r>
      <w:r>
        <w:rPr>
          <w:rStyle w:val="m"/>
          <w:color w:val="3677A9"/>
          <w:sz w:val="23"/>
          <w:szCs w:val="23"/>
        </w:rPr>
        <w:t>80</w:t>
      </w:r>
      <w:r>
        <w:rPr>
          <w:rStyle w:val="HTMLCode"/>
          <w:color w:val="575757"/>
          <w:sz w:val="23"/>
          <w:szCs w:val="23"/>
        </w:rPr>
        <w:t xml:space="preserve"> --target-port </w:t>
      </w:r>
      <w:r>
        <w:rPr>
          <w:rStyle w:val="m"/>
          <w:color w:val="3677A9"/>
          <w:sz w:val="23"/>
          <w:szCs w:val="23"/>
        </w:rPr>
        <w:t>8080</w:t>
      </w:r>
    </w:p>
    <w:p w:rsidR="00676494" w:rsidRDefault="00676494" w:rsidP="00676494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3: Create a containerized version of your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Microservices</w:t>
      </w:r>
      <w:proofErr w:type="spellEnd"/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nb"/>
          <w:color w:val="24909D"/>
          <w:sz w:val="23"/>
          <w:szCs w:val="23"/>
        </w:rPr>
        <w:t>cd</w:t>
      </w:r>
      <w:r>
        <w:rPr>
          <w:rStyle w:val="HTMLCode"/>
          <w:color w:val="575757"/>
          <w:sz w:val="23"/>
          <w:szCs w:val="23"/>
        </w:rPr>
        <w:t xml:space="preserve"> ~/monolith-to-</w:t>
      </w:r>
      <w:proofErr w:type="spellStart"/>
      <w:r>
        <w:rPr>
          <w:rStyle w:val="HTMLCode"/>
          <w:color w:val="575757"/>
          <w:sz w:val="23"/>
          <w:szCs w:val="23"/>
        </w:rPr>
        <w:t>microservices</w:t>
      </w:r>
      <w:proofErr w:type="spellEnd"/>
      <w:r>
        <w:rPr>
          <w:rStyle w:val="HTMLCode"/>
          <w:color w:val="575757"/>
          <w:sz w:val="23"/>
          <w:szCs w:val="23"/>
        </w:rPr>
        <w:t>/</w:t>
      </w:r>
      <w:proofErr w:type="spellStart"/>
      <w:r>
        <w:rPr>
          <w:rStyle w:val="HTMLCode"/>
          <w:color w:val="575757"/>
          <w:sz w:val="23"/>
          <w:szCs w:val="23"/>
        </w:rPr>
        <w:t>microservices</w:t>
      </w:r>
      <w:proofErr w:type="spellEnd"/>
      <w:r>
        <w:rPr>
          <w:rStyle w:val="HTMLCode"/>
          <w:color w:val="575757"/>
          <w:sz w:val="23"/>
          <w:szCs w:val="23"/>
        </w:rPr>
        <w:t>/</w:t>
      </w:r>
      <w:proofErr w:type="spellStart"/>
      <w:r>
        <w:rPr>
          <w:rStyle w:val="HTMLCode"/>
          <w:color w:val="575757"/>
          <w:sz w:val="23"/>
          <w:szCs w:val="23"/>
        </w:rPr>
        <w:t>src</w:t>
      </w:r>
      <w:proofErr w:type="spellEnd"/>
      <w:r>
        <w:rPr>
          <w:rStyle w:val="HTMLCode"/>
          <w:color w:val="575757"/>
          <w:sz w:val="23"/>
          <w:szCs w:val="23"/>
        </w:rPr>
        <w:t>/orders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>gcloud builds submit --tag gcr.io/</w:t>
      </w:r>
      <w:r>
        <w:rPr>
          <w:rStyle w:val="hljs-variable"/>
          <w:color w:val="ED9D13"/>
          <w:sz w:val="23"/>
          <w:szCs w:val="23"/>
        </w:rPr>
        <w:t>${</w:t>
      </w:r>
      <w:r>
        <w:rPr>
          <w:rStyle w:val="hljs-variable"/>
          <w:color w:val="24909D"/>
          <w:sz w:val="23"/>
          <w:szCs w:val="23"/>
        </w:rPr>
        <w:t>GOOGLE_CLOUD_PROJECT</w:t>
      </w:r>
      <w:r>
        <w:rPr>
          <w:rStyle w:val="hljs-variable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/</w:t>
      </w:r>
      <w:proofErr w:type="gramStart"/>
      <w:r>
        <w:rPr>
          <w:rStyle w:val="HTMLCode"/>
          <w:color w:val="575757"/>
          <w:sz w:val="23"/>
          <w:szCs w:val="23"/>
        </w:rPr>
        <w:t>orders:1.0.0 .</w:t>
      </w:r>
      <w:proofErr w:type="gramEnd"/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</w:t>
      </w:r>
      <w:r>
        <w:rPr>
          <w:rStyle w:val="nb"/>
          <w:color w:val="24909D"/>
          <w:sz w:val="23"/>
          <w:szCs w:val="23"/>
        </w:rPr>
        <w:t>cd</w:t>
      </w:r>
      <w:r>
        <w:rPr>
          <w:rStyle w:val="HTMLCode"/>
          <w:color w:val="575757"/>
          <w:sz w:val="23"/>
          <w:szCs w:val="23"/>
        </w:rPr>
        <w:t xml:space="preserve"> ~/monolith-to-</w:t>
      </w:r>
      <w:proofErr w:type="spellStart"/>
      <w:r>
        <w:rPr>
          <w:rStyle w:val="HTMLCode"/>
          <w:color w:val="575757"/>
          <w:sz w:val="23"/>
          <w:szCs w:val="23"/>
        </w:rPr>
        <w:t>microservices</w:t>
      </w:r>
      <w:proofErr w:type="spellEnd"/>
      <w:r>
        <w:rPr>
          <w:rStyle w:val="HTMLCode"/>
          <w:color w:val="575757"/>
          <w:sz w:val="23"/>
          <w:szCs w:val="23"/>
        </w:rPr>
        <w:t>/</w:t>
      </w:r>
      <w:proofErr w:type="spellStart"/>
      <w:r>
        <w:rPr>
          <w:rStyle w:val="HTMLCode"/>
          <w:color w:val="575757"/>
          <w:sz w:val="23"/>
          <w:szCs w:val="23"/>
        </w:rPr>
        <w:t>microservices</w:t>
      </w:r>
      <w:proofErr w:type="spellEnd"/>
      <w:r>
        <w:rPr>
          <w:rStyle w:val="HTMLCode"/>
          <w:color w:val="575757"/>
          <w:sz w:val="23"/>
          <w:szCs w:val="23"/>
        </w:rPr>
        <w:t>/</w:t>
      </w:r>
      <w:proofErr w:type="spellStart"/>
      <w:r>
        <w:rPr>
          <w:rStyle w:val="HTMLCode"/>
          <w:color w:val="575757"/>
          <w:sz w:val="23"/>
          <w:szCs w:val="23"/>
        </w:rPr>
        <w:t>src</w:t>
      </w:r>
      <w:proofErr w:type="spellEnd"/>
      <w:r>
        <w:rPr>
          <w:rStyle w:val="HTMLCode"/>
          <w:color w:val="575757"/>
          <w:sz w:val="23"/>
          <w:szCs w:val="23"/>
        </w:rPr>
        <w:t>/products</w:t>
      </w:r>
    </w:p>
    <w:p w:rsidR="00676494" w:rsidRDefault="00676494" w:rsidP="00676494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lastRenderedPageBreak/>
        <w:t>5</w:t>
      </w:r>
      <w:r>
        <w:rPr>
          <w:rStyle w:val="HTMLCode"/>
          <w:color w:val="575757"/>
          <w:sz w:val="23"/>
          <w:szCs w:val="23"/>
        </w:rPr>
        <w:t>gcloud builds submit --tag gcr.io/</w:t>
      </w:r>
      <w:r>
        <w:rPr>
          <w:rStyle w:val="hljs-variable"/>
          <w:color w:val="ED9D13"/>
          <w:sz w:val="23"/>
          <w:szCs w:val="23"/>
        </w:rPr>
        <w:t>${</w:t>
      </w:r>
      <w:r>
        <w:rPr>
          <w:rStyle w:val="hljs-variable"/>
          <w:color w:val="24909D"/>
          <w:sz w:val="23"/>
          <w:szCs w:val="23"/>
        </w:rPr>
        <w:t>GOOGLE_CLOUD_PROJECT</w:t>
      </w:r>
      <w:r>
        <w:rPr>
          <w:rStyle w:val="hljs-variable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/</w:t>
      </w:r>
      <w:proofErr w:type="gramStart"/>
      <w:r>
        <w:rPr>
          <w:rStyle w:val="HTMLCode"/>
          <w:color w:val="575757"/>
          <w:sz w:val="23"/>
          <w:szCs w:val="23"/>
        </w:rPr>
        <w:t>products:1.0.0 .</w:t>
      </w:r>
      <w:proofErr w:type="gramEnd"/>
    </w:p>
    <w:p w:rsidR="00676494" w:rsidRDefault="00676494" w:rsidP="00676494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4: Deploy the new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microservices</w:t>
      </w:r>
      <w:proofErr w:type="spellEnd"/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HTMLCode"/>
          <w:color w:val="575757"/>
          <w:sz w:val="23"/>
          <w:szCs w:val="23"/>
        </w:rPr>
        <w:t>kubectl create deployment orders --image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>gcr.io/</w:t>
      </w:r>
      <w:r>
        <w:rPr>
          <w:rStyle w:val="hljs-variable"/>
          <w:color w:val="ED9D13"/>
          <w:sz w:val="23"/>
          <w:szCs w:val="23"/>
        </w:rPr>
        <w:t>${</w:t>
      </w:r>
      <w:r>
        <w:rPr>
          <w:rStyle w:val="hljs-variable"/>
          <w:color w:val="24909D"/>
          <w:sz w:val="23"/>
          <w:szCs w:val="23"/>
        </w:rPr>
        <w:t>GOOGLE_CLOUD_PROJECT</w:t>
      </w:r>
      <w:r>
        <w:rPr>
          <w:rStyle w:val="hljs-variable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/orders:1.0.0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>kubectl expose deployment orders --</w:t>
      </w:r>
      <w:r>
        <w:rPr>
          <w:rStyle w:val="hljs-builtin"/>
          <w:rFonts w:eastAsiaTheme="majorEastAsia"/>
          <w:color w:val="575757"/>
          <w:sz w:val="23"/>
          <w:szCs w:val="23"/>
        </w:rPr>
        <w:t>type</w:t>
      </w:r>
      <w:r>
        <w:rPr>
          <w:rStyle w:val="o"/>
          <w:color w:val="575757"/>
          <w:sz w:val="23"/>
          <w:szCs w:val="23"/>
        </w:rPr>
        <w:t>=</w:t>
      </w:r>
      <w:proofErr w:type="spellStart"/>
      <w:r>
        <w:rPr>
          <w:rStyle w:val="HTMLCode"/>
          <w:color w:val="575757"/>
          <w:sz w:val="23"/>
          <w:szCs w:val="23"/>
        </w:rPr>
        <w:t>LoadBalancer</w:t>
      </w:r>
      <w:proofErr w:type="spellEnd"/>
      <w:r>
        <w:rPr>
          <w:rStyle w:val="HTMLCode"/>
          <w:color w:val="575757"/>
          <w:sz w:val="23"/>
          <w:szCs w:val="23"/>
        </w:rPr>
        <w:t xml:space="preserve"> --port </w:t>
      </w:r>
      <w:r>
        <w:rPr>
          <w:rStyle w:val="m"/>
          <w:color w:val="3677A9"/>
          <w:sz w:val="23"/>
          <w:szCs w:val="23"/>
        </w:rPr>
        <w:t>80</w:t>
      </w:r>
      <w:r>
        <w:rPr>
          <w:rStyle w:val="HTMLCode"/>
          <w:color w:val="575757"/>
          <w:sz w:val="23"/>
          <w:szCs w:val="23"/>
        </w:rPr>
        <w:t xml:space="preserve"> --target-port </w:t>
      </w:r>
      <w:r>
        <w:rPr>
          <w:rStyle w:val="m"/>
          <w:color w:val="3677A9"/>
          <w:sz w:val="23"/>
          <w:szCs w:val="23"/>
        </w:rPr>
        <w:t>8081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</w:t>
      </w:r>
      <w:r>
        <w:rPr>
          <w:rStyle w:val="HTMLCode"/>
          <w:color w:val="575757"/>
          <w:sz w:val="23"/>
          <w:szCs w:val="23"/>
        </w:rPr>
        <w:t>kubectl create deployment products --image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>gcr.io/</w:t>
      </w:r>
      <w:r>
        <w:rPr>
          <w:rStyle w:val="hljs-variable"/>
          <w:color w:val="ED9D13"/>
          <w:sz w:val="23"/>
          <w:szCs w:val="23"/>
        </w:rPr>
        <w:t>${</w:t>
      </w:r>
      <w:r>
        <w:rPr>
          <w:rStyle w:val="hljs-variable"/>
          <w:color w:val="24909D"/>
          <w:sz w:val="23"/>
          <w:szCs w:val="23"/>
        </w:rPr>
        <w:t>GOOGLE_CLOUD_PROJECT</w:t>
      </w:r>
      <w:r>
        <w:rPr>
          <w:rStyle w:val="hljs-variable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/products:1.0.0</w:t>
      </w:r>
    </w:p>
    <w:p w:rsidR="00676494" w:rsidRDefault="00676494" w:rsidP="00676494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>kubectl expose deployment products --</w:t>
      </w:r>
      <w:r>
        <w:rPr>
          <w:rStyle w:val="hljs-builtin"/>
          <w:rFonts w:eastAsiaTheme="majorEastAsia"/>
          <w:color w:val="575757"/>
          <w:sz w:val="23"/>
          <w:szCs w:val="23"/>
        </w:rPr>
        <w:t>type</w:t>
      </w:r>
      <w:r>
        <w:rPr>
          <w:rStyle w:val="o"/>
          <w:color w:val="575757"/>
          <w:sz w:val="23"/>
          <w:szCs w:val="23"/>
        </w:rPr>
        <w:t>=</w:t>
      </w:r>
      <w:proofErr w:type="spellStart"/>
      <w:r>
        <w:rPr>
          <w:rStyle w:val="HTMLCode"/>
          <w:color w:val="575757"/>
          <w:sz w:val="23"/>
          <w:szCs w:val="23"/>
        </w:rPr>
        <w:t>LoadBalancer</w:t>
      </w:r>
      <w:proofErr w:type="spellEnd"/>
      <w:r>
        <w:rPr>
          <w:rStyle w:val="HTMLCode"/>
          <w:color w:val="575757"/>
          <w:sz w:val="23"/>
          <w:szCs w:val="23"/>
        </w:rPr>
        <w:t xml:space="preserve"> --port </w:t>
      </w:r>
      <w:r>
        <w:rPr>
          <w:rStyle w:val="m"/>
          <w:color w:val="3677A9"/>
          <w:sz w:val="23"/>
          <w:szCs w:val="23"/>
        </w:rPr>
        <w:t>80</w:t>
      </w:r>
      <w:r>
        <w:rPr>
          <w:rStyle w:val="HTMLCode"/>
          <w:color w:val="575757"/>
          <w:sz w:val="23"/>
          <w:szCs w:val="23"/>
        </w:rPr>
        <w:t xml:space="preserve"> --target-port </w:t>
      </w:r>
      <w:r>
        <w:rPr>
          <w:rStyle w:val="m"/>
          <w:color w:val="3677A9"/>
          <w:sz w:val="23"/>
          <w:szCs w:val="23"/>
        </w:rPr>
        <w:t>8082</w:t>
      </w:r>
    </w:p>
    <w:p w:rsidR="00676494" w:rsidRDefault="00676494" w:rsidP="00676494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5: Configure the Frontend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microservice</w:t>
      </w:r>
      <w:proofErr w:type="spellEnd"/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nb"/>
          <w:color w:val="24909D"/>
          <w:sz w:val="23"/>
          <w:szCs w:val="23"/>
        </w:rPr>
        <w:t>cd</w:t>
      </w:r>
      <w:r>
        <w:rPr>
          <w:rStyle w:val="HTMLCode"/>
          <w:color w:val="575757"/>
          <w:sz w:val="23"/>
          <w:szCs w:val="23"/>
        </w:rPr>
        <w:t xml:space="preserve"> ~/monolith-to-</w:t>
      </w:r>
      <w:proofErr w:type="spellStart"/>
      <w:r>
        <w:rPr>
          <w:rStyle w:val="HTMLCode"/>
          <w:color w:val="575757"/>
          <w:sz w:val="23"/>
          <w:szCs w:val="23"/>
        </w:rPr>
        <w:t>microservices</w:t>
      </w:r>
      <w:proofErr w:type="spellEnd"/>
      <w:r>
        <w:rPr>
          <w:rStyle w:val="HTMLCode"/>
          <w:color w:val="575757"/>
          <w:sz w:val="23"/>
          <w:szCs w:val="23"/>
        </w:rPr>
        <w:t>/react-app</w:t>
      </w:r>
    </w:p>
    <w:p w:rsidR="00676494" w:rsidRDefault="00676494" w:rsidP="00676494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>nano .</w:t>
      </w:r>
      <w:proofErr w:type="spellStart"/>
      <w:r>
        <w:rPr>
          <w:rStyle w:val="HTMLCode"/>
          <w:color w:val="575757"/>
          <w:sz w:val="23"/>
          <w:szCs w:val="23"/>
        </w:rPr>
        <w:t>env</w:t>
      </w:r>
      <w:proofErr w:type="spellEnd"/>
    </w:p>
    <w:p w:rsidR="00676494" w:rsidRDefault="00676494" w:rsidP="00676494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6: Create a containerized version of the Frontend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microservice</w:t>
      </w:r>
      <w:proofErr w:type="spellEnd"/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nb"/>
          <w:color w:val="24909D"/>
          <w:sz w:val="23"/>
          <w:szCs w:val="23"/>
        </w:rPr>
        <w:t>cd</w:t>
      </w:r>
      <w:r>
        <w:rPr>
          <w:rStyle w:val="HTMLCode"/>
          <w:color w:val="575757"/>
          <w:sz w:val="23"/>
          <w:szCs w:val="23"/>
        </w:rPr>
        <w:t xml:space="preserve"> ~/monolith-to-</w:t>
      </w:r>
      <w:proofErr w:type="spellStart"/>
      <w:r>
        <w:rPr>
          <w:rStyle w:val="HTMLCode"/>
          <w:color w:val="575757"/>
          <w:sz w:val="23"/>
          <w:szCs w:val="23"/>
        </w:rPr>
        <w:t>microservices</w:t>
      </w:r>
      <w:proofErr w:type="spellEnd"/>
      <w:r>
        <w:rPr>
          <w:rStyle w:val="HTMLCode"/>
          <w:color w:val="575757"/>
          <w:sz w:val="23"/>
          <w:szCs w:val="23"/>
        </w:rPr>
        <w:t>/</w:t>
      </w:r>
      <w:proofErr w:type="spellStart"/>
      <w:r>
        <w:rPr>
          <w:rStyle w:val="HTMLCode"/>
          <w:color w:val="575757"/>
          <w:sz w:val="23"/>
          <w:szCs w:val="23"/>
        </w:rPr>
        <w:t>microservices</w:t>
      </w:r>
      <w:proofErr w:type="spellEnd"/>
      <w:r>
        <w:rPr>
          <w:rStyle w:val="HTMLCode"/>
          <w:color w:val="575757"/>
          <w:sz w:val="23"/>
          <w:szCs w:val="23"/>
        </w:rPr>
        <w:t>/</w:t>
      </w:r>
      <w:proofErr w:type="spellStart"/>
      <w:r>
        <w:rPr>
          <w:rStyle w:val="HTMLCode"/>
          <w:color w:val="575757"/>
          <w:sz w:val="23"/>
          <w:szCs w:val="23"/>
        </w:rPr>
        <w:t>src</w:t>
      </w:r>
      <w:proofErr w:type="spellEnd"/>
      <w:r>
        <w:rPr>
          <w:rStyle w:val="HTMLCode"/>
          <w:color w:val="575757"/>
          <w:sz w:val="23"/>
          <w:szCs w:val="23"/>
        </w:rPr>
        <w:t>/frontend</w:t>
      </w:r>
    </w:p>
    <w:p w:rsidR="00676494" w:rsidRDefault="00676494" w:rsidP="00676494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>gcloud builds submit --tag gcr.io/</w:t>
      </w:r>
      <w:r>
        <w:rPr>
          <w:rStyle w:val="hljs-variable"/>
          <w:color w:val="ED9D13"/>
          <w:sz w:val="23"/>
          <w:szCs w:val="23"/>
        </w:rPr>
        <w:t>${</w:t>
      </w:r>
      <w:r>
        <w:rPr>
          <w:rStyle w:val="hljs-variable"/>
          <w:color w:val="24909D"/>
          <w:sz w:val="23"/>
          <w:szCs w:val="23"/>
        </w:rPr>
        <w:t>GOOGLE_CLOUD_PROJECT</w:t>
      </w:r>
      <w:r>
        <w:rPr>
          <w:rStyle w:val="hljs-variable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/</w:t>
      </w:r>
      <w:proofErr w:type="gramStart"/>
      <w:r>
        <w:rPr>
          <w:rStyle w:val="HTMLCode"/>
          <w:color w:val="575757"/>
          <w:sz w:val="23"/>
          <w:szCs w:val="23"/>
        </w:rPr>
        <w:t>frontend:1.0.0 .</w:t>
      </w:r>
      <w:proofErr w:type="gramEnd"/>
    </w:p>
    <w:p w:rsidR="00676494" w:rsidRDefault="00676494" w:rsidP="00676494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7: Deploy the Frontend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microservice</w:t>
      </w:r>
      <w:proofErr w:type="spellEnd"/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HTMLCode"/>
          <w:color w:val="575757"/>
          <w:sz w:val="23"/>
          <w:szCs w:val="23"/>
        </w:rPr>
        <w:t>kubectl create deployment frontend --image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>gcr.io/</w:t>
      </w:r>
      <w:r>
        <w:rPr>
          <w:rStyle w:val="hljs-variable"/>
          <w:color w:val="ED9D13"/>
          <w:sz w:val="23"/>
          <w:szCs w:val="23"/>
        </w:rPr>
        <w:t>${</w:t>
      </w:r>
      <w:r>
        <w:rPr>
          <w:rStyle w:val="hljs-variable"/>
          <w:color w:val="24909D"/>
          <w:sz w:val="23"/>
          <w:szCs w:val="23"/>
        </w:rPr>
        <w:t>GOOGLE_CLOUD_PROJECT</w:t>
      </w:r>
      <w:r>
        <w:rPr>
          <w:rStyle w:val="hljs-variable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/frontend:1.0.0</w:t>
      </w:r>
    </w:p>
    <w:p w:rsidR="00676494" w:rsidRDefault="00676494" w:rsidP="00676494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</w:t>
      </w:r>
    </w:p>
    <w:p w:rsidR="00676494" w:rsidRDefault="00676494" w:rsidP="00676494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>kubectl expose deployment frontend --</w:t>
      </w:r>
      <w:r>
        <w:rPr>
          <w:rStyle w:val="hljs-builtin"/>
          <w:rFonts w:eastAsiaTheme="majorEastAsia"/>
          <w:color w:val="575757"/>
          <w:sz w:val="23"/>
          <w:szCs w:val="23"/>
        </w:rPr>
        <w:t>type</w:t>
      </w:r>
      <w:r>
        <w:rPr>
          <w:rStyle w:val="o"/>
          <w:color w:val="575757"/>
          <w:sz w:val="23"/>
          <w:szCs w:val="23"/>
        </w:rPr>
        <w:t>=</w:t>
      </w:r>
      <w:proofErr w:type="spellStart"/>
      <w:r>
        <w:rPr>
          <w:rStyle w:val="HTMLCode"/>
          <w:color w:val="575757"/>
          <w:sz w:val="23"/>
          <w:szCs w:val="23"/>
        </w:rPr>
        <w:t>LoadBalancer</w:t>
      </w:r>
      <w:proofErr w:type="spellEnd"/>
      <w:r>
        <w:rPr>
          <w:rStyle w:val="HTMLCode"/>
          <w:color w:val="575757"/>
          <w:sz w:val="23"/>
          <w:szCs w:val="23"/>
        </w:rPr>
        <w:t xml:space="preserve"> --port </w:t>
      </w:r>
      <w:r>
        <w:rPr>
          <w:rStyle w:val="m"/>
          <w:color w:val="3677A9"/>
          <w:sz w:val="23"/>
          <w:szCs w:val="23"/>
        </w:rPr>
        <w:t>80</w:t>
      </w:r>
      <w:r>
        <w:rPr>
          <w:rStyle w:val="HTMLCode"/>
          <w:color w:val="575757"/>
          <w:sz w:val="23"/>
          <w:szCs w:val="23"/>
        </w:rPr>
        <w:t xml:space="preserve"> --target-port </w:t>
      </w:r>
      <w:r>
        <w:rPr>
          <w:rStyle w:val="m"/>
          <w:color w:val="3677A9"/>
          <w:sz w:val="23"/>
          <w:szCs w:val="23"/>
        </w:rPr>
        <w:t>8080</w:t>
      </w:r>
    </w:p>
    <w:p w:rsidR="0016708C" w:rsidRDefault="0016708C"/>
    <w:sectPr w:rsidR="0016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0B"/>
    <w:rsid w:val="0016708C"/>
    <w:rsid w:val="00676494"/>
    <w:rsid w:val="00AD740B"/>
    <w:rsid w:val="00D61E15"/>
    <w:rsid w:val="00E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676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4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494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6494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676494"/>
  </w:style>
  <w:style w:type="character" w:customStyle="1" w:styleId="hljs-builtin">
    <w:name w:val="hljs-built_in"/>
    <w:basedOn w:val="DefaultParagraphFont"/>
    <w:rsid w:val="00676494"/>
  </w:style>
  <w:style w:type="character" w:customStyle="1" w:styleId="nb">
    <w:name w:val="nb"/>
    <w:basedOn w:val="DefaultParagraphFont"/>
    <w:rsid w:val="00676494"/>
  </w:style>
  <w:style w:type="character" w:customStyle="1" w:styleId="hljs-variable">
    <w:name w:val="hljs-variable"/>
    <w:basedOn w:val="DefaultParagraphFont"/>
    <w:rsid w:val="00676494"/>
  </w:style>
  <w:style w:type="character" w:customStyle="1" w:styleId="hljs-">
    <w:name w:val="hljs-_"/>
    <w:basedOn w:val="DefaultParagraphFont"/>
    <w:rsid w:val="00676494"/>
  </w:style>
  <w:style w:type="character" w:customStyle="1" w:styleId="m">
    <w:name w:val="m"/>
    <w:basedOn w:val="DefaultParagraphFont"/>
    <w:rsid w:val="00676494"/>
  </w:style>
  <w:style w:type="character" w:customStyle="1" w:styleId="o">
    <w:name w:val="o"/>
    <w:basedOn w:val="DefaultParagraphFont"/>
    <w:rsid w:val="00676494"/>
  </w:style>
  <w:style w:type="character" w:customStyle="1" w:styleId="Heading1Char">
    <w:name w:val="Heading 1 Char"/>
    <w:basedOn w:val="DefaultParagraphFont"/>
    <w:link w:val="Heading1"/>
    <w:uiPriority w:val="9"/>
    <w:rsid w:val="00D6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676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4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494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6494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676494"/>
  </w:style>
  <w:style w:type="character" w:customStyle="1" w:styleId="hljs-builtin">
    <w:name w:val="hljs-built_in"/>
    <w:basedOn w:val="DefaultParagraphFont"/>
    <w:rsid w:val="00676494"/>
  </w:style>
  <w:style w:type="character" w:customStyle="1" w:styleId="nb">
    <w:name w:val="nb"/>
    <w:basedOn w:val="DefaultParagraphFont"/>
    <w:rsid w:val="00676494"/>
  </w:style>
  <w:style w:type="character" w:customStyle="1" w:styleId="hljs-variable">
    <w:name w:val="hljs-variable"/>
    <w:basedOn w:val="DefaultParagraphFont"/>
    <w:rsid w:val="00676494"/>
  </w:style>
  <w:style w:type="character" w:customStyle="1" w:styleId="hljs-">
    <w:name w:val="hljs-_"/>
    <w:basedOn w:val="DefaultParagraphFont"/>
    <w:rsid w:val="00676494"/>
  </w:style>
  <w:style w:type="character" w:customStyle="1" w:styleId="m">
    <w:name w:val="m"/>
    <w:basedOn w:val="DefaultParagraphFont"/>
    <w:rsid w:val="00676494"/>
  </w:style>
  <w:style w:type="character" w:customStyle="1" w:styleId="o">
    <w:name w:val="o"/>
    <w:basedOn w:val="DefaultParagraphFont"/>
    <w:rsid w:val="00676494"/>
  </w:style>
  <w:style w:type="character" w:customStyle="1" w:styleId="Heading1Char">
    <w:name w:val="Heading 1 Char"/>
    <w:basedOn w:val="DefaultParagraphFont"/>
    <w:link w:val="Heading1"/>
    <w:uiPriority w:val="9"/>
    <w:rsid w:val="00D6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2021-05-21T13:21:00Z</dcterms:created>
  <dcterms:modified xsi:type="dcterms:W3CDTF">2021-05-21T13:42:00Z</dcterms:modified>
</cp:coreProperties>
</file>