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14" w:rsidRPr="005E526E" w:rsidRDefault="005E526E" w:rsidP="005E526E">
      <w:pPr>
        <w:jc w:val="center"/>
        <w:rPr>
          <w:b/>
          <w:sz w:val="32"/>
        </w:rPr>
      </w:pPr>
      <w:r w:rsidRPr="005E526E">
        <w:rPr>
          <w:b/>
          <w:sz w:val="32"/>
        </w:rPr>
        <w:t>LRU Cache</w:t>
      </w:r>
    </w:p>
    <w:p w:rsidR="005E526E" w:rsidRDefault="005E526E"/>
    <w:p w:rsidR="005E526E" w:rsidRDefault="005E526E" w:rsidP="005E526E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0"/>
          <w:szCs w:val="20"/>
        </w:rPr>
      </w:pPr>
      <w:r>
        <w:rPr>
          <w:rFonts w:ascii="PingFang SC" w:eastAsia="PingFang SC" w:hAnsi="PingFang SC" w:hint="eastAsia"/>
          <w:sz w:val="20"/>
          <w:szCs w:val="20"/>
        </w:rPr>
        <w:t>Design and implement a data structure for </w:t>
      </w:r>
      <w:hyperlink r:id="rId4" w:anchor="LRU" w:tgtFrame="_blank" w:history="1">
        <w:r>
          <w:rPr>
            <w:rStyle w:val="Hyperlink"/>
            <w:rFonts w:ascii="PingFang SC" w:eastAsia="PingFang SC" w:hAnsi="PingFang SC" w:hint="eastAsia"/>
            <w:color w:val="607D8B"/>
            <w:sz w:val="20"/>
            <w:szCs w:val="20"/>
          </w:rPr>
          <w:t>Least Recently Used (LRU) cache</w:t>
        </w:r>
      </w:hyperlink>
      <w:r>
        <w:rPr>
          <w:rFonts w:ascii="PingFang SC" w:eastAsia="PingFang SC" w:hAnsi="PingFang SC" w:hint="eastAsia"/>
          <w:sz w:val="20"/>
          <w:szCs w:val="20"/>
        </w:rPr>
        <w:t>. It should support the following operations: </w:t>
      </w:r>
      <w:r>
        <w:rPr>
          <w:rStyle w:val="HTMLCode"/>
          <w:color w:val="546E7A"/>
          <w:shd w:val="clear" w:color="auto" w:fill="F7F9FA"/>
        </w:rPr>
        <w:t>get</w:t>
      </w:r>
      <w:r>
        <w:rPr>
          <w:rFonts w:ascii="PingFang SC" w:eastAsia="PingFang SC" w:hAnsi="PingFang SC" w:hint="eastAsia"/>
          <w:sz w:val="20"/>
          <w:szCs w:val="20"/>
        </w:rPr>
        <w:t> and </w:t>
      </w:r>
      <w:r>
        <w:rPr>
          <w:rStyle w:val="HTMLCode"/>
          <w:color w:val="546E7A"/>
          <w:shd w:val="clear" w:color="auto" w:fill="F7F9FA"/>
        </w:rPr>
        <w:t>put</w:t>
      </w:r>
      <w:r>
        <w:rPr>
          <w:rFonts w:ascii="PingFang SC" w:eastAsia="PingFang SC" w:hAnsi="PingFang SC" w:hint="eastAsia"/>
          <w:sz w:val="20"/>
          <w:szCs w:val="20"/>
        </w:rPr>
        <w:t>.</w:t>
      </w:r>
    </w:p>
    <w:p w:rsidR="005E526E" w:rsidRDefault="005E526E" w:rsidP="005E526E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0"/>
          <w:szCs w:val="20"/>
        </w:rPr>
      </w:pPr>
      <w:r>
        <w:rPr>
          <w:rStyle w:val="HTMLCode"/>
          <w:color w:val="546E7A"/>
          <w:shd w:val="clear" w:color="auto" w:fill="F7F9FA"/>
        </w:rPr>
        <w:t>get(key)</w:t>
      </w:r>
      <w:r>
        <w:rPr>
          <w:rFonts w:ascii="PingFang SC" w:eastAsia="PingFang SC" w:hAnsi="PingFang SC" w:hint="eastAsia"/>
          <w:sz w:val="20"/>
          <w:szCs w:val="20"/>
        </w:rPr>
        <w:t> - Get the value (will always be positive) of the key if the key exists in the cache, otherwise return -1.</w:t>
      </w:r>
      <w:r>
        <w:rPr>
          <w:rFonts w:ascii="PingFang SC" w:eastAsia="PingFang SC" w:hAnsi="PingFang SC" w:hint="eastAsia"/>
          <w:sz w:val="20"/>
          <w:szCs w:val="20"/>
        </w:rPr>
        <w:br/>
      </w:r>
      <w:r>
        <w:rPr>
          <w:rStyle w:val="HTMLCode"/>
          <w:color w:val="546E7A"/>
          <w:shd w:val="clear" w:color="auto" w:fill="F7F9FA"/>
        </w:rPr>
        <w:t>put(key, value)</w:t>
      </w:r>
      <w:r>
        <w:rPr>
          <w:rFonts w:ascii="PingFang SC" w:eastAsia="PingFang SC" w:hAnsi="PingFang SC" w:hint="eastAsia"/>
          <w:sz w:val="20"/>
          <w:szCs w:val="20"/>
        </w:rPr>
        <w:t> - Set or insert the value if the key is not already present. When the cache reached its capacity, it should invalidate the least recently used item before inserting a new item.</w:t>
      </w:r>
    </w:p>
    <w:p w:rsidR="005E526E" w:rsidRDefault="005E526E" w:rsidP="005E526E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0"/>
          <w:szCs w:val="20"/>
        </w:rPr>
      </w:pPr>
      <w:r>
        <w:rPr>
          <w:rFonts w:ascii="PingFang SC" w:eastAsia="PingFang SC" w:hAnsi="PingFang SC" w:hint="eastAsia"/>
          <w:b/>
          <w:bCs/>
          <w:sz w:val="20"/>
          <w:szCs w:val="20"/>
        </w:rPr>
        <w:t>Follow up:</w:t>
      </w:r>
      <w:r>
        <w:rPr>
          <w:rFonts w:ascii="PingFang SC" w:eastAsia="PingFang SC" w:hAnsi="PingFang SC" w:hint="eastAsia"/>
          <w:sz w:val="20"/>
          <w:szCs w:val="20"/>
        </w:rPr>
        <w:br/>
        <w:t>Could you do both operations in </w:t>
      </w:r>
      <w:r>
        <w:rPr>
          <w:rFonts w:ascii="PingFang SC" w:eastAsia="PingFang SC" w:hAnsi="PingFang SC" w:hint="eastAsia"/>
          <w:b/>
          <w:bCs/>
          <w:sz w:val="20"/>
          <w:szCs w:val="20"/>
        </w:rPr>
        <w:t>O(1)</w:t>
      </w:r>
      <w:r>
        <w:rPr>
          <w:rFonts w:ascii="PingFang SC" w:eastAsia="PingFang SC" w:hAnsi="PingFang SC" w:hint="eastAsia"/>
          <w:sz w:val="20"/>
          <w:szCs w:val="20"/>
        </w:rPr>
        <w:t> time complexity?</w:t>
      </w:r>
    </w:p>
    <w:p w:rsidR="005E526E" w:rsidRDefault="005E526E" w:rsidP="005E526E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0"/>
          <w:szCs w:val="20"/>
        </w:rPr>
      </w:pPr>
      <w:r>
        <w:rPr>
          <w:rFonts w:ascii="PingFang SC" w:eastAsia="PingFang SC" w:hAnsi="PingFang SC" w:hint="eastAsia"/>
          <w:b/>
          <w:bCs/>
          <w:sz w:val="20"/>
          <w:szCs w:val="20"/>
        </w:rPr>
        <w:t>Example: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LRUCache cache = new LRUCache( 2 /* capacity */ );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cache.put(1, 1);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cache.put(2, 2);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cache.get(1);       // returns 1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cache.put(3, 3);    // evicts key 2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cache.get(2);       // returns -1 (not found)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cache.put(4, 4);    // evicts key 1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cache.get(1);       // returns -1 (not found)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cache.get(3);       // returns 3</w:t>
      </w:r>
    </w:p>
    <w:p w:rsidR="005E526E" w:rsidRDefault="005E526E" w:rsidP="005E526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cache.get(4);       // returns 4</w:t>
      </w:r>
    </w:p>
    <w:p w:rsidR="005E526E" w:rsidRDefault="005E526E"/>
    <w:p w:rsidR="00964E68" w:rsidRDefault="00964E68"/>
    <w:p w:rsidR="00964E68" w:rsidRPr="00964E68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</w:rPr>
      </w:pPr>
      <w:r w:rsidRPr="00964E68">
        <w:rPr>
          <w:rFonts w:ascii="Menlo" w:eastAsia="Times New Roman" w:hAnsi="Menlo" w:cs="Menlo"/>
          <w:color w:val="FFFFFF" w:themeColor="background1"/>
          <w:sz w:val="18"/>
          <w:szCs w:val="18"/>
        </w:rPr>
        <w:t xml:space="preserve">from collections import </w:t>
      </w:r>
      <w:r w:rsidR="00371E44" w:rsidRPr="00BD227A">
        <w:rPr>
          <w:rFonts w:ascii="Menlo" w:eastAsia="Times New Roman" w:hAnsi="Menlo" w:cs="Menlo"/>
          <w:color w:val="D4D4D4"/>
          <w:sz w:val="18"/>
          <w:szCs w:val="18"/>
        </w:rPr>
        <w:t>OrderedDict</w:t>
      </w:r>
      <w:bookmarkStart w:id="0" w:name="_GoBack"/>
      <w:bookmarkEnd w:id="0"/>
    </w:p>
    <w:p w:rsidR="00964E68" w:rsidRPr="00BD227A" w:rsidRDefault="00964E68" w:rsidP="00964E6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4EC9B0"/>
          <w:sz w:val="18"/>
          <w:szCs w:val="18"/>
        </w:rPr>
        <w:t>LRUCache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capacity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D227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.capacity = capacity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.dict = OrderedDict()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D227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) -&gt; </w:t>
      </w:r>
      <w:r w:rsidRPr="00BD227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(key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.dict):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.dict.move_to_end(</w:t>
      </w:r>
      <w:r w:rsidR="006D3CA3" w:rsidRPr="00BD227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D227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.dict[key]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D227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BD227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D227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227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D227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) -&gt;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(key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.dict):</w:t>
      </w:r>
    </w:p>
    <w:p w:rsidR="00964E68" w:rsidRPr="00964E68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</w:rPr>
      </w:pPr>
      <w:r w:rsidRPr="00964E68">
        <w:rPr>
          <w:rFonts w:ascii="Menlo" w:eastAsia="Times New Roman" w:hAnsi="Menlo" w:cs="Menlo"/>
          <w:color w:val="FFFFFF" w:themeColor="background1"/>
          <w:sz w:val="18"/>
          <w:szCs w:val="18"/>
        </w:rPr>
        <w:t xml:space="preserve">            </w:t>
      </w:r>
      <w:r w:rsidR="00922580"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964E68">
        <w:rPr>
          <w:rFonts w:ascii="Menlo" w:eastAsia="Times New Roman" w:hAnsi="Menlo" w:cs="Menlo"/>
          <w:color w:val="FFFFFF" w:themeColor="background1"/>
          <w:sz w:val="18"/>
          <w:szCs w:val="18"/>
        </w:rPr>
        <w:t>.dict.move_to_end(</w:t>
      </w:r>
      <w:r w:rsidR="00922580" w:rsidRPr="00BD227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64E68">
        <w:rPr>
          <w:rFonts w:ascii="Menlo" w:eastAsia="Times New Roman" w:hAnsi="Menlo" w:cs="Menlo"/>
          <w:color w:val="FFFFFF" w:themeColor="background1"/>
          <w:sz w:val="18"/>
          <w:szCs w:val="18"/>
        </w:rPr>
        <w:t>)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.dict[key] = value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227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227A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.dict) &gt; </w:t>
      </w:r>
      <w:r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D227A">
        <w:rPr>
          <w:rFonts w:ascii="Menlo" w:eastAsia="Times New Roman" w:hAnsi="Menlo" w:cs="Menlo"/>
          <w:color w:val="D4D4D4"/>
          <w:sz w:val="18"/>
          <w:szCs w:val="18"/>
        </w:rPr>
        <w:t>.capacity):</w:t>
      </w:r>
    </w:p>
    <w:p w:rsidR="00964E68" w:rsidRPr="00BD227A" w:rsidRDefault="00964E68" w:rsidP="00964E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227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="00922580" w:rsidRPr="00BD227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964E68">
        <w:rPr>
          <w:rFonts w:ascii="Menlo" w:eastAsia="Times New Roman" w:hAnsi="Menlo" w:cs="Menlo"/>
          <w:color w:val="FFFFFF" w:themeColor="background1"/>
          <w:sz w:val="18"/>
          <w:szCs w:val="18"/>
        </w:rPr>
        <w:t>.dict.popitem(last=False)</w:t>
      </w:r>
    </w:p>
    <w:p w:rsidR="00964E68" w:rsidRDefault="00964E68"/>
    <w:sectPr w:rsidR="00964E68" w:rsidSect="00A1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AB"/>
    <w:rsid w:val="00371E44"/>
    <w:rsid w:val="005E526E"/>
    <w:rsid w:val="006D3CA3"/>
    <w:rsid w:val="00922580"/>
    <w:rsid w:val="00964E68"/>
    <w:rsid w:val="00A12CF3"/>
    <w:rsid w:val="00C54A14"/>
    <w:rsid w:val="00D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65B2"/>
  <w15:chartTrackingRefBased/>
  <w15:docId w15:val="{FB6E1E2C-E91C-4B4A-9813-D1E3442D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2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2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52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5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che_replacement_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Gupta</dc:creator>
  <cp:keywords/>
  <dc:description/>
  <cp:lastModifiedBy>Sheena Gupta</cp:lastModifiedBy>
  <cp:revision>6</cp:revision>
  <dcterms:created xsi:type="dcterms:W3CDTF">2019-03-04T05:08:00Z</dcterms:created>
  <dcterms:modified xsi:type="dcterms:W3CDTF">2019-03-04T05:11:00Z</dcterms:modified>
</cp:coreProperties>
</file>