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81"/>
        <w:ind w:left="933"/>
      </w:pPr>
      <w:r>
        <w:rPr/>
        <w:t>Standard</w:t>
      </w:r>
      <w:r>
        <w:rPr>
          <w:spacing w:val="-11"/>
        </w:rPr>
        <w:t> </w:t>
      </w:r>
      <w:r>
        <w:rPr/>
        <w:t>Operating</w:t>
      </w:r>
      <w:r>
        <w:rPr>
          <w:spacing w:val="-9"/>
        </w:rPr>
        <w:t> </w:t>
      </w:r>
      <w:r>
        <w:rPr/>
        <w:t>Process</w:t>
      </w:r>
      <w:r>
        <w:rPr>
          <w:spacing w:val="-5"/>
        </w:rPr>
        <w:t> </w:t>
      </w:r>
      <w:r>
        <w:rPr/>
        <w:t>-</w:t>
      </w:r>
      <w:r>
        <w:rPr>
          <w:spacing w:val="-8"/>
        </w:rPr>
        <w:t> </w:t>
      </w:r>
      <w:r>
        <w:rPr/>
        <w:t>Transmission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Securities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Demat</w:t>
      </w:r>
      <w:r>
        <w:rPr>
          <w:spacing w:val="-9"/>
        </w:rPr>
        <w:t> </w:t>
      </w:r>
      <w:r>
        <w:rPr>
          <w:spacing w:val="-2"/>
        </w:rPr>
        <w:t>Holdings</w:t>
      </w:r>
    </w:p>
    <w:p>
      <w:pPr>
        <w:pStyle w:val="BodyText"/>
        <w:rPr>
          <w:b/>
        </w:rPr>
      </w:pPr>
    </w:p>
    <w:p>
      <w:pPr>
        <w:pStyle w:val="BodyText"/>
        <w:spacing w:before="146"/>
        <w:rPr>
          <w:b/>
        </w:rPr>
      </w:pPr>
    </w:p>
    <w:p>
      <w:pPr>
        <w:pStyle w:val="BodyText"/>
        <w:spacing w:line="278" w:lineRule="auto"/>
        <w:ind w:left="141" w:right="150"/>
      </w:pPr>
      <w:r>
        <w:rPr>
          <w:b/>
        </w:rPr>
        <w:t>Document</w:t>
      </w:r>
      <w:r>
        <w:rPr>
          <w:b/>
          <w:spacing w:val="-4"/>
        </w:rPr>
        <w:t> </w:t>
      </w:r>
      <w:r>
        <w:rPr>
          <w:b/>
        </w:rPr>
        <w:t>Title:</w:t>
      </w:r>
      <w:r>
        <w:rPr>
          <w:b/>
          <w:spacing w:val="-4"/>
        </w:rPr>
        <w:t> </w:t>
      </w:r>
      <w:r>
        <w:rPr/>
        <w:t>Standard</w:t>
      </w:r>
      <w:r>
        <w:rPr>
          <w:spacing w:val="-5"/>
        </w:rPr>
        <w:t> </w:t>
      </w:r>
      <w:r>
        <w:rPr/>
        <w:t>Operating</w:t>
      </w:r>
      <w:r>
        <w:rPr>
          <w:spacing w:val="-3"/>
        </w:rPr>
        <w:t> </w:t>
      </w:r>
      <w:r>
        <w:rPr/>
        <w:t>Procedure</w:t>
      </w:r>
      <w:r>
        <w:rPr>
          <w:spacing w:val="-5"/>
        </w:rPr>
        <w:t> </w:t>
      </w:r>
      <w:r>
        <w:rPr/>
        <w:t>(SOP)</w:t>
      </w:r>
      <w:r>
        <w:rPr>
          <w:spacing w:val="-4"/>
        </w:rPr>
        <w:t> </w:t>
      </w:r>
      <w:r>
        <w:rPr/>
        <w:t>for</w:t>
      </w:r>
      <w:r>
        <w:rPr>
          <w:spacing w:val="-9"/>
        </w:rPr>
        <w:t> </w:t>
      </w:r>
      <w:r>
        <w:rPr/>
        <w:t>Transmission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Securities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demat </w:t>
      </w:r>
      <w:r>
        <w:rPr>
          <w:spacing w:val="-2"/>
        </w:rPr>
        <w:t>holding</w:t>
      </w:r>
    </w:p>
    <w:p>
      <w:pPr>
        <w:pStyle w:val="BodyText"/>
        <w:spacing w:before="199"/>
      </w:pPr>
    </w:p>
    <w:p>
      <w:pPr>
        <w:pStyle w:val="BodyText"/>
        <w:spacing w:line="280" w:lineRule="auto"/>
        <w:ind w:left="141" w:right="150"/>
      </w:pPr>
      <w:r>
        <w:rPr>
          <w:b/>
        </w:rPr>
        <w:t>Source:</w:t>
      </w:r>
      <w:r>
        <w:rPr>
          <w:b/>
          <w:spacing w:val="-9"/>
        </w:rPr>
        <w:t> </w:t>
      </w:r>
      <w:r>
        <w:rPr/>
        <w:t>Basis</w:t>
      </w:r>
      <w:r>
        <w:rPr>
          <w:spacing w:val="-11"/>
        </w:rPr>
        <w:t> </w:t>
      </w:r>
      <w:r>
        <w:rPr/>
        <w:t>on</w:t>
      </w:r>
      <w:r>
        <w:rPr>
          <w:spacing w:val="-9"/>
        </w:rPr>
        <w:t> </w:t>
      </w:r>
      <w:r>
        <w:rPr/>
        <w:t>SEBI</w:t>
      </w:r>
      <w:r>
        <w:rPr>
          <w:spacing w:val="-12"/>
        </w:rPr>
        <w:t> </w:t>
      </w:r>
      <w:r>
        <w:rPr/>
        <w:t>Circular</w:t>
      </w:r>
      <w:r>
        <w:rPr>
          <w:spacing w:val="-9"/>
        </w:rPr>
        <w:t> </w:t>
      </w:r>
      <w:r>
        <w:rPr/>
        <w:t>No.</w:t>
      </w:r>
      <w:r>
        <w:rPr>
          <w:spacing w:val="-10"/>
        </w:rPr>
        <w:t> </w:t>
      </w:r>
      <w:r>
        <w:rPr/>
        <w:t>HO/38/13/11(14)2026-MIRSD-POD/I/17111/2026</w:t>
      </w:r>
      <w:r>
        <w:rPr>
          <w:spacing w:val="-9"/>
        </w:rPr>
        <w:t> </w:t>
      </w:r>
      <w:r>
        <w:rPr/>
        <w:t>dated</w:t>
      </w:r>
      <w:r>
        <w:rPr>
          <w:spacing w:val="-11"/>
        </w:rPr>
        <w:t> </w:t>
      </w:r>
      <w:r>
        <w:rPr/>
        <w:t>July 23,</w:t>
      </w:r>
      <w:r>
        <w:rPr>
          <w:spacing w:val="-7"/>
        </w:rPr>
        <w:t> </w:t>
      </w:r>
      <w:r>
        <w:rPr/>
        <w:t>2026,</w:t>
      </w:r>
      <w:r>
        <w:rPr>
          <w:spacing w:val="-5"/>
        </w:rPr>
        <w:t> </w:t>
      </w:r>
      <w:r>
        <w:rPr/>
        <w:t>on</w:t>
      </w:r>
      <w:r>
        <w:rPr>
          <w:spacing w:val="-8"/>
        </w:rPr>
        <w:t> </w:t>
      </w:r>
      <w:r>
        <w:rPr/>
        <w:t>Simplification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Standardisation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Framework</w:t>
      </w:r>
      <w:r>
        <w:rPr>
          <w:spacing w:val="-8"/>
        </w:rPr>
        <w:t> </w:t>
      </w:r>
      <w:r>
        <w:rPr/>
        <w:t>for</w:t>
      </w:r>
      <w:r>
        <w:rPr>
          <w:spacing w:val="-12"/>
        </w:rPr>
        <w:t> </w:t>
      </w:r>
      <w:r>
        <w:rPr/>
        <w:t>Transmission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Securities.</w:t>
      </w:r>
    </w:p>
    <w:p>
      <w:pPr>
        <w:pStyle w:val="Heading2"/>
        <w:numPr>
          <w:ilvl w:val="0"/>
          <w:numId w:val="1"/>
        </w:numPr>
        <w:tabs>
          <w:tab w:pos="385" w:val="left" w:leader="none"/>
        </w:tabs>
        <w:spacing w:line="240" w:lineRule="auto" w:before="157" w:after="0"/>
        <w:ind w:left="385" w:right="0" w:hanging="244"/>
        <w:jc w:val="left"/>
      </w:pPr>
      <w:r>
        <w:rPr>
          <w:spacing w:val="-2"/>
        </w:rPr>
        <w:t>Objective:</w:t>
      </w:r>
    </w:p>
    <w:p>
      <w:pPr>
        <w:pStyle w:val="BodyText"/>
        <w:spacing w:line="280" w:lineRule="auto" w:before="196"/>
        <w:ind w:left="141" w:right="138"/>
        <w:jc w:val="both"/>
      </w:pPr>
      <w:r>
        <w:rPr/>
        <w:t>The</w:t>
      </w:r>
      <w:r>
        <w:rPr>
          <w:spacing w:val="-4"/>
        </w:rPr>
        <w:t> </w:t>
      </w:r>
      <w:r>
        <w:rPr/>
        <w:t>objective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establish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SOP</w:t>
      </w:r>
      <w:r>
        <w:rPr>
          <w:spacing w:val="-8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purpose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handling</w:t>
      </w:r>
      <w:r>
        <w:rPr>
          <w:spacing w:val="-4"/>
        </w:rPr>
        <w:t> </w:t>
      </w:r>
      <w:r>
        <w:rPr/>
        <w:t>transmission</w:t>
      </w:r>
      <w:r>
        <w:rPr>
          <w:spacing w:val="-4"/>
        </w:rPr>
        <w:t> </w:t>
      </w:r>
      <w:r>
        <w:rPr/>
        <w:t>requests</w:t>
      </w:r>
      <w:r>
        <w:rPr>
          <w:spacing w:val="-4"/>
        </w:rPr>
        <w:t> </w:t>
      </w:r>
      <w:r>
        <w:rPr/>
        <w:t>arising</w:t>
      </w:r>
      <w:r>
        <w:rPr>
          <w:spacing w:val="-4"/>
        </w:rPr>
        <w:t> </w:t>
      </w:r>
      <w:r>
        <w:rPr/>
        <w:t>due</w:t>
      </w:r>
      <w:r>
        <w:rPr>
          <w:spacing w:val="-6"/>
        </w:rPr>
        <w:t> </w:t>
      </w:r>
      <w:r>
        <w:rPr/>
        <w:t>to the death of the of a sole holder or all joint holders of securities, ensuring compliance with SEBI regulations and timely settlement of claims.</w:t>
      </w:r>
    </w:p>
    <w:p>
      <w:pPr>
        <w:pStyle w:val="Heading2"/>
        <w:numPr>
          <w:ilvl w:val="0"/>
          <w:numId w:val="1"/>
        </w:numPr>
        <w:tabs>
          <w:tab w:pos="387" w:val="left" w:leader="none"/>
        </w:tabs>
        <w:spacing w:line="240" w:lineRule="auto" w:before="154" w:after="0"/>
        <w:ind w:left="387" w:right="0" w:hanging="246"/>
        <w:jc w:val="left"/>
      </w:pPr>
      <w:r>
        <w:rPr>
          <w:spacing w:val="-2"/>
        </w:rPr>
        <w:t>Scope</w:t>
      </w:r>
    </w:p>
    <w:p>
      <w:pPr>
        <w:pStyle w:val="BodyText"/>
        <w:spacing w:before="201"/>
        <w:ind w:left="141"/>
        <w:jc w:val="both"/>
      </w:pPr>
      <w:r>
        <w:rPr/>
        <w:t>This</w:t>
      </w:r>
      <w:r>
        <w:rPr>
          <w:spacing w:val="-5"/>
        </w:rPr>
        <w:t> </w:t>
      </w:r>
      <w:r>
        <w:rPr/>
        <w:t>SOP</w:t>
      </w:r>
      <w:r>
        <w:rPr>
          <w:spacing w:val="-11"/>
        </w:rPr>
        <w:t> </w:t>
      </w:r>
      <w:r>
        <w:rPr/>
        <w:t>applies</w:t>
      </w:r>
      <w:r>
        <w:rPr>
          <w:spacing w:val="-5"/>
        </w:rPr>
        <w:t> </w:t>
      </w:r>
      <w:r>
        <w:rPr/>
        <w:t>to</w:t>
      </w:r>
      <w:r>
        <w:rPr>
          <w:spacing w:val="-10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requests</w:t>
      </w:r>
      <w:r>
        <w:rPr>
          <w:spacing w:val="-8"/>
        </w:rPr>
        <w:t> </w:t>
      </w:r>
      <w:r>
        <w:rPr/>
        <w:t>received</w:t>
      </w:r>
      <w:r>
        <w:rPr>
          <w:spacing w:val="-5"/>
        </w:rPr>
        <w:t> </w:t>
      </w:r>
      <w:r>
        <w:rPr>
          <w:spacing w:val="-4"/>
        </w:rPr>
        <w:t>for: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80" w:lineRule="auto" w:before="198" w:after="0"/>
        <w:ind w:left="861" w:right="138" w:hanging="360"/>
        <w:jc w:val="left"/>
        <w:rPr>
          <w:sz w:val="22"/>
        </w:rPr>
      </w:pPr>
      <w:r>
        <w:rPr>
          <w:sz w:val="22"/>
        </w:rPr>
        <w:t>Securities held in dematerialized form in demat account. Transmission requests processed by Depository Participant (DP)s in Depository systems.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57" w:after="0"/>
        <w:ind w:left="861" w:right="0" w:hanging="360"/>
        <w:jc w:val="left"/>
        <w:rPr>
          <w:sz w:val="22"/>
        </w:rPr>
      </w:pPr>
      <w:r>
        <w:rPr>
          <w:sz w:val="22"/>
        </w:rPr>
        <w:t>Transmission</w:t>
      </w:r>
      <w:r>
        <w:rPr>
          <w:spacing w:val="-7"/>
          <w:sz w:val="22"/>
        </w:rPr>
        <w:t> </w:t>
      </w:r>
      <w:r>
        <w:rPr>
          <w:sz w:val="22"/>
        </w:rPr>
        <w:t>requests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cases</w:t>
      </w:r>
      <w:r>
        <w:rPr>
          <w:spacing w:val="-6"/>
          <w:sz w:val="22"/>
        </w:rPr>
        <w:t> </w:t>
      </w:r>
      <w:r>
        <w:rPr>
          <w:sz w:val="22"/>
        </w:rPr>
        <w:t>wherein</w:t>
      </w:r>
      <w:r>
        <w:rPr>
          <w:spacing w:val="-9"/>
          <w:sz w:val="22"/>
        </w:rPr>
        <w:t> </w:t>
      </w:r>
      <w:r>
        <w:rPr>
          <w:sz w:val="22"/>
        </w:rPr>
        <w:t>nominee(s)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present.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200" w:after="0"/>
        <w:ind w:left="861" w:right="0" w:hanging="360"/>
        <w:jc w:val="left"/>
        <w:rPr>
          <w:sz w:val="22"/>
        </w:rPr>
      </w:pPr>
      <w:r>
        <w:rPr>
          <w:sz w:val="22"/>
        </w:rPr>
        <w:t>Transmission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securities</w:t>
      </w:r>
      <w:r>
        <w:rPr>
          <w:spacing w:val="-8"/>
          <w:sz w:val="22"/>
        </w:rPr>
        <w:t> </w:t>
      </w:r>
      <w:r>
        <w:rPr>
          <w:sz w:val="22"/>
        </w:rPr>
        <w:t>without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nomination.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80" w:lineRule="auto" w:before="196" w:after="0"/>
        <w:ind w:left="861" w:right="134" w:hanging="360"/>
        <w:jc w:val="left"/>
        <w:rPr>
          <w:sz w:val="22"/>
        </w:rPr>
      </w:pPr>
      <w:r>
        <w:rPr>
          <w:sz w:val="22"/>
        </w:rPr>
        <w:t>Quick Transmission Processing (QTP), Simplified documentation process for handling and above-threshold claims.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  <w:tab w:pos="924" w:val="left" w:leader="none"/>
        </w:tabs>
        <w:spacing w:line="280" w:lineRule="auto" w:before="155" w:after="0"/>
        <w:ind w:left="861" w:right="145" w:hanging="360"/>
        <w:jc w:val="left"/>
        <w:rPr>
          <w:sz w:val="22"/>
        </w:rPr>
      </w:pPr>
      <w:r>
        <w:rPr>
          <w:rFonts w:ascii="Times New Roman" w:hAnsi="Times New Roman"/>
          <w:sz w:val="20"/>
        </w:rPr>
        <w:tab/>
      </w:r>
      <w:r>
        <w:rPr>
          <w:sz w:val="22"/>
        </w:rPr>
        <w:t>Cases</w:t>
      </w:r>
      <w:r>
        <w:rPr>
          <w:spacing w:val="40"/>
          <w:sz w:val="22"/>
        </w:rPr>
        <w:t> </w:t>
      </w:r>
      <w:r>
        <w:rPr>
          <w:sz w:val="22"/>
        </w:rPr>
        <w:t>involving</w:t>
      </w:r>
      <w:r>
        <w:rPr>
          <w:spacing w:val="40"/>
          <w:sz w:val="22"/>
        </w:rPr>
        <w:t> </w:t>
      </w:r>
      <w:r>
        <w:rPr>
          <w:sz w:val="22"/>
        </w:rPr>
        <w:t>disputes,</w:t>
      </w:r>
      <w:r>
        <w:rPr>
          <w:spacing w:val="40"/>
          <w:sz w:val="22"/>
        </w:rPr>
        <w:t> </w:t>
      </w:r>
      <w:r>
        <w:rPr>
          <w:sz w:val="22"/>
        </w:rPr>
        <w:t>competing</w:t>
      </w:r>
      <w:r>
        <w:rPr>
          <w:spacing w:val="40"/>
          <w:sz w:val="22"/>
        </w:rPr>
        <w:t> </w:t>
      </w:r>
      <w:r>
        <w:rPr>
          <w:sz w:val="22"/>
        </w:rPr>
        <w:t>claims,</w:t>
      </w:r>
      <w:r>
        <w:rPr>
          <w:spacing w:val="40"/>
          <w:sz w:val="22"/>
        </w:rPr>
        <w:t> </w:t>
      </w:r>
      <w:r>
        <w:rPr>
          <w:sz w:val="22"/>
        </w:rPr>
        <w:t>or</w:t>
      </w:r>
      <w:r>
        <w:rPr>
          <w:spacing w:val="40"/>
          <w:sz w:val="22"/>
        </w:rPr>
        <w:t> </w:t>
      </w:r>
      <w:r>
        <w:rPr>
          <w:sz w:val="22"/>
        </w:rPr>
        <w:t>litigation</w:t>
      </w:r>
      <w:r>
        <w:rPr>
          <w:spacing w:val="40"/>
          <w:sz w:val="22"/>
        </w:rPr>
        <w:t> </w:t>
      </w:r>
      <w:r>
        <w:rPr>
          <w:sz w:val="22"/>
        </w:rPr>
        <w:t>are</w:t>
      </w:r>
      <w:r>
        <w:rPr>
          <w:spacing w:val="40"/>
          <w:sz w:val="22"/>
        </w:rPr>
        <w:t> </w:t>
      </w:r>
      <w:r>
        <w:rPr>
          <w:sz w:val="22"/>
        </w:rPr>
        <w:t>outside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scope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this framework and will require appropriate judicial resolution.</w:t>
      </w:r>
    </w:p>
    <w:p>
      <w:pPr>
        <w:pStyle w:val="BodyText"/>
        <w:spacing w:before="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808990</wp:posOffset>
                </wp:positionH>
                <wp:positionV relativeFrom="paragraph">
                  <wp:posOffset>206787</wp:posOffset>
                </wp:positionV>
                <wp:extent cx="6125210" cy="209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125210" cy="20955"/>
                          <a:chExt cx="612521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239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940" h="20320">
                                <a:moveTo>
                                  <a:pt x="6123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123940" y="20320"/>
                                </a:lnTo>
                                <a:lnTo>
                                  <a:pt x="6123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12216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58" y="1142"/>
                            <a:ext cx="61252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125210" h="17145">
                                <a:moveTo>
                                  <a:pt x="6124651" y="0"/>
                                </a:moveTo>
                                <a:lnTo>
                                  <a:pt x="6121603" y="0"/>
                                </a:lnTo>
                                <a:lnTo>
                                  <a:pt x="6121603" y="3048"/>
                                </a:lnTo>
                                <a:lnTo>
                                  <a:pt x="6124651" y="3048"/>
                                </a:lnTo>
                                <a:lnTo>
                                  <a:pt x="6124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12216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58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58" y="17906"/>
                            <a:ext cx="61252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175">
                                <a:moveTo>
                                  <a:pt x="6124651" y="0"/>
                                </a:moveTo>
                                <a:lnTo>
                                  <a:pt x="612165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21603" y="3048"/>
                                </a:lnTo>
                                <a:lnTo>
                                  <a:pt x="6124651" y="3048"/>
                                </a:lnTo>
                                <a:lnTo>
                                  <a:pt x="6124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00001pt;margin-top:16.282486pt;width:482.3pt;height:1.65pt;mso-position-horizontal-relative:page;mso-position-vertical-relative:paragraph;z-index:-15728640;mso-wrap-distance-left:0;mso-wrap-distance-right:0" id="docshapegroup1" coordorigin="1274,326" coordsize="9646,33">
                <v:rect style="position:absolute;left:1274;top:325;width:9644;height:32" id="docshape2" filled="true" fillcolor="#9f9f9f" stroked="false">
                  <v:fill type="solid"/>
                </v:rect>
                <v:rect style="position:absolute;left:10915;top:327;width:5;height:5" id="docshape3" filled="true" fillcolor="#e2e2e2" stroked="false">
                  <v:fill type="solid"/>
                </v:rect>
                <v:shape style="position:absolute;left:1274;top:327;width:9646;height:27" id="docshape4" coordorigin="1275,327" coordsize="9646,27" path="m1280,332l1275,332,1275,354,1280,354,1280,332xm10920,327l10915,327,10915,332,10920,332,10920,327xe" filled="true" fillcolor="#9f9f9f" stroked="false">
                  <v:path arrowok="t"/>
                  <v:fill type="solid"/>
                </v:shape>
                <v:rect style="position:absolute;left:10915;top:332;width:5;height:22" id="docshape5" filled="true" fillcolor="#e2e2e2" stroked="false">
                  <v:fill type="solid"/>
                </v:rect>
                <v:rect style="position:absolute;left:1274;top:353;width:5;height:5" id="docshape6" filled="true" fillcolor="#9f9f9f" stroked="false">
                  <v:fill type="solid"/>
                </v:rect>
                <v:shape style="position:absolute;left:1274;top:353;width:9646;height:5" id="docshape7" coordorigin="1275,354" coordsize="9646,5" path="m10920,354l10915,354,1280,354,1275,354,1275,359,1280,359,10915,359,10920,359,10920,35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52"/>
        <w:ind w:left="141"/>
        <w:jc w:val="both"/>
      </w:pPr>
      <w:r>
        <w:rPr/>
        <w:t>3.1-</w:t>
      </w:r>
      <w:r>
        <w:rPr>
          <w:spacing w:val="-10"/>
        </w:rPr>
        <w:t> </w:t>
      </w:r>
      <w:r>
        <w:rPr/>
        <w:t>Verifiable</w:t>
      </w:r>
      <w:r>
        <w:rPr>
          <w:spacing w:val="-9"/>
        </w:rPr>
        <w:t> </w:t>
      </w:r>
      <w:r>
        <w:rPr/>
        <w:t>Death</w:t>
      </w:r>
      <w:r>
        <w:rPr>
          <w:spacing w:val="-8"/>
        </w:rPr>
        <w:t> </w:t>
      </w:r>
      <w:r>
        <w:rPr>
          <w:spacing w:val="-2"/>
        </w:rPr>
        <w:t>Certificate</w:t>
      </w:r>
    </w:p>
    <w:p>
      <w:pPr>
        <w:pStyle w:val="BodyText"/>
        <w:spacing w:line="280" w:lineRule="auto" w:before="198"/>
        <w:ind w:left="141" w:right="140"/>
        <w:jc w:val="both"/>
      </w:pPr>
      <w:r>
        <w:rPr/>
        <w:t>DP must ensure that a verifiable death certificate is obtained upon demise of the Beneficial Owner </w:t>
      </w:r>
      <w:r>
        <w:rPr>
          <w:spacing w:val="-2"/>
        </w:rPr>
        <w:t>(BO):</w:t>
      </w:r>
    </w:p>
    <w:p>
      <w:pPr>
        <w:spacing w:before="200"/>
        <w:ind w:left="141" w:right="0" w:firstLine="0"/>
        <w:jc w:val="both"/>
        <w:rPr>
          <w:sz w:val="22"/>
        </w:rPr>
      </w:pPr>
      <w:r>
        <w:rPr>
          <w:b/>
          <w:sz w:val="22"/>
        </w:rPr>
        <w:t>Verifiable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Death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Certificate</w:t>
      </w:r>
      <w:r>
        <w:rPr>
          <w:b/>
          <w:spacing w:val="-3"/>
          <w:sz w:val="22"/>
        </w:rPr>
        <w:t> </w:t>
      </w:r>
      <w:r>
        <w:rPr>
          <w:sz w:val="22"/>
        </w:rPr>
        <w:t>shall</w:t>
      </w:r>
      <w:r>
        <w:rPr>
          <w:spacing w:val="-8"/>
          <w:sz w:val="22"/>
        </w:rPr>
        <w:t> </w:t>
      </w:r>
      <w:r>
        <w:rPr>
          <w:sz w:val="22"/>
        </w:rPr>
        <w:t>refer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any</w:t>
      </w:r>
      <w:r>
        <w:rPr>
          <w:spacing w:val="-7"/>
          <w:sz w:val="22"/>
        </w:rPr>
        <w:t> </w:t>
      </w:r>
      <w:r>
        <w:rPr>
          <w:sz w:val="22"/>
        </w:rPr>
        <w:t>one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following: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62" w:after="0"/>
        <w:ind w:left="861" w:right="0" w:hanging="360"/>
        <w:jc w:val="left"/>
        <w:rPr>
          <w:sz w:val="22"/>
        </w:rPr>
      </w:pPr>
      <w:r>
        <w:rPr>
          <w:sz w:val="22"/>
        </w:rPr>
        <w:t>Original</w:t>
      </w:r>
      <w:r>
        <w:rPr>
          <w:spacing w:val="-6"/>
          <w:sz w:val="22"/>
        </w:rPr>
        <w:t> </w:t>
      </w:r>
      <w:r>
        <w:rPr>
          <w:sz w:val="22"/>
        </w:rPr>
        <w:t>death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certificate.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99" w:after="0"/>
        <w:ind w:left="861" w:right="0" w:hanging="360"/>
        <w:jc w:val="left"/>
        <w:rPr>
          <w:sz w:val="22"/>
        </w:rPr>
      </w:pPr>
      <w:r>
        <w:rPr>
          <w:sz w:val="22"/>
        </w:rPr>
        <w:t>Attested</w:t>
      </w:r>
      <w:r>
        <w:rPr>
          <w:spacing w:val="-1"/>
          <w:sz w:val="22"/>
        </w:rPr>
        <w:t> </w:t>
      </w:r>
      <w:r>
        <w:rPr>
          <w:sz w:val="22"/>
        </w:rPr>
        <w:t>copy</w:t>
      </w:r>
      <w:r>
        <w:rPr>
          <w:spacing w:val="1"/>
          <w:sz w:val="22"/>
        </w:rPr>
        <w:t> </w:t>
      </w:r>
      <w:r>
        <w:rPr>
          <w:sz w:val="22"/>
        </w:rPr>
        <w:t>of death</w:t>
      </w:r>
      <w:r>
        <w:rPr>
          <w:spacing w:val="-1"/>
          <w:sz w:val="22"/>
        </w:rPr>
        <w:t> </w:t>
      </w:r>
      <w:r>
        <w:rPr>
          <w:sz w:val="22"/>
        </w:rPr>
        <w:t>certificate</w:t>
      </w:r>
      <w:r>
        <w:rPr>
          <w:spacing w:val="4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nominee</w:t>
      </w:r>
      <w:r>
        <w:rPr>
          <w:spacing w:val="1"/>
          <w:sz w:val="22"/>
        </w:rPr>
        <w:t> </w:t>
      </w:r>
      <w:r>
        <w:rPr>
          <w:sz w:val="22"/>
        </w:rPr>
        <w:t>(s)</w:t>
      </w:r>
      <w:r>
        <w:rPr>
          <w:spacing w:val="-2"/>
          <w:sz w:val="22"/>
        </w:rPr>
        <w:t> </w:t>
      </w:r>
      <w:r>
        <w:rPr>
          <w:sz w:val="22"/>
        </w:rPr>
        <w:t>/surviving</w:t>
      </w:r>
      <w:r>
        <w:rPr>
          <w:spacing w:val="1"/>
          <w:sz w:val="22"/>
        </w:rPr>
        <w:t> </w:t>
      </w:r>
      <w:r>
        <w:rPr>
          <w:sz w:val="22"/>
        </w:rPr>
        <w:t>holder(s)/ legal</w:t>
      </w:r>
      <w:r>
        <w:rPr>
          <w:spacing w:val="1"/>
          <w:sz w:val="22"/>
        </w:rPr>
        <w:t> </w:t>
      </w:r>
      <w:r>
        <w:rPr>
          <w:sz w:val="22"/>
        </w:rPr>
        <w:t>heir(s)/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claimant</w:t>
      </w:r>
    </w:p>
    <w:p>
      <w:pPr>
        <w:pStyle w:val="BodyText"/>
        <w:spacing w:before="42"/>
        <w:ind w:left="861"/>
      </w:pPr>
      <w:r>
        <w:rPr/>
        <w:t>(s)</w:t>
      </w:r>
      <w:r>
        <w:rPr>
          <w:spacing w:val="-7"/>
        </w:rPr>
        <w:t> </w:t>
      </w:r>
      <w:r>
        <w:rPr/>
        <w:t>(as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case</w:t>
      </w:r>
      <w:r>
        <w:rPr>
          <w:spacing w:val="-5"/>
        </w:rPr>
        <w:t> </w:t>
      </w:r>
      <w:r>
        <w:rPr/>
        <w:t>may</w:t>
      </w:r>
      <w:r>
        <w:rPr>
          <w:spacing w:val="-2"/>
        </w:rPr>
        <w:t> </w:t>
      </w:r>
      <w:r>
        <w:rPr/>
        <w:t>be)</w:t>
      </w:r>
      <w:r>
        <w:rPr>
          <w:spacing w:val="-3"/>
        </w:rPr>
        <w:t> </w:t>
      </w:r>
      <w:r>
        <w:rPr/>
        <w:t>subject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verification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original.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80" w:lineRule="auto" w:before="198" w:after="0"/>
        <w:ind w:left="861" w:right="139" w:hanging="360"/>
        <w:jc w:val="left"/>
        <w:rPr>
          <w:sz w:val="22"/>
        </w:rPr>
      </w:pPr>
      <w:r>
        <w:rPr>
          <w:sz w:val="22"/>
        </w:rPr>
        <w:t>Notarized/Gazetted Officer/Judicial Magistrate First Class (JMFC) attested copy of</w:t>
      </w:r>
      <w:r>
        <w:rPr>
          <w:spacing w:val="30"/>
          <w:sz w:val="22"/>
        </w:rPr>
        <w:t> </w:t>
      </w:r>
      <w:r>
        <w:rPr>
          <w:sz w:val="22"/>
        </w:rPr>
        <w:t>Death </w:t>
      </w:r>
      <w:r>
        <w:rPr>
          <w:spacing w:val="-2"/>
          <w:sz w:val="22"/>
        </w:rPr>
        <w:t>Certificate.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57" w:after="0"/>
        <w:ind w:left="861" w:right="0" w:hanging="360"/>
        <w:jc w:val="left"/>
        <w:rPr>
          <w:sz w:val="22"/>
        </w:rPr>
      </w:pPr>
      <w:r>
        <w:rPr>
          <w:sz w:val="22"/>
        </w:rPr>
        <w:t>Death</w:t>
      </w:r>
      <w:r>
        <w:rPr>
          <w:spacing w:val="-8"/>
          <w:sz w:val="22"/>
        </w:rPr>
        <w:t> </w:t>
      </w:r>
      <w:r>
        <w:rPr>
          <w:sz w:val="22"/>
        </w:rPr>
        <w:t>certificate</w:t>
      </w:r>
      <w:r>
        <w:rPr>
          <w:spacing w:val="-7"/>
          <w:sz w:val="22"/>
        </w:rPr>
        <w:t> </w:t>
      </w:r>
      <w:r>
        <w:rPr>
          <w:sz w:val="22"/>
        </w:rPr>
        <w:t>containing</w:t>
      </w:r>
      <w:r>
        <w:rPr>
          <w:spacing w:val="-5"/>
          <w:sz w:val="22"/>
        </w:rPr>
        <w:t> </w:t>
      </w:r>
      <w:r>
        <w:rPr>
          <w:sz w:val="22"/>
        </w:rPr>
        <w:t>Quick</w:t>
      </w:r>
      <w:r>
        <w:rPr>
          <w:spacing w:val="-9"/>
          <w:sz w:val="22"/>
        </w:rPr>
        <w:t> </w:t>
      </w:r>
      <w:r>
        <w:rPr>
          <w:sz w:val="22"/>
        </w:rPr>
        <w:t>Response</w:t>
      </w:r>
      <w:r>
        <w:rPr>
          <w:spacing w:val="-9"/>
          <w:sz w:val="22"/>
        </w:rPr>
        <w:t> </w:t>
      </w:r>
      <w:r>
        <w:rPr>
          <w:sz w:val="22"/>
        </w:rPr>
        <w:t>(QR)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Code.</w:t>
      </w:r>
    </w:p>
    <w:p>
      <w:pPr>
        <w:pStyle w:val="BodyText"/>
      </w:pPr>
    </w:p>
    <w:p>
      <w:pPr>
        <w:pStyle w:val="BodyText"/>
        <w:spacing w:before="144"/>
      </w:pPr>
    </w:p>
    <w:p>
      <w:pPr>
        <w:pStyle w:val="BodyText"/>
        <w:spacing w:line="278" w:lineRule="auto"/>
        <w:ind w:left="141" w:right="144"/>
        <w:jc w:val="both"/>
      </w:pPr>
      <w:r>
        <w:rPr/>
        <w:t>Note : Where the original death certificate is issued in a language other than English, the claimant shall submit a self-certified English translation along with the certified copy of the original death </w:t>
      </w:r>
      <w:r>
        <w:rPr>
          <w:spacing w:val="-2"/>
        </w:rPr>
        <w:t>certificate.</w:t>
      </w:r>
    </w:p>
    <w:p>
      <w:pPr>
        <w:pStyle w:val="BodyText"/>
        <w:spacing w:after="0" w:line="278" w:lineRule="auto"/>
        <w:jc w:val="both"/>
        <w:sectPr>
          <w:type w:val="continuous"/>
          <w:pgSz w:w="11920" w:h="16850"/>
          <w:pgMar w:top="1440" w:bottom="280" w:left="1133" w:right="850"/>
        </w:sectPr>
      </w:pPr>
    </w:p>
    <w:p>
      <w:pPr>
        <w:pStyle w:val="Heading2"/>
        <w:spacing w:before="81"/>
        <w:ind w:left="141"/>
      </w:pPr>
      <w:r>
        <w:rPr/>
        <w:t>3.2</w:t>
      </w:r>
      <w:r>
        <w:rPr>
          <w:spacing w:val="-9"/>
        </w:rPr>
        <w:t> </w:t>
      </w:r>
      <w:r>
        <w:rPr/>
        <w:t>Threshold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processing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/>
        <w:t>Transmission</w:t>
      </w:r>
      <w:r>
        <w:rPr>
          <w:spacing w:val="-8"/>
        </w:rPr>
        <w:t> </w:t>
      </w:r>
      <w:r>
        <w:rPr>
          <w:spacing w:val="-2"/>
        </w:rPr>
        <w:t>requests:</w:t>
      </w:r>
    </w:p>
    <w:p>
      <w:pPr>
        <w:pStyle w:val="BodyText"/>
        <w:rPr>
          <w:b/>
          <w:sz w:val="19"/>
        </w:rPr>
      </w:pPr>
    </w:p>
    <w:tbl>
      <w:tblPr>
        <w:tblW w:w="0" w:type="auto"/>
        <w:jc w:val="left"/>
        <w:tblInd w:w="17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236"/>
      </w:tblGrid>
      <w:tr>
        <w:trPr>
          <w:trHeight w:val="482" w:hRule="atLeast"/>
        </w:trPr>
        <w:tc>
          <w:tcPr>
            <w:tcW w:w="2617" w:type="dxa"/>
            <w:tcBorders>
              <w:right w:val="triple" w:sz="4" w:space="0" w:color="000000"/>
            </w:tcBorders>
            <w:shd w:val="clear" w:color="auto" w:fill="F5F5F5"/>
          </w:tcPr>
          <w:p>
            <w:pPr>
              <w:pStyle w:val="TableParagraph"/>
              <w:spacing w:before="27"/>
              <w:ind w:left="2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Category</w:t>
            </w:r>
          </w:p>
        </w:tc>
        <w:tc>
          <w:tcPr>
            <w:tcW w:w="3236" w:type="dxa"/>
            <w:tcBorders>
              <w:left w:val="triple" w:sz="4" w:space="0" w:color="000000"/>
            </w:tcBorders>
            <w:shd w:val="clear" w:color="auto" w:fill="F5F5F5"/>
          </w:tcPr>
          <w:p>
            <w:pPr>
              <w:pStyle w:val="TableParagraph"/>
              <w:spacing w:before="27"/>
              <w:ind w:left="62"/>
              <w:rPr>
                <w:b/>
                <w:sz w:val="22"/>
              </w:rPr>
            </w:pPr>
            <w:r>
              <w:rPr>
                <w:b/>
                <w:sz w:val="22"/>
              </w:rPr>
              <w:t>Demat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Holdings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(value)</w:t>
            </w:r>
          </w:p>
        </w:tc>
      </w:tr>
      <w:tr>
        <w:trPr>
          <w:trHeight w:val="524" w:hRule="atLeast"/>
        </w:trPr>
        <w:tc>
          <w:tcPr>
            <w:tcW w:w="2617" w:type="dxa"/>
            <w:tcBorders>
              <w:right w:val="triple" w:sz="4" w:space="0" w:color="000000"/>
            </w:tcBorders>
          </w:tcPr>
          <w:p>
            <w:pPr>
              <w:pStyle w:val="TableParagraph"/>
              <w:spacing w:before="47"/>
              <w:ind w:left="27"/>
              <w:rPr>
                <w:sz w:val="22"/>
              </w:rPr>
            </w:pPr>
            <w:r>
              <w:rPr>
                <w:spacing w:val="-5"/>
                <w:sz w:val="22"/>
              </w:rPr>
              <w:t>QTP</w:t>
            </w:r>
          </w:p>
        </w:tc>
        <w:tc>
          <w:tcPr>
            <w:tcW w:w="3236" w:type="dxa"/>
            <w:tcBorders>
              <w:left w:val="triple" w:sz="4" w:space="0" w:color="000000"/>
            </w:tcBorders>
          </w:tcPr>
          <w:p>
            <w:pPr>
              <w:pStyle w:val="TableParagraph"/>
              <w:spacing w:before="47"/>
              <w:ind w:left="62"/>
              <w:rPr>
                <w:sz w:val="22"/>
              </w:rPr>
            </w:pPr>
            <w:r>
              <w:rPr>
                <w:sz w:val="22"/>
              </w:rPr>
              <w:t>Up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 </w:t>
            </w:r>
            <w:r>
              <w:rPr>
                <w:spacing w:val="-2"/>
                <w:sz w:val="22"/>
              </w:rPr>
              <w:t>₹30,000</w:t>
            </w:r>
          </w:p>
        </w:tc>
      </w:tr>
      <w:tr>
        <w:trPr>
          <w:trHeight w:val="502" w:hRule="atLeast"/>
        </w:trPr>
        <w:tc>
          <w:tcPr>
            <w:tcW w:w="2617" w:type="dxa"/>
            <w:tcBorders>
              <w:right w:val="triple" w:sz="4" w:space="0" w:color="000000"/>
            </w:tcBorders>
          </w:tcPr>
          <w:p>
            <w:pPr>
              <w:pStyle w:val="TableParagraph"/>
              <w:spacing w:before="26"/>
              <w:ind w:left="27"/>
              <w:rPr>
                <w:sz w:val="22"/>
              </w:rPr>
            </w:pPr>
            <w:r>
              <w:rPr>
                <w:sz w:val="22"/>
              </w:rPr>
              <w:t>Simplified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Documentation</w:t>
            </w:r>
          </w:p>
        </w:tc>
        <w:tc>
          <w:tcPr>
            <w:tcW w:w="3236" w:type="dxa"/>
            <w:tcBorders>
              <w:left w:val="triple" w:sz="4" w:space="0" w:color="000000"/>
            </w:tcBorders>
          </w:tcPr>
          <w:p>
            <w:pPr>
              <w:pStyle w:val="TableParagraph"/>
              <w:spacing w:before="26"/>
              <w:ind w:left="62"/>
              <w:rPr>
                <w:sz w:val="22"/>
              </w:rPr>
            </w:pPr>
            <w:r>
              <w:rPr>
                <w:sz w:val="22"/>
              </w:rPr>
              <w:t>Above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QTP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₹30</w:t>
            </w:r>
            <w:r>
              <w:rPr>
                <w:spacing w:val="-2"/>
                <w:sz w:val="22"/>
              </w:rPr>
              <w:t> lakhs</w:t>
            </w:r>
          </w:p>
        </w:tc>
      </w:tr>
      <w:tr>
        <w:trPr>
          <w:trHeight w:val="522" w:hRule="atLeast"/>
        </w:trPr>
        <w:tc>
          <w:tcPr>
            <w:tcW w:w="2617" w:type="dxa"/>
            <w:tcBorders>
              <w:right w:val="triple" w:sz="4" w:space="0" w:color="000000"/>
            </w:tcBorders>
          </w:tcPr>
          <w:p>
            <w:pPr>
              <w:pStyle w:val="TableParagraph"/>
              <w:spacing w:before="26"/>
              <w:ind w:left="27"/>
              <w:rPr>
                <w:sz w:val="22"/>
              </w:rPr>
            </w:pPr>
            <w:r>
              <w:rPr>
                <w:sz w:val="22"/>
              </w:rPr>
              <w:t>Above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Threshold</w:t>
            </w:r>
          </w:p>
        </w:tc>
        <w:tc>
          <w:tcPr>
            <w:tcW w:w="3236" w:type="dxa"/>
            <w:tcBorders>
              <w:left w:val="triple" w:sz="4" w:space="0" w:color="000000"/>
            </w:tcBorders>
          </w:tcPr>
          <w:p>
            <w:pPr>
              <w:pStyle w:val="TableParagraph"/>
              <w:spacing w:before="26"/>
              <w:ind w:left="62"/>
              <w:rPr>
                <w:sz w:val="22"/>
              </w:rPr>
            </w:pPr>
            <w:r>
              <w:rPr>
                <w:sz w:val="22"/>
              </w:rPr>
              <w:t>Above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₹30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lakhs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2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808990</wp:posOffset>
                </wp:positionH>
                <wp:positionV relativeFrom="paragraph">
                  <wp:posOffset>239661</wp:posOffset>
                </wp:positionV>
                <wp:extent cx="6125210" cy="2032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125210" cy="20320"/>
                          <a:chExt cx="6125210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12394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940" h="19685">
                                <a:moveTo>
                                  <a:pt x="6123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3940" y="19685"/>
                                </a:lnTo>
                                <a:lnTo>
                                  <a:pt x="6123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12216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58" y="126"/>
                            <a:ext cx="61252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5210" h="17145">
                                <a:moveTo>
                                  <a:pt x="6124638" y="0"/>
                                </a:moveTo>
                                <a:lnTo>
                                  <a:pt x="6121603" y="0"/>
                                </a:lnTo>
                                <a:lnTo>
                                  <a:pt x="6121603" y="3048"/>
                                </a:lnTo>
                                <a:lnTo>
                                  <a:pt x="6124638" y="3048"/>
                                </a:lnTo>
                                <a:lnTo>
                                  <a:pt x="6124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12216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58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58" y="16890"/>
                            <a:ext cx="61252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175">
                                <a:moveTo>
                                  <a:pt x="6124638" y="0"/>
                                </a:moveTo>
                                <a:lnTo>
                                  <a:pt x="612165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21603" y="3048"/>
                                </a:lnTo>
                                <a:lnTo>
                                  <a:pt x="6124638" y="3048"/>
                                </a:lnTo>
                                <a:lnTo>
                                  <a:pt x="6124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00001pt;margin-top:18.870977pt;width:482.3pt;height:1.6pt;mso-position-horizontal-relative:page;mso-position-vertical-relative:paragraph;z-index:-15728128;mso-wrap-distance-left:0;mso-wrap-distance-right:0" id="docshapegroup8" coordorigin="1274,377" coordsize="9646,32">
                <v:rect style="position:absolute;left:1274;top:377;width:9644;height:31" id="docshape9" filled="true" fillcolor="#9f9f9f" stroked="false">
                  <v:fill type="solid"/>
                </v:rect>
                <v:rect style="position:absolute;left:10915;top:377;width:5;height:5" id="docshape10" filled="true" fillcolor="#e2e2e2" stroked="false">
                  <v:fill type="solid"/>
                </v:rect>
                <v:shape style="position:absolute;left:1274;top:377;width:9646;height:27" id="docshape11" coordorigin="1275,378" coordsize="9646,27" path="m1280,382l1275,382,1275,404,1280,404,1280,382xm10920,378l10915,378,10915,382,10920,382,10920,378xe" filled="true" fillcolor="#9f9f9f" stroked="false">
                  <v:path arrowok="t"/>
                  <v:fill type="solid"/>
                </v:shape>
                <v:rect style="position:absolute;left:10915;top:382;width:5;height:22" id="docshape12" filled="true" fillcolor="#e2e2e2" stroked="false">
                  <v:fill type="solid"/>
                </v:rect>
                <v:rect style="position:absolute;left:1274;top:404;width:5;height:5" id="docshape13" filled="true" fillcolor="#9f9f9f" stroked="false">
                  <v:fill type="solid"/>
                </v:rect>
                <v:shape style="position:absolute;left:1274;top:404;width:9646;height:5" id="docshape14" coordorigin="1275,404" coordsize="9646,5" path="m10920,404l10915,404,1280,404,1275,404,1275,409,1280,409,10915,409,10920,409,10920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3"/>
        </w:numPr>
        <w:tabs>
          <w:tab w:pos="387" w:val="left" w:leader="none"/>
        </w:tabs>
        <w:spacing w:line="429" w:lineRule="auto" w:before="252" w:after="0"/>
        <w:ind w:left="141" w:right="6859" w:firstLine="0"/>
        <w:jc w:val="left"/>
      </w:pPr>
      <w:r>
        <w:rPr/>
        <w:t>Role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Responsibilities </w:t>
      </w:r>
      <w:r>
        <w:rPr>
          <w:spacing w:val="-2"/>
        </w:rPr>
        <w:t>Investor/Claimant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2" w:lineRule="exact" w:before="0" w:after="0"/>
        <w:ind w:left="861" w:right="0" w:hanging="360"/>
        <w:jc w:val="left"/>
        <w:rPr>
          <w:sz w:val="22"/>
        </w:rPr>
      </w:pPr>
      <w:r>
        <w:rPr>
          <w:sz w:val="22"/>
        </w:rPr>
        <w:t>Submit</w:t>
      </w:r>
      <w:r>
        <w:rPr>
          <w:spacing w:val="-5"/>
          <w:sz w:val="22"/>
        </w:rPr>
        <w:t> </w:t>
      </w:r>
      <w:r>
        <w:rPr>
          <w:sz w:val="22"/>
        </w:rPr>
        <w:t>prescribed</w:t>
      </w:r>
      <w:r>
        <w:rPr>
          <w:spacing w:val="-6"/>
          <w:sz w:val="22"/>
        </w:rPr>
        <w:t> </w:t>
      </w:r>
      <w:r>
        <w:rPr>
          <w:sz w:val="22"/>
        </w:rPr>
        <w:t>forms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supporting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documents.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1" w:after="0"/>
        <w:ind w:left="861" w:right="0" w:hanging="360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6"/>
          <w:sz w:val="22"/>
        </w:rPr>
        <w:t> </w:t>
      </w:r>
      <w:r>
        <w:rPr>
          <w:sz w:val="22"/>
        </w:rPr>
        <w:t>complete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accurate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1" w:after="0"/>
        <w:ind w:left="861" w:right="0" w:hanging="360"/>
        <w:jc w:val="left"/>
        <w:rPr>
          <w:sz w:val="22"/>
        </w:rPr>
      </w:pPr>
      <w:r>
        <w:rPr>
          <w:sz w:val="22"/>
        </w:rPr>
        <w:t>Respond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deficiency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communications.</w:t>
      </w:r>
    </w:p>
    <w:p>
      <w:pPr>
        <w:pStyle w:val="Heading1"/>
        <w:spacing w:before="200"/>
        <w:ind w:left="141"/>
      </w:pPr>
      <w:r>
        <w:rPr>
          <w:spacing w:val="-5"/>
        </w:rPr>
        <w:t>DP</w:t>
      </w:r>
    </w:p>
    <w:p>
      <w:pPr>
        <w:pStyle w:val="BodyText"/>
        <w:spacing w:before="198"/>
        <w:ind w:left="141"/>
      </w:pPr>
      <w:r>
        <w:rPr/>
        <w:t>Necessary</w:t>
      </w:r>
      <w:r>
        <w:rPr>
          <w:spacing w:val="-8"/>
        </w:rPr>
        <w:t> </w:t>
      </w:r>
      <w:r>
        <w:rPr/>
        <w:t>documents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provided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prescribed</w:t>
      </w:r>
      <w:r>
        <w:rPr>
          <w:spacing w:val="-4"/>
        </w:rPr>
        <w:t> </w:t>
      </w:r>
      <w:r>
        <w:rPr>
          <w:spacing w:val="-2"/>
        </w:rPr>
        <w:t>format.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80" w:lineRule="auto" w:before="199" w:after="0"/>
        <w:ind w:left="861" w:right="135" w:hanging="360"/>
        <w:jc w:val="left"/>
        <w:rPr>
          <w:sz w:val="22"/>
        </w:rPr>
      </w:pPr>
      <w:r>
        <w:rPr>
          <w:sz w:val="22"/>
        </w:rPr>
        <w:t>DPs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10"/>
          <w:sz w:val="22"/>
        </w:rPr>
        <w:t> </w:t>
      </w:r>
      <w:r>
        <w:rPr>
          <w:sz w:val="22"/>
        </w:rPr>
        <w:t>required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verify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documents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process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requests</w:t>
      </w:r>
      <w:r>
        <w:rPr>
          <w:spacing w:val="-9"/>
          <w:sz w:val="22"/>
        </w:rPr>
        <w:t> </w:t>
      </w:r>
      <w:r>
        <w:rPr>
          <w:sz w:val="22"/>
        </w:rPr>
        <w:t>only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sz w:val="22"/>
        </w:rPr>
        <w:t>they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40"/>
          <w:sz w:val="22"/>
        </w:rPr>
        <w:t> </w:t>
      </w:r>
      <w:r>
        <w:rPr>
          <w:sz w:val="22"/>
        </w:rPr>
        <w:t>complete in all respects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80" w:lineRule="auto" w:before="154" w:after="0"/>
        <w:ind w:left="861" w:right="138" w:hanging="360"/>
        <w:jc w:val="left"/>
        <w:rPr>
          <w:sz w:val="22"/>
        </w:rPr>
      </w:pPr>
      <w:r>
        <w:rPr>
          <w:sz w:val="22"/>
        </w:rPr>
        <w:t>In case of any discrepancies, DP must inform the deficiencies and the reason for rejections to the BO / Claimant.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80" w:lineRule="auto" w:before="155" w:after="0"/>
        <w:ind w:left="861" w:right="139" w:hanging="360"/>
        <w:jc w:val="left"/>
        <w:rPr>
          <w:sz w:val="22"/>
        </w:rPr>
      </w:pPr>
      <w:r>
        <w:rPr>
          <w:sz w:val="22"/>
        </w:rPr>
        <w:t>DP must ensure that the transmission process is completed within prescribed timelines by Depositories /SEBI from time to time</w:t>
      </w:r>
    </w:p>
    <w:p>
      <w:pPr>
        <w:pStyle w:val="BodyText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1266189</wp:posOffset>
                </wp:positionH>
                <wp:positionV relativeFrom="paragraph">
                  <wp:posOffset>207010</wp:posOffset>
                </wp:positionV>
                <wp:extent cx="5668010" cy="2095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668010" cy="20955"/>
                          <a:chExt cx="566801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1"/>
                            <a:ext cx="566674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6740" h="19685">
                                <a:moveTo>
                                  <a:pt x="56667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666740" y="19672"/>
                                </a:lnTo>
                                <a:lnTo>
                                  <a:pt x="5666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664961" y="88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58" y="900"/>
                            <a:ext cx="56680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80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68010" h="17145">
                                <a:moveTo>
                                  <a:pt x="5667438" y="0"/>
                                </a:moveTo>
                                <a:lnTo>
                                  <a:pt x="5664403" y="0"/>
                                </a:lnTo>
                                <a:lnTo>
                                  <a:pt x="5664403" y="3035"/>
                                </a:lnTo>
                                <a:lnTo>
                                  <a:pt x="5667438" y="3035"/>
                                </a:lnTo>
                                <a:lnTo>
                                  <a:pt x="5667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664961" y="39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58" y="17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58" y="17651"/>
                            <a:ext cx="56680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8010" h="3175">
                                <a:moveTo>
                                  <a:pt x="5667438" y="0"/>
                                </a:moveTo>
                                <a:lnTo>
                                  <a:pt x="566445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64403" y="3048"/>
                                </a:lnTo>
                                <a:lnTo>
                                  <a:pt x="5667438" y="3048"/>
                                </a:lnTo>
                                <a:lnTo>
                                  <a:pt x="5667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699997pt;margin-top:16.300022pt;width:446.3pt;height:1.65pt;mso-position-horizontal-relative:page;mso-position-vertical-relative:paragraph;z-index:-15727616;mso-wrap-distance-left:0;mso-wrap-distance-right:0" id="docshapegroup15" coordorigin="1994,326" coordsize="8926,33">
                <v:rect style="position:absolute;left:1994;top:326;width:8924;height:31" id="docshape16" filled="true" fillcolor="#9f9f9f" stroked="false">
                  <v:fill type="solid"/>
                </v:rect>
                <v:rect style="position:absolute;left:10915;top:327;width:5;height:5" id="docshape17" filled="true" fillcolor="#e2e2e2" stroked="false">
                  <v:fill type="solid"/>
                </v:rect>
                <v:shape style="position:absolute;left:1994;top:327;width:8926;height:27" id="docshape18" coordorigin="1995,327" coordsize="8926,27" path="m2000,332l1995,332,1995,354,2000,354,2000,332xm10920,327l10915,327,10915,332,10920,332,10920,327xe" filled="true" fillcolor="#9f9f9f" stroked="false">
                  <v:path arrowok="t"/>
                  <v:fill type="solid"/>
                </v:shape>
                <v:rect style="position:absolute;left:10915;top:332;width:5;height:22" id="docshape19" filled="true" fillcolor="#e2e2e2" stroked="false">
                  <v:fill type="solid"/>
                </v:rect>
                <v:rect style="position:absolute;left:1994;top:353;width:5;height:5" id="docshape20" filled="true" fillcolor="#9f9f9f" stroked="false">
                  <v:fill type="solid"/>
                </v:rect>
                <v:shape style="position:absolute;left:1994;top:353;width:8926;height:5" id="docshape21" coordorigin="1995,354" coordsize="8926,5" path="m10920,354l10915,354,2000,354,1995,354,1995,359,2000,359,10915,359,10920,359,10920,35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3"/>
        </w:numPr>
        <w:tabs>
          <w:tab w:pos="387" w:val="left" w:leader="none"/>
        </w:tabs>
        <w:spacing w:line="240" w:lineRule="auto" w:before="252" w:after="0"/>
        <w:ind w:left="387" w:right="0" w:hanging="246"/>
        <w:jc w:val="left"/>
      </w:pPr>
      <w:r>
        <w:rPr>
          <w:spacing w:val="-2"/>
        </w:rPr>
        <w:t>Transmission Process</w:t>
      </w:r>
      <w:r>
        <w:rPr>
          <w:spacing w:val="3"/>
        </w:rPr>
        <w:t> </w:t>
      </w:r>
      <w:r>
        <w:rPr>
          <w:spacing w:val="-4"/>
        </w:rPr>
        <w:t>Flow</w:t>
      </w:r>
    </w:p>
    <w:p>
      <w:pPr>
        <w:pStyle w:val="BodyText"/>
        <w:spacing w:before="196"/>
        <w:ind w:left="141"/>
      </w:pPr>
      <w:r>
        <w:rPr/>
        <w:t>Death</w:t>
      </w:r>
      <w:r>
        <w:rPr>
          <w:spacing w:val="17"/>
        </w:rPr>
        <w:t> </w:t>
      </w:r>
      <w:r>
        <w:rPr/>
        <w:t>Intimation</w:t>
      </w:r>
      <w:r>
        <w:rPr>
          <w:spacing w:val="21"/>
        </w:rPr>
        <w:t> </w:t>
      </w:r>
      <w:r>
        <w:rPr/>
        <w:t>Received</w:t>
      </w:r>
      <w:r>
        <w:rPr>
          <w:spacing w:val="23"/>
        </w:rPr>
        <w:t> </w:t>
      </w:r>
      <w:r>
        <w:rPr/>
        <w:t>-&gt;</w:t>
      </w:r>
      <w:r>
        <w:rPr>
          <w:spacing w:val="23"/>
        </w:rPr>
        <w:t> </w:t>
      </w:r>
      <w:r>
        <w:rPr/>
        <w:t>Provide</w:t>
      </w:r>
      <w:r>
        <w:rPr>
          <w:spacing w:val="15"/>
        </w:rPr>
        <w:t> </w:t>
      </w:r>
      <w:r>
        <w:rPr/>
        <w:t>Transmission</w:t>
      </w:r>
      <w:r>
        <w:rPr>
          <w:spacing w:val="21"/>
        </w:rPr>
        <w:t> </w:t>
      </w:r>
      <w:r>
        <w:rPr/>
        <w:t>Requirements-&gt;</w:t>
      </w:r>
      <w:r>
        <w:rPr>
          <w:spacing w:val="23"/>
        </w:rPr>
        <w:t> </w:t>
      </w:r>
      <w:r>
        <w:rPr/>
        <w:t>Receive</w:t>
      </w:r>
      <w:r>
        <w:rPr>
          <w:spacing w:val="21"/>
        </w:rPr>
        <w:t> </w:t>
      </w:r>
      <w:r>
        <w:rPr/>
        <w:t>Claim</w:t>
      </w:r>
      <w:r>
        <w:rPr>
          <w:spacing w:val="23"/>
        </w:rPr>
        <w:t> </w:t>
      </w:r>
      <w:r>
        <w:rPr>
          <w:spacing w:val="-2"/>
        </w:rPr>
        <w:t>Documents-</w:t>
      </w:r>
    </w:p>
    <w:p>
      <w:pPr>
        <w:pStyle w:val="BodyText"/>
        <w:spacing w:line="280" w:lineRule="auto" w:before="39"/>
        <w:ind w:left="141" w:right="139"/>
      </w:pPr>
      <w:r>
        <w:rPr/>
        <w:t>&gt;Document</w:t>
      </w:r>
      <w:r>
        <w:rPr>
          <w:spacing w:val="80"/>
        </w:rPr>
        <w:t> </w:t>
      </w:r>
      <w:r>
        <w:rPr/>
        <w:t>Scrutiny-&gt;Identify</w:t>
      </w:r>
      <w:r>
        <w:rPr>
          <w:spacing w:val="80"/>
        </w:rPr>
        <w:t> </w:t>
      </w:r>
      <w:r>
        <w:rPr/>
        <w:t>Category-&gt;</w:t>
      </w:r>
      <w:r>
        <w:rPr>
          <w:spacing w:val="80"/>
        </w:rPr>
        <w:t> </w:t>
      </w:r>
      <w:r>
        <w:rPr/>
        <w:t>(QTP</w:t>
      </w:r>
      <w:r>
        <w:rPr>
          <w:spacing w:val="80"/>
        </w:rPr>
        <w:t> </w:t>
      </w:r>
      <w:r>
        <w:rPr/>
        <w:t>/</w:t>
      </w:r>
      <w:r>
        <w:rPr>
          <w:spacing w:val="80"/>
        </w:rPr>
        <w:t> </w:t>
      </w:r>
      <w:r>
        <w:rPr/>
        <w:t>Simplified</w:t>
      </w:r>
      <w:r>
        <w:rPr>
          <w:spacing w:val="80"/>
        </w:rPr>
        <w:t> </w:t>
      </w:r>
      <w:r>
        <w:rPr/>
        <w:t>/</w:t>
      </w:r>
      <w:r>
        <w:rPr>
          <w:spacing w:val="71"/>
        </w:rPr>
        <w:t> </w:t>
      </w:r>
      <w:r>
        <w:rPr/>
        <w:t>Above</w:t>
      </w:r>
      <w:r>
        <w:rPr>
          <w:spacing w:val="80"/>
        </w:rPr>
        <w:t> </w:t>
      </w:r>
      <w:r>
        <w:rPr/>
        <w:t>Threshold</w:t>
      </w:r>
      <w:r>
        <w:rPr>
          <w:spacing w:val="80"/>
        </w:rPr>
        <w:t> </w:t>
      </w:r>
      <w:r>
        <w:rPr/>
        <w:t>/Nominee</w:t>
      </w:r>
      <w:r>
        <w:rPr>
          <w:spacing w:val="80"/>
        </w:rPr>
        <w:t> </w:t>
      </w:r>
      <w:r>
        <w:rPr/>
        <w:t>/ Survivorship)-&gt; Deficiency Check-&gt;Verification &amp; Approval-&gt;</w:t>
      </w:r>
    </w:p>
    <w:p>
      <w:pPr>
        <w:pStyle w:val="BodyText"/>
        <w:spacing w:before="158"/>
        <w:ind w:left="141"/>
      </w:pPr>
      <w:r>
        <w:rPr/>
        <w:t>Transmission</w:t>
      </w:r>
      <w:r>
        <w:rPr>
          <w:spacing w:val="-13"/>
        </w:rPr>
        <w:t> </w:t>
      </w:r>
      <w:r>
        <w:rPr/>
        <w:t>Execution-&gt;Confirmation</w:t>
      </w:r>
      <w:r>
        <w:rPr>
          <w:spacing w:val="-13"/>
        </w:rPr>
        <w:t> </w:t>
      </w:r>
      <w:r>
        <w:rPr/>
        <w:t>to</w:t>
      </w:r>
      <w:r>
        <w:rPr>
          <w:spacing w:val="-10"/>
        </w:rPr>
        <w:t> </w:t>
      </w:r>
      <w:r>
        <w:rPr/>
        <w:t>Claimant-&gt;Record</w:t>
      </w:r>
      <w:r>
        <w:rPr>
          <w:spacing w:val="-13"/>
        </w:rPr>
        <w:t> </w:t>
      </w:r>
      <w:r>
        <w:rPr/>
        <w:t>Maintenance</w:t>
      </w:r>
      <w:r>
        <w:rPr>
          <w:spacing w:val="-12"/>
        </w:rPr>
        <w:t> </w:t>
      </w:r>
      <w:r>
        <w:rPr/>
        <w:t>&amp;</w:t>
      </w:r>
      <w:r>
        <w:rPr>
          <w:spacing w:val="-13"/>
        </w:rPr>
        <w:t> </w:t>
      </w:r>
      <w:r>
        <w:rPr/>
        <w:t>MIS</w:t>
      </w:r>
      <w:r>
        <w:rPr>
          <w:spacing w:val="-10"/>
        </w:rPr>
        <w:t> </w:t>
      </w:r>
      <w:r>
        <w:rPr>
          <w:spacing w:val="-2"/>
        </w:rPr>
        <w:t>Reporting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2"/>
        <w:numPr>
          <w:ilvl w:val="0"/>
          <w:numId w:val="3"/>
        </w:numPr>
        <w:tabs>
          <w:tab w:pos="387" w:val="left" w:leader="none"/>
        </w:tabs>
        <w:spacing w:line="240" w:lineRule="auto" w:before="1" w:after="0"/>
        <w:ind w:left="387" w:right="0" w:hanging="246"/>
        <w:jc w:val="left"/>
      </w:pPr>
      <w:r>
        <w:rPr/>
        <w:t>Process</w:t>
      </w:r>
      <w:r>
        <w:rPr>
          <w:spacing w:val="-10"/>
        </w:rPr>
        <w:t> </w:t>
      </w:r>
      <w:r>
        <w:rPr/>
        <w:t>of</w:t>
      </w:r>
      <w:r>
        <w:rPr>
          <w:spacing w:val="-6"/>
        </w:rPr>
        <w:t> </w:t>
      </w:r>
      <w:r>
        <w:rPr/>
        <w:t>Transmission</w:t>
      </w:r>
      <w:r>
        <w:rPr>
          <w:spacing w:val="-7"/>
        </w:rPr>
        <w:t> </w:t>
      </w:r>
      <w:r>
        <w:rPr/>
        <w:t>in</w:t>
      </w:r>
      <w:r>
        <w:rPr>
          <w:spacing w:val="-3"/>
        </w:rPr>
        <w:t> </w:t>
      </w:r>
      <w:r>
        <w:rPr/>
        <w:t>cases</w:t>
      </w:r>
      <w:r>
        <w:rPr>
          <w:spacing w:val="-7"/>
        </w:rPr>
        <w:t> </w:t>
      </w:r>
      <w:r>
        <w:rPr/>
        <w:t>Where</w:t>
      </w:r>
      <w:r>
        <w:rPr>
          <w:spacing w:val="-5"/>
        </w:rPr>
        <w:t> </w:t>
      </w:r>
      <w:r>
        <w:rPr/>
        <w:t>Nomination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Registered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Demat</w:t>
      </w:r>
      <w:r>
        <w:rPr>
          <w:spacing w:val="-12"/>
        </w:rPr>
        <w:t> </w:t>
      </w:r>
      <w:r>
        <w:rPr>
          <w:spacing w:val="-2"/>
        </w:rPr>
        <w:t>Account</w:t>
      </w:r>
    </w:p>
    <w:p>
      <w:pPr>
        <w:pStyle w:val="BodyText"/>
        <w:spacing w:before="80"/>
        <w:ind w:left="283"/>
      </w:pPr>
      <w:r>
        <w:rPr/>
        <w:t>(a)</w:t>
      </w:r>
      <w:r>
        <w:rPr>
          <w:spacing w:val="-6"/>
        </w:rPr>
        <w:t> </w:t>
      </w:r>
      <w:r>
        <w:rPr/>
        <w:t>Documents</w:t>
      </w:r>
      <w:r>
        <w:rPr>
          <w:spacing w:val="-5"/>
        </w:rPr>
        <w:t> </w:t>
      </w:r>
      <w:r>
        <w:rPr>
          <w:spacing w:val="-2"/>
        </w:rPr>
        <w:t>Required</w:t>
      </w:r>
    </w:p>
    <w:p>
      <w:pPr>
        <w:pStyle w:val="BodyText"/>
        <w:spacing w:before="152"/>
      </w:pPr>
    </w:p>
    <w:p>
      <w:pPr>
        <w:pStyle w:val="BodyText"/>
        <w:spacing w:line="362" w:lineRule="auto"/>
        <w:ind w:left="283"/>
      </w:pPr>
      <w:r>
        <w:rPr/>
        <w:t>The following documents shall be submitted by the nominee(s) for processing the transmission</w:t>
      </w:r>
      <w:r>
        <w:rPr>
          <w:spacing w:val="40"/>
        </w:rPr>
        <w:t> </w:t>
      </w:r>
      <w:r>
        <w:rPr>
          <w:spacing w:val="-2"/>
        </w:rPr>
        <w:t>request:</w:t>
      </w:r>
    </w:p>
    <w:p>
      <w:pPr>
        <w:pStyle w:val="BodyText"/>
        <w:spacing w:after="0" w:line="362" w:lineRule="auto"/>
        <w:sectPr>
          <w:pgSz w:w="11920" w:h="16850"/>
          <w:pgMar w:top="1440" w:bottom="280" w:left="1133" w:right="850"/>
        </w:sectPr>
      </w:pP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336" w:lineRule="auto" w:before="79" w:after="0"/>
        <w:ind w:left="861" w:right="136" w:hanging="360"/>
        <w:jc w:val="left"/>
        <w:rPr>
          <w:sz w:val="22"/>
        </w:rPr>
      </w:pPr>
      <w:r>
        <w:rPr>
          <w:sz w:val="22"/>
        </w:rPr>
        <w:t>Duly</w:t>
      </w:r>
      <w:r>
        <w:rPr>
          <w:spacing w:val="-9"/>
          <w:sz w:val="22"/>
        </w:rPr>
        <w:t> </w:t>
      </w:r>
      <w:r>
        <w:rPr>
          <w:sz w:val="22"/>
        </w:rPr>
        <w:t>completed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signed</w:t>
      </w:r>
      <w:r>
        <w:rPr>
          <w:spacing w:val="-12"/>
          <w:sz w:val="22"/>
        </w:rPr>
        <w:t> </w:t>
      </w:r>
      <w:r>
        <w:rPr>
          <w:sz w:val="22"/>
        </w:rPr>
        <w:t>Transmission</w:t>
      </w:r>
      <w:r>
        <w:rPr>
          <w:spacing w:val="-10"/>
          <w:sz w:val="22"/>
        </w:rPr>
        <w:t> </w:t>
      </w:r>
      <w:r>
        <w:rPr>
          <w:sz w:val="22"/>
        </w:rPr>
        <w:t>Request</w:t>
      </w:r>
      <w:r>
        <w:rPr>
          <w:spacing w:val="-6"/>
          <w:sz w:val="22"/>
        </w:rPr>
        <w:t> </w:t>
      </w:r>
      <w:r>
        <w:rPr>
          <w:sz w:val="22"/>
        </w:rPr>
        <w:t>Form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10"/>
          <w:sz w:val="22"/>
        </w:rPr>
        <w:t> </w:t>
      </w:r>
      <w:r>
        <w:rPr>
          <w:sz w:val="22"/>
        </w:rPr>
        <w:t>prescribed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12"/>
          <w:sz w:val="22"/>
        </w:rPr>
        <w:t> </w:t>
      </w:r>
      <w:r>
        <w:rPr>
          <w:sz w:val="22"/>
        </w:rPr>
        <w:t>SEBI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19"/>
          <w:sz w:val="22"/>
        </w:rPr>
        <w:t> </w:t>
      </w:r>
      <w:r>
        <w:rPr>
          <w:sz w:val="22"/>
        </w:rPr>
        <w:t>Annexure </w:t>
      </w:r>
      <w:r>
        <w:rPr>
          <w:spacing w:val="-6"/>
          <w:sz w:val="22"/>
        </w:rPr>
        <w:t>3.</w:t>
      </w:r>
    </w:p>
    <w:p>
      <w:pPr>
        <w:pStyle w:val="ListParagraph"/>
        <w:numPr>
          <w:ilvl w:val="0"/>
          <w:numId w:val="4"/>
        </w:numPr>
        <w:tabs>
          <w:tab w:pos="858" w:val="left" w:leader="none"/>
        </w:tabs>
        <w:spacing w:line="240" w:lineRule="auto" w:before="25" w:after="0"/>
        <w:ind w:left="858" w:right="0" w:hanging="357"/>
        <w:jc w:val="left"/>
        <w:rPr>
          <w:sz w:val="22"/>
        </w:rPr>
      </w:pPr>
      <w:r>
        <w:rPr>
          <w:sz w:val="22"/>
        </w:rPr>
        <w:t>Latest</w:t>
      </w:r>
      <w:r>
        <w:rPr>
          <w:spacing w:val="-8"/>
          <w:sz w:val="22"/>
        </w:rPr>
        <w:t> </w:t>
      </w:r>
      <w:r>
        <w:rPr>
          <w:sz w:val="22"/>
        </w:rPr>
        <w:t>Client</w:t>
      </w:r>
      <w:r>
        <w:rPr>
          <w:spacing w:val="-5"/>
          <w:sz w:val="22"/>
        </w:rPr>
        <w:t> </w:t>
      </w:r>
      <w:r>
        <w:rPr>
          <w:sz w:val="22"/>
        </w:rPr>
        <w:t>Master</w:t>
      </w:r>
      <w:r>
        <w:rPr>
          <w:spacing w:val="-3"/>
          <w:sz w:val="22"/>
        </w:rPr>
        <w:t> </w:t>
      </w:r>
      <w:r>
        <w:rPr>
          <w:sz w:val="22"/>
        </w:rPr>
        <w:t>List</w:t>
      </w:r>
      <w:r>
        <w:rPr>
          <w:spacing w:val="-5"/>
          <w:sz w:val="22"/>
        </w:rPr>
        <w:t> </w:t>
      </w:r>
      <w:r>
        <w:rPr>
          <w:sz w:val="22"/>
        </w:rPr>
        <w:t>(CML)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nominee(s)</w:t>
      </w:r>
      <w:r>
        <w:rPr>
          <w:spacing w:val="-4"/>
          <w:sz w:val="22"/>
        </w:rPr>
        <w:t> </w:t>
      </w:r>
      <w:r>
        <w:rPr>
          <w:sz w:val="22"/>
        </w:rPr>
        <w:t>demat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account.</w:t>
      </w:r>
    </w:p>
    <w:p>
      <w:pPr>
        <w:pStyle w:val="ListParagraph"/>
        <w:numPr>
          <w:ilvl w:val="0"/>
          <w:numId w:val="4"/>
        </w:numPr>
        <w:tabs>
          <w:tab w:pos="857" w:val="left" w:leader="none"/>
        </w:tabs>
        <w:spacing w:line="403" w:lineRule="auto" w:before="121" w:after="0"/>
        <w:ind w:left="283" w:right="504" w:firstLine="218"/>
        <w:jc w:val="left"/>
        <w:rPr>
          <w:sz w:val="22"/>
        </w:rPr>
      </w:pPr>
      <w:r>
        <w:rPr>
          <w:sz w:val="22"/>
        </w:rPr>
        <w:t>Verifiable</w:t>
      </w:r>
      <w:r>
        <w:rPr>
          <w:spacing w:val="-4"/>
          <w:sz w:val="22"/>
        </w:rPr>
        <w:t> </w:t>
      </w:r>
      <w:r>
        <w:rPr>
          <w:sz w:val="22"/>
        </w:rPr>
        <w:t>Death</w:t>
      </w:r>
      <w:r>
        <w:rPr>
          <w:spacing w:val="-3"/>
          <w:sz w:val="22"/>
        </w:rPr>
        <w:t> </w:t>
      </w:r>
      <w:r>
        <w:rPr>
          <w:sz w:val="22"/>
        </w:rPr>
        <w:t>Certificate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deceased</w:t>
      </w:r>
      <w:r>
        <w:rPr>
          <w:spacing w:val="-4"/>
          <w:sz w:val="22"/>
        </w:rPr>
        <w:t> </w:t>
      </w:r>
      <w:r>
        <w:rPr>
          <w:sz w:val="22"/>
        </w:rPr>
        <w:t>account</w:t>
      </w:r>
      <w:r>
        <w:rPr>
          <w:spacing w:val="-2"/>
          <w:sz w:val="22"/>
        </w:rPr>
        <w:t> </w:t>
      </w:r>
      <w:r>
        <w:rPr>
          <w:sz w:val="22"/>
        </w:rPr>
        <w:t>holder,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referred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Clause</w:t>
      </w:r>
      <w:r>
        <w:rPr>
          <w:spacing w:val="-4"/>
          <w:sz w:val="22"/>
        </w:rPr>
        <w:t> </w:t>
      </w:r>
      <w:r>
        <w:rPr>
          <w:sz w:val="22"/>
        </w:rPr>
        <w:t>3.1. </w:t>
      </w:r>
      <w:r>
        <w:rPr>
          <w:spacing w:val="-2"/>
          <w:sz w:val="22"/>
        </w:rPr>
        <w:t>(b)Procedure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336" w:lineRule="auto" w:before="233" w:after="0"/>
        <w:ind w:left="861" w:right="140" w:hanging="360"/>
        <w:jc w:val="left"/>
        <w:rPr>
          <w:sz w:val="22"/>
        </w:rPr>
      </w:pPr>
      <w:r>
        <w:rPr>
          <w:sz w:val="22"/>
        </w:rPr>
        <w:t>The Depository Participant (DP) shall acknowledge receipt of the transmission request and supporting documents after verifying their completeness.</w:t>
      </w:r>
    </w:p>
    <w:p>
      <w:pPr>
        <w:pStyle w:val="ListParagraph"/>
        <w:numPr>
          <w:ilvl w:val="0"/>
          <w:numId w:val="5"/>
        </w:numPr>
        <w:tabs>
          <w:tab w:pos="858" w:val="left" w:leader="none"/>
        </w:tabs>
        <w:spacing w:line="240" w:lineRule="auto" w:before="25" w:after="0"/>
        <w:ind w:left="858" w:right="0" w:hanging="357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DP</w:t>
      </w:r>
      <w:r>
        <w:rPr>
          <w:spacing w:val="-4"/>
          <w:sz w:val="22"/>
        </w:rPr>
        <w:t> </w:t>
      </w:r>
      <w:r>
        <w:rPr>
          <w:sz w:val="22"/>
        </w:rPr>
        <w:t>shall</w:t>
      </w:r>
      <w:r>
        <w:rPr>
          <w:spacing w:val="-3"/>
          <w:sz w:val="22"/>
        </w:rPr>
        <w:t> </w:t>
      </w:r>
      <w:r>
        <w:rPr>
          <w:sz w:val="22"/>
        </w:rPr>
        <w:t>verify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following:</w:t>
      </w:r>
    </w:p>
    <w:p>
      <w:pPr>
        <w:pStyle w:val="ListParagraph"/>
        <w:numPr>
          <w:ilvl w:val="1"/>
          <w:numId w:val="5"/>
        </w:numPr>
        <w:tabs>
          <w:tab w:pos="1580" w:val="left" w:leader="none"/>
        </w:tabs>
        <w:spacing w:line="240" w:lineRule="auto" w:before="119" w:after="0"/>
        <w:ind w:left="1580" w:right="0" w:hanging="359"/>
        <w:jc w:val="left"/>
        <w:rPr>
          <w:sz w:val="22"/>
        </w:rPr>
      </w:pPr>
      <w:r>
        <w:rPr>
          <w:sz w:val="22"/>
        </w:rPr>
        <w:t>Nomination</w:t>
      </w:r>
      <w:r>
        <w:rPr>
          <w:spacing w:val="-8"/>
          <w:sz w:val="22"/>
        </w:rPr>
        <w:t> </w:t>
      </w:r>
      <w:r>
        <w:rPr>
          <w:sz w:val="22"/>
        </w:rPr>
        <w:t>registration</w:t>
      </w:r>
      <w:r>
        <w:rPr>
          <w:spacing w:val="-8"/>
          <w:sz w:val="22"/>
        </w:rPr>
        <w:t> </w:t>
      </w:r>
      <w:r>
        <w:rPr>
          <w:sz w:val="22"/>
        </w:rPr>
        <w:t>details</w:t>
      </w:r>
      <w:r>
        <w:rPr>
          <w:spacing w:val="-7"/>
          <w:sz w:val="22"/>
        </w:rPr>
        <w:t> </w:t>
      </w:r>
      <w:r>
        <w:rPr>
          <w:sz w:val="22"/>
        </w:rPr>
        <w:t>available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Depository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records.</w:t>
      </w:r>
    </w:p>
    <w:p>
      <w:pPr>
        <w:pStyle w:val="ListParagraph"/>
        <w:numPr>
          <w:ilvl w:val="1"/>
          <w:numId w:val="5"/>
        </w:numPr>
        <w:tabs>
          <w:tab w:pos="1580" w:val="left" w:leader="none"/>
        </w:tabs>
        <w:spacing w:line="240" w:lineRule="auto" w:before="112" w:after="0"/>
        <w:ind w:left="1580" w:right="0" w:hanging="359"/>
        <w:jc w:val="left"/>
        <w:rPr>
          <w:sz w:val="22"/>
        </w:rPr>
      </w:pPr>
      <w:r>
        <w:rPr>
          <w:sz w:val="22"/>
        </w:rPr>
        <w:t>Authenticity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validity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Death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Certificate.</w:t>
      </w:r>
    </w:p>
    <w:p>
      <w:pPr>
        <w:pStyle w:val="ListParagraph"/>
        <w:numPr>
          <w:ilvl w:val="1"/>
          <w:numId w:val="5"/>
        </w:numPr>
        <w:tabs>
          <w:tab w:pos="1580" w:val="left" w:leader="none"/>
        </w:tabs>
        <w:spacing w:line="240" w:lineRule="auto" w:before="113" w:after="0"/>
        <w:ind w:left="1580" w:right="0" w:hanging="359"/>
        <w:jc w:val="left"/>
        <w:rPr>
          <w:sz w:val="22"/>
        </w:rPr>
      </w:pPr>
      <w:r>
        <w:rPr>
          <w:sz w:val="22"/>
        </w:rPr>
        <w:t>Identity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KYC</w:t>
      </w:r>
      <w:r>
        <w:rPr>
          <w:spacing w:val="-2"/>
          <w:sz w:val="22"/>
        </w:rPr>
        <w:t> </w:t>
      </w:r>
      <w:r>
        <w:rPr>
          <w:sz w:val="22"/>
        </w:rPr>
        <w:t>details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nominee(s).</w:t>
      </w:r>
    </w:p>
    <w:p>
      <w:pPr>
        <w:pStyle w:val="ListParagraph"/>
        <w:numPr>
          <w:ilvl w:val="1"/>
          <w:numId w:val="5"/>
        </w:numPr>
        <w:tabs>
          <w:tab w:pos="1580" w:val="left" w:leader="none"/>
        </w:tabs>
        <w:spacing w:line="240" w:lineRule="auto" w:before="113" w:after="0"/>
        <w:ind w:left="1580" w:right="0" w:hanging="359"/>
        <w:jc w:val="left"/>
        <w:rPr>
          <w:sz w:val="22"/>
        </w:rPr>
      </w:pPr>
      <w:r>
        <w:rPr>
          <w:sz w:val="22"/>
        </w:rPr>
        <w:t>Demat</w:t>
      </w:r>
      <w:r>
        <w:rPr>
          <w:spacing w:val="-5"/>
          <w:sz w:val="22"/>
        </w:rPr>
        <w:t> </w:t>
      </w:r>
      <w:r>
        <w:rPr>
          <w:sz w:val="22"/>
        </w:rPr>
        <w:t>account</w:t>
      </w:r>
      <w:r>
        <w:rPr>
          <w:spacing w:val="-5"/>
          <w:sz w:val="22"/>
        </w:rPr>
        <w:t> </w:t>
      </w:r>
      <w:r>
        <w:rPr>
          <w:sz w:val="22"/>
        </w:rPr>
        <w:t>details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nominee(s).</w:t>
      </w:r>
    </w:p>
    <w:p>
      <w:pPr>
        <w:pStyle w:val="ListParagraph"/>
        <w:numPr>
          <w:ilvl w:val="0"/>
          <w:numId w:val="5"/>
        </w:numPr>
        <w:tabs>
          <w:tab w:pos="857" w:val="left" w:leader="none"/>
          <w:tab w:pos="861" w:val="left" w:leader="none"/>
        </w:tabs>
        <w:spacing w:line="350" w:lineRule="auto" w:before="113" w:after="0"/>
        <w:ind w:left="861" w:right="139" w:hanging="360"/>
        <w:jc w:val="both"/>
        <w:rPr>
          <w:sz w:val="22"/>
        </w:rPr>
      </w:pPr>
      <w:r>
        <w:rPr>
          <w:sz w:val="22"/>
        </w:rPr>
        <w:t>Upon successful verification of the documents and details, the DP shall ensure that the transmission request is complete in all respects and approve the request in the Depository </w:t>
      </w:r>
      <w:r>
        <w:rPr>
          <w:spacing w:val="-2"/>
          <w:sz w:val="22"/>
        </w:rPr>
        <w:t>system.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348" w:lineRule="auto" w:before="5" w:after="0"/>
        <w:ind w:left="861" w:right="142" w:hanging="360"/>
        <w:jc w:val="both"/>
        <w:rPr>
          <w:sz w:val="22"/>
        </w:rPr>
      </w:pPr>
      <w:r>
        <w:rPr>
          <w:sz w:val="22"/>
        </w:rPr>
        <w:t>The securities held in the deceased BO's demat account shall be transmitted to the nominee(s)' demat account(s) in accordance with the nomination details recorded in the Depository system.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348" w:lineRule="auto" w:before="11" w:after="0"/>
        <w:ind w:left="861" w:right="142" w:hanging="360"/>
        <w:jc w:val="both"/>
        <w:rPr>
          <w:sz w:val="22"/>
        </w:rPr>
      </w:pPr>
      <w:r>
        <w:rPr>
          <w:sz w:val="22"/>
        </w:rPr>
        <w:t>Upon completion of the transmission process, the DP shall communicate the status of the request to the nominee(s) and maintain the relevant records in accordance with applicable regulatory and record-retention requirements.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338" w:lineRule="auto" w:before="11" w:after="0"/>
        <w:ind w:left="861" w:right="139" w:hanging="360"/>
        <w:jc w:val="both"/>
        <w:rPr>
          <w:sz w:val="22"/>
        </w:rPr>
      </w:pPr>
      <w:r>
        <w:rPr>
          <w:sz w:val="22"/>
        </w:rPr>
        <w:t>DP shall educate the nominee(s), that nominee(s) receives the securities as a trustee on behalf of legal heirs. The DP / Depository is discharged from liability after transmission.</w:t>
      </w:r>
    </w:p>
    <w:p>
      <w:pPr>
        <w:pStyle w:val="BodyText"/>
        <w:spacing w:before="2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808990</wp:posOffset>
                </wp:positionH>
                <wp:positionV relativeFrom="paragraph">
                  <wp:posOffset>300329</wp:posOffset>
                </wp:positionV>
                <wp:extent cx="6125210" cy="2095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125210" cy="20955"/>
                          <a:chExt cx="6125210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12394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940" h="19685">
                                <a:moveTo>
                                  <a:pt x="6123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3940" y="19685"/>
                                </a:lnTo>
                                <a:lnTo>
                                  <a:pt x="6123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12216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58" y="901"/>
                            <a:ext cx="61252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5210" h="17145">
                                <a:moveTo>
                                  <a:pt x="6124638" y="0"/>
                                </a:moveTo>
                                <a:lnTo>
                                  <a:pt x="6121603" y="0"/>
                                </a:lnTo>
                                <a:lnTo>
                                  <a:pt x="6121603" y="3035"/>
                                </a:lnTo>
                                <a:lnTo>
                                  <a:pt x="6124638" y="3035"/>
                                </a:lnTo>
                                <a:lnTo>
                                  <a:pt x="6124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12216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58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58" y="17665"/>
                            <a:ext cx="61252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175">
                                <a:moveTo>
                                  <a:pt x="6124638" y="0"/>
                                </a:moveTo>
                                <a:lnTo>
                                  <a:pt x="612165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21603" y="3035"/>
                                </a:lnTo>
                                <a:lnTo>
                                  <a:pt x="6124638" y="3035"/>
                                </a:lnTo>
                                <a:lnTo>
                                  <a:pt x="6124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00001pt;margin-top:23.647964pt;width:482.3pt;height:1.65pt;mso-position-horizontal-relative:page;mso-position-vertical-relative:paragraph;z-index:-15727104;mso-wrap-distance-left:0;mso-wrap-distance-right:0" id="docshapegroup22" coordorigin="1274,473" coordsize="9646,33">
                <v:rect style="position:absolute;left:1274;top:472;width:9644;height:31" id="docshape23" filled="true" fillcolor="#9f9f9f" stroked="false">
                  <v:fill type="solid"/>
                </v:rect>
                <v:rect style="position:absolute;left:10915;top:474;width:5;height:5" id="docshape24" filled="true" fillcolor="#e2e2e2" stroked="false">
                  <v:fill type="solid"/>
                </v:rect>
                <v:shape style="position:absolute;left:1274;top:474;width:9646;height:27" id="docshape25" coordorigin="1275,474" coordsize="9646,27" path="m1280,479l1275,479,1275,501,1280,501,1280,479xm10920,474l10915,474,10915,479,10920,479,10920,474xe" filled="true" fillcolor="#9f9f9f" stroked="false">
                  <v:path arrowok="t"/>
                  <v:fill type="solid"/>
                </v:shape>
                <v:rect style="position:absolute;left:10915;top:479;width:5;height:22" id="docshape26" filled="true" fillcolor="#e2e2e2" stroked="false">
                  <v:fill type="solid"/>
                </v:rect>
                <v:rect style="position:absolute;left:1274;top:500;width:5;height:5" id="docshape27" filled="true" fillcolor="#9f9f9f" stroked="false">
                  <v:fill type="solid"/>
                </v:rect>
                <v:shape style="position:absolute;left:1274;top:500;width:9646;height:5" id="docshape28" coordorigin="1275,501" coordsize="9646,5" path="m10920,501l10915,501,1280,501,1275,501,1275,506,1280,506,10915,506,10920,506,10920,5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3"/>
        </w:numPr>
        <w:tabs>
          <w:tab w:pos="387" w:val="left" w:leader="none"/>
        </w:tabs>
        <w:spacing w:line="240" w:lineRule="auto" w:before="252" w:after="0"/>
        <w:ind w:left="387" w:right="0" w:hanging="246"/>
        <w:jc w:val="left"/>
      </w:pPr>
      <w:r>
        <w:rPr/>
        <w:t>Process</w:t>
      </w:r>
      <w:r>
        <w:rPr>
          <w:spacing w:val="-13"/>
        </w:rPr>
        <w:t> </w:t>
      </w:r>
      <w:r>
        <w:rPr/>
        <w:t>for</w:t>
      </w:r>
      <w:r>
        <w:rPr>
          <w:spacing w:val="-8"/>
        </w:rPr>
        <w:t> </w:t>
      </w:r>
      <w:r>
        <w:rPr/>
        <w:t>Transmission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securities</w:t>
      </w:r>
      <w:r>
        <w:rPr>
          <w:spacing w:val="-9"/>
        </w:rPr>
        <w:t> </w:t>
      </w:r>
      <w:r>
        <w:rPr/>
        <w:t>without</w:t>
      </w:r>
      <w:r>
        <w:rPr>
          <w:spacing w:val="-8"/>
        </w:rPr>
        <w:t> </w:t>
      </w:r>
      <w:r>
        <w:rPr>
          <w:spacing w:val="-2"/>
        </w:rPr>
        <w:t>Nomination</w:t>
      </w:r>
    </w:p>
    <w:p>
      <w:pPr>
        <w:pStyle w:val="BodyText"/>
        <w:spacing w:line="285" w:lineRule="auto" w:before="246"/>
        <w:ind w:left="141" w:right="150"/>
      </w:pPr>
      <w:r>
        <w:rPr/>
        <w:t>The</w:t>
      </w:r>
      <w:r>
        <w:rPr>
          <w:spacing w:val="40"/>
        </w:rPr>
        <w:t> </w:t>
      </w:r>
      <w:r>
        <w:rPr/>
        <w:t>following</w:t>
      </w:r>
      <w:r>
        <w:rPr>
          <w:spacing w:val="40"/>
        </w:rPr>
        <w:t> </w:t>
      </w:r>
      <w:r>
        <w:rPr/>
        <w:t>documents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required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processing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transmission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securities</w:t>
      </w:r>
      <w:r>
        <w:rPr>
          <w:spacing w:val="40"/>
        </w:rPr>
        <w:t> </w:t>
      </w:r>
      <w:r>
        <w:rPr/>
        <w:t>where</w:t>
      </w:r>
      <w:r>
        <w:rPr>
          <w:spacing w:val="40"/>
        </w:rPr>
        <w:t> </w:t>
      </w:r>
      <w:r>
        <w:rPr/>
        <w:t>no nomination has been registered:</w:t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ListParagraph"/>
        <w:numPr>
          <w:ilvl w:val="0"/>
          <w:numId w:val="6"/>
        </w:numPr>
        <w:tabs>
          <w:tab w:pos="499" w:val="left" w:leader="none"/>
          <w:tab w:pos="501" w:val="left" w:leader="none"/>
        </w:tabs>
        <w:spacing w:line="280" w:lineRule="auto" w:before="1" w:after="0"/>
        <w:ind w:left="501" w:right="137" w:hanging="360"/>
        <w:jc w:val="left"/>
        <w:rPr>
          <w:sz w:val="22"/>
        </w:rPr>
      </w:pPr>
      <w:r>
        <w:rPr>
          <w:b/>
          <w:sz w:val="22"/>
        </w:rPr>
        <w:t>Common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Documents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applicable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categories</w:t>
      </w:r>
      <w:r>
        <w:rPr>
          <w:b/>
          <w:spacing w:val="40"/>
          <w:sz w:val="22"/>
        </w:rPr>
        <w:t> </w:t>
      </w:r>
      <w:r>
        <w:rPr>
          <w:sz w:val="22"/>
        </w:rPr>
        <w:t>(QTP</w:t>
      </w:r>
      <w:r>
        <w:rPr>
          <w:spacing w:val="40"/>
          <w:sz w:val="22"/>
        </w:rPr>
        <w:t> </w:t>
      </w:r>
      <w:r>
        <w:rPr>
          <w:sz w:val="22"/>
        </w:rPr>
        <w:t>/</w:t>
      </w:r>
      <w:r>
        <w:rPr>
          <w:spacing w:val="40"/>
          <w:sz w:val="22"/>
        </w:rPr>
        <w:t> </w:t>
      </w:r>
      <w:r>
        <w:rPr>
          <w:sz w:val="22"/>
        </w:rPr>
        <w:t>Simplified</w:t>
      </w:r>
      <w:r>
        <w:rPr>
          <w:spacing w:val="40"/>
          <w:sz w:val="22"/>
        </w:rPr>
        <w:t> </w:t>
      </w:r>
      <w:r>
        <w:rPr>
          <w:sz w:val="22"/>
        </w:rPr>
        <w:t>Documentation/ above threshold)</w:t>
      </w:r>
    </w:p>
    <w:p>
      <w:pPr>
        <w:pStyle w:val="ListParagraph"/>
        <w:numPr>
          <w:ilvl w:val="1"/>
          <w:numId w:val="6"/>
        </w:numPr>
        <w:tabs>
          <w:tab w:pos="859" w:val="left" w:leader="none"/>
        </w:tabs>
        <w:spacing w:line="240" w:lineRule="auto" w:before="156" w:after="0"/>
        <w:ind w:left="859" w:right="0" w:hanging="358"/>
        <w:jc w:val="left"/>
        <w:rPr>
          <w:sz w:val="22"/>
        </w:rPr>
      </w:pPr>
      <w:r>
        <w:rPr>
          <w:sz w:val="22"/>
        </w:rPr>
        <w:t>Transmission</w:t>
      </w:r>
      <w:r>
        <w:rPr>
          <w:spacing w:val="-10"/>
          <w:sz w:val="22"/>
        </w:rPr>
        <w:t> </w:t>
      </w:r>
      <w:r>
        <w:rPr>
          <w:sz w:val="22"/>
        </w:rPr>
        <w:t>Request</w:t>
      </w:r>
      <w:r>
        <w:rPr>
          <w:spacing w:val="-11"/>
          <w:sz w:val="22"/>
        </w:rPr>
        <w:t> </w:t>
      </w:r>
      <w:r>
        <w:rPr>
          <w:sz w:val="22"/>
        </w:rPr>
        <w:t>Form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6"/>
        </w:numPr>
        <w:tabs>
          <w:tab w:pos="859" w:val="left" w:leader="none"/>
        </w:tabs>
        <w:spacing w:line="240" w:lineRule="auto" w:before="201" w:after="0"/>
        <w:ind w:left="859" w:right="0" w:hanging="358"/>
        <w:jc w:val="left"/>
        <w:rPr>
          <w:sz w:val="22"/>
        </w:rPr>
      </w:pPr>
      <w:r>
        <w:rPr>
          <w:sz w:val="22"/>
        </w:rPr>
        <w:t>Latest</w:t>
      </w:r>
      <w:r>
        <w:rPr>
          <w:spacing w:val="-6"/>
          <w:sz w:val="22"/>
        </w:rPr>
        <w:t> </w:t>
      </w:r>
      <w:r>
        <w:rPr>
          <w:sz w:val="22"/>
        </w:rPr>
        <w:t>CML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claimant’s</w:t>
      </w:r>
      <w:r>
        <w:rPr>
          <w:spacing w:val="-6"/>
          <w:sz w:val="22"/>
        </w:rPr>
        <w:t> </w:t>
      </w:r>
      <w:r>
        <w:rPr>
          <w:sz w:val="22"/>
        </w:rPr>
        <w:t>demat</w:t>
      </w:r>
      <w:r>
        <w:rPr>
          <w:spacing w:val="-2"/>
          <w:sz w:val="22"/>
        </w:rPr>
        <w:t> account.</w:t>
      </w:r>
    </w:p>
    <w:p>
      <w:pPr>
        <w:pStyle w:val="ListParagraph"/>
        <w:numPr>
          <w:ilvl w:val="1"/>
          <w:numId w:val="6"/>
        </w:numPr>
        <w:tabs>
          <w:tab w:pos="859" w:val="left" w:leader="none"/>
        </w:tabs>
        <w:spacing w:line="240" w:lineRule="auto" w:before="198" w:after="0"/>
        <w:ind w:left="859" w:right="0" w:hanging="358"/>
        <w:jc w:val="left"/>
        <w:rPr>
          <w:sz w:val="22"/>
        </w:rPr>
      </w:pPr>
      <w:r>
        <w:rPr>
          <w:sz w:val="22"/>
        </w:rPr>
        <w:t>Verifiable</w:t>
      </w:r>
      <w:r>
        <w:rPr>
          <w:spacing w:val="-14"/>
          <w:sz w:val="22"/>
        </w:rPr>
        <w:t> </w:t>
      </w:r>
      <w:r>
        <w:rPr>
          <w:sz w:val="22"/>
        </w:rPr>
        <w:t>death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certificate</w:t>
      </w:r>
    </w:p>
    <w:p>
      <w:pPr>
        <w:pStyle w:val="BodyText"/>
        <w:spacing w:before="1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808990</wp:posOffset>
                </wp:positionH>
                <wp:positionV relativeFrom="paragraph">
                  <wp:posOffset>234614</wp:posOffset>
                </wp:positionV>
                <wp:extent cx="6125210" cy="2159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125210" cy="21590"/>
                          <a:chExt cx="6125210" cy="2159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1"/>
                            <a:ext cx="612394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940" h="19685">
                                <a:moveTo>
                                  <a:pt x="6123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3940" y="19672"/>
                                </a:lnTo>
                                <a:lnTo>
                                  <a:pt x="6123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122161" y="12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58" y="1230"/>
                            <a:ext cx="61252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5210" h="17145">
                                <a:moveTo>
                                  <a:pt x="6124638" y="0"/>
                                </a:moveTo>
                                <a:lnTo>
                                  <a:pt x="6121603" y="0"/>
                                </a:lnTo>
                                <a:lnTo>
                                  <a:pt x="6121603" y="3035"/>
                                </a:lnTo>
                                <a:lnTo>
                                  <a:pt x="6124638" y="3035"/>
                                </a:lnTo>
                                <a:lnTo>
                                  <a:pt x="6124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122161" y="426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58" y="1798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58" y="17994"/>
                            <a:ext cx="61252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175">
                                <a:moveTo>
                                  <a:pt x="6124638" y="0"/>
                                </a:moveTo>
                                <a:lnTo>
                                  <a:pt x="612165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21603" y="3035"/>
                                </a:lnTo>
                                <a:lnTo>
                                  <a:pt x="6124638" y="3035"/>
                                </a:lnTo>
                                <a:lnTo>
                                  <a:pt x="6124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00001pt;margin-top:18.473616pt;width:482.3pt;height:1.7pt;mso-position-horizontal-relative:page;mso-position-vertical-relative:paragraph;z-index:-15726592;mso-wrap-distance-left:0;mso-wrap-distance-right:0" id="docshapegroup29" coordorigin="1274,369" coordsize="9646,34">
                <v:rect style="position:absolute;left:1274;top:369;width:9644;height:31" id="docshape30" filled="true" fillcolor="#9f9f9f" stroked="false">
                  <v:fill type="solid"/>
                </v:rect>
                <v:rect style="position:absolute;left:10915;top:371;width:5;height:5" id="docshape31" filled="true" fillcolor="#e2e2e2" stroked="false">
                  <v:fill type="solid"/>
                </v:rect>
                <v:shape style="position:absolute;left:1274;top:371;width:9646;height:27" id="docshape32" coordorigin="1275,371" coordsize="9646,27" path="m1280,376l1275,376,1275,398,1280,398,1280,376xm10920,371l10915,371,10915,376,10920,376,10920,371xe" filled="true" fillcolor="#9f9f9f" stroked="false">
                  <v:path arrowok="t"/>
                  <v:fill type="solid"/>
                </v:shape>
                <v:rect style="position:absolute;left:10915;top:376;width:5;height:22" id="docshape33" filled="true" fillcolor="#e2e2e2" stroked="false">
                  <v:fill type="solid"/>
                </v:rect>
                <v:rect style="position:absolute;left:1274;top:397;width:5;height:5" id="docshape34" filled="true" fillcolor="#9f9f9f" stroked="false">
                  <v:fill type="solid"/>
                </v:rect>
                <v:shape style="position:absolute;left:1274;top:397;width:9646;height:5" id="docshape35" coordorigin="1275,398" coordsize="9646,5" path="m10920,398l10915,398,1280,398,1275,398,1275,403,1280,403,10915,403,10920,403,10920,3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3"/>
        </w:numPr>
        <w:tabs>
          <w:tab w:pos="385" w:val="left" w:leader="none"/>
        </w:tabs>
        <w:spacing w:line="240" w:lineRule="auto" w:before="252" w:after="0"/>
        <w:ind w:left="385" w:right="0" w:hanging="244"/>
        <w:jc w:val="left"/>
      </w:pPr>
      <w:r>
        <w:rPr/>
        <w:t>Quick</w:t>
      </w:r>
      <w:r>
        <w:rPr>
          <w:spacing w:val="-14"/>
        </w:rPr>
        <w:t> </w:t>
      </w:r>
      <w:r>
        <w:rPr/>
        <w:t>Transmission</w:t>
      </w:r>
      <w:r>
        <w:rPr>
          <w:spacing w:val="-14"/>
        </w:rPr>
        <w:t> </w:t>
      </w:r>
      <w:r>
        <w:rPr/>
        <w:t>Processing</w:t>
      </w:r>
      <w:r>
        <w:rPr>
          <w:spacing w:val="-14"/>
        </w:rPr>
        <w:t> </w:t>
      </w:r>
      <w:r>
        <w:rPr>
          <w:spacing w:val="-2"/>
        </w:rPr>
        <w:t>(QTP)</w:t>
      </w:r>
    </w:p>
    <w:p>
      <w:pPr>
        <w:pStyle w:val="Heading2"/>
        <w:spacing w:after="0" w:line="240" w:lineRule="auto"/>
        <w:jc w:val="left"/>
        <w:sectPr>
          <w:pgSz w:w="11920" w:h="16850"/>
          <w:pgMar w:top="1440" w:bottom="280" w:left="1133" w:right="850"/>
        </w:sectPr>
      </w:pPr>
    </w:p>
    <w:p>
      <w:pPr>
        <w:spacing w:before="8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DP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must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Eligibility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5"/>
          <w:sz w:val="22"/>
        </w:rPr>
        <w:t> QTP</w:t>
      </w:r>
    </w:p>
    <w:p>
      <w:pPr>
        <w:pStyle w:val="ListParagraph"/>
        <w:numPr>
          <w:ilvl w:val="0"/>
          <w:numId w:val="7"/>
        </w:numPr>
        <w:tabs>
          <w:tab w:pos="860" w:val="left" w:leader="none"/>
        </w:tabs>
        <w:spacing w:line="240" w:lineRule="auto" w:before="197" w:after="0"/>
        <w:ind w:left="860" w:right="0" w:hanging="359"/>
        <w:jc w:val="left"/>
        <w:rPr>
          <w:sz w:val="22"/>
        </w:rPr>
      </w:pPr>
      <w:r>
        <w:rPr>
          <w:sz w:val="22"/>
        </w:rPr>
        <w:t>QTP</w:t>
      </w:r>
      <w:r>
        <w:rPr>
          <w:spacing w:val="-11"/>
          <w:sz w:val="22"/>
        </w:rPr>
        <w:t> </w:t>
      </w:r>
      <w:r>
        <w:rPr>
          <w:sz w:val="22"/>
        </w:rPr>
        <w:t>shall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applicable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only</w:t>
      </w:r>
      <w:r>
        <w:rPr>
          <w:spacing w:val="-4"/>
          <w:sz w:val="22"/>
        </w:rPr>
        <w:t> </w:t>
      </w:r>
      <w:r>
        <w:rPr>
          <w:sz w:val="22"/>
        </w:rPr>
        <w:t>immediate</w:t>
      </w:r>
      <w:r>
        <w:rPr>
          <w:spacing w:val="-7"/>
          <w:sz w:val="22"/>
        </w:rPr>
        <w:t> </w:t>
      </w:r>
      <w:r>
        <w:rPr>
          <w:sz w:val="22"/>
        </w:rPr>
        <w:t>relatives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mentioned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below:</w:t>
      </w:r>
    </w:p>
    <w:p>
      <w:pPr>
        <w:pStyle w:val="ListParagraph"/>
        <w:numPr>
          <w:ilvl w:val="1"/>
          <w:numId w:val="7"/>
        </w:numPr>
        <w:tabs>
          <w:tab w:pos="1580" w:val="left" w:leader="none"/>
        </w:tabs>
        <w:spacing w:line="240" w:lineRule="auto" w:before="189" w:after="0"/>
        <w:ind w:left="1580" w:right="0" w:hanging="359"/>
        <w:jc w:val="left"/>
        <w:rPr>
          <w:sz w:val="22"/>
        </w:rPr>
      </w:pPr>
      <w:r>
        <w:rPr>
          <w:spacing w:val="-2"/>
          <w:sz w:val="22"/>
        </w:rPr>
        <w:t>Spouse</w:t>
      </w:r>
    </w:p>
    <w:p>
      <w:pPr>
        <w:pStyle w:val="ListParagraph"/>
        <w:numPr>
          <w:ilvl w:val="1"/>
          <w:numId w:val="7"/>
        </w:numPr>
        <w:tabs>
          <w:tab w:pos="1580" w:val="left" w:leader="none"/>
        </w:tabs>
        <w:spacing w:line="240" w:lineRule="auto" w:before="187" w:after="0"/>
        <w:ind w:left="1580" w:right="0" w:hanging="359"/>
        <w:jc w:val="left"/>
        <w:rPr>
          <w:sz w:val="22"/>
        </w:rPr>
      </w:pPr>
      <w:r>
        <w:rPr>
          <w:spacing w:val="-2"/>
          <w:sz w:val="22"/>
        </w:rPr>
        <w:t>Children</w:t>
      </w:r>
    </w:p>
    <w:p>
      <w:pPr>
        <w:pStyle w:val="ListParagraph"/>
        <w:numPr>
          <w:ilvl w:val="1"/>
          <w:numId w:val="7"/>
        </w:numPr>
        <w:tabs>
          <w:tab w:pos="1580" w:val="left" w:leader="none"/>
        </w:tabs>
        <w:spacing w:line="240" w:lineRule="auto" w:before="185" w:after="0"/>
        <w:ind w:left="1580" w:right="0" w:hanging="359"/>
        <w:jc w:val="left"/>
        <w:rPr>
          <w:sz w:val="22"/>
        </w:rPr>
      </w:pPr>
      <w:r>
        <w:rPr>
          <w:spacing w:val="-2"/>
          <w:sz w:val="22"/>
        </w:rPr>
        <w:t>Parents</w:t>
      </w:r>
    </w:p>
    <w:p>
      <w:pPr>
        <w:pStyle w:val="ListParagraph"/>
        <w:numPr>
          <w:ilvl w:val="1"/>
          <w:numId w:val="7"/>
        </w:numPr>
        <w:tabs>
          <w:tab w:pos="1580" w:val="left" w:leader="none"/>
        </w:tabs>
        <w:spacing w:line="240" w:lineRule="auto" w:before="187" w:after="0"/>
        <w:ind w:left="1580" w:right="0" w:hanging="359"/>
        <w:jc w:val="left"/>
        <w:rPr>
          <w:sz w:val="22"/>
        </w:rPr>
      </w:pPr>
      <w:r>
        <w:rPr>
          <w:spacing w:val="-2"/>
          <w:sz w:val="22"/>
        </w:rPr>
        <w:t>Parents-in-</w:t>
      </w:r>
      <w:r>
        <w:rPr>
          <w:spacing w:val="-5"/>
          <w:sz w:val="22"/>
        </w:rPr>
        <w:t>law</w:t>
      </w:r>
    </w:p>
    <w:p>
      <w:pPr>
        <w:pStyle w:val="ListParagraph"/>
        <w:numPr>
          <w:ilvl w:val="0"/>
          <w:numId w:val="7"/>
        </w:numPr>
        <w:tabs>
          <w:tab w:pos="859" w:val="left" w:leader="none"/>
        </w:tabs>
        <w:spacing w:line="240" w:lineRule="auto" w:before="184" w:after="0"/>
        <w:ind w:left="859" w:right="0" w:hanging="358"/>
        <w:jc w:val="left"/>
        <w:rPr>
          <w:sz w:val="22"/>
        </w:rPr>
      </w:pPr>
      <w:r>
        <w:rPr>
          <w:sz w:val="22"/>
        </w:rPr>
        <w:t>Value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date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acceptance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QTP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threshold.</w:t>
      </w:r>
    </w:p>
    <w:p>
      <w:pPr>
        <w:pStyle w:val="ListParagraph"/>
        <w:numPr>
          <w:ilvl w:val="0"/>
          <w:numId w:val="7"/>
        </w:numPr>
        <w:tabs>
          <w:tab w:pos="860" w:val="left" w:leader="none"/>
        </w:tabs>
        <w:spacing w:line="240" w:lineRule="auto" w:before="185" w:after="0"/>
        <w:ind w:left="860" w:right="0" w:hanging="359"/>
        <w:jc w:val="left"/>
        <w:rPr>
          <w:sz w:val="22"/>
        </w:rPr>
      </w:pPr>
      <w:r>
        <w:rPr>
          <w:sz w:val="22"/>
        </w:rPr>
        <w:t>Documentation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addition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common</w:t>
      </w:r>
      <w:r>
        <w:rPr>
          <w:spacing w:val="-6"/>
          <w:sz w:val="22"/>
        </w:rPr>
        <w:t> </w:t>
      </w:r>
      <w:r>
        <w:rPr>
          <w:sz w:val="22"/>
        </w:rPr>
        <w:t>documents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referred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7(a)</w:t>
      </w:r>
    </w:p>
    <w:p>
      <w:pPr>
        <w:pStyle w:val="ListParagraph"/>
        <w:numPr>
          <w:ilvl w:val="0"/>
          <w:numId w:val="8"/>
        </w:numPr>
        <w:tabs>
          <w:tab w:pos="1220" w:val="left" w:leader="none"/>
        </w:tabs>
        <w:spacing w:line="240" w:lineRule="auto" w:before="186" w:after="0"/>
        <w:ind w:left="1220" w:right="0" w:hanging="359"/>
        <w:jc w:val="left"/>
        <w:rPr>
          <w:sz w:val="22"/>
        </w:rPr>
      </w:pPr>
      <w:r>
        <w:rPr>
          <w:sz w:val="22"/>
        </w:rPr>
        <w:t>Transmission</w:t>
      </w:r>
      <w:r>
        <w:rPr>
          <w:spacing w:val="-12"/>
          <w:sz w:val="22"/>
        </w:rPr>
        <w:t> </w:t>
      </w:r>
      <w:r>
        <w:rPr>
          <w:sz w:val="22"/>
        </w:rPr>
        <w:t>Request</w:t>
      </w:r>
      <w:r>
        <w:rPr>
          <w:spacing w:val="-7"/>
          <w:sz w:val="22"/>
        </w:rPr>
        <w:t> </w:t>
      </w:r>
      <w:r>
        <w:rPr>
          <w:sz w:val="22"/>
        </w:rPr>
        <w:t>Form-cum-Undertaking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9"/>
          <w:sz w:val="22"/>
        </w:rPr>
        <w:t> </w:t>
      </w:r>
      <w:r>
        <w:rPr>
          <w:sz w:val="22"/>
        </w:rPr>
        <w:t>prescribed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9"/>
          <w:sz w:val="22"/>
        </w:rPr>
        <w:t> </w:t>
      </w:r>
      <w:r>
        <w:rPr>
          <w:sz w:val="22"/>
        </w:rPr>
        <w:t>SEBI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15"/>
          <w:sz w:val="22"/>
        </w:rPr>
        <w:t> </w:t>
      </w:r>
      <w:r>
        <w:rPr>
          <w:sz w:val="22"/>
        </w:rPr>
        <w:t>Annexure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2.</w:t>
      </w:r>
    </w:p>
    <w:p>
      <w:pPr>
        <w:pStyle w:val="ListParagraph"/>
        <w:numPr>
          <w:ilvl w:val="0"/>
          <w:numId w:val="8"/>
        </w:numPr>
        <w:tabs>
          <w:tab w:pos="1221" w:val="left" w:leader="none"/>
        </w:tabs>
        <w:spacing w:line="266" w:lineRule="auto" w:before="182" w:after="0"/>
        <w:ind w:left="1221" w:right="136" w:hanging="360"/>
        <w:jc w:val="left"/>
        <w:rPr>
          <w:sz w:val="22"/>
        </w:rPr>
      </w:pPr>
      <w:r>
        <w:rPr>
          <w:sz w:val="22"/>
        </w:rPr>
        <w:t>Relationship proof establishing relationship between the claimant(s) and the deceased security holder(s).</w:t>
      </w:r>
    </w:p>
    <w:p>
      <w:pPr>
        <w:pStyle w:val="Heading2"/>
        <w:numPr>
          <w:ilvl w:val="0"/>
          <w:numId w:val="7"/>
        </w:numPr>
        <w:tabs>
          <w:tab w:pos="859" w:val="left" w:leader="none"/>
        </w:tabs>
        <w:spacing w:line="240" w:lineRule="auto" w:before="168" w:after="0"/>
        <w:ind w:left="859" w:right="0" w:hanging="358"/>
        <w:jc w:val="left"/>
      </w:pPr>
      <w:r>
        <w:rPr/>
        <w:t>DP</w:t>
      </w:r>
      <w:r>
        <w:rPr>
          <w:spacing w:val="-7"/>
        </w:rPr>
        <w:t> </w:t>
      </w:r>
      <w:r>
        <w:rPr/>
        <w:t>must</w:t>
      </w:r>
      <w:r>
        <w:rPr>
          <w:spacing w:val="-4"/>
        </w:rPr>
        <w:t> </w:t>
      </w:r>
      <w:r>
        <w:rPr/>
        <w:t>follow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process</w:t>
      </w:r>
      <w:r>
        <w:rPr>
          <w:spacing w:val="-3"/>
        </w:rPr>
        <w:t> </w:t>
      </w:r>
      <w:r>
        <w:rPr/>
        <w:t>as</w:t>
      </w:r>
      <w:r>
        <w:rPr>
          <w:spacing w:val="-6"/>
        </w:rPr>
        <w:t> </w:t>
      </w:r>
      <w:r>
        <w:rPr/>
        <w:t>mentioned</w:t>
      </w:r>
      <w:r>
        <w:rPr>
          <w:spacing w:val="-3"/>
        </w:rPr>
        <w:t> </w:t>
      </w:r>
      <w:r>
        <w:rPr/>
        <w:t>below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process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QTP</w:t>
      </w:r>
    </w:p>
    <w:p>
      <w:pPr>
        <w:pStyle w:val="BodyText"/>
        <w:spacing w:before="66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14"/>
          <w:sz w:val="22"/>
        </w:rPr>
        <w:t> </w:t>
      </w:r>
      <w:r>
        <w:rPr>
          <w:sz w:val="22"/>
        </w:rPr>
        <w:t>relationship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proof.</w:t>
      </w:r>
    </w:p>
    <w:p>
      <w:pPr>
        <w:pStyle w:val="ListParagraph"/>
        <w:numPr>
          <w:ilvl w:val="0"/>
          <w:numId w:val="9"/>
        </w:numPr>
        <w:tabs>
          <w:tab w:pos="860" w:val="left" w:leader="none"/>
        </w:tabs>
        <w:spacing w:line="240" w:lineRule="auto" w:before="185" w:after="0"/>
        <w:ind w:left="860" w:right="0" w:hanging="359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7"/>
          <w:sz w:val="22"/>
        </w:rPr>
        <w:t> </w:t>
      </w:r>
      <w:r>
        <w:rPr>
          <w:sz w:val="22"/>
        </w:rPr>
        <w:t>securities</w:t>
      </w:r>
      <w:r>
        <w:rPr>
          <w:spacing w:val="-10"/>
          <w:sz w:val="22"/>
        </w:rPr>
        <w:t> </w:t>
      </w:r>
      <w:r>
        <w:rPr>
          <w:sz w:val="22"/>
        </w:rPr>
        <w:t>value</w:t>
      </w:r>
      <w:r>
        <w:rPr>
          <w:spacing w:val="-7"/>
          <w:sz w:val="22"/>
        </w:rPr>
        <w:t> </w:t>
      </w:r>
      <w:r>
        <w:rPr>
          <w:sz w:val="22"/>
        </w:rPr>
        <w:t>falls</w:t>
      </w:r>
      <w:r>
        <w:rPr>
          <w:spacing w:val="-7"/>
          <w:sz w:val="22"/>
        </w:rPr>
        <w:t> </w:t>
      </w:r>
      <w:r>
        <w:rPr>
          <w:sz w:val="22"/>
        </w:rPr>
        <w:t>within</w:t>
      </w:r>
      <w:r>
        <w:rPr>
          <w:spacing w:val="-8"/>
          <w:sz w:val="22"/>
        </w:rPr>
        <w:t> </w:t>
      </w:r>
      <w:r>
        <w:rPr>
          <w:sz w:val="22"/>
        </w:rPr>
        <w:t>QTP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threshold.</w:t>
      </w:r>
    </w:p>
    <w:p>
      <w:pPr>
        <w:pStyle w:val="ListParagraph"/>
        <w:numPr>
          <w:ilvl w:val="0"/>
          <w:numId w:val="9"/>
        </w:numPr>
        <w:tabs>
          <w:tab w:pos="860" w:val="left" w:leader="none"/>
        </w:tabs>
        <w:spacing w:line="240" w:lineRule="auto" w:before="185" w:after="0"/>
        <w:ind w:left="860" w:right="0" w:hanging="359"/>
        <w:jc w:val="left"/>
        <w:rPr>
          <w:sz w:val="22"/>
        </w:rPr>
      </w:pPr>
      <w:r>
        <w:rPr>
          <w:spacing w:val="-2"/>
          <w:sz w:val="22"/>
        </w:rPr>
        <w:t>Validate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undertaking.</w:t>
      </w:r>
    </w:p>
    <w:p>
      <w:pPr>
        <w:pStyle w:val="ListParagraph"/>
        <w:numPr>
          <w:ilvl w:val="0"/>
          <w:numId w:val="9"/>
        </w:numPr>
        <w:tabs>
          <w:tab w:pos="857" w:val="left" w:leader="none"/>
        </w:tabs>
        <w:spacing w:line="240" w:lineRule="auto" w:before="183" w:after="0"/>
        <w:ind w:left="857" w:right="0" w:hanging="356"/>
        <w:jc w:val="left"/>
        <w:rPr>
          <w:sz w:val="22"/>
        </w:rPr>
      </w:pPr>
      <w:r>
        <w:rPr>
          <w:sz w:val="22"/>
        </w:rPr>
        <w:t>Approve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transmission.</w:t>
      </w:r>
    </w:p>
    <w:p>
      <w:pPr>
        <w:pStyle w:val="ListParagraph"/>
        <w:numPr>
          <w:ilvl w:val="0"/>
          <w:numId w:val="9"/>
        </w:numPr>
        <w:tabs>
          <w:tab w:pos="858" w:val="left" w:leader="none"/>
        </w:tabs>
        <w:spacing w:line="240" w:lineRule="auto" w:before="185" w:after="0"/>
        <w:ind w:left="858" w:right="0" w:hanging="357"/>
        <w:jc w:val="left"/>
        <w:rPr>
          <w:sz w:val="22"/>
        </w:rPr>
      </w:pPr>
      <w:r>
        <w:rPr>
          <w:sz w:val="22"/>
        </w:rPr>
        <w:t>Credit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securities.</w:t>
      </w:r>
    </w:p>
    <w:p>
      <w:pPr>
        <w:pStyle w:val="ListParagraph"/>
        <w:numPr>
          <w:ilvl w:val="0"/>
          <w:numId w:val="9"/>
        </w:numPr>
        <w:tabs>
          <w:tab w:pos="858" w:val="left" w:leader="none"/>
        </w:tabs>
        <w:spacing w:line="240" w:lineRule="auto" w:before="185" w:after="0"/>
        <w:ind w:left="858" w:right="0" w:hanging="357"/>
        <w:jc w:val="left"/>
        <w:rPr>
          <w:sz w:val="22"/>
        </w:rPr>
      </w:pPr>
      <w:r>
        <w:rPr>
          <w:sz w:val="22"/>
        </w:rPr>
        <w:t>Issue</w:t>
      </w:r>
      <w:r>
        <w:rPr>
          <w:spacing w:val="-6"/>
          <w:sz w:val="22"/>
        </w:rPr>
        <w:t> </w:t>
      </w:r>
      <w:r>
        <w:rPr>
          <w:sz w:val="22"/>
        </w:rPr>
        <w:t>completion</w:t>
      </w:r>
      <w:r>
        <w:rPr>
          <w:spacing w:val="-6"/>
          <w:sz w:val="22"/>
        </w:rPr>
        <w:t> </w:t>
      </w:r>
      <w:r>
        <w:rPr>
          <w:sz w:val="22"/>
        </w:rPr>
        <w:t>advice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claimant/s.</w:t>
      </w:r>
    </w:p>
    <w:p>
      <w:pPr>
        <w:pStyle w:val="BodyText"/>
        <w:spacing w:before="1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808990</wp:posOffset>
                </wp:positionH>
                <wp:positionV relativeFrom="paragraph">
                  <wp:posOffset>227060</wp:posOffset>
                </wp:positionV>
                <wp:extent cx="6125210" cy="2095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125210" cy="20955"/>
                          <a:chExt cx="6125210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12394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940" h="19685">
                                <a:moveTo>
                                  <a:pt x="6123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3940" y="19685"/>
                                </a:lnTo>
                                <a:lnTo>
                                  <a:pt x="6123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12216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58" y="1015"/>
                            <a:ext cx="61252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5210" h="17145">
                                <a:moveTo>
                                  <a:pt x="6124638" y="0"/>
                                </a:moveTo>
                                <a:lnTo>
                                  <a:pt x="6121603" y="0"/>
                                </a:lnTo>
                                <a:lnTo>
                                  <a:pt x="6121603" y="3048"/>
                                </a:lnTo>
                                <a:lnTo>
                                  <a:pt x="6124638" y="3048"/>
                                </a:lnTo>
                                <a:lnTo>
                                  <a:pt x="6124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12216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58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58" y="17792"/>
                            <a:ext cx="61252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175">
                                <a:moveTo>
                                  <a:pt x="6124638" y="0"/>
                                </a:moveTo>
                                <a:lnTo>
                                  <a:pt x="612165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21603" y="3035"/>
                                </a:lnTo>
                                <a:lnTo>
                                  <a:pt x="6124638" y="3035"/>
                                </a:lnTo>
                                <a:lnTo>
                                  <a:pt x="6124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00001pt;margin-top:17.878775pt;width:482.3pt;height:1.65pt;mso-position-horizontal-relative:page;mso-position-vertical-relative:paragraph;z-index:-15726080;mso-wrap-distance-left:0;mso-wrap-distance-right:0" id="docshapegroup36" coordorigin="1274,358" coordsize="9646,33">
                <v:rect style="position:absolute;left:1274;top:357;width:9644;height:31" id="docshape37" filled="true" fillcolor="#9f9f9f" stroked="false">
                  <v:fill type="solid"/>
                </v:rect>
                <v:rect style="position:absolute;left:10915;top:359;width:5;height:5" id="docshape38" filled="true" fillcolor="#e2e2e2" stroked="false">
                  <v:fill type="solid"/>
                </v:rect>
                <v:shape style="position:absolute;left:1274;top:359;width:9646;height:27" id="docshape39" coordorigin="1275,359" coordsize="9646,27" path="m1280,364l1275,364,1275,386,1280,386,1280,364xm10920,359l10915,359,10915,364,10920,364,10920,359xe" filled="true" fillcolor="#9f9f9f" stroked="false">
                  <v:path arrowok="t"/>
                  <v:fill type="solid"/>
                </v:shape>
                <v:rect style="position:absolute;left:10915;top:363;width:5;height:22" id="docshape40" filled="true" fillcolor="#e2e2e2" stroked="false">
                  <v:fill type="solid"/>
                </v:rect>
                <v:rect style="position:absolute;left:1274;top:385;width:5;height:5" id="docshape41" filled="true" fillcolor="#9f9f9f" stroked="false">
                  <v:fill type="solid"/>
                </v:rect>
                <v:shape style="position:absolute;left:1274;top:385;width:9646;height:5" id="docshape42" coordorigin="1275,386" coordsize="9646,5" path="m10920,386l10915,386,1280,386,1275,386,1275,390,1280,390,10915,390,10920,390,10920,38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3"/>
        </w:numPr>
        <w:tabs>
          <w:tab w:pos="387" w:val="left" w:leader="none"/>
          <w:tab w:pos="389" w:val="left" w:leader="none"/>
        </w:tabs>
        <w:spacing w:line="427" w:lineRule="auto" w:before="252" w:after="0"/>
        <w:ind w:left="389" w:right="6114" w:hanging="248"/>
        <w:jc w:val="left"/>
      </w:pPr>
      <w:r>
        <w:rPr/>
        <w:t>Simplified</w:t>
      </w:r>
      <w:r>
        <w:rPr>
          <w:spacing w:val="-14"/>
        </w:rPr>
        <w:t> </w:t>
      </w:r>
      <w:r>
        <w:rPr/>
        <w:t>Documentation</w:t>
      </w:r>
      <w:r>
        <w:rPr>
          <w:spacing w:val="-14"/>
        </w:rPr>
        <w:t> </w:t>
      </w:r>
      <w:r>
        <w:rPr/>
        <w:t>Cases </w:t>
      </w:r>
      <w:r>
        <w:rPr>
          <w:spacing w:val="-2"/>
        </w:rPr>
        <w:t>Eligibility</w:t>
      </w:r>
    </w:p>
    <w:p>
      <w:pPr>
        <w:pStyle w:val="BodyText"/>
        <w:spacing w:before="50"/>
        <w:ind w:left="449"/>
      </w:pPr>
      <w:r>
        <w:rPr/>
        <w:t>Claims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fall</w:t>
      </w:r>
      <w:r>
        <w:rPr>
          <w:spacing w:val="-5"/>
        </w:rPr>
        <w:t> </w:t>
      </w:r>
      <w:r>
        <w:rPr/>
        <w:t>within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simplified</w:t>
      </w:r>
      <w:r>
        <w:rPr>
          <w:spacing w:val="-5"/>
        </w:rPr>
        <w:t> </w:t>
      </w:r>
      <w:r>
        <w:rPr/>
        <w:t>threshold</w:t>
      </w:r>
      <w:r>
        <w:rPr>
          <w:spacing w:val="-5"/>
        </w:rPr>
        <w:t> </w:t>
      </w:r>
      <w:r>
        <w:rPr/>
        <w:t>limits</w:t>
      </w:r>
      <w:r>
        <w:rPr>
          <w:spacing w:val="-7"/>
        </w:rPr>
        <w:t> </w:t>
      </w:r>
      <w:r>
        <w:rPr/>
        <w:t>but</w:t>
      </w:r>
      <w:r>
        <w:rPr>
          <w:spacing w:val="-5"/>
        </w:rPr>
        <w:t> </w:t>
      </w:r>
      <w:r>
        <w:rPr/>
        <w:t>exceed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QTP</w:t>
      </w:r>
      <w:r>
        <w:rPr>
          <w:spacing w:val="-9"/>
        </w:rPr>
        <w:t> </w:t>
      </w:r>
      <w:r>
        <w:rPr>
          <w:spacing w:val="-2"/>
        </w:rPr>
        <w:t>limits</w:t>
      </w:r>
    </w:p>
    <w:p>
      <w:pPr>
        <w:pStyle w:val="Heading2"/>
        <w:spacing w:before="162"/>
        <w:ind w:left="379"/>
      </w:pPr>
      <w:r>
        <w:rPr/>
        <w:t>Additional</w:t>
      </w:r>
      <w:r>
        <w:rPr>
          <w:spacing w:val="-5"/>
        </w:rPr>
        <w:t> </w:t>
      </w:r>
      <w:r>
        <w:rPr/>
        <w:t>Documents</w:t>
      </w:r>
      <w:r>
        <w:rPr>
          <w:spacing w:val="-3"/>
        </w:rPr>
        <w:t> </w:t>
      </w:r>
      <w:r>
        <w:rPr/>
        <w:t>are</w:t>
      </w:r>
      <w:r>
        <w:rPr>
          <w:spacing w:val="-6"/>
        </w:rPr>
        <w:t> </w:t>
      </w:r>
      <w:r>
        <w:rPr/>
        <w:t>required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>
          <w:spacing w:val="-2"/>
        </w:rPr>
        <w:t>obtained</w:t>
      </w:r>
    </w:p>
    <w:p>
      <w:pPr>
        <w:pStyle w:val="BodyText"/>
        <w:spacing w:line="280" w:lineRule="auto" w:before="198"/>
        <w:ind w:left="861" w:right="136" w:hanging="360"/>
        <w:jc w:val="both"/>
      </w:pPr>
      <w:r>
        <w:rPr/>
        <w:t>1.</w:t>
      </w:r>
      <w:r>
        <w:rPr>
          <w:spacing w:val="80"/>
        </w:rPr>
        <w:t> </w:t>
      </w:r>
      <w:r>
        <w:rPr/>
        <w:t>Notarized Indemnity Bond indemnifying the DP / Depositories as per the format prescribed by SEBI as Annexure-4.</w:t>
      </w:r>
    </w:p>
    <w:p>
      <w:pPr>
        <w:pStyle w:val="BodyText"/>
        <w:spacing w:line="280" w:lineRule="auto" w:before="153"/>
        <w:ind w:left="861" w:right="138" w:hanging="360"/>
        <w:jc w:val="both"/>
      </w:pPr>
      <w:r>
        <w:rPr/>
        <w:t>2.</w:t>
      </w:r>
      <w:r>
        <w:rPr>
          <w:spacing w:val="-16"/>
        </w:rPr>
        <w:t> </w:t>
      </w:r>
      <w:r>
        <w:rPr/>
        <w:t>a) Affidavit-cum-NOC from from all legal heirs confirming identification and claim of legal ownership to the securities and no objection as per the format prescribed by SEBI as </w:t>
      </w:r>
      <w:r>
        <w:rPr>
          <w:spacing w:val="-2"/>
        </w:rPr>
        <w:t>Annexure-5.</w:t>
      </w:r>
    </w:p>
    <w:p>
      <w:pPr>
        <w:pStyle w:val="BodyText"/>
        <w:spacing w:before="153"/>
        <w:ind w:left="1168"/>
      </w:pPr>
      <w:r>
        <w:rPr>
          <w:spacing w:val="-5"/>
        </w:rPr>
        <w:t>OR</w:t>
      </w:r>
    </w:p>
    <w:p>
      <w:pPr>
        <w:pStyle w:val="BodyText"/>
        <w:spacing w:line="280" w:lineRule="auto" w:before="198"/>
        <w:ind w:left="708"/>
      </w:pPr>
      <w:r>
        <w:rPr/>
        <w:t>b)</w:t>
      </w:r>
      <w:r>
        <w:rPr>
          <w:spacing w:val="-16"/>
        </w:rPr>
        <w:t> </w:t>
      </w:r>
      <w:r>
        <w:rPr/>
        <w:t>Copy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Family</w:t>
      </w:r>
      <w:r>
        <w:rPr>
          <w:spacing w:val="-16"/>
        </w:rPr>
        <w:t> </w:t>
      </w:r>
      <w:r>
        <w:rPr/>
        <w:t>Settlement</w:t>
      </w:r>
      <w:r>
        <w:rPr>
          <w:spacing w:val="-15"/>
        </w:rPr>
        <w:t> </w:t>
      </w:r>
      <w:r>
        <w:rPr/>
        <w:t>Deed</w:t>
      </w:r>
      <w:r>
        <w:rPr>
          <w:spacing w:val="-15"/>
        </w:rPr>
        <w:t> </w:t>
      </w:r>
      <w:r>
        <w:rPr/>
        <w:t>executed</w:t>
      </w:r>
      <w:r>
        <w:rPr>
          <w:spacing w:val="-17"/>
        </w:rPr>
        <w:t> </w:t>
      </w:r>
      <w:r>
        <w:rPr/>
        <w:t>by</w:t>
      </w:r>
      <w:r>
        <w:rPr>
          <w:spacing w:val="-15"/>
        </w:rPr>
        <w:t> </w:t>
      </w:r>
      <w:r>
        <w:rPr/>
        <w:t>all</w:t>
      </w:r>
      <w:r>
        <w:rPr>
          <w:spacing w:val="-16"/>
        </w:rPr>
        <w:t> </w:t>
      </w:r>
      <w:r>
        <w:rPr/>
        <w:t>legal</w:t>
      </w:r>
      <w:r>
        <w:rPr>
          <w:spacing w:val="-15"/>
        </w:rPr>
        <w:t> </w:t>
      </w:r>
      <w:r>
        <w:rPr/>
        <w:t>heirs,</w:t>
      </w:r>
      <w:r>
        <w:rPr>
          <w:spacing w:val="-15"/>
        </w:rPr>
        <w:t> </w:t>
      </w:r>
      <w:r>
        <w:rPr/>
        <w:t>duly</w:t>
      </w:r>
      <w:r>
        <w:rPr>
          <w:spacing w:val="-15"/>
        </w:rPr>
        <w:t> </w:t>
      </w:r>
      <w:r>
        <w:rPr/>
        <w:t>attested</w:t>
      </w:r>
      <w:r>
        <w:rPr>
          <w:spacing w:val="-16"/>
        </w:rPr>
        <w:t> </w:t>
      </w:r>
      <w:r>
        <w:rPr/>
        <w:t>by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Notary</w:t>
      </w:r>
      <w:r>
        <w:rPr>
          <w:spacing w:val="-15"/>
        </w:rPr>
        <w:t> </w:t>
      </w:r>
      <w:r>
        <w:rPr/>
        <w:t>Public, Gazetted Officer, or accepted and approved by a Magistrate, Judge or Civil Court.</w:t>
      </w:r>
    </w:p>
    <w:p>
      <w:pPr>
        <w:pStyle w:val="ListParagraph"/>
        <w:numPr>
          <w:ilvl w:val="0"/>
          <w:numId w:val="1"/>
        </w:numPr>
        <w:tabs>
          <w:tab w:pos="859" w:val="left" w:leader="none"/>
        </w:tabs>
        <w:spacing w:line="240" w:lineRule="auto" w:before="157" w:after="0"/>
        <w:ind w:left="859" w:right="0" w:hanging="358"/>
        <w:jc w:val="left"/>
        <w:rPr>
          <w:sz w:val="22"/>
        </w:rPr>
      </w:pP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case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exceptions</w:t>
      </w:r>
      <w:r>
        <w:rPr>
          <w:spacing w:val="-4"/>
          <w:sz w:val="22"/>
        </w:rPr>
        <w:t> </w:t>
      </w:r>
      <w:r>
        <w:rPr>
          <w:sz w:val="22"/>
        </w:rPr>
        <w:t>where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claimant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submits: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40" w:lineRule="auto" w:before="201" w:after="0"/>
        <w:ind w:left="1581" w:right="0" w:hanging="360"/>
        <w:jc w:val="left"/>
        <w:rPr>
          <w:sz w:val="22"/>
        </w:rPr>
      </w:pPr>
      <w:r>
        <w:rPr>
          <w:sz w:val="22"/>
        </w:rPr>
        <w:t>Succession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Certificate,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40" w:lineRule="auto" w:before="201" w:after="0"/>
        <w:ind w:left="1581" w:right="0" w:hanging="360"/>
        <w:jc w:val="left"/>
        <w:rPr>
          <w:sz w:val="22"/>
        </w:rPr>
      </w:pPr>
      <w:r>
        <w:rPr>
          <w:sz w:val="22"/>
        </w:rPr>
        <w:t>Probate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Will,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440" w:bottom="280" w:left="1133" w:right="850"/>
        </w:sectPr>
      </w:pP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40" w:lineRule="auto" w:before="81" w:after="0"/>
        <w:ind w:left="1581" w:right="0" w:hanging="360"/>
        <w:jc w:val="left"/>
        <w:rPr>
          <w:sz w:val="22"/>
        </w:rPr>
      </w:pPr>
      <w:r>
        <w:rPr>
          <w:sz w:val="22"/>
        </w:rPr>
        <w:t>Letter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Administration,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40" w:lineRule="auto" w:before="201" w:after="0"/>
        <w:ind w:left="1581" w:right="0" w:hanging="360"/>
        <w:jc w:val="left"/>
        <w:rPr>
          <w:sz w:val="22"/>
        </w:rPr>
      </w:pPr>
      <w:r>
        <w:rPr>
          <w:sz w:val="22"/>
        </w:rPr>
        <w:t>Court</w:t>
      </w:r>
      <w:r>
        <w:rPr>
          <w:spacing w:val="-2"/>
          <w:sz w:val="22"/>
        </w:rPr>
        <w:t> Decree,</w:t>
      </w:r>
    </w:p>
    <w:p>
      <w:pPr>
        <w:pStyle w:val="BodyText"/>
        <w:spacing w:before="200"/>
        <w:ind w:left="708"/>
      </w:pPr>
      <w:r>
        <w:rPr/>
        <w:t>submission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/>
        <w:t>indemnity</w:t>
      </w:r>
      <w:r>
        <w:rPr>
          <w:spacing w:val="-8"/>
        </w:rPr>
        <w:t> </w:t>
      </w:r>
      <w:r>
        <w:rPr/>
        <w:t>bond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affidavit-cum-NOC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>
          <w:spacing w:val="-2"/>
        </w:rPr>
        <w:t>required.</w:t>
      </w:r>
    </w:p>
    <w:p>
      <w:pPr>
        <w:pStyle w:val="BodyText"/>
        <w:spacing w:line="278" w:lineRule="auto" w:before="198"/>
        <w:ind w:left="849" w:right="138" w:hanging="281"/>
        <w:jc w:val="both"/>
      </w:pPr>
      <w:r>
        <w:rPr/>
        <w:t>Note : The indemnity and affidavit-cum-NOC shall be executed on non-judicial stamp paper of appropriate value as specified under the Stamp</w:t>
      </w:r>
      <w:r>
        <w:rPr>
          <w:spacing w:val="-8"/>
        </w:rPr>
        <w:t> </w:t>
      </w:r>
      <w:r>
        <w:rPr/>
        <w:t>Act of the state where the claimant resides and notarized and attested by gazetted Officer or Judicial Magistrate First Class (JMFC)</w:t>
      </w:r>
    </w:p>
    <w:p>
      <w:pPr>
        <w:pStyle w:val="Heading2"/>
        <w:spacing w:before="162"/>
        <w:ind w:left="141"/>
        <w:jc w:val="both"/>
      </w:pPr>
      <w:r>
        <w:rPr/>
        <w:t>DP</w:t>
      </w:r>
      <w:r>
        <w:rPr>
          <w:spacing w:val="-6"/>
        </w:rPr>
        <w:t> </w:t>
      </w:r>
      <w:r>
        <w:rPr/>
        <w:t>shall</w:t>
      </w:r>
      <w:r>
        <w:rPr>
          <w:spacing w:val="-4"/>
        </w:rPr>
        <w:t> </w:t>
      </w:r>
      <w:r>
        <w:rPr/>
        <w:t>follow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process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mentioned</w:t>
      </w:r>
      <w:r>
        <w:rPr>
          <w:spacing w:val="-3"/>
        </w:rPr>
        <w:t> </w:t>
      </w:r>
      <w:r>
        <w:rPr>
          <w:spacing w:val="-2"/>
        </w:rPr>
        <w:t>below.</w:t>
      </w:r>
    </w:p>
    <w:p>
      <w:pPr>
        <w:pStyle w:val="BodyText"/>
        <w:spacing w:line="280" w:lineRule="auto" w:before="195"/>
        <w:ind w:left="141" w:right="137"/>
        <w:jc w:val="both"/>
      </w:pPr>
      <w:r>
        <w:rPr/>
        <w:t>DP shall verify legal heirship, Scrutinize indemnity bond. Further DP</w:t>
      </w:r>
      <w:r>
        <w:rPr>
          <w:spacing w:val="-2"/>
        </w:rPr>
        <w:t> </w:t>
      </w:r>
      <w:r>
        <w:rPr/>
        <w:t>will have to verify the affidavit-cum-NOC/family settlement deed and conduct proper checking as per risk assessment process, once satisfied DP shall approve the transmission to give the credit of securities.</w:t>
      </w:r>
    </w:p>
    <w:p>
      <w:pPr>
        <w:pStyle w:val="Heading2"/>
        <w:numPr>
          <w:ilvl w:val="0"/>
          <w:numId w:val="3"/>
        </w:numPr>
        <w:tabs>
          <w:tab w:pos="569" w:val="left" w:leader="none"/>
        </w:tabs>
        <w:spacing w:line="240" w:lineRule="auto" w:before="155" w:after="0"/>
        <w:ind w:left="569" w:right="0" w:hanging="428"/>
        <w:jc w:val="left"/>
      </w:pPr>
      <w:r>
        <w:rPr/>
        <w:t>Cases</w:t>
      </w:r>
      <w:r>
        <w:rPr>
          <w:spacing w:val="-6"/>
        </w:rPr>
        <w:t> </w:t>
      </w:r>
      <w:r>
        <w:rPr/>
        <w:t>exceeding</w:t>
      </w:r>
      <w:r>
        <w:rPr>
          <w:spacing w:val="-5"/>
        </w:rPr>
        <w:t> </w:t>
      </w:r>
      <w:r>
        <w:rPr/>
        <w:t>above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threshold</w:t>
      </w:r>
    </w:p>
    <w:p>
      <w:pPr>
        <w:pStyle w:val="BodyText"/>
        <w:spacing w:line="280" w:lineRule="auto" w:before="198"/>
        <w:ind w:left="141" w:right="140"/>
        <w:jc w:val="both"/>
      </w:pP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claims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exceeding</w:t>
      </w:r>
      <w:r>
        <w:rPr>
          <w:spacing w:val="-4"/>
        </w:rPr>
        <w:t> </w:t>
      </w:r>
      <w:r>
        <w:rPr/>
        <w:t>₹30</w:t>
      </w:r>
      <w:r>
        <w:rPr>
          <w:spacing w:val="-4"/>
        </w:rPr>
        <w:t> </w:t>
      </w:r>
      <w:r>
        <w:rPr/>
        <w:t>lakhs</w:t>
      </w:r>
      <w:r>
        <w:rPr>
          <w:spacing w:val="-6"/>
        </w:rPr>
        <w:t> </w:t>
      </w:r>
      <w:r>
        <w:rPr/>
        <w:t>(demat</w:t>
      </w:r>
      <w:r>
        <w:rPr>
          <w:spacing w:val="-3"/>
        </w:rPr>
        <w:t> </w:t>
      </w:r>
      <w:r>
        <w:rPr/>
        <w:t>holdings)</w:t>
      </w:r>
      <w:r>
        <w:rPr>
          <w:spacing w:val="-2"/>
        </w:rPr>
        <w:t> </w:t>
      </w:r>
      <w:r>
        <w:rPr/>
        <w:t>DP</w:t>
      </w:r>
      <w:r>
        <w:rPr>
          <w:spacing w:val="-9"/>
        </w:rPr>
        <w:t> </w:t>
      </w:r>
      <w:r>
        <w:rPr/>
        <w:t>must</w:t>
      </w:r>
      <w:r>
        <w:rPr>
          <w:spacing w:val="-5"/>
        </w:rPr>
        <w:t> </w:t>
      </w:r>
      <w:r>
        <w:rPr/>
        <w:t>obtain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additional</w:t>
      </w:r>
      <w:r>
        <w:rPr>
          <w:spacing w:val="-5"/>
        </w:rPr>
        <w:t> </w:t>
      </w:r>
      <w:r>
        <w:rPr/>
        <w:t>documents</w:t>
      </w:r>
      <w:r>
        <w:rPr>
          <w:spacing w:val="-6"/>
        </w:rPr>
        <w:t> </w:t>
      </w:r>
      <w:r>
        <w:rPr/>
        <w:t>as mentioned below.</w:t>
      </w:r>
    </w:p>
    <w:p>
      <w:pPr>
        <w:pStyle w:val="ListParagraph"/>
        <w:numPr>
          <w:ilvl w:val="0"/>
          <w:numId w:val="10"/>
        </w:numPr>
        <w:tabs>
          <w:tab w:pos="859" w:val="left" w:leader="none"/>
          <w:tab w:pos="861" w:val="left" w:leader="none"/>
        </w:tabs>
        <w:spacing w:line="278" w:lineRule="auto" w:before="154" w:after="0"/>
        <w:ind w:left="861" w:right="138" w:hanging="360"/>
        <w:jc w:val="both"/>
        <w:rPr>
          <w:sz w:val="22"/>
        </w:rPr>
      </w:pPr>
      <w:r>
        <w:rPr>
          <w:sz w:val="22"/>
        </w:rPr>
        <w:t>Notarised</w:t>
      </w:r>
      <w:r>
        <w:rPr>
          <w:spacing w:val="-6"/>
          <w:sz w:val="22"/>
        </w:rPr>
        <w:t> </w:t>
      </w:r>
      <w:r>
        <w:rPr>
          <w:sz w:val="22"/>
        </w:rPr>
        <w:t>Affidavit-cum-NOC from all legal heirs confirming identification and claim of legal ownership to the securities and no objection as per the format as prescribed by SEBI</w:t>
      </w:r>
      <w:r>
        <w:rPr>
          <w:spacing w:val="40"/>
          <w:sz w:val="22"/>
        </w:rPr>
        <w:t> </w:t>
      </w:r>
      <w:r>
        <w:rPr>
          <w:sz w:val="22"/>
        </w:rPr>
        <w:t>as </w:t>
      </w:r>
      <w:r>
        <w:rPr>
          <w:spacing w:val="-2"/>
          <w:sz w:val="22"/>
        </w:rPr>
        <w:t>Annexure-5;</w:t>
      </w:r>
    </w:p>
    <w:p>
      <w:pPr>
        <w:pStyle w:val="BodyText"/>
        <w:spacing w:before="162"/>
        <w:ind w:left="861"/>
      </w:pPr>
      <w:r>
        <w:rPr/>
        <w:t>And,</w:t>
      </w:r>
      <w:r>
        <w:rPr>
          <w:spacing w:val="-2"/>
        </w:rPr>
        <w:t> </w:t>
      </w:r>
      <w:r>
        <w:rPr/>
        <w:t>any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3"/>
        </w:rPr>
        <w:t> </w:t>
      </w:r>
      <w:r>
        <w:rPr>
          <w:spacing w:val="-2"/>
        </w:rPr>
        <w:t>documents:</w:t>
      </w:r>
    </w:p>
    <w:p>
      <w:pPr>
        <w:pStyle w:val="ListParagraph"/>
        <w:numPr>
          <w:ilvl w:val="1"/>
          <w:numId w:val="10"/>
        </w:numPr>
        <w:tabs>
          <w:tab w:pos="1221" w:val="left" w:leader="none"/>
        </w:tabs>
        <w:spacing w:line="276" w:lineRule="auto" w:before="198" w:after="0"/>
        <w:ind w:left="1221" w:right="139" w:hanging="360"/>
        <w:jc w:val="both"/>
        <w:rPr>
          <w:sz w:val="22"/>
        </w:rPr>
      </w:pPr>
      <w:r>
        <w:rPr>
          <w:sz w:val="22"/>
        </w:rPr>
        <w:t>Copy of Will along with indemnity bond as may be applicable in terms of Indian Succession Act,1925, along with a notarized indemnity bond from the legal heir(s)/claimant(s) to whom the securities have to be transmitted, as per the format prescribed by SEBI as Annexure -4.</w:t>
      </w:r>
    </w:p>
    <w:p>
      <w:pPr>
        <w:pStyle w:val="ListParagraph"/>
        <w:numPr>
          <w:ilvl w:val="1"/>
          <w:numId w:val="10"/>
        </w:numPr>
        <w:tabs>
          <w:tab w:pos="1219" w:val="left" w:leader="none"/>
          <w:tab w:pos="1221" w:val="left" w:leader="none"/>
        </w:tabs>
        <w:spacing w:line="276" w:lineRule="auto" w:before="161" w:after="0"/>
        <w:ind w:left="1221" w:right="141" w:hanging="360"/>
        <w:jc w:val="both"/>
        <w:rPr>
          <w:sz w:val="22"/>
        </w:rPr>
      </w:pPr>
      <w:r>
        <w:rPr>
          <w:sz w:val="22"/>
        </w:rPr>
        <w:t>Legal</w:t>
      </w:r>
      <w:r>
        <w:rPr>
          <w:spacing w:val="-5"/>
          <w:sz w:val="22"/>
        </w:rPr>
        <w:t> </w:t>
      </w:r>
      <w:r>
        <w:rPr>
          <w:sz w:val="22"/>
        </w:rPr>
        <w:t>Heirship</w:t>
      </w:r>
      <w:r>
        <w:rPr>
          <w:spacing w:val="-4"/>
          <w:sz w:val="22"/>
        </w:rPr>
        <w:t> </w:t>
      </w:r>
      <w:r>
        <w:rPr>
          <w:sz w:val="22"/>
        </w:rPr>
        <w:t>Certificate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its</w:t>
      </w:r>
      <w:r>
        <w:rPr>
          <w:spacing w:val="-4"/>
          <w:sz w:val="22"/>
        </w:rPr>
        <w:t> </w:t>
      </w:r>
      <w:r>
        <w:rPr>
          <w:sz w:val="22"/>
        </w:rPr>
        <w:t>equivalent</w:t>
      </w:r>
      <w:r>
        <w:rPr>
          <w:spacing w:val="-5"/>
          <w:sz w:val="22"/>
        </w:rPr>
        <w:t> </w:t>
      </w:r>
      <w:r>
        <w:rPr>
          <w:sz w:val="22"/>
        </w:rPr>
        <w:t>issued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relevant</w:t>
      </w:r>
      <w:r>
        <w:rPr>
          <w:spacing w:val="-3"/>
          <w:sz w:val="22"/>
        </w:rPr>
        <w:t> </w:t>
      </w:r>
      <w:r>
        <w:rPr>
          <w:sz w:val="22"/>
        </w:rPr>
        <w:t>authority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will</w:t>
      </w:r>
      <w:r>
        <w:rPr>
          <w:spacing w:val="-5"/>
          <w:sz w:val="22"/>
        </w:rPr>
        <w:t> </w:t>
      </w:r>
      <w:r>
        <w:rPr>
          <w:sz w:val="22"/>
        </w:rPr>
        <w:t>mean</w:t>
      </w:r>
      <w:r>
        <w:rPr>
          <w:spacing w:val="-4"/>
          <w:sz w:val="22"/>
        </w:rPr>
        <w:t> </w:t>
      </w:r>
      <w:r>
        <w:rPr>
          <w:sz w:val="22"/>
        </w:rPr>
        <w:t>a revenue authority not below the rank of a Tehsildar or equivalent authority, along with a notarized indemnity bond from the</w:t>
      </w:r>
      <w:r>
        <w:rPr>
          <w:spacing w:val="-2"/>
          <w:sz w:val="22"/>
        </w:rPr>
        <w:t> </w:t>
      </w:r>
      <w:r>
        <w:rPr>
          <w:sz w:val="22"/>
        </w:rPr>
        <w:t>legal</w:t>
      </w:r>
      <w:r>
        <w:rPr>
          <w:spacing w:val="-1"/>
          <w:sz w:val="22"/>
        </w:rPr>
        <w:t> </w:t>
      </w:r>
      <w:r>
        <w:rPr>
          <w:sz w:val="22"/>
        </w:rPr>
        <w:t>heir (s)/claimant(s) to whom</w:t>
      </w:r>
      <w:r>
        <w:rPr>
          <w:spacing w:val="-1"/>
          <w:sz w:val="22"/>
        </w:rPr>
        <w:t> </w:t>
      </w:r>
      <w:r>
        <w:rPr>
          <w:sz w:val="22"/>
        </w:rPr>
        <w:t>the securities have to be transmitted, as per the format prescribed by SEBI as</w:t>
      </w:r>
      <w:r>
        <w:rPr>
          <w:spacing w:val="-6"/>
          <w:sz w:val="22"/>
        </w:rPr>
        <w:t> </w:t>
      </w:r>
      <w:r>
        <w:rPr>
          <w:sz w:val="22"/>
        </w:rPr>
        <w:t>Annexure -4 .</w:t>
      </w:r>
    </w:p>
    <w:p>
      <w:pPr>
        <w:pStyle w:val="ListParagraph"/>
        <w:numPr>
          <w:ilvl w:val="1"/>
          <w:numId w:val="10"/>
        </w:numPr>
        <w:tabs>
          <w:tab w:pos="1219" w:val="left" w:leader="none"/>
        </w:tabs>
        <w:spacing w:line="417" w:lineRule="auto" w:before="164" w:after="0"/>
        <w:ind w:left="141" w:right="1401" w:firstLine="720"/>
        <w:jc w:val="both"/>
        <w:rPr>
          <w:sz w:val="22"/>
        </w:rPr>
      </w:pPr>
      <w:r>
        <w:rPr>
          <w:sz w:val="22"/>
        </w:rPr>
        <w:t>Copy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Succession</w:t>
      </w:r>
      <w:r>
        <w:rPr>
          <w:spacing w:val="-2"/>
          <w:sz w:val="22"/>
        </w:rPr>
        <w:t> </w:t>
      </w:r>
      <w:r>
        <w:rPr>
          <w:sz w:val="22"/>
        </w:rPr>
        <w:t>Certificate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Letter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5"/>
          <w:sz w:val="22"/>
        </w:rPr>
        <w:t> </w:t>
      </w:r>
      <w:r>
        <w:rPr>
          <w:sz w:val="22"/>
        </w:rPr>
        <w:t>Administration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Court</w:t>
      </w:r>
      <w:r>
        <w:rPr>
          <w:spacing w:val="-3"/>
          <w:sz w:val="22"/>
        </w:rPr>
        <w:t> </w:t>
      </w:r>
      <w:r>
        <w:rPr>
          <w:sz w:val="22"/>
        </w:rPr>
        <w:t>Decree. DP shall process the request after following the necessary process:</w:t>
      </w:r>
    </w:p>
    <w:p>
      <w:pPr>
        <w:pStyle w:val="ListParagraph"/>
        <w:numPr>
          <w:ilvl w:val="0"/>
          <w:numId w:val="11"/>
        </w:numPr>
        <w:tabs>
          <w:tab w:pos="860" w:val="left" w:leader="none"/>
        </w:tabs>
        <w:spacing w:line="240" w:lineRule="auto" w:before="17" w:after="0"/>
        <w:ind w:left="860" w:right="0" w:hanging="359"/>
        <w:jc w:val="both"/>
        <w:rPr>
          <w:sz w:val="22"/>
        </w:rPr>
      </w:pPr>
      <w:r>
        <w:rPr>
          <w:sz w:val="22"/>
        </w:rPr>
        <w:t>Verifying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succession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documents.</w:t>
      </w:r>
    </w:p>
    <w:p>
      <w:pPr>
        <w:pStyle w:val="ListParagraph"/>
        <w:numPr>
          <w:ilvl w:val="0"/>
          <w:numId w:val="11"/>
        </w:numPr>
        <w:tabs>
          <w:tab w:pos="922" w:val="left" w:leader="none"/>
        </w:tabs>
        <w:spacing w:line="240" w:lineRule="auto" w:before="199" w:after="0"/>
        <w:ind w:left="922" w:right="0" w:hanging="421"/>
        <w:jc w:val="both"/>
        <w:rPr>
          <w:sz w:val="22"/>
        </w:rPr>
      </w:pPr>
      <w:r>
        <w:rPr>
          <w:sz w:val="22"/>
        </w:rPr>
        <w:t>Legal</w:t>
      </w:r>
      <w:r>
        <w:rPr>
          <w:spacing w:val="-5"/>
          <w:sz w:val="22"/>
        </w:rPr>
        <w:t> </w:t>
      </w:r>
      <w:r>
        <w:rPr>
          <w:sz w:val="22"/>
        </w:rPr>
        <w:t>heir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declarations.</w:t>
      </w:r>
    </w:p>
    <w:p>
      <w:pPr>
        <w:pStyle w:val="ListParagraph"/>
        <w:numPr>
          <w:ilvl w:val="0"/>
          <w:numId w:val="11"/>
        </w:numPr>
        <w:tabs>
          <w:tab w:pos="861" w:val="left" w:leader="none"/>
        </w:tabs>
        <w:spacing w:line="276" w:lineRule="auto" w:before="196" w:after="0"/>
        <w:ind w:left="861" w:right="137" w:hanging="360"/>
        <w:jc w:val="both"/>
        <w:rPr>
          <w:sz w:val="22"/>
        </w:rPr>
      </w:pPr>
      <w:r>
        <w:rPr>
          <w:sz w:val="22"/>
        </w:rPr>
        <w:t>DP shall conduct the enhanced scrutiny and obtain internal approval for execution of the transmission request.</w:t>
      </w:r>
    </w:p>
    <w:p>
      <w:pPr>
        <w:pStyle w:val="ListParagraph"/>
        <w:numPr>
          <w:ilvl w:val="0"/>
          <w:numId w:val="11"/>
        </w:numPr>
        <w:tabs>
          <w:tab w:pos="861" w:val="left" w:leader="none"/>
        </w:tabs>
        <w:spacing w:line="276" w:lineRule="auto" w:before="160" w:after="0"/>
        <w:ind w:left="861" w:right="140" w:hanging="360"/>
        <w:jc w:val="both"/>
        <w:rPr>
          <w:sz w:val="22"/>
        </w:rPr>
      </w:pPr>
      <w:r>
        <w:rPr>
          <w:sz w:val="22"/>
        </w:rPr>
        <w:t>DP shall finally send the completion communication to the surviving holder/Nominee/Legal </w:t>
      </w:r>
      <w:r>
        <w:rPr>
          <w:spacing w:val="-2"/>
          <w:sz w:val="22"/>
        </w:rPr>
        <w:t>heir.</w:t>
      </w:r>
    </w:p>
    <w:p>
      <w:pPr>
        <w:pStyle w:val="BodyText"/>
        <w:spacing w:before="163"/>
        <w:ind w:left="141"/>
        <w:jc w:val="both"/>
      </w:pPr>
      <w:r>
        <w:rPr/>
        <w:t>DPs</w:t>
      </w:r>
      <w:r>
        <w:rPr>
          <w:spacing w:val="-9"/>
        </w:rPr>
        <w:t> </w:t>
      </w:r>
      <w:r>
        <w:rPr/>
        <w:t>can</w:t>
      </w:r>
      <w:r>
        <w:rPr>
          <w:spacing w:val="-7"/>
        </w:rPr>
        <w:t> </w:t>
      </w:r>
      <w:r>
        <w:rPr/>
        <w:t>seek</w:t>
      </w:r>
      <w:r>
        <w:rPr>
          <w:spacing w:val="-9"/>
        </w:rPr>
        <w:t> </w:t>
      </w:r>
      <w:r>
        <w:rPr/>
        <w:t>additional</w:t>
      </w:r>
      <w:r>
        <w:rPr>
          <w:spacing w:val="-10"/>
        </w:rPr>
        <w:t> </w:t>
      </w:r>
      <w:r>
        <w:rPr/>
        <w:t>documents</w:t>
      </w:r>
      <w:r>
        <w:rPr>
          <w:spacing w:val="-7"/>
        </w:rPr>
        <w:t> </w:t>
      </w:r>
      <w:r>
        <w:rPr/>
        <w:t>over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above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prescribed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reasons</w:t>
      </w:r>
      <w:r>
        <w:rPr>
          <w:spacing w:val="-7"/>
        </w:rPr>
        <w:t> </w:t>
      </w:r>
      <w:r>
        <w:rPr/>
        <w:t>recorded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writing.</w:t>
      </w:r>
    </w:p>
    <w:p>
      <w:pPr>
        <w:pStyle w:val="BodyText"/>
        <w:spacing w:before="1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808990</wp:posOffset>
                </wp:positionH>
                <wp:positionV relativeFrom="paragraph">
                  <wp:posOffset>234229</wp:posOffset>
                </wp:positionV>
                <wp:extent cx="6125210" cy="2159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125210" cy="21590"/>
                          <a:chExt cx="6125210" cy="2159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2"/>
                            <a:ext cx="612394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940" h="19685">
                                <a:moveTo>
                                  <a:pt x="6123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3940" y="19672"/>
                                </a:lnTo>
                                <a:lnTo>
                                  <a:pt x="6123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12216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58" y="1409"/>
                            <a:ext cx="61252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5210" h="17145">
                                <a:moveTo>
                                  <a:pt x="6124638" y="0"/>
                                </a:moveTo>
                                <a:lnTo>
                                  <a:pt x="6121603" y="0"/>
                                </a:lnTo>
                                <a:lnTo>
                                  <a:pt x="6121603" y="3035"/>
                                </a:lnTo>
                                <a:lnTo>
                                  <a:pt x="6124638" y="3035"/>
                                </a:lnTo>
                                <a:lnTo>
                                  <a:pt x="6124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12216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58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58" y="18173"/>
                            <a:ext cx="61252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175">
                                <a:moveTo>
                                  <a:pt x="6124638" y="0"/>
                                </a:moveTo>
                                <a:lnTo>
                                  <a:pt x="612165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21603" y="3035"/>
                                </a:lnTo>
                                <a:lnTo>
                                  <a:pt x="6124638" y="3035"/>
                                </a:lnTo>
                                <a:lnTo>
                                  <a:pt x="6124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00001pt;margin-top:18.443275pt;width:482.3pt;height:1.7pt;mso-position-horizontal-relative:page;mso-position-vertical-relative:paragraph;z-index:-15725568;mso-wrap-distance-left:0;mso-wrap-distance-right:0" id="docshapegroup43" coordorigin="1274,369" coordsize="9646,34">
                <v:rect style="position:absolute;left:1274;top:368;width:9644;height:31" id="docshape44" filled="true" fillcolor="#9f9f9f" stroked="false">
                  <v:fill type="solid"/>
                </v:rect>
                <v:rect style="position:absolute;left:10915;top:371;width:5;height:5" id="docshape45" filled="true" fillcolor="#e2e2e2" stroked="false">
                  <v:fill type="solid"/>
                </v:rect>
                <v:shape style="position:absolute;left:1274;top:371;width:9646;height:27" id="docshape46" coordorigin="1275,371" coordsize="9646,27" path="m1280,376l1275,376,1275,397,1280,397,1280,376xm10920,371l10915,371,10915,376,10920,376,10920,371xe" filled="true" fillcolor="#9f9f9f" stroked="false">
                  <v:path arrowok="t"/>
                  <v:fill type="solid"/>
                </v:shape>
                <v:rect style="position:absolute;left:10915;top:375;width:5;height:22" id="docshape47" filled="true" fillcolor="#e2e2e2" stroked="false">
                  <v:fill type="solid"/>
                </v:rect>
                <v:rect style="position:absolute;left:1274;top:397;width:5;height:5" id="docshape48" filled="true" fillcolor="#9f9f9f" stroked="false">
                  <v:fill type="solid"/>
                </v:rect>
                <v:shape style="position:absolute;left:1274;top:397;width:9646;height:5" id="docshape49" coordorigin="1275,397" coordsize="9646,5" path="m10920,397l10915,397,1280,397,1275,397,1275,402,1280,402,10915,402,10920,402,10920,3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3"/>
        </w:numPr>
        <w:tabs>
          <w:tab w:pos="497" w:val="left" w:leader="none"/>
        </w:tabs>
        <w:spacing w:line="240" w:lineRule="auto" w:before="252" w:after="0"/>
        <w:ind w:left="497" w:right="0" w:hanging="356"/>
        <w:jc w:val="left"/>
      </w:pPr>
      <w:r>
        <w:rPr/>
        <w:t>Rule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6"/>
        </w:rPr>
        <w:t> </w:t>
      </w:r>
      <w:r>
        <w:rPr/>
        <w:t>followed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Survivorship</w:t>
      </w:r>
    </w:p>
    <w:p>
      <w:pPr>
        <w:pStyle w:val="Heading2"/>
        <w:spacing w:after="0" w:line="240" w:lineRule="auto"/>
        <w:jc w:val="left"/>
        <w:sectPr>
          <w:pgSz w:w="11920" w:h="16850"/>
          <w:pgMar w:top="1440" w:bottom="280" w:left="1133" w:right="850"/>
        </w:sectPr>
      </w:pPr>
    </w:p>
    <w:p>
      <w:pPr>
        <w:pStyle w:val="BodyText"/>
        <w:spacing w:line="285" w:lineRule="auto" w:before="67"/>
        <w:ind w:left="141" w:right="409"/>
      </w:pPr>
      <w:r>
        <w:rPr/>
        <w:t>Where</w:t>
      </w:r>
      <w:r>
        <w:rPr>
          <w:spacing w:val="-3"/>
        </w:rPr>
        <w:t> </w:t>
      </w:r>
      <w:r>
        <w:rPr/>
        <w:t>one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more</w:t>
      </w:r>
      <w:r>
        <w:rPr>
          <w:spacing w:val="-3"/>
        </w:rPr>
        <w:t> </w:t>
      </w:r>
      <w:r>
        <w:rPr/>
        <w:t>joint</w:t>
      </w:r>
      <w:r>
        <w:rPr>
          <w:spacing w:val="-2"/>
        </w:rPr>
        <w:t> </w:t>
      </w:r>
      <w:r>
        <w:rPr/>
        <w:t>holders have</w:t>
      </w:r>
      <w:r>
        <w:rPr>
          <w:spacing w:val="-3"/>
        </w:rPr>
        <w:t> </w:t>
      </w:r>
      <w:r>
        <w:rPr/>
        <w:t>deceased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least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joint holder</w:t>
      </w:r>
      <w:r>
        <w:rPr>
          <w:spacing w:val="-2"/>
        </w:rPr>
        <w:t> </w:t>
      </w:r>
      <w:r>
        <w:rPr/>
        <w:t>remains</w:t>
      </w:r>
      <w:r>
        <w:rPr>
          <w:spacing w:val="-3"/>
        </w:rPr>
        <w:t> </w:t>
      </w:r>
      <w:r>
        <w:rPr/>
        <w:t>surviving, the claim shall be processed under the survivorship provisions in favor of the surviving joint </w:t>
      </w:r>
      <w:r>
        <w:rPr>
          <w:spacing w:val="-2"/>
        </w:rPr>
        <w:t>holder(s).</w:t>
      </w:r>
    </w:p>
    <w:p>
      <w:pPr>
        <w:pStyle w:val="Heading2"/>
        <w:spacing w:before="112"/>
        <w:ind w:left="141"/>
      </w:pPr>
      <w:r>
        <w:rPr/>
        <w:t>Following</w:t>
      </w:r>
      <w:r>
        <w:rPr>
          <w:spacing w:val="-10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list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documents</w:t>
      </w:r>
      <w:r>
        <w:rPr>
          <w:spacing w:val="-4"/>
        </w:rPr>
        <w:t> </w:t>
      </w:r>
      <w:r>
        <w:rPr/>
        <w:t>required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2"/>
        </w:rPr>
        <w:t> obtained</w:t>
      </w:r>
    </w:p>
    <w:p>
      <w:pPr>
        <w:pStyle w:val="BodyText"/>
        <w:spacing w:before="200"/>
        <w:ind w:left="141"/>
      </w:pPr>
      <w:r>
        <w:rPr>
          <w:b/>
        </w:rPr>
        <w:t>i.e.</w:t>
      </w:r>
      <w:r>
        <w:rPr>
          <w:b/>
          <w:spacing w:val="-8"/>
        </w:rPr>
        <w:t> </w:t>
      </w:r>
      <w:r>
        <w:rPr/>
        <w:t>A</w:t>
      </w:r>
      <w:r>
        <w:rPr>
          <w:spacing w:val="-15"/>
        </w:rPr>
        <w:t> </w:t>
      </w:r>
      <w:r>
        <w:rPr/>
        <w:t>verifiable</w:t>
      </w:r>
      <w:r>
        <w:rPr>
          <w:spacing w:val="-6"/>
        </w:rPr>
        <w:t> </w:t>
      </w:r>
      <w:r>
        <w:rPr/>
        <w:t>Death</w:t>
      </w:r>
      <w:r>
        <w:rPr>
          <w:spacing w:val="-6"/>
        </w:rPr>
        <w:t> </w:t>
      </w:r>
      <w:r>
        <w:rPr/>
        <w:t>Certificate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deceased</w:t>
      </w:r>
      <w:r>
        <w:rPr>
          <w:spacing w:val="-8"/>
        </w:rPr>
        <w:t> </w:t>
      </w:r>
      <w:r>
        <w:rPr/>
        <w:t>holder(s)</w:t>
      </w:r>
      <w:r>
        <w:rPr>
          <w:spacing w:val="-6"/>
        </w:rPr>
        <w:t> </w:t>
      </w:r>
      <w:r>
        <w:rPr>
          <w:spacing w:val="-5"/>
        </w:rPr>
        <w:t>and</w:t>
      </w:r>
    </w:p>
    <w:p>
      <w:pPr>
        <w:pStyle w:val="BodyText"/>
        <w:spacing w:line="285" w:lineRule="auto" w:before="246"/>
        <w:ind w:left="141" w:right="150"/>
      </w:pPr>
      <w:r>
        <w:rPr/>
        <w:t>Duly</w:t>
      </w:r>
      <w:r>
        <w:rPr>
          <w:spacing w:val="-1"/>
        </w:rPr>
        <w:t> </w:t>
      </w:r>
      <w:r>
        <w:rPr/>
        <w:t>signed</w:t>
      </w:r>
      <w:r>
        <w:rPr>
          <w:spacing w:val="-2"/>
        </w:rPr>
        <w:t> </w:t>
      </w:r>
      <w:r>
        <w:rPr>
          <w:b/>
        </w:rPr>
        <w:t>name</w:t>
      </w:r>
      <w:r>
        <w:rPr>
          <w:b/>
          <w:spacing w:val="-3"/>
        </w:rPr>
        <w:t> </w:t>
      </w:r>
      <w:r>
        <w:rPr>
          <w:b/>
        </w:rPr>
        <w:t>Deletion</w:t>
      </w:r>
      <w:r>
        <w:rPr>
          <w:b/>
          <w:spacing w:val="-2"/>
        </w:rPr>
        <w:t> </w:t>
      </w:r>
      <w:r>
        <w:rPr>
          <w:b/>
        </w:rPr>
        <w:t>Request</w:t>
      </w:r>
      <w:r>
        <w:rPr>
          <w:b/>
          <w:spacing w:val="-1"/>
        </w:rPr>
        <w:t> </w:t>
      </w:r>
      <w:r>
        <w:rPr>
          <w:b/>
        </w:rPr>
        <w:t>Form</w:t>
      </w:r>
      <w:r>
        <w:rPr>
          <w:b/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surviving</w:t>
      </w:r>
      <w:r>
        <w:rPr>
          <w:spacing w:val="-2"/>
        </w:rPr>
        <w:t> </w:t>
      </w:r>
      <w:r>
        <w:rPr/>
        <w:t>holder(s),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cases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 surviving joint holder(s) wish to continue the existing account.</w:t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Heading2"/>
        <w:spacing w:line="280" w:lineRule="auto"/>
        <w:ind w:left="141" w:right="150"/>
      </w:pPr>
      <w:r>
        <w:rPr/>
        <w:t>DPs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required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seek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following</w:t>
      </w:r>
      <w:r>
        <w:rPr>
          <w:spacing w:val="40"/>
        </w:rPr>
        <w:t> </w:t>
      </w:r>
      <w:r>
        <w:rPr/>
        <w:t>documents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survivor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of processing the transmission</w:t>
      </w:r>
    </w:p>
    <w:p>
      <w:pPr>
        <w:pStyle w:val="ListParagraph"/>
        <w:numPr>
          <w:ilvl w:val="0"/>
          <w:numId w:val="12"/>
        </w:numPr>
        <w:tabs>
          <w:tab w:pos="861" w:val="left" w:leader="none"/>
        </w:tabs>
        <w:spacing w:line="240" w:lineRule="auto" w:before="158" w:after="0"/>
        <w:ind w:left="861" w:right="0" w:hanging="360"/>
        <w:jc w:val="left"/>
        <w:rPr>
          <w:sz w:val="22"/>
        </w:rPr>
      </w:pPr>
      <w:r>
        <w:rPr>
          <w:sz w:val="22"/>
        </w:rPr>
        <w:t>KYC,</w:t>
      </w:r>
      <w:r>
        <w:rPr>
          <w:spacing w:val="-16"/>
          <w:sz w:val="22"/>
        </w:rPr>
        <w:t> </w:t>
      </w:r>
      <w:r>
        <w:rPr>
          <w:sz w:val="22"/>
        </w:rPr>
        <w:t>Indemnity,</w:t>
      </w:r>
      <w:r>
        <w:rPr>
          <w:spacing w:val="-15"/>
          <w:sz w:val="22"/>
        </w:rPr>
        <w:t> </w:t>
      </w:r>
      <w:r>
        <w:rPr>
          <w:sz w:val="22"/>
        </w:rPr>
        <w:t>Affidavit,</w:t>
      </w:r>
      <w:r>
        <w:rPr>
          <w:spacing w:val="-10"/>
          <w:sz w:val="22"/>
        </w:rPr>
        <w:t> </w:t>
      </w:r>
      <w:r>
        <w:rPr>
          <w:sz w:val="22"/>
        </w:rPr>
        <w:t>NOC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any</w:t>
      </w:r>
      <w:r>
        <w:rPr>
          <w:spacing w:val="-9"/>
          <w:sz w:val="22"/>
        </w:rPr>
        <w:t> </w:t>
      </w:r>
      <w:r>
        <w:rPr>
          <w:sz w:val="22"/>
        </w:rPr>
        <w:t>other</w:t>
      </w:r>
      <w:r>
        <w:rPr>
          <w:spacing w:val="-15"/>
          <w:sz w:val="22"/>
        </w:rPr>
        <w:t> </w:t>
      </w:r>
      <w:r>
        <w:rPr>
          <w:sz w:val="22"/>
        </w:rPr>
        <w:t>Additional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undertakings.</w:t>
      </w:r>
    </w:p>
    <w:p>
      <w:pPr>
        <w:pStyle w:val="BodyText"/>
        <w:spacing w:line="278" w:lineRule="auto" w:before="198"/>
        <w:ind w:left="141" w:right="140"/>
        <w:jc w:val="both"/>
      </w:pPr>
      <w:r>
        <w:rPr/>
        <w:t>Transmission of securities will be affected in favour of surviving joint holder(s), DPs/Depositories shall continue to comply</w:t>
      </w:r>
      <w:r>
        <w:rPr>
          <w:spacing w:val="-1"/>
        </w:rPr>
        <w:t> </w:t>
      </w:r>
      <w:r>
        <w:rPr/>
        <w:t>with clause 23 of</w:t>
      </w:r>
      <w:r>
        <w:rPr>
          <w:spacing w:val="-3"/>
        </w:rPr>
        <w:t> </w:t>
      </w:r>
      <w:r>
        <w:rPr/>
        <w:t>Table F</w:t>
      </w:r>
      <w:r>
        <w:rPr>
          <w:spacing w:val="-2"/>
        </w:rPr>
        <w:t> </w:t>
      </w:r>
      <w:r>
        <w:rPr/>
        <w:t>in Schedule 1 read with</w:t>
      </w:r>
      <w:r>
        <w:rPr>
          <w:spacing w:val="-2"/>
        </w:rPr>
        <w:t> </w:t>
      </w:r>
      <w:r>
        <w:rPr/>
        <w:t>Section 56(2) &amp;</w:t>
      </w:r>
      <w:r>
        <w:rPr>
          <w:spacing w:val="-2"/>
        </w:rPr>
        <w:t> </w:t>
      </w:r>
      <w:r>
        <w:rPr/>
        <w:t>56(4)(c) of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Companies</w:t>
      </w:r>
      <w:r>
        <w:rPr>
          <w:spacing w:val="-15"/>
        </w:rPr>
        <w:t> </w:t>
      </w:r>
      <w:r>
        <w:rPr/>
        <w:t>Act,</w:t>
      </w:r>
      <w:r>
        <w:rPr>
          <w:spacing w:val="-16"/>
        </w:rPr>
        <w:t> </w:t>
      </w:r>
      <w:r>
        <w:rPr/>
        <w:t>2013,</w:t>
      </w:r>
      <w:r>
        <w:rPr>
          <w:spacing w:val="-15"/>
        </w:rPr>
        <w:t> </w:t>
      </w:r>
      <w:r>
        <w:rPr/>
        <w:t>Operating</w:t>
      </w:r>
      <w:r>
        <w:rPr>
          <w:spacing w:val="-15"/>
        </w:rPr>
        <w:t> </w:t>
      </w:r>
      <w:r>
        <w:rPr/>
        <w:t>guidelines</w:t>
      </w:r>
      <w:r>
        <w:rPr>
          <w:spacing w:val="-15"/>
        </w:rPr>
        <w:t> </w:t>
      </w:r>
      <w:r>
        <w:rPr/>
        <w:t>from</w:t>
      </w:r>
      <w:r>
        <w:rPr>
          <w:spacing w:val="-14"/>
        </w:rPr>
        <w:t> </w:t>
      </w:r>
      <w:r>
        <w:rPr/>
        <w:t>Depositories</w:t>
      </w:r>
      <w:r>
        <w:rPr>
          <w:spacing w:val="-12"/>
        </w:rPr>
        <w:t> </w:t>
      </w:r>
      <w:r>
        <w:rPr/>
        <w:t>and</w:t>
      </w:r>
      <w:r>
        <w:rPr>
          <w:spacing w:val="-16"/>
        </w:rPr>
        <w:t> </w:t>
      </w:r>
      <w:r>
        <w:rPr/>
        <w:t>transmit</w:t>
      </w:r>
      <w:r>
        <w:rPr>
          <w:spacing w:val="-14"/>
        </w:rPr>
        <w:t> </w:t>
      </w:r>
      <w:r>
        <w:rPr/>
        <w:t>securities</w:t>
      </w:r>
      <w:r>
        <w:rPr>
          <w:spacing w:val="-16"/>
        </w:rPr>
        <w:t> </w:t>
      </w:r>
      <w:r>
        <w:rPr/>
        <w:t>in</w:t>
      </w:r>
      <w:r>
        <w:rPr>
          <w:spacing w:val="-13"/>
        </w:rPr>
        <w:t> </w:t>
      </w:r>
      <w:r>
        <w:rPr/>
        <w:t>favour of</w:t>
      </w:r>
      <w:r>
        <w:rPr>
          <w:spacing w:val="-1"/>
        </w:rPr>
        <w:t> </w:t>
      </w:r>
      <w:r>
        <w:rPr/>
        <w:t>surviving</w:t>
      </w:r>
      <w:r>
        <w:rPr>
          <w:spacing w:val="-2"/>
        </w:rPr>
        <w:t> </w:t>
      </w:r>
      <w:r>
        <w:rPr/>
        <w:t>joint</w:t>
      </w:r>
      <w:r>
        <w:rPr>
          <w:spacing w:val="-1"/>
        </w:rPr>
        <w:t> </w:t>
      </w:r>
      <w:r>
        <w:rPr/>
        <w:t>holder(s), in</w:t>
      </w:r>
      <w:r>
        <w:rPr>
          <w:spacing w:val="-2"/>
        </w:rPr>
        <w:t> </w:t>
      </w:r>
      <w:r>
        <w:rPr/>
        <w:t>the event of demise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more</w:t>
      </w:r>
      <w:r>
        <w:rPr>
          <w:spacing w:val="-1"/>
        </w:rPr>
        <w:t> </w:t>
      </w:r>
      <w:r>
        <w:rPr/>
        <w:t>joint</w:t>
      </w:r>
      <w:r>
        <w:rPr>
          <w:spacing w:val="-1"/>
        </w:rPr>
        <w:t> </w:t>
      </w:r>
      <w:r>
        <w:rPr/>
        <w:t>holder(s), provided</w:t>
      </w:r>
      <w:r>
        <w:rPr>
          <w:spacing w:val="-2"/>
        </w:rPr>
        <w:t> </w:t>
      </w:r>
      <w:r>
        <w:rPr/>
        <w:t>that there is nothing contrary in the</w:t>
      </w:r>
      <w:r>
        <w:rPr>
          <w:spacing w:val="-7"/>
        </w:rPr>
        <w:t> </w:t>
      </w:r>
      <w:r>
        <w:rPr/>
        <w:t>Articles of</w:t>
      </w:r>
      <w:r>
        <w:rPr>
          <w:spacing w:val="-2"/>
        </w:rPr>
        <w:t> </w:t>
      </w:r>
      <w:r>
        <w:rPr/>
        <w:t>Association of the company</w:t>
      </w:r>
    </w:p>
    <w:p>
      <w:pPr>
        <w:pStyle w:val="BodyText"/>
        <w:spacing w:before="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808990</wp:posOffset>
                </wp:positionH>
                <wp:positionV relativeFrom="paragraph">
                  <wp:posOffset>209448</wp:posOffset>
                </wp:positionV>
                <wp:extent cx="6125210" cy="2032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125210" cy="20320"/>
                          <a:chExt cx="6125210" cy="20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12394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940" h="19685">
                                <a:moveTo>
                                  <a:pt x="6123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3940" y="19685"/>
                                </a:lnTo>
                                <a:lnTo>
                                  <a:pt x="6123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12216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58" y="520"/>
                            <a:ext cx="61252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5210" h="17145">
                                <a:moveTo>
                                  <a:pt x="6124638" y="0"/>
                                </a:moveTo>
                                <a:lnTo>
                                  <a:pt x="6121603" y="0"/>
                                </a:lnTo>
                                <a:lnTo>
                                  <a:pt x="6121603" y="3035"/>
                                </a:lnTo>
                                <a:lnTo>
                                  <a:pt x="6124638" y="3035"/>
                                </a:lnTo>
                                <a:lnTo>
                                  <a:pt x="6124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12216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58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58" y="17284"/>
                            <a:ext cx="61252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175">
                                <a:moveTo>
                                  <a:pt x="6124638" y="0"/>
                                </a:moveTo>
                                <a:lnTo>
                                  <a:pt x="612165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21603" y="3035"/>
                                </a:lnTo>
                                <a:lnTo>
                                  <a:pt x="6124638" y="3035"/>
                                </a:lnTo>
                                <a:lnTo>
                                  <a:pt x="6124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00001pt;margin-top:16.492006pt;width:482.3pt;height:1.6pt;mso-position-horizontal-relative:page;mso-position-vertical-relative:paragraph;z-index:-15725056;mso-wrap-distance-left:0;mso-wrap-distance-right:0" id="docshapegroup50" coordorigin="1274,330" coordsize="9646,32">
                <v:rect style="position:absolute;left:1274;top:329;width:9644;height:31" id="docshape51" filled="true" fillcolor="#9f9f9f" stroked="false">
                  <v:fill type="solid"/>
                </v:rect>
                <v:rect style="position:absolute;left:10915;top:330;width:5;height:5" id="docshape52" filled="true" fillcolor="#e2e2e2" stroked="false">
                  <v:fill type="solid"/>
                </v:rect>
                <v:shape style="position:absolute;left:1274;top:330;width:9646;height:27" id="docshape53" coordorigin="1275,331" coordsize="9646,27" path="m1280,335l1275,335,1275,357,1280,357,1280,335xm10920,331l10915,331,10915,335,10920,335,10920,331xe" filled="true" fillcolor="#9f9f9f" stroked="false">
                  <v:path arrowok="t"/>
                  <v:fill type="solid"/>
                </v:shape>
                <v:rect style="position:absolute;left:10915;top:335;width:5;height:22" id="docshape54" filled="true" fillcolor="#e2e2e2" stroked="false">
                  <v:fill type="solid"/>
                </v:rect>
                <v:rect style="position:absolute;left:1274;top:357;width:5;height:5" id="docshape55" filled="true" fillcolor="#9f9f9f" stroked="false">
                  <v:fill type="solid"/>
                </v:rect>
                <v:shape style="position:absolute;left:1274;top:357;width:9646;height:5" id="docshape56" coordorigin="1275,357" coordsize="9646,5" path="m10920,357l10915,357,1280,357,1275,357,1275,362,1280,362,10915,362,10920,362,10920,35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3"/>
        </w:numPr>
        <w:tabs>
          <w:tab w:pos="506" w:val="left" w:leader="none"/>
        </w:tabs>
        <w:spacing w:line="240" w:lineRule="auto" w:before="249" w:after="0"/>
        <w:ind w:left="506" w:right="0" w:hanging="365"/>
        <w:jc w:val="left"/>
      </w:pPr>
      <w:r>
        <w:rPr/>
        <w:t>In</w:t>
      </w:r>
      <w:r>
        <w:rPr>
          <w:spacing w:val="-5"/>
        </w:rPr>
        <w:t> </w:t>
      </w:r>
      <w:r>
        <w:rPr/>
        <w:t>case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Death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holder</w:t>
      </w:r>
      <w:r>
        <w:rPr>
          <w:spacing w:val="-2"/>
        </w:rPr>
        <w:t> </w:t>
      </w:r>
      <w:r>
        <w:rPr/>
        <w:t>outside</w:t>
      </w:r>
      <w:r>
        <w:rPr>
          <w:spacing w:val="-5"/>
        </w:rPr>
        <w:t> </w:t>
      </w:r>
      <w:r>
        <w:rPr>
          <w:spacing w:val="-4"/>
        </w:rPr>
        <w:t>India</w:t>
      </w:r>
    </w:p>
    <w:p>
      <w:pPr>
        <w:pStyle w:val="BodyText"/>
        <w:spacing w:before="201"/>
        <w:ind w:left="141"/>
      </w:pPr>
      <w:r>
        <w:rPr/>
        <w:t>DP</w:t>
      </w:r>
      <w:r>
        <w:rPr>
          <w:spacing w:val="-7"/>
        </w:rPr>
        <w:t> </w:t>
      </w:r>
      <w:r>
        <w:rPr/>
        <w:t>can</w:t>
      </w:r>
      <w:r>
        <w:rPr>
          <w:spacing w:val="-6"/>
        </w:rPr>
        <w:t> </w:t>
      </w:r>
      <w:r>
        <w:rPr/>
        <w:t>accept</w:t>
      </w:r>
      <w:r>
        <w:rPr>
          <w:spacing w:val="-5"/>
        </w:rPr>
        <w:t> </w:t>
      </w:r>
      <w:r>
        <w:rPr/>
        <w:t>certified</w:t>
      </w:r>
      <w:r>
        <w:rPr>
          <w:spacing w:val="-6"/>
        </w:rPr>
        <w:t> </w:t>
      </w:r>
      <w:r>
        <w:rPr/>
        <w:t>copy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death</w:t>
      </w:r>
      <w:r>
        <w:rPr>
          <w:spacing w:val="-6"/>
        </w:rPr>
        <w:t> </w:t>
      </w:r>
      <w:r>
        <w:rPr/>
        <w:t>certificate</w:t>
      </w:r>
      <w:r>
        <w:rPr>
          <w:spacing w:val="-6"/>
        </w:rPr>
        <w:t> </w:t>
      </w:r>
      <w:r>
        <w:rPr/>
        <w:t>through</w:t>
      </w:r>
      <w:r>
        <w:rPr>
          <w:spacing w:val="-7"/>
        </w:rPr>
        <w:t> </w:t>
      </w:r>
      <w:r>
        <w:rPr/>
        <w:t>any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following:</w:t>
      </w:r>
    </w:p>
    <w:p>
      <w:pPr>
        <w:pStyle w:val="BodyText"/>
        <w:spacing w:before="200"/>
      </w:pPr>
    </w:p>
    <w:p>
      <w:pPr>
        <w:pStyle w:val="ListParagraph"/>
        <w:numPr>
          <w:ilvl w:val="0"/>
          <w:numId w:val="13"/>
        </w:numPr>
        <w:tabs>
          <w:tab w:pos="1190" w:val="left" w:leader="none"/>
        </w:tabs>
        <w:spacing w:line="240" w:lineRule="auto" w:before="0" w:after="0"/>
        <w:ind w:left="1190" w:right="0" w:hanging="329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Court</w:t>
      </w:r>
      <w:r>
        <w:rPr>
          <w:spacing w:val="-5"/>
          <w:sz w:val="22"/>
        </w:rPr>
        <w:t> </w:t>
      </w:r>
      <w:r>
        <w:rPr>
          <w:sz w:val="22"/>
        </w:rPr>
        <w:t>Magistrate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Judge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Notary</w:t>
      </w:r>
      <w:r>
        <w:rPr>
          <w:spacing w:val="-4"/>
          <w:sz w:val="22"/>
        </w:rPr>
        <w:t> </w:t>
      </w:r>
      <w:r>
        <w:rPr>
          <w:sz w:val="22"/>
        </w:rPr>
        <w:t>Public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country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issuance;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or</w:t>
      </w:r>
    </w:p>
    <w:p>
      <w:pPr>
        <w:pStyle w:val="ListParagraph"/>
        <w:numPr>
          <w:ilvl w:val="0"/>
          <w:numId w:val="13"/>
        </w:numPr>
        <w:tabs>
          <w:tab w:pos="1192" w:val="left" w:leader="none"/>
        </w:tabs>
        <w:spacing w:line="240" w:lineRule="auto" w:before="157" w:after="0"/>
        <w:ind w:left="1192" w:right="0" w:hanging="331"/>
        <w:jc w:val="left"/>
        <w:rPr>
          <w:sz w:val="22"/>
        </w:rPr>
      </w:pPr>
      <w:r>
        <w:rPr>
          <w:sz w:val="22"/>
        </w:rPr>
        <w:t>Consularisation</w:t>
      </w:r>
      <w:r>
        <w:rPr>
          <w:spacing w:val="-9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Indian</w:t>
      </w:r>
      <w:r>
        <w:rPr>
          <w:spacing w:val="-6"/>
          <w:sz w:val="22"/>
        </w:rPr>
        <w:t> </w:t>
      </w:r>
      <w:r>
        <w:rPr>
          <w:sz w:val="22"/>
        </w:rPr>
        <w:t>Embassy/</w:t>
      </w:r>
      <w:r>
        <w:rPr>
          <w:spacing w:val="-5"/>
          <w:sz w:val="22"/>
        </w:rPr>
        <w:t> </w:t>
      </w:r>
      <w:r>
        <w:rPr>
          <w:sz w:val="22"/>
        </w:rPr>
        <w:t>Consulate</w:t>
      </w:r>
      <w:r>
        <w:rPr>
          <w:spacing w:val="-6"/>
          <w:sz w:val="22"/>
        </w:rPr>
        <w:t> </w:t>
      </w:r>
      <w:r>
        <w:rPr>
          <w:sz w:val="22"/>
        </w:rPr>
        <w:t>General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country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issuance;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or</w:t>
      </w:r>
    </w:p>
    <w:p>
      <w:pPr>
        <w:pStyle w:val="ListParagraph"/>
        <w:numPr>
          <w:ilvl w:val="0"/>
          <w:numId w:val="13"/>
        </w:numPr>
        <w:tabs>
          <w:tab w:pos="1178" w:val="left" w:leader="none"/>
        </w:tabs>
        <w:spacing w:line="240" w:lineRule="auto" w:before="158" w:after="0"/>
        <w:ind w:left="1178" w:right="0" w:hanging="317"/>
        <w:jc w:val="left"/>
        <w:rPr>
          <w:sz w:val="22"/>
        </w:rPr>
      </w:pPr>
      <w:r>
        <w:rPr>
          <w:sz w:val="22"/>
        </w:rPr>
        <w:t>apostilled;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or</w:t>
      </w:r>
    </w:p>
    <w:p>
      <w:pPr>
        <w:pStyle w:val="ListParagraph"/>
        <w:numPr>
          <w:ilvl w:val="0"/>
          <w:numId w:val="13"/>
        </w:numPr>
        <w:tabs>
          <w:tab w:pos="1180" w:val="left" w:leader="none"/>
        </w:tabs>
        <w:spacing w:line="240" w:lineRule="auto" w:before="155" w:after="0"/>
        <w:ind w:left="861" w:right="139" w:firstLine="0"/>
        <w:jc w:val="left"/>
        <w:rPr>
          <w:sz w:val="22"/>
        </w:rPr>
      </w:pPr>
      <w:r>
        <w:rPr>
          <w:sz w:val="22"/>
        </w:rPr>
        <w:t>certification</w:t>
      </w:r>
      <w:r>
        <w:rPr>
          <w:spacing w:val="-15"/>
          <w:sz w:val="22"/>
        </w:rPr>
        <w:t> </w:t>
      </w:r>
      <w:r>
        <w:rPr>
          <w:sz w:val="22"/>
        </w:rPr>
        <w:t>by</w:t>
      </w:r>
      <w:r>
        <w:rPr>
          <w:spacing w:val="-15"/>
          <w:sz w:val="22"/>
        </w:rPr>
        <w:t> </w:t>
      </w:r>
      <w:r>
        <w:rPr>
          <w:sz w:val="22"/>
        </w:rPr>
        <w:t>authorised</w:t>
      </w:r>
      <w:r>
        <w:rPr>
          <w:spacing w:val="-13"/>
          <w:sz w:val="22"/>
        </w:rPr>
        <w:t> </w:t>
      </w:r>
      <w:r>
        <w:rPr>
          <w:sz w:val="22"/>
        </w:rPr>
        <w:t>officials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overseas</w:t>
      </w:r>
      <w:r>
        <w:rPr>
          <w:spacing w:val="-14"/>
          <w:sz w:val="22"/>
        </w:rPr>
        <w:t> </w:t>
      </w:r>
      <w:r>
        <w:rPr>
          <w:sz w:val="22"/>
        </w:rPr>
        <w:t>branches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Scheduled</w:t>
      </w:r>
      <w:r>
        <w:rPr>
          <w:spacing w:val="-15"/>
          <w:sz w:val="22"/>
        </w:rPr>
        <w:t> </w:t>
      </w:r>
      <w:r>
        <w:rPr>
          <w:sz w:val="22"/>
        </w:rPr>
        <w:t>Commercial</w:t>
      </w:r>
      <w:r>
        <w:rPr>
          <w:spacing w:val="-13"/>
          <w:sz w:val="22"/>
        </w:rPr>
        <w:t> </w:t>
      </w:r>
      <w:r>
        <w:rPr>
          <w:sz w:val="22"/>
        </w:rPr>
        <w:t>Banks registered in India.</w:t>
      </w:r>
    </w:p>
    <w:p>
      <w:pPr>
        <w:pStyle w:val="ListParagraph"/>
        <w:numPr>
          <w:ilvl w:val="0"/>
          <w:numId w:val="13"/>
        </w:numPr>
        <w:tabs>
          <w:tab w:pos="1178" w:val="left" w:leader="none"/>
        </w:tabs>
        <w:spacing w:line="240" w:lineRule="auto" w:before="156" w:after="0"/>
        <w:ind w:left="861" w:right="142" w:firstLine="0"/>
        <w:jc w:val="left"/>
        <w:rPr>
          <w:sz w:val="22"/>
        </w:rPr>
      </w:pPr>
      <w:r>
        <w:rPr>
          <w:sz w:val="22"/>
        </w:rPr>
        <w:t>certification</w:t>
      </w:r>
      <w:r>
        <w:rPr>
          <w:spacing w:val="-16"/>
          <w:sz w:val="22"/>
        </w:rPr>
        <w:t> </w:t>
      </w:r>
      <w:r>
        <w:rPr>
          <w:sz w:val="22"/>
        </w:rPr>
        <w:t>by</w:t>
      </w:r>
      <w:r>
        <w:rPr>
          <w:spacing w:val="-15"/>
          <w:sz w:val="22"/>
        </w:rPr>
        <w:t> </w:t>
      </w:r>
      <w:r>
        <w:rPr>
          <w:sz w:val="22"/>
        </w:rPr>
        <w:t>authorised</w:t>
      </w:r>
      <w:r>
        <w:rPr>
          <w:spacing w:val="-15"/>
          <w:sz w:val="22"/>
        </w:rPr>
        <w:t> </w:t>
      </w:r>
      <w:r>
        <w:rPr>
          <w:sz w:val="22"/>
        </w:rPr>
        <w:t>officials</w:t>
      </w:r>
      <w:r>
        <w:rPr>
          <w:spacing w:val="-16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branches</w:t>
      </w:r>
      <w:r>
        <w:rPr>
          <w:spacing w:val="-16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overseas</w:t>
      </w:r>
      <w:r>
        <w:rPr>
          <w:spacing w:val="-15"/>
          <w:sz w:val="22"/>
        </w:rPr>
        <w:t> </w:t>
      </w:r>
      <w:r>
        <w:rPr>
          <w:sz w:val="22"/>
        </w:rPr>
        <w:t>banks</w:t>
      </w:r>
      <w:r>
        <w:rPr>
          <w:spacing w:val="-16"/>
          <w:sz w:val="22"/>
        </w:rPr>
        <w:t> </w:t>
      </w:r>
      <w:r>
        <w:rPr>
          <w:sz w:val="22"/>
        </w:rPr>
        <w:t>with</w:t>
      </w:r>
      <w:r>
        <w:rPr>
          <w:spacing w:val="-15"/>
          <w:sz w:val="22"/>
        </w:rPr>
        <w:t> </w:t>
      </w:r>
      <w:r>
        <w:rPr>
          <w:sz w:val="22"/>
        </w:rPr>
        <w:t>whom</w:t>
      </w:r>
      <w:r>
        <w:rPr>
          <w:spacing w:val="-15"/>
          <w:sz w:val="22"/>
        </w:rPr>
        <w:t> </w:t>
      </w:r>
      <w:r>
        <w:rPr>
          <w:sz w:val="22"/>
        </w:rPr>
        <w:t>Indian</w:t>
      </w:r>
      <w:r>
        <w:rPr>
          <w:spacing w:val="-14"/>
          <w:sz w:val="22"/>
        </w:rPr>
        <w:t> </w:t>
      </w:r>
      <w:r>
        <w:rPr>
          <w:sz w:val="22"/>
        </w:rPr>
        <w:t>banks have correspondent banking relationships.</w:t>
      </w: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808990</wp:posOffset>
                </wp:positionH>
                <wp:positionV relativeFrom="paragraph">
                  <wp:posOffset>251608</wp:posOffset>
                </wp:positionV>
                <wp:extent cx="6125210" cy="2095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125210" cy="20955"/>
                          <a:chExt cx="6125210" cy="2095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12394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940" h="19685">
                                <a:moveTo>
                                  <a:pt x="6123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3940" y="19685"/>
                                </a:lnTo>
                                <a:lnTo>
                                  <a:pt x="6123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12216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58" y="774"/>
                            <a:ext cx="61252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5210" h="17145">
                                <a:moveTo>
                                  <a:pt x="6124638" y="0"/>
                                </a:moveTo>
                                <a:lnTo>
                                  <a:pt x="6121603" y="0"/>
                                </a:lnTo>
                                <a:lnTo>
                                  <a:pt x="6121603" y="3035"/>
                                </a:lnTo>
                                <a:lnTo>
                                  <a:pt x="6124638" y="3035"/>
                                </a:lnTo>
                                <a:lnTo>
                                  <a:pt x="6124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12216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58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58" y="17538"/>
                            <a:ext cx="61252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175">
                                <a:moveTo>
                                  <a:pt x="6124638" y="0"/>
                                </a:moveTo>
                                <a:lnTo>
                                  <a:pt x="612165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21603" y="3035"/>
                                </a:lnTo>
                                <a:lnTo>
                                  <a:pt x="6124638" y="3035"/>
                                </a:lnTo>
                                <a:lnTo>
                                  <a:pt x="6124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00001pt;margin-top:19.811718pt;width:482.3pt;height:1.65pt;mso-position-horizontal-relative:page;mso-position-vertical-relative:paragraph;z-index:-15724544;mso-wrap-distance-left:0;mso-wrap-distance-right:0" id="docshapegroup57" coordorigin="1274,396" coordsize="9646,33">
                <v:rect style="position:absolute;left:1274;top:396;width:9644;height:31" id="docshape58" filled="true" fillcolor="#9f9f9f" stroked="false">
                  <v:fill type="solid"/>
                </v:rect>
                <v:rect style="position:absolute;left:10915;top:397;width:5;height:5" id="docshape59" filled="true" fillcolor="#e2e2e2" stroked="false">
                  <v:fill type="solid"/>
                </v:rect>
                <v:shape style="position:absolute;left:1274;top:397;width:9646;height:27" id="docshape60" coordorigin="1275,397" coordsize="9646,27" path="m1280,402l1275,402,1275,424,1280,424,1280,402xm10920,397l10915,397,10915,402,10920,402,10920,397xe" filled="true" fillcolor="#9f9f9f" stroked="false">
                  <v:path arrowok="t"/>
                  <v:fill type="solid"/>
                </v:shape>
                <v:rect style="position:absolute;left:10915;top:402;width:5;height:22" id="docshape61" filled="true" fillcolor="#e2e2e2" stroked="false">
                  <v:fill type="solid"/>
                </v:rect>
                <v:rect style="position:absolute;left:1274;top:423;width:5;height:5" id="docshape62" filled="true" fillcolor="#9f9f9f" stroked="false">
                  <v:fill type="solid"/>
                </v:rect>
                <v:shape style="position:absolute;left:1274;top:423;width:9646;height:5" id="docshape63" coordorigin="1275,424" coordsize="9646,5" path="m10920,424l10915,424,1280,424,1275,424,1275,429,1280,429,10915,429,10920,429,10920,42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3"/>
        </w:numPr>
        <w:tabs>
          <w:tab w:pos="509" w:val="left" w:leader="none"/>
        </w:tabs>
        <w:spacing w:line="240" w:lineRule="auto" w:before="250" w:after="0"/>
        <w:ind w:left="509" w:right="0" w:hanging="368"/>
        <w:jc w:val="left"/>
      </w:pPr>
      <w:r>
        <w:rPr/>
        <w:t>Rejection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Claims</w:t>
      </w:r>
    </w:p>
    <w:p>
      <w:pPr>
        <w:pStyle w:val="BodyText"/>
        <w:spacing w:before="201"/>
        <w:ind w:left="141"/>
      </w:pPr>
      <w:r>
        <w:rPr/>
        <w:t>Transmission</w:t>
      </w:r>
      <w:r>
        <w:rPr>
          <w:spacing w:val="-8"/>
        </w:rPr>
        <w:t> </w:t>
      </w:r>
      <w:r>
        <w:rPr/>
        <w:t>request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be</w:t>
      </w:r>
      <w:r>
        <w:rPr>
          <w:spacing w:val="-9"/>
        </w:rPr>
        <w:t> </w:t>
      </w:r>
      <w:r>
        <w:rPr/>
        <w:t>rejected</w:t>
      </w:r>
      <w:r>
        <w:rPr>
          <w:spacing w:val="-9"/>
        </w:rPr>
        <w:t> </w:t>
      </w:r>
      <w:r>
        <w:rPr>
          <w:spacing w:val="-2"/>
        </w:rPr>
        <w:t>wherein: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0" w:after="0"/>
        <w:ind w:left="861" w:right="0" w:hanging="360"/>
        <w:jc w:val="left"/>
        <w:rPr>
          <w:sz w:val="22"/>
        </w:rPr>
      </w:pPr>
      <w:r>
        <w:rPr>
          <w:sz w:val="22"/>
        </w:rPr>
        <w:t>Documents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found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fraudulent.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1" w:after="0"/>
        <w:ind w:left="861" w:right="0" w:hanging="360"/>
        <w:jc w:val="left"/>
        <w:rPr>
          <w:sz w:val="22"/>
        </w:rPr>
      </w:pPr>
      <w:r>
        <w:rPr>
          <w:sz w:val="22"/>
        </w:rPr>
        <w:t>Competing</w:t>
      </w:r>
      <w:r>
        <w:rPr>
          <w:spacing w:val="-6"/>
          <w:sz w:val="22"/>
        </w:rPr>
        <w:t> </w:t>
      </w:r>
      <w:r>
        <w:rPr>
          <w:sz w:val="22"/>
        </w:rPr>
        <w:t>claims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exist.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0" w:after="0"/>
        <w:ind w:left="861" w:right="0" w:hanging="360"/>
        <w:jc w:val="left"/>
        <w:rPr>
          <w:sz w:val="22"/>
        </w:rPr>
      </w:pPr>
      <w:r>
        <w:rPr>
          <w:sz w:val="22"/>
        </w:rPr>
        <w:t>Court</w:t>
      </w:r>
      <w:r>
        <w:rPr>
          <w:spacing w:val="-8"/>
          <w:sz w:val="22"/>
        </w:rPr>
        <w:t> </w:t>
      </w:r>
      <w:r>
        <w:rPr>
          <w:sz w:val="22"/>
        </w:rPr>
        <w:t>stay/order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exists.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9" w:after="0"/>
        <w:ind w:left="861" w:right="0" w:hanging="360"/>
        <w:jc w:val="left"/>
        <w:rPr>
          <w:sz w:val="22"/>
        </w:rPr>
      </w:pPr>
      <w:r>
        <w:rPr>
          <w:sz w:val="22"/>
        </w:rPr>
        <w:t>Material</w:t>
      </w:r>
      <w:r>
        <w:rPr>
          <w:spacing w:val="-7"/>
          <w:sz w:val="22"/>
        </w:rPr>
        <w:t> </w:t>
      </w:r>
      <w:r>
        <w:rPr>
          <w:sz w:val="22"/>
        </w:rPr>
        <w:t>information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suppressed.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0" w:after="0"/>
        <w:ind w:left="861" w:right="0" w:hanging="360"/>
        <w:jc w:val="left"/>
        <w:rPr>
          <w:sz w:val="22"/>
        </w:rPr>
      </w:pPr>
      <w:r>
        <w:rPr>
          <w:sz w:val="22"/>
        </w:rPr>
        <w:t>Relationship/legal</w:t>
      </w:r>
      <w:r>
        <w:rPr>
          <w:spacing w:val="-9"/>
          <w:sz w:val="22"/>
        </w:rPr>
        <w:t> </w:t>
      </w:r>
      <w:r>
        <w:rPr>
          <w:sz w:val="22"/>
        </w:rPr>
        <w:t>heirship</w:t>
      </w:r>
      <w:r>
        <w:rPr>
          <w:spacing w:val="-9"/>
          <w:sz w:val="22"/>
        </w:rPr>
        <w:t> </w:t>
      </w:r>
      <w:r>
        <w:rPr>
          <w:sz w:val="22"/>
        </w:rPr>
        <w:t>cannot</w:t>
      </w:r>
      <w:r>
        <w:rPr>
          <w:spacing w:val="-9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established.</w:t>
      </w:r>
    </w:p>
    <w:p>
      <w:pPr>
        <w:pStyle w:val="BodyText"/>
        <w:spacing w:before="1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808990</wp:posOffset>
                </wp:positionH>
                <wp:positionV relativeFrom="paragraph">
                  <wp:posOffset>234791</wp:posOffset>
                </wp:positionV>
                <wp:extent cx="6125210" cy="2095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125210" cy="20955"/>
                          <a:chExt cx="6125210" cy="209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12394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940" h="19685">
                                <a:moveTo>
                                  <a:pt x="6123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3940" y="19685"/>
                                </a:lnTo>
                                <a:lnTo>
                                  <a:pt x="6123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122161" y="10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58" y="1104"/>
                            <a:ext cx="61252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5210" h="17145">
                                <a:moveTo>
                                  <a:pt x="6124638" y="0"/>
                                </a:moveTo>
                                <a:lnTo>
                                  <a:pt x="6121603" y="0"/>
                                </a:lnTo>
                                <a:lnTo>
                                  <a:pt x="6121603" y="3035"/>
                                </a:lnTo>
                                <a:lnTo>
                                  <a:pt x="6124638" y="3035"/>
                                </a:lnTo>
                                <a:lnTo>
                                  <a:pt x="6124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122161" y="414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58" y="178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58" y="17868"/>
                            <a:ext cx="61252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175">
                                <a:moveTo>
                                  <a:pt x="6124638" y="0"/>
                                </a:moveTo>
                                <a:lnTo>
                                  <a:pt x="612165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21603" y="3035"/>
                                </a:lnTo>
                                <a:lnTo>
                                  <a:pt x="6124638" y="3035"/>
                                </a:lnTo>
                                <a:lnTo>
                                  <a:pt x="6124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00001pt;margin-top:18.48752pt;width:482.3pt;height:1.65pt;mso-position-horizontal-relative:page;mso-position-vertical-relative:paragraph;z-index:-15724032;mso-wrap-distance-left:0;mso-wrap-distance-right:0" id="docshapegroup64" coordorigin="1274,370" coordsize="9646,33">
                <v:rect style="position:absolute;left:1274;top:369;width:9644;height:31" id="docshape65" filled="true" fillcolor="#9f9f9f" stroked="false">
                  <v:fill type="solid"/>
                </v:rect>
                <v:rect style="position:absolute;left:10915;top:371;width:5;height:5" id="docshape66" filled="true" fillcolor="#e2e2e2" stroked="false">
                  <v:fill type="solid"/>
                </v:rect>
                <v:shape style="position:absolute;left:1274;top:371;width:9646;height:27" id="docshape67" coordorigin="1275,371" coordsize="9646,27" path="m1280,376l1275,376,1275,398,1280,398,1280,376xm10920,371l10915,371,10915,376,10920,376,10920,371xe" filled="true" fillcolor="#9f9f9f" stroked="false">
                  <v:path arrowok="t"/>
                  <v:fill type="solid"/>
                </v:shape>
                <v:rect style="position:absolute;left:10915;top:376;width:5;height:22" id="docshape68" filled="true" fillcolor="#e2e2e2" stroked="false">
                  <v:fill type="solid"/>
                </v:rect>
                <v:rect style="position:absolute;left:1274;top:397;width:5;height:5" id="docshape69" filled="true" fillcolor="#9f9f9f" stroked="false">
                  <v:fill type="solid"/>
                </v:rect>
                <v:shape style="position:absolute;left:1274;top:397;width:9646;height:5" id="docshape70" coordorigin="1275,398" coordsize="9646,5" path="m10920,398l10915,398,1280,398,1275,398,1275,403,1280,403,10915,403,10920,403,10920,3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3"/>
        </w:numPr>
        <w:tabs>
          <w:tab w:pos="509" w:val="left" w:leader="none"/>
        </w:tabs>
        <w:spacing w:line="240" w:lineRule="auto" w:before="252" w:after="0"/>
        <w:ind w:left="509" w:right="0" w:hanging="368"/>
        <w:jc w:val="left"/>
      </w:pPr>
      <w:r>
        <w:rPr/>
        <w:t>Record</w:t>
      </w:r>
      <w:r>
        <w:rPr>
          <w:spacing w:val="-8"/>
        </w:rPr>
        <w:t> </w:t>
      </w:r>
      <w:r>
        <w:rPr>
          <w:spacing w:val="-2"/>
        </w:rPr>
        <w:t>Retention</w:t>
      </w:r>
    </w:p>
    <w:p>
      <w:pPr>
        <w:pStyle w:val="Heading2"/>
        <w:spacing w:after="0" w:line="240" w:lineRule="auto"/>
        <w:jc w:val="left"/>
        <w:sectPr>
          <w:pgSz w:w="11920" w:h="16850"/>
          <w:pgMar w:top="1500" w:bottom="280" w:left="1133" w:right="850"/>
        </w:sectPr>
      </w:pPr>
    </w:p>
    <w:p>
      <w:pPr>
        <w:pStyle w:val="BodyText"/>
        <w:spacing w:before="81"/>
        <w:ind w:left="141"/>
      </w:pPr>
      <w:r>
        <w:rPr/>
        <w:t>DP</w:t>
      </w:r>
      <w:r>
        <w:rPr>
          <w:spacing w:val="-6"/>
        </w:rPr>
        <w:t> </w:t>
      </w:r>
      <w:r>
        <w:rPr/>
        <w:t>shall</w:t>
      </w:r>
      <w:r>
        <w:rPr>
          <w:spacing w:val="-4"/>
        </w:rPr>
        <w:t> </w:t>
      </w:r>
      <w:r>
        <w:rPr/>
        <w:t>maintain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documents: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1" w:after="0"/>
        <w:ind w:left="861" w:right="0" w:hanging="360"/>
        <w:jc w:val="left"/>
        <w:rPr>
          <w:sz w:val="22"/>
        </w:rPr>
      </w:pPr>
      <w:r>
        <w:rPr>
          <w:sz w:val="22"/>
        </w:rPr>
        <w:t>Death</w:t>
      </w:r>
      <w:r>
        <w:rPr>
          <w:spacing w:val="-8"/>
          <w:sz w:val="22"/>
        </w:rPr>
        <w:t> </w:t>
      </w:r>
      <w:r>
        <w:rPr>
          <w:sz w:val="22"/>
        </w:rPr>
        <w:t>certificate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copies.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0" w:after="0"/>
        <w:ind w:left="861" w:right="0" w:hanging="360"/>
        <w:jc w:val="left"/>
        <w:rPr>
          <w:sz w:val="22"/>
        </w:rPr>
      </w:pPr>
      <w:r>
        <w:rPr>
          <w:spacing w:val="-2"/>
          <w:sz w:val="22"/>
        </w:rPr>
        <w:t>Transmission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forms.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1" w:after="0"/>
        <w:ind w:left="861" w:right="0" w:hanging="360"/>
        <w:jc w:val="left"/>
        <w:rPr>
          <w:sz w:val="22"/>
        </w:rPr>
      </w:pPr>
      <w:r>
        <w:rPr>
          <w:spacing w:val="-2"/>
          <w:sz w:val="22"/>
        </w:rPr>
        <w:t>NOCs.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8" w:after="0"/>
        <w:ind w:left="861" w:right="0" w:hanging="360"/>
        <w:jc w:val="left"/>
        <w:rPr>
          <w:sz w:val="22"/>
        </w:rPr>
      </w:pPr>
      <w:r>
        <w:rPr>
          <w:sz w:val="22"/>
        </w:rPr>
        <w:t>Indemnity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bonds.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1" w:after="0"/>
        <w:ind w:left="861" w:right="0" w:hanging="360"/>
        <w:jc w:val="left"/>
        <w:rPr>
          <w:sz w:val="22"/>
        </w:rPr>
      </w:pPr>
      <w:r>
        <w:rPr>
          <w:sz w:val="22"/>
        </w:rPr>
        <w:t>Legal</w:t>
      </w:r>
      <w:r>
        <w:rPr>
          <w:spacing w:val="-6"/>
          <w:sz w:val="22"/>
        </w:rPr>
        <w:t> </w:t>
      </w:r>
      <w:r>
        <w:rPr>
          <w:sz w:val="22"/>
        </w:rPr>
        <w:t>heirship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documents.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0" w:after="0"/>
        <w:ind w:left="861" w:right="0" w:hanging="360"/>
        <w:jc w:val="left"/>
        <w:rPr>
          <w:sz w:val="22"/>
        </w:rPr>
      </w:pPr>
      <w:r>
        <w:rPr>
          <w:sz w:val="22"/>
        </w:rPr>
        <w:t>Approval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records.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1" w:after="0"/>
        <w:ind w:left="861" w:right="0" w:hanging="360"/>
        <w:jc w:val="left"/>
        <w:rPr>
          <w:sz w:val="22"/>
        </w:rPr>
      </w:pPr>
      <w:r>
        <w:rPr>
          <w:sz w:val="22"/>
        </w:rPr>
        <w:t>Audit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trail.</w:t>
      </w:r>
    </w:p>
    <w:p>
      <w:pPr>
        <w:pStyle w:val="BodyText"/>
        <w:spacing w:before="199"/>
        <w:ind w:left="141"/>
      </w:pPr>
      <w:r>
        <w:rPr/>
        <w:t>For</w:t>
      </w:r>
      <w:r>
        <w:rPr>
          <w:spacing w:val="-4"/>
        </w:rPr>
        <w:t> </w:t>
      </w:r>
      <w:r>
        <w:rPr/>
        <w:t>audit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regulatory</w:t>
      </w:r>
      <w:r>
        <w:rPr>
          <w:spacing w:val="-6"/>
        </w:rPr>
        <w:t> </w:t>
      </w:r>
      <w:r>
        <w:rPr>
          <w:spacing w:val="-2"/>
        </w:rPr>
        <w:t>requirements.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809548</wp:posOffset>
                </wp:positionH>
                <wp:positionV relativeFrom="paragraph">
                  <wp:posOffset>276362</wp:posOffset>
                </wp:positionV>
                <wp:extent cx="6062980" cy="127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062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2980" h="0">
                              <a:moveTo>
                                <a:pt x="0" y="0"/>
                              </a:moveTo>
                              <a:lnTo>
                                <a:pt x="6062511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743999pt;margin-top:21.760798pt;width:477.4pt;height:.1pt;mso-position-horizontal-relative:page;mso-position-vertical-relative:paragraph;z-index:-15723520;mso-wrap-distance-left:0;mso-wrap-distance-right:0" id="docshape71" coordorigin="1275,435" coordsize="9548,0" path="m1275,435l10822,435e" filled="false" stroked="true" strokeweight=".695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809548</wp:posOffset>
                </wp:positionH>
                <wp:positionV relativeFrom="paragraph">
                  <wp:posOffset>463814</wp:posOffset>
                </wp:positionV>
                <wp:extent cx="155575" cy="127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155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0">
                              <a:moveTo>
                                <a:pt x="0" y="0"/>
                              </a:moveTo>
                              <a:lnTo>
                                <a:pt x="155449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743999pt;margin-top:36.520805pt;width:12.25pt;height:.1pt;mso-position-horizontal-relative:page;mso-position-vertical-relative:paragraph;z-index:-15723008;mso-wrap-distance-left:0;mso-wrap-distance-right:0" id="docshape72" coordorigin="1275,730" coordsize="245,0" path="m1275,730l1520,730e" filled="false" stroked="true" strokeweight=".695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4"/>
        <w:rPr>
          <w:sz w:val="20"/>
        </w:rPr>
      </w:pPr>
    </w:p>
    <w:p>
      <w:pPr>
        <w:pStyle w:val="BodyText"/>
      </w:pPr>
    </w:p>
    <w:p>
      <w:pPr>
        <w:pStyle w:val="BodyText"/>
        <w:spacing w:before="150"/>
      </w:pPr>
    </w:p>
    <w:p>
      <w:pPr>
        <w:spacing w:before="1"/>
        <w:ind w:left="141" w:right="0" w:firstLine="0"/>
        <w:jc w:val="left"/>
        <w:rPr>
          <w:sz w:val="22"/>
        </w:rPr>
      </w:pPr>
      <w:r>
        <w:rPr>
          <w:b/>
          <w:sz w:val="22"/>
        </w:rPr>
        <w:t>Enclosures</w:t>
      </w:r>
      <w:r>
        <w:rPr>
          <w:b/>
          <w:spacing w:val="-6"/>
          <w:sz w:val="22"/>
        </w:rPr>
        <w:t> 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related</w:t>
      </w:r>
      <w:r>
        <w:rPr>
          <w:spacing w:val="-5"/>
          <w:sz w:val="22"/>
        </w:rPr>
        <w:t> </w:t>
      </w:r>
      <w:r>
        <w:rPr>
          <w:sz w:val="22"/>
        </w:rPr>
        <w:t>forms</w:t>
      </w:r>
      <w:r>
        <w:rPr>
          <w:spacing w:val="-6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formats.</w:t>
      </w:r>
    </w:p>
    <w:p>
      <w:pPr>
        <w:spacing w:after="0"/>
        <w:jc w:val="left"/>
        <w:rPr>
          <w:sz w:val="22"/>
        </w:rPr>
        <w:sectPr>
          <w:pgSz w:w="11920" w:h="16850"/>
          <w:pgMar w:top="1440" w:bottom="280" w:left="1133" w:right="850"/>
        </w:sectPr>
      </w:pPr>
    </w:p>
    <w:p>
      <w:pPr>
        <w:spacing w:before="75"/>
        <w:ind w:left="0" w:right="575" w:firstLine="0"/>
        <w:jc w:val="right"/>
        <w:rPr>
          <w:b/>
          <w:sz w:val="22"/>
        </w:rPr>
      </w:pPr>
      <w:r>
        <w:rPr>
          <w:b/>
          <w:spacing w:val="-3"/>
          <w:sz w:val="22"/>
          <w:u w:val="single"/>
        </w:rPr>
        <w:t>Annexure-</w:t>
      </w:r>
      <w:r>
        <w:rPr>
          <w:b/>
          <w:spacing w:val="-10"/>
          <w:sz w:val="22"/>
          <w:u w:val="single"/>
        </w:rPr>
        <w:t>2</w:t>
      </w:r>
    </w:p>
    <w:p>
      <w:pPr>
        <w:pStyle w:val="BodyText"/>
        <w:spacing w:before="199"/>
        <w:rPr>
          <w:b/>
        </w:rPr>
      </w:pPr>
    </w:p>
    <w:p>
      <w:pPr>
        <w:pStyle w:val="Heading2"/>
        <w:spacing w:line="362" w:lineRule="auto"/>
        <w:ind w:left="286" w:right="565"/>
        <w:jc w:val="center"/>
      </w:pPr>
      <w:r>
        <w:rPr/>
        <w:t>Transmission</w:t>
      </w:r>
      <w:r>
        <w:rPr>
          <w:spacing w:val="-15"/>
        </w:rPr>
        <w:t> </w:t>
      </w:r>
      <w:r>
        <w:rPr/>
        <w:t>Request</w:t>
      </w:r>
      <w:r>
        <w:rPr>
          <w:spacing w:val="-14"/>
        </w:rPr>
        <w:t> </w:t>
      </w:r>
      <w:r>
        <w:rPr/>
        <w:t>Form-cum-Undertaking</w:t>
      </w:r>
      <w:r>
        <w:rPr>
          <w:spacing w:val="-16"/>
        </w:rPr>
        <w:t> </w:t>
      </w:r>
      <w:r>
        <w:rPr/>
        <w:t>for</w:t>
      </w:r>
      <w:r>
        <w:rPr>
          <w:spacing w:val="-15"/>
        </w:rPr>
        <w:t> </w:t>
      </w:r>
      <w:r>
        <w:rPr/>
        <w:t>Quick</w:t>
      </w:r>
      <w:r>
        <w:rPr>
          <w:spacing w:val="-14"/>
        </w:rPr>
        <w:t> </w:t>
      </w:r>
      <w:r>
        <w:rPr/>
        <w:t>Transmission</w:t>
      </w:r>
      <w:r>
        <w:rPr>
          <w:spacing w:val="-8"/>
        </w:rPr>
        <w:t> </w:t>
      </w:r>
      <w:r>
        <w:rPr/>
        <w:t>Processing </w:t>
      </w:r>
      <w:r>
        <w:rPr>
          <w:spacing w:val="-2"/>
        </w:rPr>
        <w:t>(QTP)</w:t>
      </w:r>
    </w:p>
    <w:p>
      <w:pPr>
        <w:spacing w:line="415" w:lineRule="auto" w:before="155"/>
        <w:ind w:left="2964" w:right="3240" w:firstLine="0"/>
        <w:jc w:val="center"/>
        <w:rPr>
          <w:b/>
          <w:sz w:val="22"/>
        </w:rPr>
      </w:pPr>
      <w:r>
        <w:rPr>
          <w:b/>
          <w:sz w:val="22"/>
        </w:rPr>
        <w:t>Where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Nominee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Registered (To be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submitted 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Plain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Paper)</w:t>
      </w:r>
    </w:p>
    <w:p>
      <w:pPr>
        <w:pStyle w:val="BodyText"/>
        <w:spacing w:before="192"/>
        <w:rPr>
          <w:b/>
        </w:rPr>
      </w:pPr>
    </w:p>
    <w:p>
      <w:pPr>
        <w:pStyle w:val="BodyText"/>
        <w:ind w:left="307"/>
      </w:pPr>
      <w:r>
        <w:rPr/>
        <w:t>Tick</w:t>
      </w:r>
      <w:r>
        <w:rPr>
          <w:spacing w:val="-12"/>
        </w:rPr>
        <w:t> </w:t>
      </w:r>
      <w:r>
        <w:rPr/>
        <w:t>(</w:t>
      </w:r>
      <w:r>
        <w:rPr>
          <w:rFonts w:ascii="Segoe UI Symbol" w:hAnsi="Segoe UI Symbol"/>
        </w:rPr>
        <w:t>☐</w:t>
      </w:r>
      <w:r>
        <w:rPr/>
        <w:t>→</w:t>
      </w:r>
      <w:r>
        <w:rPr>
          <w:rFonts w:ascii="Segoe UI Symbol" w:hAnsi="Segoe UI Symbol"/>
        </w:rPr>
        <w:t>☑</w:t>
      </w:r>
      <w:r>
        <w:rPr/>
        <w:t>)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boxes</w:t>
      </w:r>
      <w:r>
        <w:rPr>
          <w:spacing w:val="-11"/>
        </w:rPr>
        <w:t> </w:t>
      </w:r>
      <w:r>
        <w:rPr/>
        <w:t>wherever</w:t>
      </w:r>
      <w:r>
        <w:rPr>
          <w:spacing w:val="-13"/>
        </w:rPr>
        <w:t> </w:t>
      </w:r>
      <w:r>
        <w:rPr/>
        <w:t>applicable</w:t>
      </w:r>
      <w:r>
        <w:rPr>
          <w:spacing w:val="-11"/>
        </w:rPr>
        <w:t> </w:t>
      </w:r>
      <w:r>
        <w:rPr/>
        <w:t>and</w:t>
      </w:r>
      <w:r>
        <w:rPr>
          <w:spacing w:val="-14"/>
        </w:rPr>
        <w:t> </w:t>
      </w:r>
      <w:r>
        <w:rPr/>
        <w:t>fill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details</w:t>
      </w:r>
      <w:r>
        <w:rPr>
          <w:spacing w:val="-11"/>
        </w:rPr>
        <w:t> </w:t>
      </w:r>
      <w:r>
        <w:rPr>
          <w:spacing w:val="-2"/>
        </w:rPr>
        <w:t>legibly.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895985</wp:posOffset>
                </wp:positionH>
                <wp:positionV relativeFrom="paragraph">
                  <wp:posOffset>195419</wp:posOffset>
                </wp:positionV>
                <wp:extent cx="5770880" cy="18415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57708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8415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70752" y="18288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5.387324pt;width:454.39pt;height:1.44pt;mso-position-horizontal-relative:page;mso-position-vertical-relative:paragraph;z-index:-15722496;mso-wrap-distance-left:0;mso-wrap-distance-right:0" id="docshape73" filled="true" fillcolor="#1f386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0"/>
      </w:pPr>
    </w:p>
    <w:p>
      <w:pPr>
        <w:pStyle w:val="BodyText"/>
        <w:tabs>
          <w:tab w:pos="6788" w:val="left" w:leader="none"/>
        </w:tabs>
        <w:ind w:left="307"/>
      </w:pPr>
      <w:r>
        <w:rPr>
          <w:spacing w:val="-5"/>
        </w:rPr>
        <w:t>To:</w:t>
      </w:r>
      <w:r>
        <w:rPr/>
        <w:tab/>
        <w:t>Date:</w:t>
      </w:r>
      <w:r>
        <w:rPr>
          <w:spacing w:val="-10"/>
        </w:rPr>
        <w:t> </w:t>
      </w:r>
      <w:r>
        <w:rPr/>
        <w:t>mm,</w:t>
      </w:r>
      <w:r>
        <w:rPr>
          <w:spacing w:val="-3"/>
        </w:rPr>
        <w:t> </w:t>
      </w:r>
      <w:r>
        <w:rPr/>
        <w:t>dd,</w:t>
      </w:r>
      <w:r>
        <w:rPr>
          <w:spacing w:val="-4"/>
        </w:rPr>
        <w:t> yyyy</w:t>
      </w:r>
    </w:p>
    <w:p>
      <w:pPr>
        <w:pStyle w:val="BodyText"/>
        <w:spacing w:before="141"/>
        <w:ind w:left="307"/>
      </w:pPr>
      <w:r>
        <w:rPr>
          <w:spacing w:val="-2"/>
        </w:rPr>
        <w:t>&lt;Company</w:t>
      </w:r>
      <w:r>
        <w:rPr>
          <w:spacing w:val="-5"/>
        </w:rPr>
        <w:t> </w:t>
      </w:r>
      <w:r>
        <w:rPr>
          <w:spacing w:val="-2"/>
        </w:rPr>
        <w:t>Name&gt;/&lt;Fund</w:t>
      </w:r>
      <w:r>
        <w:rPr>
          <w:spacing w:val="3"/>
        </w:rPr>
        <w:t> </w:t>
      </w:r>
      <w:r>
        <w:rPr>
          <w:spacing w:val="-2"/>
        </w:rPr>
        <w:t>Name&gt;/RTA Name/DP&gt;</w:t>
      </w:r>
    </w:p>
    <w:p>
      <w:pPr>
        <w:pStyle w:val="BodyText"/>
        <w:spacing w:before="143"/>
        <w:ind w:left="307"/>
      </w:pPr>
      <w:r>
        <w:rPr>
          <w:spacing w:val="-2"/>
        </w:rPr>
        <w:t>&lt;Address&gt;</w:t>
      </w:r>
    </w:p>
    <w:p>
      <w:pPr>
        <w:pStyle w:val="BodyText"/>
        <w:spacing w:before="140"/>
        <w:ind w:left="307"/>
      </w:pPr>
      <w:r>
        <w:rPr/>
        <w:t>&lt;City&gt;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2"/>
        </w:rPr>
        <w:t>&lt;Pincode</w:t>
      </w:r>
    </w:p>
    <w:p>
      <w:pPr>
        <w:pStyle w:val="BodyText"/>
        <w:spacing w:before="229"/>
      </w:pPr>
    </w:p>
    <w:p>
      <w:pPr>
        <w:pStyle w:val="BodyText"/>
        <w:ind w:left="141"/>
      </w:pPr>
      <w:r>
        <w:rPr>
          <w:u w:val="single"/>
        </w:rPr>
        <w:t>PART</w:t>
      </w:r>
      <w:r>
        <w:rPr>
          <w:spacing w:val="-10"/>
          <w:u w:val="single"/>
        </w:rPr>
        <w:t> </w:t>
      </w:r>
      <w:r>
        <w:rPr>
          <w:u w:val="single"/>
        </w:rPr>
        <w:t>A</w:t>
      </w:r>
      <w:r>
        <w:rPr>
          <w:spacing w:val="-14"/>
          <w:u w:val="single"/>
        </w:rPr>
        <w:t> </w:t>
      </w:r>
      <w:r>
        <w:rPr>
          <w:u w:val="single"/>
        </w:rPr>
        <w:t>–</w:t>
      </w:r>
      <w:r>
        <w:rPr>
          <w:spacing w:val="-9"/>
          <w:u w:val="single"/>
        </w:rPr>
        <w:t> </w:t>
      </w:r>
      <w:r>
        <w:rPr>
          <w:u w:val="single"/>
        </w:rPr>
        <w:t>CLAIMANT</w:t>
      </w:r>
      <w:r>
        <w:rPr>
          <w:spacing w:val="-7"/>
          <w:u w:val="single"/>
        </w:rPr>
        <w:t> </w:t>
      </w:r>
      <w:r>
        <w:rPr>
          <w:u w:val="single"/>
        </w:rPr>
        <w:t>AND</w:t>
      </w:r>
      <w:r>
        <w:rPr>
          <w:spacing w:val="-10"/>
          <w:u w:val="single"/>
        </w:rPr>
        <w:t> </w:t>
      </w:r>
      <w:r>
        <w:rPr>
          <w:u w:val="single"/>
        </w:rPr>
        <w:t>DECEASED</w:t>
      </w:r>
      <w:r>
        <w:rPr>
          <w:spacing w:val="-9"/>
          <w:u w:val="single"/>
        </w:rPr>
        <w:t> </w:t>
      </w:r>
      <w:r>
        <w:rPr>
          <w:u w:val="single"/>
        </w:rPr>
        <w:t>HOLDER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INFORMATION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895985</wp:posOffset>
                </wp:positionH>
                <wp:positionV relativeFrom="paragraph">
                  <wp:posOffset>115793</wp:posOffset>
                </wp:positionV>
                <wp:extent cx="5770880" cy="1270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5770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270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770752" y="12191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9.11759pt;width:454.39pt;height:.95993pt;mso-position-horizontal-relative:page;mso-position-vertical-relative:paragraph;z-index:-15721984;mso-wrap-distance-left:0;mso-wrap-distance-right:0" id="docshape74" filled="true" fillcolor="#1f386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</w:p>
    <w:tbl>
      <w:tblPr>
        <w:tblW w:w="0" w:type="auto"/>
        <w:jc w:val="left"/>
        <w:tblInd w:w="3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7"/>
        <w:gridCol w:w="5106"/>
      </w:tblGrid>
      <w:tr>
        <w:trPr>
          <w:trHeight w:val="573" w:hRule="atLeast"/>
        </w:trPr>
        <w:tc>
          <w:tcPr>
            <w:tcW w:w="4107" w:type="dxa"/>
          </w:tcPr>
          <w:p>
            <w:pPr>
              <w:pStyle w:val="TableParagraph"/>
              <w:spacing w:before="12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DP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ID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Client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ID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Folio</w:t>
            </w:r>
            <w:r>
              <w:rPr>
                <w:b/>
                <w:spacing w:val="-5"/>
                <w:sz w:val="22"/>
              </w:rPr>
              <w:t> No.</w:t>
            </w:r>
          </w:p>
        </w:tc>
        <w:tc>
          <w:tcPr>
            <w:tcW w:w="51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5" w:hRule="atLeast"/>
        </w:trPr>
        <w:tc>
          <w:tcPr>
            <w:tcW w:w="4107" w:type="dxa"/>
          </w:tcPr>
          <w:p>
            <w:pPr>
              <w:pStyle w:val="TableParagraph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Deceased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Holder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Name:</w:t>
            </w:r>
          </w:p>
        </w:tc>
        <w:tc>
          <w:tcPr>
            <w:tcW w:w="51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3" w:hRule="atLeast"/>
        </w:trPr>
        <w:tc>
          <w:tcPr>
            <w:tcW w:w="4107" w:type="dxa"/>
          </w:tcPr>
          <w:p>
            <w:pPr>
              <w:pStyle w:val="TableParagraph"/>
              <w:spacing w:before="14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Claimant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51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27" w:hRule="atLeast"/>
        </w:trPr>
        <w:tc>
          <w:tcPr>
            <w:tcW w:w="4107" w:type="dxa"/>
          </w:tcPr>
          <w:p>
            <w:pPr>
              <w:pStyle w:val="TableParagraph"/>
              <w:spacing w:before="12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Claimant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PAN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PEKRN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(Mention</w:t>
            </w:r>
          </w:p>
          <w:p>
            <w:pPr>
              <w:pStyle w:val="TableParagraph"/>
              <w:spacing w:before="150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only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number)</w:t>
            </w:r>
          </w:p>
        </w:tc>
        <w:tc>
          <w:tcPr>
            <w:tcW w:w="51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3" w:hRule="atLeast"/>
        </w:trPr>
        <w:tc>
          <w:tcPr>
            <w:tcW w:w="4107" w:type="dxa"/>
          </w:tcPr>
          <w:p>
            <w:pPr>
              <w:pStyle w:val="TableParagraph"/>
              <w:spacing w:before="12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Category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of </w:t>
            </w:r>
            <w:r>
              <w:rPr>
                <w:b/>
                <w:spacing w:val="-2"/>
                <w:sz w:val="22"/>
              </w:rPr>
              <w:t>Claimant</w:t>
            </w:r>
          </w:p>
        </w:tc>
        <w:tc>
          <w:tcPr>
            <w:tcW w:w="5106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85" w:val="left" w:leader="none"/>
              </w:tabs>
              <w:spacing w:line="240" w:lineRule="auto" w:before="65" w:after="0"/>
              <w:ind w:left="385" w:right="0" w:hanging="270"/>
              <w:jc w:val="left"/>
              <w:rPr>
                <w:sz w:val="22"/>
              </w:rPr>
            </w:pPr>
            <w:r>
              <w:rPr>
                <w:sz w:val="22"/>
              </w:rPr>
              <w:t>Parent</w:t>
            </w:r>
            <w:r>
              <w:rPr>
                <w:spacing w:val="-7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-4"/>
                <w:sz w:val="22"/>
              </w:rPr>
              <w:t> </w:t>
            </w:r>
            <w:r>
              <w:rPr>
                <w:sz w:val="22"/>
              </w:rPr>
              <w:t>Spouse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-6"/>
                <w:sz w:val="22"/>
              </w:rPr>
              <w:t> </w:t>
            </w:r>
            <w:r>
              <w:rPr>
                <w:sz w:val="22"/>
              </w:rPr>
              <w:t>Child</w:t>
            </w:r>
            <w:r>
              <w:rPr>
                <w:spacing w:val="56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-2"/>
                <w:sz w:val="22"/>
              </w:rPr>
              <w:t> </w:t>
            </w:r>
            <w:r>
              <w:rPr>
                <w:sz w:val="22"/>
              </w:rPr>
              <w:t>Parent-in-</w:t>
            </w:r>
            <w:r>
              <w:rPr>
                <w:spacing w:val="-5"/>
                <w:sz w:val="22"/>
              </w:rPr>
              <w:t>law</w:t>
            </w:r>
          </w:p>
        </w:tc>
      </w:tr>
      <w:tr>
        <w:trPr>
          <w:trHeight w:val="724" w:hRule="atLeast"/>
        </w:trPr>
        <w:tc>
          <w:tcPr>
            <w:tcW w:w="4107" w:type="dxa"/>
          </w:tcPr>
          <w:p>
            <w:pPr>
              <w:pStyle w:val="TableParagraph"/>
              <w:spacing w:before="12"/>
              <w:ind w:left="112"/>
              <w:rPr>
                <w:sz w:val="22"/>
              </w:rPr>
            </w:pPr>
            <w:r>
              <w:rPr>
                <w:b/>
                <w:sz w:val="22"/>
              </w:rPr>
              <w:t>Documentary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Proof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attached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(Refer</w:t>
            </w:r>
          </w:p>
          <w:p>
            <w:pPr>
              <w:pStyle w:val="TableParagraph"/>
              <w:spacing w:before="150"/>
              <w:ind w:left="112"/>
              <w:rPr>
                <w:sz w:val="22"/>
              </w:rPr>
            </w:pPr>
            <w:r>
              <w:rPr>
                <w:sz w:val="22"/>
              </w:rPr>
              <w:t>Annexure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4"/>
                <w:sz w:val="22"/>
              </w:rPr>
              <w:t> list)</w:t>
            </w:r>
          </w:p>
        </w:tc>
        <w:tc>
          <w:tcPr>
            <w:tcW w:w="51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174"/>
      </w:pPr>
    </w:p>
    <w:p>
      <w:pPr>
        <w:pStyle w:val="BodyText"/>
        <w:ind w:left="141"/>
      </w:pPr>
      <w:r>
        <w:rPr>
          <w:u w:val="single"/>
        </w:rPr>
        <w:t>PART</w:t>
      </w:r>
      <w:r>
        <w:rPr>
          <w:spacing w:val="-11"/>
          <w:u w:val="single"/>
        </w:rPr>
        <w:t> </w:t>
      </w:r>
      <w:r>
        <w:rPr>
          <w:u w:val="single"/>
        </w:rPr>
        <w:t>B</w:t>
      </w:r>
      <w:r>
        <w:rPr>
          <w:spacing w:val="-12"/>
          <w:u w:val="single"/>
        </w:rPr>
        <w:t> </w:t>
      </w:r>
      <w:r>
        <w:rPr>
          <w:u w:val="single"/>
        </w:rPr>
        <w:t>–</w:t>
      </w:r>
      <w:r>
        <w:rPr>
          <w:spacing w:val="-13"/>
          <w:u w:val="single"/>
        </w:rPr>
        <w:t> </w:t>
      </w:r>
      <w:r>
        <w:rPr>
          <w:u w:val="single"/>
        </w:rPr>
        <w:t>TRANSMISSION</w:t>
      </w:r>
      <w:r>
        <w:rPr>
          <w:spacing w:val="-8"/>
          <w:u w:val="single"/>
        </w:rPr>
        <w:t> </w:t>
      </w:r>
      <w:r>
        <w:rPr>
          <w:u w:val="single"/>
        </w:rPr>
        <w:t>REQUEST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FORM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tabs>
          <w:tab w:pos="4820" w:val="left" w:leader="none"/>
          <w:tab w:pos="7761" w:val="left" w:leader="none"/>
        </w:tabs>
        <w:spacing w:line="357" w:lineRule="auto"/>
        <w:ind w:left="307" w:right="679"/>
      </w:pPr>
      <w:r>
        <w:rPr/>
        <w:drawing>
          <wp:anchor distT="0" distB="0" distL="0" distR="0" allowOverlap="1" layoutInCell="1" locked="0" behindDoc="1" simplePos="0" relativeHeight="486423552">
            <wp:simplePos x="0" y="0"/>
            <wp:positionH relativeFrom="page">
              <wp:posOffset>3650806</wp:posOffset>
            </wp:positionH>
            <wp:positionV relativeFrom="paragraph">
              <wp:posOffset>832229</wp:posOffset>
            </wp:positionV>
            <wp:extent cx="79076" cy="96588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76" cy="96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I, the claimant named hereinabove, hereby inform you about the demise of the above-mentioned</w:t>
      </w:r>
      <w:r>
        <w:rPr>
          <w:spacing w:val="-4"/>
        </w:rPr>
        <w:t> </w:t>
      </w:r>
      <w:r>
        <w:rPr/>
        <w:t>security/unit</w:t>
      </w:r>
      <w:r>
        <w:rPr>
          <w:spacing w:val="-3"/>
        </w:rPr>
        <w:t> </w:t>
      </w:r>
      <w:r>
        <w:rPr/>
        <w:t>holder(s)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request you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transmit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securities/units</w:t>
      </w:r>
      <w:r>
        <w:rPr>
          <w:spacing w:val="-1"/>
        </w:rPr>
        <w:t> </w:t>
      </w:r>
      <w:r>
        <w:rPr/>
        <w:t>held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the deceased security/unit holder(s) in my favor in my capacity as</w:t>
        <w:tab/>
      </w:r>
      <w:r>
        <w:rPr>
          <w:position w:val="-5"/>
        </w:rPr>
        <w:drawing>
          <wp:inline distT="0" distB="0" distL="0" distR="0">
            <wp:extent cx="79076" cy="96588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76" cy="9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40"/>
        </w:rPr>
        <w:t> </w:t>
      </w:r>
      <w:r>
        <w:rPr/>
        <w:t>Legal Heir </w:t>
      </w:r>
      <w:r>
        <w:rPr>
          <w:spacing w:val="11"/>
          <w:position w:val="1"/>
        </w:rPr>
        <w:drawing>
          <wp:inline distT="0" distB="0" distL="0" distR="0">
            <wp:extent cx="78019" cy="96588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19" cy="9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1"/>
        </w:rPr>
      </w:r>
      <w:r>
        <w:rPr>
          <w:rFonts w:ascii="Times New Roman"/>
          <w:spacing w:val="11"/>
          <w:position w:val="1"/>
        </w:rPr>
        <w:t> </w:t>
      </w:r>
      <w:r>
        <w:rPr/>
        <w:t>Successor to the Estate of the deceased</w:t>
        <w:tab/>
        <w:t>Administrator of the Estate of the deceased</w:t>
      </w:r>
    </w:p>
    <w:p>
      <w:pPr>
        <w:pStyle w:val="BodyText"/>
        <w:spacing w:after="0" w:line="357" w:lineRule="auto"/>
        <w:sectPr>
          <w:pgSz w:w="11920" w:h="16850"/>
          <w:pgMar w:top="1900" w:bottom="280" w:left="1133" w:right="850"/>
        </w:sectPr>
      </w:pPr>
    </w:p>
    <w:p>
      <w:pPr>
        <w:pStyle w:val="BodyText"/>
        <w:spacing w:before="74"/>
        <w:ind w:left="291" w:right="565"/>
        <w:jc w:val="center"/>
      </w:pPr>
      <w:r>
        <w:rPr>
          <w:u w:val="single"/>
        </w:rPr>
        <w:t>PART</w:t>
      </w:r>
      <w:r>
        <w:rPr>
          <w:spacing w:val="-12"/>
          <w:u w:val="single"/>
        </w:rPr>
        <w:t> </w:t>
      </w:r>
      <w:r>
        <w:rPr>
          <w:u w:val="single"/>
        </w:rPr>
        <w:t>C</w:t>
      </w:r>
      <w:r>
        <w:rPr>
          <w:spacing w:val="-10"/>
          <w:u w:val="single"/>
        </w:rPr>
        <w:t> </w:t>
      </w:r>
      <w:r>
        <w:rPr>
          <w:u w:val="single"/>
        </w:rPr>
        <w:t>–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UNDERTAKING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895985</wp:posOffset>
                </wp:positionH>
                <wp:positionV relativeFrom="paragraph">
                  <wp:posOffset>115710</wp:posOffset>
                </wp:positionV>
                <wp:extent cx="5770880" cy="1270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770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270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70752" y="12192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9.111074pt;width:454.39pt;height:.96pt;mso-position-horizontal-relative:page;mso-position-vertical-relative:paragraph;z-index:-15720960;mso-wrap-distance-left:0;mso-wrap-distance-right:0" id="docshape75" filled="true" fillcolor="#1f386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tabs>
          <w:tab w:pos="2302" w:val="left" w:leader="none"/>
          <w:tab w:pos="3022" w:val="left" w:leader="none"/>
          <w:tab w:pos="3742" w:val="left" w:leader="none"/>
          <w:tab w:pos="5182" w:val="left" w:leader="none"/>
          <w:tab w:pos="7393" w:val="left" w:leader="none"/>
        </w:tabs>
        <w:spacing w:line="278" w:lineRule="auto"/>
        <w:ind w:left="281" w:right="962"/>
      </w:pPr>
      <w:r>
        <w:rPr/>
        <w:t>I/We</w:t>
      </w:r>
      <w:r>
        <w:rPr>
          <w:spacing w:val="82"/>
        </w:rPr>
        <w:t> </w:t>
      </w:r>
      <w:r>
        <w:rPr>
          <w:rFonts w:ascii="Times New Roman" w:hAnsi="Times New Roman"/>
          <w:u w:val="single"/>
        </w:rPr>
        <w:tab/>
      </w:r>
      <w:r>
        <w:rPr>
          <w:spacing w:val="-10"/>
          <w:u w:val="none"/>
        </w:rPr>
        <w:t>,</w:t>
      </w:r>
      <w:r>
        <w:rPr>
          <w:u w:val="none"/>
        </w:rPr>
        <w:tab/>
      </w:r>
      <w:r>
        <w:rPr>
          <w:spacing w:val="-4"/>
          <w:u w:val="none"/>
        </w:rPr>
        <w:t>legal</w:t>
      </w:r>
      <w:r>
        <w:rPr>
          <w:u w:val="none"/>
        </w:rPr>
        <w:tab/>
        <w:t>heir(s)</w:t>
      </w:r>
      <w:r>
        <w:rPr>
          <w:spacing w:val="40"/>
          <w:u w:val="none"/>
        </w:rPr>
        <w:t> </w:t>
      </w:r>
      <w:r>
        <w:rPr>
          <w:u w:val="none"/>
        </w:rPr>
        <w:t>of</w:t>
        <w:tab/>
        <w:t>Late Mr./Ms.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none"/>
        </w:rPr>
        <w:t> </w:t>
      </w:r>
      <w:r>
        <w:rPr>
          <w:u w:val="none"/>
        </w:rPr>
        <w:t>(“Name</w:t>
      </w:r>
      <w:r>
        <w:rPr>
          <w:spacing w:val="40"/>
          <w:u w:val="none"/>
        </w:rPr>
        <w:t> </w:t>
      </w:r>
      <w:r>
        <w:rPr>
          <w:u w:val="none"/>
        </w:rPr>
        <w:t>of</w:t>
      </w:r>
      <w:r>
        <w:rPr>
          <w:spacing w:val="40"/>
          <w:u w:val="none"/>
        </w:rPr>
        <w:t> </w:t>
      </w:r>
      <w:r>
        <w:rPr>
          <w:u w:val="none"/>
        </w:rPr>
        <w:t>the Deceased</w:t>
      </w:r>
      <w:r>
        <w:rPr>
          <w:spacing w:val="40"/>
          <w:u w:val="none"/>
        </w:rPr>
        <w:t> </w:t>
      </w:r>
      <w:r>
        <w:rPr>
          <w:u w:val="none"/>
        </w:rPr>
        <w:t>Holder”),</w:t>
      </w:r>
      <w:r>
        <w:rPr>
          <w:spacing w:val="40"/>
          <w:u w:val="none"/>
        </w:rPr>
        <w:t> </w:t>
      </w:r>
      <w:r>
        <w:rPr>
          <w:u w:val="none"/>
        </w:rPr>
        <w:t>residing</w:t>
      </w:r>
      <w:r>
        <w:rPr>
          <w:spacing w:val="40"/>
          <w:u w:val="none"/>
        </w:rPr>
        <w:t> </w:t>
      </w:r>
      <w:r>
        <w:rPr>
          <w:u w:val="none"/>
        </w:rPr>
        <w:t>at</w:t>
      </w:r>
    </w:p>
    <w:p>
      <w:pPr>
        <w:pStyle w:val="BodyText"/>
        <w:tabs>
          <w:tab w:pos="5828" w:val="left" w:leader="none"/>
        </w:tabs>
        <w:spacing w:line="362" w:lineRule="auto" w:before="78"/>
        <w:ind w:left="307" w:right="900"/>
      </w:pPr>
      <w:r>
        <w:rPr>
          <w:u w:val="single"/>
        </w:rPr>
        <w:tab/>
      </w:r>
      <w:r>
        <w:rPr>
          <w:u w:val="none"/>
        </w:rPr>
        <w:t>do</w:t>
      </w:r>
      <w:r>
        <w:rPr>
          <w:spacing w:val="-16"/>
          <w:u w:val="none"/>
        </w:rPr>
        <w:t> </w:t>
      </w:r>
      <w:r>
        <w:rPr>
          <w:u w:val="none"/>
        </w:rPr>
        <w:t>hereby</w:t>
      </w:r>
      <w:r>
        <w:rPr>
          <w:spacing w:val="-18"/>
          <w:u w:val="none"/>
        </w:rPr>
        <w:t> </w:t>
      </w:r>
      <w:r>
        <w:rPr>
          <w:u w:val="none"/>
        </w:rPr>
        <w:t>state</w:t>
      </w:r>
      <w:r>
        <w:rPr>
          <w:spacing w:val="-18"/>
          <w:u w:val="none"/>
        </w:rPr>
        <w:t> </w:t>
      </w:r>
      <w:r>
        <w:rPr>
          <w:u w:val="none"/>
        </w:rPr>
        <w:t>and</w:t>
      </w:r>
      <w:r>
        <w:rPr>
          <w:spacing w:val="-16"/>
          <w:u w:val="none"/>
        </w:rPr>
        <w:t> </w:t>
      </w:r>
      <w:r>
        <w:rPr>
          <w:u w:val="none"/>
        </w:rPr>
        <w:t>undertake</w:t>
      </w:r>
      <w:r>
        <w:rPr>
          <w:spacing w:val="-19"/>
          <w:u w:val="none"/>
        </w:rPr>
        <w:t> </w:t>
      </w:r>
      <w:r>
        <w:rPr>
          <w:u w:val="none"/>
        </w:rPr>
        <w:t>as </w:t>
      </w:r>
      <w:r>
        <w:rPr>
          <w:spacing w:val="-2"/>
          <w:u w:val="none"/>
        </w:rPr>
        <w:t>under:</w:t>
      </w:r>
    </w:p>
    <w:p>
      <w:pPr>
        <w:pStyle w:val="ListParagraph"/>
        <w:numPr>
          <w:ilvl w:val="0"/>
          <w:numId w:val="15"/>
        </w:numPr>
        <w:tabs>
          <w:tab w:pos="661" w:val="left" w:leader="none"/>
          <w:tab w:pos="665" w:val="left" w:leader="none"/>
        </w:tabs>
        <w:spacing w:line="254" w:lineRule="auto" w:before="139" w:after="0"/>
        <w:ind w:left="665" w:right="713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30"/>
          <w:sz w:val="22"/>
        </w:rPr>
        <w:t> </w:t>
      </w:r>
      <w:r>
        <w:rPr>
          <w:sz w:val="22"/>
        </w:rPr>
        <w:t>deceased</w:t>
      </w:r>
      <w:r>
        <w:rPr>
          <w:spacing w:val="27"/>
          <w:sz w:val="22"/>
        </w:rPr>
        <w:t> </w:t>
      </w:r>
      <w:r>
        <w:rPr>
          <w:sz w:val="22"/>
        </w:rPr>
        <w:t>holder</w:t>
      </w:r>
      <w:r>
        <w:rPr>
          <w:spacing w:val="27"/>
          <w:sz w:val="22"/>
        </w:rPr>
        <w:t> </w:t>
      </w:r>
      <w:r>
        <w:rPr>
          <w:sz w:val="22"/>
        </w:rPr>
        <w:t>held</w:t>
      </w:r>
      <w:r>
        <w:rPr>
          <w:spacing w:val="30"/>
          <w:sz w:val="22"/>
        </w:rPr>
        <w:t> </w:t>
      </w:r>
      <w:r>
        <w:rPr>
          <w:sz w:val="22"/>
        </w:rPr>
        <w:t>the</w:t>
      </w:r>
      <w:r>
        <w:rPr>
          <w:spacing w:val="27"/>
          <w:sz w:val="22"/>
        </w:rPr>
        <w:t> </w:t>
      </w:r>
      <w:r>
        <w:rPr>
          <w:sz w:val="22"/>
        </w:rPr>
        <w:t>following</w:t>
      </w:r>
      <w:r>
        <w:rPr>
          <w:spacing w:val="30"/>
          <w:sz w:val="22"/>
        </w:rPr>
        <w:t> </w:t>
      </w:r>
      <w:r>
        <w:rPr>
          <w:sz w:val="22"/>
        </w:rPr>
        <w:t>securities</w:t>
      </w:r>
      <w:r>
        <w:rPr>
          <w:spacing w:val="30"/>
          <w:sz w:val="22"/>
        </w:rPr>
        <w:t> </w:t>
      </w:r>
      <w:r>
        <w:rPr>
          <w:sz w:val="22"/>
        </w:rPr>
        <w:t>/</w:t>
      </w:r>
      <w:r>
        <w:rPr>
          <w:spacing w:val="26"/>
          <w:sz w:val="22"/>
        </w:rPr>
        <w:t> </w:t>
      </w:r>
      <w:r>
        <w:rPr>
          <w:sz w:val="22"/>
        </w:rPr>
        <w:t>MF</w:t>
      </w:r>
      <w:r>
        <w:rPr>
          <w:spacing w:val="27"/>
          <w:sz w:val="22"/>
        </w:rPr>
        <w:t> </w:t>
      </w:r>
      <w:r>
        <w:rPr>
          <w:sz w:val="22"/>
        </w:rPr>
        <w:t>unit</w:t>
      </w:r>
      <w:r>
        <w:rPr>
          <w:spacing w:val="32"/>
          <w:sz w:val="22"/>
        </w:rPr>
        <w:t> </w:t>
      </w:r>
      <w:r>
        <w:rPr>
          <w:sz w:val="22"/>
        </w:rPr>
        <w:t>holdings</w:t>
      </w:r>
      <w:r>
        <w:rPr>
          <w:spacing w:val="27"/>
          <w:sz w:val="22"/>
        </w:rPr>
        <w:t> </w:t>
      </w:r>
      <w:r>
        <w:rPr>
          <w:sz w:val="22"/>
        </w:rPr>
        <w:t>in</w:t>
      </w:r>
      <w:r>
        <w:rPr>
          <w:spacing w:val="29"/>
          <w:sz w:val="22"/>
        </w:rPr>
        <w:t> </w:t>
      </w:r>
      <w:r>
        <w:rPr>
          <w:sz w:val="22"/>
        </w:rPr>
        <w:t>his/her</w:t>
      </w:r>
      <w:r>
        <w:rPr>
          <w:spacing w:val="-3"/>
          <w:sz w:val="22"/>
        </w:rPr>
        <w:t> </w:t>
      </w:r>
      <w:r>
        <w:rPr>
          <w:sz w:val="22"/>
        </w:rPr>
        <w:t>name as sole/single holder:</w:t>
      </w:r>
    </w:p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322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2"/>
        <w:gridCol w:w="1844"/>
        <w:gridCol w:w="1841"/>
        <w:gridCol w:w="1562"/>
        <w:gridCol w:w="1560"/>
        <w:gridCol w:w="1416"/>
      </w:tblGrid>
      <w:tr>
        <w:trPr>
          <w:trHeight w:val="1686" w:hRule="atLeast"/>
        </w:trPr>
        <w:tc>
          <w:tcPr>
            <w:tcW w:w="852" w:type="dxa"/>
            <w:shd w:val="clear" w:color="auto" w:fill="1F3862"/>
          </w:tcPr>
          <w:p>
            <w:pPr>
              <w:pStyle w:val="TableParagraph"/>
              <w:spacing w:before="76"/>
              <w:ind w:left="117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S.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5"/>
                <w:sz w:val="22"/>
              </w:rPr>
              <w:t>No.</w:t>
            </w:r>
          </w:p>
        </w:tc>
        <w:tc>
          <w:tcPr>
            <w:tcW w:w="1844" w:type="dxa"/>
            <w:shd w:val="clear" w:color="auto" w:fill="1F3862"/>
          </w:tcPr>
          <w:p>
            <w:pPr>
              <w:pStyle w:val="TableParagraph"/>
              <w:spacing w:line="259" w:lineRule="auto" w:before="79"/>
              <w:ind w:left="261" w:right="238" w:hanging="5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Company / Fund Name </w:t>
            </w:r>
            <w:r>
              <w:rPr>
                <w:b/>
                <w:color w:val="FFFFFF"/>
                <w:spacing w:val="-2"/>
                <w:sz w:val="22"/>
              </w:rPr>
              <w:t>with</w:t>
            </w:r>
            <w:r>
              <w:rPr>
                <w:b/>
                <w:color w:val="FFFFFF"/>
                <w:spacing w:val="-16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Scheme </w:t>
            </w:r>
            <w:r>
              <w:rPr>
                <w:b/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1841" w:type="dxa"/>
            <w:shd w:val="clear" w:color="auto" w:fill="1F3862"/>
          </w:tcPr>
          <w:p>
            <w:pPr>
              <w:pStyle w:val="TableParagraph"/>
              <w:spacing w:line="259" w:lineRule="auto" w:before="79"/>
              <w:ind w:left="479" w:right="179" w:hanging="305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Folio</w:t>
            </w:r>
            <w:r>
              <w:rPr>
                <w:b/>
                <w:color w:val="FFFFFF"/>
                <w:spacing w:val="-16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No.</w:t>
            </w:r>
            <w:r>
              <w:rPr>
                <w:b/>
                <w:color w:val="FFFFFF"/>
                <w:spacing w:val="-1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</w:t>
            </w:r>
            <w:r>
              <w:rPr>
                <w:b/>
                <w:color w:val="FFFFFF"/>
                <w:spacing w:val="-1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DP-Client ID</w:t>
            </w:r>
          </w:p>
        </w:tc>
        <w:tc>
          <w:tcPr>
            <w:tcW w:w="1562" w:type="dxa"/>
            <w:shd w:val="clear" w:color="auto" w:fill="1F3862"/>
          </w:tcPr>
          <w:p>
            <w:pPr>
              <w:pStyle w:val="TableParagraph"/>
              <w:spacing w:line="259" w:lineRule="auto" w:before="79"/>
              <w:ind w:left="160" w:right="132" w:firstLine="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No. of Securities / Units / </w:t>
            </w:r>
            <w:r>
              <w:rPr>
                <w:b/>
                <w:color w:val="FFFFFF"/>
                <w:spacing w:val="-2"/>
                <w:sz w:val="22"/>
              </w:rPr>
              <w:t>Shares</w:t>
            </w:r>
            <w:r>
              <w:rPr>
                <w:b/>
                <w:color w:val="FFFFFF"/>
                <w:spacing w:val="-16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Held</w:t>
            </w:r>
          </w:p>
        </w:tc>
        <w:tc>
          <w:tcPr>
            <w:tcW w:w="1560" w:type="dxa"/>
            <w:shd w:val="clear" w:color="auto" w:fill="1F3862"/>
          </w:tcPr>
          <w:p>
            <w:pPr>
              <w:pStyle w:val="TableParagraph"/>
              <w:spacing w:line="259" w:lineRule="auto" w:before="79"/>
              <w:ind w:left="160" w:right="141" w:hanging="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Certificate Number</w:t>
            </w:r>
            <w:r>
              <w:rPr>
                <w:b/>
                <w:color w:val="FFFFFF"/>
                <w:spacing w:val="-1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(for physical </w:t>
            </w:r>
            <w:r>
              <w:rPr>
                <w:b/>
                <w:color w:val="FFFFFF"/>
                <w:sz w:val="22"/>
              </w:rPr>
              <w:t>shares / </w:t>
            </w:r>
            <w:r>
              <w:rPr>
                <w:b/>
                <w:color w:val="FFFFFF"/>
                <w:spacing w:val="-2"/>
                <w:sz w:val="22"/>
              </w:rPr>
              <w:t>securities)</w:t>
            </w:r>
          </w:p>
        </w:tc>
        <w:tc>
          <w:tcPr>
            <w:tcW w:w="1416" w:type="dxa"/>
            <w:shd w:val="clear" w:color="auto" w:fill="1F3862"/>
          </w:tcPr>
          <w:p>
            <w:pPr>
              <w:pStyle w:val="TableParagraph"/>
              <w:spacing w:line="259" w:lineRule="auto" w:before="79"/>
              <w:ind w:left="28" w:right="5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Distinctive Numbers</w:t>
            </w:r>
            <w:r>
              <w:rPr>
                <w:b/>
                <w:color w:val="FFFFFF"/>
                <w:spacing w:val="-17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(for physical </w:t>
            </w:r>
            <w:r>
              <w:rPr>
                <w:b/>
                <w:color w:val="FFFFFF"/>
                <w:sz w:val="22"/>
              </w:rPr>
              <w:t>shares / </w:t>
            </w:r>
            <w:r>
              <w:rPr>
                <w:b/>
                <w:color w:val="FFFFFF"/>
                <w:spacing w:val="-2"/>
                <w:sz w:val="22"/>
              </w:rPr>
              <w:t>securities)</w:t>
            </w:r>
          </w:p>
        </w:tc>
      </w:tr>
      <w:tr>
        <w:trPr>
          <w:trHeight w:val="995" w:hRule="atLeast"/>
        </w:trPr>
        <w:tc>
          <w:tcPr>
            <w:tcW w:w="852" w:type="dxa"/>
          </w:tcPr>
          <w:p>
            <w:pPr>
              <w:pStyle w:val="TableParagraph"/>
              <w:spacing w:before="10"/>
              <w:rPr>
                <w:sz w:val="22"/>
              </w:rPr>
            </w:pPr>
          </w:p>
          <w:p>
            <w:pPr>
              <w:pStyle w:val="TableParagraph"/>
              <w:spacing w:before="1"/>
              <w:ind w:left="2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8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86"/>
              <w:ind w:left="12"/>
              <w:rPr>
                <w:sz w:val="22"/>
              </w:rPr>
            </w:pPr>
            <w:r>
              <w:rPr>
                <w:spacing w:val="-4"/>
                <w:sz w:val="22"/>
              </w:rPr>
              <w:t>From</w:t>
            </w:r>
          </w:p>
          <w:p>
            <w:pPr>
              <w:pStyle w:val="TableParagraph"/>
              <w:spacing w:before="196"/>
              <w:ind w:left="12"/>
              <w:rPr>
                <w:sz w:val="22"/>
              </w:rPr>
            </w:pP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To:</w:t>
            </w:r>
          </w:p>
        </w:tc>
      </w:tr>
      <w:tr>
        <w:trPr>
          <w:trHeight w:val="996" w:hRule="atLeast"/>
        </w:trPr>
        <w:tc>
          <w:tcPr>
            <w:tcW w:w="852" w:type="dxa"/>
          </w:tcPr>
          <w:p>
            <w:pPr>
              <w:pStyle w:val="TableParagraph"/>
              <w:spacing w:before="10"/>
              <w:rPr>
                <w:sz w:val="22"/>
              </w:rPr>
            </w:pPr>
          </w:p>
          <w:p>
            <w:pPr>
              <w:pStyle w:val="TableParagraph"/>
              <w:spacing w:before="1"/>
              <w:ind w:left="2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8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88"/>
              <w:ind w:left="12"/>
              <w:rPr>
                <w:sz w:val="22"/>
              </w:rPr>
            </w:pPr>
            <w:r>
              <w:rPr>
                <w:spacing w:val="-4"/>
                <w:sz w:val="22"/>
              </w:rPr>
              <w:t>From</w:t>
            </w:r>
          </w:p>
          <w:p>
            <w:pPr>
              <w:pStyle w:val="TableParagraph"/>
              <w:spacing w:before="194"/>
              <w:ind w:left="12"/>
              <w:rPr>
                <w:sz w:val="22"/>
              </w:rPr>
            </w:pP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To:</w:t>
            </w:r>
          </w:p>
        </w:tc>
      </w:tr>
      <w:tr>
        <w:trPr>
          <w:trHeight w:val="997" w:hRule="atLeast"/>
        </w:trPr>
        <w:tc>
          <w:tcPr>
            <w:tcW w:w="852" w:type="dxa"/>
          </w:tcPr>
          <w:p>
            <w:pPr>
              <w:pStyle w:val="TableParagraph"/>
              <w:spacing w:before="13"/>
              <w:rPr>
                <w:sz w:val="22"/>
              </w:rPr>
            </w:pPr>
          </w:p>
          <w:p>
            <w:pPr>
              <w:pStyle w:val="TableParagraph"/>
              <w:ind w:left="2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8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88"/>
              <w:ind w:left="12"/>
              <w:rPr>
                <w:sz w:val="22"/>
              </w:rPr>
            </w:pPr>
            <w:r>
              <w:rPr>
                <w:spacing w:val="-4"/>
                <w:sz w:val="22"/>
              </w:rPr>
              <w:t>From</w:t>
            </w:r>
          </w:p>
          <w:p>
            <w:pPr>
              <w:pStyle w:val="TableParagraph"/>
              <w:spacing w:before="194"/>
              <w:ind w:left="12"/>
              <w:rPr>
                <w:sz w:val="22"/>
              </w:rPr>
            </w:pP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To:</w:t>
            </w:r>
          </w:p>
        </w:tc>
      </w:tr>
    </w:tbl>
    <w:p>
      <w:pPr>
        <w:pStyle w:val="BodyText"/>
        <w:spacing w:before="181"/>
      </w:pPr>
    </w:p>
    <w:p>
      <w:pPr>
        <w:pStyle w:val="ListParagraph"/>
        <w:numPr>
          <w:ilvl w:val="0"/>
          <w:numId w:val="15"/>
        </w:numPr>
        <w:tabs>
          <w:tab w:pos="664" w:val="left" w:leader="none"/>
        </w:tabs>
        <w:spacing w:line="240" w:lineRule="auto" w:before="0" w:after="0"/>
        <w:ind w:left="664" w:right="0" w:hanging="357"/>
        <w:jc w:val="left"/>
        <w:rPr>
          <w:sz w:val="22"/>
        </w:rPr>
      </w:pPr>
      <w:r>
        <w:rPr>
          <w:sz w:val="22"/>
        </w:rPr>
        <w:t>Above</w:t>
      </w:r>
      <w:r>
        <w:rPr>
          <w:spacing w:val="-15"/>
          <w:sz w:val="22"/>
        </w:rPr>
        <w:t> </w:t>
      </w:r>
      <w:r>
        <w:rPr>
          <w:sz w:val="22"/>
        </w:rPr>
        <w:t>referred</w:t>
      </w:r>
      <w:r>
        <w:rPr>
          <w:spacing w:val="-11"/>
          <w:sz w:val="22"/>
        </w:rPr>
        <w:t> </w:t>
      </w:r>
      <w:r>
        <w:rPr>
          <w:sz w:val="22"/>
        </w:rPr>
        <w:t>deceased</w:t>
      </w:r>
      <w:r>
        <w:rPr>
          <w:spacing w:val="-10"/>
          <w:sz w:val="22"/>
        </w:rPr>
        <w:t> </w:t>
      </w:r>
      <w:r>
        <w:rPr>
          <w:sz w:val="22"/>
        </w:rPr>
        <w:t>holder</w:t>
      </w:r>
      <w:r>
        <w:rPr>
          <w:spacing w:val="-12"/>
          <w:sz w:val="22"/>
        </w:rPr>
        <w:t> </w:t>
      </w:r>
      <w:r>
        <w:rPr>
          <w:sz w:val="22"/>
        </w:rPr>
        <w:t>died</w:t>
      </w:r>
      <w:r>
        <w:rPr>
          <w:spacing w:val="-8"/>
          <w:sz w:val="22"/>
        </w:rPr>
        <w:t> </w:t>
      </w:r>
      <w:r>
        <w:rPr>
          <w:sz w:val="22"/>
        </w:rPr>
        <w:t>without</w:t>
      </w:r>
      <w:r>
        <w:rPr>
          <w:spacing w:val="-12"/>
          <w:sz w:val="22"/>
        </w:rPr>
        <w:t> </w:t>
      </w:r>
      <w:r>
        <w:rPr>
          <w:sz w:val="22"/>
        </w:rPr>
        <w:t>registering</w:t>
      </w:r>
      <w:r>
        <w:rPr>
          <w:spacing w:val="-12"/>
          <w:sz w:val="22"/>
        </w:rPr>
        <w:t> </w:t>
      </w:r>
      <w:r>
        <w:rPr>
          <w:sz w:val="22"/>
        </w:rPr>
        <w:t>any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nominee.</w:t>
      </w:r>
    </w:p>
    <w:p>
      <w:pPr>
        <w:pStyle w:val="ListParagraph"/>
        <w:numPr>
          <w:ilvl w:val="0"/>
          <w:numId w:val="15"/>
        </w:numPr>
        <w:tabs>
          <w:tab w:pos="627" w:val="left" w:leader="none"/>
          <w:tab w:pos="734" w:val="left" w:leader="none"/>
        </w:tabs>
        <w:spacing w:line="345" w:lineRule="auto" w:before="252" w:after="0"/>
        <w:ind w:left="734" w:right="936" w:hanging="430"/>
        <w:jc w:val="left"/>
        <w:rPr>
          <w:sz w:val="22"/>
        </w:rPr>
      </w:pP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I/We</w:t>
      </w:r>
      <w:r>
        <w:rPr>
          <w:spacing w:val="-14"/>
          <w:sz w:val="22"/>
        </w:rPr>
        <w:t> </w:t>
      </w:r>
      <w:r>
        <w:rPr>
          <w:sz w:val="22"/>
        </w:rPr>
        <w:t>are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legal</w:t>
      </w:r>
      <w:r>
        <w:rPr>
          <w:spacing w:val="-10"/>
          <w:sz w:val="22"/>
        </w:rPr>
        <w:t> </w:t>
      </w:r>
      <w:r>
        <w:rPr>
          <w:sz w:val="22"/>
        </w:rPr>
        <w:t>heir(s)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deceased</w:t>
      </w:r>
      <w:r>
        <w:rPr>
          <w:spacing w:val="-9"/>
          <w:sz w:val="22"/>
        </w:rPr>
        <w:t> </w:t>
      </w:r>
      <w:r>
        <w:rPr>
          <w:sz w:val="22"/>
        </w:rPr>
        <w:t>as</w:t>
      </w:r>
      <w:r>
        <w:rPr>
          <w:spacing w:val="-13"/>
          <w:sz w:val="22"/>
        </w:rPr>
        <w:t> </w:t>
      </w:r>
      <w:r>
        <w:rPr>
          <w:sz w:val="22"/>
        </w:rPr>
        <w:t>per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details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below</w:t>
      </w:r>
      <w:r>
        <w:rPr>
          <w:spacing w:val="-12"/>
          <w:sz w:val="22"/>
        </w:rPr>
        <w:t> </w:t>
      </w:r>
      <w:r>
        <w:rPr>
          <w:sz w:val="22"/>
        </w:rPr>
        <w:t>table</w:t>
      </w:r>
      <w:r>
        <w:rPr>
          <w:spacing w:val="-2"/>
          <w:sz w:val="22"/>
        </w:rPr>
        <w:t> </w:t>
      </w:r>
      <w:r>
        <w:rPr>
          <w:sz w:val="22"/>
        </w:rPr>
        <w:t>and that we are the only legal heirs/legatees of the deceased holder.</w:t>
      </w:r>
    </w:p>
    <w:p>
      <w:pPr>
        <w:pStyle w:val="BodyText"/>
        <w:spacing w:before="47"/>
        <w:rPr>
          <w:sz w:val="20"/>
        </w:rPr>
      </w:pPr>
    </w:p>
    <w:tbl>
      <w:tblPr>
        <w:tblW w:w="0" w:type="auto"/>
        <w:jc w:val="left"/>
        <w:tblInd w:w="7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4"/>
        <w:gridCol w:w="1313"/>
        <w:gridCol w:w="4419"/>
      </w:tblGrid>
      <w:tr>
        <w:trPr>
          <w:trHeight w:val="1027" w:hRule="atLeast"/>
        </w:trPr>
        <w:tc>
          <w:tcPr>
            <w:tcW w:w="2864" w:type="dxa"/>
          </w:tcPr>
          <w:p>
            <w:pPr>
              <w:pStyle w:val="TableParagraph"/>
              <w:spacing w:line="360" w:lineRule="auto"/>
              <w:ind w:left="1007" w:right="594" w:hanging="610"/>
              <w:rPr>
                <w:b/>
                <w:sz w:val="22"/>
              </w:rPr>
            </w:pPr>
            <w:r>
              <w:rPr>
                <w:b/>
                <w:sz w:val="22"/>
              </w:rPr>
              <w:t>Name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Legal </w:t>
            </w:r>
            <w:r>
              <w:rPr>
                <w:b/>
                <w:spacing w:val="-2"/>
                <w:sz w:val="22"/>
              </w:rPr>
              <w:t>Heir(s)*</w:t>
            </w:r>
          </w:p>
        </w:tc>
        <w:tc>
          <w:tcPr>
            <w:tcW w:w="1313" w:type="dxa"/>
          </w:tcPr>
          <w:p>
            <w:pPr>
              <w:pStyle w:val="TableParagraph"/>
              <w:spacing w:before="12"/>
              <w:ind w:right="19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Age</w:t>
            </w:r>
          </w:p>
        </w:tc>
        <w:tc>
          <w:tcPr>
            <w:tcW w:w="4419" w:type="dxa"/>
          </w:tcPr>
          <w:p>
            <w:pPr>
              <w:pStyle w:val="TableParagraph"/>
              <w:spacing w:before="12"/>
              <w:ind w:left="424"/>
              <w:rPr>
                <w:b/>
                <w:sz w:val="22"/>
              </w:rPr>
            </w:pPr>
            <w:r>
              <w:rPr>
                <w:b/>
                <w:sz w:val="22"/>
              </w:rPr>
              <w:t>Relationship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deceased</w:t>
            </w:r>
          </w:p>
        </w:tc>
      </w:tr>
      <w:tr>
        <w:trPr>
          <w:trHeight w:val="613" w:hRule="atLeast"/>
        </w:trPr>
        <w:tc>
          <w:tcPr>
            <w:tcW w:w="28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1" w:hRule="atLeast"/>
        </w:trPr>
        <w:tc>
          <w:tcPr>
            <w:tcW w:w="28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3" w:hRule="atLeast"/>
        </w:trPr>
        <w:tc>
          <w:tcPr>
            <w:tcW w:w="28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4" w:hRule="atLeast"/>
        </w:trPr>
        <w:tc>
          <w:tcPr>
            <w:tcW w:w="28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line="364" w:lineRule="auto" w:before="2"/>
        <w:ind w:left="141" w:right="150" w:firstLine="796"/>
      </w:pPr>
      <w:r>
        <w:rPr/>
        <w:t>*Where</w:t>
      </w:r>
      <w:r>
        <w:rPr>
          <w:spacing w:val="34"/>
        </w:rPr>
        <w:t> </w:t>
      </w:r>
      <w:r>
        <w:rPr/>
        <w:t>any</w:t>
      </w:r>
      <w:r>
        <w:rPr>
          <w:spacing w:val="37"/>
        </w:rPr>
        <w:t> </w:t>
      </w:r>
      <w:r>
        <w:rPr/>
        <w:t>legal</w:t>
      </w:r>
      <w:r>
        <w:rPr>
          <w:spacing w:val="35"/>
        </w:rPr>
        <w:t> </w:t>
      </w:r>
      <w:r>
        <w:rPr/>
        <w:t>heir</w:t>
      </w:r>
      <w:r>
        <w:rPr>
          <w:spacing w:val="39"/>
        </w:rPr>
        <w:t> </w:t>
      </w:r>
      <w:r>
        <w:rPr/>
        <w:t>is</w:t>
      </w:r>
      <w:r>
        <w:rPr>
          <w:spacing w:val="36"/>
        </w:rPr>
        <w:t> </w:t>
      </w:r>
      <w:r>
        <w:rPr/>
        <w:t>a</w:t>
      </w:r>
      <w:r>
        <w:rPr>
          <w:spacing w:val="33"/>
        </w:rPr>
        <w:t> </w:t>
      </w:r>
      <w:r>
        <w:rPr/>
        <w:t>minor,</w:t>
      </w:r>
      <w:r>
        <w:rPr>
          <w:spacing w:val="35"/>
        </w:rPr>
        <w:t> </w:t>
      </w:r>
      <w:r>
        <w:rPr/>
        <w:t>such</w:t>
      </w:r>
      <w:r>
        <w:rPr>
          <w:spacing w:val="33"/>
        </w:rPr>
        <w:t> </w:t>
      </w:r>
      <w:r>
        <w:rPr/>
        <w:t>minor</w:t>
      </w:r>
      <w:r>
        <w:rPr>
          <w:spacing w:val="37"/>
        </w:rPr>
        <w:t> </w:t>
      </w:r>
      <w:r>
        <w:rPr/>
        <w:t>is</w:t>
      </w:r>
      <w:r>
        <w:rPr>
          <w:spacing w:val="36"/>
        </w:rPr>
        <w:t> </w:t>
      </w:r>
      <w:r>
        <w:rPr/>
        <w:t>represented</w:t>
      </w:r>
      <w:r>
        <w:rPr>
          <w:spacing w:val="37"/>
        </w:rPr>
        <w:t> </w:t>
      </w:r>
      <w:r>
        <w:rPr/>
        <w:t>herein</w:t>
      </w:r>
      <w:r>
        <w:rPr>
          <w:spacing w:val="38"/>
        </w:rPr>
        <w:t> </w:t>
      </w:r>
      <w:r>
        <w:rPr/>
        <w:t>by</w:t>
      </w:r>
      <w:r>
        <w:rPr>
          <w:spacing w:val="34"/>
        </w:rPr>
        <w:t> </w:t>
      </w:r>
      <w:r>
        <w:rPr/>
        <w:t>his/her natural/legal guardian.</w:t>
      </w:r>
    </w:p>
    <w:p>
      <w:pPr>
        <w:pStyle w:val="BodyText"/>
        <w:spacing w:after="0" w:line="364" w:lineRule="auto"/>
        <w:sectPr>
          <w:pgSz w:w="11920" w:h="16850"/>
          <w:pgMar w:top="1860" w:bottom="280" w:left="1133" w:right="850"/>
        </w:sectPr>
      </w:pPr>
    </w:p>
    <w:p>
      <w:pPr>
        <w:pStyle w:val="BodyText"/>
        <w:spacing w:before="123"/>
        <w:ind w:left="667"/>
        <w:jc w:val="both"/>
      </w:pPr>
      <w:r>
        <w:rPr/>
        <w:t>Therefore,</w:t>
      </w:r>
      <w:r>
        <w:rPr>
          <w:spacing w:val="78"/>
          <w:w w:val="150"/>
        </w:rPr>
        <w:t>  </w:t>
      </w:r>
      <w:r>
        <w:rPr/>
        <w:t>I/We,</w:t>
      </w:r>
      <w:r>
        <w:rPr>
          <w:spacing w:val="75"/>
          <w:w w:val="150"/>
        </w:rPr>
        <w:t>  </w:t>
      </w:r>
      <w:r>
        <w:rPr/>
        <w:t>the</w:t>
      </w:r>
      <w:r>
        <w:rPr>
          <w:spacing w:val="79"/>
          <w:w w:val="150"/>
        </w:rPr>
        <w:t>  </w:t>
      </w:r>
      <w:r>
        <w:rPr/>
        <w:t>Legal</w:t>
      </w:r>
      <w:r>
        <w:rPr>
          <w:spacing w:val="79"/>
          <w:w w:val="150"/>
        </w:rPr>
        <w:t>  </w:t>
      </w:r>
      <w:r>
        <w:rPr/>
        <w:t>Heir(s)/Claimant(s),</w:t>
      </w:r>
      <w:r>
        <w:rPr>
          <w:spacing w:val="77"/>
          <w:w w:val="150"/>
        </w:rPr>
        <w:t>  </w:t>
      </w:r>
      <w:r>
        <w:rPr/>
        <w:t>have</w:t>
      </w:r>
      <w:r>
        <w:rPr>
          <w:spacing w:val="78"/>
          <w:w w:val="150"/>
        </w:rPr>
        <w:t>  </w:t>
      </w:r>
      <w:r>
        <w:rPr>
          <w:spacing w:val="-2"/>
        </w:rPr>
        <w:t>approached</w:t>
      </w:r>
    </w:p>
    <w:p>
      <w:pPr>
        <w:pStyle w:val="BodyText"/>
        <w:spacing w:before="34"/>
      </w:pPr>
    </w:p>
    <w:p>
      <w:pPr>
        <w:pStyle w:val="BodyText"/>
        <w:tabs>
          <w:tab w:pos="3850" w:val="left" w:leader="none"/>
        </w:tabs>
        <w:spacing w:line="360" w:lineRule="auto"/>
        <w:ind w:left="667" w:right="594"/>
        <w:jc w:val="both"/>
      </w:pPr>
      <w:r>
        <w:rPr>
          <w:u w:val="single"/>
        </w:rPr>
        <w:tab/>
      </w:r>
      <w:r>
        <w:rPr>
          <w:u w:val="none"/>
        </w:rPr>
        <w:t>(Name of the Company / AMC / RTA / DP / Depository) with a request to transmit the aforesaid securities in the name of the</w:t>
      </w:r>
    </w:p>
    <w:p>
      <w:pPr>
        <w:pStyle w:val="BodyText"/>
      </w:pPr>
    </w:p>
    <w:p>
      <w:pPr>
        <w:pStyle w:val="BodyText"/>
        <w:spacing w:before="144"/>
      </w:pPr>
    </w:p>
    <w:p>
      <w:pPr>
        <w:pStyle w:val="BodyText"/>
        <w:tabs>
          <w:tab w:pos="9446" w:val="left" w:leader="none"/>
        </w:tabs>
        <w:spacing w:line="360" w:lineRule="auto"/>
        <w:ind w:left="667" w:right="479"/>
        <w:jc w:val="both"/>
      </w:pPr>
      <w:r>
        <w:rPr/>
        <w:t>undersigned,</w:t>
      </w:r>
      <w:r>
        <w:rPr>
          <w:spacing w:val="40"/>
        </w:rPr>
        <w:t> </w:t>
      </w:r>
      <w:r>
        <w:rPr/>
        <w:t>Mr./Ms. </w:t>
      </w:r>
      <w:r>
        <w:rPr>
          <w:u w:val="single"/>
        </w:rPr>
        <w:tab/>
      </w:r>
      <w:r>
        <w:rPr>
          <w:u w:val="none"/>
        </w:rPr>
        <w:t> [Name(s) of the legal heir(s)/claimant(s)], on my/our behalf. I/We, am/are furnishing the documents as mentioned below for transmission of the securities in our name: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</w:p>
    <w:tbl>
      <w:tblPr>
        <w:tblW w:w="0" w:type="auto"/>
        <w:jc w:val="left"/>
        <w:tblInd w:w="322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5419"/>
        <w:gridCol w:w="1376"/>
        <w:gridCol w:w="1436"/>
      </w:tblGrid>
      <w:tr>
        <w:trPr>
          <w:trHeight w:val="592" w:hRule="atLeast"/>
        </w:trPr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1F3862"/>
          </w:tcPr>
          <w:p>
            <w:pPr>
              <w:pStyle w:val="TableParagraph"/>
              <w:spacing w:before="77"/>
              <w:ind w:left="192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S.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5"/>
                <w:sz w:val="22"/>
              </w:rPr>
              <w:t>No.</w:t>
            </w:r>
          </w:p>
        </w:tc>
        <w:tc>
          <w:tcPr>
            <w:tcW w:w="5419" w:type="dxa"/>
            <w:tcBorders>
              <w:top w:val="nil"/>
              <w:left w:val="nil"/>
              <w:bottom w:val="nil"/>
              <w:right w:val="nil"/>
            </w:tcBorders>
            <w:shd w:val="clear" w:color="auto" w:fill="1F3862"/>
          </w:tcPr>
          <w:p>
            <w:pPr>
              <w:pStyle w:val="TableParagraph"/>
              <w:spacing w:before="77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Document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1F3862"/>
          </w:tcPr>
          <w:p>
            <w:pPr>
              <w:pStyle w:val="TableParagraph"/>
              <w:spacing w:before="77"/>
              <w:ind w:left="1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Submitted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1F3862"/>
          </w:tcPr>
          <w:p>
            <w:pPr>
              <w:pStyle w:val="TableParagraph"/>
              <w:spacing w:before="77"/>
              <w:ind w:left="257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Remarks</w:t>
            </w:r>
          </w:p>
        </w:tc>
      </w:tr>
      <w:tr>
        <w:trPr>
          <w:trHeight w:val="885" w:hRule="atLeast"/>
        </w:trPr>
        <w:tc>
          <w:tcPr>
            <w:tcW w:w="989" w:type="dxa"/>
            <w:tcBorders>
              <w:top w:val="nil"/>
            </w:tcBorders>
          </w:tcPr>
          <w:p>
            <w:pPr>
              <w:pStyle w:val="TableParagraph"/>
              <w:spacing w:before="89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419" w:type="dxa"/>
            <w:tcBorders>
              <w:top w:val="nil"/>
            </w:tcBorders>
          </w:tcPr>
          <w:p>
            <w:pPr>
              <w:pStyle w:val="TableParagraph"/>
              <w:spacing w:line="259" w:lineRule="auto" w:before="91"/>
              <w:ind w:left="102"/>
              <w:rPr>
                <w:sz w:val="22"/>
              </w:rPr>
            </w:pPr>
            <w:r>
              <w:rPr>
                <w:sz w:val="22"/>
              </w:rPr>
              <w:t>Original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Transmission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Request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(duly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filled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signed)</w:t>
            </w:r>
          </w:p>
        </w:tc>
        <w:tc>
          <w:tcPr>
            <w:tcW w:w="1376" w:type="dxa"/>
            <w:tcBorders>
              <w:top w:val="nil"/>
            </w:tcBorders>
          </w:tcPr>
          <w:p>
            <w:pPr>
              <w:pStyle w:val="TableParagraph"/>
              <w:spacing w:before="86"/>
              <w:ind w:left="22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  <w:tc>
          <w:tcPr>
            <w:tcW w:w="143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85" w:hRule="atLeast"/>
        </w:trPr>
        <w:tc>
          <w:tcPr>
            <w:tcW w:w="989" w:type="dxa"/>
          </w:tcPr>
          <w:p>
            <w:pPr>
              <w:pStyle w:val="TableParagraph"/>
              <w:spacing w:before="88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419" w:type="dxa"/>
          </w:tcPr>
          <w:p>
            <w:pPr>
              <w:pStyle w:val="TableParagraph"/>
              <w:spacing w:before="86"/>
              <w:ind w:left="102"/>
              <w:rPr>
                <w:sz w:val="22"/>
              </w:rPr>
            </w:pPr>
            <w:r>
              <w:rPr>
                <w:b/>
                <w:sz w:val="22"/>
                <w:u w:val="single"/>
              </w:rPr>
              <w:t>Self-attested</w:t>
            </w:r>
            <w:r>
              <w:rPr>
                <w:b/>
                <w:spacing w:val="-9"/>
                <w:sz w:val="22"/>
                <w:u w:val="none"/>
              </w:rPr>
              <w:t> </w:t>
            </w:r>
            <w:r>
              <w:rPr>
                <w:sz w:val="22"/>
                <w:u w:val="none"/>
              </w:rPr>
              <w:t>copy</w:t>
            </w:r>
            <w:r>
              <w:rPr>
                <w:spacing w:val="-8"/>
                <w:sz w:val="22"/>
                <w:u w:val="none"/>
              </w:rPr>
              <w:t> </w:t>
            </w:r>
            <w:r>
              <w:rPr>
                <w:sz w:val="22"/>
                <w:u w:val="none"/>
              </w:rPr>
              <w:t>of</w:t>
            </w:r>
            <w:r>
              <w:rPr>
                <w:spacing w:val="-4"/>
                <w:sz w:val="22"/>
                <w:u w:val="none"/>
              </w:rPr>
              <w:t> </w:t>
            </w:r>
            <w:r>
              <w:rPr>
                <w:sz w:val="22"/>
                <w:u w:val="none"/>
              </w:rPr>
              <w:t>Latest</w:t>
            </w:r>
            <w:r>
              <w:rPr>
                <w:spacing w:val="-7"/>
                <w:sz w:val="22"/>
                <w:u w:val="none"/>
              </w:rPr>
              <w:t> </w:t>
            </w:r>
            <w:r>
              <w:rPr>
                <w:sz w:val="22"/>
                <w:u w:val="none"/>
              </w:rPr>
              <w:t>Client</w:t>
            </w:r>
            <w:r>
              <w:rPr>
                <w:spacing w:val="-7"/>
                <w:sz w:val="22"/>
                <w:u w:val="none"/>
              </w:rPr>
              <w:t> </w:t>
            </w:r>
            <w:r>
              <w:rPr>
                <w:sz w:val="22"/>
                <w:u w:val="none"/>
              </w:rPr>
              <w:t>Master</w:t>
            </w:r>
            <w:r>
              <w:rPr>
                <w:spacing w:val="-6"/>
                <w:sz w:val="22"/>
                <w:u w:val="none"/>
              </w:rPr>
              <w:t> </w:t>
            </w:r>
            <w:r>
              <w:rPr>
                <w:sz w:val="22"/>
                <w:u w:val="none"/>
              </w:rPr>
              <w:t>List</w:t>
            </w:r>
            <w:r>
              <w:rPr>
                <w:spacing w:val="-8"/>
                <w:sz w:val="22"/>
                <w:u w:val="none"/>
              </w:rPr>
              <w:t> </w:t>
            </w:r>
            <w:r>
              <w:rPr>
                <w:spacing w:val="-4"/>
                <w:sz w:val="22"/>
                <w:u w:val="none"/>
              </w:rPr>
              <w:t>(CML)</w:t>
            </w:r>
          </w:p>
          <w:p>
            <w:pPr>
              <w:pStyle w:val="TableParagraph"/>
              <w:spacing w:before="23"/>
              <w:ind w:left="102"/>
              <w:rPr>
                <w:sz w:val="22"/>
              </w:rPr>
            </w:pP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claimants’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demat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account</w:t>
            </w:r>
          </w:p>
        </w:tc>
        <w:tc>
          <w:tcPr>
            <w:tcW w:w="1376" w:type="dxa"/>
          </w:tcPr>
          <w:p>
            <w:pPr>
              <w:pStyle w:val="TableParagraph"/>
              <w:spacing w:before="86"/>
              <w:ind w:left="22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  <w:tc>
          <w:tcPr>
            <w:tcW w:w="14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85" w:hRule="atLeast"/>
        </w:trPr>
        <w:tc>
          <w:tcPr>
            <w:tcW w:w="989" w:type="dxa"/>
          </w:tcPr>
          <w:p>
            <w:pPr>
              <w:pStyle w:val="TableParagraph"/>
              <w:spacing w:before="88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419" w:type="dxa"/>
          </w:tcPr>
          <w:p>
            <w:pPr>
              <w:pStyle w:val="TableParagraph"/>
              <w:spacing w:line="259" w:lineRule="auto" w:before="88"/>
              <w:ind w:left="102" w:right="16"/>
              <w:rPr>
                <w:sz w:val="22"/>
              </w:rPr>
            </w:pPr>
            <w:r>
              <w:rPr>
                <w:b/>
                <w:sz w:val="22"/>
                <w:u w:val="single"/>
              </w:rPr>
              <w:t>Self-attested</w:t>
            </w:r>
            <w:r>
              <w:rPr>
                <w:b/>
                <w:sz w:val="22"/>
                <w:u w:val="none"/>
              </w:rPr>
              <w:t> </w:t>
            </w:r>
            <w:r>
              <w:rPr>
                <w:sz w:val="22"/>
                <w:u w:val="none"/>
              </w:rPr>
              <w:t>copy</w:t>
            </w:r>
            <w:r>
              <w:rPr>
                <w:spacing w:val="-7"/>
                <w:sz w:val="22"/>
                <w:u w:val="none"/>
              </w:rPr>
              <w:t> </w:t>
            </w:r>
            <w:r>
              <w:rPr>
                <w:sz w:val="22"/>
                <w:u w:val="none"/>
              </w:rPr>
              <w:t>of Verifiable Death Certificate of the deceased holder</w:t>
            </w:r>
          </w:p>
        </w:tc>
        <w:tc>
          <w:tcPr>
            <w:tcW w:w="1376" w:type="dxa"/>
          </w:tcPr>
          <w:p>
            <w:pPr>
              <w:pStyle w:val="TableParagraph"/>
              <w:spacing w:before="86"/>
              <w:ind w:left="22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  <w:tc>
          <w:tcPr>
            <w:tcW w:w="14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85" w:hRule="atLeast"/>
        </w:trPr>
        <w:tc>
          <w:tcPr>
            <w:tcW w:w="989" w:type="dxa"/>
          </w:tcPr>
          <w:p>
            <w:pPr>
              <w:pStyle w:val="TableParagraph"/>
              <w:spacing w:before="88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5419" w:type="dxa"/>
          </w:tcPr>
          <w:p>
            <w:pPr>
              <w:pStyle w:val="TableParagraph"/>
              <w:spacing w:line="261" w:lineRule="auto" w:before="88"/>
              <w:ind w:left="102"/>
              <w:rPr>
                <w:sz w:val="22"/>
              </w:rPr>
            </w:pPr>
            <w:r>
              <w:rPr>
                <w:sz w:val="22"/>
              </w:rPr>
              <w:t>Original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Certificate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Statement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Account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(if </w:t>
            </w:r>
            <w:r>
              <w:rPr>
                <w:spacing w:val="-2"/>
                <w:sz w:val="22"/>
              </w:rPr>
              <w:t>applicable).</w:t>
            </w:r>
          </w:p>
        </w:tc>
        <w:tc>
          <w:tcPr>
            <w:tcW w:w="1376" w:type="dxa"/>
          </w:tcPr>
          <w:p>
            <w:pPr>
              <w:pStyle w:val="TableParagraph"/>
              <w:spacing w:before="86"/>
              <w:ind w:left="22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  <w:tc>
          <w:tcPr>
            <w:tcW w:w="14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432" w:hRule="atLeast"/>
        </w:trPr>
        <w:tc>
          <w:tcPr>
            <w:tcW w:w="989" w:type="dxa"/>
          </w:tcPr>
          <w:p>
            <w:pPr>
              <w:pStyle w:val="TableParagraph"/>
              <w:spacing w:before="88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5419" w:type="dxa"/>
          </w:tcPr>
          <w:p>
            <w:pPr>
              <w:pStyle w:val="TableParagraph"/>
              <w:spacing w:line="259" w:lineRule="auto" w:before="88"/>
              <w:ind w:left="102" w:right="78"/>
              <w:jc w:val="both"/>
              <w:rPr>
                <w:sz w:val="22"/>
              </w:rPr>
            </w:pPr>
            <w:r>
              <w:rPr>
                <w:sz w:val="22"/>
              </w:rPr>
              <w:t>If claimant is a minor – Copy of Birth Certificate or School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leaving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certificate/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Passport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Aadhaar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(where the date of birth is available) – </w:t>
            </w:r>
            <w:r>
              <w:rPr>
                <w:b/>
                <w:sz w:val="22"/>
              </w:rPr>
              <w:t>Attested by the Guardian </w:t>
            </w:r>
            <w:r>
              <w:rPr>
                <w:sz w:val="22"/>
              </w:rPr>
              <w:t>(Natural or Legal).</w:t>
            </w:r>
          </w:p>
        </w:tc>
        <w:tc>
          <w:tcPr>
            <w:tcW w:w="1376" w:type="dxa"/>
          </w:tcPr>
          <w:p>
            <w:pPr>
              <w:pStyle w:val="TableParagraph"/>
              <w:spacing w:before="86"/>
              <w:ind w:left="22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  <w:tc>
          <w:tcPr>
            <w:tcW w:w="14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88" w:hRule="atLeast"/>
        </w:trPr>
        <w:tc>
          <w:tcPr>
            <w:tcW w:w="989" w:type="dxa"/>
          </w:tcPr>
          <w:p>
            <w:pPr>
              <w:pStyle w:val="TableParagraph"/>
              <w:spacing w:before="88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5419" w:type="dxa"/>
          </w:tcPr>
          <w:p>
            <w:pPr>
              <w:pStyle w:val="TableParagraph"/>
              <w:spacing w:line="261" w:lineRule="auto" w:before="88"/>
              <w:ind w:left="102"/>
              <w:rPr>
                <w:sz w:val="22"/>
              </w:rPr>
            </w:pPr>
            <w:r>
              <w:rPr>
                <w:sz w:val="22"/>
              </w:rPr>
              <w:t>KYC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Guardian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(if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claimant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minor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unsound </w:t>
            </w:r>
            <w:r>
              <w:rPr>
                <w:spacing w:val="-2"/>
                <w:sz w:val="22"/>
              </w:rPr>
              <w:t>mind).</w:t>
            </w:r>
          </w:p>
        </w:tc>
        <w:tc>
          <w:tcPr>
            <w:tcW w:w="1376" w:type="dxa"/>
          </w:tcPr>
          <w:p>
            <w:pPr>
              <w:pStyle w:val="TableParagraph"/>
              <w:spacing w:before="86"/>
              <w:ind w:left="22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  <w:tc>
          <w:tcPr>
            <w:tcW w:w="14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158" w:hRule="atLeast"/>
        </w:trPr>
        <w:tc>
          <w:tcPr>
            <w:tcW w:w="989" w:type="dxa"/>
          </w:tcPr>
          <w:p>
            <w:pPr>
              <w:pStyle w:val="TableParagraph"/>
              <w:spacing w:before="86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5419" w:type="dxa"/>
          </w:tcPr>
          <w:p>
            <w:pPr>
              <w:pStyle w:val="TableParagraph"/>
              <w:spacing w:line="259" w:lineRule="auto" w:before="88"/>
              <w:ind w:left="102" w:right="76"/>
              <w:jc w:val="both"/>
              <w:rPr>
                <w:sz w:val="22"/>
              </w:rPr>
            </w:pPr>
            <w:r>
              <w:rPr>
                <w:sz w:val="22"/>
              </w:rPr>
              <w:t>Relationship Proof (where claimant is spouse, child, parent or parent-in-law) or Affidavit as per Annexure-</w:t>
            </w:r>
            <w:r>
              <w:rPr>
                <w:spacing w:val="-6"/>
                <w:sz w:val="22"/>
              </w:rPr>
              <w:t>B.</w:t>
            </w:r>
          </w:p>
        </w:tc>
        <w:tc>
          <w:tcPr>
            <w:tcW w:w="1376" w:type="dxa"/>
          </w:tcPr>
          <w:p>
            <w:pPr>
              <w:pStyle w:val="TableParagraph"/>
              <w:spacing w:before="84"/>
              <w:ind w:left="22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  <w:tc>
          <w:tcPr>
            <w:tcW w:w="14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4" w:hRule="atLeast"/>
        </w:trPr>
        <w:tc>
          <w:tcPr>
            <w:tcW w:w="989" w:type="dxa"/>
          </w:tcPr>
          <w:p>
            <w:pPr>
              <w:pStyle w:val="TableParagraph"/>
              <w:spacing w:before="86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5419" w:type="dxa"/>
          </w:tcPr>
          <w:p>
            <w:pPr>
              <w:pStyle w:val="TableParagraph"/>
              <w:spacing w:before="108"/>
              <w:ind w:left="102"/>
              <w:rPr>
                <w:sz w:val="22"/>
              </w:rPr>
            </w:pPr>
            <w:r>
              <w:rPr>
                <w:sz w:val="22"/>
              </w:rPr>
              <w:t>Nomination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Nomination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Opt-Out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form</w:t>
            </w:r>
          </w:p>
        </w:tc>
        <w:tc>
          <w:tcPr>
            <w:tcW w:w="1376" w:type="dxa"/>
          </w:tcPr>
          <w:p>
            <w:pPr>
              <w:pStyle w:val="TableParagraph"/>
              <w:spacing w:before="84"/>
              <w:ind w:left="22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  <w:tc>
          <w:tcPr>
            <w:tcW w:w="14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87" w:hRule="atLeast"/>
        </w:trPr>
        <w:tc>
          <w:tcPr>
            <w:tcW w:w="989" w:type="dxa"/>
          </w:tcPr>
          <w:p>
            <w:pPr>
              <w:pStyle w:val="TableParagraph"/>
              <w:spacing w:before="88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5419" w:type="dxa"/>
          </w:tcPr>
          <w:p>
            <w:pPr>
              <w:pStyle w:val="TableParagraph"/>
              <w:spacing w:line="259" w:lineRule="auto" w:before="88"/>
              <w:ind w:left="102"/>
              <w:rPr>
                <w:sz w:val="22"/>
              </w:rPr>
            </w:pPr>
            <w:r>
              <w:rPr>
                <w:sz w:val="22"/>
              </w:rPr>
              <w:t>FATCA-CRS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Declaration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prescribed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format, wherever applicable</w:t>
            </w:r>
          </w:p>
        </w:tc>
        <w:tc>
          <w:tcPr>
            <w:tcW w:w="1376" w:type="dxa"/>
          </w:tcPr>
          <w:p>
            <w:pPr>
              <w:pStyle w:val="TableParagraph"/>
              <w:spacing w:before="86"/>
              <w:ind w:left="22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  <w:tc>
          <w:tcPr>
            <w:tcW w:w="14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07" w:hRule="atLeast"/>
        </w:trPr>
        <w:tc>
          <w:tcPr>
            <w:tcW w:w="989" w:type="dxa"/>
          </w:tcPr>
          <w:p>
            <w:pPr>
              <w:pStyle w:val="TableParagraph"/>
              <w:spacing w:before="88"/>
              <w:ind w:left="26" w:right="1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5419" w:type="dxa"/>
          </w:tcPr>
          <w:p>
            <w:pPr>
              <w:pStyle w:val="TableParagraph"/>
              <w:spacing w:line="259" w:lineRule="auto" w:before="88"/>
              <w:ind w:left="102"/>
              <w:rPr>
                <w:sz w:val="22"/>
              </w:rPr>
            </w:pPr>
            <w:r>
              <w:rPr>
                <w:sz w:val="22"/>
              </w:rPr>
              <w:t>Signature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Nominee/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Claimant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shall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attested only by a Notary Public or a Judicial Magistrate First</w:t>
            </w:r>
          </w:p>
          <w:p>
            <w:pPr>
              <w:pStyle w:val="TableParagraph"/>
              <w:spacing w:line="251" w:lineRule="exact" w:before="2"/>
              <w:ind w:left="102"/>
              <w:rPr>
                <w:sz w:val="22"/>
              </w:rPr>
            </w:pPr>
            <w:r>
              <w:rPr>
                <w:spacing w:val="-2"/>
                <w:sz w:val="22"/>
              </w:rPr>
              <w:t>Class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(JMFC)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in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lieu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banker’s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attestation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(applicable</w:t>
            </w:r>
          </w:p>
        </w:tc>
        <w:tc>
          <w:tcPr>
            <w:tcW w:w="1376" w:type="dxa"/>
          </w:tcPr>
          <w:p>
            <w:pPr>
              <w:pStyle w:val="TableParagraph"/>
              <w:spacing w:before="86"/>
              <w:ind w:left="22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  <w:tc>
          <w:tcPr>
            <w:tcW w:w="14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20" w:h="16850"/>
          <w:pgMar w:top="1940" w:bottom="280" w:left="1133" w:right="850"/>
        </w:sectPr>
      </w:pPr>
    </w:p>
    <w:tbl>
      <w:tblPr>
        <w:tblW w:w="0" w:type="auto"/>
        <w:jc w:val="left"/>
        <w:tblInd w:w="319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5419"/>
        <w:gridCol w:w="1376"/>
        <w:gridCol w:w="1436"/>
      </w:tblGrid>
      <w:tr>
        <w:trPr>
          <w:trHeight w:val="890" w:hRule="atLeast"/>
        </w:trPr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9" w:type="dxa"/>
          </w:tcPr>
          <w:p>
            <w:pPr>
              <w:pStyle w:val="TableParagraph"/>
              <w:spacing w:before="5"/>
              <w:ind w:left="102"/>
              <w:rPr>
                <w:sz w:val="22"/>
              </w:rPr>
            </w:pPr>
            <w:r>
              <w:rPr>
                <w:sz w:val="22"/>
              </w:rPr>
              <w:t>only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transmission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held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SOA)</w:t>
            </w:r>
          </w:p>
        </w:tc>
        <w:tc>
          <w:tcPr>
            <w:tcW w:w="13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208"/>
      </w:pPr>
    </w:p>
    <w:p>
      <w:pPr>
        <w:spacing w:line="256" w:lineRule="auto" w:before="0"/>
        <w:ind w:left="2854" w:right="409" w:hanging="2187"/>
        <w:jc w:val="left"/>
        <w:rPr>
          <w:b/>
          <w:sz w:val="22"/>
        </w:rPr>
      </w:pPr>
      <w:r>
        <w:rPr>
          <w:b/>
          <w:sz w:val="22"/>
          <w:u w:val="single"/>
        </w:rPr>
        <w:t>PART</w:t>
      </w:r>
      <w:r>
        <w:rPr>
          <w:b/>
          <w:spacing w:val="-15"/>
          <w:sz w:val="22"/>
          <w:u w:val="single"/>
        </w:rPr>
        <w:t> </w:t>
      </w:r>
      <w:r>
        <w:rPr>
          <w:b/>
          <w:sz w:val="22"/>
          <w:u w:val="single"/>
        </w:rPr>
        <w:t>D</w:t>
      </w:r>
      <w:r>
        <w:rPr>
          <w:b/>
          <w:spacing w:val="-10"/>
          <w:sz w:val="22"/>
          <w:u w:val="single"/>
        </w:rPr>
        <w:t> </w:t>
      </w:r>
      <w:r>
        <w:rPr>
          <w:b/>
          <w:sz w:val="22"/>
          <w:u w:val="single"/>
        </w:rPr>
        <w:t>–</w:t>
      </w:r>
      <w:r>
        <w:rPr>
          <w:b/>
          <w:spacing w:val="-13"/>
          <w:sz w:val="22"/>
          <w:u w:val="single"/>
        </w:rPr>
        <w:t> </w:t>
      </w:r>
      <w:r>
        <w:rPr>
          <w:b/>
          <w:sz w:val="22"/>
          <w:u w:val="single"/>
        </w:rPr>
        <w:t>OTHER</w:t>
      </w:r>
      <w:r>
        <w:rPr>
          <w:b/>
          <w:spacing w:val="-10"/>
          <w:sz w:val="22"/>
          <w:u w:val="single"/>
        </w:rPr>
        <w:t> </w:t>
      </w:r>
      <w:r>
        <w:rPr>
          <w:b/>
          <w:sz w:val="22"/>
          <w:u w:val="single"/>
        </w:rPr>
        <w:t>INFORMATION</w:t>
      </w:r>
      <w:r>
        <w:rPr>
          <w:b/>
          <w:spacing w:val="-10"/>
          <w:sz w:val="22"/>
          <w:u w:val="single"/>
        </w:rPr>
        <w:t> </w:t>
      </w:r>
      <w:r>
        <w:rPr>
          <w:b/>
          <w:sz w:val="22"/>
          <w:u w:val="single"/>
        </w:rPr>
        <w:t>ABOUT</w:t>
      </w:r>
      <w:r>
        <w:rPr>
          <w:b/>
          <w:spacing w:val="-10"/>
          <w:sz w:val="22"/>
          <w:u w:val="single"/>
        </w:rPr>
        <w:t> </w:t>
      </w:r>
      <w:r>
        <w:rPr>
          <w:b/>
          <w:sz w:val="22"/>
          <w:u w:val="single"/>
        </w:rPr>
        <w:t>CLAIMANT</w:t>
      </w:r>
      <w:r>
        <w:rPr>
          <w:b/>
          <w:spacing w:val="-10"/>
          <w:sz w:val="22"/>
          <w:u w:val="single"/>
        </w:rPr>
        <w:t> </w:t>
      </w:r>
      <w:r>
        <w:rPr>
          <w:b/>
          <w:sz w:val="22"/>
          <w:u w:val="single"/>
        </w:rPr>
        <w:t>(Applicable</w:t>
      </w:r>
      <w:r>
        <w:rPr>
          <w:b/>
          <w:spacing w:val="-9"/>
          <w:sz w:val="22"/>
          <w:u w:val="single"/>
        </w:rPr>
        <w:t> </w:t>
      </w:r>
      <w:r>
        <w:rPr>
          <w:b/>
          <w:sz w:val="22"/>
          <w:u w:val="single"/>
        </w:rPr>
        <w:t>only</w:t>
      </w:r>
      <w:r>
        <w:rPr>
          <w:b/>
          <w:spacing w:val="-16"/>
          <w:sz w:val="22"/>
          <w:u w:val="single"/>
        </w:rPr>
        <w:t> </w:t>
      </w:r>
      <w:r>
        <w:rPr>
          <w:b/>
          <w:sz w:val="22"/>
          <w:u w:val="single"/>
        </w:rPr>
        <w:t>for</w:t>
      </w:r>
      <w:r>
        <w:rPr>
          <w:b/>
          <w:sz w:val="22"/>
          <w:u w:val="none"/>
        </w:rPr>
        <w:t> </w:t>
      </w:r>
      <w:r>
        <w:rPr>
          <w:b/>
          <w:sz w:val="22"/>
          <w:u w:val="single"/>
        </w:rPr>
        <w:t>transmission of units held in SOA)</w:t>
      </w:r>
    </w:p>
    <w:p>
      <w:pPr>
        <w:pStyle w:val="BodyText"/>
        <w:spacing w:before="1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895985</wp:posOffset>
                </wp:positionH>
                <wp:positionV relativeFrom="paragraph">
                  <wp:posOffset>60242</wp:posOffset>
                </wp:positionV>
                <wp:extent cx="5770880" cy="1270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5770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270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5770752" y="12190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4.743527pt;width:454.39pt;height:.95992pt;mso-position-horizontal-relative:page;mso-position-vertical-relative:paragraph;z-index:-15720448;mso-wrap-distance-left:0;mso-wrap-distance-right:0" id="docshape76" filled="true" fillcolor="#1f386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4306" w:val="left" w:leader="none"/>
        </w:tabs>
        <w:spacing w:before="48"/>
        <w:ind w:left="302"/>
      </w:pPr>
      <w:r>
        <w:rPr>
          <w:spacing w:val="46"/>
          <w:u w:val="single"/>
        </w:rPr>
        <w:t>  </w:t>
      </w:r>
      <w:r>
        <w:rPr>
          <w:u w:val="single"/>
        </w:rPr>
        <w:t>KYC</w:t>
      </w:r>
      <w:r>
        <w:rPr>
          <w:spacing w:val="-6"/>
          <w:u w:val="single"/>
        </w:rPr>
        <w:t> </w:t>
      </w:r>
      <w:r>
        <w:rPr>
          <w:u w:val="single"/>
        </w:rPr>
        <w:t>Acknowledgment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attached</w:t>
      </w:r>
      <w:r>
        <w:rPr>
          <w:u w:val="single"/>
        </w:rPr>
        <w:tab/>
        <w:t>KYC</w:t>
      </w:r>
      <w:r>
        <w:rPr>
          <w:spacing w:val="-8"/>
          <w:u w:val="single"/>
        </w:rPr>
        <w:t> </w:t>
      </w:r>
      <w:r>
        <w:rPr>
          <w:u w:val="single"/>
        </w:rPr>
        <w:t>form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attached</w:t>
      </w:r>
    </w:p>
    <w:p>
      <w:pPr>
        <w:pStyle w:val="BodyText"/>
        <w:tabs>
          <w:tab w:pos="1814" w:val="left" w:leader="none"/>
          <w:tab w:pos="4140" w:val="left" w:leader="none"/>
          <w:tab w:pos="8197" w:val="left" w:leader="none"/>
          <w:tab w:pos="8912" w:val="left" w:leader="none"/>
        </w:tabs>
        <w:spacing w:before="71"/>
        <w:ind w:left="302"/>
      </w:pPr>
      <w:r>
        <w:rPr/>
        <w:drawing>
          <wp:anchor distT="0" distB="0" distL="0" distR="0" allowOverlap="1" layoutInCell="1" locked="0" behindDoc="1" simplePos="0" relativeHeight="486425088">
            <wp:simplePos x="0" y="0"/>
            <wp:positionH relativeFrom="page">
              <wp:posOffset>929830</wp:posOffset>
            </wp:positionH>
            <wp:positionV relativeFrom="paragraph">
              <wp:posOffset>-43173</wp:posOffset>
            </wp:positionV>
            <wp:extent cx="79072" cy="96588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72" cy="96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5600">
                <wp:simplePos x="0" y="0"/>
                <wp:positionH relativeFrom="page">
                  <wp:posOffset>911656</wp:posOffset>
                </wp:positionH>
                <wp:positionV relativeFrom="paragraph">
                  <wp:posOffset>-43173</wp:posOffset>
                </wp:positionV>
                <wp:extent cx="5699760" cy="264160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5699760" cy="264160"/>
                          <a:chExt cx="5699760" cy="264160"/>
                        </a:xfrm>
                      </wpg:grpSpPr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3868" y="0"/>
                            <a:ext cx="79072" cy="965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700" y="135378"/>
                            <a:ext cx="78252" cy="96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3028" y="93859"/>
                            <a:ext cx="227914" cy="1701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7828" y="135254"/>
                            <a:ext cx="79072" cy="965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1853" y="135254"/>
                            <a:ext cx="79072" cy="96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0" y="234702"/>
                            <a:ext cx="56997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9760" h="10795">
                                <a:moveTo>
                                  <a:pt x="56995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5699506" y="10668"/>
                                </a:lnTo>
                                <a:lnTo>
                                  <a:pt x="5699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3997pt;margin-top:-3.399466pt;width:448.8pt;height:20.8pt;mso-position-horizontal-relative:page;mso-position-vertical-relative:paragraph;z-index:-16890880" id="docshapegroup77" coordorigin="1436,-68" coordsize="8976,416">
                <v:shape style="position:absolute;left:5221;top:-68;width:125;height:153" type="#_x0000_t75" id="docshape78" stroked="false">
                  <v:imagedata r:id="rId5" o:title=""/>
                </v:shape>
                <v:shape style="position:absolute;left:2736;top:145;width:124;height:153" type="#_x0000_t75" id="docshape79" stroked="false">
                  <v:imagedata r:id="rId6" o:title=""/>
                </v:shape>
                <v:shape style="position:absolute;left:5031;top:79;width:359;height:268" type="#_x0000_t75" id="docshape80" stroked="false">
                  <v:imagedata r:id="rId7" o:title=""/>
                </v:shape>
                <v:shape style="position:absolute;left:9117;top:145;width:125;height:153" type="#_x0000_t75" id="docshape81" stroked="false">
                  <v:imagedata r:id="rId5" o:title=""/>
                </v:shape>
                <v:shape style="position:absolute;left:9832;top:145;width:125;height:153" type="#_x0000_t75" id="docshape82" stroked="false">
                  <v:imagedata r:id="rId5" o:title=""/>
                </v:shape>
                <v:rect style="position:absolute;left:1435;top:301;width:8976;height:17" id="docshape83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Tax</w:t>
      </w:r>
      <w:r>
        <w:rPr>
          <w:spacing w:val="-10"/>
        </w:rPr>
        <w:t> </w:t>
      </w:r>
      <w:r>
        <w:rPr>
          <w:spacing w:val="-2"/>
        </w:rPr>
        <w:t>Status:</w:t>
      </w:r>
      <w:r>
        <w:rPr/>
        <w:tab/>
      </w:r>
      <w:r>
        <w:rPr>
          <w:spacing w:val="-2"/>
        </w:rPr>
        <w:t>Resident Individual</w:t>
      </w:r>
      <w:r>
        <w:rPr/>
        <w:tab/>
      </w:r>
      <w:r>
        <w:rPr>
          <w:spacing w:val="-2"/>
        </w:rPr>
        <w:t>Resident</w:t>
      </w:r>
      <w:r>
        <w:rPr>
          <w:spacing w:val="-8"/>
        </w:rPr>
        <w:t> </w:t>
      </w:r>
      <w:r>
        <w:rPr>
          <w:spacing w:val="-2"/>
        </w:rPr>
        <w:t>Minor</w:t>
      </w:r>
      <w:r>
        <w:rPr>
          <w:spacing w:val="-3"/>
        </w:rPr>
        <w:t> </w:t>
      </w:r>
      <w:r>
        <w:rPr>
          <w:spacing w:val="-2"/>
        </w:rPr>
        <w:t>(through</w:t>
      </w:r>
      <w:r>
        <w:rPr>
          <w:spacing w:val="-6"/>
        </w:rPr>
        <w:t> </w:t>
      </w:r>
      <w:r>
        <w:rPr>
          <w:spacing w:val="-2"/>
        </w:rPr>
        <w:t>Guardian)</w:t>
      </w:r>
      <w:r>
        <w:rPr/>
        <w:tab/>
      </w:r>
      <w:r>
        <w:rPr>
          <w:spacing w:val="-5"/>
        </w:rPr>
        <w:t>NRI</w:t>
      </w:r>
      <w:r>
        <w:rPr/>
        <w:tab/>
      </w:r>
      <w:r>
        <w:rPr>
          <w:spacing w:val="-5"/>
        </w:rPr>
        <w:t>PIO</w:t>
      </w:r>
    </w:p>
    <w:p>
      <w:pPr>
        <w:pStyle w:val="BodyText"/>
        <w:tabs>
          <w:tab w:pos="1845" w:val="left" w:leader="none"/>
        </w:tabs>
        <w:spacing w:before="21"/>
        <w:ind w:left="302"/>
      </w:pPr>
      <w:r>
        <w:rPr/>
        <w:drawing>
          <wp:anchor distT="0" distB="0" distL="0" distR="0" allowOverlap="1" layoutInCell="1" locked="0" behindDoc="1" simplePos="0" relativeHeight="486426112">
            <wp:simplePos x="0" y="0"/>
            <wp:positionH relativeFrom="page">
              <wp:posOffset>1752846</wp:posOffset>
            </wp:positionH>
            <wp:positionV relativeFrom="paragraph">
              <wp:posOffset>75454</wp:posOffset>
            </wp:positionV>
            <wp:extent cx="79310" cy="96876"/>
            <wp:effectExtent l="0" t="0" r="0" b="0"/>
            <wp:wrapNone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10" cy="96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/</w:t>
      </w:r>
      <w:r>
        <w:rPr>
          <w:spacing w:val="-1"/>
          <w:u w:val="single"/>
        </w:rPr>
        <w:t> </w:t>
      </w:r>
      <w:r>
        <w:rPr>
          <w:spacing w:val="-5"/>
          <w:u w:val="single"/>
        </w:rPr>
        <w:t>OCI</w:t>
      </w:r>
      <w:r>
        <w:rPr>
          <w:u w:val="single"/>
        </w:rPr>
        <w:tab/>
        <w:t>Others</w:t>
      </w:r>
      <w:r>
        <w:rPr>
          <w:spacing w:val="-11"/>
          <w:u w:val="single"/>
        </w:rPr>
        <w:t> </w:t>
      </w:r>
      <w:r>
        <w:rPr>
          <w:u w:val="single"/>
        </w:rPr>
        <w:t>(please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specify)</w:t>
      </w:r>
    </w:p>
    <w:p>
      <w:pPr>
        <w:pStyle w:val="BodyText"/>
        <w:spacing w:before="142"/>
      </w:pPr>
    </w:p>
    <w:p>
      <w:pPr>
        <w:pStyle w:val="BodyText"/>
        <w:ind w:left="302"/>
      </w:pPr>
      <w:r>
        <w:rPr>
          <w:u w:val="single"/>
        </w:rPr>
        <w:t>Contact</w:t>
      </w:r>
      <w:r>
        <w:rPr>
          <w:spacing w:val="-13"/>
          <w:u w:val="single"/>
        </w:rPr>
        <w:t> </w:t>
      </w:r>
      <w:r>
        <w:rPr>
          <w:u w:val="single"/>
        </w:rPr>
        <w:t>details</w:t>
      </w:r>
      <w:r>
        <w:rPr>
          <w:spacing w:val="-11"/>
          <w:u w:val="single"/>
        </w:rPr>
        <w:t> </w:t>
      </w:r>
      <w:r>
        <w:rPr>
          <w:u w:val="single"/>
        </w:rPr>
        <w:t>of</w:t>
      </w:r>
      <w:r>
        <w:rPr>
          <w:spacing w:val="-12"/>
          <w:u w:val="single"/>
        </w:rPr>
        <w:t> </w:t>
      </w:r>
      <w:r>
        <w:rPr>
          <w:u w:val="single"/>
        </w:rPr>
        <w:t>the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Claimant</w:t>
      </w:r>
    </w:p>
    <w:p>
      <w:pPr>
        <w:pStyle w:val="BodyText"/>
        <w:spacing w:before="213"/>
        <w:rPr>
          <w:sz w:val="20"/>
        </w:rPr>
      </w:pPr>
    </w:p>
    <w:tbl>
      <w:tblPr>
        <w:tblW w:w="0" w:type="auto"/>
        <w:jc w:val="left"/>
        <w:tblInd w:w="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6"/>
      </w:tblGrid>
      <w:tr>
        <w:trPr>
          <w:trHeight w:val="311" w:hRule="atLeast"/>
        </w:trPr>
        <w:tc>
          <w:tcPr>
            <w:tcW w:w="9206" w:type="dxa"/>
          </w:tcPr>
          <w:p>
            <w:pPr>
              <w:pStyle w:val="TableParagraph"/>
              <w:tabs>
                <w:tab w:pos="1655" w:val="left" w:leader="none"/>
                <w:tab w:pos="2443" w:val="left" w:leader="none"/>
                <w:tab w:pos="2969" w:val="left" w:leader="none"/>
                <w:tab w:pos="3756" w:val="left" w:leader="none"/>
                <w:tab w:pos="4615" w:val="left" w:leader="none"/>
                <w:tab w:pos="5681" w:val="left" w:leader="none"/>
              </w:tabs>
              <w:spacing w:before="12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Mobile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|</w:t>
            </w:r>
            <w:r>
              <w:rPr>
                <w:sz w:val="22"/>
              </w:rPr>
              <w:tab/>
              <w:t>|</w:t>
            </w:r>
            <w:r>
              <w:rPr>
                <w:spacing w:val="32"/>
                <w:sz w:val="22"/>
              </w:rPr>
              <w:t>  </w:t>
            </w:r>
            <w:r>
              <w:rPr>
                <w:sz w:val="22"/>
              </w:rPr>
              <w:t>|</w:t>
            </w:r>
            <w:r>
              <w:rPr>
                <w:spacing w:val="31"/>
                <w:sz w:val="22"/>
              </w:rPr>
              <w:t>  </w:t>
            </w:r>
            <w:r>
              <w:rPr>
                <w:spacing w:val="-10"/>
                <w:sz w:val="22"/>
              </w:rPr>
              <w:t>|</w:t>
            </w:r>
            <w:r>
              <w:rPr>
                <w:sz w:val="22"/>
              </w:rPr>
              <w:tab/>
              <w:t>|</w:t>
            </w:r>
            <w:r>
              <w:rPr>
                <w:spacing w:val="32"/>
                <w:sz w:val="22"/>
              </w:rPr>
              <w:t>  </w:t>
            </w:r>
            <w:r>
              <w:rPr>
                <w:spacing w:val="-10"/>
                <w:sz w:val="22"/>
              </w:rPr>
              <w:t>|</w:t>
            </w:r>
            <w:r>
              <w:rPr>
                <w:sz w:val="22"/>
              </w:rPr>
              <w:tab/>
              <w:t>|</w:t>
            </w:r>
            <w:r>
              <w:rPr>
                <w:spacing w:val="32"/>
                <w:sz w:val="22"/>
              </w:rPr>
              <w:t>  </w:t>
            </w:r>
            <w:r>
              <w:rPr>
                <w:sz w:val="22"/>
              </w:rPr>
              <w:t>|</w:t>
            </w:r>
            <w:r>
              <w:rPr>
                <w:spacing w:val="31"/>
                <w:sz w:val="22"/>
              </w:rPr>
              <w:t>  </w:t>
            </w:r>
            <w:r>
              <w:rPr>
                <w:spacing w:val="-10"/>
                <w:sz w:val="22"/>
              </w:rPr>
              <w:t>|</w:t>
            </w:r>
            <w:r>
              <w:rPr>
                <w:sz w:val="22"/>
              </w:rPr>
              <w:tab/>
              <w:t>|</w:t>
            </w:r>
            <w:r>
              <w:rPr>
                <w:spacing w:val="32"/>
                <w:sz w:val="22"/>
              </w:rPr>
              <w:t>  </w:t>
            </w:r>
            <w:r>
              <w:rPr>
                <w:spacing w:val="-10"/>
                <w:sz w:val="22"/>
              </w:rPr>
              <w:t>|</w:t>
            </w: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Tel.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No.</w:t>
            </w:r>
            <w:r>
              <w:rPr>
                <w:b/>
                <w:sz w:val="22"/>
              </w:rPr>
              <w:tab/>
              <w:t>STD </w:t>
            </w:r>
            <w:r>
              <w:rPr>
                <w:b/>
                <w:spacing w:val="-10"/>
                <w:sz w:val="22"/>
              </w:rPr>
              <w:t>-</w:t>
            </w:r>
          </w:p>
        </w:tc>
      </w:tr>
      <w:tr>
        <w:trPr>
          <w:trHeight w:val="309" w:hRule="atLeast"/>
        </w:trPr>
        <w:tc>
          <w:tcPr>
            <w:tcW w:w="9206" w:type="dxa"/>
          </w:tcPr>
          <w:p>
            <w:pPr>
              <w:pStyle w:val="TableParagraph"/>
              <w:spacing w:before="9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Email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Address</w:t>
            </w:r>
          </w:p>
        </w:tc>
      </w:tr>
      <w:tr>
        <w:trPr>
          <w:trHeight w:val="551" w:hRule="atLeast"/>
        </w:trPr>
        <w:tc>
          <w:tcPr>
            <w:tcW w:w="9206" w:type="dxa"/>
          </w:tcPr>
          <w:p>
            <w:pPr>
              <w:pStyle w:val="TableParagraph"/>
              <w:tabs>
                <w:tab w:pos="3144" w:val="left" w:leader="none"/>
                <w:tab w:pos="3938" w:val="left" w:leader="none"/>
                <w:tab w:pos="7581" w:val="left" w:leader="none"/>
              </w:tabs>
              <w:spacing w:before="14"/>
              <w:ind w:left="112"/>
              <w:rPr>
                <w:position w:val="1"/>
                <w:sz w:val="22"/>
              </w:rPr>
            </w:pPr>
            <w:r>
              <w:rPr>
                <w:b/>
                <w:sz w:val="22"/>
              </w:rPr>
              <w:t>Above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mobile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belongs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to:</w:t>
            </w:r>
            <w:r>
              <w:rPr>
                <w:b/>
                <w:sz w:val="22"/>
              </w:rPr>
              <w:tab/>
            </w:r>
            <w:r>
              <w:rPr>
                <w:b/>
                <w:sz w:val="22"/>
              </w:rPr>
              <w:drawing>
                <wp:inline distT="0" distB="0" distL="0" distR="0">
                  <wp:extent cx="79310" cy="96876"/>
                  <wp:effectExtent l="0" t="0" r="0" b="0"/>
                  <wp:docPr id="89" name="Image 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</w:r>
            <w:r>
              <w:rPr>
                <w:rFonts w:ascii="Times New Roman"/>
                <w:spacing w:val="40"/>
                <w:sz w:val="22"/>
              </w:rPr>
              <w:t> </w:t>
            </w:r>
            <w:r>
              <w:rPr>
                <w:sz w:val="22"/>
              </w:rPr>
              <w:t>Self</w:t>
              <w:tab/>
            </w:r>
            <w:r>
              <w:rPr>
                <w:sz w:val="22"/>
              </w:rPr>
              <w:drawing>
                <wp:inline distT="0" distB="0" distL="0" distR="0">
                  <wp:extent cx="78252" cy="96876"/>
                  <wp:effectExtent l="0" t="0" r="0" b="0"/>
                  <wp:docPr id="90" name="Image 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52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</w:rPr>
            </w:r>
            <w:r>
              <w:rPr>
                <w:rFonts w:ascii="Times New Roman"/>
                <w:spacing w:val="40"/>
                <w:sz w:val="22"/>
              </w:rPr>
              <w:t> </w:t>
            </w:r>
            <w:r>
              <w:rPr>
                <w:sz w:val="22"/>
              </w:rPr>
              <w:t>Spouse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pacing w:val="-8"/>
                <w:sz w:val="22"/>
              </w:rPr>
              <w:drawing>
                <wp:inline distT="0" distB="0" distL="0" distR="0">
                  <wp:extent cx="79310" cy="96876"/>
                  <wp:effectExtent l="0" t="0" r="0" b="0"/>
                  <wp:docPr id="91" name="Image 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8"/>
                <w:sz w:val="22"/>
              </w:rPr>
            </w:r>
            <w:r>
              <w:rPr>
                <w:rFonts w:ascii="Times New Roman"/>
                <w:spacing w:val="40"/>
                <w:sz w:val="22"/>
              </w:rPr>
              <w:t> </w:t>
            </w:r>
            <w:r>
              <w:rPr>
                <w:sz w:val="22"/>
              </w:rPr>
              <w:t>Dependent parent(s)</w:t>
              <w:tab/>
            </w:r>
            <w:r>
              <w:rPr>
                <w:sz w:val="22"/>
              </w:rPr>
              <w:drawing>
                <wp:inline distT="0" distB="0" distL="0" distR="0">
                  <wp:extent cx="79310" cy="96876"/>
                  <wp:effectExtent l="0" t="0" r="0" b="0"/>
                  <wp:docPr id="92" name="Image 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</w:rPr>
            </w:r>
            <w:r>
              <w:rPr>
                <w:rFonts w:ascii="Times New Roman"/>
                <w:spacing w:val="40"/>
                <w:sz w:val="22"/>
              </w:rPr>
              <w:t> </w:t>
            </w:r>
            <w:r>
              <w:rPr>
                <w:sz w:val="22"/>
              </w:rPr>
              <w:t>Son </w:t>
            </w:r>
            <w:r>
              <w:rPr>
                <w:spacing w:val="11"/>
                <w:position w:val="1"/>
                <w:sz w:val="22"/>
              </w:rPr>
              <w:drawing>
                <wp:inline distT="0" distB="0" distL="0" distR="0">
                  <wp:extent cx="78019" cy="93936"/>
                  <wp:effectExtent l="0" t="0" r="0" b="0"/>
                  <wp:docPr id="93" name="Image 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19" cy="93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"/>
                <w:position w:val="1"/>
                <w:sz w:val="22"/>
              </w:rPr>
            </w:r>
          </w:p>
          <w:p>
            <w:pPr>
              <w:pStyle w:val="TableParagraph"/>
              <w:spacing w:line="241" w:lineRule="exact" w:before="23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Daughter</w:t>
            </w:r>
          </w:p>
        </w:tc>
      </w:tr>
      <w:tr>
        <w:trPr>
          <w:trHeight w:val="551" w:hRule="atLeast"/>
        </w:trPr>
        <w:tc>
          <w:tcPr>
            <w:tcW w:w="9206" w:type="dxa"/>
          </w:tcPr>
          <w:p>
            <w:pPr>
              <w:pStyle w:val="TableParagraph"/>
              <w:tabs>
                <w:tab w:pos="3184" w:val="left" w:leader="none"/>
                <w:tab w:pos="3977" w:val="left" w:leader="none"/>
                <w:tab w:pos="7619" w:val="left" w:leader="none"/>
              </w:tabs>
              <w:spacing w:line="276" w:lineRule="exact"/>
              <w:ind w:left="112" w:right="769"/>
              <w:rPr>
                <w:sz w:val="22"/>
              </w:rPr>
            </w:pPr>
            <w:r>
              <w:rPr>
                <w:b/>
                <w:sz w:val="22"/>
              </w:rPr>
              <w:t>Above email belongs to:</w:t>
              <w:tab/>
            </w:r>
            <w:r>
              <w:rPr>
                <w:b/>
                <w:sz w:val="22"/>
              </w:rPr>
              <w:drawing>
                <wp:inline distT="0" distB="0" distL="0" distR="0">
                  <wp:extent cx="78252" cy="96876"/>
                  <wp:effectExtent l="0" t="0" r="0" b="0"/>
                  <wp:docPr id="94" name="Image 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52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</w:r>
            <w:r>
              <w:rPr>
                <w:rFonts w:ascii="Times New Roman"/>
                <w:spacing w:val="40"/>
                <w:sz w:val="22"/>
              </w:rPr>
              <w:t> </w:t>
            </w:r>
            <w:r>
              <w:rPr>
                <w:sz w:val="22"/>
              </w:rPr>
              <w:t>Self</w:t>
              <w:tab/>
            </w:r>
            <w:r>
              <w:rPr>
                <w:sz w:val="22"/>
              </w:rPr>
              <w:drawing>
                <wp:inline distT="0" distB="0" distL="0" distR="0">
                  <wp:extent cx="79310" cy="96876"/>
                  <wp:effectExtent l="0" t="0" r="0" b="0"/>
                  <wp:docPr id="95" name="Image 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</w:rPr>
            </w:r>
            <w:r>
              <w:rPr>
                <w:rFonts w:ascii="Times New Roman"/>
                <w:spacing w:val="40"/>
                <w:sz w:val="22"/>
              </w:rPr>
              <w:t> </w:t>
            </w:r>
            <w:r>
              <w:rPr>
                <w:sz w:val="22"/>
              </w:rPr>
              <w:t>Spouse</w:t>
            </w:r>
            <w:r>
              <w:rPr>
                <w:spacing w:val="80"/>
                <w:sz w:val="22"/>
              </w:rPr>
              <w:t> </w:t>
            </w:r>
            <w:r>
              <w:rPr>
                <w:spacing w:val="-8"/>
                <w:sz w:val="22"/>
              </w:rPr>
              <w:drawing>
                <wp:inline distT="0" distB="0" distL="0" distR="0">
                  <wp:extent cx="79310" cy="96876"/>
                  <wp:effectExtent l="0" t="0" r="0" b="0"/>
                  <wp:docPr id="96" name="Image 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8"/>
                <w:sz w:val="22"/>
              </w:rPr>
            </w:r>
            <w:r>
              <w:rPr>
                <w:rFonts w:ascii="Times New Roman"/>
                <w:spacing w:val="40"/>
                <w:sz w:val="22"/>
              </w:rPr>
              <w:t> </w:t>
            </w:r>
            <w:r>
              <w:rPr>
                <w:sz w:val="22"/>
              </w:rPr>
              <w:t>Dependent parent(s)</w:t>
              <w:tab/>
            </w:r>
            <w:r>
              <w:rPr>
                <w:sz w:val="22"/>
              </w:rPr>
              <w:drawing>
                <wp:inline distT="0" distB="0" distL="0" distR="0">
                  <wp:extent cx="79310" cy="96876"/>
                  <wp:effectExtent l="0" t="0" r="0" b="0"/>
                  <wp:docPr id="97" name="Image 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</w:rPr>
            </w:r>
            <w:r>
              <w:rPr>
                <w:rFonts w:ascii="Times New Roman"/>
                <w:spacing w:val="25"/>
                <w:sz w:val="22"/>
              </w:rPr>
              <w:t> </w:t>
            </w:r>
            <w:r>
              <w:rPr>
                <w:sz w:val="22"/>
              </w:rPr>
              <w:t>Son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10"/>
                <w:position w:val="1"/>
                <w:sz w:val="22"/>
              </w:rPr>
              <w:drawing>
                <wp:inline distT="0" distB="0" distL="0" distR="0">
                  <wp:extent cx="78019" cy="94080"/>
                  <wp:effectExtent l="0" t="0" r="0" b="0"/>
                  <wp:docPr id="98" name="Image 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19" cy="9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  <w:position w:val="1"/>
                <w:sz w:val="22"/>
              </w:rPr>
            </w:r>
            <w:r>
              <w:rPr>
                <w:rFonts w:ascii="Times New Roman"/>
                <w:spacing w:val="10"/>
                <w:position w:val="1"/>
                <w:sz w:val="22"/>
              </w:rPr>
              <w:t> </w:t>
            </w:r>
            <w:r>
              <w:rPr>
                <w:spacing w:val="-2"/>
                <w:sz w:val="22"/>
              </w:rPr>
              <w:t>Daughter</w:t>
            </w:r>
          </w:p>
        </w:tc>
      </w:tr>
    </w:tbl>
    <w:p>
      <w:pPr>
        <w:pStyle w:val="BodyText"/>
        <w:spacing w:before="180"/>
      </w:pPr>
    </w:p>
    <w:p>
      <w:pPr>
        <w:pStyle w:val="BodyText"/>
        <w:spacing w:line="259" w:lineRule="auto"/>
        <w:ind w:left="307" w:right="409"/>
      </w:pPr>
      <w:r>
        <w:rPr>
          <w:b/>
        </w:rPr>
        <w:t>Address</w:t>
      </w:r>
      <w:r>
        <w:rPr>
          <w:b/>
          <w:spacing w:val="-4"/>
        </w:rPr>
        <w:t> </w:t>
      </w:r>
      <w:r>
        <w:rPr/>
        <w:t>(Please</w:t>
      </w:r>
      <w:r>
        <w:rPr>
          <w:spacing w:val="-6"/>
        </w:rPr>
        <w:t> </w:t>
      </w:r>
      <w:r>
        <w:rPr/>
        <w:t>note</w:t>
      </w:r>
      <w:r>
        <w:rPr>
          <w:spacing w:val="-11"/>
        </w:rPr>
        <w:t> </w:t>
      </w:r>
      <w:r>
        <w:rPr/>
        <w:t>that</w:t>
      </w:r>
      <w:r>
        <w:rPr>
          <w:spacing w:val="-3"/>
        </w:rPr>
        <w:t> </w:t>
      </w:r>
      <w:r>
        <w:rPr/>
        <w:t>address</w:t>
      </w:r>
      <w:r>
        <w:rPr>
          <w:spacing w:val="-6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updated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per</w:t>
      </w:r>
      <w:r>
        <w:rPr>
          <w:spacing w:val="-3"/>
        </w:rPr>
        <w:t> </w:t>
      </w:r>
      <w:r>
        <w:rPr/>
        <w:t>claimant’s</w:t>
      </w:r>
      <w:r>
        <w:rPr>
          <w:spacing w:val="-5"/>
        </w:rPr>
        <w:t> </w:t>
      </w:r>
      <w:r>
        <w:rPr/>
        <w:t>address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/>
        <w:t>KYC</w:t>
      </w:r>
      <w:r>
        <w:rPr>
          <w:spacing w:val="-9"/>
        </w:rPr>
        <w:t> </w:t>
      </w:r>
      <w:r>
        <w:rPr/>
        <w:t>form</w:t>
      </w:r>
      <w:r>
        <w:rPr>
          <w:spacing w:val="-7"/>
        </w:rPr>
        <w:t> </w:t>
      </w:r>
      <w:r>
        <w:rPr/>
        <w:t>/ KYC Registration Agency records)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</w:p>
    <w:tbl>
      <w:tblPr>
        <w:tblW w:w="0" w:type="auto"/>
        <w:jc w:val="left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7"/>
        <w:gridCol w:w="6869"/>
      </w:tblGrid>
      <w:tr>
        <w:trPr>
          <w:trHeight w:val="405" w:hRule="atLeast"/>
        </w:trPr>
        <w:tc>
          <w:tcPr>
            <w:tcW w:w="9246" w:type="dxa"/>
            <w:gridSpan w:val="2"/>
          </w:tcPr>
          <w:p>
            <w:pPr>
              <w:pStyle w:val="TableParagraph"/>
              <w:spacing w:before="55"/>
              <w:ind w:left="43"/>
              <w:rPr>
                <w:sz w:val="22"/>
              </w:rPr>
            </w:pPr>
            <w:r>
              <w:rPr>
                <w:sz w:val="22"/>
              </w:rPr>
              <w:t>Address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407" w:hRule="atLeast"/>
        </w:trPr>
        <w:tc>
          <w:tcPr>
            <w:tcW w:w="9246" w:type="dxa"/>
            <w:gridSpan w:val="2"/>
          </w:tcPr>
          <w:p>
            <w:pPr>
              <w:pStyle w:val="TableParagraph"/>
              <w:spacing w:before="55"/>
              <w:ind w:left="43"/>
              <w:rPr>
                <w:sz w:val="22"/>
              </w:rPr>
            </w:pPr>
            <w:r>
              <w:rPr>
                <w:sz w:val="22"/>
              </w:rPr>
              <w:t>Address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407" w:hRule="atLeast"/>
        </w:trPr>
        <w:tc>
          <w:tcPr>
            <w:tcW w:w="2377" w:type="dxa"/>
            <w:tcBorders>
              <w:right w:val="nil"/>
            </w:tcBorders>
          </w:tcPr>
          <w:p>
            <w:pPr>
              <w:pStyle w:val="TableParagraph"/>
              <w:spacing w:before="55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City:</w:t>
            </w:r>
          </w:p>
        </w:tc>
        <w:tc>
          <w:tcPr>
            <w:tcW w:w="6869" w:type="dxa"/>
            <w:tcBorders>
              <w:left w:val="nil"/>
            </w:tcBorders>
          </w:tcPr>
          <w:p>
            <w:pPr>
              <w:pStyle w:val="TableParagraph"/>
              <w:tabs>
                <w:tab w:pos="5268" w:val="left" w:leader="none"/>
              </w:tabs>
              <w:spacing w:before="55"/>
              <w:ind w:left="1941"/>
              <w:rPr>
                <w:sz w:val="22"/>
              </w:rPr>
            </w:pPr>
            <w:r>
              <w:rPr>
                <w:spacing w:val="-2"/>
                <w:sz w:val="22"/>
              </w:rPr>
              <w:t>State</w:t>
            </w:r>
            <w:r>
              <w:rPr>
                <w:sz w:val="22"/>
              </w:rPr>
              <w:tab/>
              <w:t>PIN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59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59"/>
                <w:sz w:val="22"/>
              </w:rPr>
              <w:t> </w:t>
            </w:r>
            <w:r>
              <w:rPr>
                <w:spacing w:val="-10"/>
                <w:sz w:val="22"/>
              </w:rPr>
              <w:t>|</w:t>
            </w:r>
          </w:p>
        </w:tc>
      </w:tr>
    </w:tbl>
    <w:p>
      <w:pPr>
        <w:pStyle w:val="BodyText"/>
        <w:spacing w:before="72"/>
      </w:pPr>
    </w:p>
    <w:p>
      <w:pPr>
        <w:pStyle w:val="BodyText"/>
        <w:ind w:left="302"/>
      </w:pPr>
      <w:r>
        <w:rPr>
          <w:u w:val="single"/>
        </w:rPr>
        <w:t>Bank</w:t>
      </w:r>
      <w:r>
        <w:rPr>
          <w:spacing w:val="-11"/>
          <w:u w:val="single"/>
        </w:rPr>
        <w:t> </w:t>
      </w:r>
      <w:r>
        <w:rPr>
          <w:u w:val="single"/>
        </w:rPr>
        <w:t>Account</w:t>
      </w:r>
      <w:r>
        <w:rPr>
          <w:spacing w:val="-7"/>
          <w:u w:val="single"/>
        </w:rPr>
        <w:t> </w:t>
      </w:r>
      <w:r>
        <w:rPr>
          <w:u w:val="single"/>
        </w:rPr>
        <w:t>Details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the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Claimant</w:t>
      </w:r>
    </w:p>
    <w:p>
      <w:pPr>
        <w:pStyle w:val="BodyText"/>
        <w:spacing w:before="205" w:after="1"/>
        <w:rPr>
          <w:sz w:val="20"/>
        </w:rPr>
      </w:pPr>
    </w:p>
    <w:tbl>
      <w:tblPr>
        <w:tblW w:w="0" w:type="auto"/>
        <w:jc w:val="left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7"/>
      </w:tblGrid>
      <w:tr>
        <w:trPr>
          <w:trHeight w:val="400" w:hRule="atLeast"/>
        </w:trPr>
        <w:tc>
          <w:tcPr>
            <w:tcW w:w="9247" w:type="dxa"/>
          </w:tcPr>
          <w:p>
            <w:pPr>
              <w:pStyle w:val="TableParagraph"/>
              <w:spacing w:before="52"/>
              <w:ind w:left="38"/>
              <w:rPr>
                <w:sz w:val="22"/>
              </w:rPr>
            </w:pPr>
            <w:r>
              <w:rPr>
                <w:sz w:val="22"/>
              </w:rPr>
              <w:t>Bank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</w:tr>
      <w:tr>
        <w:trPr>
          <w:trHeight w:val="400" w:hRule="atLeast"/>
        </w:trPr>
        <w:tc>
          <w:tcPr>
            <w:tcW w:w="9247" w:type="dxa"/>
          </w:tcPr>
          <w:p>
            <w:pPr>
              <w:pStyle w:val="TableParagraph"/>
              <w:tabs>
                <w:tab w:pos="5275" w:val="left" w:leader="none"/>
              </w:tabs>
              <w:spacing w:before="50"/>
              <w:ind w:left="38"/>
              <w:rPr>
                <w:sz w:val="22"/>
              </w:rPr>
            </w:pPr>
            <w:r>
              <w:rPr>
                <w:sz w:val="22"/>
              </w:rPr>
              <w:t>Account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No.</w:t>
            </w:r>
            <w:r>
              <w:rPr>
                <w:sz w:val="22"/>
              </w:rPr>
              <w:tab/>
              <w:t>|11-digit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IFSC</w:t>
            </w:r>
            <w:r>
              <w:rPr>
                <w:spacing w:val="64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0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0"/>
                <w:sz w:val="22"/>
              </w:rPr>
              <w:t> </w:t>
            </w:r>
            <w:r>
              <w:rPr>
                <w:spacing w:val="-10"/>
                <w:sz w:val="22"/>
              </w:rPr>
              <w:t>|</w:t>
            </w:r>
          </w:p>
        </w:tc>
      </w:tr>
      <w:tr>
        <w:trPr>
          <w:trHeight w:val="645" w:hRule="atLeast"/>
        </w:trPr>
        <w:tc>
          <w:tcPr>
            <w:tcW w:w="9247" w:type="dxa"/>
          </w:tcPr>
          <w:p>
            <w:pPr>
              <w:pStyle w:val="TableParagraph"/>
              <w:tabs>
                <w:tab w:pos="1561" w:val="left" w:leader="none"/>
                <w:tab w:pos="4024" w:val="left" w:leader="none"/>
                <w:tab w:pos="4843" w:val="left" w:leader="none"/>
              </w:tabs>
              <w:spacing w:line="292" w:lineRule="exact" w:before="75"/>
              <w:ind w:left="38"/>
              <w:rPr>
                <w:position w:val="2"/>
                <w:sz w:val="22"/>
              </w:rPr>
            </w:pPr>
            <w:r>
              <w:rPr>
                <w:position w:val="2"/>
                <w:sz w:val="22"/>
              </w:rPr>
              <w:t>A/c.</w:t>
            </w:r>
            <w:r>
              <w:rPr>
                <w:spacing w:val="-7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Type</w:t>
            </w:r>
            <w:r>
              <w:rPr>
                <w:spacing w:val="-4"/>
                <w:position w:val="2"/>
                <w:sz w:val="22"/>
              </w:rPr>
              <w:t> </w:t>
            </w:r>
            <w:r>
              <w:rPr>
                <w:spacing w:val="-5"/>
                <w:position w:val="2"/>
                <w:sz w:val="22"/>
              </w:rPr>
              <w:t>(</w:t>
            </w:r>
            <w:r>
              <w:rPr>
                <w:rFonts w:ascii="Segoe UI Symbol" w:hAnsi="Segoe UI Symbol"/>
                <w:spacing w:val="-5"/>
                <w:sz w:val="22"/>
              </w:rPr>
              <w:t>✓</w:t>
            </w:r>
            <w:r>
              <w:rPr>
                <w:spacing w:val="-5"/>
                <w:position w:val="2"/>
                <w:sz w:val="22"/>
              </w:rPr>
              <w:t>)</w:t>
            </w:r>
            <w:r>
              <w:rPr>
                <w:position w:val="2"/>
                <w:sz w:val="22"/>
              </w:rPr>
              <w:tab/>
            </w:r>
            <w:r>
              <w:rPr>
                <w:sz w:val="22"/>
              </w:rPr>
              <w:drawing>
                <wp:inline distT="0" distB="0" distL="0" distR="0">
                  <wp:extent cx="79310" cy="96804"/>
                  <wp:effectExtent l="0" t="0" r="0" b="0"/>
                  <wp:docPr id="99" name="Image 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</w:rPr>
            </w:r>
            <w:r>
              <w:rPr>
                <w:position w:val="2"/>
                <w:sz w:val="22"/>
              </w:rPr>
              <w:t>SB</w:t>
            </w:r>
            <w:r>
              <w:rPr>
                <w:spacing w:val="54"/>
                <w:position w:val="2"/>
                <w:sz w:val="22"/>
              </w:rPr>
              <w:t> </w:t>
            </w:r>
            <w:r>
              <w:rPr>
                <w:spacing w:val="4"/>
                <w:sz w:val="22"/>
              </w:rPr>
              <w:drawing>
                <wp:inline distT="0" distB="0" distL="0" distR="0">
                  <wp:extent cx="79310" cy="96804"/>
                  <wp:effectExtent l="0" t="0" r="0" b="0"/>
                  <wp:docPr id="100" name="Image 1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  <w:sz w:val="22"/>
              </w:rPr>
            </w:r>
            <w:r>
              <w:rPr>
                <w:position w:val="2"/>
                <w:sz w:val="22"/>
              </w:rPr>
              <w:t>Current</w:t>
            </w:r>
            <w:r>
              <w:rPr>
                <w:spacing w:val="74"/>
                <w:w w:val="150"/>
                <w:position w:val="2"/>
                <w:sz w:val="22"/>
              </w:rPr>
              <w:t> </w:t>
            </w:r>
            <w:r>
              <w:rPr>
                <w:spacing w:val="-5"/>
                <w:sz w:val="22"/>
              </w:rPr>
              <w:drawing>
                <wp:inline distT="0" distB="0" distL="0" distR="0">
                  <wp:extent cx="79310" cy="96804"/>
                  <wp:effectExtent l="0" t="0" r="0" b="0"/>
                  <wp:docPr id="101" name="Image 1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5"/>
                <w:sz w:val="22"/>
              </w:rPr>
            </w:r>
            <w:r>
              <w:rPr>
                <w:rFonts w:ascii="Times New Roman" w:hAnsi="Times New Roman"/>
                <w:spacing w:val="-24"/>
                <w:position w:val="2"/>
                <w:sz w:val="22"/>
              </w:rPr>
              <w:t> </w:t>
            </w:r>
            <w:r>
              <w:rPr>
                <w:spacing w:val="-5"/>
                <w:position w:val="2"/>
                <w:sz w:val="22"/>
              </w:rPr>
              <w:t>NRO</w:t>
            </w:r>
            <w:r>
              <w:rPr>
                <w:position w:val="2"/>
                <w:sz w:val="22"/>
              </w:rPr>
              <w:tab/>
            </w:r>
            <w:r>
              <w:rPr>
                <w:sz w:val="22"/>
              </w:rPr>
              <w:drawing>
                <wp:inline distT="0" distB="0" distL="0" distR="0">
                  <wp:extent cx="79310" cy="96804"/>
                  <wp:effectExtent l="0" t="0" r="0" b="0"/>
                  <wp:docPr id="102" name="Image 1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</w:rPr>
            </w:r>
            <w:r>
              <w:rPr>
                <w:spacing w:val="-5"/>
                <w:position w:val="2"/>
                <w:sz w:val="22"/>
              </w:rPr>
              <w:t>NRE</w:t>
            </w:r>
            <w:r>
              <w:rPr>
                <w:position w:val="2"/>
                <w:sz w:val="22"/>
              </w:rPr>
              <w:tab/>
            </w:r>
            <w:r>
              <w:rPr>
                <w:sz w:val="22"/>
              </w:rPr>
              <w:drawing>
                <wp:inline distT="0" distB="0" distL="0" distR="0">
                  <wp:extent cx="79310" cy="96804"/>
                  <wp:effectExtent l="0" t="0" r="0" b="0"/>
                  <wp:docPr id="103" name="Image 1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</w:rPr>
            </w:r>
            <w:r>
              <w:rPr>
                <w:spacing w:val="-4"/>
                <w:position w:val="2"/>
                <w:sz w:val="22"/>
              </w:rPr>
              <w:t>FCNR</w:t>
            </w:r>
          </w:p>
          <w:p>
            <w:pPr>
              <w:pStyle w:val="TableParagraph"/>
              <w:tabs>
                <w:tab w:pos="2599" w:val="left" w:leader="none"/>
              </w:tabs>
              <w:spacing w:line="253" w:lineRule="exact"/>
              <w:ind w:left="172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9-digit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MICR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No.|</w:t>
            </w:r>
            <w:r>
              <w:rPr>
                <w:spacing w:val="54"/>
                <w:sz w:val="22"/>
              </w:rPr>
              <w:t> </w:t>
            </w:r>
            <w:r>
              <w:rPr>
                <w:spacing w:val="-10"/>
                <w:sz w:val="22"/>
              </w:rPr>
              <w:t>|</w:t>
            </w:r>
            <w:r>
              <w:rPr>
                <w:sz w:val="22"/>
              </w:rPr>
              <w:tab/>
              <w:t>|</w:t>
            </w:r>
            <w:r>
              <w:rPr>
                <w:spacing w:val="68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6"/>
                <w:sz w:val="22"/>
              </w:rPr>
              <w:t> </w:t>
            </w:r>
            <w:r>
              <w:rPr>
                <w:spacing w:val="-10"/>
                <w:sz w:val="22"/>
              </w:rPr>
              <w:t>|</w:t>
            </w:r>
          </w:p>
        </w:tc>
      </w:tr>
      <w:tr>
        <w:trPr>
          <w:trHeight w:val="402" w:hRule="atLeast"/>
        </w:trPr>
        <w:tc>
          <w:tcPr>
            <w:tcW w:w="9247" w:type="dxa"/>
          </w:tcPr>
          <w:p>
            <w:pPr>
              <w:pStyle w:val="TableParagraph"/>
              <w:spacing w:before="52"/>
              <w:ind w:left="38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branch</w:t>
            </w:r>
          </w:p>
        </w:tc>
      </w:tr>
      <w:tr>
        <w:trPr>
          <w:trHeight w:val="400" w:hRule="atLeast"/>
        </w:trPr>
        <w:tc>
          <w:tcPr>
            <w:tcW w:w="9247" w:type="dxa"/>
          </w:tcPr>
          <w:p>
            <w:pPr>
              <w:pStyle w:val="TableParagraph"/>
              <w:tabs>
                <w:tab w:pos="6187" w:val="left" w:leader="none"/>
              </w:tabs>
              <w:spacing w:before="52"/>
              <w:ind w:left="38"/>
              <w:rPr>
                <w:sz w:val="22"/>
              </w:rPr>
            </w:pPr>
            <w:r>
              <w:rPr>
                <w:spacing w:val="-4"/>
                <w:sz w:val="22"/>
              </w:rPr>
              <w:t>City</w:t>
            </w:r>
            <w:r>
              <w:rPr>
                <w:sz w:val="22"/>
              </w:rPr>
              <w:tab/>
              <w:t>PIN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7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6"/>
                <w:sz w:val="22"/>
              </w:rPr>
              <w:t> </w:t>
            </w:r>
            <w:r>
              <w:rPr>
                <w:spacing w:val="-10"/>
                <w:sz w:val="22"/>
              </w:rPr>
              <w:t>|</w:t>
            </w:r>
          </w:p>
        </w:tc>
      </w:tr>
    </w:tbl>
    <w:p>
      <w:pPr>
        <w:pStyle w:val="BodyText"/>
        <w:tabs>
          <w:tab w:pos="3089" w:val="left" w:leader="none"/>
        </w:tabs>
        <w:spacing w:before="2"/>
        <w:ind w:left="360"/>
        <w:rPr>
          <w:b/>
          <w:position w:val="1"/>
        </w:rPr>
      </w:pPr>
      <w:r>
        <w:rPr/>
        <w:t>Please</w:t>
      </w:r>
      <w:r>
        <w:rPr>
          <w:spacing w:val="43"/>
        </w:rPr>
        <w:t> </w:t>
      </w:r>
      <w:r>
        <w:rPr/>
        <w:t>attach</w:t>
      </w:r>
      <w:r>
        <w:rPr>
          <w:spacing w:val="48"/>
        </w:rPr>
        <w:t> </w:t>
      </w:r>
      <w:r>
        <w:rPr/>
        <w:t>&amp;</w:t>
      </w:r>
      <w:r>
        <w:rPr>
          <w:spacing w:val="51"/>
        </w:rPr>
        <w:t> </w:t>
      </w:r>
      <w:r>
        <w:rPr>
          <w:spacing w:val="-4"/>
        </w:rPr>
        <w:t>tick</w:t>
      </w:r>
      <w:r>
        <w:rPr>
          <w:rFonts w:ascii="Segoe UI Symbol" w:hAnsi="Segoe UI Symbol"/>
          <w:spacing w:val="-4"/>
        </w:rPr>
        <w:t>✓</w:t>
      </w:r>
      <w:r>
        <w:rPr>
          <w:rFonts w:ascii="Segoe UI Symbol" w:hAnsi="Segoe UI Symbol"/>
        </w:rPr>
        <w:tab/>
      </w:r>
      <w:r>
        <w:rPr>
          <w:rFonts w:ascii="Segoe UI Symbol" w:hAnsi="Segoe UI Symbol"/>
          <w:position w:val="-1"/>
        </w:rPr>
        <w:drawing>
          <wp:inline distT="0" distB="0" distL="0" distR="0">
            <wp:extent cx="79076" cy="96588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76" cy="9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position w:val="-1"/>
        </w:rPr>
      </w:r>
      <w:r>
        <w:rPr/>
        <w:t>Cancelled</w:t>
      </w:r>
      <w:r>
        <w:rPr>
          <w:spacing w:val="69"/>
        </w:rPr>
        <w:t> </w:t>
      </w:r>
      <w:r>
        <w:rPr/>
        <w:t>cheque</w:t>
      </w:r>
      <w:r>
        <w:rPr>
          <w:spacing w:val="71"/>
        </w:rPr>
        <w:t> </w:t>
      </w:r>
      <w:r>
        <w:rPr/>
        <w:t>with</w:t>
      </w:r>
      <w:r>
        <w:rPr>
          <w:spacing w:val="71"/>
        </w:rPr>
        <w:t> </w:t>
      </w:r>
      <w:r>
        <w:rPr/>
        <w:t>claimant’s</w:t>
      </w:r>
      <w:r>
        <w:rPr>
          <w:spacing w:val="72"/>
        </w:rPr>
        <w:t> </w:t>
      </w:r>
      <w:r>
        <w:rPr/>
        <w:t>name</w:t>
      </w:r>
      <w:r>
        <w:rPr>
          <w:spacing w:val="71"/>
        </w:rPr>
        <w:t> </w:t>
      </w:r>
      <w:r>
        <w:rPr/>
        <w:t>printed</w:t>
      </w:r>
      <w:r>
        <w:rPr>
          <w:spacing w:val="78"/>
        </w:rPr>
        <w:t> </w:t>
      </w:r>
      <w:r>
        <w:rPr>
          <w:b/>
        </w:rPr>
        <w:t>OR</w:t>
      </w:r>
      <w:r>
        <w:rPr>
          <w:b/>
          <w:spacing w:val="80"/>
        </w:rPr>
        <w:t> </w:t>
      </w:r>
      <w:r>
        <w:rPr>
          <w:b/>
          <w:spacing w:val="21"/>
          <w:position w:val="1"/>
        </w:rPr>
        <w:drawing>
          <wp:inline distT="0" distB="0" distL="0" distR="0">
            <wp:extent cx="78019" cy="96588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19" cy="9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21"/>
          <w:position w:val="1"/>
        </w:rPr>
      </w:r>
    </w:p>
    <w:p>
      <w:pPr>
        <w:pStyle w:val="BodyText"/>
        <w:spacing w:before="24"/>
        <w:ind w:left="302"/>
      </w:pPr>
      <w:r>
        <w:rPr/>
        <w:t>Claimant’s</w:t>
      </w:r>
      <w:r>
        <w:rPr>
          <w:spacing w:val="-9"/>
        </w:rPr>
        <w:t> </w:t>
      </w:r>
      <w:r>
        <w:rPr/>
        <w:t>Bank</w:t>
      </w:r>
      <w:r>
        <w:rPr>
          <w:spacing w:val="-10"/>
        </w:rPr>
        <w:t> </w:t>
      </w:r>
      <w:r>
        <w:rPr>
          <w:spacing w:val="-2"/>
        </w:rPr>
        <w:t>Statement/Passbook</w:t>
      </w:r>
    </w:p>
    <w:p>
      <w:pPr>
        <w:pStyle w:val="BodyText"/>
        <w:spacing w:after="0"/>
        <w:sectPr>
          <w:type w:val="continuous"/>
          <w:pgSz w:w="11920" w:h="16850"/>
          <w:pgMar w:top="1500" w:bottom="280" w:left="1133" w:right="850"/>
        </w:sectPr>
      </w:pPr>
    </w:p>
    <w:p>
      <w:pPr>
        <w:pStyle w:val="BodyText"/>
        <w:spacing w:before="70"/>
        <w:ind w:left="141"/>
      </w:pPr>
      <w:r>
        <w:rPr>
          <w:spacing w:val="-2"/>
        </w:rPr>
        <w:t>PART</w:t>
      </w:r>
      <w:r>
        <w:rPr>
          <w:spacing w:val="-9"/>
        </w:rPr>
        <w:t> </w:t>
      </w:r>
      <w:r>
        <w:rPr>
          <w:spacing w:val="-2"/>
        </w:rPr>
        <w:t>E</w:t>
      </w:r>
      <w:r>
        <w:rPr/>
        <w:t> </w:t>
      </w:r>
      <w:r>
        <w:rPr>
          <w:spacing w:val="-2"/>
        </w:rPr>
        <w:t>–</w:t>
      </w:r>
      <w:r>
        <w:rPr>
          <w:spacing w:val="-1"/>
        </w:rPr>
        <w:t> </w:t>
      </w:r>
      <w:r>
        <w:rPr>
          <w:spacing w:val="-2"/>
        </w:rPr>
        <w:t>DECLARATION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-2"/>
        </w:rPr>
        <w:t>RESPONSIBILITY</w:t>
      </w:r>
      <w:r>
        <w:rPr>
          <w:spacing w:val="-1"/>
        </w:rPr>
        <w:t> </w:t>
      </w:r>
      <w:r>
        <w:rPr>
          <w:spacing w:val="-2"/>
        </w:rPr>
        <w:t>CLAUSE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895985</wp:posOffset>
                </wp:positionH>
                <wp:positionV relativeFrom="paragraph">
                  <wp:posOffset>188735</wp:posOffset>
                </wp:positionV>
                <wp:extent cx="5770880" cy="12700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5770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270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70752" y="12192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4.861074pt;width:454.39pt;height:.96pt;mso-position-horizontal-relative:page;mso-position-vertical-relative:paragraph;z-index:-15718400;mso-wrap-distance-left:0;mso-wrap-distance-right:0" id="docshape84" filled="true" fillcolor="#1f386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7"/>
      </w:pPr>
    </w:p>
    <w:p>
      <w:pPr>
        <w:pStyle w:val="BodyText"/>
        <w:spacing w:line="360" w:lineRule="auto"/>
        <w:ind w:left="307" w:right="580"/>
        <w:jc w:val="both"/>
      </w:pPr>
      <w:r>
        <w:rPr/>
        <w:t>I/We</w:t>
      </w:r>
      <w:r>
        <w:rPr>
          <w:spacing w:val="-1"/>
        </w:rPr>
        <w:t> </w:t>
      </w:r>
      <w:r>
        <w:rPr/>
        <w:t>confirm that the above documents have been submitted and</w:t>
      </w:r>
      <w:r>
        <w:rPr>
          <w:spacing w:val="-1"/>
        </w:rPr>
        <w:t> </w:t>
      </w:r>
      <w:r>
        <w:rPr/>
        <w:t>that the information, facts, and particulars</w:t>
      </w:r>
      <w:r>
        <w:rPr>
          <w:spacing w:val="-1"/>
        </w:rPr>
        <w:t> </w:t>
      </w:r>
      <w:r>
        <w:rPr/>
        <w:t>furnished by</w:t>
      </w:r>
      <w:r>
        <w:rPr>
          <w:spacing w:val="-2"/>
        </w:rPr>
        <w:t> </w:t>
      </w:r>
      <w:r>
        <w:rPr/>
        <w:t>me/us in</w:t>
      </w:r>
      <w:r>
        <w:rPr>
          <w:spacing w:val="-2"/>
        </w:rPr>
        <w:t> </w:t>
      </w:r>
      <w:r>
        <w:rPr/>
        <w:t>this undertaking and the accompanying documents</w:t>
      </w:r>
      <w:r>
        <w:rPr>
          <w:spacing w:val="-3"/>
        </w:rPr>
        <w:t> </w:t>
      </w:r>
      <w:r>
        <w:rPr/>
        <w:t>are true, correct, and complete to the best of my/our knowledge and belief, and no material information / fact has been concealed or misrepresented therein.</w:t>
      </w:r>
    </w:p>
    <w:p>
      <w:pPr>
        <w:pStyle w:val="BodyText"/>
        <w:spacing w:line="360" w:lineRule="auto" w:before="160"/>
        <w:ind w:left="307" w:right="581"/>
        <w:jc w:val="both"/>
      </w:pPr>
      <w:r>
        <w:rPr/>
        <w:t>I/We</w:t>
      </w:r>
      <w:r>
        <w:rPr>
          <w:spacing w:val="-11"/>
        </w:rPr>
        <w:t> </w:t>
      </w:r>
      <w:r>
        <w:rPr/>
        <w:t>further</w:t>
      </w:r>
      <w:r>
        <w:rPr>
          <w:spacing w:val="-10"/>
        </w:rPr>
        <w:t> </w:t>
      </w:r>
      <w:r>
        <w:rPr/>
        <w:t>undertake</w:t>
      </w:r>
      <w:r>
        <w:rPr>
          <w:spacing w:val="-12"/>
        </w:rPr>
        <w:t> </w:t>
      </w:r>
      <w:r>
        <w:rPr/>
        <w:t>and</w:t>
      </w:r>
      <w:r>
        <w:rPr>
          <w:spacing w:val="-9"/>
        </w:rPr>
        <w:t> </w:t>
      </w:r>
      <w:r>
        <w:rPr/>
        <w:t>confirm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event</w:t>
      </w:r>
      <w:r>
        <w:rPr>
          <w:spacing w:val="-8"/>
        </w:rPr>
        <w:t> </w:t>
      </w:r>
      <w:r>
        <w:rPr/>
        <w:t>any</w:t>
      </w:r>
      <w:r>
        <w:rPr>
          <w:spacing w:val="-11"/>
        </w:rPr>
        <w:t> </w:t>
      </w:r>
      <w:r>
        <w:rPr/>
        <w:t>information,</w:t>
      </w:r>
      <w:r>
        <w:rPr>
          <w:spacing w:val="-10"/>
        </w:rPr>
        <w:t> </w:t>
      </w:r>
      <w:r>
        <w:rPr/>
        <w:t>declaration,</w:t>
      </w:r>
      <w:r>
        <w:rPr>
          <w:spacing w:val="-8"/>
        </w:rPr>
        <w:t> </w:t>
      </w:r>
      <w:r>
        <w:rPr/>
        <w:t>or</w:t>
      </w:r>
      <w:r>
        <w:rPr>
          <w:spacing w:val="-10"/>
        </w:rPr>
        <w:t> </w:t>
      </w:r>
      <w:r>
        <w:rPr/>
        <w:t>document furnished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me/us</w:t>
      </w:r>
      <w:r>
        <w:rPr>
          <w:spacing w:val="-2"/>
        </w:rPr>
        <w:t> </w:t>
      </w:r>
      <w:r>
        <w:rPr/>
        <w:t>herein is</w:t>
      </w:r>
      <w:r>
        <w:rPr>
          <w:spacing w:val="-1"/>
        </w:rPr>
        <w:t> </w:t>
      </w:r>
      <w:r>
        <w:rPr/>
        <w:t>subsequently</w:t>
      </w:r>
      <w:r>
        <w:rPr>
          <w:spacing w:val="-4"/>
        </w:rPr>
        <w:t> </w:t>
      </w:r>
      <w:r>
        <w:rPr/>
        <w:t>found</w:t>
      </w:r>
      <w:r>
        <w:rPr>
          <w:spacing w:val="-2"/>
        </w:rPr>
        <w:t> </w:t>
      </w:r>
      <w:r>
        <w:rPr/>
        <w:t>to be</w:t>
      </w:r>
      <w:r>
        <w:rPr>
          <w:spacing w:val="-2"/>
        </w:rPr>
        <w:t> </w:t>
      </w:r>
      <w:r>
        <w:rPr/>
        <w:t>false, incorrect, incomplete,</w:t>
      </w:r>
      <w:r>
        <w:rPr>
          <w:spacing w:val="-2"/>
        </w:rPr>
        <w:t> </w:t>
      </w:r>
      <w:r>
        <w:rPr/>
        <w:t>forged, or fraudulent, the responsibility and liability for resolving the resultant discrepancy, dispute, or claim</w:t>
      </w:r>
      <w:r>
        <w:rPr>
          <w:spacing w:val="-16"/>
        </w:rPr>
        <w:t> </w:t>
      </w:r>
      <w:r>
        <w:rPr/>
        <w:t>–</w:t>
      </w:r>
      <w:r>
        <w:rPr>
          <w:spacing w:val="-15"/>
        </w:rPr>
        <w:t> </w:t>
      </w:r>
      <w:r>
        <w:rPr/>
        <w:t>including</w:t>
      </w:r>
      <w:r>
        <w:rPr>
          <w:spacing w:val="-15"/>
        </w:rPr>
        <w:t> </w:t>
      </w:r>
      <w:r>
        <w:rPr/>
        <w:t>any</w:t>
      </w:r>
      <w:r>
        <w:rPr>
          <w:spacing w:val="-16"/>
        </w:rPr>
        <w:t> </w:t>
      </w:r>
      <w:r>
        <w:rPr/>
        <w:t>consequential</w:t>
      </w:r>
      <w:r>
        <w:rPr>
          <w:spacing w:val="-14"/>
        </w:rPr>
        <w:t> </w:t>
      </w:r>
      <w:r>
        <w:rPr/>
        <w:t>loss,</w:t>
      </w:r>
      <w:r>
        <w:rPr>
          <w:spacing w:val="-15"/>
        </w:rPr>
        <w:t> </w:t>
      </w:r>
      <w:r>
        <w:rPr/>
        <w:t>cost,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legal</w:t>
      </w:r>
      <w:r>
        <w:rPr>
          <w:spacing w:val="-15"/>
        </w:rPr>
        <w:t> </w:t>
      </w:r>
      <w:r>
        <w:rPr/>
        <w:t>action</w:t>
      </w:r>
      <w:r>
        <w:rPr>
          <w:spacing w:val="-15"/>
        </w:rPr>
        <w:t> </w:t>
      </w:r>
      <w:r>
        <w:rPr/>
        <w:t>–</w:t>
      </w:r>
      <w:r>
        <w:rPr>
          <w:spacing w:val="-16"/>
        </w:rPr>
        <w:t> </w:t>
      </w:r>
      <w:r>
        <w:rPr/>
        <w:t>shall</w:t>
      </w:r>
      <w:r>
        <w:rPr>
          <w:spacing w:val="-15"/>
        </w:rPr>
        <w:t> </w:t>
      </w:r>
      <w:r>
        <w:rPr/>
        <w:t>rest</w:t>
      </w:r>
      <w:r>
        <w:rPr>
          <w:spacing w:val="-15"/>
        </w:rPr>
        <w:t> </w:t>
      </w:r>
      <w:r>
        <w:rPr/>
        <w:t>solely</w:t>
      </w:r>
      <w:r>
        <w:rPr>
          <w:spacing w:val="-13"/>
        </w:rPr>
        <w:t> </w:t>
      </w:r>
      <w:r>
        <w:rPr/>
        <w:t>and</w:t>
      </w:r>
      <w:r>
        <w:rPr>
          <w:spacing w:val="-16"/>
        </w:rPr>
        <w:t> </w:t>
      </w:r>
      <w:r>
        <w:rPr/>
        <w:t>exclusively with me / us, the claimant(s), and I/We shall keep the Company/AMC/RTA/Depository Participant / Depository fully indemnified and harmless against any loss, claim, demand, or liability</w:t>
      </w:r>
      <w:r>
        <w:rPr>
          <w:spacing w:val="-1"/>
        </w:rPr>
        <w:t> </w:t>
      </w:r>
      <w:r>
        <w:rPr/>
        <w:t>arising</w:t>
      </w:r>
      <w:r>
        <w:rPr>
          <w:spacing w:val="-2"/>
        </w:rPr>
        <w:t> </w:t>
      </w:r>
      <w:r>
        <w:rPr/>
        <w:t>directly</w:t>
      </w:r>
      <w:r>
        <w:rPr>
          <w:spacing w:val="-1"/>
        </w:rPr>
        <w:t> </w:t>
      </w:r>
      <w:r>
        <w:rPr/>
        <w:t>or</w:t>
      </w:r>
      <w:r>
        <w:rPr>
          <w:spacing w:val="-10"/>
        </w:rPr>
        <w:t> </w:t>
      </w:r>
      <w:r>
        <w:rPr/>
        <w:t>indirectly</w:t>
      </w:r>
      <w:r>
        <w:rPr>
          <w:spacing w:val="-13"/>
        </w:rPr>
        <w:t> </w:t>
      </w:r>
      <w:r>
        <w:rPr/>
        <w:t>therefrom.</w:t>
      </w:r>
      <w:r>
        <w:rPr>
          <w:spacing w:val="-13"/>
        </w:rPr>
        <w:t> </w:t>
      </w:r>
      <w:r>
        <w:rPr/>
        <w:t>I/We</w:t>
      </w:r>
      <w:r>
        <w:rPr>
          <w:spacing w:val="-16"/>
        </w:rPr>
        <w:t> </w:t>
      </w:r>
      <w:r>
        <w:rPr/>
        <w:t>also</w:t>
      </w:r>
      <w:r>
        <w:rPr>
          <w:spacing w:val="-8"/>
        </w:rPr>
        <w:t> </w:t>
      </w:r>
      <w:r>
        <w:rPr/>
        <w:t>knowledge</w:t>
      </w:r>
      <w:r>
        <w:rPr>
          <w:spacing w:val="-11"/>
        </w:rPr>
        <w:t> </w:t>
      </w:r>
      <w:r>
        <w:rPr/>
        <w:t>to</w:t>
      </w:r>
      <w:r>
        <w:rPr>
          <w:spacing w:val="-9"/>
        </w:rPr>
        <w:t> </w:t>
      </w:r>
      <w:r>
        <w:rPr/>
        <w:t>share</w:t>
      </w:r>
      <w:r>
        <w:rPr>
          <w:spacing w:val="-16"/>
        </w:rPr>
        <w:t> </w:t>
      </w:r>
      <w:r>
        <w:rPr/>
        <w:t>the</w:t>
      </w:r>
      <w:r>
        <w:rPr>
          <w:spacing w:val="-8"/>
        </w:rPr>
        <w:t> </w:t>
      </w:r>
      <w:r>
        <w:rPr/>
        <w:t>above</w:t>
      </w:r>
      <w:r>
        <w:rPr>
          <w:spacing w:val="-12"/>
        </w:rPr>
        <w:t> </w:t>
      </w:r>
      <w:r>
        <w:rPr/>
        <w:t>demise information</w:t>
      </w:r>
      <w:r>
        <w:rPr>
          <w:spacing w:val="-3"/>
        </w:rPr>
        <w:t> </w:t>
      </w:r>
      <w:r>
        <w:rPr/>
        <w:t>to the regulatory authorities or statutory authorities or to the entities entrusted by the</w:t>
      </w:r>
      <w:r>
        <w:rPr>
          <w:spacing w:val="-8"/>
        </w:rPr>
        <w:t> </w:t>
      </w:r>
      <w:r>
        <w:rPr/>
        <w:t>regulatory/statutory</w:t>
      </w:r>
      <w:r>
        <w:rPr>
          <w:spacing w:val="-9"/>
        </w:rPr>
        <w:t> </w:t>
      </w:r>
      <w:r>
        <w:rPr/>
        <w:t>authorities</w:t>
      </w:r>
      <w:r>
        <w:rPr>
          <w:spacing w:val="-10"/>
        </w:rPr>
        <w:t> </w:t>
      </w:r>
      <w:r>
        <w:rPr/>
        <w:t>from</w:t>
      </w:r>
      <w:r>
        <w:rPr>
          <w:spacing w:val="-9"/>
        </w:rPr>
        <w:t> </w:t>
      </w:r>
      <w:r>
        <w:rPr/>
        <w:t>time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time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onward</w:t>
      </w:r>
      <w:r>
        <w:rPr>
          <w:spacing w:val="-10"/>
        </w:rPr>
        <w:t> </w:t>
      </w:r>
      <w:r>
        <w:rPr/>
        <w:t>circulation/dissemination</w:t>
      </w:r>
      <w:r>
        <w:rPr>
          <w:spacing w:val="-8"/>
        </w:rPr>
        <w:t> </w:t>
      </w:r>
      <w:r>
        <w:rPr/>
        <w:t>to</w:t>
      </w:r>
      <w:r>
        <w:rPr>
          <w:spacing w:val="-10"/>
        </w:rPr>
        <w:t> </w:t>
      </w:r>
      <w:r>
        <w:rPr/>
        <w:t>all applicable regulated entities.</w:t>
      </w:r>
    </w:p>
    <w:p>
      <w:pPr>
        <w:pStyle w:val="BodyText"/>
        <w:spacing w:before="25"/>
        <w:rPr>
          <w:sz w:val="20"/>
        </w:rPr>
      </w:pPr>
    </w:p>
    <w:tbl>
      <w:tblPr>
        <w:tblW w:w="0" w:type="auto"/>
        <w:jc w:val="left"/>
        <w:tblInd w:w="3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4"/>
        <w:gridCol w:w="3829"/>
      </w:tblGrid>
      <w:tr>
        <w:trPr>
          <w:trHeight w:val="830" w:hRule="atLeast"/>
        </w:trPr>
        <w:tc>
          <w:tcPr>
            <w:tcW w:w="5384" w:type="dxa"/>
          </w:tcPr>
          <w:p>
            <w:pPr>
              <w:pStyle w:val="TableParagraph"/>
              <w:spacing w:before="206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Claimant(s)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Signature</w:t>
            </w:r>
          </w:p>
        </w:tc>
        <w:tc>
          <w:tcPr>
            <w:tcW w:w="382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5384" w:type="dxa"/>
          </w:tcPr>
          <w:p>
            <w:pPr>
              <w:pStyle w:val="TableParagraph"/>
              <w:spacing w:before="12"/>
              <w:ind w:left="11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Place</w:t>
            </w:r>
          </w:p>
        </w:tc>
        <w:tc>
          <w:tcPr>
            <w:tcW w:w="3829" w:type="dxa"/>
          </w:tcPr>
          <w:p>
            <w:pPr>
              <w:pStyle w:val="TableParagraph"/>
              <w:spacing w:before="12"/>
              <w:ind w:left="11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</w:tr>
    </w:tbl>
    <w:p>
      <w:pPr>
        <w:pStyle w:val="BodyText"/>
        <w:spacing w:before="155"/>
      </w:pPr>
    </w:p>
    <w:p>
      <w:pPr>
        <w:pStyle w:val="Heading2"/>
        <w:spacing w:line="256" w:lineRule="auto"/>
        <w:ind w:right="585"/>
        <w:jc w:val="both"/>
      </w:pPr>
      <w:r>
        <w:rPr/>
        <w:t>Note: Where any person required to sign this document is unable to sign, he/she may affix his/her left thumb impression in lieu of signature.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2"/>
        <w:rPr>
          <w:b/>
        </w:rPr>
      </w:pPr>
    </w:p>
    <w:p>
      <w:pPr>
        <w:pStyle w:val="BodyText"/>
        <w:ind w:left="141"/>
      </w:pPr>
      <w:r>
        <w:rPr>
          <w:u w:val="single"/>
        </w:rPr>
        <w:t>ANNEXURE-A:</w:t>
      </w:r>
      <w:r>
        <w:rPr>
          <w:spacing w:val="-3"/>
          <w:u w:val="single"/>
        </w:rPr>
        <w:t> </w:t>
      </w:r>
      <w:r>
        <w:rPr>
          <w:u w:val="single"/>
        </w:rPr>
        <w:t>PROOF</w:t>
      </w:r>
      <w:r>
        <w:rPr>
          <w:spacing w:val="-9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RELATIONSHIP</w:t>
      </w:r>
    </w:p>
    <w:p>
      <w:pPr>
        <w:pStyle w:val="BodyText"/>
        <w:spacing w:before="118"/>
      </w:pPr>
    </w:p>
    <w:p>
      <w:pPr>
        <w:pStyle w:val="BodyText"/>
        <w:ind w:left="307"/>
      </w:pPr>
      <w:r>
        <w:rPr/>
        <w:t>A</w:t>
      </w:r>
      <w:r>
        <w:rPr>
          <w:spacing w:val="34"/>
        </w:rPr>
        <w:t> </w:t>
      </w:r>
      <w:r>
        <w:rPr/>
        <w:t>self-attested</w:t>
      </w:r>
      <w:r>
        <w:rPr>
          <w:spacing w:val="34"/>
        </w:rPr>
        <w:t> </w:t>
      </w:r>
      <w:r>
        <w:rPr/>
        <w:t>copy</w:t>
      </w:r>
      <w:r>
        <w:rPr>
          <w:spacing w:val="37"/>
        </w:rPr>
        <w:t> </w:t>
      </w:r>
      <w:r>
        <w:rPr/>
        <w:t>of</w:t>
      </w:r>
      <w:r>
        <w:rPr>
          <w:spacing w:val="34"/>
        </w:rPr>
        <w:t> </w:t>
      </w:r>
      <w:r>
        <w:rPr/>
        <w:t>the</w:t>
      </w:r>
      <w:r>
        <w:rPr>
          <w:spacing w:val="36"/>
        </w:rPr>
        <w:t> </w:t>
      </w:r>
      <w:r>
        <w:rPr/>
        <w:t>proof</w:t>
      </w:r>
      <w:r>
        <w:rPr>
          <w:spacing w:val="36"/>
        </w:rPr>
        <w:t> </w:t>
      </w:r>
      <w:r>
        <w:rPr/>
        <w:t>of</w:t>
      </w:r>
      <w:r>
        <w:rPr>
          <w:spacing w:val="35"/>
        </w:rPr>
        <w:t> </w:t>
      </w:r>
      <w:r>
        <w:rPr/>
        <w:t>relationship</w:t>
      </w:r>
      <w:r>
        <w:rPr>
          <w:spacing w:val="34"/>
        </w:rPr>
        <w:t> </w:t>
      </w:r>
      <w:r>
        <w:rPr/>
        <w:t>as</w:t>
      </w:r>
      <w:r>
        <w:rPr>
          <w:spacing w:val="35"/>
        </w:rPr>
        <w:t> </w:t>
      </w:r>
      <w:r>
        <w:rPr/>
        <w:t>referred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above</w:t>
      </w:r>
      <w:r>
        <w:rPr>
          <w:spacing w:val="34"/>
        </w:rPr>
        <w:t> </w:t>
      </w:r>
      <w:r>
        <w:rPr/>
        <w:t>is</w:t>
      </w:r>
      <w:r>
        <w:rPr>
          <w:spacing w:val="34"/>
        </w:rPr>
        <w:t> </w:t>
      </w:r>
      <w:r>
        <w:rPr/>
        <w:t>enclosed</w:t>
      </w:r>
      <w:r>
        <w:rPr>
          <w:spacing w:val="-2"/>
        </w:rPr>
        <w:t> herewith:</w:t>
      </w:r>
    </w:p>
    <w:p>
      <w:pPr>
        <w:pStyle w:val="BodyText"/>
        <w:spacing w:before="156"/>
        <w:rPr>
          <w:sz w:val="2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18"/>
      </w:tblGrid>
      <w:tr>
        <w:trPr>
          <w:trHeight w:val="515" w:hRule="atLeast"/>
        </w:trPr>
        <w:tc>
          <w:tcPr>
            <w:tcW w:w="9218" w:type="dxa"/>
          </w:tcPr>
          <w:p>
            <w:pPr>
              <w:pStyle w:val="TableParagraph"/>
              <w:spacing w:before="115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Tick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against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document*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given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proof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relationship</w:t>
            </w:r>
          </w:p>
        </w:tc>
      </w:tr>
      <w:tr>
        <w:trPr>
          <w:trHeight w:val="1437" w:hRule="atLeast"/>
        </w:trPr>
        <w:tc>
          <w:tcPr>
            <w:tcW w:w="9218" w:type="dxa"/>
          </w:tcPr>
          <w:p>
            <w:pPr>
              <w:pStyle w:val="TableParagraph"/>
              <w:spacing w:before="14"/>
              <w:ind w:left="112"/>
              <w:rPr>
                <w:rFonts w:ascii="Segoe UI Symbol" w:hAnsi="Segoe UI Symbol"/>
                <w:sz w:val="22"/>
              </w:rPr>
            </w:pPr>
            <w:r>
              <w:rPr>
                <w:sz w:val="22"/>
              </w:rPr>
              <w:t>Birth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certificate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lists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parent’s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name</w:t>
            </w:r>
            <w:r>
              <w:rPr>
                <w:spacing w:val="-7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  <w:p>
            <w:pPr>
              <w:pStyle w:val="TableParagraph"/>
              <w:spacing w:before="166"/>
              <w:ind w:left="112"/>
              <w:rPr>
                <w:rFonts w:ascii="Segoe UI Symbol" w:hAnsi="Segoe UI Symbol"/>
                <w:sz w:val="22"/>
              </w:rPr>
            </w:pPr>
            <w:r>
              <w:rPr>
                <w:sz w:val="22"/>
              </w:rPr>
              <w:t>School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leaving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certificate</w:t>
            </w:r>
            <w:r>
              <w:rPr>
                <w:spacing w:val="-8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  <w:p>
            <w:pPr>
              <w:pStyle w:val="TableParagraph"/>
              <w:spacing w:before="161"/>
              <w:ind w:left="112"/>
              <w:rPr>
                <w:rFonts w:ascii="Segoe UI Symbol" w:hAnsi="Segoe UI Symbol"/>
                <w:sz w:val="22"/>
              </w:rPr>
            </w:pPr>
            <w:r>
              <w:rPr>
                <w:sz w:val="22"/>
              </w:rPr>
              <w:t>School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records/service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records</w:t>
            </w:r>
            <w:r>
              <w:rPr>
                <w:spacing w:val="-10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</w:tr>
    </w:tbl>
    <w:p>
      <w:pPr>
        <w:pStyle w:val="TableParagraph"/>
        <w:spacing w:after="0"/>
        <w:rPr>
          <w:rFonts w:ascii="Segoe UI Symbol" w:hAnsi="Segoe UI Symbol"/>
          <w:sz w:val="22"/>
        </w:rPr>
        <w:sectPr>
          <w:pgSz w:w="11920" w:h="16850"/>
          <w:pgMar w:top="1540" w:bottom="280" w:left="1133" w:right="850"/>
        </w:sect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18"/>
      </w:tblGrid>
      <w:tr>
        <w:trPr>
          <w:trHeight w:val="6576" w:hRule="atLeast"/>
        </w:trPr>
        <w:tc>
          <w:tcPr>
            <w:tcW w:w="9218" w:type="dxa"/>
          </w:tcPr>
          <w:p>
            <w:pPr>
              <w:pStyle w:val="TableParagraph"/>
              <w:spacing w:before="14"/>
              <w:ind w:left="112"/>
              <w:rPr>
                <w:rFonts w:ascii="Segoe UI Symbol" w:hAnsi="Segoe UI Symbol"/>
                <w:sz w:val="22"/>
              </w:rPr>
            </w:pPr>
            <w:r>
              <w:rPr>
                <w:sz w:val="22"/>
              </w:rPr>
              <w:t>Passport</w:t>
            </w:r>
            <w:r>
              <w:rPr>
                <w:spacing w:val="-10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  <w:p>
            <w:pPr>
              <w:pStyle w:val="TableParagraph"/>
              <w:spacing w:before="168"/>
              <w:ind w:left="112"/>
              <w:rPr>
                <w:rFonts w:ascii="Segoe UI Symbol" w:hAnsi="Segoe UI Symbol"/>
                <w:sz w:val="22"/>
              </w:rPr>
            </w:pPr>
            <w:r>
              <w:rPr>
                <w:spacing w:val="-2"/>
                <w:sz w:val="22"/>
              </w:rPr>
              <w:t>Marriage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Certificate</w:t>
            </w:r>
            <w:r>
              <w:rPr>
                <w:spacing w:val="2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  <w:p>
            <w:pPr>
              <w:pStyle w:val="TableParagraph"/>
              <w:spacing w:before="159"/>
              <w:ind w:left="112"/>
              <w:rPr>
                <w:rFonts w:ascii="Segoe UI Symbol" w:hAnsi="Segoe UI Symbol"/>
                <w:sz w:val="22"/>
              </w:rPr>
            </w:pPr>
            <w:r>
              <w:rPr>
                <w:spacing w:val="-2"/>
                <w:sz w:val="22"/>
              </w:rPr>
              <w:t>Ration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Card</w:t>
            </w:r>
            <w:r>
              <w:rPr>
                <w:spacing w:val="-13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  <w:p>
            <w:pPr>
              <w:pStyle w:val="TableParagraph"/>
              <w:spacing w:before="146"/>
              <w:ind w:left="112"/>
              <w:rPr>
                <w:sz w:val="22"/>
              </w:rPr>
            </w:pPr>
            <w:r>
              <w:rPr>
                <w:sz w:val="22"/>
              </w:rPr>
              <w:t>Voter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ID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Aadhar</w:t>
            </w:r>
          </w:p>
          <w:p>
            <w:pPr>
              <w:pStyle w:val="TableParagraph"/>
              <w:spacing w:before="147"/>
              <w:ind w:left="112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  <w:p>
            <w:pPr>
              <w:pStyle w:val="TableParagraph"/>
              <w:spacing w:before="147"/>
              <w:ind w:left="112"/>
              <w:rPr>
                <w:rFonts w:ascii="Segoe UI Symbol" w:hAnsi="Segoe UI Symbol"/>
                <w:sz w:val="22"/>
              </w:rPr>
            </w:pPr>
            <w:r>
              <w:rPr>
                <w:sz w:val="22"/>
              </w:rPr>
              <w:t>Permanent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Account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-8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  <w:p>
            <w:pPr>
              <w:pStyle w:val="TableParagraph"/>
              <w:spacing w:before="158"/>
              <w:ind w:left="112"/>
              <w:rPr>
                <w:rFonts w:ascii="Segoe UI Symbol" w:hAnsi="Segoe UI Symbol"/>
                <w:sz w:val="22"/>
              </w:rPr>
            </w:pPr>
            <w:r>
              <w:rPr>
                <w:sz w:val="22"/>
              </w:rPr>
              <w:t>Will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  <w:p>
            <w:pPr>
              <w:pStyle w:val="TableParagraph"/>
              <w:spacing w:before="161"/>
              <w:ind w:left="112"/>
              <w:rPr>
                <w:rFonts w:ascii="Segoe UI Symbol" w:hAnsi="Segoe UI Symbol"/>
                <w:sz w:val="22"/>
              </w:rPr>
            </w:pPr>
            <w:r>
              <w:rPr>
                <w:sz w:val="22"/>
              </w:rPr>
              <w:t>Legal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Heirship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Certificate</w:t>
            </w:r>
            <w:r>
              <w:rPr>
                <w:spacing w:val="-7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  <w:p>
            <w:pPr>
              <w:pStyle w:val="TableParagraph"/>
              <w:spacing w:before="159"/>
              <w:ind w:left="112"/>
              <w:rPr>
                <w:rFonts w:ascii="Segoe UI Symbol" w:hAnsi="Segoe UI Symbol"/>
                <w:sz w:val="22"/>
              </w:rPr>
            </w:pPr>
            <w:r>
              <w:rPr>
                <w:sz w:val="22"/>
              </w:rPr>
              <w:t>Court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Decree</w:t>
            </w:r>
            <w:r>
              <w:rPr>
                <w:spacing w:val="-14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  <w:p>
            <w:pPr>
              <w:pStyle w:val="TableParagraph"/>
              <w:spacing w:before="161"/>
              <w:ind w:left="112"/>
              <w:rPr>
                <w:rFonts w:ascii="Segoe UI Symbol" w:hAnsi="Segoe UI Symbol"/>
                <w:sz w:val="22"/>
              </w:rPr>
            </w:pPr>
            <w:r>
              <w:rPr>
                <w:sz w:val="22"/>
              </w:rPr>
              <w:t>Letter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Administration</w:t>
            </w:r>
            <w:r>
              <w:rPr>
                <w:spacing w:val="-8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  <w:p>
            <w:pPr>
              <w:pStyle w:val="TableParagraph"/>
              <w:spacing w:before="159"/>
              <w:ind w:left="112"/>
              <w:rPr>
                <w:rFonts w:ascii="Segoe UI Symbol" w:hAnsi="Segoe UI Symbol"/>
                <w:sz w:val="22"/>
              </w:rPr>
            </w:pPr>
            <w:r>
              <w:rPr>
                <w:spacing w:val="-2"/>
                <w:sz w:val="22"/>
              </w:rPr>
              <w:t>Succession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Certificate</w:t>
            </w:r>
            <w:r>
              <w:rPr>
                <w:spacing w:val="4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  <w:p>
            <w:pPr>
              <w:pStyle w:val="TableParagraph"/>
              <w:spacing w:before="161"/>
              <w:ind w:left="112"/>
              <w:rPr>
                <w:rFonts w:ascii="Segoe UI Symbol" w:hAnsi="Segoe UI Symbol"/>
                <w:sz w:val="22"/>
              </w:rPr>
            </w:pPr>
            <w:r>
              <w:rPr>
                <w:sz w:val="22"/>
              </w:rPr>
              <w:t>Probate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(where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available)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  <w:p>
            <w:pPr>
              <w:pStyle w:val="TableParagraph"/>
              <w:spacing w:line="388" w:lineRule="auto" w:before="185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*In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case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none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above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documents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are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available,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notarized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Affidavit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format given in Annexure-B.</w:t>
            </w:r>
          </w:p>
        </w:tc>
      </w:tr>
    </w:tbl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ind w:left="278"/>
        <w:jc w:val="both"/>
      </w:pPr>
      <w:r>
        <w:rPr>
          <w:u w:val="single"/>
        </w:rPr>
        <w:t>ANNEXURE-B:</w:t>
      </w:r>
      <w:r>
        <w:rPr>
          <w:spacing w:val="-3"/>
          <w:u w:val="single"/>
        </w:rPr>
        <w:t> </w:t>
      </w:r>
      <w:r>
        <w:rPr>
          <w:u w:val="single"/>
        </w:rPr>
        <w:t>DRAFT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AFFIDAVIT</w:t>
      </w:r>
    </w:p>
    <w:p>
      <w:pPr>
        <w:pStyle w:val="Heading2"/>
        <w:spacing w:line="259" w:lineRule="auto" w:before="222"/>
        <w:ind w:right="587"/>
        <w:jc w:val="both"/>
      </w:pP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executed</w:t>
      </w:r>
      <w:r>
        <w:rPr>
          <w:spacing w:val="-5"/>
        </w:rPr>
        <w:t> </w:t>
      </w:r>
      <w:r>
        <w:rPr/>
        <w:t>on</w:t>
      </w:r>
      <w:r>
        <w:rPr>
          <w:spacing w:val="-2"/>
        </w:rPr>
        <w:t> </w:t>
      </w:r>
      <w:r>
        <w:rPr/>
        <w:t>Non-Judicial</w:t>
      </w:r>
      <w:r>
        <w:rPr>
          <w:spacing w:val="-4"/>
        </w:rPr>
        <w:t> </w:t>
      </w:r>
      <w:r>
        <w:rPr/>
        <w:t>Stamp</w:t>
      </w:r>
      <w:r>
        <w:rPr>
          <w:spacing w:val="-2"/>
        </w:rPr>
        <w:t> </w:t>
      </w:r>
      <w:r>
        <w:rPr/>
        <w:t>Paper</w:t>
      </w:r>
      <w:r>
        <w:rPr>
          <w:spacing w:val="-7"/>
        </w:rPr>
        <w:t> </w:t>
      </w:r>
      <w:r>
        <w:rPr/>
        <w:t>of appropriate</w:t>
      </w:r>
      <w:r>
        <w:rPr>
          <w:spacing w:val="-2"/>
        </w:rPr>
        <w:t> </w:t>
      </w:r>
      <w:r>
        <w:rPr/>
        <w:t>value</w:t>
      </w:r>
      <w:r>
        <w:rPr>
          <w:spacing w:val="-5"/>
        </w:rPr>
        <w:t> </w:t>
      </w:r>
      <w:r>
        <w:rPr/>
        <w:t>(as</w:t>
      </w:r>
      <w:r>
        <w:rPr>
          <w:spacing w:val="-2"/>
        </w:rPr>
        <w:t> </w:t>
      </w:r>
      <w:r>
        <w:rPr/>
        <w:t>applicable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the relevant</w:t>
      </w:r>
      <w:r>
        <w:rPr>
          <w:spacing w:val="-14"/>
        </w:rPr>
        <w:t> </w:t>
      </w:r>
      <w:r>
        <w:rPr/>
        <w:t>State</w:t>
      </w:r>
      <w:r>
        <w:rPr>
          <w:spacing w:val="-15"/>
        </w:rPr>
        <w:t> </w:t>
      </w:r>
      <w:r>
        <w:rPr/>
        <w:t>where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claimant</w:t>
      </w:r>
      <w:r>
        <w:rPr>
          <w:spacing w:val="-14"/>
        </w:rPr>
        <w:t> </w:t>
      </w:r>
      <w:r>
        <w:rPr/>
        <w:t>resides)</w:t>
      </w:r>
      <w:r>
        <w:rPr>
          <w:spacing w:val="-12"/>
        </w:rPr>
        <w:t> </w:t>
      </w:r>
      <w:r>
        <w:rPr/>
        <w:t>and</w:t>
      </w:r>
      <w:r>
        <w:rPr>
          <w:spacing w:val="-15"/>
        </w:rPr>
        <w:t> </w:t>
      </w:r>
      <w:r>
        <w:rPr/>
        <w:t>notarized</w:t>
      </w:r>
      <w:r>
        <w:rPr>
          <w:spacing w:val="-13"/>
        </w:rPr>
        <w:t> </w:t>
      </w:r>
      <w:r>
        <w:rPr/>
        <w:t>/</w:t>
      </w:r>
      <w:r>
        <w:rPr>
          <w:spacing w:val="-11"/>
        </w:rPr>
        <w:t> </w:t>
      </w:r>
      <w:r>
        <w:rPr/>
        <w:t>attested</w:t>
      </w:r>
      <w:r>
        <w:rPr>
          <w:spacing w:val="-13"/>
        </w:rPr>
        <w:t> </w:t>
      </w:r>
      <w:r>
        <w:rPr/>
        <w:t>by</w:t>
      </w:r>
      <w:r>
        <w:rPr>
          <w:spacing w:val="-16"/>
        </w:rPr>
        <w:t> </w:t>
      </w:r>
      <w:r>
        <w:rPr/>
        <w:t>a</w:t>
      </w:r>
      <w:r>
        <w:rPr>
          <w:spacing w:val="-12"/>
        </w:rPr>
        <w:t> </w:t>
      </w:r>
      <w:r>
        <w:rPr/>
        <w:t>Gazetted</w:t>
      </w:r>
      <w:r>
        <w:rPr>
          <w:spacing w:val="-16"/>
        </w:rPr>
        <w:t> </w:t>
      </w:r>
      <w:r>
        <w:rPr/>
        <w:t>Officer or Judicial Magistrate First Class (JMFC)</w:t>
      </w:r>
    </w:p>
    <w:p>
      <w:pPr>
        <w:pStyle w:val="BodyText"/>
        <w:spacing w:before="159"/>
        <w:rPr>
          <w:b/>
        </w:rPr>
      </w:pPr>
    </w:p>
    <w:p>
      <w:pPr>
        <w:pStyle w:val="BodyText"/>
        <w:tabs>
          <w:tab w:pos="5739" w:val="left" w:leader="none"/>
        </w:tabs>
        <w:ind w:right="851"/>
        <w:jc w:val="right"/>
      </w:pPr>
      <w:r>
        <w:rPr>
          <w:spacing w:val="-2"/>
        </w:rPr>
        <w:t>I/We,</w:t>
      </w:r>
      <w:r>
        <w:rPr/>
        <w:tab/>
        <w:t>Son</w:t>
      </w:r>
      <w:r>
        <w:rPr>
          <w:spacing w:val="25"/>
        </w:rPr>
        <w:t> </w:t>
      </w:r>
      <w:r>
        <w:rPr/>
        <w:t>/</w:t>
      </w:r>
      <w:r>
        <w:rPr>
          <w:spacing w:val="28"/>
        </w:rPr>
        <w:t> </w:t>
      </w:r>
      <w:r>
        <w:rPr/>
        <w:t>daughter/legal</w:t>
      </w:r>
      <w:r>
        <w:rPr>
          <w:spacing w:val="28"/>
        </w:rPr>
        <w:t> </w:t>
      </w:r>
      <w:r>
        <w:rPr/>
        <w:t>heir</w:t>
      </w:r>
      <w:r>
        <w:rPr>
          <w:spacing w:val="28"/>
        </w:rPr>
        <w:t> </w:t>
      </w:r>
      <w:r>
        <w:rPr>
          <w:spacing w:val="-5"/>
        </w:rPr>
        <w:t>of</w:t>
      </w:r>
    </w:p>
    <w:p>
      <w:pPr>
        <w:spacing w:line="21" w:lineRule="exact"/>
        <w:ind w:left="30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68315" cy="13970"/>
                <wp:effectExtent l="0" t="0" r="0" b="5079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5568315" cy="13970"/>
                          <a:chExt cx="5568315" cy="1397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356488" y="8763"/>
                            <a:ext cx="3221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1355" h="0">
                                <a:moveTo>
                                  <a:pt x="0" y="0"/>
                                </a:moveTo>
                                <a:lnTo>
                                  <a:pt x="3220974" y="0"/>
                                </a:lnTo>
                              </a:path>
                            </a:pathLst>
                          </a:custGeom>
                          <a:ln w="96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556831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315" h="10795">
                                <a:moveTo>
                                  <a:pt x="55680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5568061" y="10668"/>
                                </a:lnTo>
                                <a:lnTo>
                                  <a:pt x="5568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8.45pt;height:1.1pt;mso-position-horizontal-relative:char;mso-position-vertical-relative:line" id="docshapegroup85" coordorigin="0,0" coordsize="8769,22">
                <v:line style="position:absolute" from="561,14" to="5634,14" stroked="true" strokeweight=".75598pt" strokecolor="#000000">
                  <v:stroke dashstyle="solid"/>
                </v:line>
                <v:rect style="position:absolute;left:0;top:0;width:8769;height:17" id="docshape8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3569" w:val="left" w:leader="none"/>
        </w:tabs>
        <w:spacing w:before="117"/>
        <w:ind w:right="846"/>
        <w:jc w:val="right"/>
      </w:pPr>
      <w:r>
        <w:rPr>
          <w:spacing w:val="-2"/>
        </w:rPr>
        <w:t>residing</w:t>
      </w:r>
      <w:r>
        <w:rPr/>
        <w:tab/>
      </w:r>
      <w:r>
        <w:rPr>
          <w:spacing w:val="-5"/>
        </w:rPr>
        <w:t>at</w:t>
      </w:r>
    </w:p>
    <w:p>
      <w:pPr>
        <w:spacing w:line="21" w:lineRule="exact"/>
        <w:ind w:left="29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68315" cy="13970"/>
                <wp:effectExtent l="9525" t="0" r="0" b="5079"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5568315" cy="13970"/>
                          <a:chExt cx="5568315" cy="1397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8761"/>
                            <a:ext cx="1441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0" h="0">
                                <a:moveTo>
                                  <a:pt x="0" y="0"/>
                                </a:moveTo>
                                <a:lnTo>
                                  <a:pt x="1440942" y="0"/>
                                </a:lnTo>
                              </a:path>
                            </a:pathLst>
                          </a:custGeom>
                          <a:ln w="96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556831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315" h="10795">
                                <a:moveTo>
                                  <a:pt x="55680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6"/>
                                </a:lnTo>
                                <a:lnTo>
                                  <a:pt x="5568061" y="10666"/>
                                </a:lnTo>
                                <a:lnTo>
                                  <a:pt x="5568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8.45pt;height:1.1pt;mso-position-horizontal-relative:char;mso-position-vertical-relative:line" id="docshapegroup87" coordorigin="0,0" coordsize="8769,22">
                <v:line style="position:absolute" from="0,14" to="2269,14" stroked="true" strokeweight=".75598pt" strokecolor="#000000">
                  <v:stroke dashstyle="solid"/>
                </v:line>
                <v:rect style="position:absolute;left:0;top:0;width:8769;height:17" id="docshape8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491" w:val="left" w:leader="none"/>
          <w:tab w:pos="1451" w:val="left" w:leader="none"/>
        </w:tabs>
        <w:spacing w:before="115"/>
        <w:ind w:right="852"/>
        <w:jc w:val="right"/>
      </w:pPr>
      <w:r>
        <w:rPr>
          <w:spacing w:val="-5"/>
        </w:rPr>
        <w:t>do</w:t>
      </w:r>
      <w:r>
        <w:rPr/>
        <w:tab/>
      </w:r>
      <w:r>
        <w:rPr>
          <w:spacing w:val="-2"/>
        </w:rPr>
        <w:t>hereby</w:t>
      </w:r>
      <w:r>
        <w:rPr/>
        <w:tab/>
      </w:r>
      <w:r>
        <w:rPr>
          <w:spacing w:val="-2"/>
        </w:rPr>
        <w:t>solemnly</w:t>
      </w:r>
    </w:p>
    <w:p>
      <w:pPr>
        <w:spacing w:line="21" w:lineRule="exact"/>
        <w:ind w:left="29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68315" cy="13970"/>
                <wp:effectExtent l="9525" t="0" r="0" b="5079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5568315" cy="13970"/>
                          <a:chExt cx="5568315" cy="1397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8761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 h="0">
                                <a:moveTo>
                                  <a:pt x="0" y="0"/>
                                </a:moveTo>
                                <a:lnTo>
                                  <a:pt x="3895090" y="0"/>
                                </a:lnTo>
                              </a:path>
                            </a:pathLst>
                          </a:custGeom>
                          <a:ln w="96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556831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315" h="10795">
                                <a:moveTo>
                                  <a:pt x="55680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6"/>
                                </a:lnTo>
                                <a:lnTo>
                                  <a:pt x="5568061" y="10666"/>
                                </a:lnTo>
                                <a:lnTo>
                                  <a:pt x="5568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8.45pt;height:1.1pt;mso-position-horizontal-relative:char;mso-position-vertical-relative:line" id="docshapegroup89" coordorigin="0,0" coordsize="8769,22">
                <v:line style="position:absolute" from="0,14" to="6134,14" stroked="true" strokeweight=".75598pt" strokecolor="#000000">
                  <v:stroke dashstyle="solid"/>
                </v:line>
                <v:rect style="position:absolute;left:0;top:0;width:8769;height:17" id="docshape9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20"/>
        <w:ind w:left="307"/>
      </w:pPr>
      <w:r>
        <w:rPr>
          <w:u w:val="single"/>
        </w:rPr>
        <w:t>affirm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7"/>
          <w:u w:val="single"/>
        </w:rPr>
        <w:t> </w:t>
      </w:r>
      <w:r>
        <w:rPr>
          <w:u w:val="single"/>
        </w:rPr>
        <w:t>state</w:t>
      </w:r>
      <w:r>
        <w:rPr>
          <w:spacing w:val="-4"/>
          <w:u w:val="single"/>
        </w:rPr>
        <w:t> </w:t>
      </w:r>
      <w:r>
        <w:rPr>
          <w:u w:val="single"/>
        </w:rPr>
        <w:t>on</w:t>
      </w:r>
      <w:r>
        <w:rPr>
          <w:spacing w:val="-4"/>
          <w:u w:val="single"/>
        </w:rPr>
        <w:t> </w:t>
      </w:r>
      <w:r>
        <w:rPr>
          <w:u w:val="single"/>
        </w:rPr>
        <w:t>oath</w:t>
      </w:r>
      <w:r>
        <w:rPr>
          <w:spacing w:val="-7"/>
          <w:u w:val="single"/>
        </w:rPr>
        <w:t> </w:t>
      </w:r>
      <w:r>
        <w:rPr>
          <w:u w:val="single"/>
        </w:rPr>
        <w:t>as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follows.</w:t>
      </w:r>
    </w:p>
    <w:p>
      <w:pPr>
        <w:pStyle w:val="BodyText"/>
        <w:spacing w:before="104"/>
      </w:pPr>
    </w:p>
    <w:p>
      <w:pPr>
        <w:pStyle w:val="BodyText"/>
        <w:tabs>
          <w:tab w:pos="7468" w:val="left" w:leader="none"/>
        </w:tabs>
        <w:spacing w:line="259" w:lineRule="auto"/>
        <w:ind w:left="307" w:right="1111" w:hanging="12"/>
      </w:pPr>
      <w:r>
        <w:rPr/>
        <w:t>That Mr. / Mrs. </w:t>
      </w:r>
      <w:r>
        <w:rPr>
          <w:u w:val="single"/>
        </w:rPr>
        <w:tab/>
      </w:r>
      <w:r>
        <w:rPr>
          <w:u w:val="none"/>
        </w:rPr>
        <w:t>(“Name</w:t>
      </w:r>
      <w:r>
        <w:rPr>
          <w:spacing w:val="-14"/>
          <w:u w:val="none"/>
        </w:rPr>
        <w:t> </w:t>
      </w:r>
      <w:r>
        <w:rPr>
          <w:u w:val="none"/>
        </w:rPr>
        <w:t>of</w:t>
      </w:r>
      <w:r>
        <w:rPr>
          <w:spacing w:val="-14"/>
          <w:u w:val="none"/>
        </w:rPr>
        <w:t> </w:t>
      </w:r>
      <w:r>
        <w:rPr>
          <w:u w:val="none"/>
        </w:rPr>
        <w:t>the Deceased Holder”) held the following securities:</w:t>
      </w:r>
    </w:p>
    <w:p>
      <w:pPr>
        <w:pStyle w:val="BodyText"/>
        <w:spacing w:before="32"/>
        <w:rPr>
          <w:sz w:val="20"/>
        </w:rPr>
      </w:pPr>
    </w:p>
    <w:tbl>
      <w:tblPr>
        <w:tblW w:w="0" w:type="auto"/>
        <w:jc w:val="left"/>
        <w:tblInd w:w="322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2"/>
        <w:gridCol w:w="2024"/>
        <w:gridCol w:w="1700"/>
        <w:gridCol w:w="1560"/>
        <w:gridCol w:w="1702"/>
        <w:gridCol w:w="1416"/>
      </w:tblGrid>
      <w:tr>
        <w:trPr>
          <w:trHeight w:val="1710" w:hRule="atLeast"/>
        </w:trPr>
        <w:tc>
          <w:tcPr>
            <w:tcW w:w="672" w:type="dxa"/>
            <w:shd w:val="clear" w:color="auto" w:fill="1F3862"/>
          </w:tcPr>
          <w:p>
            <w:pPr>
              <w:pStyle w:val="TableParagraph"/>
              <w:spacing w:before="74"/>
              <w:ind w:left="26" w:right="7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S.</w:t>
            </w:r>
          </w:p>
          <w:p>
            <w:pPr>
              <w:pStyle w:val="TableParagraph"/>
              <w:spacing w:before="18"/>
              <w:ind w:left="26" w:right="3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No.</w:t>
            </w:r>
          </w:p>
        </w:tc>
        <w:tc>
          <w:tcPr>
            <w:tcW w:w="2024" w:type="dxa"/>
            <w:shd w:val="clear" w:color="auto" w:fill="1F3862"/>
          </w:tcPr>
          <w:p>
            <w:pPr>
              <w:pStyle w:val="TableParagraph"/>
              <w:spacing w:line="259" w:lineRule="auto" w:before="76"/>
              <w:ind w:left="63" w:right="47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Company</w:t>
            </w:r>
            <w:r>
              <w:rPr>
                <w:b/>
                <w:color w:val="FFFFFF"/>
                <w:spacing w:val="-14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/</w:t>
            </w:r>
            <w:r>
              <w:rPr>
                <w:b/>
                <w:color w:val="FFFFFF"/>
                <w:spacing w:val="-1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Fund </w:t>
            </w:r>
            <w:r>
              <w:rPr>
                <w:b/>
                <w:color w:val="FFFFFF"/>
                <w:sz w:val="22"/>
              </w:rPr>
              <w:t>Name with Scheme Name</w:t>
            </w:r>
          </w:p>
        </w:tc>
        <w:tc>
          <w:tcPr>
            <w:tcW w:w="1700" w:type="dxa"/>
            <w:shd w:val="clear" w:color="auto" w:fill="1F3862"/>
          </w:tcPr>
          <w:p>
            <w:pPr>
              <w:pStyle w:val="TableParagraph"/>
              <w:spacing w:line="261" w:lineRule="auto" w:before="74"/>
              <w:ind w:left="448" w:hanging="276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Folio</w:t>
            </w:r>
            <w:r>
              <w:rPr>
                <w:b/>
                <w:color w:val="FFFFFF"/>
                <w:spacing w:val="-14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No.</w:t>
            </w:r>
            <w:r>
              <w:rPr>
                <w:b/>
                <w:color w:val="FFFFFF"/>
                <w:spacing w:val="-1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/</w:t>
            </w:r>
            <w:r>
              <w:rPr>
                <w:b/>
                <w:color w:val="FFFFFF"/>
                <w:spacing w:val="-14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DP-</w:t>
            </w:r>
            <w:r>
              <w:rPr>
                <w:b/>
                <w:color w:val="FFFFFF"/>
                <w:sz w:val="22"/>
              </w:rPr>
              <w:t>Client ID</w:t>
            </w:r>
          </w:p>
        </w:tc>
        <w:tc>
          <w:tcPr>
            <w:tcW w:w="1560" w:type="dxa"/>
            <w:shd w:val="clear" w:color="auto" w:fill="1F3862"/>
          </w:tcPr>
          <w:p>
            <w:pPr>
              <w:pStyle w:val="TableParagraph"/>
              <w:spacing w:line="259" w:lineRule="auto" w:before="76"/>
              <w:ind w:left="157" w:right="129" w:hanging="2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No. of Securities / Units</w:t>
            </w:r>
            <w:r>
              <w:rPr>
                <w:b/>
                <w:color w:val="FFFFFF"/>
                <w:spacing w:val="-1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 </w:t>
            </w:r>
            <w:r>
              <w:rPr>
                <w:b/>
                <w:color w:val="FFFFFF"/>
                <w:spacing w:val="-2"/>
                <w:sz w:val="22"/>
              </w:rPr>
              <w:t>Shares</w:t>
            </w:r>
            <w:r>
              <w:rPr>
                <w:b/>
                <w:color w:val="FFFFFF"/>
                <w:spacing w:val="-14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Held</w:t>
            </w:r>
          </w:p>
        </w:tc>
        <w:tc>
          <w:tcPr>
            <w:tcW w:w="1702" w:type="dxa"/>
            <w:shd w:val="clear" w:color="auto" w:fill="1F3862"/>
          </w:tcPr>
          <w:p>
            <w:pPr>
              <w:pStyle w:val="TableParagraph"/>
              <w:spacing w:line="259" w:lineRule="auto" w:before="76"/>
              <w:ind w:left="35" w:right="14" w:hanging="2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Certificate </w:t>
            </w:r>
            <w:r>
              <w:rPr>
                <w:b/>
                <w:color w:val="FFFFFF"/>
                <w:sz w:val="22"/>
              </w:rPr>
              <w:t>Number (for </w:t>
            </w:r>
            <w:r>
              <w:rPr>
                <w:b/>
                <w:color w:val="FFFFFF"/>
                <w:spacing w:val="-2"/>
                <w:sz w:val="22"/>
              </w:rPr>
              <w:t>physical</w:t>
            </w:r>
            <w:r>
              <w:rPr>
                <w:b/>
                <w:color w:val="FFFFFF"/>
                <w:spacing w:val="-14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shares</w:t>
            </w:r>
          </w:p>
          <w:p>
            <w:pPr>
              <w:pStyle w:val="TableParagraph"/>
              <w:spacing w:line="252" w:lineRule="exact"/>
              <w:ind w:left="28" w:right="10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/</w:t>
            </w:r>
            <w:r>
              <w:rPr>
                <w:b/>
                <w:color w:val="FFFFFF"/>
                <w:spacing w:val="2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securities)</w:t>
            </w:r>
          </w:p>
        </w:tc>
        <w:tc>
          <w:tcPr>
            <w:tcW w:w="1416" w:type="dxa"/>
            <w:shd w:val="clear" w:color="auto" w:fill="1F3862"/>
          </w:tcPr>
          <w:p>
            <w:pPr>
              <w:pStyle w:val="TableParagraph"/>
              <w:spacing w:line="259" w:lineRule="auto" w:before="76"/>
              <w:ind w:left="128" w:right="102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Distinctive </w:t>
            </w:r>
            <w:r>
              <w:rPr>
                <w:b/>
                <w:color w:val="FFFFFF"/>
                <w:spacing w:val="-2"/>
                <w:sz w:val="22"/>
              </w:rPr>
              <w:t>Numbers </w:t>
            </w:r>
            <w:r>
              <w:rPr>
                <w:b/>
                <w:color w:val="FFFFFF"/>
                <w:spacing w:val="-4"/>
                <w:sz w:val="22"/>
              </w:rPr>
              <w:t>(for </w:t>
            </w:r>
            <w:r>
              <w:rPr>
                <w:b/>
                <w:color w:val="FFFFFF"/>
                <w:spacing w:val="-2"/>
                <w:sz w:val="22"/>
              </w:rPr>
              <w:t>physical </w:t>
            </w:r>
            <w:r>
              <w:rPr>
                <w:b/>
                <w:color w:val="FFFFFF"/>
                <w:sz w:val="22"/>
              </w:rPr>
              <w:t>shares /</w:t>
            </w:r>
          </w:p>
          <w:p>
            <w:pPr>
              <w:pStyle w:val="TableParagraph"/>
              <w:spacing w:line="248" w:lineRule="exact"/>
              <w:ind w:left="28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securities)</w:t>
            </w:r>
          </w:p>
        </w:tc>
      </w:tr>
      <w:tr>
        <w:trPr>
          <w:trHeight w:val="640" w:hRule="atLeast"/>
        </w:trPr>
        <w:tc>
          <w:tcPr>
            <w:tcW w:w="672" w:type="dxa"/>
          </w:tcPr>
          <w:p>
            <w:pPr>
              <w:pStyle w:val="TableParagraph"/>
              <w:spacing w:before="204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02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line="252" w:lineRule="exact" w:before="88"/>
              <w:ind w:left="16"/>
              <w:rPr>
                <w:sz w:val="22"/>
              </w:rPr>
            </w:pPr>
            <w:r>
              <w:rPr>
                <w:spacing w:val="-4"/>
                <w:sz w:val="22"/>
              </w:rPr>
              <w:t>From</w:t>
            </w:r>
          </w:p>
          <w:p>
            <w:pPr>
              <w:pStyle w:val="TableParagraph"/>
              <w:spacing w:line="252" w:lineRule="exact"/>
              <w:ind w:left="16"/>
              <w:rPr>
                <w:sz w:val="22"/>
              </w:rPr>
            </w:pP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To:</w:t>
            </w:r>
          </w:p>
        </w:tc>
      </w:tr>
    </w:tbl>
    <w:p>
      <w:pPr>
        <w:pStyle w:val="TableParagraph"/>
        <w:spacing w:after="0" w:line="252" w:lineRule="exact"/>
        <w:rPr>
          <w:sz w:val="22"/>
        </w:rPr>
        <w:sectPr>
          <w:type w:val="continuous"/>
          <w:pgSz w:w="11920" w:h="16850"/>
          <w:pgMar w:top="1760" w:bottom="280" w:left="1133" w:right="850"/>
        </w:sectPr>
      </w:pPr>
    </w:p>
    <w:tbl>
      <w:tblPr>
        <w:tblW w:w="0" w:type="auto"/>
        <w:jc w:val="left"/>
        <w:tblInd w:w="322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2"/>
        <w:gridCol w:w="2024"/>
        <w:gridCol w:w="1700"/>
        <w:gridCol w:w="1560"/>
        <w:gridCol w:w="1702"/>
        <w:gridCol w:w="1416"/>
      </w:tblGrid>
      <w:tr>
        <w:trPr>
          <w:trHeight w:val="1713" w:hRule="atLeast"/>
        </w:trPr>
        <w:tc>
          <w:tcPr>
            <w:tcW w:w="672" w:type="dxa"/>
            <w:shd w:val="clear" w:color="auto" w:fill="1F3862"/>
          </w:tcPr>
          <w:p>
            <w:pPr>
              <w:pStyle w:val="TableParagraph"/>
              <w:spacing w:before="76"/>
              <w:ind w:left="26" w:right="7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S.</w:t>
            </w:r>
          </w:p>
          <w:p>
            <w:pPr>
              <w:pStyle w:val="TableParagraph"/>
              <w:spacing w:before="16"/>
              <w:ind w:left="26" w:right="3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No.</w:t>
            </w:r>
          </w:p>
        </w:tc>
        <w:tc>
          <w:tcPr>
            <w:tcW w:w="2024" w:type="dxa"/>
            <w:shd w:val="clear" w:color="auto" w:fill="1F3862"/>
          </w:tcPr>
          <w:p>
            <w:pPr>
              <w:pStyle w:val="TableParagraph"/>
              <w:spacing w:line="256" w:lineRule="auto" w:before="76"/>
              <w:ind w:left="63" w:right="47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Company</w:t>
            </w:r>
            <w:r>
              <w:rPr>
                <w:b/>
                <w:color w:val="FFFFFF"/>
                <w:spacing w:val="-14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/</w:t>
            </w:r>
            <w:r>
              <w:rPr>
                <w:b/>
                <w:color w:val="FFFFFF"/>
                <w:spacing w:val="-1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Fund </w:t>
            </w:r>
            <w:r>
              <w:rPr>
                <w:b/>
                <w:color w:val="FFFFFF"/>
                <w:sz w:val="22"/>
              </w:rPr>
              <w:t>Name with Scheme Name</w:t>
            </w:r>
          </w:p>
        </w:tc>
        <w:tc>
          <w:tcPr>
            <w:tcW w:w="1700" w:type="dxa"/>
            <w:shd w:val="clear" w:color="auto" w:fill="1F3862"/>
          </w:tcPr>
          <w:p>
            <w:pPr>
              <w:pStyle w:val="TableParagraph"/>
              <w:spacing w:line="254" w:lineRule="auto" w:before="76"/>
              <w:ind w:left="448" w:hanging="276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Folio</w:t>
            </w:r>
            <w:r>
              <w:rPr>
                <w:b/>
                <w:color w:val="FFFFFF"/>
                <w:spacing w:val="-14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No.</w:t>
            </w:r>
            <w:r>
              <w:rPr>
                <w:b/>
                <w:color w:val="FFFFFF"/>
                <w:spacing w:val="-1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/</w:t>
            </w:r>
            <w:r>
              <w:rPr>
                <w:b/>
                <w:color w:val="FFFFFF"/>
                <w:spacing w:val="-14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DP-</w:t>
            </w:r>
            <w:r>
              <w:rPr>
                <w:b/>
                <w:color w:val="FFFFFF"/>
                <w:sz w:val="22"/>
              </w:rPr>
              <w:t>Client ID</w:t>
            </w:r>
          </w:p>
        </w:tc>
        <w:tc>
          <w:tcPr>
            <w:tcW w:w="1560" w:type="dxa"/>
            <w:shd w:val="clear" w:color="auto" w:fill="1F3862"/>
          </w:tcPr>
          <w:p>
            <w:pPr>
              <w:pStyle w:val="TableParagraph"/>
              <w:spacing w:line="259" w:lineRule="auto" w:before="76"/>
              <w:ind w:left="157" w:right="129" w:hanging="2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No. of Securities / Units</w:t>
            </w:r>
            <w:r>
              <w:rPr>
                <w:b/>
                <w:color w:val="FFFFFF"/>
                <w:spacing w:val="-1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 </w:t>
            </w:r>
            <w:r>
              <w:rPr>
                <w:b/>
                <w:color w:val="FFFFFF"/>
                <w:spacing w:val="-2"/>
                <w:sz w:val="22"/>
              </w:rPr>
              <w:t>Shares</w:t>
            </w:r>
            <w:r>
              <w:rPr>
                <w:b/>
                <w:color w:val="FFFFFF"/>
                <w:spacing w:val="-14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Held</w:t>
            </w:r>
          </w:p>
        </w:tc>
        <w:tc>
          <w:tcPr>
            <w:tcW w:w="1702" w:type="dxa"/>
            <w:shd w:val="clear" w:color="auto" w:fill="1F3862"/>
          </w:tcPr>
          <w:p>
            <w:pPr>
              <w:pStyle w:val="TableParagraph"/>
              <w:spacing w:line="259" w:lineRule="auto" w:before="76"/>
              <w:ind w:left="35" w:right="14" w:hanging="2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Certificate </w:t>
            </w:r>
            <w:r>
              <w:rPr>
                <w:b/>
                <w:color w:val="FFFFFF"/>
                <w:sz w:val="22"/>
              </w:rPr>
              <w:t>Number (for </w:t>
            </w:r>
            <w:r>
              <w:rPr>
                <w:b/>
                <w:color w:val="FFFFFF"/>
                <w:spacing w:val="-2"/>
                <w:sz w:val="22"/>
              </w:rPr>
              <w:t>physical</w:t>
            </w:r>
            <w:r>
              <w:rPr>
                <w:b/>
                <w:color w:val="FFFFFF"/>
                <w:spacing w:val="-14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shares</w:t>
            </w:r>
          </w:p>
          <w:p>
            <w:pPr>
              <w:pStyle w:val="TableParagraph"/>
              <w:spacing w:before="1"/>
              <w:ind w:left="28" w:right="10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/</w:t>
            </w:r>
            <w:r>
              <w:rPr>
                <w:b/>
                <w:color w:val="FFFFFF"/>
                <w:spacing w:val="2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securities)</w:t>
            </w:r>
          </w:p>
        </w:tc>
        <w:tc>
          <w:tcPr>
            <w:tcW w:w="1416" w:type="dxa"/>
            <w:shd w:val="clear" w:color="auto" w:fill="1F3862"/>
          </w:tcPr>
          <w:p>
            <w:pPr>
              <w:pStyle w:val="TableParagraph"/>
              <w:spacing w:line="259" w:lineRule="auto" w:before="76"/>
              <w:ind w:left="128" w:right="102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Distinctive </w:t>
            </w:r>
            <w:r>
              <w:rPr>
                <w:b/>
                <w:color w:val="FFFFFF"/>
                <w:spacing w:val="-2"/>
                <w:sz w:val="22"/>
              </w:rPr>
              <w:t>Numbers </w:t>
            </w:r>
            <w:r>
              <w:rPr>
                <w:b/>
                <w:color w:val="FFFFFF"/>
                <w:spacing w:val="-4"/>
                <w:sz w:val="22"/>
              </w:rPr>
              <w:t>(for </w:t>
            </w:r>
            <w:r>
              <w:rPr>
                <w:b/>
                <w:color w:val="FFFFFF"/>
                <w:spacing w:val="-2"/>
                <w:sz w:val="22"/>
              </w:rPr>
              <w:t>physical </w:t>
            </w:r>
            <w:r>
              <w:rPr>
                <w:b/>
                <w:color w:val="FFFFFF"/>
                <w:sz w:val="22"/>
              </w:rPr>
              <w:t>shares /</w:t>
            </w:r>
          </w:p>
          <w:p>
            <w:pPr>
              <w:pStyle w:val="TableParagraph"/>
              <w:spacing w:line="249" w:lineRule="exact" w:before="2"/>
              <w:ind w:left="28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securities)</w:t>
            </w:r>
          </w:p>
        </w:tc>
      </w:tr>
      <w:tr>
        <w:trPr>
          <w:trHeight w:val="637" w:hRule="atLeast"/>
        </w:trPr>
        <w:tc>
          <w:tcPr>
            <w:tcW w:w="672" w:type="dxa"/>
          </w:tcPr>
          <w:p>
            <w:pPr>
              <w:pStyle w:val="TableParagraph"/>
              <w:spacing w:before="204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02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line="252" w:lineRule="exact" w:before="88"/>
              <w:ind w:left="16"/>
              <w:rPr>
                <w:sz w:val="22"/>
              </w:rPr>
            </w:pPr>
            <w:r>
              <w:rPr>
                <w:spacing w:val="-4"/>
                <w:sz w:val="22"/>
              </w:rPr>
              <w:t>From</w:t>
            </w:r>
          </w:p>
          <w:p>
            <w:pPr>
              <w:pStyle w:val="TableParagraph"/>
              <w:spacing w:line="252" w:lineRule="exact"/>
              <w:ind w:left="16"/>
              <w:rPr>
                <w:sz w:val="22"/>
              </w:rPr>
            </w:pP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To:</w:t>
            </w:r>
          </w:p>
        </w:tc>
      </w:tr>
      <w:tr>
        <w:trPr>
          <w:trHeight w:val="640" w:hRule="atLeast"/>
        </w:trPr>
        <w:tc>
          <w:tcPr>
            <w:tcW w:w="672" w:type="dxa"/>
          </w:tcPr>
          <w:p>
            <w:pPr>
              <w:pStyle w:val="TableParagraph"/>
              <w:spacing w:before="206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02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line="252" w:lineRule="exact" w:before="91"/>
              <w:ind w:left="16"/>
              <w:rPr>
                <w:sz w:val="22"/>
              </w:rPr>
            </w:pPr>
            <w:r>
              <w:rPr>
                <w:spacing w:val="-4"/>
                <w:sz w:val="22"/>
              </w:rPr>
              <w:t>From</w:t>
            </w:r>
          </w:p>
          <w:p>
            <w:pPr>
              <w:pStyle w:val="TableParagraph"/>
              <w:spacing w:line="252" w:lineRule="exact"/>
              <w:ind w:left="16"/>
              <w:rPr>
                <w:sz w:val="22"/>
              </w:rPr>
            </w:pP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To:</w:t>
            </w:r>
          </w:p>
        </w:tc>
      </w:tr>
    </w:tbl>
    <w:p>
      <w:pPr>
        <w:pStyle w:val="BodyText"/>
        <w:spacing w:before="9"/>
      </w:pPr>
    </w:p>
    <w:p>
      <w:pPr>
        <w:pStyle w:val="BodyText"/>
        <w:spacing w:line="261" w:lineRule="auto"/>
        <w:ind w:left="307" w:right="962"/>
      </w:pPr>
      <w:r>
        <w:rPr/>
        <w:t>That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aforesaid</w:t>
      </w:r>
      <w:r>
        <w:rPr>
          <w:spacing w:val="-16"/>
        </w:rPr>
        <w:t> </w:t>
      </w:r>
      <w:r>
        <w:rPr/>
        <w:t>deceased</w:t>
      </w:r>
      <w:r>
        <w:rPr>
          <w:spacing w:val="-15"/>
        </w:rPr>
        <w:t> </w:t>
      </w:r>
      <w:r>
        <w:rPr/>
        <w:t>holder</w:t>
      </w:r>
      <w:r>
        <w:rPr>
          <w:spacing w:val="-15"/>
        </w:rPr>
        <w:t> </w:t>
      </w:r>
      <w:r>
        <w:rPr/>
        <w:t>died</w:t>
      </w:r>
      <w:r>
        <w:rPr>
          <w:spacing w:val="-16"/>
        </w:rPr>
        <w:t> </w:t>
      </w:r>
      <w:r>
        <w:rPr/>
        <w:t>leaving</w:t>
      </w:r>
      <w:r>
        <w:rPr>
          <w:spacing w:val="-15"/>
        </w:rPr>
        <w:t> </w:t>
      </w:r>
      <w:r>
        <w:rPr/>
        <w:t>behind</w:t>
      </w:r>
      <w:r>
        <w:rPr>
          <w:spacing w:val="-15"/>
        </w:rPr>
        <w:t> </w:t>
      </w:r>
      <w:r>
        <w:rPr/>
        <w:t>the</w:t>
      </w:r>
      <w:r>
        <w:rPr>
          <w:spacing w:val="-17"/>
        </w:rPr>
        <w:t> </w:t>
      </w:r>
      <w:r>
        <w:rPr/>
        <w:t>following</w:t>
      </w:r>
      <w:r>
        <w:rPr>
          <w:spacing w:val="-15"/>
        </w:rPr>
        <w:t> </w:t>
      </w:r>
      <w:r>
        <w:rPr/>
        <w:t>persons</w:t>
      </w:r>
      <w:r>
        <w:rPr>
          <w:spacing w:val="-16"/>
        </w:rPr>
        <w:t> </w:t>
      </w:r>
      <w:r>
        <w:rPr/>
        <w:t>as</w:t>
      </w:r>
      <w:r>
        <w:rPr>
          <w:spacing w:val="-16"/>
        </w:rPr>
        <w:t> </w:t>
      </w:r>
      <w:r>
        <w:rPr/>
        <w:t>the</w:t>
      </w:r>
      <w:r>
        <w:rPr>
          <w:spacing w:val="-11"/>
        </w:rPr>
        <w:t> </w:t>
      </w:r>
      <w:r>
        <w:rPr/>
        <w:t>legal heirs without registering any nominee:</w:t>
      </w:r>
    </w:p>
    <w:p>
      <w:pPr>
        <w:pStyle w:val="BodyText"/>
        <w:spacing w:before="27"/>
        <w:rPr>
          <w:sz w:val="2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"/>
        <w:gridCol w:w="2127"/>
        <w:gridCol w:w="2410"/>
        <w:gridCol w:w="1561"/>
        <w:gridCol w:w="2271"/>
      </w:tblGrid>
      <w:tr>
        <w:trPr>
          <w:trHeight w:val="719" w:hRule="atLeast"/>
        </w:trPr>
        <w:tc>
          <w:tcPr>
            <w:tcW w:w="708" w:type="dxa"/>
          </w:tcPr>
          <w:p>
            <w:pPr>
              <w:pStyle w:val="TableParagraph"/>
              <w:spacing w:line="236" w:lineRule="exact"/>
              <w:ind w:left="20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S.</w:t>
            </w:r>
          </w:p>
          <w:p>
            <w:pPr>
              <w:pStyle w:val="TableParagraph"/>
              <w:spacing w:line="240" w:lineRule="exact"/>
              <w:ind w:left="13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2127" w:type="dxa"/>
          </w:tcPr>
          <w:p>
            <w:pPr>
              <w:pStyle w:val="TableParagraph"/>
              <w:spacing w:line="232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Name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the</w:t>
            </w:r>
          </w:p>
          <w:p>
            <w:pPr>
              <w:pStyle w:val="TableParagraph"/>
              <w:spacing w:line="240" w:lineRule="exact"/>
              <w:ind w:left="681" w:right="74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Legal </w:t>
            </w:r>
            <w:r>
              <w:rPr>
                <w:b/>
                <w:spacing w:val="-4"/>
                <w:sz w:val="22"/>
              </w:rPr>
              <w:t>Heir(s)</w:t>
            </w:r>
          </w:p>
        </w:tc>
        <w:tc>
          <w:tcPr>
            <w:tcW w:w="2410" w:type="dxa"/>
          </w:tcPr>
          <w:p>
            <w:pPr>
              <w:pStyle w:val="TableParagraph"/>
              <w:spacing w:line="228" w:lineRule="auto"/>
              <w:ind w:left="810" w:hanging="7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Address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contact details</w:t>
            </w:r>
          </w:p>
        </w:tc>
        <w:tc>
          <w:tcPr>
            <w:tcW w:w="1561" w:type="dxa"/>
          </w:tcPr>
          <w:p>
            <w:pPr>
              <w:pStyle w:val="TableParagraph"/>
              <w:spacing w:before="9"/>
              <w:ind w:right="3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Age</w:t>
            </w:r>
          </w:p>
        </w:tc>
        <w:tc>
          <w:tcPr>
            <w:tcW w:w="2271" w:type="dxa"/>
          </w:tcPr>
          <w:p>
            <w:pPr>
              <w:pStyle w:val="TableParagraph"/>
              <w:spacing w:line="228" w:lineRule="auto"/>
              <w:ind w:left="635" w:right="634" w:hanging="380"/>
              <w:rPr>
                <w:b/>
                <w:sz w:val="22"/>
              </w:rPr>
            </w:pPr>
            <w:r>
              <w:rPr>
                <w:b/>
                <w:sz w:val="22"/>
              </w:rPr>
              <w:t>Relation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with </w:t>
            </w:r>
            <w:r>
              <w:rPr>
                <w:b/>
                <w:spacing w:val="-4"/>
                <w:sz w:val="22"/>
              </w:rPr>
              <w:t>the</w:t>
            </w:r>
          </w:p>
          <w:p>
            <w:pPr>
              <w:pStyle w:val="TableParagraph"/>
              <w:spacing w:line="223" w:lineRule="exact"/>
              <w:ind w:left="63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Deceased</w:t>
            </w:r>
          </w:p>
        </w:tc>
      </w:tr>
      <w:tr>
        <w:trPr>
          <w:trHeight w:val="431" w:hRule="atLeast"/>
        </w:trPr>
        <w:tc>
          <w:tcPr>
            <w:tcW w:w="708" w:type="dxa"/>
          </w:tcPr>
          <w:p>
            <w:pPr>
              <w:pStyle w:val="TableParagraph"/>
              <w:spacing w:before="12"/>
              <w:ind w:right="6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41" w:hRule="atLeast"/>
        </w:trPr>
        <w:tc>
          <w:tcPr>
            <w:tcW w:w="708" w:type="dxa"/>
          </w:tcPr>
          <w:p>
            <w:pPr>
              <w:pStyle w:val="TableParagraph"/>
              <w:spacing w:before="12"/>
              <w:ind w:right="6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48" w:hRule="atLeast"/>
        </w:trPr>
        <w:tc>
          <w:tcPr>
            <w:tcW w:w="708" w:type="dxa"/>
          </w:tcPr>
          <w:p>
            <w:pPr>
              <w:pStyle w:val="TableParagraph"/>
              <w:spacing w:before="12"/>
              <w:ind w:right="6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80"/>
      </w:pPr>
    </w:p>
    <w:p>
      <w:pPr>
        <w:pStyle w:val="BodyText"/>
        <w:tabs>
          <w:tab w:pos="1521" w:val="left" w:leader="none"/>
          <w:tab w:pos="2983" w:val="left" w:leader="none"/>
          <w:tab w:pos="4051" w:val="left" w:leader="none"/>
          <w:tab w:pos="4928" w:val="left" w:leader="none"/>
          <w:tab w:pos="5705" w:val="left" w:leader="none"/>
          <w:tab w:pos="5768" w:val="left" w:leader="none"/>
          <w:tab w:pos="6027" w:val="left" w:leader="none"/>
          <w:tab w:pos="7007" w:val="left" w:leader="none"/>
          <w:tab w:pos="8327" w:val="left" w:leader="none"/>
        </w:tabs>
        <w:spacing w:line="360" w:lineRule="auto"/>
        <w:ind w:left="307" w:right="791"/>
      </w:pPr>
      <w:r>
        <w:rPr>
          <w:spacing w:val="-4"/>
        </w:rPr>
        <w:t>That</w:t>
      </w:r>
      <w:r>
        <w:rPr/>
        <w:tab/>
      </w:r>
      <w:r>
        <w:rPr>
          <w:spacing w:val="-4"/>
        </w:rPr>
        <w:t>among</w:t>
      </w:r>
      <w:r>
        <w:rPr/>
        <w:tab/>
      </w:r>
      <w:r>
        <w:rPr>
          <w:spacing w:val="-4"/>
        </w:rPr>
        <w:t>the</w:t>
      </w:r>
      <w:r>
        <w:rPr/>
        <w:tab/>
      </w:r>
      <w:r>
        <w:rPr>
          <w:spacing w:val="-2"/>
        </w:rPr>
        <w:t>aforesaid</w:t>
      </w:r>
      <w:r>
        <w:rPr/>
        <w:tab/>
        <w:tab/>
      </w:r>
      <w:r>
        <w:rPr>
          <w:spacing w:val="-2"/>
        </w:rPr>
        <w:t>legal</w:t>
      </w:r>
      <w:r>
        <w:rPr/>
        <w:tab/>
      </w:r>
      <w:r>
        <w:rPr>
          <w:spacing w:val="-2"/>
        </w:rPr>
        <w:t>heirs,</w:t>
      </w:r>
      <w:r>
        <w:rPr/>
        <w:tab/>
      </w:r>
      <w:r>
        <w:rPr>
          <w:spacing w:val="-2"/>
        </w:rPr>
        <w:t>Master/ Kumari.</w:t>
      </w:r>
      <w:r>
        <w:rPr>
          <w:u w:val="single"/>
        </w:rPr>
        <w:tab/>
        <w:tab/>
        <w:tab/>
        <w:tab/>
      </w:r>
      <w:r>
        <w:rPr>
          <w:u w:val="none"/>
        </w:rPr>
        <w:t>aged</w:t>
      </w:r>
      <w:r>
        <w:rPr>
          <w:spacing w:val="55"/>
          <w:u w:val="none"/>
        </w:rPr>
        <w:t> </w:t>
      </w:r>
      <w:r>
        <w:rPr>
          <w:u w:val="single"/>
        </w:rPr>
        <w:tab/>
        <w:tab/>
        <w:tab/>
      </w:r>
      <w:r>
        <w:rPr>
          <w:u w:val="none"/>
        </w:rPr>
        <w:t>years</w:t>
      </w:r>
      <w:r>
        <w:rPr>
          <w:spacing w:val="40"/>
          <w:u w:val="none"/>
        </w:rPr>
        <w:t> </w:t>
      </w:r>
      <w:r>
        <w:rPr>
          <w:u w:val="none"/>
        </w:rPr>
        <w:t>is</w:t>
      </w:r>
      <w:r>
        <w:rPr>
          <w:spacing w:val="40"/>
          <w:u w:val="none"/>
        </w:rPr>
        <w:t> </w:t>
      </w:r>
      <w:r>
        <w:rPr>
          <w:u w:val="none"/>
        </w:rPr>
        <w:t>a</w:t>
      </w:r>
      <w:r>
        <w:rPr>
          <w:spacing w:val="40"/>
          <w:u w:val="none"/>
        </w:rPr>
        <w:t> </w:t>
      </w:r>
      <w:r>
        <w:rPr>
          <w:u w:val="none"/>
        </w:rPr>
        <w:t>minor</w:t>
      </w:r>
      <w:r>
        <w:rPr>
          <w:spacing w:val="40"/>
          <w:u w:val="none"/>
        </w:rPr>
        <w:t> </w:t>
      </w:r>
      <w:r>
        <w:rPr>
          <w:u w:val="none"/>
        </w:rPr>
        <w:t>and</w:t>
      </w:r>
      <w:r>
        <w:rPr>
          <w:spacing w:val="40"/>
          <w:u w:val="none"/>
        </w:rPr>
        <w:t> </w:t>
      </w:r>
      <w:r>
        <w:rPr>
          <w:u w:val="none"/>
        </w:rPr>
        <w:t>is</w:t>
      </w:r>
      <w:r>
        <w:rPr>
          <w:spacing w:val="40"/>
          <w:u w:val="none"/>
        </w:rPr>
        <w:t> </w:t>
      </w:r>
      <w:r>
        <w:rPr>
          <w:u w:val="none"/>
        </w:rPr>
        <w:t>being represented by</w:t>
      </w:r>
      <w:r>
        <w:rPr>
          <w:spacing w:val="-1"/>
          <w:u w:val="none"/>
        </w:rPr>
        <w:t> </w:t>
      </w:r>
      <w:r>
        <w:rPr>
          <w:u w:val="none"/>
        </w:rPr>
        <w:t>Mr./Ms. </w:t>
      </w:r>
      <w:r>
        <w:rPr>
          <w:rFonts w:ascii="Times New Roman" w:hAnsi="Times New Roman"/>
          <w:u w:val="single"/>
        </w:rPr>
        <w:tab/>
        <w:tab/>
        <w:tab/>
        <w:tab/>
      </w:r>
      <w:r>
        <w:rPr>
          <w:u w:val="none"/>
        </w:rPr>
        <w:t>(“Name</w:t>
      </w:r>
      <w:r>
        <w:rPr>
          <w:spacing w:val="-4"/>
          <w:u w:val="none"/>
        </w:rPr>
        <w:t> </w:t>
      </w:r>
      <w:r>
        <w:rPr>
          <w:u w:val="none"/>
        </w:rPr>
        <w:t>of the</w:t>
      </w:r>
      <w:r>
        <w:rPr>
          <w:spacing w:val="-2"/>
          <w:u w:val="none"/>
        </w:rPr>
        <w:t> </w:t>
      </w:r>
      <w:r>
        <w:rPr>
          <w:u w:val="none"/>
        </w:rPr>
        <w:t>Guardian”)</w:t>
      </w:r>
      <w:r>
        <w:rPr>
          <w:spacing w:val="1"/>
          <w:u w:val="none"/>
        </w:rPr>
        <w:t> </w:t>
      </w:r>
      <w:r>
        <w:rPr>
          <w:u w:val="none"/>
        </w:rPr>
        <w:t>being</w:t>
      </w:r>
      <w:r>
        <w:rPr>
          <w:spacing w:val="1"/>
          <w:u w:val="none"/>
        </w:rPr>
        <w:t> </w:t>
      </w:r>
      <w:r>
        <w:rPr>
          <w:spacing w:val="-5"/>
          <w:u w:val="none"/>
        </w:rPr>
        <w:t>his</w:t>
      </w:r>
    </w:p>
    <w:p>
      <w:pPr>
        <w:pStyle w:val="BodyText"/>
        <w:spacing w:before="2"/>
        <w:ind w:left="307"/>
      </w:pPr>
      <w:r>
        <w:rPr/>
        <w:t>/</w:t>
      </w:r>
      <w:r>
        <w:rPr>
          <w:spacing w:val="-2"/>
        </w:rPr>
        <w:t> </w:t>
      </w:r>
      <w:r>
        <w:rPr/>
        <w:t>her</w:t>
      </w:r>
      <w:r>
        <w:rPr>
          <w:spacing w:val="-4"/>
        </w:rPr>
        <w:t> </w:t>
      </w:r>
      <w:r>
        <w:rPr/>
        <w:t>father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mother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legal</w:t>
      </w:r>
      <w:r>
        <w:rPr>
          <w:spacing w:val="-4"/>
        </w:rPr>
        <w:t> </w:t>
      </w:r>
      <w:r>
        <w:rPr>
          <w:spacing w:val="-2"/>
        </w:rPr>
        <w:t>guardian.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tabs>
          <w:tab w:pos="9453" w:val="left" w:leader="none"/>
        </w:tabs>
        <w:ind w:left="4039"/>
      </w:pPr>
      <w:r>
        <w:rPr/>
        <w:t>Signature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Deponent:</w:t>
      </w:r>
      <w:r>
        <w:rPr>
          <w:spacing w:val="57"/>
        </w:rPr>
        <w:t> </w:t>
      </w:r>
      <w:r>
        <w:rPr>
          <w:spacing w:val="-10"/>
        </w:rPr>
        <w:t>X</w:t>
      </w:r>
      <w:r>
        <w:rPr>
          <w:u w:val="single"/>
        </w:rPr>
        <w:tab/>
      </w:r>
    </w:p>
    <w:p>
      <w:pPr>
        <w:pStyle w:val="Heading2"/>
        <w:spacing w:line="256" w:lineRule="auto" w:before="184"/>
        <w:ind w:right="336"/>
      </w:pPr>
      <w:r>
        <w:rPr/>
        <w:t>Note:</w:t>
      </w:r>
      <w:r>
        <w:rPr>
          <w:spacing w:val="-2"/>
        </w:rPr>
        <w:t> </w:t>
      </w:r>
      <w:r>
        <w:rPr/>
        <w:t>Where</w:t>
      </w:r>
      <w:r>
        <w:rPr>
          <w:spacing w:val="-3"/>
        </w:rPr>
        <w:t> </w:t>
      </w:r>
      <w:r>
        <w:rPr/>
        <w:t>any</w:t>
      </w:r>
      <w:r>
        <w:rPr>
          <w:spacing w:val="-1"/>
        </w:rPr>
        <w:t> </w:t>
      </w:r>
      <w:r>
        <w:rPr/>
        <w:t>person</w:t>
      </w:r>
      <w:r>
        <w:rPr>
          <w:spacing w:val="-1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sign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document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unable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sign,</w:t>
      </w:r>
      <w:r>
        <w:rPr>
          <w:spacing w:val="-2"/>
        </w:rPr>
        <w:t> </w:t>
      </w:r>
      <w:r>
        <w:rPr/>
        <w:t>he/she</w:t>
      </w:r>
      <w:r>
        <w:rPr>
          <w:spacing w:val="-3"/>
        </w:rPr>
        <w:t> </w:t>
      </w:r>
      <w:r>
        <w:rPr/>
        <w:t>may affix his/her left thumb impression in lieu of signature.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"/>
        <w:rPr>
          <w:b/>
        </w:rPr>
      </w:pPr>
    </w:p>
    <w:p>
      <w:pPr>
        <w:pStyle w:val="BodyText"/>
        <w:ind w:left="39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914400</wp:posOffset>
                </wp:positionH>
                <wp:positionV relativeFrom="paragraph">
                  <wp:posOffset>-248007</wp:posOffset>
                </wp:positionV>
                <wp:extent cx="6106795" cy="762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1067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6795" h="7620">
                              <a:moveTo>
                                <a:pt x="610679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106795" y="7619"/>
                              </a:lnTo>
                              <a:lnTo>
                                <a:pt x="6106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19.528111pt;width:480.85pt;height:.599980pt;mso-position-horizontal-relative:page;mso-position-vertical-relative:paragraph;z-index:15741440" id="docshape9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u w:val="single"/>
        </w:rPr>
        <w:t>VERIFICATION</w:t>
      </w:r>
    </w:p>
    <w:p>
      <w:pPr>
        <w:pStyle w:val="BodyText"/>
        <w:spacing w:before="24"/>
      </w:pPr>
    </w:p>
    <w:p>
      <w:pPr>
        <w:pStyle w:val="BodyText"/>
        <w:spacing w:line="360" w:lineRule="auto"/>
        <w:ind w:left="307" w:right="575"/>
        <w:jc w:val="both"/>
      </w:pPr>
      <w:r>
        <w:rPr/>
        <w:t>I</w:t>
      </w:r>
      <w:r>
        <w:rPr>
          <w:spacing w:val="-9"/>
        </w:rPr>
        <w:t> </w:t>
      </w:r>
      <w:r>
        <w:rPr/>
        <w:t>/We</w:t>
      </w:r>
      <w:r>
        <w:rPr>
          <w:spacing w:val="-10"/>
        </w:rPr>
        <w:t> </w:t>
      </w:r>
      <w:r>
        <w:rPr/>
        <w:t>hereby</w:t>
      </w:r>
      <w:r>
        <w:rPr>
          <w:spacing w:val="-10"/>
        </w:rPr>
        <w:t> </w:t>
      </w:r>
      <w:r>
        <w:rPr/>
        <w:t>solemnly</w:t>
      </w:r>
      <w:r>
        <w:rPr>
          <w:spacing w:val="-7"/>
        </w:rPr>
        <w:t> </w:t>
      </w:r>
      <w:r>
        <w:rPr/>
        <w:t>affirm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state</w:t>
      </w:r>
      <w:r>
        <w:rPr>
          <w:spacing w:val="-12"/>
        </w:rPr>
        <w:t> </w:t>
      </w:r>
      <w:r>
        <w:rPr/>
        <w:t>that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stated</w:t>
      </w:r>
      <w:r>
        <w:rPr>
          <w:spacing w:val="-11"/>
        </w:rPr>
        <w:t> </w:t>
      </w:r>
      <w:r>
        <w:rPr/>
        <w:t>herein</w:t>
      </w:r>
      <w:r>
        <w:rPr>
          <w:spacing w:val="-10"/>
        </w:rPr>
        <w:t> </w:t>
      </w:r>
      <w:r>
        <w:rPr/>
        <w:t>above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true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correct</w:t>
      </w:r>
      <w:r>
        <w:rPr>
          <w:spacing w:val="-9"/>
        </w:rPr>
        <w:t> </w:t>
      </w:r>
      <w:r>
        <w:rPr/>
        <w:t>and nothing has been concealed therein and that we I am competent to contract and entitled to rights and benefits of the abovementioned securities of the deceased.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tabs>
          <w:tab w:pos="6469" w:val="left" w:leader="none"/>
        </w:tabs>
        <w:spacing w:before="1"/>
        <w:ind w:left="307"/>
        <w:jc w:val="both"/>
      </w:pPr>
      <w:r>
        <w:rPr/>
        <w:t>Solemnly</w:t>
      </w:r>
      <w:r>
        <w:rPr>
          <w:spacing w:val="-11"/>
        </w:rPr>
        <w:t> </w:t>
      </w:r>
      <w:r>
        <w:rPr/>
        <w:t>affirmed</w:t>
      </w:r>
      <w:r>
        <w:rPr>
          <w:spacing w:val="-8"/>
        </w:rPr>
        <w:t> </w:t>
      </w:r>
      <w:r>
        <w:rPr>
          <w:spacing w:val="-5"/>
        </w:rPr>
        <w:t>at</w:t>
      </w:r>
      <w:r>
        <w:rPr/>
        <w:tab/>
        <w:t>Signature</w:t>
      </w:r>
      <w:r>
        <w:rPr>
          <w:spacing w:val="-11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Deponent:</w:t>
      </w:r>
    </w:p>
    <w:p>
      <w:pPr>
        <w:spacing w:line="20" w:lineRule="exact"/>
        <w:ind w:left="30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34685" cy="10795"/>
                <wp:effectExtent l="0" t="0" r="0" b="0"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5734685" cy="10795"/>
                          <a:chExt cx="5734685" cy="1079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573468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0795">
                                <a:moveTo>
                                  <a:pt x="57341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6"/>
                                </a:lnTo>
                                <a:lnTo>
                                  <a:pt x="5734177" y="10666"/>
                                </a:lnTo>
                                <a:lnTo>
                                  <a:pt x="5734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55pt;height:.85pt;mso-position-horizontal-relative:char;mso-position-vertical-relative:line" id="docshapegroup92" coordorigin="0,0" coordsize="9031,17">
                <v:rect style="position:absolute;left:0;top:0;width:9031;height:17" id="docshape9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20" w:h="16850"/>
          <w:pgMar w:top="1760" w:bottom="280" w:left="1133" w:right="850"/>
        </w:sectPr>
      </w:pPr>
    </w:p>
    <w:p>
      <w:pPr>
        <w:pStyle w:val="BodyText"/>
        <w:spacing w:before="38" w:after="1"/>
        <w:rPr>
          <w:sz w:val="20"/>
        </w:rPr>
      </w:pPr>
    </w:p>
    <w:p>
      <w:pPr>
        <w:spacing w:line="20" w:lineRule="exact"/>
        <w:ind w:left="10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202180" cy="10160"/>
                <wp:effectExtent l="9525" t="0" r="0" b="8890"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2202180" cy="10160"/>
                          <a:chExt cx="2202180" cy="1016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4800"/>
                            <a:ext cx="2202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2180" h="0">
                                <a:moveTo>
                                  <a:pt x="0" y="0"/>
                                </a:moveTo>
                                <a:lnTo>
                                  <a:pt x="2202179" y="0"/>
                                </a:lnTo>
                              </a:path>
                            </a:pathLst>
                          </a:custGeom>
                          <a:ln w="96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3.4pt;height:.8pt;mso-position-horizontal-relative:char;mso-position-vertical-relative:line" id="docshapegroup94" coordorigin="0,0" coordsize="3468,16">
                <v:line style="position:absolute" from="0,8" to="3468,8" stroked="true" strokeweight=".755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69"/>
      </w:pPr>
    </w:p>
    <w:p>
      <w:pPr>
        <w:pStyle w:val="Heading2"/>
        <w:spacing w:before="1"/>
        <w:ind w:left="830"/>
      </w:pPr>
      <w:r>
        <w:rPr/>
        <w:t>Signed</w:t>
      </w:r>
      <w:r>
        <w:rPr>
          <w:spacing w:val="-6"/>
        </w:rPr>
        <w:t> </w:t>
      </w:r>
      <w:r>
        <w:rPr/>
        <w:t>before</w:t>
      </w:r>
      <w:r>
        <w:rPr>
          <w:spacing w:val="-5"/>
        </w:rPr>
        <w:t> me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1246505</wp:posOffset>
                </wp:positionH>
                <wp:positionV relativeFrom="paragraph">
                  <wp:posOffset>168581</wp:posOffset>
                </wp:positionV>
                <wp:extent cx="2534920" cy="1270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2534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4920" h="0">
                              <a:moveTo>
                                <a:pt x="0" y="0"/>
                              </a:moveTo>
                              <a:lnTo>
                                <a:pt x="2534666" y="0"/>
                              </a:lnTo>
                            </a:path>
                          </a:pathLst>
                        </a:custGeom>
                        <a:ln w="1341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150002pt;margin-top:13.274101pt;width:199.6pt;height:.1pt;mso-position-horizontal-relative:page;mso-position-vertical-relative:paragraph;z-index:-15714816;mso-wrap-distance-left:0;mso-wrap-distance-right:0" id="docshape95" coordorigin="1963,265" coordsize="3992,0" path="m1963,265l5955,265e" filled="false" stroked="true" strokeweight="1.056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842"/>
      </w:pPr>
      <w:r>
        <w:rPr/>
        <w:t>Signature</w:t>
      </w:r>
      <w:r>
        <w:rPr>
          <w:spacing w:val="-10"/>
        </w:rPr>
        <w:t> </w:t>
      </w:r>
      <w:r>
        <w:rPr/>
        <w:t>of</w:t>
      </w:r>
      <w:r>
        <w:rPr>
          <w:spacing w:val="-7"/>
        </w:rPr>
        <w:t> </w:t>
      </w:r>
      <w:r>
        <w:rPr/>
        <w:t>Notary</w:t>
      </w:r>
      <w:r>
        <w:rPr>
          <w:spacing w:val="-7"/>
        </w:rPr>
        <w:t> </w:t>
      </w:r>
      <w:r>
        <w:rPr/>
        <w:t>with</w:t>
      </w:r>
      <w:r>
        <w:rPr>
          <w:spacing w:val="-11"/>
        </w:rPr>
        <w:t> </w:t>
      </w:r>
      <w:r>
        <w:rPr/>
        <w:t>Official</w:t>
      </w:r>
      <w:r>
        <w:rPr>
          <w:spacing w:val="-7"/>
        </w:rPr>
        <w:t> </w:t>
      </w:r>
      <w:r>
        <w:rPr/>
        <w:t>Seal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Notary</w:t>
      </w:r>
      <w:r>
        <w:rPr>
          <w:spacing w:val="-12"/>
        </w:rPr>
        <w:t> </w:t>
      </w:r>
      <w:r>
        <w:rPr/>
        <w:t>&amp;</w:t>
      </w:r>
      <w:r>
        <w:rPr>
          <w:spacing w:val="-8"/>
        </w:rPr>
        <w:t> </w:t>
      </w:r>
      <w:r>
        <w:rPr/>
        <w:t>Regn.</w:t>
      </w:r>
      <w:r>
        <w:rPr>
          <w:spacing w:val="-5"/>
        </w:rPr>
        <w:t> No.</w:t>
      </w:r>
    </w:p>
    <w:p>
      <w:pPr>
        <w:pStyle w:val="BodyText"/>
        <w:spacing w:before="167"/>
        <w:ind w:left="972"/>
      </w:pPr>
      <w:r>
        <w:rPr/>
        <w:t>*</w:t>
      </w:r>
      <w:r>
        <w:rPr>
          <w:spacing w:val="-6"/>
        </w:rPr>
        <w:t> </w:t>
      </w:r>
      <w:r>
        <w:rPr/>
        <w:t>strikeout</w:t>
      </w:r>
      <w:r>
        <w:rPr>
          <w:spacing w:val="-7"/>
        </w:rPr>
        <w:t> </w:t>
      </w:r>
      <w:r>
        <w:rPr/>
        <w:t>whichever</w:t>
      </w:r>
      <w:r>
        <w:rPr>
          <w:spacing w:val="-8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7"/>
        </w:rPr>
        <w:t> </w:t>
      </w:r>
      <w:r>
        <w:rPr>
          <w:spacing w:val="-2"/>
        </w:rPr>
        <w:t>applicable</w:t>
      </w:r>
    </w:p>
    <w:p>
      <w:pPr>
        <w:pStyle w:val="BodyText"/>
        <w:spacing w:after="0"/>
        <w:sectPr>
          <w:pgSz w:w="11920" w:h="16850"/>
          <w:pgMar w:top="1940" w:bottom="280" w:left="1133" w:right="850"/>
        </w:sectPr>
      </w:pPr>
    </w:p>
    <w:p>
      <w:pPr>
        <w:spacing w:before="81"/>
        <w:ind w:left="0" w:right="575" w:firstLine="0"/>
        <w:jc w:val="right"/>
        <w:rPr>
          <w:b/>
          <w:sz w:val="22"/>
        </w:rPr>
      </w:pPr>
      <w:r>
        <w:rPr>
          <w:b/>
          <w:spacing w:val="-3"/>
          <w:sz w:val="22"/>
          <w:u w:val="single"/>
        </w:rPr>
        <w:t>Annexure-</w:t>
      </w:r>
      <w:r>
        <w:rPr>
          <w:b/>
          <w:spacing w:val="-10"/>
          <w:sz w:val="22"/>
          <w:u w:val="single"/>
        </w:rPr>
        <w:t>3</w:t>
      </w:r>
    </w:p>
    <w:p>
      <w:pPr>
        <w:pStyle w:val="BodyText"/>
        <w:spacing w:before="202"/>
        <w:rPr>
          <w:b/>
        </w:rPr>
      </w:pPr>
    </w:p>
    <w:p>
      <w:pPr>
        <w:spacing w:before="0"/>
        <w:ind w:left="684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Transmission</w:t>
      </w:r>
      <w:r>
        <w:rPr>
          <w:b/>
          <w:spacing w:val="-18"/>
          <w:sz w:val="22"/>
          <w:u w:val="single"/>
        </w:rPr>
        <w:t> </w:t>
      </w:r>
      <w:r>
        <w:rPr>
          <w:b/>
          <w:sz w:val="22"/>
          <w:u w:val="single"/>
        </w:rPr>
        <w:t>Request</w:t>
      </w:r>
      <w:r>
        <w:rPr>
          <w:b/>
          <w:spacing w:val="-15"/>
          <w:sz w:val="22"/>
          <w:u w:val="single"/>
        </w:rPr>
        <w:t> </w:t>
      </w:r>
      <w:r>
        <w:rPr>
          <w:b/>
          <w:sz w:val="22"/>
          <w:u w:val="single"/>
        </w:rPr>
        <w:t>Form</w:t>
      </w:r>
      <w:r>
        <w:rPr>
          <w:b/>
          <w:spacing w:val="-13"/>
          <w:sz w:val="22"/>
          <w:u w:val="single"/>
        </w:rPr>
        <w:t> </w:t>
      </w:r>
      <w:r>
        <w:rPr>
          <w:b/>
          <w:sz w:val="22"/>
          <w:u w:val="single"/>
        </w:rPr>
        <w:t>(For</w:t>
      </w:r>
      <w:r>
        <w:rPr>
          <w:b/>
          <w:spacing w:val="-14"/>
          <w:sz w:val="22"/>
          <w:u w:val="single"/>
        </w:rPr>
        <w:t> </w:t>
      </w:r>
      <w:r>
        <w:rPr>
          <w:b/>
          <w:sz w:val="22"/>
          <w:u w:val="single"/>
        </w:rPr>
        <w:t>Transmission</w:t>
      </w:r>
      <w:r>
        <w:rPr>
          <w:b/>
          <w:spacing w:val="-12"/>
          <w:sz w:val="22"/>
          <w:u w:val="single"/>
        </w:rPr>
        <w:t> </w:t>
      </w:r>
      <w:r>
        <w:rPr>
          <w:b/>
          <w:sz w:val="22"/>
          <w:u w:val="single"/>
        </w:rPr>
        <w:t>under</w:t>
      </w:r>
      <w:r>
        <w:rPr>
          <w:b/>
          <w:spacing w:val="-13"/>
          <w:sz w:val="22"/>
          <w:u w:val="single"/>
        </w:rPr>
        <w:t> </w:t>
      </w:r>
      <w:r>
        <w:rPr>
          <w:b/>
          <w:sz w:val="22"/>
          <w:u w:val="single"/>
        </w:rPr>
        <w:t>other</w:t>
      </w:r>
      <w:r>
        <w:rPr>
          <w:b/>
          <w:spacing w:val="-15"/>
          <w:sz w:val="22"/>
          <w:u w:val="single"/>
        </w:rPr>
        <w:t> </w:t>
      </w:r>
      <w:r>
        <w:rPr>
          <w:b/>
          <w:sz w:val="22"/>
          <w:u w:val="single"/>
        </w:rPr>
        <w:t>than</w:t>
      </w:r>
      <w:r>
        <w:rPr>
          <w:b/>
          <w:spacing w:val="-16"/>
          <w:sz w:val="22"/>
          <w:u w:val="single"/>
        </w:rPr>
        <w:t> </w:t>
      </w:r>
      <w:r>
        <w:rPr>
          <w:b/>
          <w:sz w:val="22"/>
          <w:u w:val="single"/>
        </w:rPr>
        <w:t>QTP</w:t>
      </w:r>
      <w:r>
        <w:rPr>
          <w:b/>
          <w:spacing w:val="-12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Category)</w:t>
      </w:r>
    </w:p>
    <w:p>
      <w:pPr>
        <w:pStyle w:val="BodyText"/>
        <w:spacing w:before="34"/>
        <w:rPr>
          <w:b/>
        </w:rPr>
      </w:pPr>
    </w:p>
    <w:p>
      <w:pPr>
        <w:pStyle w:val="BodyText"/>
        <w:spacing w:line="453" w:lineRule="auto"/>
        <w:ind w:left="307" w:right="962" w:firstLine="710"/>
      </w:pPr>
      <w:r>
        <w:rPr/>
        <w:t>(For</w:t>
      </w:r>
      <w:r>
        <w:rPr>
          <w:spacing w:val="-12"/>
        </w:rPr>
        <w:t> </w:t>
      </w:r>
      <w:r>
        <w:rPr/>
        <w:t>Transmission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Securities</w:t>
      </w:r>
      <w:r>
        <w:rPr>
          <w:spacing w:val="-10"/>
        </w:rPr>
        <w:t> </w:t>
      </w:r>
      <w:r>
        <w:rPr/>
        <w:t>/</w:t>
      </w:r>
      <w:r>
        <w:rPr>
          <w:spacing w:val="-5"/>
        </w:rPr>
        <w:t> </w:t>
      </w:r>
      <w:r>
        <w:rPr/>
        <w:t>Units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death</w:t>
      </w:r>
      <w:r>
        <w:rPr>
          <w:spacing w:val="-11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Sole</w:t>
      </w:r>
      <w:r>
        <w:rPr>
          <w:spacing w:val="-8"/>
        </w:rPr>
        <w:t> </w:t>
      </w:r>
      <w:r>
        <w:rPr/>
        <w:t>holder</w:t>
      </w:r>
      <w:r>
        <w:rPr>
          <w:spacing w:val="-10"/>
        </w:rPr>
        <w:t> </w:t>
      </w:r>
      <w:r>
        <w:rPr/>
        <w:t>/</w:t>
      </w:r>
      <w:r>
        <w:rPr>
          <w:spacing w:val="-9"/>
        </w:rPr>
        <w:t> </w:t>
      </w:r>
      <w:r>
        <w:rPr/>
        <w:t>all</w:t>
      </w:r>
      <w:r>
        <w:rPr>
          <w:spacing w:val="-7"/>
        </w:rPr>
        <w:t> </w:t>
      </w:r>
      <w:r>
        <w:rPr/>
        <w:t>holders) Tick (</w:t>
      </w:r>
      <w:r>
        <w:rPr>
          <w:rFonts w:ascii="Segoe UI Symbol" w:hAnsi="Segoe UI Symbol"/>
        </w:rPr>
        <w:t>☐</w:t>
      </w:r>
      <w:r>
        <w:rPr/>
        <w:t>→</w:t>
      </w:r>
      <w:r>
        <w:rPr>
          <w:rFonts w:ascii="Segoe UI Symbol" w:hAnsi="Segoe UI Symbol"/>
        </w:rPr>
        <w:t>☑</w:t>
      </w:r>
      <w:r>
        <w:rPr/>
        <w:t>)</w:t>
      </w:r>
      <w:r>
        <w:rPr>
          <w:spacing w:val="-1"/>
        </w:rPr>
        <w:t> </w:t>
      </w:r>
      <w:r>
        <w:rPr/>
        <w:t>the boxes wherever</w:t>
      </w:r>
      <w:r>
        <w:rPr>
          <w:spacing w:val="-1"/>
        </w:rPr>
        <w:t> </w:t>
      </w:r>
      <w:r>
        <w:rPr/>
        <w:t>applicable and</w:t>
      </w:r>
      <w:r>
        <w:rPr>
          <w:spacing w:val="-2"/>
        </w:rPr>
        <w:t> </w:t>
      </w:r>
      <w:r>
        <w:rPr/>
        <w:t>fill in the</w:t>
      </w:r>
      <w:r>
        <w:rPr>
          <w:spacing w:val="-2"/>
        </w:rPr>
        <w:t> </w:t>
      </w:r>
      <w:r>
        <w:rPr/>
        <w:t>details legibly.</w:t>
      </w:r>
    </w:p>
    <w:p>
      <w:pPr>
        <w:pStyle w:val="BodyText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895985</wp:posOffset>
                </wp:positionH>
                <wp:positionV relativeFrom="paragraph">
                  <wp:posOffset>305123</wp:posOffset>
                </wp:positionV>
                <wp:extent cx="5770880" cy="18415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57708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8415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70752" y="18288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24.025503pt;width:454.39pt;height:1.44pt;mso-position-horizontal-relative:page;mso-position-vertical-relative:paragraph;z-index:-15714304;mso-wrap-distance-left:0;mso-wrap-distance-right:0" id="docshape96" filled="true" fillcolor="#1f386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tabs>
          <w:tab w:pos="6788" w:val="left" w:leader="none"/>
        </w:tabs>
        <w:ind w:left="307"/>
      </w:pPr>
      <w:r>
        <w:rPr>
          <w:spacing w:val="-5"/>
        </w:rPr>
        <w:t>To:</w:t>
      </w:r>
      <w:r>
        <w:rPr/>
        <w:tab/>
        <w:t>Date:</w:t>
      </w:r>
      <w:r>
        <w:rPr>
          <w:spacing w:val="-10"/>
        </w:rPr>
        <w:t> </w:t>
      </w:r>
      <w:r>
        <w:rPr/>
        <w:t>mm,</w:t>
      </w:r>
      <w:r>
        <w:rPr>
          <w:spacing w:val="-3"/>
        </w:rPr>
        <w:t> </w:t>
      </w:r>
      <w:r>
        <w:rPr/>
        <w:t>dd,</w:t>
      </w:r>
      <w:r>
        <w:rPr>
          <w:spacing w:val="-4"/>
        </w:rPr>
        <w:t> yyyy</w:t>
      </w:r>
    </w:p>
    <w:p>
      <w:pPr>
        <w:pStyle w:val="BodyText"/>
        <w:spacing w:before="143"/>
        <w:ind w:left="307"/>
      </w:pPr>
      <w:r>
        <w:rPr>
          <w:spacing w:val="-2"/>
        </w:rPr>
        <w:t>&lt;Company</w:t>
      </w:r>
      <w:r>
        <w:rPr>
          <w:spacing w:val="-5"/>
        </w:rPr>
        <w:t> </w:t>
      </w:r>
      <w:r>
        <w:rPr>
          <w:spacing w:val="-2"/>
        </w:rPr>
        <w:t>Name&gt;/&lt;Fund</w:t>
      </w:r>
      <w:r>
        <w:rPr>
          <w:spacing w:val="3"/>
        </w:rPr>
        <w:t> </w:t>
      </w:r>
      <w:r>
        <w:rPr>
          <w:spacing w:val="-2"/>
        </w:rPr>
        <w:t>Name&gt;/RTA Name/DP&gt;</w:t>
      </w:r>
    </w:p>
    <w:p>
      <w:pPr>
        <w:pStyle w:val="BodyText"/>
        <w:spacing w:before="141"/>
        <w:ind w:left="307"/>
      </w:pPr>
      <w:r>
        <w:rPr>
          <w:spacing w:val="-2"/>
        </w:rPr>
        <w:t>&lt;Address&gt;</w:t>
      </w:r>
    </w:p>
    <w:p>
      <w:pPr>
        <w:pStyle w:val="BodyText"/>
        <w:spacing w:before="143"/>
        <w:ind w:left="307"/>
      </w:pPr>
      <w:r>
        <w:rPr/>
        <w:t>&lt;City&gt;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2"/>
        </w:rPr>
        <w:t>&lt;Pincode</w:t>
      </w:r>
    </w:p>
    <w:p>
      <w:pPr>
        <w:pStyle w:val="BodyText"/>
        <w:spacing w:before="68"/>
      </w:pPr>
    </w:p>
    <w:p>
      <w:pPr>
        <w:spacing w:before="0"/>
        <w:ind w:left="356" w:right="632" w:firstLine="0"/>
        <w:jc w:val="center"/>
        <w:rPr>
          <w:b/>
          <w:sz w:val="22"/>
        </w:rPr>
      </w:pPr>
      <w:r>
        <w:rPr>
          <w:b/>
          <w:sz w:val="22"/>
          <w:u w:val="single"/>
        </w:rPr>
        <w:t>Part</w:t>
      </w:r>
      <w:r>
        <w:rPr>
          <w:b/>
          <w:spacing w:val="-2"/>
          <w:sz w:val="22"/>
          <w:u w:val="single"/>
        </w:rPr>
        <w:t> </w:t>
      </w:r>
      <w:r>
        <w:rPr>
          <w:b/>
          <w:sz w:val="22"/>
          <w:u w:val="single"/>
        </w:rPr>
        <w:t>A</w:t>
      </w:r>
      <w:r>
        <w:rPr>
          <w:b/>
          <w:spacing w:val="-10"/>
          <w:sz w:val="22"/>
          <w:u w:val="single"/>
        </w:rPr>
        <w:t> </w:t>
      </w:r>
      <w:r>
        <w:rPr>
          <w:b/>
          <w:sz w:val="22"/>
          <w:u w:val="single"/>
        </w:rPr>
        <w:t>–</w:t>
      </w:r>
      <w:r>
        <w:rPr>
          <w:b/>
          <w:spacing w:val="-3"/>
          <w:sz w:val="22"/>
          <w:u w:val="single"/>
        </w:rPr>
        <w:t> </w:t>
      </w:r>
      <w:r>
        <w:rPr>
          <w:b/>
          <w:sz w:val="22"/>
          <w:u w:val="single"/>
        </w:rPr>
        <w:t>Claimant</w:t>
      </w:r>
      <w:r>
        <w:rPr>
          <w:b/>
          <w:spacing w:val="-3"/>
          <w:sz w:val="22"/>
          <w:u w:val="single"/>
        </w:rPr>
        <w:t> </w:t>
      </w:r>
      <w:r>
        <w:rPr>
          <w:b/>
          <w:sz w:val="22"/>
          <w:u w:val="single"/>
        </w:rPr>
        <w:t>and</w:t>
      </w:r>
      <w:r>
        <w:rPr>
          <w:b/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Deceased</w:t>
      </w:r>
      <w:r>
        <w:rPr>
          <w:b/>
          <w:spacing w:val="-3"/>
          <w:sz w:val="22"/>
          <w:u w:val="single"/>
        </w:rPr>
        <w:t> </w:t>
      </w:r>
      <w:r>
        <w:rPr>
          <w:b/>
          <w:sz w:val="22"/>
          <w:u w:val="single"/>
        </w:rPr>
        <w:t>Holder</w:t>
      </w:r>
      <w:r>
        <w:rPr>
          <w:b/>
          <w:spacing w:val="-1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information</w:t>
      </w:r>
    </w:p>
    <w:p>
      <w:pPr>
        <w:pStyle w:val="BodyText"/>
        <w:spacing w:before="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895985</wp:posOffset>
                </wp:positionH>
                <wp:positionV relativeFrom="paragraph">
                  <wp:posOffset>165972</wp:posOffset>
                </wp:positionV>
                <wp:extent cx="5770880" cy="12700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5770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270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770752" y="12191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3.068664pt;width:454.39pt;height:.95993pt;mso-position-horizontal-relative:page;mso-position-vertical-relative:paragraph;z-index:-15713792;mso-wrap-distance-left:0;mso-wrap-distance-right:0" id="docshape97" filled="true" fillcolor="#1f386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8"/>
        <w:rPr>
          <w:b/>
          <w:sz w:val="20"/>
        </w:rPr>
      </w:pPr>
    </w:p>
    <w:tbl>
      <w:tblPr>
        <w:tblW w:w="0" w:type="auto"/>
        <w:jc w:val="left"/>
        <w:tblInd w:w="3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9"/>
        <w:gridCol w:w="4964"/>
      </w:tblGrid>
      <w:tr>
        <w:trPr>
          <w:trHeight w:val="573" w:hRule="atLeast"/>
        </w:trPr>
        <w:tc>
          <w:tcPr>
            <w:tcW w:w="4249" w:type="dxa"/>
          </w:tcPr>
          <w:p>
            <w:pPr>
              <w:pStyle w:val="TableParagraph"/>
              <w:spacing w:before="12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DP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ID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Client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ID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Folio</w:t>
            </w:r>
            <w:r>
              <w:rPr>
                <w:b/>
                <w:spacing w:val="-5"/>
                <w:sz w:val="22"/>
              </w:rPr>
              <w:t> No.</w:t>
            </w:r>
          </w:p>
        </w:tc>
        <w:tc>
          <w:tcPr>
            <w:tcW w:w="49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6" w:hRule="atLeast"/>
        </w:trPr>
        <w:tc>
          <w:tcPr>
            <w:tcW w:w="4249" w:type="dxa"/>
          </w:tcPr>
          <w:p>
            <w:pPr>
              <w:pStyle w:val="TableParagraph"/>
              <w:spacing w:before="12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Deceased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Holder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Name:</w:t>
            </w:r>
          </w:p>
        </w:tc>
        <w:tc>
          <w:tcPr>
            <w:tcW w:w="49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3" w:hRule="atLeast"/>
        </w:trPr>
        <w:tc>
          <w:tcPr>
            <w:tcW w:w="4249" w:type="dxa"/>
          </w:tcPr>
          <w:p>
            <w:pPr>
              <w:pStyle w:val="TableParagraph"/>
              <w:spacing w:before="14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Claimant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49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8" w:hRule="atLeast"/>
        </w:trPr>
        <w:tc>
          <w:tcPr>
            <w:tcW w:w="4249" w:type="dxa"/>
          </w:tcPr>
          <w:p>
            <w:pPr>
              <w:pStyle w:val="TableParagraph"/>
              <w:spacing w:line="362" w:lineRule="auto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Claimant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PAN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PEKRN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(Mention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only </w:t>
            </w:r>
            <w:r>
              <w:rPr>
                <w:b/>
                <w:spacing w:val="-2"/>
                <w:sz w:val="22"/>
              </w:rPr>
              <w:t>number)</w:t>
            </w:r>
          </w:p>
        </w:tc>
        <w:tc>
          <w:tcPr>
            <w:tcW w:w="49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120"/>
        <w:ind w:left="3188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Part</w:t>
      </w:r>
      <w:r>
        <w:rPr>
          <w:b/>
          <w:spacing w:val="-4"/>
          <w:sz w:val="22"/>
          <w:u w:val="single"/>
        </w:rPr>
        <w:t> </w:t>
      </w:r>
      <w:r>
        <w:rPr>
          <w:b/>
          <w:sz w:val="22"/>
          <w:u w:val="single"/>
        </w:rPr>
        <w:t>B</w:t>
      </w:r>
      <w:r>
        <w:rPr>
          <w:b/>
          <w:spacing w:val="-2"/>
          <w:sz w:val="22"/>
          <w:u w:val="single"/>
        </w:rPr>
        <w:t> </w:t>
      </w:r>
      <w:r>
        <w:rPr>
          <w:b/>
          <w:sz w:val="22"/>
          <w:u w:val="single"/>
        </w:rPr>
        <w:t>–</w:t>
      </w:r>
      <w:r>
        <w:rPr>
          <w:b/>
          <w:spacing w:val="-2"/>
          <w:sz w:val="22"/>
          <w:u w:val="single"/>
        </w:rPr>
        <w:t> </w:t>
      </w:r>
      <w:r>
        <w:rPr>
          <w:b/>
          <w:sz w:val="22"/>
          <w:u w:val="single"/>
        </w:rPr>
        <w:t>Details</w:t>
      </w:r>
      <w:r>
        <w:rPr>
          <w:b/>
          <w:spacing w:val="-3"/>
          <w:sz w:val="22"/>
          <w:u w:val="single"/>
        </w:rPr>
        <w:t> </w:t>
      </w:r>
      <w:r>
        <w:rPr>
          <w:b/>
          <w:sz w:val="22"/>
          <w:u w:val="single"/>
        </w:rPr>
        <w:t>of </w:t>
      </w:r>
      <w:r>
        <w:rPr>
          <w:b/>
          <w:spacing w:val="-2"/>
          <w:sz w:val="22"/>
          <w:u w:val="single"/>
        </w:rPr>
        <w:t>Securities</w:t>
      </w:r>
    </w:p>
    <w:p>
      <w:pPr>
        <w:pStyle w:val="BodyText"/>
        <w:spacing w:line="259" w:lineRule="auto" w:before="201"/>
        <w:ind w:left="307" w:right="580"/>
        <w:jc w:val="both"/>
      </w:pPr>
      <w:r>
        <w:rPr/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1303211</wp:posOffset>
            </wp:positionH>
            <wp:positionV relativeFrom="paragraph">
              <wp:posOffset>1019181</wp:posOffset>
            </wp:positionV>
            <wp:extent cx="78604" cy="96012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04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4269931</wp:posOffset>
            </wp:positionH>
            <wp:positionV relativeFrom="paragraph">
              <wp:posOffset>1019181</wp:posOffset>
            </wp:positionV>
            <wp:extent cx="78604" cy="96012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04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32768">
            <wp:simplePos x="0" y="0"/>
            <wp:positionH relativeFrom="page">
              <wp:posOffset>5148770</wp:posOffset>
            </wp:positionH>
            <wp:positionV relativeFrom="paragraph">
              <wp:posOffset>829951</wp:posOffset>
            </wp:positionV>
            <wp:extent cx="79072" cy="96588"/>
            <wp:effectExtent l="0" t="0" r="0" b="0"/>
            <wp:wrapNone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72" cy="96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33280">
            <wp:simplePos x="0" y="0"/>
            <wp:positionH relativeFrom="page">
              <wp:posOffset>6136830</wp:posOffset>
            </wp:positionH>
            <wp:positionV relativeFrom="paragraph">
              <wp:posOffset>829951</wp:posOffset>
            </wp:positionV>
            <wp:extent cx="79072" cy="96588"/>
            <wp:effectExtent l="0" t="0" r="0" b="0"/>
            <wp:wrapNone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72" cy="96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I/We,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Nominee</w:t>
      </w:r>
      <w:r>
        <w:rPr>
          <w:spacing w:val="-7"/>
        </w:rPr>
        <w:t> </w:t>
      </w:r>
      <w:r>
        <w:rPr/>
        <w:t>/</w:t>
      </w:r>
      <w:r>
        <w:rPr>
          <w:spacing w:val="-4"/>
        </w:rPr>
        <w:t> </w:t>
      </w:r>
      <w:r>
        <w:rPr/>
        <w:t>Legal</w:t>
      </w:r>
      <w:r>
        <w:rPr>
          <w:spacing w:val="-5"/>
        </w:rPr>
        <w:t> </w:t>
      </w:r>
      <w:r>
        <w:rPr/>
        <w:t>Heir</w:t>
      </w:r>
      <w:r>
        <w:rPr>
          <w:spacing w:val="-5"/>
        </w:rPr>
        <w:t> </w:t>
      </w:r>
      <w:r>
        <w:rPr/>
        <w:t>/</w:t>
      </w:r>
      <w:r>
        <w:rPr>
          <w:spacing w:val="-3"/>
        </w:rPr>
        <w:t> </w:t>
      </w:r>
      <w:r>
        <w:rPr/>
        <w:t>Claimant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above</w:t>
      </w:r>
      <w:r>
        <w:rPr>
          <w:spacing w:val="-4"/>
        </w:rPr>
        <w:t> </w:t>
      </w:r>
      <w:r>
        <w:rPr/>
        <w:t>referred</w:t>
      </w:r>
      <w:r>
        <w:rPr>
          <w:spacing w:val="-6"/>
        </w:rPr>
        <w:t> </w:t>
      </w:r>
      <w:r>
        <w:rPr/>
        <w:t>deceased</w:t>
      </w:r>
      <w:r>
        <w:rPr>
          <w:spacing w:val="-6"/>
        </w:rPr>
        <w:t> </w:t>
      </w:r>
      <w:r>
        <w:rPr/>
        <w:t>investor(s), hereby inform you about the demise of the above-mentioned security/unit holder(s) and request you to transmit the securities/units held by the deceased security/unit holder(s) as listed below in my/our</w:t>
      </w:r>
      <w:r>
        <w:rPr>
          <w:spacing w:val="-2"/>
        </w:rPr>
        <w:t> </w:t>
      </w:r>
      <w:r>
        <w:rPr/>
        <w:t>favor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my/our capacity</w:t>
      </w:r>
      <w:r>
        <w:rPr>
          <w:spacing w:val="-3"/>
        </w:rPr>
        <w:t> </w:t>
      </w:r>
      <w:r>
        <w:rPr/>
        <w:t>as</w:t>
      </w:r>
      <w:r>
        <w:rPr>
          <w:spacing w:val="80"/>
        </w:rPr>
        <w:t> </w:t>
      </w:r>
      <w:r>
        <w:rPr/>
        <w:t>Nominee(s)</w:t>
      </w:r>
      <w:r>
        <w:rPr>
          <w:spacing w:val="80"/>
        </w:rPr>
        <w:t> </w:t>
      </w:r>
      <w:r>
        <w:rPr/>
        <w:t>Legal</w:t>
      </w:r>
      <w:r>
        <w:rPr>
          <w:spacing w:val="-1"/>
        </w:rPr>
        <w:t> </w:t>
      </w:r>
      <w:r>
        <w:rPr/>
        <w:t>Heir</w:t>
      </w:r>
      <w:r>
        <w:rPr>
          <w:spacing w:val="40"/>
        </w:rPr>
        <w:t> </w:t>
      </w:r>
      <w:r>
        <w:rPr/>
        <w:t>Successor to the</w:t>
      </w:r>
      <w:r>
        <w:rPr>
          <w:spacing w:val="-1"/>
        </w:rPr>
        <w:t> </w:t>
      </w:r>
      <w:r>
        <w:rPr/>
        <w:t>Estate of the deceased</w:t>
      </w:r>
      <w:r>
        <w:rPr>
          <w:spacing w:val="80"/>
        </w:rPr>
        <w:t> </w:t>
      </w:r>
      <w:r>
        <w:rPr/>
        <w:t>Administrator of the Estate of the deceased</w:t>
      </w:r>
    </w:p>
    <w:p>
      <w:pPr>
        <w:pStyle w:val="BodyText"/>
        <w:spacing w:before="189"/>
        <w:rPr>
          <w:sz w:val="20"/>
        </w:rPr>
      </w:pPr>
    </w:p>
    <w:tbl>
      <w:tblPr>
        <w:tblW w:w="0" w:type="auto"/>
        <w:jc w:val="left"/>
        <w:tblInd w:w="322" w:type="dxa"/>
        <w:tblBorders>
          <w:top w:val="thickThinMediumGap" w:sz="4" w:space="0" w:color="1F3862"/>
          <w:left w:val="thickThinMediumGap" w:sz="4" w:space="0" w:color="1F3862"/>
          <w:bottom w:val="thickThinMediumGap" w:sz="4" w:space="0" w:color="1F3862"/>
          <w:right w:val="thickThinMediumGap" w:sz="4" w:space="0" w:color="1F3862"/>
          <w:insideH w:val="thickThinMediumGap" w:sz="4" w:space="0" w:color="1F3862"/>
          <w:insideV w:val="thickThinMediumGap" w:sz="4" w:space="0" w:color="1F386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2"/>
        <w:gridCol w:w="1880"/>
        <w:gridCol w:w="1560"/>
        <w:gridCol w:w="1560"/>
        <w:gridCol w:w="1841"/>
        <w:gridCol w:w="1702"/>
      </w:tblGrid>
      <w:tr>
        <w:trPr>
          <w:trHeight w:val="1433" w:hRule="atLeast"/>
        </w:trPr>
        <w:tc>
          <w:tcPr>
            <w:tcW w:w="672" w:type="dxa"/>
            <w:tcBorders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F3862"/>
          </w:tcPr>
          <w:p>
            <w:pPr>
              <w:pStyle w:val="TableParagraph"/>
              <w:spacing w:before="70"/>
              <w:ind w:left="26" w:right="7"/>
              <w:jc w:val="center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S.</w:t>
            </w:r>
          </w:p>
          <w:p>
            <w:pPr>
              <w:pStyle w:val="TableParagraph"/>
              <w:spacing w:before="18"/>
              <w:ind w:left="26" w:right="6"/>
              <w:jc w:val="center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No.</w:t>
            </w:r>
          </w:p>
        </w:tc>
        <w:tc>
          <w:tcPr>
            <w:tcW w:w="1880" w:type="dxa"/>
            <w:tcBorders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F3862"/>
          </w:tcPr>
          <w:p>
            <w:pPr>
              <w:pStyle w:val="TableParagraph"/>
              <w:spacing w:line="259" w:lineRule="auto" w:before="70"/>
              <w:ind w:left="143" w:right="123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Company</w:t>
            </w:r>
            <w:r>
              <w:rPr>
                <w:color w:val="FFFFFF"/>
                <w:spacing w:val="-17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/</w:t>
            </w:r>
            <w:r>
              <w:rPr>
                <w:color w:val="FFFFFF"/>
                <w:spacing w:val="-14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Fund </w:t>
            </w:r>
            <w:r>
              <w:rPr>
                <w:color w:val="FFFFFF"/>
                <w:sz w:val="22"/>
              </w:rPr>
              <w:t>Name with Scheme Name</w:t>
            </w:r>
          </w:p>
        </w:tc>
        <w:tc>
          <w:tcPr>
            <w:tcW w:w="1560" w:type="dxa"/>
            <w:tcBorders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F3862"/>
          </w:tcPr>
          <w:p>
            <w:pPr>
              <w:pStyle w:val="TableParagraph"/>
              <w:spacing w:line="254" w:lineRule="auto" w:before="70"/>
              <w:ind w:left="402" w:right="15" w:hanging="274"/>
              <w:rPr>
                <w:sz w:val="22"/>
              </w:rPr>
            </w:pPr>
            <w:r>
              <w:rPr>
                <w:color w:val="FFFFFF"/>
                <w:sz w:val="22"/>
              </w:rPr>
              <w:t>Folio</w:t>
            </w:r>
            <w:r>
              <w:rPr>
                <w:color w:val="FFFFFF"/>
                <w:spacing w:val="-16"/>
                <w:sz w:val="22"/>
              </w:rPr>
              <w:t> </w:t>
            </w:r>
            <w:r>
              <w:rPr>
                <w:color w:val="FFFFFF"/>
                <w:sz w:val="22"/>
              </w:rPr>
              <w:t>No.</w:t>
            </w:r>
            <w:r>
              <w:rPr>
                <w:color w:val="FFFFFF"/>
                <w:spacing w:val="-15"/>
                <w:sz w:val="22"/>
              </w:rPr>
              <w:t> </w:t>
            </w:r>
            <w:r>
              <w:rPr>
                <w:color w:val="FFFFFF"/>
                <w:sz w:val="22"/>
              </w:rPr>
              <w:t>/</w:t>
            </w:r>
            <w:r>
              <w:rPr>
                <w:color w:val="FFFFFF"/>
                <w:spacing w:val="-15"/>
                <w:sz w:val="22"/>
              </w:rPr>
              <w:t> </w:t>
            </w:r>
            <w:r>
              <w:rPr>
                <w:color w:val="FFFFFF"/>
                <w:sz w:val="22"/>
              </w:rPr>
              <w:t>DP-Client ID</w:t>
            </w:r>
          </w:p>
        </w:tc>
        <w:tc>
          <w:tcPr>
            <w:tcW w:w="1560" w:type="dxa"/>
            <w:tcBorders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F3862"/>
          </w:tcPr>
          <w:p>
            <w:pPr>
              <w:pStyle w:val="TableParagraph"/>
              <w:spacing w:line="259" w:lineRule="auto" w:before="70"/>
              <w:ind w:left="187" w:right="162" w:firstLine="1"/>
              <w:jc w:val="center"/>
              <w:rPr>
                <w:sz w:val="22"/>
              </w:rPr>
            </w:pPr>
            <w:r>
              <w:rPr>
                <w:color w:val="FFFFFF"/>
                <w:sz w:val="22"/>
              </w:rPr>
              <w:t>No. of Securities / Units</w:t>
            </w:r>
            <w:r>
              <w:rPr>
                <w:color w:val="FFFFFF"/>
                <w:spacing w:val="-6"/>
                <w:sz w:val="22"/>
              </w:rPr>
              <w:t> </w:t>
            </w:r>
            <w:r>
              <w:rPr>
                <w:color w:val="FFFFFF"/>
                <w:sz w:val="22"/>
              </w:rPr>
              <w:t>/ </w:t>
            </w:r>
            <w:r>
              <w:rPr>
                <w:color w:val="FFFFFF"/>
                <w:spacing w:val="-2"/>
                <w:sz w:val="22"/>
              </w:rPr>
              <w:t>Shares</w:t>
            </w:r>
            <w:r>
              <w:rPr>
                <w:color w:val="FFFFFF"/>
                <w:spacing w:val="-14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Held</w:t>
            </w:r>
          </w:p>
        </w:tc>
        <w:tc>
          <w:tcPr>
            <w:tcW w:w="1841" w:type="dxa"/>
            <w:tcBorders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F3862"/>
          </w:tcPr>
          <w:p>
            <w:pPr>
              <w:pStyle w:val="TableParagraph"/>
              <w:spacing w:line="254" w:lineRule="auto" w:before="70"/>
              <w:ind w:left="179" w:right="151" w:hanging="2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Certificate </w:t>
            </w:r>
            <w:r>
              <w:rPr>
                <w:color w:val="FFFFFF"/>
                <w:sz w:val="22"/>
              </w:rPr>
              <w:t>Number (for </w:t>
            </w:r>
            <w:r>
              <w:rPr>
                <w:color w:val="FFFFFF"/>
                <w:spacing w:val="-2"/>
                <w:sz w:val="22"/>
              </w:rPr>
              <w:t>physical</w:t>
            </w:r>
            <w:r>
              <w:rPr>
                <w:color w:val="FFFFFF"/>
                <w:spacing w:val="-14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shares</w:t>
            </w:r>
          </w:p>
          <w:p>
            <w:pPr>
              <w:pStyle w:val="TableParagraph"/>
              <w:spacing w:before="9"/>
              <w:ind w:left="25"/>
              <w:jc w:val="center"/>
              <w:rPr>
                <w:sz w:val="22"/>
              </w:rPr>
            </w:pPr>
            <w:r>
              <w:rPr>
                <w:color w:val="FFFFFF"/>
                <w:sz w:val="22"/>
              </w:rPr>
              <w:t>/</w:t>
            </w:r>
            <w:r>
              <w:rPr>
                <w:color w:val="FFFFFF"/>
                <w:spacing w:val="-1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securities)</w:t>
            </w:r>
          </w:p>
        </w:tc>
        <w:tc>
          <w:tcPr>
            <w:tcW w:w="1702" w:type="dxa"/>
            <w:tcBorders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F3862"/>
          </w:tcPr>
          <w:p>
            <w:pPr>
              <w:pStyle w:val="TableParagraph"/>
              <w:spacing w:line="259" w:lineRule="auto" w:before="70"/>
              <w:ind w:left="218" w:right="185" w:hanging="1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Distinctive </w:t>
            </w:r>
            <w:r>
              <w:rPr>
                <w:color w:val="FFFFFF"/>
                <w:sz w:val="22"/>
              </w:rPr>
              <w:t>Numbers</w:t>
            </w:r>
            <w:r>
              <w:rPr>
                <w:color w:val="FFFFFF"/>
                <w:spacing w:val="-16"/>
                <w:sz w:val="22"/>
              </w:rPr>
              <w:t> </w:t>
            </w:r>
            <w:r>
              <w:rPr>
                <w:color w:val="FFFFFF"/>
                <w:sz w:val="22"/>
              </w:rPr>
              <w:t>(for </w:t>
            </w:r>
            <w:r>
              <w:rPr>
                <w:color w:val="FFFFFF"/>
                <w:spacing w:val="-2"/>
                <w:sz w:val="22"/>
              </w:rPr>
              <w:t>physical </w:t>
            </w:r>
            <w:r>
              <w:rPr>
                <w:color w:val="FFFFFF"/>
                <w:sz w:val="22"/>
              </w:rPr>
              <w:t>shares</w:t>
            </w:r>
            <w:r>
              <w:rPr>
                <w:color w:val="FFFFFF"/>
                <w:spacing w:val="-12"/>
                <w:sz w:val="22"/>
              </w:rPr>
              <w:t> </w:t>
            </w:r>
            <w:r>
              <w:rPr>
                <w:color w:val="FFFFFF"/>
                <w:sz w:val="22"/>
              </w:rPr>
              <w:t>/</w:t>
            </w:r>
          </w:p>
          <w:p>
            <w:pPr>
              <w:pStyle w:val="TableParagraph"/>
              <w:spacing w:line="250" w:lineRule="exact"/>
              <w:ind w:left="28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securities)</w:t>
            </w:r>
          </w:p>
        </w:tc>
      </w:tr>
      <w:tr>
        <w:trPr>
          <w:trHeight w:val="997" w:hRule="atLeast"/>
        </w:trPr>
        <w:tc>
          <w:tcPr>
            <w:tcW w:w="67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>
            <w:pPr>
              <w:pStyle w:val="TableParagraph"/>
              <w:spacing w:before="13"/>
              <w:rPr>
                <w:sz w:val="22"/>
              </w:rPr>
            </w:pPr>
          </w:p>
          <w:p>
            <w:pPr>
              <w:pStyle w:val="TableParagraph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8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>
            <w:pPr>
              <w:pStyle w:val="TableParagraph"/>
              <w:spacing w:before="88"/>
              <w:ind w:left="19"/>
              <w:rPr>
                <w:sz w:val="22"/>
              </w:rPr>
            </w:pPr>
            <w:r>
              <w:rPr>
                <w:spacing w:val="-4"/>
                <w:sz w:val="22"/>
              </w:rPr>
              <w:t>From</w:t>
            </w:r>
          </w:p>
          <w:p>
            <w:pPr>
              <w:pStyle w:val="TableParagraph"/>
              <w:spacing w:before="194"/>
              <w:ind w:left="19"/>
              <w:rPr>
                <w:sz w:val="22"/>
              </w:rPr>
            </w:pP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To:</w:t>
            </w:r>
          </w:p>
        </w:tc>
      </w:tr>
      <w:tr>
        <w:trPr>
          <w:trHeight w:val="679" w:hRule="atLeast"/>
        </w:trPr>
        <w:tc>
          <w:tcPr>
            <w:tcW w:w="67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>
            <w:pPr>
              <w:pStyle w:val="TableParagraph"/>
              <w:spacing w:before="84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8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>
            <w:pPr>
              <w:pStyle w:val="TableParagraph"/>
              <w:spacing w:before="86"/>
              <w:ind w:left="19"/>
              <w:rPr>
                <w:sz w:val="22"/>
              </w:rPr>
            </w:pPr>
            <w:r>
              <w:rPr>
                <w:spacing w:val="-2"/>
                <w:sz w:val="22"/>
              </w:rPr>
              <w:t>From: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50"/>
          <w:pgMar w:top="1440" w:bottom="280" w:left="1133" w:right="850"/>
        </w:sectPr>
      </w:pPr>
    </w:p>
    <w:tbl>
      <w:tblPr>
        <w:tblW w:w="0" w:type="auto"/>
        <w:jc w:val="left"/>
        <w:tblInd w:w="322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2"/>
        <w:gridCol w:w="1880"/>
        <w:gridCol w:w="1560"/>
        <w:gridCol w:w="1560"/>
        <w:gridCol w:w="1841"/>
        <w:gridCol w:w="1702"/>
      </w:tblGrid>
      <w:tr>
        <w:trPr>
          <w:trHeight w:val="638" w:hRule="atLeast"/>
        </w:trPr>
        <w:tc>
          <w:tcPr>
            <w:tcW w:w="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spacing w:before="89"/>
              <w:ind w:left="19"/>
              <w:rPr>
                <w:sz w:val="22"/>
              </w:rPr>
            </w:pPr>
            <w:r>
              <w:rPr>
                <w:spacing w:val="-5"/>
                <w:sz w:val="22"/>
              </w:rPr>
              <w:t>To:</w:t>
            </w:r>
          </w:p>
        </w:tc>
      </w:tr>
    </w:tbl>
    <w:p>
      <w:pPr>
        <w:pStyle w:val="BodyText"/>
        <w:spacing w:before="202"/>
      </w:pPr>
    </w:p>
    <w:p>
      <w:pPr>
        <w:spacing w:line="256" w:lineRule="auto" w:before="0"/>
        <w:ind w:left="2379" w:right="765" w:hanging="1931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6434304">
            <wp:simplePos x="0" y="0"/>
            <wp:positionH relativeFrom="page">
              <wp:posOffset>929830</wp:posOffset>
            </wp:positionH>
            <wp:positionV relativeFrom="paragraph">
              <wp:posOffset>564140</wp:posOffset>
            </wp:positionV>
            <wp:extent cx="79072" cy="96588"/>
            <wp:effectExtent l="0" t="0" r="0" b="0"/>
            <wp:wrapNone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72" cy="96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34816">
                <wp:simplePos x="0" y="0"/>
                <wp:positionH relativeFrom="page">
                  <wp:posOffset>911656</wp:posOffset>
                </wp:positionH>
                <wp:positionV relativeFrom="paragraph">
                  <wp:posOffset>564140</wp:posOffset>
                </wp:positionV>
                <wp:extent cx="5716270" cy="263525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5716270" cy="263525"/>
                          <a:chExt cx="5716270" cy="263525"/>
                        </a:xfrm>
                      </wpg:grpSpPr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3868" y="0"/>
                            <a:ext cx="79072" cy="965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700" y="134743"/>
                            <a:ext cx="78252" cy="96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3028" y="93224"/>
                            <a:ext cx="227914" cy="1701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7828" y="134620"/>
                            <a:ext cx="79072" cy="965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1853" y="134620"/>
                            <a:ext cx="79072" cy="96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0" y="234575"/>
                            <a:ext cx="56997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9760" h="10795">
                                <a:moveTo>
                                  <a:pt x="56995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5699506" y="10668"/>
                                </a:lnTo>
                                <a:lnTo>
                                  <a:pt x="5699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92409"/>
                            <a:ext cx="70739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Tax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Status: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960069" y="92409"/>
                            <a:ext cx="117348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Resident Individual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2437206" y="92409"/>
                            <a:ext cx="213868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Resident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Minor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(through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Guardian)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5013401" y="92409"/>
                            <a:ext cx="70294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15" w:val="left" w:leader="none"/>
                                </w:tabs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NRI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PIO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3997pt;margin-top:44.420532pt;width:450.1pt;height:20.75pt;mso-position-horizontal-relative:page;mso-position-vertical-relative:paragraph;z-index:-16881664" id="docshapegroup98" coordorigin="1436,888" coordsize="9002,415">
                <v:shape style="position:absolute;left:5221;top:888;width:125;height:153" type="#_x0000_t75" id="docshape99" stroked="false">
                  <v:imagedata r:id="rId5" o:title=""/>
                </v:shape>
                <v:shape style="position:absolute;left:2736;top:1100;width:124;height:153" type="#_x0000_t75" id="docshape100" stroked="false">
                  <v:imagedata r:id="rId6" o:title=""/>
                </v:shape>
                <v:shape style="position:absolute;left:5031;top:1035;width:359;height:268" type="#_x0000_t75" id="docshape101" stroked="false">
                  <v:imagedata r:id="rId7" o:title=""/>
                </v:shape>
                <v:shape style="position:absolute;left:9117;top:1100;width:125;height:153" type="#_x0000_t75" id="docshape102" stroked="false">
                  <v:imagedata r:id="rId5" o:title=""/>
                </v:shape>
                <v:shape style="position:absolute;left:9832;top:1100;width:125;height:153" type="#_x0000_t75" id="docshape103" stroked="false">
                  <v:imagedata r:id="rId5" o:title=""/>
                </v:shape>
                <v:rect style="position:absolute;left:1435;top:1257;width:8976;height:17" id="docshape104" filled="true" fillcolor="#000000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35;top:1033;width:1114;height:247" type="#_x0000_t202" id="docshape105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Tax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Status:</w:t>
                        </w:r>
                      </w:p>
                    </w:txbxContent>
                  </v:textbox>
                  <w10:wrap type="none"/>
                </v:shape>
                <v:shape style="position:absolute;left:2947;top:1033;width:1848;height:247" type="#_x0000_t202" id="docshape106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Resident Individual</w:t>
                        </w:r>
                      </w:p>
                    </w:txbxContent>
                  </v:textbox>
                  <w10:wrap type="none"/>
                </v:shape>
                <v:shape style="position:absolute;left:5273;top:1033;width:3368;height:247" type="#_x0000_t202" id="docshape107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Resident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Minor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(through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Guardian)</w:t>
                        </w:r>
                      </w:p>
                    </w:txbxContent>
                  </v:textbox>
                  <w10:wrap type="none"/>
                </v:shape>
                <v:shape style="position:absolute;left:9330;top:1033;width:1107;height:247" type="#_x0000_t202" id="docshape108" filled="false" stroked="false">
                  <v:textbox inset="0,0,0,0">
                    <w:txbxContent>
                      <w:p>
                        <w:pPr>
                          <w:tabs>
                            <w:tab w:pos="715" w:val="left" w:leader="none"/>
                          </w:tabs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NRI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5"/>
                            <w:sz w:val="22"/>
                          </w:rPr>
                          <w:t>PIO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2"/>
          <w:u w:val="single"/>
        </w:rPr>
        <w:t>Part</w:t>
      </w:r>
      <w:r>
        <w:rPr>
          <w:b/>
          <w:spacing w:val="-4"/>
          <w:sz w:val="22"/>
          <w:u w:val="single"/>
        </w:rPr>
        <w:t> </w:t>
      </w:r>
      <w:r>
        <w:rPr>
          <w:b/>
          <w:sz w:val="22"/>
          <w:u w:val="single"/>
        </w:rPr>
        <w:t>C</w:t>
      </w:r>
      <w:r>
        <w:rPr>
          <w:b/>
          <w:spacing w:val="-8"/>
          <w:sz w:val="22"/>
          <w:u w:val="single"/>
        </w:rPr>
        <w:t> </w:t>
      </w:r>
      <w:r>
        <w:rPr>
          <w:b/>
          <w:sz w:val="22"/>
          <w:u w:val="single"/>
        </w:rPr>
        <w:t>–</w:t>
      </w:r>
      <w:r>
        <w:rPr>
          <w:b/>
          <w:spacing w:val="-7"/>
          <w:sz w:val="22"/>
          <w:u w:val="single"/>
        </w:rPr>
        <w:t> </w:t>
      </w:r>
      <w:r>
        <w:rPr>
          <w:b/>
          <w:sz w:val="22"/>
          <w:u w:val="single"/>
        </w:rPr>
        <w:t>Other</w:t>
      </w:r>
      <w:r>
        <w:rPr>
          <w:b/>
          <w:spacing w:val="-6"/>
          <w:sz w:val="22"/>
          <w:u w:val="single"/>
        </w:rPr>
        <w:t> </w:t>
      </w:r>
      <w:r>
        <w:rPr>
          <w:b/>
          <w:sz w:val="22"/>
          <w:u w:val="single"/>
        </w:rPr>
        <w:t>information</w:t>
      </w:r>
      <w:r>
        <w:rPr>
          <w:b/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about</w:t>
      </w:r>
      <w:r>
        <w:rPr>
          <w:b/>
          <w:spacing w:val="-6"/>
          <w:sz w:val="22"/>
          <w:u w:val="single"/>
        </w:rPr>
        <w:t> </w:t>
      </w:r>
      <w:r>
        <w:rPr>
          <w:b/>
          <w:sz w:val="22"/>
          <w:u w:val="single"/>
        </w:rPr>
        <w:t>Nominee</w:t>
      </w:r>
      <w:r>
        <w:rPr>
          <w:b/>
          <w:spacing w:val="-8"/>
          <w:sz w:val="22"/>
          <w:u w:val="single"/>
        </w:rPr>
        <w:t> </w:t>
      </w:r>
      <w:r>
        <w:rPr>
          <w:b/>
          <w:sz w:val="22"/>
          <w:u w:val="single"/>
        </w:rPr>
        <w:t>/</w:t>
      </w:r>
      <w:r>
        <w:rPr>
          <w:b/>
          <w:spacing w:val="-6"/>
          <w:sz w:val="22"/>
          <w:u w:val="single"/>
        </w:rPr>
        <w:t> </w:t>
      </w:r>
      <w:r>
        <w:rPr>
          <w:b/>
          <w:sz w:val="22"/>
          <w:u w:val="single"/>
        </w:rPr>
        <w:t>Legal</w:t>
      </w:r>
      <w:r>
        <w:rPr>
          <w:b/>
          <w:spacing w:val="-3"/>
          <w:sz w:val="22"/>
          <w:u w:val="single"/>
        </w:rPr>
        <w:t> </w:t>
      </w:r>
      <w:r>
        <w:rPr>
          <w:b/>
          <w:sz w:val="22"/>
          <w:u w:val="single"/>
        </w:rPr>
        <w:t>Heir</w:t>
      </w:r>
      <w:r>
        <w:rPr>
          <w:b/>
          <w:spacing w:val="-6"/>
          <w:sz w:val="22"/>
          <w:u w:val="single"/>
        </w:rPr>
        <w:t> </w:t>
      </w:r>
      <w:r>
        <w:rPr>
          <w:b/>
          <w:sz w:val="22"/>
          <w:u w:val="single"/>
        </w:rPr>
        <w:t>/</w:t>
      </w:r>
      <w:r>
        <w:rPr>
          <w:b/>
          <w:spacing w:val="-4"/>
          <w:sz w:val="22"/>
          <w:u w:val="single"/>
        </w:rPr>
        <w:t> </w:t>
      </w:r>
      <w:r>
        <w:rPr>
          <w:b/>
          <w:sz w:val="22"/>
          <w:u w:val="single"/>
        </w:rPr>
        <w:t>Claimant</w:t>
      </w:r>
      <w:r>
        <w:rPr>
          <w:b/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(Applicable</w:t>
      </w:r>
      <w:r>
        <w:rPr>
          <w:b/>
          <w:spacing w:val="-2"/>
          <w:sz w:val="22"/>
          <w:u w:val="single"/>
        </w:rPr>
        <w:t> </w:t>
      </w:r>
      <w:r>
        <w:rPr>
          <w:b/>
          <w:sz w:val="22"/>
          <w:u w:val="single"/>
        </w:rPr>
        <w:t>only</w:t>
      </w:r>
      <w:r>
        <w:rPr>
          <w:b/>
          <w:sz w:val="22"/>
          <w:u w:val="none"/>
        </w:rPr>
        <w:t> </w:t>
      </w:r>
      <w:r>
        <w:rPr>
          <w:b/>
          <w:sz w:val="22"/>
          <w:u w:val="single"/>
        </w:rPr>
        <w:t>for transmission of units held in SOA)</w:t>
      </w:r>
    </w:p>
    <w:p>
      <w:pPr>
        <w:pStyle w:val="BodyText"/>
        <w:spacing w:before="1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895985</wp:posOffset>
                </wp:positionH>
                <wp:positionV relativeFrom="paragraph">
                  <wp:posOffset>60229</wp:posOffset>
                </wp:positionV>
                <wp:extent cx="5770880" cy="12700"/>
                <wp:effectExtent l="0" t="0" r="0" b="0"/>
                <wp:wrapTopAndBottom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5770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270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5770752" y="12190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4.742453pt;width:454.39pt;height:.95992pt;mso-position-horizontal-relative:page;mso-position-vertical-relative:paragraph;z-index:-15711232;mso-wrap-distance-left:0;mso-wrap-distance-right:0" id="docshape109" filled="true" fillcolor="#1f386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4306" w:val="left" w:leader="none"/>
        </w:tabs>
        <w:spacing w:before="48"/>
        <w:ind w:left="302"/>
      </w:pPr>
      <w:r>
        <w:rPr>
          <w:spacing w:val="46"/>
          <w:u w:val="single"/>
        </w:rPr>
        <w:t>  </w:t>
      </w:r>
      <w:r>
        <w:rPr>
          <w:u w:val="single"/>
        </w:rPr>
        <w:t>KYC</w:t>
      </w:r>
      <w:r>
        <w:rPr>
          <w:spacing w:val="-6"/>
          <w:u w:val="single"/>
        </w:rPr>
        <w:t> </w:t>
      </w:r>
      <w:r>
        <w:rPr>
          <w:u w:val="single"/>
        </w:rPr>
        <w:t>Acknowledgment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attached</w:t>
      </w:r>
      <w:r>
        <w:rPr>
          <w:u w:val="single"/>
        </w:rPr>
        <w:tab/>
        <w:t>KYC</w:t>
      </w:r>
      <w:r>
        <w:rPr>
          <w:spacing w:val="-8"/>
          <w:u w:val="single"/>
        </w:rPr>
        <w:t> </w:t>
      </w:r>
      <w:r>
        <w:rPr>
          <w:u w:val="single"/>
        </w:rPr>
        <w:t>form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attached</w:t>
      </w:r>
    </w:p>
    <w:p>
      <w:pPr>
        <w:pStyle w:val="BodyText"/>
        <w:spacing w:before="94"/>
      </w:pPr>
    </w:p>
    <w:p>
      <w:pPr>
        <w:pStyle w:val="BodyText"/>
        <w:tabs>
          <w:tab w:pos="1845" w:val="left" w:leader="none"/>
        </w:tabs>
        <w:ind w:left="302"/>
      </w:pPr>
      <w:r>
        <w:rPr/>
        <w:drawing>
          <wp:anchor distT="0" distB="0" distL="0" distR="0" allowOverlap="1" layoutInCell="1" locked="0" behindDoc="1" simplePos="0" relativeHeight="486435328">
            <wp:simplePos x="0" y="0"/>
            <wp:positionH relativeFrom="page">
              <wp:posOffset>1752846</wp:posOffset>
            </wp:positionH>
            <wp:positionV relativeFrom="paragraph">
              <wp:posOffset>60214</wp:posOffset>
            </wp:positionV>
            <wp:extent cx="79310" cy="96876"/>
            <wp:effectExtent l="0" t="0" r="0" b="0"/>
            <wp:wrapNone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10" cy="96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/</w:t>
      </w:r>
      <w:r>
        <w:rPr>
          <w:spacing w:val="-1"/>
          <w:u w:val="single"/>
        </w:rPr>
        <w:t> </w:t>
      </w:r>
      <w:r>
        <w:rPr>
          <w:spacing w:val="-5"/>
          <w:u w:val="single"/>
        </w:rPr>
        <w:t>OCI</w:t>
      </w:r>
      <w:r>
        <w:rPr>
          <w:u w:val="single"/>
        </w:rPr>
        <w:tab/>
        <w:t>Others</w:t>
      </w:r>
      <w:r>
        <w:rPr>
          <w:spacing w:val="-16"/>
          <w:u w:val="single"/>
        </w:rPr>
        <w:t> </w:t>
      </w:r>
      <w:r>
        <w:rPr>
          <w:u w:val="single"/>
        </w:rPr>
        <w:t>(please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specify)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left="302"/>
      </w:pPr>
      <w:r>
        <w:rPr>
          <w:u w:val="single"/>
        </w:rPr>
        <w:t>Contact</w:t>
      </w:r>
      <w:r>
        <w:rPr>
          <w:spacing w:val="-12"/>
          <w:u w:val="single"/>
        </w:rPr>
        <w:t> </w:t>
      </w:r>
      <w:r>
        <w:rPr>
          <w:u w:val="single"/>
        </w:rPr>
        <w:t>details</w:t>
      </w:r>
      <w:r>
        <w:rPr>
          <w:spacing w:val="-11"/>
          <w:u w:val="single"/>
        </w:rPr>
        <w:t> </w:t>
      </w:r>
      <w:r>
        <w:rPr>
          <w:u w:val="single"/>
        </w:rPr>
        <w:t>of</w:t>
      </w:r>
      <w:r>
        <w:rPr>
          <w:spacing w:val="-8"/>
          <w:u w:val="single"/>
        </w:rPr>
        <w:t> </w:t>
      </w:r>
      <w:r>
        <w:rPr>
          <w:u w:val="single"/>
        </w:rPr>
        <w:t>the</w:t>
      </w:r>
      <w:r>
        <w:rPr>
          <w:spacing w:val="-13"/>
          <w:u w:val="single"/>
        </w:rPr>
        <w:t> </w:t>
      </w:r>
      <w:r>
        <w:rPr>
          <w:u w:val="single"/>
        </w:rPr>
        <w:t>Nominee</w:t>
      </w:r>
      <w:r>
        <w:rPr>
          <w:spacing w:val="-8"/>
          <w:u w:val="single"/>
        </w:rPr>
        <w:t> </w:t>
      </w:r>
      <w:r>
        <w:rPr>
          <w:u w:val="single"/>
        </w:rPr>
        <w:t>/</w:t>
      </w:r>
      <w:r>
        <w:rPr>
          <w:spacing w:val="-11"/>
          <w:u w:val="single"/>
        </w:rPr>
        <w:t> </w:t>
      </w:r>
      <w:r>
        <w:rPr>
          <w:u w:val="single"/>
        </w:rPr>
        <w:t>Legal</w:t>
      </w:r>
      <w:r>
        <w:rPr>
          <w:spacing w:val="-9"/>
          <w:u w:val="single"/>
        </w:rPr>
        <w:t> </w:t>
      </w:r>
      <w:r>
        <w:rPr>
          <w:u w:val="single"/>
        </w:rPr>
        <w:t>Heir</w:t>
      </w:r>
      <w:r>
        <w:rPr>
          <w:spacing w:val="-12"/>
          <w:u w:val="single"/>
        </w:rPr>
        <w:t> </w:t>
      </w:r>
      <w:r>
        <w:rPr>
          <w:u w:val="single"/>
        </w:rPr>
        <w:t>/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Claimant</w:t>
      </w:r>
    </w:p>
    <w:p>
      <w:pPr>
        <w:pStyle w:val="BodyText"/>
        <w:spacing w:before="211"/>
        <w:rPr>
          <w:sz w:val="20"/>
        </w:rPr>
      </w:pPr>
    </w:p>
    <w:tbl>
      <w:tblPr>
        <w:tblW w:w="0" w:type="auto"/>
        <w:jc w:val="left"/>
        <w:tblInd w:w="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48"/>
      </w:tblGrid>
      <w:tr>
        <w:trPr>
          <w:trHeight w:val="311" w:hRule="atLeast"/>
        </w:trPr>
        <w:tc>
          <w:tcPr>
            <w:tcW w:w="9348" w:type="dxa"/>
          </w:tcPr>
          <w:p>
            <w:pPr>
              <w:pStyle w:val="TableParagraph"/>
              <w:tabs>
                <w:tab w:pos="1528" w:val="left" w:leader="none"/>
                <w:tab w:pos="2052" w:val="left" w:leader="none"/>
                <w:tab w:pos="2837" w:val="left" w:leader="none"/>
                <w:tab w:pos="3362" w:val="left" w:leader="none"/>
                <w:tab w:pos="4150" w:val="left" w:leader="none"/>
                <w:tab w:pos="4747" w:val="left" w:leader="none"/>
              </w:tabs>
              <w:spacing w:before="14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Mobile</w:t>
            </w:r>
            <w:r>
              <w:rPr>
                <w:b/>
                <w:spacing w:val="-5"/>
                <w:sz w:val="22"/>
              </w:rPr>
              <w:t> No.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|</w:t>
            </w:r>
            <w:r>
              <w:rPr>
                <w:spacing w:val="32"/>
                <w:sz w:val="22"/>
              </w:rPr>
              <w:t>  </w:t>
            </w:r>
            <w:r>
              <w:rPr>
                <w:spacing w:val="-10"/>
                <w:sz w:val="22"/>
              </w:rPr>
              <w:t>|</w:t>
            </w:r>
            <w:r>
              <w:rPr>
                <w:sz w:val="22"/>
              </w:rPr>
              <w:tab/>
              <w:t>|</w:t>
            </w:r>
            <w:r>
              <w:rPr>
                <w:spacing w:val="32"/>
                <w:sz w:val="22"/>
              </w:rPr>
              <w:t>  </w:t>
            </w:r>
            <w:r>
              <w:rPr>
                <w:sz w:val="22"/>
              </w:rPr>
              <w:t>|</w:t>
            </w:r>
            <w:r>
              <w:rPr>
                <w:spacing w:val="31"/>
                <w:sz w:val="22"/>
              </w:rPr>
              <w:t>  </w:t>
            </w:r>
            <w:r>
              <w:rPr>
                <w:spacing w:val="-10"/>
                <w:sz w:val="22"/>
              </w:rPr>
              <w:t>|</w:t>
            </w:r>
            <w:r>
              <w:rPr>
                <w:sz w:val="22"/>
              </w:rPr>
              <w:tab/>
              <w:t>|</w:t>
            </w:r>
            <w:r>
              <w:rPr>
                <w:spacing w:val="32"/>
                <w:sz w:val="22"/>
              </w:rPr>
              <w:t>  </w:t>
            </w:r>
            <w:r>
              <w:rPr>
                <w:spacing w:val="-10"/>
                <w:sz w:val="22"/>
              </w:rPr>
              <w:t>|</w:t>
            </w:r>
            <w:r>
              <w:rPr>
                <w:sz w:val="22"/>
              </w:rPr>
              <w:tab/>
              <w:t>|</w:t>
            </w:r>
            <w:r>
              <w:rPr>
                <w:spacing w:val="32"/>
                <w:sz w:val="22"/>
              </w:rPr>
              <w:t>  </w:t>
            </w:r>
            <w:r>
              <w:rPr>
                <w:sz w:val="22"/>
              </w:rPr>
              <w:t>|</w:t>
            </w:r>
            <w:r>
              <w:rPr>
                <w:spacing w:val="31"/>
                <w:sz w:val="22"/>
              </w:rPr>
              <w:t>  </w:t>
            </w:r>
            <w:r>
              <w:rPr>
                <w:spacing w:val="-10"/>
                <w:sz w:val="22"/>
              </w:rPr>
              <w:t>|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|</w:t>
            </w: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Tel.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28"/>
                <w:sz w:val="22"/>
              </w:rPr>
              <w:t>  </w:t>
            </w:r>
            <w:r>
              <w:rPr>
                <w:b/>
                <w:sz w:val="22"/>
              </w:rPr>
              <w:t>STD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-</w:t>
            </w:r>
          </w:p>
        </w:tc>
      </w:tr>
      <w:tr>
        <w:trPr>
          <w:trHeight w:val="309" w:hRule="atLeast"/>
        </w:trPr>
        <w:tc>
          <w:tcPr>
            <w:tcW w:w="9348" w:type="dxa"/>
          </w:tcPr>
          <w:p>
            <w:pPr>
              <w:pStyle w:val="TableParagraph"/>
              <w:spacing w:before="9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Email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Address</w:t>
            </w:r>
          </w:p>
        </w:tc>
      </w:tr>
      <w:tr>
        <w:trPr>
          <w:trHeight w:val="551" w:hRule="atLeast"/>
        </w:trPr>
        <w:tc>
          <w:tcPr>
            <w:tcW w:w="9348" w:type="dxa"/>
          </w:tcPr>
          <w:p>
            <w:pPr>
              <w:pStyle w:val="TableParagraph"/>
              <w:tabs>
                <w:tab w:pos="2907" w:val="left" w:leader="none"/>
                <w:tab w:pos="3700" w:val="left" w:leader="none"/>
                <w:tab w:pos="7341" w:val="left" w:leader="none"/>
              </w:tabs>
              <w:spacing w:line="244" w:lineRule="auto" w:before="15"/>
              <w:ind w:left="112" w:right="1172"/>
              <w:rPr>
                <w:sz w:val="22"/>
              </w:rPr>
            </w:pPr>
            <w:r>
              <w:rPr>
                <w:sz w:val="22"/>
              </w:rPr>
              <w:t>Above mobile belongs to:</w:t>
              <w:tab/>
            </w:r>
            <w:r>
              <w:rPr>
                <w:sz w:val="22"/>
              </w:rPr>
              <w:drawing>
                <wp:inline distT="0" distB="0" distL="0" distR="0">
                  <wp:extent cx="79310" cy="96876"/>
                  <wp:effectExtent l="0" t="0" r="0" b="0"/>
                  <wp:docPr id="142" name="Image 1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</w:rPr>
            </w:r>
            <w:r>
              <w:rPr>
                <w:rFonts w:ascii="Times New Roman"/>
                <w:spacing w:val="40"/>
                <w:sz w:val="22"/>
              </w:rPr>
              <w:t> </w:t>
            </w:r>
            <w:r>
              <w:rPr>
                <w:sz w:val="22"/>
              </w:rPr>
              <w:t>Self</w:t>
              <w:tab/>
            </w:r>
            <w:r>
              <w:rPr>
                <w:sz w:val="22"/>
              </w:rPr>
              <w:drawing>
                <wp:inline distT="0" distB="0" distL="0" distR="0">
                  <wp:extent cx="78252" cy="96876"/>
                  <wp:effectExtent l="0" t="0" r="0" b="0"/>
                  <wp:docPr id="143" name="Image 1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52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</w:rPr>
            </w:r>
            <w:r>
              <w:rPr>
                <w:rFonts w:ascii="Times New Roman"/>
                <w:spacing w:val="40"/>
                <w:sz w:val="22"/>
              </w:rPr>
              <w:t> </w:t>
            </w:r>
            <w:r>
              <w:rPr>
                <w:sz w:val="22"/>
              </w:rPr>
              <w:t>Spouse</w:t>
            </w:r>
            <w:r>
              <w:rPr>
                <w:spacing w:val="80"/>
                <w:sz w:val="22"/>
              </w:rPr>
              <w:t> </w:t>
            </w:r>
            <w:r>
              <w:rPr>
                <w:spacing w:val="-9"/>
                <w:sz w:val="22"/>
              </w:rPr>
              <w:drawing>
                <wp:inline distT="0" distB="0" distL="0" distR="0">
                  <wp:extent cx="78252" cy="96876"/>
                  <wp:effectExtent l="0" t="0" r="0" b="0"/>
                  <wp:docPr id="144" name="Image 1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52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  <w:sz w:val="22"/>
              </w:rPr>
            </w:r>
            <w:r>
              <w:rPr>
                <w:rFonts w:ascii="Times New Roman"/>
                <w:spacing w:val="40"/>
                <w:sz w:val="22"/>
              </w:rPr>
              <w:t> </w:t>
            </w:r>
            <w:r>
              <w:rPr>
                <w:sz w:val="22"/>
              </w:rPr>
              <w:t>Dependent parent(s)</w:t>
              <w:tab/>
            </w:r>
            <w:r>
              <w:rPr>
                <w:sz w:val="22"/>
              </w:rPr>
              <w:drawing>
                <wp:inline distT="0" distB="0" distL="0" distR="0">
                  <wp:extent cx="79310" cy="96876"/>
                  <wp:effectExtent l="0" t="0" r="0" b="0"/>
                  <wp:docPr id="145" name="Image 1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</w:rPr>
            </w:r>
            <w:r>
              <w:rPr>
                <w:rFonts w:ascii="Times New Roman"/>
                <w:spacing w:val="25"/>
                <w:sz w:val="22"/>
              </w:rPr>
              <w:t> </w:t>
            </w:r>
            <w:r>
              <w:rPr>
                <w:sz w:val="22"/>
              </w:rPr>
              <w:t>Son</w:t>
            </w:r>
            <w:r>
              <w:rPr>
                <w:sz w:val="22"/>
              </w:rPr>
              <w:t> </w:t>
            </w:r>
            <w:r>
              <w:rPr>
                <w:spacing w:val="28"/>
                <w:position w:val="1"/>
                <w:sz w:val="22"/>
              </w:rPr>
              <w:drawing>
                <wp:inline distT="0" distB="0" distL="0" distR="0">
                  <wp:extent cx="78019" cy="93092"/>
                  <wp:effectExtent l="0" t="0" r="0" b="0"/>
                  <wp:docPr id="146" name="Image 1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19" cy="93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8"/>
                <w:position w:val="1"/>
                <w:sz w:val="22"/>
              </w:rPr>
            </w:r>
            <w:r>
              <w:rPr>
                <w:rFonts w:ascii="Times New Roman"/>
                <w:spacing w:val="28"/>
                <w:position w:val="1"/>
                <w:sz w:val="22"/>
              </w:rPr>
              <w:t> </w:t>
            </w:r>
            <w:r>
              <w:rPr>
                <w:spacing w:val="-2"/>
                <w:sz w:val="22"/>
              </w:rPr>
              <w:t>Daughter</w:t>
            </w:r>
          </w:p>
        </w:tc>
      </w:tr>
      <w:tr>
        <w:trPr>
          <w:trHeight w:val="551" w:hRule="atLeast"/>
        </w:trPr>
        <w:tc>
          <w:tcPr>
            <w:tcW w:w="9348" w:type="dxa"/>
          </w:tcPr>
          <w:p>
            <w:pPr>
              <w:pStyle w:val="TableParagraph"/>
              <w:tabs>
                <w:tab w:pos="2973" w:val="left" w:leader="none"/>
                <w:tab w:pos="3766" w:val="left" w:leader="none"/>
                <w:tab w:pos="7408" w:val="left" w:leader="none"/>
              </w:tabs>
              <w:spacing w:line="276" w:lineRule="exact"/>
              <w:ind w:left="112" w:right="1122"/>
              <w:rPr>
                <w:sz w:val="22"/>
              </w:rPr>
            </w:pPr>
            <w:r>
              <w:rPr>
                <w:sz w:val="22"/>
              </w:rPr>
              <w:t>Above email belongs to:</w:t>
              <w:tab/>
            </w:r>
            <w:r>
              <w:rPr>
                <w:sz w:val="22"/>
              </w:rPr>
              <w:drawing>
                <wp:inline distT="0" distB="0" distL="0" distR="0">
                  <wp:extent cx="78252" cy="96876"/>
                  <wp:effectExtent l="0" t="0" r="0" b="0"/>
                  <wp:docPr id="147" name="Image 1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52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</w:rPr>
            </w:r>
            <w:r>
              <w:rPr>
                <w:rFonts w:ascii="Times New Roman"/>
                <w:spacing w:val="40"/>
                <w:sz w:val="22"/>
              </w:rPr>
              <w:t> </w:t>
            </w:r>
            <w:r>
              <w:rPr>
                <w:sz w:val="22"/>
              </w:rPr>
              <w:t>Self</w:t>
              <w:tab/>
            </w:r>
            <w:r>
              <w:rPr>
                <w:sz w:val="22"/>
              </w:rPr>
              <w:drawing>
                <wp:inline distT="0" distB="0" distL="0" distR="0">
                  <wp:extent cx="79310" cy="96876"/>
                  <wp:effectExtent l="0" t="0" r="0" b="0"/>
                  <wp:docPr id="148" name="Image 1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</w:rPr>
            </w:r>
            <w:r>
              <w:rPr>
                <w:rFonts w:ascii="Times New Roman"/>
                <w:spacing w:val="40"/>
                <w:sz w:val="22"/>
              </w:rPr>
              <w:t> </w:t>
            </w:r>
            <w:r>
              <w:rPr>
                <w:sz w:val="22"/>
              </w:rPr>
              <w:t>Spouse</w:t>
            </w:r>
            <w:r>
              <w:rPr>
                <w:spacing w:val="80"/>
                <w:sz w:val="22"/>
              </w:rPr>
              <w:t> </w:t>
            </w:r>
            <w:r>
              <w:rPr>
                <w:spacing w:val="-10"/>
                <w:sz w:val="22"/>
              </w:rPr>
              <w:drawing>
                <wp:inline distT="0" distB="0" distL="0" distR="0">
                  <wp:extent cx="79310" cy="96876"/>
                  <wp:effectExtent l="0" t="0" r="0" b="0"/>
                  <wp:docPr id="149" name="Image 1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0"/>
                <w:sz w:val="22"/>
              </w:rPr>
            </w:r>
            <w:r>
              <w:rPr>
                <w:rFonts w:ascii="Times New Roman"/>
                <w:spacing w:val="40"/>
                <w:sz w:val="22"/>
              </w:rPr>
              <w:t> </w:t>
            </w:r>
            <w:r>
              <w:rPr>
                <w:sz w:val="22"/>
              </w:rPr>
              <w:t>Dependent parent(s)</w:t>
              <w:tab/>
            </w:r>
            <w:r>
              <w:rPr>
                <w:sz w:val="22"/>
              </w:rPr>
              <w:drawing>
                <wp:inline distT="0" distB="0" distL="0" distR="0">
                  <wp:extent cx="79310" cy="96876"/>
                  <wp:effectExtent l="0" t="0" r="0" b="0"/>
                  <wp:docPr id="150" name="Image 1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</w:rPr>
            </w:r>
            <w:r>
              <w:rPr>
                <w:rFonts w:ascii="Times New Roman"/>
                <w:spacing w:val="25"/>
                <w:sz w:val="22"/>
              </w:rPr>
              <w:t> </w:t>
            </w:r>
            <w:r>
              <w:rPr>
                <w:sz w:val="22"/>
              </w:rPr>
              <w:t>Son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9"/>
                <w:position w:val="1"/>
                <w:sz w:val="22"/>
              </w:rPr>
              <w:drawing>
                <wp:inline distT="0" distB="0" distL="0" distR="0">
                  <wp:extent cx="79076" cy="94029"/>
                  <wp:effectExtent l="0" t="0" r="0" b="0"/>
                  <wp:docPr id="151" name="Image 1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76" cy="94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  <w:position w:val="1"/>
                <w:sz w:val="22"/>
              </w:rPr>
            </w:r>
            <w:r>
              <w:rPr>
                <w:rFonts w:ascii="Times New Roman"/>
                <w:spacing w:val="9"/>
                <w:position w:val="1"/>
                <w:sz w:val="22"/>
              </w:rPr>
              <w:t> </w:t>
            </w:r>
            <w:r>
              <w:rPr>
                <w:spacing w:val="-2"/>
                <w:sz w:val="22"/>
              </w:rPr>
              <w:t>Daughter</w:t>
            </w:r>
          </w:p>
        </w:tc>
      </w:tr>
    </w:tbl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spacing w:line="256" w:lineRule="auto"/>
        <w:ind w:left="307" w:right="409"/>
      </w:pPr>
      <w:r>
        <w:rPr/>
        <w:t>Address</w:t>
      </w:r>
      <w:r>
        <w:rPr>
          <w:spacing w:val="-6"/>
        </w:rPr>
        <w:t> </w:t>
      </w:r>
      <w:r>
        <w:rPr/>
        <w:t>(Please</w:t>
      </w:r>
      <w:r>
        <w:rPr>
          <w:spacing w:val="-5"/>
        </w:rPr>
        <w:t> </w:t>
      </w:r>
      <w:r>
        <w:rPr/>
        <w:t>note</w:t>
      </w:r>
      <w:r>
        <w:rPr>
          <w:spacing w:val="-8"/>
        </w:rPr>
        <w:t> </w:t>
      </w:r>
      <w:r>
        <w:rPr/>
        <w:t>that</w:t>
      </w:r>
      <w:r>
        <w:rPr>
          <w:spacing w:val="-5"/>
        </w:rPr>
        <w:t> </w:t>
      </w:r>
      <w:r>
        <w:rPr/>
        <w:t>address</w:t>
      </w:r>
      <w:r>
        <w:rPr>
          <w:spacing w:val="-5"/>
        </w:rPr>
        <w:t> </w:t>
      </w:r>
      <w:r>
        <w:rPr/>
        <w:t>will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updated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per</w:t>
      </w:r>
      <w:r>
        <w:rPr>
          <w:spacing w:val="-8"/>
        </w:rPr>
        <w:t> </w:t>
      </w:r>
      <w:r>
        <w:rPr/>
        <w:t>claimant’s</w:t>
      </w:r>
      <w:r>
        <w:rPr>
          <w:spacing w:val="-4"/>
        </w:rPr>
        <w:t> </w:t>
      </w:r>
      <w:r>
        <w:rPr/>
        <w:t>address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/>
        <w:t>KYC</w:t>
      </w:r>
      <w:r>
        <w:rPr>
          <w:spacing w:val="-5"/>
        </w:rPr>
        <w:t> </w:t>
      </w:r>
      <w:r>
        <w:rPr/>
        <w:t>form</w:t>
      </w:r>
      <w:r>
        <w:rPr>
          <w:spacing w:val="-5"/>
        </w:rPr>
        <w:t> </w:t>
      </w:r>
      <w:r>
        <w:rPr/>
        <w:t>/ KYC Registration Agency records)</w:t>
      </w:r>
    </w:p>
    <w:p>
      <w:pPr>
        <w:pStyle w:val="BodyText"/>
        <w:spacing w:before="182"/>
        <w:rPr>
          <w:sz w:val="20"/>
        </w:rPr>
      </w:pPr>
    </w:p>
    <w:tbl>
      <w:tblPr>
        <w:tblW w:w="0" w:type="auto"/>
        <w:jc w:val="left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12"/>
        <w:gridCol w:w="6790"/>
      </w:tblGrid>
      <w:tr>
        <w:trPr>
          <w:trHeight w:val="405" w:hRule="atLeast"/>
        </w:trPr>
        <w:tc>
          <w:tcPr>
            <w:tcW w:w="9102" w:type="dxa"/>
            <w:gridSpan w:val="2"/>
          </w:tcPr>
          <w:p>
            <w:pPr>
              <w:pStyle w:val="TableParagraph"/>
              <w:spacing w:before="52"/>
              <w:ind w:left="43"/>
              <w:rPr>
                <w:sz w:val="22"/>
              </w:rPr>
            </w:pPr>
            <w:r>
              <w:rPr>
                <w:sz w:val="22"/>
              </w:rPr>
              <w:t>Address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410" w:hRule="atLeast"/>
        </w:trPr>
        <w:tc>
          <w:tcPr>
            <w:tcW w:w="9102" w:type="dxa"/>
            <w:gridSpan w:val="2"/>
          </w:tcPr>
          <w:p>
            <w:pPr>
              <w:pStyle w:val="TableParagraph"/>
              <w:spacing w:before="55"/>
              <w:ind w:left="43"/>
              <w:rPr>
                <w:sz w:val="22"/>
              </w:rPr>
            </w:pPr>
            <w:r>
              <w:rPr>
                <w:sz w:val="22"/>
              </w:rPr>
              <w:t>Address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407" w:hRule="atLeast"/>
        </w:trPr>
        <w:tc>
          <w:tcPr>
            <w:tcW w:w="2312" w:type="dxa"/>
            <w:tcBorders>
              <w:right w:val="nil"/>
            </w:tcBorders>
          </w:tcPr>
          <w:p>
            <w:pPr>
              <w:pStyle w:val="TableParagraph"/>
              <w:spacing w:before="52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City:</w:t>
            </w:r>
          </w:p>
        </w:tc>
        <w:tc>
          <w:tcPr>
            <w:tcW w:w="6790" w:type="dxa"/>
            <w:tcBorders>
              <w:left w:val="nil"/>
            </w:tcBorders>
          </w:tcPr>
          <w:p>
            <w:pPr>
              <w:pStyle w:val="TableParagraph"/>
              <w:tabs>
                <w:tab w:pos="5105" w:val="left" w:leader="none"/>
              </w:tabs>
              <w:spacing w:before="52"/>
              <w:ind w:left="1876"/>
              <w:rPr>
                <w:sz w:val="22"/>
              </w:rPr>
            </w:pPr>
            <w:r>
              <w:rPr>
                <w:spacing w:val="-2"/>
                <w:sz w:val="22"/>
              </w:rPr>
              <w:t>State</w:t>
            </w:r>
            <w:r>
              <w:rPr>
                <w:sz w:val="22"/>
              </w:rPr>
              <w:tab/>
              <w:t>PIN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4"/>
                <w:sz w:val="22"/>
              </w:rPr>
              <w:t> </w:t>
            </w:r>
            <w:r>
              <w:rPr>
                <w:spacing w:val="-10"/>
                <w:sz w:val="22"/>
              </w:rPr>
              <w:t>|</w:t>
            </w:r>
          </w:p>
        </w:tc>
      </w:tr>
    </w:tbl>
    <w:p>
      <w:pPr>
        <w:pStyle w:val="BodyText"/>
        <w:spacing w:before="138"/>
      </w:pPr>
    </w:p>
    <w:p>
      <w:pPr>
        <w:pStyle w:val="BodyText"/>
        <w:ind w:left="302"/>
      </w:pPr>
      <w:r>
        <w:rPr>
          <w:u w:val="single"/>
        </w:rPr>
        <w:t>Bank</w:t>
      </w:r>
      <w:r>
        <w:rPr>
          <w:spacing w:val="-12"/>
          <w:u w:val="single"/>
        </w:rPr>
        <w:t> </w:t>
      </w:r>
      <w:r>
        <w:rPr>
          <w:u w:val="single"/>
        </w:rPr>
        <w:t>Account</w:t>
      </w:r>
      <w:r>
        <w:rPr>
          <w:spacing w:val="-7"/>
          <w:u w:val="single"/>
        </w:rPr>
        <w:t> </w:t>
      </w:r>
      <w:r>
        <w:rPr>
          <w:u w:val="single"/>
        </w:rPr>
        <w:t>Details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the</w:t>
      </w:r>
      <w:r>
        <w:rPr>
          <w:spacing w:val="-6"/>
          <w:u w:val="single"/>
        </w:rPr>
        <w:t> </w:t>
      </w:r>
      <w:r>
        <w:rPr>
          <w:u w:val="single"/>
        </w:rPr>
        <w:t>Nominee</w:t>
      </w:r>
      <w:r>
        <w:rPr>
          <w:spacing w:val="-9"/>
          <w:u w:val="single"/>
        </w:rPr>
        <w:t> </w:t>
      </w:r>
      <w:r>
        <w:rPr>
          <w:u w:val="single"/>
        </w:rPr>
        <w:t>/</w:t>
      </w:r>
      <w:r>
        <w:rPr>
          <w:spacing w:val="-8"/>
          <w:u w:val="single"/>
        </w:rPr>
        <w:t> </w:t>
      </w:r>
      <w:r>
        <w:rPr>
          <w:u w:val="single"/>
        </w:rPr>
        <w:t>Legal</w:t>
      </w:r>
      <w:r>
        <w:rPr>
          <w:spacing w:val="-11"/>
          <w:u w:val="single"/>
        </w:rPr>
        <w:t> </w:t>
      </w:r>
      <w:r>
        <w:rPr>
          <w:u w:val="single"/>
        </w:rPr>
        <w:t>Heir</w:t>
      </w:r>
      <w:r>
        <w:rPr>
          <w:spacing w:val="-11"/>
          <w:u w:val="single"/>
        </w:rPr>
        <w:t> </w:t>
      </w:r>
      <w:r>
        <w:rPr>
          <w:u w:val="single"/>
        </w:rPr>
        <w:t>/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Claimant</w:t>
      </w:r>
    </w:p>
    <w:p>
      <w:pPr>
        <w:pStyle w:val="BodyText"/>
        <w:spacing w:before="213"/>
        <w:rPr>
          <w:sz w:val="20"/>
        </w:rPr>
      </w:pPr>
    </w:p>
    <w:tbl>
      <w:tblPr>
        <w:tblW w:w="0" w:type="auto"/>
        <w:jc w:val="left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03"/>
      </w:tblGrid>
      <w:tr>
        <w:trPr>
          <w:trHeight w:val="397" w:hRule="atLeast"/>
        </w:trPr>
        <w:tc>
          <w:tcPr>
            <w:tcW w:w="9103" w:type="dxa"/>
          </w:tcPr>
          <w:p>
            <w:pPr>
              <w:pStyle w:val="TableParagraph"/>
              <w:spacing w:before="48"/>
              <w:ind w:left="38"/>
              <w:rPr>
                <w:sz w:val="22"/>
              </w:rPr>
            </w:pPr>
            <w:r>
              <w:rPr>
                <w:sz w:val="22"/>
              </w:rPr>
              <w:t>Bank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</w:tr>
      <w:tr>
        <w:trPr>
          <w:trHeight w:val="400" w:hRule="atLeast"/>
        </w:trPr>
        <w:tc>
          <w:tcPr>
            <w:tcW w:w="9103" w:type="dxa"/>
          </w:tcPr>
          <w:p>
            <w:pPr>
              <w:pStyle w:val="TableParagraph"/>
              <w:tabs>
                <w:tab w:pos="5415" w:val="left" w:leader="none"/>
              </w:tabs>
              <w:spacing w:before="50"/>
              <w:ind w:left="38"/>
              <w:rPr>
                <w:sz w:val="22"/>
              </w:rPr>
            </w:pPr>
            <w:r>
              <w:rPr>
                <w:sz w:val="22"/>
              </w:rPr>
              <w:t>Account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No.</w:t>
            </w:r>
            <w:r>
              <w:rPr>
                <w:sz w:val="22"/>
              </w:rPr>
              <w:tab/>
              <w:t>|11-digit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IFSC</w:t>
            </w:r>
            <w:r>
              <w:rPr>
                <w:spacing w:val="64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0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3"/>
                <w:sz w:val="22"/>
              </w:rPr>
              <w:t> </w:t>
            </w:r>
            <w:r>
              <w:rPr>
                <w:spacing w:val="-10"/>
                <w:sz w:val="22"/>
              </w:rPr>
              <w:t>|</w:t>
            </w:r>
          </w:p>
        </w:tc>
      </w:tr>
      <w:tr>
        <w:trPr>
          <w:trHeight w:val="648" w:hRule="atLeast"/>
        </w:trPr>
        <w:tc>
          <w:tcPr>
            <w:tcW w:w="9103" w:type="dxa"/>
          </w:tcPr>
          <w:p>
            <w:pPr>
              <w:pStyle w:val="TableParagraph"/>
              <w:tabs>
                <w:tab w:pos="1561" w:val="left" w:leader="none"/>
                <w:tab w:pos="4223" w:val="left" w:leader="none"/>
                <w:tab w:pos="5109" w:val="left" w:leader="none"/>
              </w:tabs>
              <w:spacing w:before="73"/>
              <w:ind w:left="38"/>
              <w:rPr>
                <w:sz w:val="22"/>
              </w:rPr>
            </w:pPr>
            <w:r>
              <w:rPr>
                <w:sz w:val="22"/>
              </w:rPr>
              <w:t>A/c.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(</w:t>
            </w:r>
            <w:r>
              <w:rPr>
                <w:rFonts w:ascii="Segoe UI Symbol" w:hAnsi="Segoe UI Symbol"/>
                <w:spacing w:val="-5"/>
                <w:position w:val="-1"/>
                <w:sz w:val="22"/>
              </w:rPr>
              <w:t>✓</w:t>
            </w:r>
            <w:r>
              <w:rPr>
                <w:spacing w:val="-5"/>
                <w:sz w:val="22"/>
              </w:rPr>
              <w:t>)</w:t>
            </w:r>
            <w:r>
              <w:rPr>
                <w:sz w:val="22"/>
              </w:rPr>
              <w:tab/>
            </w:r>
            <w:r>
              <w:rPr>
                <w:position w:val="-1"/>
                <w:sz w:val="22"/>
              </w:rPr>
              <w:drawing>
                <wp:inline distT="0" distB="0" distL="0" distR="0">
                  <wp:extent cx="79310" cy="96876"/>
                  <wp:effectExtent l="0" t="0" r="0" b="0"/>
                  <wp:docPr id="152" name="Image 1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22"/>
              </w:rPr>
            </w:r>
            <w:r>
              <w:rPr>
                <w:sz w:val="22"/>
              </w:rPr>
              <w:t>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</w:t>
            </w:r>
            <w:r>
              <w:rPr>
                <w:spacing w:val="65"/>
                <w:sz w:val="22"/>
              </w:rPr>
              <w:t> </w:t>
            </w:r>
            <w:r>
              <w:rPr>
                <w:spacing w:val="8"/>
                <w:position w:val="-1"/>
                <w:sz w:val="22"/>
              </w:rPr>
              <w:drawing>
                <wp:inline distT="0" distB="0" distL="0" distR="0">
                  <wp:extent cx="79310" cy="96876"/>
                  <wp:effectExtent l="0" t="0" r="0" b="0"/>
                  <wp:docPr id="153" name="Image 1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  <w:position w:val="-1"/>
                <w:sz w:val="22"/>
              </w:rPr>
            </w:r>
            <w:r>
              <w:rPr>
                <w:rFonts w:ascii="Times New Roman" w:hAnsi="Times New Roman"/>
                <w:spacing w:val="25"/>
                <w:sz w:val="22"/>
              </w:rPr>
              <w:t> </w:t>
            </w:r>
            <w:r>
              <w:rPr>
                <w:sz w:val="22"/>
              </w:rPr>
              <w:t>Current</w:t>
            </w:r>
            <w:r>
              <w:rPr>
                <w:spacing w:val="79"/>
                <w:w w:val="150"/>
                <w:sz w:val="22"/>
              </w:rPr>
              <w:t> </w:t>
            </w:r>
            <w:r>
              <w:rPr>
                <w:spacing w:val="-7"/>
                <w:position w:val="-1"/>
                <w:sz w:val="22"/>
              </w:rPr>
              <w:drawing>
                <wp:inline distT="0" distB="0" distL="0" distR="0">
                  <wp:extent cx="79310" cy="96876"/>
                  <wp:effectExtent l="0" t="0" r="0" b="0"/>
                  <wp:docPr id="154" name="Image 1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7"/>
                <w:position w:val="-1"/>
                <w:sz w:val="22"/>
              </w:rPr>
            </w:r>
            <w:r>
              <w:rPr>
                <w:rFonts w:ascii="Times New Roman" w:hAnsi="Times New Roman"/>
                <w:spacing w:val="42"/>
                <w:sz w:val="22"/>
              </w:rPr>
              <w:t> </w:t>
            </w:r>
            <w:r>
              <w:rPr>
                <w:spacing w:val="-5"/>
                <w:sz w:val="22"/>
              </w:rPr>
              <w:t>NRO</w:t>
            </w:r>
            <w:r>
              <w:rPr>
                <w:sz w:val="22"/>
              </w:rPr>
              <w:tab/>
            </w:r>
            <w:r>
              <w:rPr>
                <w:position w:val="-1"/>
                <w:sz w:val="22"/>
              </w:rPr>
              <w:drawing>
                <wp:inline distT="0" distB="0" distL="0" distR="0">
                  <wp:extent cx="79310" cy="96876"/>
                  <wp:effectExtent l="0" t="0" r="0" b="0"/>
                  <wp:docPr id="155" name="Image 1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22"/>
              </w:rPr>
            </w:r>
            <w:r>
              <w:rPr>
                <w:rFonts w:ascii="Times New Roman" w:hAnsi="Times New Roman"/>
                <w:spacing w:val="40"/>
                <w:sz w:val="22"/>
              </w:rPr>
              <w:t> </w:t>
            </w:r>
            <w:r>
              <w:rPr>
                <w:sz w:val="22"/>
              </w:rPr>
              <w:t>NRE</w:t>
              <w:tab/>
            </w:r>
            <w:r>
              <w:rPr>
                <w:position w:val="-1"/>
                <w:sz w:val="22"/>
              </w:rPr>
              <w:drawing>
                <wp:inline distT="0" distB="0" distL="0" distR="0">
                  <wp:extent cx="79310" cy="96876"/>
                  <wp:effectExtent l="0" t="0" r="0" b="0"/>
                  <wp:docPr id="156" name="Image 1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22"/>
              </w:rPr>
            </w:r>
            <w:r>
              <w:rPr>
                <w:rFonts w:ascii="Times New Roman" w:hAnsi="Times New Roman"/>
                <w:spacing w:val="40"/>
                <w:sz w:val="22"/>
              </w:rPr>
              <w:t> </w:t>
            </w:r>
            <w:r>
              <w:rPr>
                <w:sz w:val="22"/>
              </w:rPr>
              <w:t>FCNR</w:t>
            </w:r>
          </w:p>
          <w:p>
            <w:pPr>
              <w:pStyle w:val="TableParagraph"/>
              <w:spacing w:before="7"/>
              <w:ind w:left="105"/>
              <w:rPr>
                <w:sz w:val="22"/>
              </w:rPr>
            </w:pPr>
            <w:r>
              <w:rPr>
                <w:sz w:val="22"/>
              </w:rPr>
              <w:t>| 9-digit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MICR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No.|</w:t>
            </w:r>
            <w:r>
              <w:rPr>
                <w:spacing w:val="6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29"/>
                <w:sz w:val="22"/>
              </w:rPr>
              <w:t>  </w:t>
            </w:r>
            <w:r>
              <w:rPr>
                <w:sz w:val="22"/>
              </w:rPr>
              <w:t>|</w:t>
            </w:r>
            <w:r>
              <w:rPr>
                <w:spacing w:val="6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59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4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0"/>
                <w:sz w:val="22"/>
              </w:rPr>
              <w:t> </w:t>
            </w:r>
            <w:r>
              <w:rPr>
                <w:spacing w:val="-10"/>
                <w:sz w:val="22"/>
              </w:rPr>
              <w:t>|</w:t>
            </w:r>
          </w:p>
        </w:tc>
      </w:tr>
      <w:tr>
        <w:trPr>
          <w:trHeight w:val="400" w:hRule="atLeast"/>
        </w:trPr>
        <w:tc>
          <w:tcPr>
            <w:tcW w:w="9103" w:type="dxa"/>
          </w:tcPr>
          <w:p>
            <w:pPr>
              <w:pStyle w:val="TableParagraph"/>
              <w:spacing w:before="48"/>
              <w:ind w:left="38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branch</w:t>
            </w:r>
          </w:p>
        </w:tc>
      </w:tr>
      <w:tr>
        <w:trPr>
          <w:trHeight w:val="402" w:hRule="atLeast"/>
        </w:trPr>
        <w:tc>
          <w:tcPr>
            <w:tcW w:w="9103" w:type="dxa"/>
          </w:tcPr>
          <w:p>
            <w:pPr>
              <w:pStyle w:val="TableParagraph"/>
              <w:tabs>
                <w:tab w:pos="6522" w:val="left" w:leader="none"/>
              </w:tabs>
              <w:spacing w:before="48"/>
              <w:ind w:left="38"/>
              <w:rPr>
                <w:sz w:val="22"/>
              </w:rPr>
            </w:pPr>
            <w:r>
              <w:rPr>
                <w:spacing w:val="-4"/>
                <w:sz w:val="22"/>
              </w:rPr>
              <w:t>City</w:t>
            </w:r>
            <w:r>
              <w:rPr>
                <w:sz w:val="22"/>
              </w:rPr>
              <w:tab/>
              <w:t>PIN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63"/>
                <w:sz w:val="22"/>
              </w:rPr>
              <w:t> </w:t>
            </w:r>
            <w:r>
              <w:rPr>
                <w:spacing w:val="-10"/>
                <w:sz w:val="22"/>
              </w:rPr>
              <w:t>|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20" w:h="16850"/>
          <w:pgMar w:top="1500" w:bottom="280" w:left="1133" w:right="850"/>
        </w:sectPr>
      </w:pPr>
    </w:p>
    <w:p>
      <w:pPr>
        <w:pStyle w:val="BodyText"/>
        <w:spacing w:line="254" w:lineRule="auto" w:before="87"/>
        <w:ind w:left="302" w:right="791" w:firstLine="43"/>
      </w:pPr>
      <w:r>
        <w:rPr/>
        <w:drawing>
          <wp:anchor distT="0" distB="0" distL="0" distR="0" allowOverlap="1" layoutInCell="1" locked="0" behindDoc="1" simplePos="0" relativeHeight="486436864">
            <wp:simplePos x="0" y="0"/>
            <wp:positionH relativeFrom="page">
              <wp:posOffset>5558774</wp:posOffset>
            </wp:positionH>
            <wp:positionV relativeFrom="paragraph">
              <wp:posOffset>113177</wp:posOffset>
            </wp:positionV>
            <wp:extent cx="64398" cy="80149"/>
            <wp:effectExtent l="0" t="0" r="0" b="0"/>
            <wp:wrapNone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98" cy="80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Please</w:t>
      </w:r>
      <w:r>
        <w:rPr>
          <w:spacing w:val="33"/>
        </w:rPr>
        <w:t> </w:t>
      </w:r>
      <w:r>
        <w:rPr/>
        <w:t>attach</w:t>
      </w:r>
      <w:r>
        <w:rPr>
          <w:spacing w:val="33"/>
        </w:rPr>
        <w:t> </w:t>
      </w:r>
      <w:r>
        <w:rPr/>
        <w:t>&amp;</w:t>
      </w:r>
      <w:r>
        <w:rPr>
          <w:spacing w:val="33"/>
        </w:rPr>
        <w:t> </w:t>
      </w:r>
      <w:r>
        <w:rPr/>
        <w:t>tick</w:t>
      </w:r>
      <w:r>
        <w:rPr>
          <w:rFonts w:ascii="Segoe UI Symbol" w:hAnsi="Segoe UI Symbol"/>
        </w:rPr>
        <w:t>✓</w:t>
      </w:r>
      <w:r>
        <w:rPr>
          <w:rFonts w:ascii="Segoe UI Symbol" w:hAnsi="Segoe UI Symbol"/>
          <w:spacing w:val="-30"/>
        </w:rPr>
        <w:t> </w:t>
      </w:r>
      <w:r>
        <w:rPr>
          <w:rFonts w:ascii="Segoe UI Symbol" w:hAnsi="Segoe UI Symbol"/>
          <w:spacing w:val="-30"/>
          <w:position w:val="2"/>
        </w:rPr>
        <w:drawing>
          <wp:inline distT="0" distB="0" distL="0" distR="0">
            <wp:extent cx="64398" cy="80149"/>
            <wp:effectExtent l="0" t="0" r="0" b="0"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98" cy="8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spacing w:val="-30"/>
          <w:position w:val="2"/>
        </w:rPr>
      </w:r>
      <w:r>
        <w:rPr>
          <w:rFonts w:ascii="Times New Roman" w:hAnsi="Times New Roman"/>
          <w:spacing w:val="-6"/>
        </w:rPr>
        <w:t> </w:t>
      </w:r>
      <w:r>
        <w:rPr/>
        <w:t>Cancelled</w:t>
      </w:r>
      <w:r>
        <w:rPr>
          <w:spacing w:val="36"/>
        </w:rPr>
        <w:t> </w:t>
      </w:r>
      <w:r>
        <w:rPr/>
        <w:t>cheque</w:t>
      </w:r>
      <w:r>
        <w:rPr>
          <w:spacing w:val="36"/>
        </w:rPr>
        <w:t> </w:t>
      </w:r>
      <w:r>
        <w:rPr/>
        <w:t>with</w:t>
      </w:r>
      <w:r>
        <w:rPr>
          <w:spacing w:val="32"/>
        </w:rPr>
        <w:t> </w:t>
      </w:r>
      <w:r>
        <w:rPr/>
        <w:t>claimant’s</w:t>
      </w:r>
      <w:r>
        <w:rPr>
          <w:spacing w:val="34"/>
        </w:rPr>
        <w:t> </w:t>
      </w:r>
      <w:r>
        <w:rPr/>
        <w:t>name</w:t>
      </w:r>
      <w:r>
        <w:rPr>
          <w:spacing w:val="34"/>
        </w:rPr>
        <w:t> </w:t>
      </w:r>
      <w:r>
        <w:rPr/>
        <w:t>printed</w:t>
      </w:r>
      <w:r>
        <w:rPr>
          <w:spacing w:val="31"/>
        </w:rPr>
        <w:t> </w:t>
      </w:r>
      <w:r>
        <w:rPr>
          <w:b/>
        </w:rPr>
        <w:t>OR</w:t>
      </w:r>
      <w:r>
        <w:rPr>
          <w:b/>
          <w:spacing w:val="40"/>
        </w:rPr>
        <w:t> </w:t>
      </w:r>
      <w:r>
        <w:rPr/>
        <w:t>Claimant’s Bank Statement/Passbook</w:t>
      </w:r>
    </w:p>
    <w:p>
      <w:pPr>
        <w:pStyle w:val="BodyText"/>
        <w:spacing w:before="162"/>
      </w:pPr>
    </w:p>
    <w:p>
      <w:pPr>
        <w:pStyle w:val="Heading2"/>
        <w:spacing w:line="362" w:lineRule="auto" w:before="1"/>
        <w:ind w:left="1553" w:right="640" w:hanging="646"/>
        <w:jc w:val="both"/>
      </w:pPr>
      <w:r>
        <w:rPr/>
        <w:t>Part</w:t>
      </w:r>
      <w:r>
        <w:rPr>
          <w:spacing w:val="-4"/>
        </w:rPr>
        <w:t> </w:t>
      </w:r>
      <w:r>
        <w:rPr/>
        <w:t>D</w:t>
      </w:r>
      <w:r>
        <w:rPr>
          <w:spacing w:val="-8"/>
        </w:rPr>
        <w:t> </w:t>
      </w:r>
      <w:r>
        <w:rPr/>
        <w:t>–</w:t>
      </w:r>
      <w:r>
        <w:rPr>
          <w:spacing w:val="-5"/>
        </w:rPr>
        <w:t> </w:t>
      </w:r>
      <w:r>
        <w:rPr/>
        <w:t>Consent</w:t>
      </w:r>
      <w:r>
        <w:rPr>
          <w:spacing w:val="-5"/>
        </w:rPr>
        <w:t> </w:t>
      </w:r>
      <w:r>
        <w:rPr/>
        <w:t>by</w:t>
      </w:r>
      <w:r>
        <w:rPr>
          <w:spacing w:val="-10"/>
        </w:rPr>
        <w:t> </w:t>
      </w:r>
      <w:r>
        <w:rPr/>
        <w:t>other</w:t>
      </w:r>
      <w:r>
        <w:rPr>
          <w:spacing w:val="-4"/>
        </w:rPr>
        <w:t> </w:t>
      </w:r>
      <w:r>
        <w:rPr/>
        <w:t>Nominee(s)</w:t>
      </w:r>
      <w:r>
        <w:rPr>
          <w:spacing w:val="-5"/>
        </w:rPr>
        <w:t> </w:t>
      </w: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7"/>
        </w:rPr>
        <w:t> </w:t>
      </w:r>
      <w:r>
        <w:rPr/>
        <w:t>added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Joint</w:t>
      </w:r>
      <w:r>
        <w:rPr>
          <w:spacing w:val="-6"/>
        </w:rPr>
        <w:t> </w:t>
      </w:r>
      <w:r>
        <w:rPr/>
        <w:t>Holder(s)</w:t>
      </w:r>
      <w:r>
        <w:rPr>
          <w:spacing w:val="-4"/>
        </w:rPr>
        <w:t> </w:t>
      </w:r>
      <w:r>
        <w:rPr/>
        <w:t>(Applicable only in case of claims submitted by nominee)</w:t>
      </w:r>
    </w:p>
    <w:p>
      <w:pPr>
        <w:pStyle w:val="BodyText"/>
        <w:spacing w:before="11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895985</wp:posOffset>
                </wp:positionH>
                <wp:positionV relativeFrom="paragraph">
                  <wp:posOffset>66227</wp:posOffset>
                </wp:positionV>
                <wp:extent cx="5770880" cy="12700"/>
                <wp:effectExtent l="0" t="0" r="0" b="0"/>
                <wp:wrapTopAndBottom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5770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270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70752" y="12192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5.214736pt;width:454.39pt;height:.96001pt;mso-position-horizontal-relative:page;mso-position-vertical-relative:paragraph;z-index:-15709184;mso-wrap-distance-left:0;mso-wrap-distance-right:0" id="docshape110" filled="true" fillcolor="#1f386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56" w:lineRule="auto" w:before="29"/>
        <w:ind w:left="307" w:right="585"/>
        <w:jc w:val="both"/>
      </w:pPr>
      <w:r>
        <w:rPr/>
        <w:t>Other nominee(s) nominated by the deceased holder in the above referred folio(s) as listed below</w:t>
      </w:r>
      <w:r>
        <w:rPr>
          <w:spacing w:val="-16"/>
        </w:rPr>
        <w:t> </w:t>
      </w:r>
      <w:r>
        <w:rPr/>
        <w:t>hereby</w:t>
      </w:r>
      <w:r>
        <w:rPr>
          <w:spacing w:val="-15"/>
        </w:rPr>
        <w:t> </w:t>
      </w:r>
      <w:r>
        <w:rPr/>
        <w:t>consent</w:t>
      </w:r>
      <w:r>
        <w:rPr>
          <w:spacing w:val="-15"/>
        </w:rPr>
        <w:t> </w:t>
      </w:r>
      <w:r>
        <w:rPr/>
        <w:t>to</w:t>
      </w:r>
      <w:r>
        <w:rPr>
          <w:spacing w:val="-16"/>
        </w:rPr>
        <w:t> </w:t>
      </w:r>
      <w:r>
        <w:rPr/>
        <w:t>transmit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units</w:t>
      </w:r>
      <w:r>
        <w:rPr>
          <w:spacing w:val="-15"/>
        </w:rPr>
        <w:t> </w:t>
      </w:r>
      <w:r>
        <w:rPr/>
        <w:t>with</w:t>
      </w:r>
      <w:r>
        <w:rPr>
          <w:spacing w:val="-16"/>
        </w:rPr>
        <w:t> </w:t>
      </w:r>
      <w:r>
        <w:rPr/>
        <w:t>me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first</w:t>
      </w:r>
      <w:r>
        <w:rPr>
          <w:spacing w:val="-15"/>
        </w:rPr>
        <w:t> </w:t>
      </w:r>
      <w:r>
        <w:rPr/>
        <w:t>holder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add</w:t>
      </w:r>
      <w:r>
        <w:rPr>
          <w:spacing w:val="-16"/>
        </w:rPr>
        <w:t> </w:t>
      </w:r>
      <w:r>
        <w:rPr/>
        <w:t>other</w:t>
      </w:r>
      <w:r>
        <w:rPr>
          <w:spacing w:val="-15"/>
        </w:rPr>
        <w:t> </w:t>
      </w:r>
      <w:r>
        <w:rPr/>
        <w:t>nominee(s) as Joint Holder(s) in the new transmitted folio.</w:t>
      </w: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0"/>
        <w:gridCol w:w="2694"/>
        <w:gridCol w:w="2410"/>
      </w:tblGrid>
      <w:tr>
        <w:trPr>
          <w:trHeight w:val="828" w:hRule="atLeast"/>
        </w:trPr>
        <w:tc>
          <w:tcPr>
            <w:tcW w:w="3970" w:type="dxa"/>
          </w:tcPr>
          <w:p>
            <w:pPr>
              <w:pStyle w:val="TableParagraph"/>
              <w:spacing w:line="376" w:lineRule="auto" w:before="12"/>
              <w:ind w:left="890" w:right="422" w:hanging="449"/>
              <w:rPr>
                <w:b/>
                <w:sz w:val="22"/>
              </w:rPr>
            </w:pPr>
            <w:r>
              <w:rPr>
                <w:b/>
                <w:sz w:val="22"/>
              </w:rPr>
              <w:t>Name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Nominee(s)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be added as joint holder</w:t>
            </w:r>
          </w:p>
        </w:tc>
        <w:tc>
          <w:tcPr>
            <w:tcW w:w="2694" w:type="dxa"/>
          </w:tcPr>
          <w:p>
            <w:pPr>
              <w:pStyle w:val="TableParagraph"/>
              <w:spacing w:before="12"/>
              <w:ind w:left="696"/>
              <w:rPr>
                <w:b/>
                <w:sz w:val="22"/>
              </w:rPr>
            </w:pPr>
            <w:r>
              <w:rPr>
                <w:b/>
                <w:sz w:val="22"/>
              </w:rPr>
              <w:t>PAN/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PEKN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"/>
              <w:ind w:left="194"/>
              <w:rPr>
                <w:b/>
                <w:sz w:val="22"/>
              </w:rPr>
            </w:pPr>
            <w:r>
              <w:rPr>
                <w:b/>
                <w:sz w:val="22"/>
              </w:rPr>
              <w:t>KYC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Compliance*</w:t>
            </w:r>
          </w:p>
        </w:tc>
      </w:tr>
      <w:tr>
        <w:trPr>
          <w:trHeight w:val="412" w:hRule="atLeast"/>
        </w:trPr>
        <w:tc>
          <w:tcPr>
            <w:tcW w:w="39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39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3"/>
        <w:ind w:left="307"/>
      </w:pPr>
      <w:r>
        <w:rPr/>
        <w:t>*if</w:t>
      </w:r>
      <w:r>
        <w:rPr>
          <w:spacing w:val="-13"/>
        </w:rPr>
        <w:t> </w:t>
      </w:r>
      <w:r>
        <w:rPr/>
        <w:t>KYC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compliance/not</w:t>
      </w:r>
      <w:r>
        <w:rPr>
          <w:spacing w:val="-10"/>
        </w:rPr>
        <w:t> </w:t>
      </w:r>
      <w:r>
        <w:rPr/>
        <w:t>done,</w:t>
      </w:r>
      <w:r>
        <w:rPr>
          <w:spacing w:val="-12"/>
        </w:rPr>
        <w:t> </w:t>
      </w:r>
      <w:r>
        <w:rPr/>
        <w:t>KYC</w:t>
      </w:r>
      <w:r>
        <w:rPr>
          <w:spacing w:val="-15"/>
        </w:rPr>
        <w:t> </w:t>
      </w:r>
      <w:r>
        <w:rPr/>
        <w:t>form</w:t>
      </w:r>
      <w:r>
        <w:rPr>
          <w:spacing w:val="-5"/>
        </w:rPr>
        <w:t> </w:t>
      </w:r>
      <w:r>
        <w:rPr/>
        <w:t>with</w:t>
      </w:r>
      <w:r>
        <w:rPr>
          <w:spacing w:val="-15"/>
        </w:rPr>
        <w:t> </w:t>
      </w:r>
      <w:r>
        <w:rPr/>
        <w:t>relevant</w:t>
      </w:r>
      <w:r>
        <w:rPr>
          <w:spacing w:val="-11"/>
        </w:rPr>
        <w:t> </w:t>
      </w:r>
      <w:r>
        <w:rPr/>
        <w:t>supporting</w:t>
      </w:r>
      <w:r>
        <w:rPr>
          <w:spacing w:val="-14"/>
        </w:rPr>
        <w:t> </w:t>
      </w:r>
      <w:r>
        <w:rPr/>
        <w:t>documents</w:t>
      </w:r>
      <w:r>
        <w:rPr>
          <w:spacing w:val="-12"/>
        </w:rPr>
        <w:t> </w:t>
      </w:r>
      <w:r>
        <w:rPr/>
        <w:t>to</w:t>
      </w:r>
      <w:r>
        <w:rPr>
          <w:spacing w:val="-14"/>
        </w:rPr>
        <w:t> </w:t>
      </w:r>
      <w:r>
        <w:rPr/>
        <w:t>be</w:t>
      </w:r>
      <w:r>
        <w:rPr>
          <w:spacing w:val="-13"/>
        </w:rPr>
        <w:t> </w:t>
      </w:r>
      <w:r>
        <w:rPr>
          <w:spacing w:val="-2"/>
        </w:rPr>
        <w:t>submitted.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spacing w:line="254" w:lineRule="auto"/>
        <w:ind w:left="307" w:right="962"/>
      </w:pPr>
      <w:r>
        <w:rPr/>
        <w:t>I/We</w:t>
      </w:r>
      <w:r>
        <w:rPr>
          <w:spacing w:val="40"/>
        </w:rPr>
        <w:t> </w:t>
      </w:r>
      <w:r>
        <w:rPr/>
        <w:t>hereby</w:t>
      </w:r>
      <w:r>
        <w:rPr>
          <w:spacing w:val="40"/>
        </w:rPr>
        <w:t> </w:t>
      </w:r>
      <w:r>
        <w:rPr/>
        <w:t>provide</w:t>
      </w:r>
      <w:r>
        <w:rPr>
          <w:spacing w:val="38"/>
        </w:rPr>
        <w:t> </w:t>
      </w:r>
      <w:r>
        <w:rPr/>
        <w:t>my/our</w:t>
      </w:r>
      <w:r>
        <w:rPr>
          <w:spacing w:val="40"/>
        </w:rPr>
        <w:t> </w:t>
      </w:r>
      <w:r>
        <w:rPr/>
        <w:t>consent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add</w:t>
      </w:r>
      <w:r>
        <w:rPr>
          <w:spacing w:val="40"/>
        </w:rPr>
        <w:t> </w:t>
      </w:r>
      <w:r>
        <w:rPr/>
        <w:t>me/us</w:t>
      </w:r>
      <w:r>
        <w:rPr>
          <w:spacing w:val="40"/>
        </w:rPr>
        <w:t> </w:t>
      </w:r>
      <w:r>
        <w:rPr/>
        <w:t>as</w:t>
      </w:r>
      <w:r>
        <w:rPr>
          <w:spacing w:val="71"/>
        </w:rPr>
        <w:t> </w:t>
      </w:r>
      <w:r>
        <w:rPr/>
        <w:t>Joint</w:t>
      </w:r>
      <w:r>
        <w:rPr>
          <w:spacing w:val="40"/>
        </w:rPr>
        <w:t> </w:t>
      </w:r>
      <w:r>
        <w:rPr/>
        <w:t>Holder</w:t>
      </w:r>
      <w:r>
        <w:rPr>
          <w:spacing w:val="65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new transmission folio where claimant would be the first holder.</w:t>
      </w:r>
    </w:p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20"/>
        <w:gridCol w:w="3954"/>
      </w:tblGrid>
      <w:tr>
        <w:trPr>
          <w:trHeight w:val="828" w:hRule="atLeast"/>
        </w:trPr>
        <w:tc>
          <w:tcPr>
            <w:tcW w:w="5120" w:type="dxa"/>
          </w:tcPr>
          <w:p>
            <w:pPr>
              <w:pStyle w:val="TableParagraph"/>
              <w:spacing w:before="12"/>
              <w:ind w:left="19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Name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Nominee(s)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added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as</w:t>
            </w:r>
          </w:p>
          <w:p>
            <w:pPr>
              <w:pStyle w:val="TableParagraph"/>
              <w:spacing w:before="148"/>
              <w:ind w:left="1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joint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holder</w:t>
            </w:r>
          </w:p>
        </w:tc>
        <w:tc>
          <w:tcPr>
            <w:tcW w:w="3954" w:type="dxa"/>
          </w:tcPr>
          <w:p>
            <w:pPr>
              <w:pStyle w:val="TableParagraph"/>
              <w:spacing w:before="12"/>
              <w:ind w:left="2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Signature</w:t>
            </w:r>
          </w:p>
        </w:tc>
      </w:tr>
      <w:tr>
        <w:trPr>
          <w:trHeight w:val="613" w:hRule="atLeast"/>
        </w:trPr>
        <w:tc>
          <w:tcPr>
            <w:tcW w:w="51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4" w:hRule="atLeast"/>
        </w:trPr>
        <w:tc>
          <w:tcPr>
            <w:tcW w:w="51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50"/>
      </w:pPr>
    </w:p>
    <w:p>
      <w:pPr>
        <w:pStyle w:val="Heading2"/>
        <w:ind w:left="357" w:right="632"/>
        <w:jc w:val="center"/>
      </w:pPr>
      <w:r>
        <w:rPr/>
        <w:t>Part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–</w:t>
      </w:r>
      <w:r>
        <w:rPr>
          <w:spacing w:val="-6"/>
        </w:rPr>
        <w:t> </w:t>
      </w:r>
      <w:r>
        <w:rPr/>
        <w:t>Declaration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Responsibility</w:t>
      </w:r>
      <w:r>
        <w:rPr>
          <w:spacing w:val="-10"/>
        </w:rPr>
        <w:t> </w:t>
      </w:r>
      <w:r>
        <w:rPr>
          <w:spacing w:val="-2"/>
        </w:rPr>
        <w:t>Clause</w:t>
      </w:r>
    </w:p>
    <w:p>
      <w:pPr>
        <w:pStyle w:val="BodyText"/>
        <w:spacing w:before="12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895985</wp:posOffset>
                </wp:positionH>
                <wp:positionV relativeFrom="paragraph">
                  <wp:posOffset>237517</wp:posOffset>
                </wp:positionV>
                <wp:extent cx="5770880" cy="12700"/>
                <wp:effectExtent l="0" t="0" r="0" b="0"/>
                <wp:wrapTopAndBottom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5770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270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70752" y="12192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8.702139pt;width:454.39pt;height:.96002pt;mso-position-horizontal-relative:page;mso-position-vertical-relative:paragraph;z-index:-15708672;mso-wrap-distance-left:0;mso-wrap-distance-right:0" id="docshape111" filled="true" fillcolor="#1f386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2"/>
        <w:rPr>
          <w:b/>
        </w:rPr>
      </w:pPr>
    </w:p>
    <w:p>
      <w:pPr>
        <w:pStyle w:val="BodyText"/>
        <w:spacing w:line="360" w:lineRule="auto"/>
        <w:ind w:left="307" w:right="580"/>
        <w:jc w:val="both"/>
      </w:pPr>
      <w:r>
        <w:rPr/>
        <w:t>I/We</w:t>
      </w:r>
      <w:r>
        <w:rPr>
          <w:spacing w:val="-1"/>
        </w:rPr>
        <w:t> </w:t>
      </w:r>
      <w:r>
        <w:rPr/>
        <w:t>confirm that the above documents have been submitted and</w:t>
      </w:r>
      <w:r>
        <w:rPr>
          <w:spacing w:val="-1"/>
        </w:rPr>
        <w:t> </w:t>
      </w:r>
      <w:r>
        <w:rPr/>
        <w:t>that the information, facts, and particulars</w:t>
      </w:r>
      <w:r>
        <w:rPr>
          <w:spacing w:val="-1"/>
        </w:rPr>
        <w:t> </w:t>
      </w:r>
      <w:r>
        <w:rPr/>
        <w:t>furnished by</w:t>
      </w:r>
      <w:r>
        <w:rPr>
          <w:spacing w:val="-2"/>
        </w:rPr>
        <w:t> </w:t>
      </w:r>
      <w:r>
        <w:rPr/>
        <w:t>me/us in</w:t>
      </w:r>
      <w:r>
        <w:rPr>
          <w:spacing w:val="-2"/>
        </w:rPr>
        <w:t> </w:t>
      </w:r>
      <w:r>
        <w:rPr/>
        <w:t>this undertaking and the accompanying documents</w:t>
      </w:r>
      <w:r>
        <w:rPr>
          <w:spacing w:val="-3"/>
        </w:rPr>
        <w:t> </w:t>
      </w:r>
      <w:r>
        <w:rPr/>
        <w:t>are true, correct, and complete to the best of my/our knowledge and belief, and no material information / fact has been concealed or misrepresented therein.</w:t>
      </w:r>
    </w:p>
    <w:p>
      <w:pPr>
        <w:pStyle w:val="BodyText"/>
        <w:spacing w:line="360" w:lineRule="auto" w:before="117"/>
        <w:ind w:left="307" w:right="582"/>
        <w:jc w:val="both"/>
      </w:pPr>
      <w:r>
        <w:rPr/>
        <w:t>I/We</w:t>
      </w:r>
      <w:r>
        <w:rPr>
          <w:spacing w:val="-11"/>
        </w:rPr>
        <w:t> </w:t>
      </w:r>
      <w:r>
        <w:rPr/>
        <w:t>further</w:t>
      </w:r>
      <w:r>
        <w:rPr>
          <w:spacing w:val="-10"/>
        </w:rPr>
        <w:t> </w:t>
      </w:r>
      <w:r>
        <w:rPr/>
        <w:t>undertake</w:t>
      </w:r>
      <w:r>
        <w:rPr>
          <w:spacing w:val="-12"/>
        </w:rPr>
        <w:t> </w:t>
      </w:r>
      <w:r>
        <w:rPr/>
        <w:t>and</w:t>
      </w:r>
      <w:r>
        <w:rPr>
          <w:spacing w:val="-9"/>
        </w:rPr>
        <w:t> </w:t>
      </w:r>
      <w:r>
        <w:rPr/>
        <w:t>confirm</w:t>
      </w:r>
      <w:r>
        <w:rPr>
          <w:spacing w:val="-12"/>
        </w:rPr>
        <w:t> </w:t>
      </w:r>
      <w:r>
        <w:rPr/>
        <w:t>that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event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information,</w:t>
      </w:r>
      <w:r>
        <w:rPr>
          <w:spacing w:val="-10"/>
        </w:rPr>
        <w:t> </w:t>
      </w:r>
      <w:r>
        <w:rPr/>
        <w:t>declaration,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document furnished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me/us</w:t>
      </w:r>
      <w:r>
        <w:rPr>
          <w:spacing w:val="-2"/>
        </w:rPr>
        <w:t> </w:t>
      </w:r>
      <w:r>
        <w:rPr/>
        <w:t>herein is</w:t>
      </w:r>
      <w:r>
        <w:rPr>
          <w:spacing w:val="-2"/>
        </w:rPr>
        <w:t> </w:t>
      </w:r>
      <w:r>
        <w:rPr/>
        <w:t>subsequently</w:t>
      </w:r>
      <w:r>
        <w:rPr>
          <w:spacing w:val="-4"/>
        </w:rPr>
        <w:t> </w:t>
      </w:r>
      <w:r>
        <w:rPr/>
        <w:t>found</w:t>
      </w:r>
      <w:r>
        <w:rPr>
          <w:spacing w:val="-2"/>
        </w:rPr>
        <w:t> </w:t>
      </w:r>
      <w:r>
        <w:rPr/>
        <w:t>to be</w:t>
      </w:r>
      <w:r>
        <w:rPr>
          <w:spacing w:val="-2"/>
        </w:rPr>
        <w:t> </w:t>
      </w:r>
      <w:r>
        <w:rPr/>
        <w:t>false, incorrect, incomplete,</w:t>
      </w:r>
      <w:r>
        <w:rPr>
          <w:spacing w:val="-2"/>
        </w:rPr>
        <w:t> </w:t>
      </w:r>
      <w:r>
        <w:rPr/>
        <w:t>forged, or fraudulent, the responsibility and liability for resolving the resultant discrepancy, dispute, or claim</w:t>
      </w:r>
      <w:r>
        <w:rPr>
          <w:spacing w:val="-16"/>
        </w:rPr>
        <w:t> </w:t>
      </w:r>
      <w:r>
        <w:rPr/>
        <w:t>–</w:t>
      </w:r>
      <w:r>
        <w:rPr>
          <w:spacing w:val="-15"/>
        </w:rPr>
        <w:t> </w:t>
      </w:r>
      <w:r>
        <w:rPr/>
        <w:t>including</w:t>
      </w:r>
      <w:r>
        <w:rPr>
          <w:spacing w:val="-15"/>
        </w:rPr>
        <w:t> </w:t>
      </w:r>
      <w:r>
        <w:rPr/>
        <w:t>any</w:t>
      </w:r>
      <w:r>
        <w:rPr>
          <w:spacing w:val="-16"/>
        </w:rPr>
        <w:t> </w:t>
      </w:r>
      <w:r>
        <w:rPr/>
        <w:t>consequential</w:t>
      </w:r>
      <w:r>
        <w:rPr>
          <w:spacing w:val="-15"/>
        </w:rPr>
        <w:t> </w:t>
      </w:r>
      <w:r>
        <w:rPr/>
        <w:t>loss,</w:t>
      </w:r>
      <w:r>
        <w:rPr>
          <w:spacing w:val="-15"/>
        </w:rPr>
        <w:t> </w:t>
      </w:r>
      <w:r>
        <w:rPr/>
        <w:t>cost,</w:t>
      </w:r>
      <w:r>
        <w:rPr>
          <w:spacing w:val="-15"/>
        </w:rPr>
        <w:t> </w:t>
      </w:r>
      <w:r>
        <w:rPr/>
        <w:t>or</w:t>
      </w:r>
      <w:r>
        <w:rPr>
          <w:spacing w:val="-14"/>
        </w:rPr>
        <w:t> </w:t>
      </w:r>
      <w:r>
        <w:rPr/>
        <w:t>legal</w:t>
      </w:r>
      <w:r>
        <w:rPr>
          <w:spacing w:val="-16"/>
        </w:rPr>
        <w:t> </w:t>
      </w:r>
      <w:r>
        <w:rPr/>
        <w:t>action</w:t>
      </w:r>
      <w:r>
        <w:rPr>
          <w:spacing w:val="-13"/>
        </w:rPr>
        <w:t> </w:t>
      </w:r>
      <w:r>
        <w:rPr/>
        <w:t>–</w:t>
      </w:r>
      <w:r>
        <w:rPr>
          <w:spacing w:val="-16"/>
        </w:rPr>
        <w:t> </w:t>
      </w:r>
      <w:r>
        <w:rPr/>
        <w:t>shall</w:t>
      </w:r>
      <w:r>
        <w:rPr>
          <w:spacing w:val="-15"/>
        </w:rPr>
        <w:t> </w:t>
      </w:r>
      <w:r>
        <w:rPr/>
        <w:t>rest</w:t>
      </w:r>
      <w:r>
        <w:rPr>
          <w:spacing w:val="-14"/>
        </w:rPr>
        <w:t> </w:t>
      </w:r>
      <w:r>
        <w:rPr/>
        <w:t>solely</w:t>
      </w:r>
      <w:r>
        <w:rPr>
          <w:spacing w:val="-16"/>
        </w:rPr>
        <w:t> </w:t>
      </w:r>
      <w:r>
        <w:rPr/>
        <w:t>and</w:t>
      </w:r>
      <w:r>
        <w:rPr>
          <w:spacing w:val="-15"/>
        </w:rPr>
        <w:t> </w:t>
      </w:r>
      <w:r>
        <w:rPr/>
        <w:t>exclusively with me/us, the claimant(s), and I/We shall</w:t>
      </w:r>
      <w:r>
        <w:rPr>
          <w:spacing w:val="40"/>
        </w:rPr>
        <w:t> </w:t>
      </w:r>
      <w:r>
        <w:rPr/>
        <w:t>keep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Company/AMC/RTA/Depository Participant</w:t>
      </w:r>
      <w:r>
        <w:rPr>
          <w:spacing w:val="40"/>
        </w:rPr>
        <w:t> </w:t>
      </w:r>
      <w:r>
        <w:rPr/>
        <w:t>fully</w:t>
      </w:r>
      <w:r>
        <w:rPr>
          <w:spacing w:val="40"/>
        </w:rPr>
        <w:t> </w:t>
      </w:r>
      <w:r>
        <w:rPr/>
        <w:t>indemnified</w:t>
      </w:r>
      <w:r>
        <w:rPr>
          <w:spacing w:val="40"/>
        </w:rPr>
        <w:t> </w:t>
      </w:r>
      <w:r>
        <w:rPr/>
        <w:t>and</w:t>
      </w:r>
    </w:p>
    <w:p>
      <w:pPr>
        <w:pStyle w:val="BodyText"/>
        <w:spacing w:after="0" w:line="360" w:lineRule="auto"/>
        <w:jc w:val="both"/>
        <w:sectPr>
          <w:pgSz w:w="11920" w:h="16850"/>
          <w:pgMar w:top="1520" w:bottom="280" w:left="1133" w:right="850"/>
        </w:sectPr>
      </w:pPr>
    </w:p>
    <w:p>
      <w:pPr>
        <w:pStyle w:val="BodyText"/>
        <w:spacing w:line="360" w:lineRule="auto" w:before="65"/>
        <w:ind w:left="307" w:right="583"/>
        <w:jc w:val="both"/>
      </w:pPr>
      <w:r>
        <w:rPr/>
        <w:t>harmless against any loss, claim, demand, or liability arising directly or indirectly therefrom. I/We also knowledge to share the above demise information to the regulatory authorities or statutory</w:t>
      </w:r>
      <w:r>
        <w:rPr>
          <w:spacing w:val="-16"/>
        </w:rPr>
        <w:t> </w:t>
      </w:r>
      <w:r>
        <w:rPr/>
        <w:t>authorities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to</w:t>
      </w:r>
      <w:r>
        <w:rPr>
          <w:spacing w:val="-16"/>
        </w:rPr>
        <w:t> </w:t>
      </w:r>
      <w:r>
        <w:rPr/>
        <w:t>the</w:t>
      </w:r>
      <w:r>
        <w:rPr>
          <w:spacing w:val="-14"/>
        </w:rPr>
        <w:t> </w:t>
      </w:r>
      <w:r>
        <w:rPr/>
        <w:t>entities</w:t>
      </w:r>
      <w:r>
        <w:rPr>
          <w:spacing w:val="-13"/>
        </w:rPr>
        <w:t> </w:t>
      </w:r>
      <w:r>
        <w:rPr/>
        <w:t>entrusted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regulatory/statutory</w:t>
      </w:r>
      <w:r>
        <w:rPr>
          <w:spacing w:val="-15"/>
        </w:rPr>
        <w:t> </w:t>
      </w:r>
      <w:r>
        <w:rPr/>
        <w:t>authorities</w:t>
      </w:r>
      <w:r>
        <w:rPr>
          <w:spacing w:val="-15"/>
        </w:rPr>
        <w:t> </w:t>
      </w:r>
      <w:r>
        <w:rPr/>
        <w:t>from</w:t>
      </w:r>
      <w:r>
        <w:rPr>
          <w:spacing w:val="-16"/>
        </w:rPr>
        <w:t> </w:t>
      </w:r>
      <w:r>
        <w:rPr/>
        <w:t>time to time.</w:t>
      </w:r>
    </w:p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3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4"/>
        <w:gridCol w:w="3402"/>
      </w:tblGrid>
      <w:tr>
        <w:trPr>
          <w:trHeight w:val="827" w:hRule="atLeast"/>
        </w:trPr>
        <w:tc>
          <w:tcPr>
            <w:tcW w:w="5384" w:type="dxa"/>
          </w:tcPr>
          <w:p>
            <w:pPr>
              <w:pStyle w:val="TableParagraph"/>
              <w:spacing w:before="206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Claimant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Signature</w:t>
            </w:r>
          </w:p>
        </w:tc>
        <w:tc>
          <w:tcPr>
            <w:tcW w:w="340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5384" w:type="dxa"/>
          </w:tcPr>
          <w:p>
            <w:pPr>
              <w:pStyle w:val="TableParagraph"/>
              <w:spacing w:before="12"/>
              <w:ind w:left="11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Place</w:t>
            </w:r>
          </w:p>
        </w:tc>
        <w:tc>
          <w:tcPr>
            <w:tcW w:w="3402" w:type="dxa"/>
          </w:tcPr>
          <w:p>
            <w:pPr>
              <w:pStyle w:val="TableParagraph"/>
              <w:spacing w:before="12"/>
              <w:ind w:left="11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</w:tr>
    </w:tbl>
    <w:p>
      <w:pPr>
        <w:pStyle w:val="BodyText"/>
        <w:spacing w:before="135"/>
      </w:pPr>
    </w:p>
    <w:p>
      <w:pPr>
        <w:spacing w:line="280" w:lineRule="auto" w:before="0"/>
        <w:ind w:left="307" w:right="593" w:firstLine="0"/>
        <w:jc w:val="both"/>
        <w:rPr>
          <w:b/>
          <w:sz w:val="22"/>
        </w:rPr>
      </w:pPr>
      <w:r>
        <w:rPr>
          <w:b/>
          <w:sz w:val="22"/>
        </w:rPr>
        <w:t>Note: Where any person required to sign this document is unable to sign, he/she may affix his/her left thumb impression in lieu of signature.</w:t>
      </w:r>
    </w:p>
    <w:p>
      <w:pPr>
        <w:spacing w:before="157"/>
        <w:ind w:left="307" w:right="0" w:firstLine="0"/>
        <w:jc w:val="both"/>
        <w:rPr>
          <w:b/>
          <w:sz w:val="22"/>
        </w:rPr>
      </w:pPr>
      <w:r>
        <w:rPr>
          <w:b/>
          <w:sz w:val="22"/>
          <w:u w:val="single"/>
        </w:rPr>
        <w:t>Documents</w:t>
      </w:r>
      <w:r>
        <w:rPr>
          <w:b/>
          <w:spacing w:val="-9"/>
          <w:sz w:val="22"/>
          <w:u w:val="single"/>
        </w:rPr>
        <w:t> </w:t>
      </w:r>
      <w:r>
        <w:rPr>
          <w:b/>
          <w:sz w:val="22"/>
          <w:u w:val="single"/>
        </w:rPr>
        <w:t>checklist</w:t>
      </w:r>
      <w:r>
        <w:rPr>
          <w:b/>
          <w:spacing w:val="-10"/>
          <w:sz w:val="22"/>
          <w:u w:val="single"/>
        </w:rPr>
        <w:t> </w:t>
      </w:r>
      <w:r>
        <w:rPr>
          <w:b/>
          <w:sz w:val="22"/>
          <w:u w:val="single"/>
        </w:rPr>
        <w:t>to</w:t>
      </w:r>
      <w:r>
        <w:rPr>
          <w:b/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be</w:t>
      </w:r>
      <w:r>
        <w:rPr>
          <w:b/>
          <w:spacing w:val="-7"/>
          <w:sz w:val="22"/>
          <w:u w:val="single"/>
        </w:rPr>
        <w:t> </w:t>
      </w:r>
      <w:r>
        <w:rPr>
          <w:b/>
          <w:sz w:val="22"/>
          <w:u w:val="single"/>
        </w:rPr>
        <w:t>annexed</w:t>
      </w:r>
      <w:r>
        <w:rPr>
          <w:b/>
          <w:spacing w:val="-8"/>
          <w:sz w:val="22"/>
          <w:u w:val="single"/>
        </w:rPr>
        <w:t> </w:t>
      </w:r>
      <w:r>
        <w:rPr>
          <w:b/>
          <w:sz w:val="22"/>
          <w:u w:val="single"/>
        </w:rPr>
        <w:t>along</w:t>
      </w:r>
      <w:r>
        <w:rPr>
          <w:b/>
          <w:spacing w:val="-11"/>
          <w:sz w:val="22"/>
          <w:u w:val="single"/>
        </w:rPr>
        <w:t> </w:t>
      </w:r>
      <w:r>
        <w:rPr>
          <w:b/>
          <w:sz w:val="22"/>
          <w:u w:val="single"/>
        </w:rPr>
        <w:t>with</w:t>
      </w:r>
      <w:r>
        <w:rPr>
          <w:b/>
          <w:spacing w:val="-7"/>
          <w:sz w:val="22"/>
          <w:u w:val="single"/>
        </w:rPr>
        <w:t> </w:t>
      </w:r>
      <w:r>
        <w:rPr>
          <w:b/>
          <w:sz w:val="22"/>
          <w:u w:val="single"/>
        </w:rPr>
        <w:t>the</w:t>
      </w:r>
      <w:r>
        <w:rPr>
          <w:b/>
          <w:spacing w:val="-7"/>
          <w:sz w:val="22"/>
          <w:u w:val="single"/>
        </w:rPr>
        <w:t> </w:t>
      </w:r>
      <w:r>
        <w:rPr>
          <w:b/>
          <w:sz w:val="22"/>
          <w:u w:val="single"/>
        </w:rPr>
        <w:t>transmission</w:t>
      </w:r>
      <w:r>
        <w:rPr>
          <w:b/>
          <w:spacing w:val="-6"/>
          <w:sz w:val="22"/>
          <w:u w:val="single"/>
        </w:rPr>
        <w:t> </w:t>
      </w:r>
      <w:r>
        <w:rPr>
          <w:b/>
          <w:sz w:val="22"/>
          <w:u w:val="single"/>
        </w:rPr>
        <w:t>request</w:t>
      </w:r>
      <w:r>
        <w:rPr>
          <w:b/>
          <w:spacing w:val="-6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form.</w:t>
      </w:r>
    </w:p>
    <w:p>
      <w:pPr>
        <w:pStyle w:val="BodyText"/>
        <w:spacing w:before="220"/>
        <w:rPr>
          <w:b/>
          <w:sz w:val="20"/>
        </w:rPr>
      </w:pPr>
    </w:p>
    <w:tbl>
      <w:tblPr>
        <w:tblW w:w="0" w:type="auto"/>
        <w:jc w:val="left"/>
        <w:tblInd w:w="327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5419"/>
        <w:gridCol w:w="1376"/>
        <w:gridCol w:w="1148"/>
      </w:tblGrid>
      <w:tr>
        <w:trPr>
          <w:trHeight w:val="592" w:hRule="atLeast"/>
        </w:trPr>
        <w:tc>
          <w:tcPr>
            <w:tcW w:w="989" w:type="dxa"/>
            <w:shd w:val="clear" w:color="auto" w:fill="1F3862"/>
          </w:tcPr>
          <w:p>
            <w:pPr>
              <w:pStyle w:val="TableParagraph"/>
              <w:spacing w:before="79"/>
              <w:ind w:left="191"/>
              <w:rPr>
                <w:sz w:val="22"/>
              </w:rPr>
            </w:pPr>
            <w:r>
              <w:rPr>
                <w:color w:val="FFFFFF"/>
                <w:sz w:val="22"/>
              </w:rPr>
              <w:t>S.</w:t>
            </w:r>
            <w:r>
              <w:rPr>
                <w:color w:val="FFFFFF"/>
                <w:spacing w:val="-1"/>
                <w:sz w:val="22"/>
              </w:rPr>
              <w:t> </w:t>
            </w:r>
            <w:r>
              <w:rPr>
                <w:color w:val="FFFFFF"/>
                <w:spacing w:val="-5"/>
                <w:sz w:val="22"/>
              </w:rPr>
              <w:t>No.</w:t>
            </w:r>
          </w:p>
        </w:tc>
        <w:tc>
          <w:tcPr>
            <w:tcW w:w="5419" w:type="dxa"/>
            <w:shd w:val="clear" w:color="auto" w:fill="1F3862"/>
          </w:tcPr>
          <w:p>
            <w:pPr>
              <w:pStyle w:val="TableParagraph"/>
              <w:spacing w:before="79"/>
              <w:ind w:left="17" w:right="8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Document</w:t>
            </w:r>
          </w:p>
        </w:tc>
        <w:tc>
          <w:tcPr>
            <w:tcW w:w="1376" w:type="dxa"/>
            <w:shd w:val="clear" w:color="auto" w:fill="1F3862"/>
          </w:tcPr>
          <w:p>
            <w:pPr>
              <w:pStyle w:val="TableParagraph"/>
              <w:spacing w:before="79"/>
              <w:ind w:left="22" w:right="3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Submitted</w:t>
            </w:r>
          </w:p>
        </w:tc>
        <w:tc>
          <w:tcPr>
            <w:tcW w:w="1148" w:type="dxa"/>
            <w:shd w:val="clear" w:color="auto" w:fill="1F3862"/>
          </w:tcPr>
          <w:p>
            <w:pPr>
              <w:pStyle w:val="TableParagraph"/>
              <w:spacing w:before="79"/>
              <w:ind w:left="134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Remarks</w:t>
            </w:r>
          </w:p>
        </w:tc>
      </w:tr>
      <w:tr>
        <w:trPr>
          <w:trHeight w:val="885" w:hRule="atLeast"/>
        </w:trPr>
        <w:tc>
          <w:tcPr>
            <w:tcW w:w="989" w:type="dxa"/>
          </w:tcPr>
          <w:p>
            <w:pPr>
              <w:pStyle w:val="TableParagraph"/>
              <w:spacing w:before="88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419" w:type="dxa"/>
          </w:tcPr>
          <w:p>
            <w:pPr>
              <w:pStyle w:val="TableParagraph"/>
              <w:spacing w:line="259" w:lineRule="auto" w:before="88"/>
              <w:ind w:left="100"/>
              <w:rPr>
                <w:sz w:val="22"/>
              </w:rPr>
            </w:pPr>
            <w:r>
              <w:rPr>
                <w:sz w:val="22"/>
              </w:rPr>
              <w:t>Original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Transmission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Request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(duly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filled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signed)</w:t>
            </w:r>
          </w:p>
        </w:tc>
        <w:tc>
          <w:tcPr>
            <w:tcW w:w="1376" w:type="dxa"/>
          </w:tcPr>
          <w:p>
            <w:pPr>
              <w:pStyle w:val="TableParagraph"/>
              <w:spacing w:before="86"/>
              <w:ind w:left="22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  <w:tc>
          <w:tcPr>
            <w:tcW w:w="11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85" w:hRule="atLeast"/>
        </w:trPr>
        <w:tc>
          <w:tcPr>
            <w:tcW w:w="989" w:type="dxa"/>
          </w:tcPr>
          <w:p>
            <w:pPr>
              <w:pStyle w:val="TableParagraph"/>
              <w:spacing w:before="88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419" w:type="dxa"/>
          </w:tcPr>
          <w:p>
            <w:pPr>
              <w:pStyle w:val="TableParagraph"/>
              <w:spacing w:before="88"/>
              <w:ind w:left="100"/>
              <w:rPr>
                <w:sz w:val="22"/>
              </w:rPr>
            </w:pPr>
            <w:r>
              <w:rPr>
                <w:b/>
                <w:sz w:val="22"/>
                <w:u w:val="single"/>
              </w:rPr>
              <w:t>Self-attested</w:t>
            </w:r>
            <w:r>
              <w:rPr>
                <w:b/>
                <w:spacing w:val="-9"/>
                <w:sz w:val="22"/>
                <w:u w:val="none"/>
              </w:rPr>
              <w:t> </w:t>
            </w:r>
            <w:r>
              <w:rPr>
                <w:sz w:val="22"/>
                <w:u w:val="none"/>
              </w:rPr>
              <w:t>copy</w:t>
            </w:r>
            <w:r>
              <w:rPr>
                <w:spacing w:val="-8"/>
                <w:sz w:val="22"/>
                <w:u w:val="none"/>
              </w:rPr>
              <w:t> </w:t>
            </w:r>
            <w:r>
              <w:rPr>
                <w:sz w:val="22"/>
                <w:u w:val="none"/>
              </w:rPr>
              <w:t>of</w:t>
            </w:r>
            <w:r>
              <w:rPr>
                <w:spacing w:val="-4"/>
                <w:sz w:val="22"/>
                <w:u w:val="none"/>
              </w:rPr>
              <w:t> </w:t>
            </w:r>
            <w:r>
              <w:rPr>
                <w:sz w:val="22"/>
                <w:u w:val="none"/>
              </w:rPr>
              <w:t>Latest</w:t>
            </w:r>
            <w:r>
              <w:rPr>
                <w:spacing w:val="-7"/>
                <w:sz w:val="22"/>
                <w:u w:val="none"/>
              </w:rPr>
              <w:t> </w:t>
            </w:r>
            <w:r>
              <w:rPr>
                <w:sz w:val="22"/>
                <w:u w:val="none"/>
              </w:rPr>
              <w:t>Client</w:t>
            </w:r>
            <w:r>
              <w:rPr>
                <w:spacing w:val="-7"/>
                <w:sz w:val="22"/>
                <w:u w:val="none"/>
              </w:rPr>
              <w:t> </w:t>
            </w:r>
            <w:r>
              <w:rPr>
                <w:sz w:val="22"/>
                <w:u w:val="none"/>
              </w:rPr>
              <w:t>Master</w:t>
            </w:r>
            <w:r>
              <w:rPr>
                <w:spacing w:val="-6"/>
                <w:sz w:val="22"/>
                <w:u w:val="none"/>
              </w:rPr>
              <w:t> </w:t>
            </w:r>
            <w:r>
              <w:rPr>
                <w:sz w:val="22"/>
                <w:u w:val="none"/>
              </w:rPr>
              <w:t>List</w:t>
            </w:r>
            <w:r>
              <w:rPr>
                <w:spacing w:val="-8"/>
                <w:sz w:val="22"/>
                <w:u w:val="none"/>
              </w:rPr>
              <w:t> </w:t>
            </w:r>
            <w:r>
              <w:rPr>
                <w:spacing w:val="-4"/>
                <w:sz w:val="22"/>
                <w:u w:val="none"/>
              </w:rPr>
              <w:t>(CML)</w:t>
            </w:r>
          </w:p>
          <w:p>
            <w:pPr>
              <w:pStyle w:val="TableParagraph"/>
              <w:spacing w:before="21"/>
              <w:ind w:left="100"/>
              <w:rPr>
                <w:sz w:val="22"/>
              </w:rPr>
            </w:pP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claimants’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demat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account</w:t>
            </w:r>
          </w:p>
        </w:tc>
        <w:tc>
          <w:tcPr>
            <w:tcW w:w="1376" w:type="dxa"/>
          </w:tcPr>
          <w:p>
            <w:pPr>
              <w:pStyle w:val="TableParagraph"/>
              <w:spacing w:before="84"/>
              <w:ind w:left="22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  <w:tc>
          <w:tcPr>
            <w:tcW w:w="11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85" w:hRule="atLeast"/>
        </w:trPr>
        <w:tc>
          <w:tcPr>
            <w:tcW w:w="989" w:type="dxa"/>
          </w:tcPr>
          <w:p>
            <w:pPr>
              <w:pStyle w:val="TableParagraph"/>
              <w:spacing w:before="88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419" w:type="dxa"/>
          </w:tcPr>
          <w:p>
            <w:pPr>
              <w:pStyle w:val="TableParagraph"/>
              <w:spacing w:line="259" w:lineRule="auto" w:before="88"/>
              <w:ind w:left="100" w:right="16"/>
              <w:rPr>
                <w:sz w:val="22"/>
              </w:rPr>
            </w:pPr>
            <w:r>
              <w:rPr>
                <w:b/>
                <w:sz w:val="22"/>
                <w:u w:val="single"/>
              </w:rPr>
              <w:t>Self-attested</w:t>
            </w:r>
            <w:r>
              <w:rPr>
                <w:b/>
                <w:sz w:val="22"/>
                <w:u w:val="none"/>
              </w:rPr>
              <w:t> </w:t>
            </w:r>
            <w:r>
              <w:rPr>
                <w:sz w:val="22"/>
                <w:u w:val="none"/>
              </w:rPr>
              <w:t>copy</w:t>
            </w:r>
            <w:r>
              <w:rPr>
                <w:spacing w:val="-7"/>
                <w:sz w:val="22"/>
                <w:u w:val="none"/>
              </w:rPr>
              <w:t> </w:t>
            </w:r>
            <w:r>
              <w:rPr>
                <w:sz w:val="22"/>
                <w:u w:val="none"/>
              </w:rPr>
              <w:t>of Verifiable Death Certificate of the deceased holder</w:t>
            </w:r>
          </w:p>
        </w:tc>
        <w:tc>
          <w:tcPr>
            <w:tcW w:w="1376" w:type="dxa"/>
          </w:tcPr>
          <w:p>
            <w:pPr>
              <w:pStyle w:val="TableParagraph"/>
              <w:spacing w:before="86"/>
              <w:ind w:left="22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  <w:tc>
          <w:tcPr>
            <w:tcW w:w="11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87" w:hRule="atLeast"/>
        </w:trPr>
        <w:tc>
          <w:tcPr>
            <w:tcW w:w="989" w:type="dxa"/>
          </w:tcPr>
          <w:p>
            <w:pPr>
              <w:pStyle w:val="TableParagraph"/>
              <w:spacing w:before="88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5419" w:type="dxa"/>
          </w:tcPr>
          <w:p>
            <w:pPr>
              <w:pStyle w:val="TableParagraph"/>
              <w:spacing w:line="261" w:lineRule="auto" w:before="88"/>
              <w:ind w:left="100"/>
              <w:rPr>
                <w:sz w:val="22"/>
              </w:rPr>
            </w:pPr>
            <w:r>
              <w:rPr>
                <w:sz w:val="22"/>
              </w:rPr>
              <w:t>Original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Certificate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Copy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Statement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of Account (if applicable)</w:t>
            </w:r>
          </w:p>
        </w:tc>
        <w:tc>
          <w:tcPr>
            <w:tcW w:w="1376" w:type="dxa"/>
          </w:tcPr>
          <w:p>
            <w:pPr>
              <w:pStyle w:val="TableParagraph"/>
              <w:spacing w:before="86"/>
              <w:ind w:left="22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  <w:tc>
          <w:tcPr>
            <w:tcW w:w="11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432" w:hRule="atLeast"/>
        </w:trPr>
        <w:tc>
          <w:tcPr>
            <w:tcW w:w="989" w:type="dxa"/>
          </w:tcPr>
          <w:p>
            <w:pPr>
              <w:pStyle w:val="TableParagraph"/>
              <w:spacing w:before="86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5419" w:type="dxa"/>
          </w:tcPr>
          <w:p>
            <w:pPr>
              <w:pStyle w:val="TableParagraph"/>
              <w:spacing w:line="259" w:lineRule="auto" w:before="88"/>
              <w:ind w:left="100" w:right="82"/>
              <w:jc w:val="both"/>
              <w:rPr>
                <w:sz w:val="22"/>
              </w:rPr>
            </w:pPr>
            <w:r>
              <w:rPr>
                <w:sz w:val="22"/>
              </w:rPr>
              <w:t>If claimant is a minor - Birth Certificate or School leaving certificate/ Passport or last four digits of Aadhaar (where the date of birth is available – </w:t>
            </w:r>
            <w:r>
              <w:rPr>
                <w:b/>
                <w:sz w:val="22"/>
              </w:rPr>
              <w:t>Attested by the Guardian </w:t>
            </w:r>
            <w:r>
              <w:rPr>
                <w:sz w:val="22"/>
              </w:rPr>
              <w:t>(Natural or Legal).</w:t>
            </w:r>
          </w:p>
        </w:tc>
        <w:tc>
          <w:tcPr>
            <w:tcW w:w="1376" w:type="dxa"/>
          </w:tcPr>
          <w:p>
            <w:pPr>
              <w:pStyle w:val="TableParagraph"/>
              <w:spacing w:before="84"/>
              <w:ind w:left="22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  <w:tc>
          <w:tcPr>
            <w:tcW w:w="11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85" w:hRule="atLeast"/>
        </w:trPr>
        <w:tc>
          <w:tcPr>
            <w:tcW w:w="989" w:type="dxa"/>
          </w:tcPr>
          <w:p>
            <w:pPr>
              <w:pStyle w:val="TableParagraph"/>
              <w:spacing w:before="87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5419" w:type="dxa"/>
          </w:tcPr>
          <w:p>
            <w:pPr>
              <w:pStyle w:val="TableParagraph"/>
              <w:spacing w:line="259" w:lineRule="auto" w:before="89"/>
              <w:ind w:left="100"/>
              <w:rPr>
                <w:sz w:val="22"/>
              </w:rPr>
            </w:pPr>
            <w:r>
              <w:rPr>
                <w:sz w:val="22"/>
              </w:rPr>
              <w:t>KYC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Guardian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(if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claimant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minor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unsound </w:t>
            </w:r>
            <w:r>
              <w:rPr>
                <w:spacing w:val="-2"/>
                <w:sz w:val="22"/>
              </w:rPr>
              <w:t>mind)</w:t>
            </w:r>
          </w:p>
        </w:tc>
        <w:tc>
          <w:tcPr>
            <w:tcW w:w="1376" w:type="dxa"/>
          </w:tcPr>
          <w:p>
            <w:pPr>
              <w:pStyle w:val="TableParagraph"/>
              <w:spacing w:before="84"/>
              <w:ind w:left="22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  <w:tc>
          <w:tcPr>
            <w:tcW w:w="11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4" w:hRule="atLeast"/>
        </w:trPr>
        <w:tc>
          <w:tcPr>
            <w:tcW w:w="989" w:type="dxa"/>
          </w:tcPr>
          <w:p>
            <w:pPr>
              <w:pStyle w:val="TableParagraph"/>
              <w:spacing w:before="88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5419" w:type="dxa"/>
          </w:tcPr>
          <w:p>
            <w:pPr>
              <w:pStyle w:val="TableParagraph"/>
              <w:spacing w:before="108"/>
              <w:ind w:left="100"/>
              <w:rPr>
                <w:sz w:val="22"/>
              </w:rPr>
            </w:pPr>
            <w:r>
              <w:rPr>
                <w:sz w:val="22"/>
              </w:rPr>
              <w:t>Nomination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Nomination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Opt-Out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form</w:t>
            </w:r>
          </w:p>
        </w:tc>
        <w:tc>
          <w:tcPr>
            <w:tcW w:w="1376" w:type="dxa"/>
          </w:tcPr>
          <w:p>
            <w:pPr>
              <w:pStyle w:val="TableParagraph"/>
              <w:spacing w:before="86"/>
              <w:ind w:left="22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  <w:tc>
          <w:tcPr>
            <w:tcW w:w="11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7" w:hRule="atLeast"/>
        </w:trPr>
        <w:tc>
          <w:tcPr>
            <w:tcW w:w="989" w:type="dxa"/>
          </w:tcPr>
          <w:p>
            <w:pPr>
              <w:pStyle w:val="TableParagraph"/>
              <w:spacing w:before="88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5419" w:type="dxa"/>
          </w:tcPr>
          <w:p>
            <w:pPr>
              <w:pStyle w:val="TableParagraph"/>
              <w:spacing w:before="110"/>
              <w:ind w:left="100"/>
              <w:rPr>
                <w:sz w:val="22"/>
              </w:rPr>
            </w:pPr>
            <w:r>
              <w:rPr>
                <w:sz w:val="22"/>
              </w:rPr>
              <w:t>FATCA-CRS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Declaration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prescribed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format</w:t>
            </w:r>
          </w:p>
        </w:tc>
        <w:tc>
          <w:tcPr>
            <w:tcW w:w="1376" w:type="dxa"/>
          </w:tcPr>
          <w:p>
            <w:pPr>
              <w:pStyle w:val="TableParagraph"/>
              <w:spacing w:before="86"/>
              <w:ind w:left="22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  <w:tc>
          <w:tcPr>
            <w:tcW w:w="11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432" w:hRule="atLeast"/>
        </w:trPr>
        <w:tc>
          <w:tcPr>
            <w:tcW w:w="989" w:type="dxa"/>
          </w:tcPr>
          <w:p>
            <w:pPr>
              <w:pStyle w:val="TableParagraph"/>
              <w:spacing w:before="86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5419" w:type="dxa"/>
          </w:tcPr>
          <w:p>
            <w:pPr>
              <w:pStyle w:val="TableParagraph"/>
              <w:spacing w:line="259" w:lineRule="auto" w:before="88"/>
              <w:ind w:left="100" w:right="85"/>
              <w:jc w:val="both"/>
              <w:rPr>
                <w:sz w:val="22"/>
              </w:rPr>
            </w:pPr>
            <w:r>
              <w:rPr>
                <w:sz w:val="22"/>
              </w:rPr>
              <w:t>Signature of the Nominee/ Claimant shall be attested only by a Notary Public or a Judicial Magistrate First Class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(JMFC)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lieu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banker’s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attestation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(applicable only for transmission of units held in SOA)</w:t>
            </w:r>
          </w:p>
        </w:tc>
        <w:tc>
          <w:tcPr>
            <w:tcW w:w="1376" w:type="dxa"/>
          </w:tcPr>
          <w:p>
            <w:pPr>
              <w:pStyle w:val="TableParagraph"/>
              <w:spacing w:before="84"/>
              <w:ind w:left="22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  <w:tc>
          <w:tcPr>
            <w:tcW w:w="11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20" w:h="16850"/>
          <w:pgMar w:top="1540" w:bottom="755" w:left="1133" w:right="850"/>
        </w:sectPr>
      </w:pPr>
    </w:p>
    <w:tbl>
      <w:tblPr>
        <w:tblW w:w="0" w:type="auto"/>
        <w:jc w:val="left"/>
        <w:tblInd w:w="327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5419"/>
        <w:gridCol w:w="1376"/>
        <w:gridCol w:w="1148"/>
      </w:tblGrid>
      <w:tr>
        <w:trPr>
          <w:trHeight w:val="592" w:hRule="atLeast"/>
        </w:trPr>
        <w:tc>
          <w:tcPr>
            <w:tcW w:w="989" w:type="dxa"/>
            <w:shd w:val="clear" w:color="auto" w:fill="1F3862"/>
          </w:tcPr>
          <w:p>
            <w:pPr>
              <w:pStyle w:val="TableParagraph"/>
              <w:spacing w:before="79"/>
              <w:ind w:left="191"/>
              <w:rPr>
                <w:sz w:val="22"/>
              </w:rPr>
            </w:pPr>
            <w:r>
              <w:rPr>
                <w:color w:val="FFFFFF"/>
                <w:sz w:val="22"/>
              </w:rPr>
              <w:t>S.</w:t>
            </w:r>
            <w:r>
              <w:rPr>
                <w:color w:val="FFFFFF"/>
                <w:spacing w:val="-1"/>
                <w:sz w:val="22"/>
              </w:rPr>
              <w:t> </w:t>
            </w:r>
            <w:r>
              <w:rPr>
                <w:color w:val="FFFFFF"/>
                <w:spacing w:val="-5"/>
                <w:sz w:val="22"/>
              </w:rPr>
              <w:t>No.</w:t>
            </w:r>
          </w:p>
        </w:tc>
        <w:tc>
          <w:tcPr>
            <w:tcW w:w="5419" w:type="dxa"/>
            <w:shd w:val="clear" w:color="auto" w:fill="1F3862"/>
          </w:tcPr>
          <w:p>
            <w:pPr>
              <w:pStyle w:val="TableParagraph"/>
              <w:spacing w:before="79"/>
              <w:ind w:left="17" w:right="8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Document</w:t>
            </w:r>
          </w:p>
        </w:tc>
        <w:tc>
          <w:tcPr>
            <w:tcW w:w="1376" w:type="dxa"/>
            <w:shd w:val="clear" w:color="auto" w:fill="1F3862"/>
          </w:tcPr>
          <w:p>
            <w:pPr>
              <w:pStyle w:val="TableParagraph"/>
              <w:spacing w:before="79"/>
              <w:ind w:left="22" w:right="3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Submitted</w:t>
            </w:r>
          </w:p>
        </w:tc>
        <w:tc>
          <w:tcPr>
            <w:tcW w:w="1148" w:type="dxa"/>
            <w:shd w:val="clear" w:color="auto" w:fill="1F3862"/>
          </w:tcPr>
          <w:p>
            <w:pPr>
              <w:pStyle w:val="TableParagraph"/>
              <w:spacing w:before="79"/>
              <w:ind w:left="134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Remarks</w:t>
            </w:r>
          </w:p>
        </w:tc>
      </w:tr>
      <w:tr>
        <w:trPr>
          <w:trHeight w:val="1192" w:hRule="atLeast"/>
        </w:trPr>
        <w:tc>
          <w:tcPr>
            <w:tcW w:w="989" w:type="dxa"/>
          </w:tcPr>
          <w:p>
            <w:pPr>
              <w:pStyle w:val="TableParagraph"/>
              <w:spacing w:before="88"/>
              <w:ind w:left="26" w:righ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5419" w:type="dxa"/>
          </w:tcPr>
          <w:p>
            <w:pPr>
              <w:pStyle w:val="TableParagraph"/>
              <w:spacing w:line="254" w:lineRule="auto" w:before="242"/>
              <w:ind w:left="100"/>
              <w:rPr>
                <w:sz w:val="22"/>
              </w:rPr>
            </w:pPr>
            <w:r>
              <w:rPr>
                <w:sz w:val="22"/>
              </w:rPr>
              <w:t>Notarised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indemnity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bond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indemnifying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RTA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/ listed entity/AMC as may be applicable</w:t>
            </w:r>
          </w:p>
        </w:tc>
        <w:tc>
          <w:tcPr>
            <w:tcW w:w="1376" w:type="dxa"/>
          </w:tcPr>
          <w:p>
            <w:pPr>
              <w:pStyle w:val="TableParagraph"/>
              <w:spacing w:before="86"/>
              <w:ind w:left="22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  <w:tc>
          <w:tcPr>
            <w:tcW w:w="11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844" w:hRule="atLeast"/>
        </w:trPr>
        <w:tc>
          <w:tcPr>
            <w:tcW w:w="989" w:type="dxa"/>
          </w:tcPr>
          <w:p>
            <w:pPr>
              <w:pStyle w:val="TableParagraph"/>
              <w:spacing w:before="88"/>
              <w:ind w:left="26" w:righ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5419" w:type="dxa"/>
          </w:tcPr>
          <w:p>
            <w:pPr>
              <w:pStyle w:val="TableParagraph"/>
              <w:spacing w:line="259" w:lineRule="auto" w:before="88"/>
              <w:ind w:left="100" w:right="87"/>
              <w:jc w:val="both"/>
              <w:rPr>
                <w:sz w:val="22"/>
              </w:rPr>
            </w:pPr>
            <w:r>
              <w:rPr>
                <w:sz w:val="22"/>
              </w:rPr>
              <w:t>Notarised affidavit cum NOC from all legal heirs, confirming identification and claim of legal ownership to the securities and no objection</w:t>
            </w:r>
          </w:p>
          <w:p>
            <w:pPr>
              <w:pStyle w:val="TableParagraph"/>
              <w:spacing w:before="160"/>
              <w:ind w:left="1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OR</w:t>
            </w:r>
          </w:p>
          <w:p>
            <w:pPr>
              <w:pStyle w:val="TableParagraph"/>
              <w:spacing w:line="259" w:lineRule="auto" w:before="182"/>
              <w:ind w:left="100" w:right="82"/>
              <w:jc w:val="both"/>
              <w:rPr>
                <w:sz w:val="22"/>
              </w:rPr>
            </w:pPr>
            <w:r>
              <w:rPr>
                <w:sz w:val="22"/>
              </w:rPr>
              <w:t>copy of family settlement deed executed by all legal heirs,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duly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attested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notary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public,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gazetted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officer, or accepted and approved by a magistrate, judge or civil court.</w:t>
            </w:r>
          </w:p>
        </w:tc>
        <w:tc>
          <w:tcPr>
            <w:tcW w:w="1376" w:type="dxa"/>
          </w:tcPr>
          <w:p>
            <w:pPr>
              <w:pStyle w:val="TableParagraph"/>
              <w:spacing w:before="86"/>
              <w:ind w:left="22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  <w:tc>
          <w:tcPr>
            <w:tcW w:w="11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192" w:hRule="atLeast"/>
        </w:trPr>
        <w:tc>
          <w:tcPr>
            <w:tcW w:w="989" w:type="dxa"/>
          </w:tcPr>
          <w:p>
            <w:pPr>
              <w:pStyle w:val="TableParagraph"/>
              <w:spacing w:before="88"/>
              <w:ind w:left="26" w:righ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5419" w:type="dxa"/>
          </w:tcPr>
          <w:p>
            <w:pPr>
              <w:pStyle w:val="TableParagraph"/>
              <w:spacing w:line="259" w:lineRule="auto" w:before="108"/>
              <w:ind w:left="100" w:right="90"/>
              <w:jc w:val="both"/>
              <w:rPr>
                <w:sz w:val="22"/>
              </w:rPr>
            </w:pPr>
            <w:r>
              <w:rPr>
                <w:sz w:val="22"/>
              </w:rPr>
              <w:t>Notarised affidavit cum NOC from all legal heirs, confirming identification and claim of legal ownership to the securities and no objection</w:t>
            </w:r>
          </w:p>
        </w:tc>
        <w:tc>
          <w:tcPr>
            <w:tcW w:w="1376" w:type="dxa"/>
          </w:tcPr>
          <w:p>
            <w:pPr>
              <w:pStyle w:val="TableParagraph"/>
              <w:spacing w:before="86"/>
              <w:ind w:left="22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  <w:tc>
          <w:tcPr>
            <w:tcW w:w="11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669" w:hRule="atLeast"/>
        </w:trPr>
        <w:tc>
          <w:tcPr>
            <w:tcW w:w="989" w:type="dxa"/>
          </w:tcPr>
          <w:p>
            <w:pPr>
              <w:pStyle w:val="TableParagraph"/>
              <w:spacing w:before="88"/>
              <w:ind w:left="26" w:righ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5419" w:type="dxa"/>
          </w:tcPr>
          <w:p>
            <w:pPr>
              <w:pStyle w:val="TableParagraph"/>
              <w:spacing w:before="88"/>
              <w:ind w:left="100"/>
              <w:jc w:val="both"/>
              <w:rPr>
                <w:sz w:val="22"/>
              </w:rPr>
            </w:pPr>
            <w:r>
              <w:rPr>
                <w:sz w:val="22"/>
              </w:rPr>
              <w:t>Any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following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succession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documents: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10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 w:before="1"/>
              <w:ind w:left="100" w:right="87"/>
              <w:jc w:val="both"/>
              <w:rPr>
                <w:sz w:val="22"/>
              </w:rPr>
            </w:pPr>
            <w:r>
              <w:rPr>
                <w:sz w:val="22"/>
              </w:rPr>
              <w:t>Copy of Will as may be applicable in terms of Indian Succession Act,1925, along with a notarized indemnity bond from the legal heir(s)/claimant(s) to whom the securities have to be transmitted</w:t>
            </w:r>
          </w:p>
          <w:p>
            <w:pPr>
              <w:pStyle w:val="TableParagraph"/>
              <w:spacing w:before="155"/>
              <w:ind w:left="100"/>
              <w:rPr>
                <w:sz w:val="22"/>
              </w:rPr>
            </w:pPr>
            <w:r>
              <w:rPr>
                <w:spacing w:val="-5"/>
                <w:sz w:val="22"/>
              </w:rPr>
              <w:t>OR</w:t>
            </w:r>
          </w:p>
          <w:p>
            <w:pPr>
              <w:pStyle w:val="TableParagraph"/>
              <w:spacing w:line="259" w:lineRule="auto" w:before="181"/>
              <w:ind w:left="100" w:right="86"/>
              <w:jc w:val="both"/>
              <w:rPr>
                <w:sz w:val="22"/>
              </w:rPr>
            </w:pPr>
            <w:r>
              <w:rPr>
                <w:sz w:val="22"/>
              </w:rPr>
              <w:t>Legal Heirship Certificate or its equivalent issued by relevant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authority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revenue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authority not below the rank of a Tehsildar or equivalent authority, along with a notarized indemnity bond from the legal heir (s)/claimant(s) to whom the securities have to be transmitted;</w:t>
            </w:r>
          </w:p>
          <w:p>
            <w:pPr>
              <w:pStyle w:val="TableParagraph"/>
              <w:spacing w:before="158"/>
              <w:ind w:left="100"/>
              <w:rPr>
                <w:sz w:val="22"/>
              </w:rPr>
            </w:pPr>
            <w:r>
              <w:rPr>
                <w:spacing w:val="-5"/>
                <w:sz w:val="22"/>
              </w:rPr>
              <w:t>OR</w:t>
            </w:r>
          </w:p>
          <w:p>
            <w:pPr>
              <w:pStyle w:val="TableParagraph"/>
              <w:spacing w:line="259" w:lineRule="auto" w:before="180"/>
              <w:ind w:left="100" w:right="92"/>
              <w:jc w:val="both"/>
              <w:rPr>
                <w:sz w:val="22"/>
              </w:rPr>
            </w:pPr>
            <w:r>
              <w:rPr>
                <w:sz w:val="22"/>
              </w:rPr>
              <w:t>Copy of Succession certificate or Letter of Administration or Court Decree.</w:t>
            </w:r>
          </w:p>
        </w:tc>
        <w:tc>
          <w:tcPr>
            <w:tcW w:w="1376" w:type="dxa"/>
          </w:tcPr>
          <w:p>
            <w:pPr>
              <w:pStyle w:val="TableParagraph"/>
              <w:spacing w:before="86"/>
              <w:ind w:left="22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  <w:tc>
          <w:tcPr>
            <w:tcW w:w="11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65"/>
        <w:rPr>
          <w:b/>
        </w:rPr>
      </w:pPr>
    </w:p>
    <w:p>
      <w:pPr>
        <w:spacing w:before="0"/>
        <w:ind w:left="307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Note:</w:t>
      </w:r>
    </w:p>
    <w:p>
      <w:pPr>
        <w:pStyle w:val="ListParagraph"/>
        <w:numPr>
          <w:ilvl w:val="0"/>
          <w:numId w:val="16"/>
        </w:numPr>
        <w:tabs>
          <w:tab w:pos="1023" w:val="left" w:leader="none"/>
          <w:tab w:pos="1025" w:val="left" w:leader="none"/>
        </w:tabs>
        <w:spacing w:line="240" w:lineRule="auto" w:before="201" w:after="0"/>
        <w:ind w:left="1025" w:right="900" w:hanging="358"/>
        <w:jc w:val="left"/>
        <w:rPr>
          <w:sz w:val="22"/>
        </w:rPr>
      </w:pP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claim</w:t>
      </w:r>
      <w:r>
        <w:rPr>
          <w:spacing w:val="-5"/>
          <w:sz w:val="22"/>
        </w:rPr>
        <w:t> </w:t>
      </w:r>
      <w:r>
        <w:rPr>
          <w:sz w:val="22"/>
        </w:rPr>
        <w:t>submitted</w:t>
      </w:r>
      <w:r>
        <w:rPr>
          <w:spacing w:val="-11"/>
          <w:sz w:val="22"/>
        </w:rPr>
        <w:t> </w:t>
      </w:r>
      <w:r>
        <w:rPr>
          <w:sz w:val="22"/>
        </w:rPr>
        <w:t>by</w:t>
      </w:r>
      <w:r>
        <w:rPr>
          <w:spacing w:val="-13"/>
          <w:sz w:val="22"/>
        </w:rPr>
        <w:t> </w:t>
      </w:r>
      <w:r>
        <w:rPr>
          <w:sz w:val="22"/>
        </w:rPr>
        <w:t>nominee,</w:t>
      </w:r>
      <w:r>
        <w:rPr>
          <w:spacing w:val="-10"/>
          <w:sz w:val="22"/>
        </w:rPr>
        <w:t> </w:t>
      </w:r>
      <w:r>
        <w:rPr>
          <w:sz w:val="22"/>
        </w:rPr>
        <w:t>only</w:t>
      </w:r>
      <w:r>
        <w:rPr>
          <w:spacing w:val="-13"/>
          <w:sz w:val="22"/>
        </w:rPr>
        <w:t> </w:t>
      </w:r>
      <w:r>
        <w:rPr>
          <w:sz w:val="22"/>
        </w:rPr>
        <w:t>documents</w:t>
      </w:r>
      <w:r>
        <w:rPr>
          <w:spacing w:val="-11"/>
          <w:sz w:val="22"/>
        </w:rPr>
        <w:t> </w:t>
      </w:r>
      <w:r>
        <w:rPr>
          <w:sz w:val="22"/>
        </w:rPr>
        <w:t>specified</w:t>
      </w:r>
      <w:r>
        <w:rPr>
          <w:spacing w:val="-11"/>
          <w:sz w:val="22"/>
        </w:rPr>
        <w:t> </w:t>
      </w:r>
      <w:r>
        <w:rPr>
          <w:sz w:val="22"/>
        </w:rPr>
        <w:t>at</w:t>
      </w:r>
      <w:r>
        <w:rPr>
          <w:spacing w:val="-10"/>
          <w:sz w:val="22"/>
        </w:rPr>
        <w:t> </w:t>
      </w:r>
      <w:r>
        <w:rPr>
          <w:sz w:val="22"/>
        </w:rPr>
        <w:t>serial</w:t>
      </w:r>
      <w:r>
        <w:rPr>
          <w:spacing w:val="-12"/>
          <w:sz w:val="22"/>
        </w:rPr>
        <w:t> </w:t>
      </w:r>
      <w:r>
        <w:rPr>
          <w:sz w:val="22"/>
        </w:rPr>
        <w:t>no.</w:t>
      </w:r>
      <w:r>
        <w:rPr>
          <w:spacing w:val="-10"/>
          <w:sz w:val="22"/>
        </w:rPr>
        <w:t> </w:t>
      </w:r>
      <w:r>
        <w:rPr>
          <w:sz w:val="22"/>
        </w:rPr>
        <w:t>1-9</w:t>
      </w:r>
      <w:r>
        <w:rPr>
          <w:spacing w:val="-14"/>
          <w:sz w:val="22"/>
        </w:rPr>
        <w:t> </w:t>
      </w:r>
      <w:r>
        <w:rPr>
          <w:sz w:val="22"/>
        </w:rPr>
        <w:t>shall</w:t>
      </w:r>
      <w:r>
        <w:rPr>
          <w:spacing w:val="-9"/>
          <w:sz w:val="22"/>
        </w:rPr>
        <w:t> </w:t>
      </w:r>
      <w:r>
        <w:rPr>
          <w:sz w:val="22"/>
        </w:rPr>
        <w:t>be </w:t>
      </w:r>
      <w:r>
        <w:rPr>
          <w:spacing w:val="-2"/>
          <w:sz w:val="22"/>
        </w:rPr>
        <w:t>submitted.</w:t>
      </w:r>
    </w:p>
    <w:p>
      <w:pPr>
        <w:pStyle w:val="ListParagraph"/>
        <w:numPr>
          <w:ilvl w:val="0"/>
          <w:numId w:val="16"/>
        </w:numPr>
        <w:tabs>
          <w:tab w:pos="1023" w:val="left" w:leader="none"/>
          <w:tab w:pos="1027" w:val="left" w:leader="none"/>
        </w:tabs>
        <w:spacing w:line="360" w:lineRule="auto" w:before="0" w:after="0"/>
        <w:ind w:left="1027" w:right="1285" w:hanging="360"/>
        <w:jc w:val="left"/>
        <w:rPr>
          <w:sz w:val="22"/>
        </w:rPr>
      </w:pPr>
      <w:r>
        <w:rPr>
          <w:sz w:val="22"/>
        </w:rPr>
        <w:t>For</w:t>
      </w:r>
      <w:r>
        <w:rPr>
          <w:spacing w:val="34"/>
          <w:sz w:val="22"/>
        </w:rPr>
        <w:t> </w:t>
      </w:r>
      <w:r>
        <w:rPr>
          <w:sz w:val="22"/>
        </w:rPr>
        <w:t>claim</w:t>
      </w:r>
      <w:r>
        <w:rPr>
          <w:spacing w:val="36"/>
          <w:sz w:val="22"/>
        </w:rPr>
        <w:t> </w:t>
      </w:r>
      <w:r>
        <w:rPr>
          <w:sz w:val="22"/>
        </w:rPr>
        <w:t>submitted</w:t>
      </w:r>
      <w:r>
        <w:rPr>
          <w:spacing w:val="33"/>
          <w:sz w:val="22"/>
        </w:rPr>
        <w:t> </w:t>
      </w:r>
      <w:r>
        <w:rPr>
          <w:sz w:val="22"/>
        </w:rPr>
        <w:t>by</w:t>
      </w:r>
      <w:r>
        <w:rPr>
          <w:spacing w:val="32"/>
          <w:sz w:val="22"/>
        </w:rPr>
        <w:t> </w:t>
      </w:r>
      <w:r>
        <w:rPr>
          <w:sz w:val="22"/>
        </w:rPr>
        <w:t>legal</w:t>
      </w:r>
      <w:r>
        <w:rPr>
          <w:spacing w:val="34"/>
          <w:sz w:val="22"/>
        </w:rPr>
        <w:t> </w:t>
      </w:r>
      <w:r>
        <w:rPr>
          <w:sz w:val="22"/>
        </w:rPr>
        <w:t>heir(s)/claimant(s)</w:t>
      </w:r>
      <w:r>
        <w:rPr>
          <w:spacing w:val="33"/>
          <w:sz w:val="22"/>
        </w:rPr>
        <w:t> </w:t>
      </w:r>
      <w:r>
        <w:rPr>
          <w:sz w:val="22"/>
        </w:rPr>
        <w:t>under</w:t>
      </w:r>
      <w:r>
        <w:rPr>
          <w:spacing w:val="34"/>
          <w:sz w:val="22"/>
        </w:rPr>
        <w:t> </w:t>
      </w:r>
      <w:r>
        <w:rPr>
          <w:sz w:val="22"/>
        </w:rPr>
        <w:t>“Simplified”</w:t>
      </w:r>
      <w:r>
        <w:rPr>
          <w:spacing w:val="35"/>
          <w:sz w:val="22"/>
        </w:rPr>
        <w:t> </w:t>
      </w:r>
      <w:r>
        <w:rPr>
          <w:sz w:val="22"/>
        </w:rPr>
        <w:t>category, documents</w:t>
      </w:r>
      <w:r>
        <w:rPr>
          <w:spacing w:val="40"/>
          <w:sz w:val="22"/>
        </w:rPr>
        <w:t> </w:t>
      </w:r>
      <w:r>
        <w:rPr>
          <w:sz w:val="22"/>
        </w:rPr>
        <w:t>specified at serial no. 1-11, as applicable, shall be submitted.</w:t>
      </w:r>
    </w:p>
    <w:p>
      <w:pPr>
        <w:pStyle w:val="ListParagraph"/>
        <w:numPr>
          <w:ilvl w:val="0"/>
          <w:numId w:val="16"/>
        </w:numPr>
        <w:tabs>
          <w:tab w:pos="1023" w:val="left" w:leader="none"/>
          <w:tab w:pos="1027" w:val="left" w:leader="none"/>
        </w:tabs>
        <w:spacing w:line="360" w:lineRule="auto" w:before="0" w:after="0"/>
        <w:ind w:left="1027" w:right="850" w:hanging="360"/>
        <w:jc w:val="left"/>
        <w:rPr>
          <w:sz w:val="22"/>
        </w:rPr>
      </w:pPr>
      <w:r>
        <w:rPr>
          <w:sz w:val="22"/>
        </w:rPr>
        <w:t>For claim submitted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legal</w:t>
      </w:r>
      <w:r>
        <w:rPr>
          <w:spacing w:val="-1"/>
          <w:sz w:val="22"/>
        </w:rPr>
        <w:t> </w:t>
      </w:r>
      <w:r>
        <w:rPr>
          <w:sz w:val="22"/>
        </w:rPr>
        <w:t>heir(s)/claimant(s) under “Above</w:t>
      </w:r>
      <w:r>
        <w:rPr>
          <w:spacing w:val="-1"/>
          <w:sz w:val="22"/>
        </w:rPr>
        <w:t> </w:t>
      </w:r>
      <w:r>
        <w:rPr>
          <w:sz w:val="22"/>
        </w:rPr>
        <w:t>Threshold”</w:t>
      </w:r>
      <w:r>
        <w:rPr>
          <w:spacing w:val="-1"/>
          <w:sz w:val="22"/>
        </w:rPr>
        <w:t> </w:t>
      </w:r>
      <w:r>
        <w:rPr>
          <w:sz w:val="22"/>
        </w:rPr>
        <w:t>category, documents</w:t>
      </w:r>
      <w:r>
        <w:rPr>
          <w:spacing w:val="-1"/>
          <w:sz w:val="22"/>
        </w:rPr>
        <w:t> </w:t>
      </w:r>
      <w:r>
        <w:rPr>
          <w:sz w:val="22"/>
        </w:rPr>
        <w:t>specified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serial</w:t>
      </w:r>
      <w:r>
        <w:rPr>
          <w:spacing w:val="-2"/>
          <w:sz w:val="22"/>
        </w:rPr>
        <w:t> </w:t>
      </w:r>
      <w:r>
        <w:rPr>
          <w:sz w:val="22"/>
        </w:rPr>
        <w:t>no. 1-9,</w:t>
      </w:r>
      <w:r>
        <w:rPr>
          <w:spacing w:val="-3"/>
          <w:sz w:val="22"/>
        </w:rPr>
        <w:t> </w:t>
      </w:r>
      <w:r>
        <w:rPr>
          <w:sz w:val="22"/>
        </w:rPr>
        <w:t>12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13,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applicable,</w:t>
      </w:r>
      <w:r>
        <w:rPr>
          <w:spacing w:val="-1"/>
          <w:sz w:val="22"/>
        </w:rPr>
        <w:t> </w:t>
      </w:r>
      <w:r>
        <w:rPr>
          <w:sz w:val="22"/>
        </w:rPr>
        <w:t>shall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submitted.</w:t>
      </w:r>
    </w:p>
    <w:p>
      <w:pPr>
        <w:pStyle w:val="ListParagraph"/>
        <w:spacing w:after="0" w:line="360" w:lineRule="auto"/>
        <w:jc w:val="left"/>
        <w:rPr>
          <w:sz w:val="22"/>
        </w:rPr>
        <w:sectPr>
          <w:type w:val="continuous"/>
          <w:pgSz w:w="11920" w:h="16850"/>
          <w:pgMar w:top="1760" w:bottom="280" w:left="1133" w:right="850"/>
        </w:sectPr>
      </w:pPr>
    </w:p>
    <w:p>
      <w:pPr>
        <w:spacing w:before="81"/>
        <w:ind w:left="0" w:right="575" w:firstLine="0"/>
        <w:jc w:val="right"/>
        <w:rPr>
          <w:b/>
          <w:sz w:val="22"/>
        </w:rPr>
      </w:pPr>
      <w:r>
        <w:rPr>
          <w:b/>
          <w:spacing w:val="-3"/>
          <w:sz w:val="22"/>
          <w:u w:val="single"/>
        </w:rPr>
        <w:t>Annexure-</w:t>
      </w:r>
      <w:r>
        <w:rPr>
          <w:b/>
          <w:spacing w:val="-10"/>
          <w:sz w:val="22"/>
          <w:u w:val="single"/>
        </w:rPr>
        <w:t>4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920750</wp:posOffset>
                </wp:positionH>
                <wp:positionV relativeFrom="paragraph">
                  <wp:posOffset>226213</wp:posOffset>
                </wp:positionV>
                <wp:extent cx="5755640" cy="768350"/>
                <wp:effectExtent l="0" t="0" r="0" b="0"/>
                <wp:wrapTopAndBottom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5755640" cy="76835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1F386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60" w:lineRule="auto" w:before="96"/>
                              <w:ind w:left="2441" w:right="0" w:hanging="2317"/>
                              <w:jc w:val="left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4"/>
                              </w:rPr>
                              <w:t>Note:</w:t>
                            </w:r>
                            <w:r>
                              <w:rPr>
                                <w:rFonts w:ascii="Calibri"/>
                                <w:b/>
                                <w:spacing w:val="34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Calibri"/>
                                <w:b/>
                                <w:spacing w:val="-13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4"/>
                              </w:rPr>
                              <w:t>be</w:t>
                            </w:r>
                            <w:r>
                              <w:rPr>
                                <w:rFonts w:ascii="Calibri"/>
                                <w:b/>
                                <w:spacing w:val="-14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4"/>
                              </w:rPr>
                              <w:t>executed</w:t>
                            </w:r>
                            <w:r>
                              <w:rPr>
                                <w:rFonts w:ascii="Calibri"/>
                                <w:b/>
                                <w:spacing w:val="-10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rFonts w:ascii="Calibri"/>
                                <w:b/>
                                <w:spacing w:val="-1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b/>
                                <w:spacing w:val="-1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4"/>
                              </w:rPr>
                              <w:t>presence</w:t>
                            </w:r>
                            <w:r>
                              <w:rPr>
                                <w:rFonts w:ascii="Calibri"/>
                                <w:b/>
                                <w:spacing w:val="-13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b/>
                                <w:spacing w:val="-16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b/>
                                <w:spacing w:val="-13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4"/>
                              </w:rPr>
                              <w:t>Notary</w:t>
                            </w:r>
                            <w:r>
                              <w:rPr>
                                <w:rFonts w:ascii="Calibri"/>
                                <w:b/>
                                <w:spacing w:val="-1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rFonts w:ascii="Calibri"/>
                                <w:b/>
                                <w:spacing w:val="-1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Calibri"/>
                                <w:b/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4"/>
                              </w:rPr>
                              <w:t>Judicial</w:t>
                            </w:r>
                            <w:r>
                              <w:rPr>
                                <w:rFonts w:ascii="Calibri"/>
                                <w:b/>
                                <w:spacing w:val="-10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4"/>
                              </w:rPr>
                              <w:t>Magistrate</w:t>
                            </w:r>
                            <w:r>
                              <w:rPr>
                                <w:rFonts w:ascii="Calibri"/>
                                <w:b/>
                                <w:spacing w:val="-8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4"/>
                              </w:rPr>
                              <w:t>First </w:t>
                            </w:r>
                            <w:r>
                              <w:rPr>
                                <w:rFonts w:ascii="Calibri"/>
                                <w:b/>
                                <w:w w:val="110"/>
                                <w:sz w:val="24"/>
                              </w:rPr>
                              <w:t>Class (JMFC) / Gazetted Officer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7.81205pt;width:453.2pt;height:60.5pt;mso-position-horizontal-relative:page;mso-position-vertical-relative:paragraph;z-index:-15707648;mso-wrap-distance-left:0;mso-wrap-distance-right:0" type="#_x0000_t202" id="docshape112" filled="false" stroked="true" strokeweight=".96pt" strokecolor="#1f3862">
                <v:textbox inset="0,0,0,0">
                  <w:txbxContent>
                    <w:p>
                      <w:pPr>
                        <w:spacing w:line="360" w:lineRule="auto" w:before="96"/>
                        <w:ind w:left="2441" w:right="0" w:hanging="2317"/>
                        <w:jc w:val="left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4"/>
                        </w:rPr>
                        <w:t>Note:</w:t>
                      </w:r>
                      <w:r>
                        <w:rPr>
                          <w:rFonts w:ascii="Calibri"/>
                          <w:b/>
                          <w:spacing w:val="34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4"/>
                        </w:rPr>
                        <w:t>To</w:t>
                      </w:r>
                      <w:r>
                        <w:rPr>
                          <w:rFonts w:ascii="Calibri"/>
                          <w:b/>
                          <w:spacing w:val="-13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4"/>
                        </w:rPr>
                        <w:t>be</w:t>
                      </w:r>
                      <w:r>
                        <w:rPr>
                          <w:rFonts w:ascii="Calibri"/>
                          <w:b/>
                          <w:spacing w:val="-14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4"/>
                        </w:rPr>
                        <w:t>executed</w:t>
                      </w:r>
                      <w:r>
                        <w:rPr>
                          <w:rFonts w:ascii="Calibri"/>
                          <w:b/>
                          <w:spacing w:val="-10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4"/>
                        </w:rPr>
                        <w:t>in</w:t>
                      </w:r>
                      <w:r>
                        <w:rPr>
                          <w:rFonts w:ascii="Calibri"/>
                          <w:b/>
                          <w:spacing w:val="-12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4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pacing w:val="-1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4"/>
                        </w:rPr>
                        <w:t>presence</w:t>
                      </w:r>
                      <w:r>
                        <w:rPr>
                          <w:rFonts w:ascii="Calibri"/>
                          <w:b/>
                          <w:spacing w:val="-13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4"/>
                        </w:rPr>
                        <w:t>of</w:t>
                      </w:r>
                      <w:r>
                        <w:rPr>
                          <w:rFonts w:ascii="Calibri"/>
                          <w:b/>
                          <w:spacing w:val="-16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4"/>
                        </w:rPr>
                        <w:t>a</w:t>
                      </w:r>
                      <w:r>
                        <w:rPr>
                          <w:rFonts w:ascii="Calibri"/>
                          <w:b/>
                          <w:spacing w:val="-13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4"/>
                        </w:rPr>
                        <w:t>Notary</w:t>
                      </w:r>
                      <w:r>
                        <w:rPr>
                          <w:rFonts w:ascii="Calibri"/>
                          <w:b/>
                          <w:spacing w:val="-17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4"/>
                        </w:rPr>
                        <w:t>Public</w:t>
                      </w:r>
                      <w:r>
                        <w:rPr>
                          <w:rFonts w:ascii="Calibri"/>
                          <w:b/>
                          <w:spacing w:val="-1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4"/>
                        </w:rPr>
                        <w:t>/</w:t>
                      </w:r>
                      <w:r>
                        <w:rPr>
                          <w:rFonts w:ascii="Calibri"/>
                          <w:b/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4"/>
                        </w:rPr>
                        <w:t>Judicial</w:t>
                      </w:r>
                      <w:r>
                        <w:rPr>
                          <w:rFonts w:ascii="Calibri"/>
                          <w:b/>
                          <w:spacing w:val="-10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4"/>
                        </w:rPr>
                        <w:t>Magistrate</w:t>
                      </w:r>
                      <w:r>
                        <w:rPr>
                          <w:rFonts w:ascii="Calibri"/>
                          <w:b/>
                          <w:spacing w:val="-8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4"/>
                        </w:rPr>
                        <w:t>First </w:t>
                      </w:r>
                      <w:r>
                        <w:rPr>
                          <w:rFonts w:ascii="Calibri"/>
                          <w:b/>
                          <w:w w:val="110"/>
                          <w:sz w:val="24"/>
                        </w:rPr>
                        <w:t>Class (JMFC) / Gazetted Officer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8"/>
        <w:ind w:left="286" w:right="565"/>
        <w:jc w:val="center"/>
      </w:pPr>
      <w:r>
        <w:rPr/>
        <w:t>BOND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INDEMNITY</w:t>
      </w:r>
    </w:p>
    <w:p>
      <w:pPr>
        <w:pStyle w:val="Heading2"/>
        <w:spacing w:line="362" w:lineRule="auto" w:before="199"/>
        <w:ind w:left="286" w:right="566"/>
        <w:jc w:val="center"/>
      </w:pPr>
      <w:r>
        <w:rPr/>
        <w:t>For</w:t>
      </w:r>
      <w:r>
        <w:rPr>
          <w:spacing w:val="-6"/>
        </w:rPr>
        <w:t> </w:t>
      </w:r>
      <w:r>
        <w:rPr/>
        <w:t>Transmission</w:t>
      </w:r>
      <w:r>
        <w:rPr>
          <w:spacing w:val="-7"/>
        </w:rPr>
        <w:t> </w:t>
      </w:r>
      <w:r>
        <w:rPr/>
        <w:t>of</w:t>
      </w:r>
      <w:r>
        <w:rPr>
          <w:spacing w:val="-11"/>
        </w:rPr>
        <w:t> </w:t>
      </w:r>
      <w:r>
        <w:rPr/>
        <w:t>Securities</w:t>
      </w:r>
      <w:r>
        <w:rPr>
          <w:spacing w:val="-10"/>
        </w:rPr>
        <w:t> </w:t>
      </w:r>
      <w:r>
        <w:rPr/>
        <w:t>/</w:t>
      </w:r>
      <w:r>
        <w:rPr>
          <w:spacing w:val="-8"/>
        </w:rPr>
        <w:t> </w:t>
      </w:r>
      <w:r>
        <w:rPr/>
        <w:t>Mutual</w:t>
      </w:r>
      <w:r>
        <w:rPr>
          <w:spacing w:val="-7"/>
        </w:rPr>
        <w:t> </w:t>
      </w:r>
      <w:r>
        <w:rPr/>
        <w:t>Fund</w:t>
      </w:r>
      <w:r>
        <w:rPr>
          <w:spacing w:val="-10"/>
        </w:rPr>
        <w:t> </w:t>
      </w:r>
      <w:r>
        <w:rPr/>
        <w:t>Units</w:t>
      </w:r>
      <w:r>
        <w:rPr>
          <w:spacing w:val="-3"/>
        </w:rPr>
        <w:t> </w:t>
      </w:r>
      <w:r>
        <w:rPr/>
        <w:t>upon</w:t>
      </w:r>
      <w:r>
        <w:rPr>
          <w:spacing w:val="-9"/>
        </w:rPr>
        <w:t> </w:t>
      </w:r>
      <w:r>
        <w:rPr/>
        <w:t>demise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Sole</w:t>
      </w:r>
      <w:r>
        <w:rPr>
          <w:spacing w:val="-2"/>
        </w:rPr>
        <w:t> </w:t>
      </w:r>
      <w:r>
        <w:rPr/>
        <w:t>Holder</w:t>
      </w:r>
      <w:r>
        <w:rPr>
          <w:spacing w:val="-4"/>
        </w:rPr>
        <w:t> </w:t>
      </w:r>
      <w:r>
        <w:rPr/>
        <w:t>/</w:t>
      </w:r>
      <w:r>
        <w:rPr>
          <w:spacing w:val="-11"/>
        </w:rPr>
        <w:t> </w:t>
      </w:r>
      <w:r>
        <w:rPr/>
        <w:t>All Holders who died without registering a Nominee</w:t>
      </w:r>
    </w:p>
    <w:p>
      <w:pPr>
        <w:pStyle w:val="BodyText"/>
        <w:spacing w:line="360" w:lineRule="auto" w:before="155"/>
        <w:ind w:left="356" w:right="637"/>
        <w:jc w:val="center"/>
      </w:pP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9"/>
        </w:rPr>
        <w:t> </w:t>
      </w:r>
      <w:r>
        <w:rPr/>
        <w:t>furnished</w:t>
      </w:r>
      <w:r>
        <w:rPr>
          <w:spacing w:val="-9"/>
        </w:rPr>
        <w:t> </w:t>
      </w:r>
      <w:r>
        <w:rPr/>
        <w:t>jointly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severally,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may</w:t>
      </w:r>
      <w:r>
        <w:rPr>
          <w:spacing w:val="-8"/>
        </w:rPr>
        <w:t> </w:t>
      </w:r>
      <w:r>
        <w:rPr/>
        <w:t>be</w:t>
      </w:r>
      <w:r>
        <w:rPr>
          <w:spacing w:val="-6"/>
        </w:rPr>
        <w:t> </w:t>
      </w:r>
      <w:r>
        <w:rPr/>
        <w:t>applicable,</w:t>
      </w:r>
      <w:r>
        <w:rPr>
          <w:spacing w:val="-5"/>
        </w:rPr>
        <w:t> </w:t>
      </w:r>
      <w:r>
        <w:rPr/>
        <w:t>by</w:t>
      </w:r>
      <w:r>
        <w:rPr>
          <w:spacing w:val="-8"/>
        </w:rPr>
        <w:t> </w:t>
      </w:r>
      <w:r>
        <w:rPr/>
        <w:t>all</w:t>
      </w:r>
      <w:r>
        <w:rPr>
          <w:spacing w:val="-2"/>
        </w:rPr>
        <w:t> </w:t>
      </w:r>
      <w:r>
        <w:rPr/>
        <w:t>Legal</w:t>
      </w:r>
      <w:r>
        <w:rPr>
          <w:spacing w:val="-4"/>
        </w:rPr>
        <w:t> </w:t>
      </w:r>
      <w:r>
        <w:rPr/>
        <w:t>Heir(s),</w:t>
      </w:r>
      <w:r>
        <w:rPr>
          <w:spacing w:val="-3"/>
        </w:rPr>
        <w:t> </w:t>
      </w:r>
      <w:r>
        <w:rPr/>
        <w:t>including</w:t>
      </w:r>
      <w:r>
        <w:rPr>
          <w:spacing w:val="-2"/>
        </w:rPr>
        <w:t> </w:t>
      </w:r>
      <w:r>
        <w:rPr/>
        <w:t>the </w:t>
      </w:r>
      <w:r>
        <w:rPr>
          <w:spacing w:val="-2"/>
        </w:rPr>
        <w:t>Claimant(s)</w:t>
      </w:r>
    </w:p>
    <w:p>
      <w:pPr>
        <w:pStyle w:val="Heading2"/>
        <w:spacing w:line="364" w:lineRule="auto" w:before="161"/>
        <w:ind w:left="356" w:right="632"/>
        <w:jc w:val="center"/>
      </w:pP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submitted</w:t>
      </w:r>
      <w:r>
        <w:rPr>
          <w:spacing w:val="-7"/>
        </w:rPr>
        <w:t> </w:t>
      </w:r>
      <w:r>
        <w:rPr/>
        <w:t>on</w:t>
      </w:r>
      <w:r>
        <w:rPr>
          <w:spacing w:val="-10"/>
        </w:rPr>
        <w:t> </w:t>
      </w:r>
      <w:r>
        <w:rPr/>
        <w:t>Non-Judicial</w:t>
      </w:r>
      <w:r>
        <w:rPr>
          <w:spacing w:val="-9"/>
        </w:rPr>
        <w:t> </w:t>
      </w:r>
      <w:r>
        <w:rPr/>
        <w:t>Stamp</w:t>
      </w:r>
      <w:r>
        <w:rPr>
          <w:spacing w:val="-6"/>
        </w:rPr>
        <w:t> </w:t>
      </w:r>
      <w:r>
        <w:rPr/>
        <w:t>Paper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appropriate</w:t>
      </w:r>
      <w:r>
        <w:rPr>
          <w:spacing w:val="-7"/>
        </w:rPr>
        <w:t> </w:t>
      </w:r>
      <w:r>
        <w:rPr/>
        <w:t>value,</w:t>
      </w:r>
      <w:r>
        <w:rPr>
          <w:spacing w:val="-6"/>
        </w:rPr>
        <w:t> </w:t>
      </w:r>
      <w:r>
        <w:rPr/>
        <w:t>as</w:t>
      </w:r>
      <w:r>
        <w:rPr>
          <w:spacing w:val="-3"/>
        </w:rPr>
        <w:t> </w:t>
      </w:r>
      <w:r>
        <w:rPr/>
        <w:t>applicable</w:t>
      </w:r>
      <w:r>
        <w:rPr>
          <w:spacing w:val="-5"/>
        </w:rPr>
        <w:t> </w:t>
      </w:r>
      <w:r>
        <w:rPr/>
        <w:t>in the relevant State where the claimant resides</w:t>
      </w:r>
    </w:p>
    <w:p>
      <w:pPr>
        <w:pStyle w:val="BodyText"/>
        <w:spacing w:before="19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895985</wp:posOffset>
                </wp:positionH>
                <wp:positionV relativeFrom="paragraph">
                  <wp:posOffset>286282</wp:posOffset>
                </wp:positionV>
                <wp:extent cx="5770880" cy="18415"/>
                <wp:effectExtent l="0" t="0" r="0" b="0"/>
                <wp:wrapTopAndBottom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57708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8415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5770752" y="18286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22.541906pt;width:454.39pt;height:1.4399pt;mso-position-horizontal-relative:page;mso-position-vertical-relative:paragraph;z-index:-15707136;mso-wrap-distance-left:0;mso-wrap-distance-right:0" id="docshape113" filled="true" fillcolor="#1f386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1"/>
        <w:ind w:left="141"/>
      </w:pPr>
      <w:r>
        <w:rPr/>
        <w:t>ASSET</w:t>
      </w:r>
      <w:r>
        <w:rPr>
          <w:spacing w:val="-5"/>
        </w:rPr>
        <w:t> </w:t>
      </w:r>
      <w:r>
        <w:rPr/>
        <w:t>TYPE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TICK</w:t>
      </w:r>
      <w:r>
        <w:rPr>
          <w:spacing w:val="-5"/>
        </w:rPr>
        <w:t> </w:t>
      </w:r>
      <w:r>
        <w:rPr/>
        <w:t>AS </w:t>
      </w:r>
      <w:r>
        <w:rPr>
          <w:spacing w:val="-2"/>
        </w:rPr>
        <w:t>APPLICABLE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895985</wp:posOffset>
                </wp:positionH>
                <wp:positionV relativeFrom="paragraph">
                  <wp:posOffset>177305</wp:posOffset>
                </wp:positionV>
                <wp:extent cx="5770880" cy="635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57708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635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70752" y="6096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3.961064pt;width:454.39pt;height:.48001pt;mso-position-horizontal-relative:page;mso-position-vertical-relative:paragraph;z-index:-15706624;mso-wrap-distance-left:0;mso-wrap-distance-right:0" id="docshape11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9"/>
      </w:pPr>
    </w:p>
    <w:p>
      <w:pPr>
        <w:pStyle w:val="BodyText"/>
        <w:spacing w:before="1"/>
        <w:ind w:left="307"/>
      </w:pPr>
      <w:r>
        <w:rPr/>
        <w:t>Securities</w:t>
      </w:r>
      <w:r>
        <w:rPr>
          <w:spacing w:val="-10"/>
        </w:rPr>
        <w:t> </w:t>
      </w:r>
      <w:r>
        <w:rPr/>
        <w:t>(Shares</w:t>
      </w:r>
      <w:r>
        <w:rPr>
          <w:spacing w:val="-10"/>
        </w:rPr>
        <w:t> </w:t>
      </w:r>
      <w:r>
        <w:rPr/>
        <w:t>/</w:t>
      </w:r>
      <w:r>
        <w:rPr>
          <w:spacing w:val="-5"/>
        </w:rPr>
        <w:t> </w:t>
      </w:r>
      <w:r>
        <w:rPr/>
        <w:t>Debentures</w:t>
      </w:r>
      <w:r>
        <w:rPr>
          <w:spacing w:val="-10"/>
        </w:rPr>
        <w:t> </w:t>
      </w:r>
      <w:r>
        <w:rPr/>
        <w:t>/</w:t>
      </w:r>
      <w:r>
        <w:rPr>
          <w:spacing w:val="-7"/>
        </w:rPr>
        <w:t> </w:t>
      </w:r>
      <w:r>
        <w:rPr/>
        <w:t>Bonds</w:t>
      </w:r>
      <w:r>
        <w:rPr>
          <w:spacing w:val="-10"/>
        </w:rPr>
        <w:t> </w:t>
      </w:r>
      <w:r>
        <w:rPr/>
        <w:t>/</w:t>
      </w:r>
      <w:r>
        <w:rPr>
          <w:spacing w:val="-7"/>
        </w:rPr>
        <w:t> </w:t>
      </w:r>
      <w:r>
        <w:rPr/>
        <w:t>Mutual</w:t>
      </w:r>
      <w:r>
        <w:rPr>
          <w:spacing w:val="-7"/>
        </w:rPr>
        <w:t> </w:t>
      </w:r>
      <w:r>
        <w:rPr/>
        <w:t>Fund</w:t>
      </w:r>
      <w:r>
        <w:rPr>
          <w:spacing w:val="-2"/>
        </w:rPr>
        <w:t> </w:t>
      </w:r>
      <w:r>
        <w:rPr/>
        <w:t>units</w:t>
      </w:r>
      <w:r>
        <w:rPr>
          <w:spacing w:val="-9"/>
        </w:rPr>
        <w:t> </w:t>
      </w:r>
      <w:r>
        <w:rPr/>
        <w:t>etc.)</w:t>
      </w:r>
      <w:r>
        <w:rPr>
          <w:spacing w:val="-9"/>
        </w:rPr>
        <w:t> </w:t>
      </w:r>
      <w:r>
        <w:rPr/>
        <w:t>held</w:t>
      </w:r>
      <w:r>
        <w:rPr>
          <w:spacing w:val="-4"/>
        </w:rPr>
        <w:t> </w:t>
      </w:r>
      <w:r>
        <w:rPr>
          <w:spacing w:val="-5"/>
        </w:rPr>
        <w:t>in: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17"/>
        </w:numPr>
        <w:tabs>
          <w:tab w:pos="577" w:val="left" w:leader="none"/>
        </w:tabs>
        <w:spacing w:line="240" w:lineRule="auto" w:before="0" w:after="0"/>
        <w:ind w:left="577" w:right="0" w:hanging="270"/>
        <w:jc w:val="left"/>
        <w:rPr>
          <w:sz w:val="22"/>
        </w:rPr>
      </w:pPr>
      <w:r>
        <w:rPr>
          <w:sz w:val="22"/>
        </w:rPr>
        <w:t>Physical</w:t>
      </w:r>
      <w:r>
        <w:rPr>
          <w:spacing w:val="-9"/>
          <w:sz w:val="22"/>
        </w:rPr>
        <w:t> </w:t>
      </w:r>
      <w:r>
        <w:rPr>
          <w:sz w:val="22"/>
        </w:rPr>
        <w:t>mode</w:t>
      </w:r>
      <w:r>
        <w:rPr>
          <w:spacing w:val="-9"/>
          <w:sz w:val="22"/>
        </w:rPr>
        <w:t> </w:t>
      </w:r>
      <w:r>
        <w:rPr>
          <w:sz w:val="22"/>
        </w:rPr>
        <w:t>/</w:t>
      </w:r>
      <w:r>
        <w:rPr>
          <w:spacing w:val="-10"/>
          <w:sz w:val="22"/>
        </w:rPr>
        <w:t> </w:t>
      </w:r>
      <w:r>
        <w:rPr>
          <w:sz w:val="22"/>
        </w:rPr>
        <w:t>Statement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Account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(SOA)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17"/>
        </w:numPr>
        <w:tabs>
          <w:tab w:pos="577" w:val="left" w:leader="none"/>
        </w:tabs>
        <w:spacing w:line="240" w:lineRule="auto" w:before="1" w:after="0"/>
        <w:ind w:left="577" w:right="0" w:hanging="270"/>
        <w:jc w:val="left"/>
        <w:rPr>
          <w:sz w:val="22"/>
        </w:rPr>
      </w:pPr>
      <w:r>
        <w:rPr>
          <w:sz w:val="22"/>
        </w:rPr>
        <w:t>Demat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mode</w:t>
      </w:r>
    </w:p>
    <w:p>
      <w:pPr>
        <w:pStyle w:val="BodyText"/>
        <w:spacing w:before="193"/>
      </w:pPr>
    </w:p>
    <w:p>
      <w:pPr>
        <w:pStyle w:val="BodyText"/>
        <w:ind w:left="141"/>
      </w:pPr>
      <w:r>
        <w:rPr/>
        <w:t>PART</w:t>
      </w:r>
      <w:r>
        <w:rPr>
          <w:spacing w:val="-9"/>
        </w:rPr>
        <w:t> </w:t>
      </w:r>
      <w:r>
        <w:rPr/>
        <w:t>A</w:t>
      </w:r>
      <w:r>
        <w:rPr>
          <w:spacing w:val="-15"/>
        </w:rPr>
        <w:t> </w:t>
      </w:r>
      <w:r>
        <w:rPr/>
        <w:t>–</w:t>
      </w:r>
      <w:r>
        <w:rPr>
          <w:spacing w:val="-9"/>
        </w:rPr>
        <w:t> </w:t>
      </w:r>
      <w:r>
        <w:rPr/>
        <w:t>DETAILS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2"/>
        </w:rPr>
        <w:t>HOLDING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895985</wp:posOffset>
                </wp:positionH>
                <wp:positionV relativeFrom="paragraph">
                  <wp:posOffset>175445</wp:posOffset>
                </wp:positionV>
                <wp:extent cx="5770880" cy="6350"/>
                <wp:effectExtent l="0" t="0" r="0" b="0"/>
                <wp:wrapTopAndBottom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57708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635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70752" y="6095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3.81459pt;width:454.39pt;height:.47998pt;mso-position-horizontal-relative:page;mso-position-vertical-relative:paragraph;z-index:-15706112;mso-wrap-distance-left:0;mso-wrap-distance-right:0" id="docshape11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9"/>
      </w:pPr>
    </w:p>
    <w:p>
      <w:pPr>
        <w:pStyle w:val="BodyText"/>
        <w:ind w:left="307"/>
      </w:pPr>
      <w:r>
        <w:rPr/>
        <w:t>I/We</w:t>
      </w:r>
      <w:r>
        <w:rPr>
          <w:spacing w:val="-10"/>
        </w:rPr>
        <w:t> </w:t>
      </w:r>
      <w:r>
        <w:rPr/>
        <w:t>do</w:t>
      </w:r>
      <w:r>
        <w:rPr>
          <w:spacing w:val="-7"/>
        </w:rPr>
        <w:t> </w:t>
      </w:r>
      <w:r>
        <w:rPr/>
        <w:t>hereby</w:t>
      </w:r>
      <w:r>
        <w:rPr>
          <w:spacing w:val="-7"/>
        </w:rPr>
        <w:t> </w:t>
      </w:r>
      <w:r>
        <w:rPr/>
        <w:t>solemnly</w:t>
      </w:r>
      <w:r>
        <w:rPr>
          <w:spacing w:val="-5"/>
        </w:rPr>
        <w:t> </w:t>
      </w:r>
      <w:r>
        <w:rPr/>
        <w:t>affirm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state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oath</w:t>
      </w:r>
      <w:r>
        <w:rPr>
          <w:spacing w:val="-7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2"/>
        </w:rPr>
        <w:t>follows:</w:t>
      </w:r>
    </w:p>
    <w:p>
      <w:pPr>
        <w:pStyle w:val="BodyText"/>
        <w:spacing w:before="27"/>
      </w:pPr>
    </w:p>
    <w:p>
      <w:pPr>
        <w:pStyle w:val="BodyText"/>
        <w:tabs>
          <w:tab w:pos="1910" w:val="left" w:leader="none"/>
          <w:tab w:pos="6695" w:val="left" w:leader="none"/>
        </w:tabs>
        <w:spacing w:line="357" w:lineRule="auto"/>
        <w:ind w:left="307" w:right="851"/>
      </w:pPr>
      <w:r>
        <w:rPr>
          <w:b/>
        </w:rPr>
        <w:t>That Mr./Ms.</w:t>
        <w:tab/>
      </w:r>
      <w:r>
        <w:rPr>
          <w:b/>
          <w:u w:val="single"/>
        </w:rPr>
        <w:tab/>
      </w:r>
      <w:r>
        <w:rPr>
          <w:u w:val="none"/>
        </w:rPr>
        <w:t>(</w:t>
      </w:r>
      <w:r>
        <w:rPr>
          <w:b/>
          <w:u w:val="none"/>
        </w:rPr>
        <w:t>“</w:t>
      </w:r>
      <w:r>
        <w:rPr>
          <w:u w:val="none"/>
        </w:rPr>
        <w:t>Name</w:t>
      </w:r>
      <w:r>
        <w:rPr>
          <w:spacing w:val="-16"/>
          <w:u w:val="none"/>
        </w:rPr>
        <w:t> </w:t>
      </w:r>
      <w:r>
        <w:rPr>
          <w:u w:val="none"/>
        </w:rPr>
        <w:t>of</w:t>
      </w:r>
      <w:r>
        <w:rPr>
          <w:spacing w:val="-15"/>
          <w:u w:val="none"/>
        </w:rPr>
        <w:t> </w:t>
      </w:r>
      <w:r>
        <w:rPr>
          <w:u w:val="none"/>
        </w:rPr>
        <w:t>the</w:t>
      </w:r>
      <w:r>
        <w:rPr>
          <w:spacing w:val="-15"/>
          <w:u w:val="none"/>
        </w:rPr>
        <w:t> </w:t>
      </w:r>
      <w:r>
        <w:rPr>
          <w:u w:val="none"/>
        </w:rPr>
        <w:t>deceased security/unit</w:t>
      </w:r>
      <w:r>
        <w:rPr>
          <w:spacing w:val="-10"/>
          <w:u w:val="none"/>
        </w:rPr>
        <w:t> </w:t>
      </w:r>
      <w:r>
        <w:rPr>
          <w:u w:val="none"/>
        </w:rPr>
        <w:t>holder”)</w:t>
      </w:r>
      <w:r>
        <w:rPr>
          <w:spacing w:val="40"/>
          <w:u w:val="none"/>
        </w:rPr>
        <w:t> </w:t>
      </w:r>
      <w:r>
        <w:rPr>
          <w:u w:val="none"/>
        </w:rPr>
        <w:t>was</w:t>
      </w:r>
      <w:r>
        <w:rPr>
          <w:spacing w:val="-9"/>
          <w:u w:val="none"/>
        </w:rPr>
        <w:t> </w:t>
      </w:r>
      <w:r>
        <w:rPr>
          <w:u w:val="none"/>
        </w:rPr>
        <w:t>the</w:t>
      </w:r>
      <w:r>
        <w:rPr>
          <w:spacing w:val="-12"/>
          <w:u w:val="none"/>
        </w:rPr>
        <w:t> </w:t>
      </w:r>
      <w:r>
        <w:rPr>
          <w:u w:val="none"/>
        </w:rPr>
        <w:t>sole</w:t>
      </w:r>
      <w:r>
        <w:rPr>
          <w:spacing w:val="-9"/>
          <w:u w:val="none"/>
        </w:rPr>
        <w:t> </w:t>
      </w:r>
      <w:r>
        <w:rPr>
          <w:u w:val="none"/>
        </w:rPr>
        <w:t>holder</w:t>
      </w:r>
      <w:r>
        <w:rPr>
          <w:spacing w:val="-8"/>
          <w:u w:val="none"/>
        </w:rPr>
        <w:t> </w:t>
      </w:r>
      <w:r>
        <w:rPr>
          <w:u w:val="none"/>
        </w:rPr>
        <w:t>of</w:t>
      </w:r>
      <w:r>
        <w:rPr>
          <w:spacing w:val="-8"/>
          <w:u w:val="none"/>
        </w:rPr>
        <w:t> </w:t>
      </w:r>
      <w:r>
        <w:rPr>
          <w:u w:val="none"/>
        </w:rPr>
        <w:t>the</w:t>
      </w:r>
      <w:r>
        <w:rPr>
          <w:spacing w:val="-12"/>
          <w:u w:val="none"/>
        </w:rPr>
        <w:t> </w:t>
      </w:r>
      <w:r>
        <w:rPr>
          <w:u w:val="none"/>
        </w:rPr>
        <w:t>following</w:t>
      </w:r>
      <w:r>
        <w:rPr>
          <w:spacing w:val="-10"/>
          <w:u w:val="none"/>
        </w:rPr>
        <w:t> </w:t>
      </w:r>
      <w:r>
        <w:rPr>
          <w:u w:val="none"/>
        </w:rPr>
        <w:t>securities</w:t>
      </w:r>
      <w:r>
        <w:rPr>
          <w:spacing w:val="-8"/>
          <w:u w:val="none"/>
        </w:rPr>
        <w:t> </w:t>
      </w:r>
      <w:r>
        <w:rPr>
          <w:u w:val="none"/>
        </w:rPr>
        <w:t>/</w:t>
      </w:r>
      <w:r>
        <w:rPr>
          <w:spacing w:val="-13"/>
          <w:u w:val="none"/>
        </w:rPr>
        <w:t> </w:t>
      </w:r>
      <w:r>
        <w:rPr>
          <w:u w:val="none"/>
        </w:rPr>
        <w:t>mutual</w:t>
      </w:r>
      <w:r>
        <w:rPr>
          <w:spacing w:val="-12"/>
          <w:u w:val="none"/>
        </w:rPr>
        <w:t> </w:t>
      </w:r>
      <w:r>
        <w:rPr>
          <w:u w:val="none"/>
        </w:rPr>
        <w:t>fund</w:t>
      </w:r>
      <w:r>
        <w:rPr>
          <w:spacing w:val="-9"/>
          <w:u w:val="none"/>
        </w:rPr>
        <w:t> </w:t>
      </w:r>
      <w:r>
        <w:rPr>
          <w:u w:val="none"/>
        </w:rPr>
        <w:t>units:</w:t>
      </w:r>
    </w:p>
    <w:p>
      <w:pPr>
        <w:pStyle w:val="BodyText"/>
        <w:spacing w:before="37"/>
        <w:rPr>
          <w:sz w:val="20"/>
        </w:rPr>
      </w:pPr>
    </w:p>
    <w:tbl>
      <w:tblPr>
        <w:tblW w:w="0" w:type="auto"/>
        <w:jc w:val="left"/>
        <w:tblInd w:w="327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9"/>
        <w:gridCol w:w="1978"/>
        <w:gridCol w:w="2127"/>
        <w:gridCol w:w="1986"/>
        <w:gridCol w:w="2411"/>
      </w:tblGrid>
      <w:tr>
        <w:trPr>
          <w:trHeight w:val="1355" w:hRule="atLeast"/>
        </w:trPr>
        <w:tc>
          <w:tcPr>
            <w:tcW w:w="569" w:type="dxa"/>
            <w:shd w:val="clear" w:color="auto" w:fill="1F3862"/>
          </w:tcPr>
          <w:p>
            <w:pPr>
              <w:pStyle w:val="TableParagraph"/>
              <w:spacing w:before="76"/>
              <w:ind w:left="196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S.</w:t>
            </w:r>
          </w:p>
          <w:p>
            <w:pPr>
              <w:pStyle w:val="TableParagraph"/>
              <w:spacing w:before="117"/>
              <w:ind w:left="129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No.</w:t>
            </w:r>
          </w:p>
        </w:tc>
        <w:tc>
          <w:tcPr>
            <w:tcW w:w="1978" w:type="dxa"/>
            <w:shd w:val="clear" w:color="auto" w:fill="1F3862"/>
          </w:tcPr>
          <w:p>
            <w:pPr>
              <w:pStyle w:val="TableParagraph"/>
              <w:spacing w:before="76"/>
              <w:ind w:left="17" w:right="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Name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of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Company</w:t>
            </w:r>
          </w:p>
          <w:p>
            <w:pPr>
              <w:pStyle w:val="TableParagraph"/>
              <w:spacing w:line="360" w:lineRule="auto" w:before="117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/</w:t>
            </w:r>
            <w:r>
              <w:rPr>
                <w:b/>
                <w:color w:val="FFFFFF"/>
                <w:spacing w:val="-1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Mutual</w:t>
            </w:r>
            <w:r>
              <w:rPr>
                <w:b/>
                <w:color w:val="FFFFFF"/>
                <w:spacing w:val="-14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Fund Scheme</w:t>
            </w:r>
          </w:p>
        </w:tc>
        <w:tc>
          <w:tcPr>
            <w:tcW w:w="2127" w:type="dxa"/>
            <w:shd w:val="clear" w:color="auto" w:fill="1F3862"/>
          </w:tcPr>
          <w:p>
            <w:pPr>
              <w:pStyle w:val="TableParagraph"/>
              <w:spacing w:line="360" w:lineRule="auto" w:before="76"/>
              <w:ind w:left="32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Client</w:t>
            </w:r>
            <w:r>
              <w:rPr>
                <w:b/>
                <w:color w:val="FFFFFF"/>
                <w:spacing w:val="-16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ID</w:t>
            </w:r>
            <w:r>
              <w:rPr>
                <w:b/>
                <w:color w:val="FFFFFF"/>
                <w:spacing w:val="-1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</w:t>
            </w:r>
            <w:r>
              <w:rPr>
                <w:b/>
                <w:color w:val="FFFFFF"/>
                <w:spacing w:val="-1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DP</w:t>
            </w:r>
            <w:r>
              <w:rPr>
                <w:b/>
                <w:color w:val="FFFFFF"/>
                <w:spacing w:val="-16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ID</w:t>
            </w:r>
            <w:r>
              <w:rPr>
                <w:b/>
                <w:color w:val="FFFFFF"/>
                <w:spacing w:val="-1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 Folio No. / Certificate No.</w:t>
            </w:r>
          </w:p>
        </w:tc>
        <w:tc>
          <w:tcPr>
            <w:tcW w:w="1986" w:type="dxa"/>
            <w:shd w:val="clear" w:color="auto" w:fill="1F3862"/>
          </w:tcPr>
          <w:p>
            <w:pPr>
              <w:pStyle w:val="TableParagraph"/>
              <w:spacing w:line="360" w:lineRule="auto" w:before="76"/>
              <w:ind w:left="474" w:hanging="293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Distinctive</w:t>
            </w:r>
            <w:r>
              <w:rPr>
                <w:b/>
                <w:color w:val="FFFFFF"/>
                <w:spacing w:val="-16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No.</w:t>
            </w:r>
            <w:r>
              <w:rPr>
                <w:b/>
                <w:color w:val="FFFFFF"/>
                <w:spacing w:val="-1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(if applicable)</w:t>
            </w:r>
          </w:p>
        </w:tc>
        <w:tc>
          <w:tcPr>
            <w:tcW w:w="2411" w:type="dxa"/>
            <w:shd w:val="clear" w:color="auto" w:fill="1F3862"/>
          </w:tcPr>
          <w:p>
            <w:pPr>
              <w:pStyle w:val="TableParagraph"/>
              <w:spacing w:line="360" w:lineRule="auto" w:before="76"/>
              <w:ind w:left="363" w:right="201" w:firstLine="2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No.</w:t>
            </w:r>
            <w:r>
              <w:rPr>
                <w:b/>
                <w:color w:val="FFFFFF"/>
                <w:spacing w:val="-16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of</w:t>
            </w:r>
            <w:r>
              <w:rPr>
                <w:b/>
                <w:color w:val="FFFFFF"/>
                <w:spacing w:val="-1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Securities</w:t>
            </w:r>
            <w:r>
              <w:rPr>
                <w:b/>
                <w:color w:val="FFFFFF"/>
                <w:spacing w:val="-16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 </w:t>
            </w:r>
            <w:r>
              <w:rPr>
                <w:b/>
                <w:color w:val="FFFFFF"/>
                <w:spacing w:val="-2"/>
                <w:sz w:val="22"/>
              </w:rPr>
              <w:t>Units/shares </w:t>
            </w:r>
            <w:r>
              <w:rPr>
                <w:b/>
                <w:color w:val="FFFFFF"/>
                <w:spacing w:val="-4"/>
                <w:sz w:val="22"/>
              </w:rPr>
              <w:t>Held</w:t>
            </w:r>
          </w:p>
        </w:tc>
      </w:tr>
      <w:tr>
        <w:trPr>
          <w:trHeight w:val="1194" w:hRule="atLeast"/>
        </w:trPr>
        <w:tc>
          <w:tcPr>
            <w:tcW w:w="569" w:type="dxa"/>
          </w:tcPr>
          <w:p>
            <w:pPr>
              <w:pStyle w:val="TableParagraph"/>
              <w:spacing w:before="109"/>
              <w:rPr>
                <w:sz w:val="22"/>
              </w:rPr>
            </w:pPr>
          </w:p>
          <w:p>
            <w:pPr>
              <w:pStyle w:val="TableParagraph"/>
              <w:ind w:left="2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97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spacing w:before="88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From</w:t>
            </w:r>
          </w:p>
          <w:p>
            <w:pPr>
              <w:pStyle w:val="TableParagraph"/>
              <w:spacing w:before="49"/>
              <w:rPr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To:</w:t>
            </w:r>
          </w:p>
        </w:tc>
        <w:tc>
          <w:tcPr>
            <w:tcW w:w="24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86" w:hRule="atLeast"/>
        </w:trPr>
        <w:tc>
          <w:tcPr>
            <w:tcW w:w="569" w:type="dxa"/>
          </w:tcPr>
          <w:p>
            <w:pPr>
              <w:pStyle w:val="TableParagraph"/>
              <w:spacing w:before="88"/>
              <w:ind w:left="2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97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spacing w:before="88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From:</w:t>
            </w:r>
          </w:p>
        </w:tc>
        <w:tc>
          <w:tcPr>
            <w:tcW w:w="24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20" w:h="16850"/>
          <w:pgMar w:top="1440" w:bottom="280" w:left="1133" w:right="850"/>
        </w:sectPr>
      </w:pP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ind w:left="141"/>
      </w:pPr>
      <w:r>
        <w:rPr/>
        <w:t>PART</w:t>
      </w:r>
      <w:r>
        <w:rPr>
          <w:spacing w:val="-15"/>
        </w:rPr>
        <w:t> </w:t>
      </w:r>
      <w:r>
        <w:rPr/>
        <w:t>B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BASIS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SUCCESSION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DETAILS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LEGAL</w:t>
      </w:r>
      <w:r>
        <w:rPr>
          <w:spacing w:val="-6"/>
        </w:rPr>
        <w:t> </w:t>
      </w:r>
      <w:r>
        <w:rPr>
          <w:spacing w:val="-2"/>
        </w:rPr>
        <w:t>HEIR(S)</w:t>
      </w:r>
    </w:p>
    <w:p>
      <w:pPr>
        <w:pStyle w:val="BodyText"/>
        <w:spacing w:before="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895985</wp:posOffset>
                </wp:positionH>
                <wp:positionV relativeFrom="paragraph">
                  <wp:posOffset>190668</wp:posOffset>
                </wp:positionV>
                <wp:extent cx="5770880" cy="12700"/>
                <wp:effectExtent l="0" t="0" r="0" b="0"/>
                <wp:wrapTopAndBottom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5770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270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5770752" y="12190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5.013303pt;width:454.39pt;height:.95992pt;mso-position-horizontal-relative:page;mso-position-vertical-relative:paragraph;z-index:-15705600;mso-wrap-distance-left:0;mso-wrap-distance-right:0" id="docshape116" filled="true" fillcolor="#1f386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7"/>
      </w:pPr>
    </w:p>
    <w:p>
      <w:pPr>
        <w:pStyle w:val="BodyText"/>
        <w:tabs>
          <w:tab w:pos="8372" w:val="left" w:leader="none"/>
        </w:tabs>
        <w:spacing w:line="360" w:lineRule="auto"/>
        <w:ind w:left="307" w:right="582"/>
        <w:jc w:val="both"/>
      </w:pPr>
      <w:r>
        <w:rPr/>
        <w:t>That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aforesaid</w:t>
      </w:r>
      <w:r>
        <w:rPr>
          <w:spacing w:val="40"/>
        </w:rPr>
        <w:t> </w:t>
      </w:r>
      <w:r>
        <w:rPr/>
        <w:t>deceased</w:t>
      </w:r>
      <w:r>
        <w:rPr>
          <w:spacing w:val="40"/>
        </w:rPr>
        <w:t> </w:t>
      </w:r>
      <w:r>
        <w:rPr/>
        <w:t>holder</w:t>
      </w:r>
      <w:r>
        <w:rPr>
          <w:spacing w:val="40"/>
        </w:rPr>
        <w:t> </w:t>
      </w:r>
      <w:r>
        <w:rPr/>
        <w:t>died</w:t>
      </w:r>
      <w:r>
        <w:rPr>
          <w:spacing w:val="40"/>
        </w:rPr>
        <w:t> </w:t>
      </w:r>
      <w:r>
        <w:rPr/>
        <w:t>on</w:t>
      </w:r>
      <w:r>
        <w:rPr>
          <w:spacing w:val="319"/>
        </w:rPr>
        <w:t> </w:t>
      </w:r>
      <w:r>
        <w:rPr>
          <w:u w:val="single"/>
        </w:rPr>
        <w:tab/>
      </w:r>
      <w:r>
        <w:rPr>
          <w:u w:val="none"/>
        </w:rPr>
        <w:t>, </w:t>
      </w:r>
      <w:r>
        <w:rPr>
          <w:u w:val="none"/>
        </w:rPr>
        <w:t>without registering any nominee, leaving behind him/her the following persons as the only surviving legal heirs, according to the laws of:</w:t>
      </w:r>
    </w:p>
    <w:p>
      <w:pPr>
        <w:pStyle w:val="ListParagraph"/>
        <w:numPr>
          <w:ilvl w:val="0"/>
          <w:numId w:val="17"/>
        </w:numPr>
        <w:tabs>
          <w:tab w:pos="568" w:val="left" w:leader="none"/>
        </w:tabs>
        <w:spacing w:line="240" w:lineRule="auto" w:before="158" w:after="0"/>
        <w:ind w:left="568" w:right="0" w:hanging="261"/>
        <w:jc w:val="left"/>
        <w:rPr>
          <w:sz w:val="22"/>
        </w:rPr>
      </w:pPr>
      <w:r>
        <w:rPr>
          <w:sz w:val="22"/>
        </w:rPr>
        <w:t>Intestate</w:t>
      </w:r>
      <w:r>
        <w:rPr>
          <w:spacing w:val="-18"/>
          <w:sz w:val="22"/>
        </w:rPr>
        <w:t> </w:t>
      </w:r>
      <w:r>
        <w:rPr>
          <w:sz w:val="22"/>
        </w:rPr>
        <w:t>succession</w:t>
      </w:r>
      <w:r>
        <w:rPr>
          <w:spacing w:val="-16"/>
          <w:sz w:val="22"/>
        </w:rPr>
        <w:t> </w:t>
      </w:r>
      <w:r>
        <w:rPr>
          <w:sz w:val="22"/>
        </w:rPr>
        <w:t>by</w:t>
      </w:r>
      <w:r>
        <w:rPr>
          <w:spacing w:val="23"/>
          <w:sz w:val="22"/>
        </w:rPr>
        <w:t> </w:t>
      </w:r>
      <w:r>
        <w:rPr>
          <w:sz w:val="22"/>
        </w:rPr>
        <w:t>which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-17"/>
          <w:sz w:val="22"/>
        </w:rPr>
        <w:t> </w:t>
      </w:r>
      <w:r>
        <w:rPr>
          <w:sz w:val="22"/>
        </w:rPr>
        <w:t>deceased</w:t>
      </w:r>
      <w:r>
        <w:rPr>
          <w:spacing w:val="33"/>
          <w:sz w:val="22"/>
        </w:rPr>
        <w:t> </w:t>
      </w:r>
      <w:r>
        <w:rPr>
          <w:sz w:val="22"/>
        </w:rPr>
        <w:t>was</w:t>
      </w:r>
      <w:r>
        <w:rPr>
          <w:spacing w:val="33"/>
          <w:sz w:val="22"/>
        </w:rPr>
        <w:t> </w:t>
      </w:r>
      <w:r>
        <w:rPr>
          <w:sz w:val="22"/>
        </w:rPr>
        <w:t>governed</w:t>
      </w:r>
      <w:r>
        <w:rPr>
          <w:spacing w:val="29"/>
          <w:sz w:val="22"/>
        </w:rPr>
        <w:t> </w:t>
      </w:r>
      <w:r>
        <w:rPr>
          <w:sz w:val="22"/>
        </w:rPr>
        <w:t>at</w:t>
      </w:r>
      <w:r>
        <w:rPr>
          <w:spacing w:val="32"/>
          <w:sz w:val="22"/>
        </w:rPr>
        <w:t> </w:t>
      </w:r>
      <w:r>
        <w:rPr>
          <w:sz w:val="22"/>
        </w:rPr>
        <w:t>the</w:t>
      </w:r>
      <w:r>
        <w:rPr>
          <w:spacing w:val="31"/>
          <w:sz w:val="22"/>
        </w:rPr>
        <w:t> </w:t>
      </w:r>
      <w:r>
        <w:rPr>
          <w:sz w:val="22"/>
        </w:rPr>
        <w:t>time</w:t>
      </w:r>
      <w:r>
        <w:rPr>
          <w:spacing w:val="26"/>
          <w:sz w:val="22"/>
        </w:rPr>
        <w:t> </w:t>
      </w:r>
      <w:r>
        <w:rPr>
          <w:sz w:val="22"/>
        </w:rPr>
        <w:t>of</w:t>
      </w:r>
      <w:r>
        <w:rPr>
          <w:spacing w:val="-15"/>
          <w:sz w:val="22"/>
        </w:rPr>
        <w:t> </w:t>
      </w:r>
      <w:r>
        <w:rPr>
          <w:sz w:val="22"/>
        </w:rPr>
        <w:t>his/her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death.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7"/>
        </w:numPr>
        <w:tabs>
          <w:tab w:pos="577" w:val="left" w:leader="none"/>
        </w:tabs>
        <w:spacing w:line="424" w:lineRule="auto" w:before="0" w:after="0"/>
        <w:ind w:left="307" w:right="3407" w:firstLine="0"/>
        <w:jc w:val="left"/>
        <w:rPr>
          <w:sz w:val="22"/>
        </w:rPr>
      </w:pPr>
      <w:r>
        <w:rPr>
          <w:sz w:val="22"/>
        </w:rPr>
        <w:t>Testamentary</w:t>
      </w:r>
      <w:r>
        <w:rPr>
          <w:spacing w:val="-15"/>
          <w:sz w:val="22"/>
        </w:rPr>
        <w:t> </w:t>
      </w:r>
      <w:r>
        <w:rPr>
          <w:sz w:val="22"/>
        </w:rPr>
        <w:t>succession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i.e.,</w:t>
      </w:r>
      <w:r>
        <w:rPr>
          <w:spacing w:val="-11"/>
          <w:sz w:val="22"/>
        </w:rPr>
        <w:t> </w:t>
      </w:r>
      <w:r>
        <w:rPr>
          <w:sz w:val="22"/>
        </w:rPr>
        <w:t>under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6"/>
          <w:sz w:val="22"/>
        </w:rPr>
        <w:t> </w:t>
      </w:r>
      <w:r>
        <w:rPr>
          <w:sz w:val="22"/>
        </w:rPr>
        <w:t>Will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deceased. (Please tick one of above checkboxes, as applicable)</w:t>
      </w:r>
    </w:p>
    <w:p>
      <w:pPr>
        <w:pStyle w:val="BodyText"/>
        <w:spacing w:before="7"/>
        <w:rPr>
          <w:sz w:val="6"/>
        </w:rPr>
      </w:pPr>
    </w:p>
    <w:tbl>
      <w:tblPr>
        <w:tblW w:w="0" w:type="auto"/>
        <w:jc w:val="left"/>
        <w:tblInd w:w="327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412"/>
        <w:gridCol w:w="1132"/>
        <w:gridCol w:w="2976"/>
      </w:tblGrid>
      <w:tr>
        <w:trPr>
          <w:trHeight w:val="1211" w:hRule="atLeast"/>
        </w:trPr>
        <w:tc>
          <w:tcPr>
            <w:tcW w:w="2547" w:type="dxa"/>
            <w:shd w:val="clear" w:color="auto" w:fill="1F3862"/>
          </w:tcPr>
          <w:p>
            <w:pPr>
              <w:pStyle w:val="TableParagraph"/>
              <w:spacing w:before="74"/>
              <w:ind w:left="194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Name</w:t>
            </w:r>
            <w:r>
              <w:rPr>
                <w:b/>
                <w:color w:val="FFFFFF"/>
                <w:spacing w:val="-1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of</w:t>
            </w:r>
            <w:r>
              <w:rPr>
                <w:b/>
                <w:color w:val="FFFFFF"/>
                <w:spacing w:val="-10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Legal</w:t>
            </w:r>
          </w:p>
          <w:p>
            <w:pPr>
              <w:pStyle w:val="TableParagraph"/>
              <w:spacing w:line="380" w:lineRule="atLeast"/>
              <w:ind w:left="695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Heir(s) / </w:t>
            </w:r>
            <w:r>
              <w:rPr>
                <w:b/>
                <w:color w:val="FFFFFF"/>
                <w:spacing w:val="-4"/>
                <w:sz w:val="22"/>
              </w:rPr>
              <w:t>Claimant(s)*</w:t>
            </w:r>
          </w:p>
        </w:tc>
        <w:tc>
          <w:tcPr>
            <w:tcW w:w="2412" w:type="dxa"/>
            <w:shd w:val="clear" w:color="auto" w:fill="1F3862"/>
          </w:tcPr>
          <w:p>
            <w:pPr>
              <w:pStyle w:val="TableParagraph"/>
              <w:spacing w:before="74"/>
              <w:ind w:left="311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Address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pacing w:val="-10"/>
                <w:sz w:val="22"/>
              </w:rPr>
              <w:t>&amp;</w:t>
            </w:r>
          </w:p>
          <w:p>
            <w:pPr>
              <w:pStyle w:val="TableParagraph"/>
              <w:spacing w:line="380" w:lineRule="atLeast"/>
              <w:ind w:left="885" w:right="692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Contact Details</w:t>
            </w:r>
          </w:p>
        </w:tc>
        <w:tc>
          <w:tcPr>
            <w:tcW w:w="1132" w:type="dxa"/>
            <w:shd w:val="clear" w:color="auto" w:fill="1F3862"/>
          </w:tcPr>
          <w:p>
            <w:pPr>
              <w:pStyle w:val="TableParagraph"/>
              <w:spacing w:before="15"/>
              <w:rPr>
                <w:sz w:val="22"/>
              </w:rPr>
            </w:pPr>
          </w:p>
          <w:p>
            <w:pPr>
              <w:pStyle w:val="TableParagraph"/>
              <w:ind w:left="384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Age</w:t>
            </w:r>
          </w:p>
        </w:tc>
        <w:tc>
          <w:tcPr>
            <w:tcW w:w="2976" w:type="dxa"/>
            <w:shd w:val="clear" w:color="auto" w:fill="1F3862"/>
          </w:tcPr>
          <w:p>
            <w:pPr>
              <w:pStyle w:val="TableParagraph"/>
              <w:spacing w:line="360" w:lineRule="auto" w:before="74"/>
              <w:ind w:left="1028" w:right="531" w:hanging="540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Relationship</w:t>
            </w:r>
            <w:r>
              <w:rPr>
                <w:b/>
                <w:color w:val="FFFFFF"/>
                <w:spacing w:val="-1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with </w:t>
            </w:r>
            <w:r>
              <w:rPr>
                <w:b/>
                <w:color w:val="FFFFFF"/>
                <w:spacing w:val="-2"/>
                <w:sz w:val="22"/>
              </w:rPr>
              <w:t>the</w:t>
            </w:r>
            <w:r>
              <w:rPr>
                <w:b/>
                <w:color w:val="FFFFFF"/>
                <w:spacing w:val="-14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Deceased</w:t>
            </w:r>
          </w:p>
        </w:tc>
      </w:tr>
      <w:tr>
        <w:trPr>
          <w:trHeight w:val="683" w:hRule="atLeast"/>
        </w:trPr>
        <w:tc>
          <w:tcPr>
            <w:tcW w:w="254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86" w:hRule="atLeast"/>
        </w:trPr>
        <w:tc>
          <w:tcPr>
            <w:tcW w:w="254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81" w:hRule="atLeast"/>
        </w:trPr>
        <w:tc>
          <w:tcPr>
            <w:tcW w:w="254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88" w:hRule="atLeast"/>
        </w:trPr>
        <w:tc>
          <w:tcPr>
            <w:tcW w:w="254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line="362" w:lineRule="auto" w:before="2"/>
        <w:ind w:left="307" w:right="588"/>
        <w:jc w:val="both"/>
      </w:pPr>
      <w:r>
        <w:rPr/>
        <w:t>*If any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Legal</w:t>
      </w:r>
      <w:r>
        <w:rPr>
          <w:spacing w:val="-2"/>
        </w:rPr>
        <w:t> </w:t>
      </w:r>
      <w:r>
        <w:rPr/>
        <w:t>Heir(s) other</w:t>
      </w:r>
      <w:r>
        <w:rPr>
          <w:spacing w:val="-5"/>
        </w:rPr>
        <w:t> </w:t>
      </w:r>
      <w:r>
        <w:rPr/>
        <w:t>than</w:t>
      </w:r>
      <w:r>
        <w:rPr>
          <w:spacing w:val="-2"/>
        </w:rPr>
        <w:t> </w:t>
      </w:r>
      <w:r>
        <w:rPr/>
        <w:t>claimant has</w:t>
      </w:r>
      <w:r>
        <w:rPr>
          <w:spacing w:val="-4"/>
        </w:rPr>
        <w:t> </w:t>
      </w:r>
      <w:r>
        <w:rPr/>
        <w:t>expired, verifiable</w:t>
      </w:r>
      <w:r>
        <w:rPr>
          <w:spacing w:val="-1"/>
        </w:rPr>
        <w:t> </w:t>
      </w:r>
      <w:r>
        <w:rPr/>
        <w:t>death certificate should be submitted for such deceased Legal Heir(s) also.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895985</wp:posOffset>
                </wp:positionH>
                <wp:positionV relativeFrom="paragraph">
                  <wp:posOffset>57464</wp:posOffset>
                </wp:positionV>
                <wp:extent cx="5770880" cy="12700"/>
                <wp:effectExtent l="0" t="0" r="0" b="0"/>
                <wp:wrapTopAndBottom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5770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270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5770752" y="12190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4.524756pt;width:454.39pt;height:.9599pt;mso-position-horizontal-relative:page;mso-position-vertical-relative:paragraph;z-index:-15705088;mso-wrap-distance-left:0;mso-wrap-distance-right:0" id="docshape117" filled="true" fillcolor="#1f386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pgSz w:w="11920" w:h="16850"/>
          <w:pgMar w:top="1940" w:bottom="280" w:left="1133" w:right="850"/>
        </w:sectPr>
      </w:pPr>
    </w:p>
    <w:p>
      <w:pPr>
        <w:pStyle w:val="BodyText"/>
        <w:spacing w:before="70"/>
        <w:ind w:left="141"/>
      </w:pPr>
      <w:r>
        <w:rPr/>
        <w:t>PART</w:t>
      </w:r>
      <w:r>
        <w:rPr>
          <w:spacing w:val="-8"/>
        </w:rPr>
        <w:t> </w:t>
      </w:r>
      <w:r>
        <w:rPr/>
        <w:t>C</w:t>
      </w:r>
      <w:r>
        <w:rPr>
          <w:spacing w:val="-9"/>
        </w:rPr>
        <w:t> </w:t>
      </w:r>
      <w:r>
        <w:rPr/>
        <w:t>–</w:t>
      </w:r>
      <w:r>
        <w:rPr>
          <w:spacing w:val="-7"/>
        </w:rPr>
        <w:t> </w:t>
      </w:r>
      <w:r>
        <w:rPr/>
        <w:t>REQUEST</w:t>
      </w:r>
      <w:r>
        <w:rPr>
          <w:spacing w:val="-5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INDEMNITY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895985</wp:posOffset>
                </wp:positionH>
                <wp:positionV relativeFrom="paragraph">
                  <wp:posOffset>188735</wp:posOffset>
                </wp:positionV>
                <wp:extent cx="5770880" cy="12700"/>
                <wp:effectExtent l="0" t="0" r="0" b="0"/>
                <wp:wrapTopAndBottom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5770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270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70752" y="12192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4.861074pt;width:454.39pt;height:.96pt;mso-position-horizontal-relative:page;mso-position-vertical-relative:paragraph;z-index:-15704576;mso-wrap-distance-left:0;mso-wrap-distance-right:0" id="docshape118" filled="true" fillcolor="#1f386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7"/>
      </w:pPr>
    </w:p>
    <w:p>
      <w:pPr>
        <w:pStyle w:val="BodyText"/>
        <w:ind w:left="307"/>
        <w:jc w:val="both"/>
      </w:pPr>
      <w:r>
        <w:rPr/>
        <w:t>Therefore,</w:t>
      </w:r>
      <w:r>
        <w:rPr>
          <w:spacing w:val="37"/>
        </w:rPr>
        <w:t> </w:t>
      </w:r>
      <w:r>
        <w:rPr/>
        <w:t>I/We,</w:t>
      </w:r>
      <w:r>
        <w:rPr>
          <w:spacing w:val="39"/>
        </w:rPr>
        <w:t> </w:t>
      </w:r>
      <w:r>
        <w:rPr/>
        <w:t>the</w:t>
      </w:r>
      <w:r>
        <w:rPr>
          <w:spacing w:val="38"/>
        </w:rPr>
        <w:t> </w:t>
      </w:r>
      <w:r>
        <w:rPr/>
        <w:t>Legal</w:t>
      </w:r>
      <w:r>
        <w:rPr>
          <w:spacing w:val="39"/>
        </w:rPr>
        <w:t> </w:t>
      </w:r>
      <w:r>
        <w:rPr/>
        <w:t>Heir(s)/Claimant(s)</w:t>
      </w:r>
      <w:r>
        <w:rPr>
          <w:spacing w:val="35"/>
        </w:rPr>
        <w:t> </w:t>
      </w:r>
      <w:r>
        <w:rPr/>
        <w:t>and</w:t>
      </w:r>
      <w:r>
        <w:rPr>
          <w:spacing w:val="40"/>
        </w:rPr>
        <w:t> </w:t>
      </w:r>
      <w:r>
        <w:rPr/>
        <w:t>deponent(s)</w:t>
      </w:r>
      <w:r>
        <w:rPr>
          <w:spacing w:val="38"/>
        </w:rPr>
        <w:t> </w:t>
      </w:r>
      <w:r>
        <w:rPr/>
        <w:t>herein,</w:t>
      </w:r>
      <w:r>
        <w:rPr>
          <w:spacing w:val="38"/>
        </w:rPr>
        <w:t> </w:t>
      </w:r>
      <w:r>
        <w:rPr/>
        <w:t>have</w:t>
      </w:r>
      <w:r>
        <w:rPr>
          <w:spacing w:val="40"/>
        </w:rPr>
        <w:t> </w:t>
      </w:r>
      <w:r>
        <w:rPr>
          <w:spacing w:val="-2"/>
        </w:rPr>
        <w:t>approached</w:t>
      </w:r>
    </w:p>
    <w:p>
      <w:pPr>
        <w:pStyle w:val="BodyText"/>
        <w:tabs>
          <w:tab w:pos="5938" w:val="left" w:leader="none"/>
        </w:tabs>
        <w:spacing w:line="360" w:lineRule="auto" w:before="127"/>
        <w:ind w:left="307" w:right="586"/>
        <w:jc w:val="both"/>
      </w:pPr>
      <w:r>
        <w:rPr>
          <w:u w:val="single"/>
        </w:rPr>
        <w:tab/>
      </w:r>
      <w:r>
        <w:rPr>
          <w:u w:val="none"/>
        </w:rPr>
        <w:t>(Name of the Listed Company / Issuer / AMC / RTA / Depository Participant / Depository) with a request to transfer/transmit the aforesaid securities/units in the name of the undersigned Mr./Ms.</w:t>
      </w:r>
    </w:p>
    <w:p>
      <w:pPr>
        <w:pStyle w:val="BodyText"/>
        <w:tabs>
          <w:tab w:pos="2974" w:val="left" w:leader="none"/>
        </w:tabs>
        <w:spacing w:line="360" w:lineRule="auto" w:before="1"/>
        <w:ind w:left="307" w:right="584"/>
        <w:jc w:val="both"/>
      </w:pPr>
      <w:r>
        <w:rPr>
          <w:u w:val="single"/>
        </w:rPr>
        <w:tab/>
      </w:r>
      <w:r>
        <w:rPr>
          <w:u w:val="none"/>
        </w:rPr>
        <w:t>[Name(s) of the legal heir(s)/claimant(s)] (#), on my/our behalf, without insisting on production of a Succession Certificate / Probate of Will / Letter of Administration or any Court Order, for which we execute this indemnity as herein contained, relying on the information given by us and believing the same to be true.</w:t>
      </w:r>
    </w:p>
    <w:p>
      <w:pPr>
        <w:pStyle w:val="BodyText"/>
        <w:spacing w:line="360" w:lineRule="auto" w:before="120"/>
        <w:ind w:left="307" w:right="577"/>
        <w:jc w:val="both"/>
      </w:pPr>
      <w:r>
        <w:rPr/>
        <w:t>In consideration of my/our request to transfer/transmit the above-said securities/units to</w:t>
      </w:r>
      <w:r>
        <w:rPr>
          <w:spacing w:val="-5"/>
        </w:rPr>
        <w:t> </w:t>
      </w:r>
      <w:r>
        <w:rPr/>
        <w:t>the name of the undersigned legal heir(s)/claimant(s) named above (#), I/We hereby jointly and severally agree and</w:t>
      </w:r>
      <w:r>
        <w:rPr>
          <w:spacing w:val="-1"/>
        </w:rPr>
        <w:t> </w:t>
      </w:r>
      <w:r>
        <w:rPr/>
        <w:t>undertake</w:t>
      </w:r>
      <w:r>
        <w:rPr>
          <w:spacing w:val="-3"/>
        </w:rPr>
        <w:t> </w:t>
      </w:r>
      <w:r>
        <w:rPr/>
        <w:t>to indemnify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keep indemnified, saved, defended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held harmless the said Listed Company/Issuer/AMC and its RTA/Depository Participant/Depository, and their respective successors and assigns, at all times hereafter, against all losses, costs, claims, actions, demands, risks, charges,</w:t>
      </w:r>
      <w:r>
        <w:rPr>
          <w:spacing w:val="-4"/>
        </w:rPr>
        <w:t> </w:t>
      </w:r>
      <w:r>
        <w:rPr/>
        <w:t>expenses,</w:t>
      </w:r>
      <w:r>
        <w:rPr>
          <w:spacing w:val="-10"/>
        </w:rPr>
        <w:t> </w:t>
      </w:r>
      <w:r>
        <w:rPr/>
        <w:t>damages,</w:t>
      </w:r>
      <w:r>
        <w:rPr>
          <w:spacing w:val="-8"/>
        </w:rPr>
        <w:t> </w:t>
      </w:r>
      <w:r>
        <w:rPr/>
        <w:t>and liabilities</w:t>
      </w:r>
      <w:r>
        <w:rPr>
          <w:spacing w:val="-16"/>
        </w:rPr>
        <w:t> </w:t>
      </w:r>
      <w:r>
        <w:rPr/>
        <w:t>whatsoever,</w:t>
      </w:r>
      <w:r>
        <w:rPr>
          <w:spacing w:val="-15"/>
        </w:rPr>
        <w:t> </w:t>
      </w:r>
      <w:r>
        <w:rPr/>
        <w:t>which</w:t>
      </w:r>
      <w:r>
        <w:rPr>
          <w:spacing w:val="-15"/>
        </w:rPr>
        <w:t> </w:t>
      </w:r>
      <w:r>
        <w:rPr/>
        <w:t>they</w:t>
      </w:r>
      <w:r>
        <w:rPr>
          <w:spacing w:val="-16"/>
        </w:rPr>
        <w:t> </w:t>
      </w:r>
      <w:r>
        <w:rPr/>
        <w:t>may</w:t>
      </w:r>
      <w:r>
        <w:rPr>
          <w:spacing w:val="-15"/>
        </w:rPr>
        <w:t> </w:t>
      </w:r>
      <w:r>
        <w:rPr/>
        <w:t>suffer</w:t>
      </w:r>
      <w:r>
        <w:rPr>
          <w:spacing w:val="-15"/>
        </w:rPr>
        <w:t> </w:t>
      </w:r>
      <w:r>
        <w:rPr/>
        <w:t>and/or</w:t>
      </w:r>
      <w:r>
        <w:rPr>
          <w:spacing w:val="-14"/>
        </w:rPr>
        <w:t> </w:t>
      </w:r>
      <w:r>
        <w:rPr/>
        <w:t>incur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reason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transferring/transmitting the said securities/units as aforesaid, at my/our request, to the undersigned legal heir(s)/claimant(s),</w:t>
      </w:r>
      <w:r>
        <w:rPr>
          <w:spacing w:val="-7"/>
        </w:rPr>
        <w:t> </w:t>
      </w:r>
      <w:r>
        <w:rPr/>
        <w:t>without</w:t>
      </w:r>
      <w:r>
        <w:rPr>
          <w:spacing w:val="-8"/>
        </w:rPr>
        <w:t> </w:t>
      </w:r>
      <w:r>
        <w:rPr/>
        <w:t>insisting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production</w:t>
      </w:r>
      <w:r>
        <w:rPr>
          <w:spacing w:val="-12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Succession</w:t>
      </w:r>
      <w:r>
        <w:rPr>
          <w:spacing w:val="-9"/>
        </w:rPr>
        <w:t> </w:t>
      </w:r>
      <w:r>
        <w:rPr/>
        <w:t>Certificate</w:t>
      </w:r>
      <w:r>
        <w:rPr>
          <w:spacing w:val="-8"/>
        </w:rPr>
        <w:t> </w:t>
      </w:r>
      <w:r>
        <w:rPr/>
        <w:t>/</w:t>
      </w:r>
      <w:r>
        <w:rPr>
          <w:spacing w:val="-7"/>
        </w:rPr>
        <w:t> </w:t>
      </w:r>
      <w:r>
        <w:rPr/>
        <w:t>Probate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Will</w:t>
      </w:r>
    </w:p>
    <w:p>
      <w:pPr>
        <w:pStyle w:val="BodyText"/>
        <w:ind w:left="307"/>
        <w:jc w:val="both"/>
      </w:pPr>
      <w:r>
        <w:rPr/>
        <w:t>/</w:t>
      </w:r>
      <w:r>
        <w:rPr>
          <w:spacing w:val="-5"/>
        </w:rPr>
        <w:t> </w:t>
      </w:r>
      <w:r>
        <w:rPr/>
        <w:t>Letter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Administration</w:t>
      </w:r>
      <w:r>
        <w:rPr>
          <w:spacing w:val="-7"/>
        </w:rPr>
        <w:t> </w:t>
      </w:r>
      <w:r>
        <w:rPr/>
        <w:t>or</w:t>
      </w:r>
      <w:r>
        <w:rPr>
          <w:spacing w:val="-3"/>
        </w:rPr>
        <w:t> </w:t>
      </w:r>
      <w:r>
        <w:rPr/>
        <w:t>any</w:t>
      </w:r>
      <w:r>
        <w:rPr>
          <w:spacing w:val="-7"/>
        </w:rPr>
        <w:t> </w:t>
      </w:r>
      <w:r>
        <w:rPr/>
        <w:t>Court</w:t>
      </w:r>
      <w:r>
        <w:rPr>
          <w:spacing w:val="-6"/>
        </w:rPr>
        <w:t> </w:t>
      </w:r>
      <w:r>
        <w:rPr/>
        <w:t>Order</w:t>
      </w:r>
      <w:r>
        <w:rPr>
          <w:spacing w:val="-5"/>
        </w:rPr>
        <w:t> </w:t>
      </w:r>
      <w:r>
        <w:rPr/>
        <w:t>(of</w:t>
      </w:r>
      <w:r>
        <w:rPr>
          <w:spacing w:val="-6"/>
        </w:rPr>
        <w:t> </w:t>
      </w:r>
      <w:r>
        <w:rPr/>
        <w:t>competent</w:t>
      </w:r>
      <w:r>
        <w:rPr>
          <w:spacing w:val="-5"/>
        </w:rPr>
        <w:t> </w:t>
      </w:r>
      <w:r>
        <w:rPr>
          <w:spacing w:val="-2"/>
        </w:rPr>
        <w:t>jurisdiction).</w:t>
      </w:r>
    </w:p>
    <w:p>
      <w:pPr>
        <w:pStyle w:val="BodyText"/>
        <w:spacing w:line="360" w:lineRule="auto" w:before="249"/>
        <w:ind w:left="307" w:right="587"/>
        <w:jc w:val="both"/>
      </w:pPr>
      <w:r>
        <w:rPr/>
        <w:t>This</w:t>
      </w:r>
      <w:r>
        <w:rPr>
          <w:spacing w:val="-7"/>
        </w:rPr>
        <w:t> </w:t>
      </w:r>
      <w:r>
        <w:rPr/>
        <w:t>indemnity</w:t>
      </w:r>
      <w:r>
        <w:rPr>
          <w:spacing w:val="-9"/>
        </w:rPr>
        <w:t> </w:t>
      </w:r>
      <w:r>
        <w:rPr/>
        <w:t>shall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binding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me/us,</w:t>
      </w:r>
      <w:r>
        <w:rPr>
          <w:spacing w:val="-6"/>
        </w:rPr>
        <w:t> </w:t>
      </w:r>
      <w:r>
        <w:rPr/>
        <w:t>our</w:t>
      </w:r>
      <w:r>
        <w:rPr>
          <w:spacing w:val="-9"/>
        </w:rPr>
        <w:t> </w:t>
      </w:r>
      <w:r>
        <w:rPr/>
        <w:t>respective</w:t>
      </w:r>
      <w:r>
        <w:rPr>
          <w:spacing w:val="-8"/>
        </w:rPr>
        <w:t> </w:t>
      </w:r>
      <w:r>
        <w:rPr/>
        <w:t>heirs,</w:t>
      </w:r>
      <w:r>
        <w:rPr>
          <w:spacing w:val="-6"/>
        </w:rPr>
        <w:t> </w:t>
      </w:r>
      <w:r>
        <w:rPr/>
        <w:t>executors,</w:t>
      </w:r>
      <w:r>
        <w:rPr>
          <w:spacing w:val="-8"/>
        </w:rPr>
        <w:t> </w:t>
      </w:r>
      <w:r>
        <w:rPr/>
        <w:t>administrators,</w:t>
      </w:r>
      <w:r>
        <w:rPr>
          <w:spacing w:val="-6"/>
        </w:rPr>
        <w:t> </w:t>
      </w:r>
      <w:r>
        <w:rPr/>
        <w:t>and legal</w:t>
      </w:r>
      <w:r>
        <w:rPr>
          <w:spacing w:val="-10"/>
        </w:rPr>
        <w:t> </w:t>
      </w:r>
      <w:r>
        <w:rPr/>
        <w:t>representatives,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shall</w:t>
      </w:r>
      <w:r>
        <w:rPr>
          <w:spacing w:val="-12"/>
        </w:rPr>
        <w:t> </w:t>
      </w:r>
      <w:r>
        <w:rPr/>
        <w:t>remain</w:t>
      </w:r>
      <w:r>
        <w:rPr>
          <w:spacing w:val="-9"/>
        </w:rPr>
        <w:t> </w:t>
      </w:r>
      <w:r>
        <w:rPr/>
        <w:t>in</w:t>
      </w:r>
      <w:r>
        <w:rPr>
          <w:spacing w:val="-11"/>
        </w:rPr>
        <w:t> </w:t>
      </w:r>
      <w:r>
        <w:rPr/>
        <w:t>full</w:t>
      </w:r>
      <w:r>
        <w:rPr>
          <w:spacing w:val="-10"/>
        </w:rPr>
        <w:t> </w:t>
      </w:r>
      <w:r>
        <w:rPr/>
        <w:t>force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effect</w:t>
      </w:r>
      <w:r>
        <w:rPr>
          <w:spacing w:val="-10"/>
        </w:rPr>
        <w:t> </w:t>
      </w:r>
      <w:r>
        <w:rPr/>
        <w:t>irrespective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whether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asset transmitted is a security or a mutual fund unit, or both.</w:t>
      </w:r>
    </w:p>
    <w:p>
      <w:pPr>
        <w:pStyle w:val="BodyText"/>
        <w:spacing w:line="360" w:lineRule="auto" w:before="117"/>
        <w:ind w:left="307" w:right="592"/>
        <w:jc w:val="both"/>
      </w:pPr>
      <w:r>
        <w:rPr/>
        <w:t>I/We declare that, to the best of my/our knowledge and belief, there is no pending dispute, litigation or competing claim amongst the legal heir(s) and claimant(s) in relation to the aforesaid securities/units or the succession thereof.</w:t>
      </w:r>
    </w:p>
    <w:p>
      <w:pPr>
        <w:pStyle w:val="BodyText"/>
        <w:spacing w:before="212"/>
      </w:pPr>
    </w:p>
    <w:p>
      <w:pPr>
        <w:pStyle w:val="BodyText"/>
        <w:ind w:left="141"/>
      </w:pPr>
      <w:r>
        <w:rPr/>
        <w:t>PART</w:t>
      </w:r>
      <w:r>
        <w:rPr>
          <w:spacing w:val="-14"/>
        </w:rPr>
        <w:t> </w:t>
      </w:r>
      <w:r>
        <w:rPr/>
        <w:t>D</w:t>
      </w:r>
      <w:r>
        <w:rPr>
          <w:spacing w:val="-7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EXECUTION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895985</wp:posOffset>
                </wp:positionH>
                <wp:positionV relativeFrom="paragraph">
                  <wp:posOffset>186574</wp:posOffset>
                </wp:positionV>
                <wp:extent cx="5770880" cy="12700"/>
                <wp:effectExtent l="0" t="0" r="0" b="0"/>
                <wp:wrapTopAndBottom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5770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270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5770752" y="12190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4.69092pt;width:454.39pt;height:.9599pt;mso-position-horizontal-relative:page;mso-position-vertical-relative:paragraph;z-index:-15704064;mso-wrap-distance-left:0;mso-wrap-distance-right:0" id="docshape119" filled="true" fillcolor="#1f386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8"/>
      </w:pPr>
    </w:p>
    <w:p>
      <w:pPr>
        <w:pStyle w:val="BodyText"/>
        <w:spacing w:before="1"/>
        <w:ind w:left="307"/>
        <w:jc w:val="both"/>
      </w:pPr>
      <w:r>
        <w:rPr/>
        <w:t>IN</w:t>
      </w:r>
      <w:r>
        <w:rPr>
          <w:spacing w:val="-13"/>
        </w:rPr>
        <w:t> </w:t>
      </w:r>
      <w:r>
        <w:rPr/>
        <w:t>WITNESS</w:t>
      </w:r>
      <w:r>
        <w:rPr>
          <w:spacing w:val="-9"/>
        </w:rPr>
        <w:t> </w:t>
      </w:r>
      <w:r>
        <w:rPr/>
        <w:t>WHEREOF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4"/>
        </w:rPr>
        <w:t>said</w:t>
      </w:r>
    </w:p>
    <w:p>
      <w:pPr>
        <w:pStyle w:val="BodyText"/>
        <w:spacing w:after="0"/>
        <w:jc w:val="both"/>
        <w:sectPr>
          <w:pgSz w:w="11920" w:h="16850"/>
          <w:pgMar w:top="1540" w:bottom="280" w:left="1133" w:right="850"/>
        </w:sectPr>
      </w:pPr>
    </w:p>
    <w:p>
      <w:pPr>
        <w:pStyle w:val="ListParagraph"/>
        <w:numPr>
          <w:ilvl w:val="0"/>
          <w:numId w:val="18"/>
        </w:numPr>
        <w:tabs>
          <w:tab w:pos="1023" w:val="left" w:leader="none"/>
          <w:tab w:pos="1027" w:val="left" w:leader="none"/>
          <w:tab w:pos="5199" w:val="left" w:leader="none"/>
          <w:tab w:pos="8243" w:val="left" w:leader="none"/>
          <w:tab w:pos="8617" w:val="left" w:leader="none"/>
        </w:tabs>
        <w:spacing w:line="348" w:lineRule="auto" w:before="65" w:after="0"/>
        <w:ind w:left="1027" w:right="655" w:hanging="360"/>
        <w:jc w:val="left"/>
        <w:rPr>
          <w:sz w:val="22"/>
        </w:rPr>
      </w:pPr>
      <w:r>
        <w:rPr>
          <w:sz w:val="22"/>
        </w:rPr>
        <w:t>Mr./Ms. Name:</w:t>
      </w:r>
      <w:r>
        <w:rPr>
          <w:rFonts w:ascii="Times New Roman"/>
          <w:sz w:val="22"/>
          <w:u w:val="single"/>
        </w:rPr>
        <w:tab/>
      </w:r>
      <w:r>
        <w:rPr>
          <w:spacing w:val="-2"/>
          <w:sz w:val="22"/>
          <w:u w:val="none"/>
        </w:rPr>
        <w:t>Signature:</w:t>
      </w:r>
      <w:r>
        <w:rPr>
          <w:spacing w:val="-2"/>
          <w:sz w:val="22"/>
          <w:u w:val="single"/>
        </w:rPr>
        <w:t>_</w:t>
      </w:r>
      <w:r>
        <w:rPr>
          <w:sz w:val="22"/>
          <w:u w:val="single"/>
        </w:rPr>
        <w:tab/>
      </w:r>
      <w:r>
        <w:rPr>
          <w:sz w:val="22"/>
          <w:u w:val="none"/>
        </w:rPr>
        <w:tab/>
      </w:r>
      <w:r>
        <w:rPr>
          <w:spacing w:val="-2"/>
          <w:sz w:val="22"/>
          <w:u w:val="none"/>
        </w:rPr>
        <w:t>(Name </w:t>
      </w:r>
      <w:r>
        <w:rPr>
          <w:sz w:val="22"/>
          <w:u w:val="none"/>
        </w:rPr>
        <w:t>&amp; signature of witness),</w:t>
      </w:r>
    </w:p>
    <w:p>
      <w:pPr>
        <w:pStyle w:val="ListParagraph"/>
        <w:numPr>
          <w:ilvl w:val="0"/>
          <w:numId w:val="18"/>
        </w:numPr>
        <w:tabs>
          <w:tab w:pos="930" w:val="left" w:leader="none"/>
          <w:tab w:pos="5084" w:val="left" w:leader="none"/>
          <w:tab w:pos="8619" w:val="left" w:leader="none"/>
        </w:tabs>
        <w:spacing w:line="345" w:lineRule="auto" w:before="174" w:after="0"/>
        <w:ind w:left="667" w:right="652" w:firstLine="0"/>
        <w:jc w:val="left"/>
        <w:rPr>
          <w:sz w:val="22"/>
        </w:rPr>
      </w:pPr>
      <w:r>
        <w:rPr>
          <w:sz w:val="22"/>
        </w:rPr>
        <w:t>Mr./Ms. Name:</w:t>
      </w:r>
      <w:r>
        <w:rPr>
          <w:rFonts w:ascii="Times New Roman"/>
          <w:sz w:val="22"/>
          <w:u w:val="single"/>
        </w:rPr>
        <w:tab/>
      </w:r>
      <w:r>
        <w:rPr>
          <w:spacing w:val="-2"/>
          <w:sz w:val="22"/>
          <w:u w:val="none"/>
        </w:rPr>
        <w:t>Signature:</w:t>
      </w:r>
      <w:r>
        <w:rPr>
          <w:spacing w:val="-2"/>
          <w:sz w:val="22"/>
          <w:u w:val="single"/>
        </w:rPr>
        <w:t>_</w:t>
      </w:r>
      <w:r>
        <w:rPr>
          <w:sz w:val="22"/>
          <w:u w:val="single"/>
        </w:rPr>
        <w:tab/>
      </w:r>
      <w:r>
        <w:rPr>
          <w:spacing w:val="-2"/>
          <w:sz w:val="22"/>
          <w:u w:val="none"/>
        </w:rPr>
        <w:t>(Name </w:t>
      </w:r>
      <w:r>
        <w:rPr>
          <w:sz w:val="22"/>
          <w:u w:val="none"/>
        </w:rPr>
        <w:t>&amp; signature of witness),</w:t>
      </w:r>
    </w:p>
    <w:p>
      <w:pPr>
        <w:pStyle w:val="BodyText"/>
        <w:tabs>
          <w:tab w:pos="8503" w:val="left" w:leader="none"/>
        </w:tabs>
        <w:spacing w:before="174"/>
        <w:ind w:left="665"/>
      </w:pPr>
      <w:r>
        <w:rPr/>
        <w:t>have</w:t>
      </w:r>
      <w:r>
        <w:rPr>
          <w:spacing w:val="80"/>
          <w:w w:val="150"/>
        </w:rPr>
        <w:t> </w:t>
      </w:r>
      <w:r>
        <w:rPr/>
        <w:t>hereunto</w:t>
      </w:r>
      <w:r>
        <w:rPr>
          <w:spacing w:val="80"/>
          <w:w w:val="150"/>
        </w:rPr>
        <w:t> </w:t>
      </w:r>
      <w:r>
        <w:rPr/>
        <w:t>set</w:t>
      </w:r>
      <w:r>
        <w:rPr>
          <w:spacing w:val="80"/>
          <w:w w:val="150"/>
        </w:rPr>
        <w:t> </w:t>
      </w:r>
      <w:r>
        <w:rPr/>
        <w:t>their</w:t>
      </w:r>
      <w:r>
        <w:rPr>
          <w:spacing w:val="80"/>
          <w:w w:val="150"/>
        </w:rPr>
        <w:t> </w:t>
      </w:r>
      <w:r>
        <w:rPr/>
        <w:t>respective</w:t>
      </w:r>
      <w:r>
        <w:rPr>
          <w:spacing w:val="80"/>
          <w:w w:val="150"/>
        </w:rPr>
        <w:t> </w:t>
      </w:r>
      <w:r>
        <w:rPr/>
        <w:t>hands</w:t>
      </w:r>
      <w:r>
        <w:rPr>
          <w:spacing w:val="80"/>
          <w:w w:val="150"/>
        </w:rPr>
        <w:t> </w:t>
      </w:r>
      <w:r>
        <w:rPr/>
        <w:t>and</w:t>
      </w:r>
      <w:r>
        <w:rPr>
          <w:spacing w:val="80"/>
          <w:w w:val="150"/>
        </w:rPr>
        <w:t> </w:t>
      </w:r>
      <w:r>
        <w:rPr/>
        <w:t>seals</w:t>
      </w:r>
      <w:r>
        <w:rPr>
          <w:spacing w:val="80"/>
          <w:w w:val="150"/>
        </w:rPr>
        <w:t> </w:t>
      </w:r>
      <w:r>
        <w:rPr/>
        <w:t>this</w:t>
      </w:r>
      <w:r>
        <w:rPr>
          <w:spacing w:val="104"/>
        </w:rPr>
        <w:t> </w:t>
      </w:r>
      <w:r>
        <w:rPr>
          <w:u w:val="single"/>
        </w:rPr>
        <w:tab/>
      </w:r>
      <w:r>
        <w:rPr>
          <w:spacing w:val="-13"/>
          <w:u w:val="none"/>
        </w:rPr>
        <w:t> </w:t>
      </w:r>
      <w:r>
        <w:rPr>
          <w:u w:val="none"/>
        </w:rPr>
        <w:t>day</w:t>
      </w:r>
      <w:r>
        <w:rPr>
          <w:spacing w:val="80"/>
          <w:w w:val="150"/>
          <w:u w:val="none"/>
        </w:rPr>
        <w:t> </w:t>
      </w:r>
      <w:r>
        <w:rPr>
          <w:u w:val="none"/>
        </w:rPr>
        <w:t>of</w:t>
      </w:r>
    </w:p>
    <w:p>
      <w:pPr>
        <w:pStyle w:val="BodyText"/>
        <w:tabs>
          <w:tab w:pos="2532" w:val="left" w:leader="none"/>
        </w:tabs>
        <w:spacing w:before="138"/>
        <w:ind w:left="665"/>
      </w:pPr>
      <w:r>
        <w:rPr>
          <w:u w:val="single"/>
        </w:rPr>
        <w:tab/>
      </w:r>
      <w:r>
        <w:rPr>
          <w:u w:val="none"/>
        </w:rPr>
        <w:t>.</w:t>
      </w:r>
      <w:r>
        <w:rPr>
          <w:spacing w:val="-8"/>
          <w:u w:val="none"/>
        </w:rPr>
        <w:t> </w:t>
      </w:r>
      <w:r>
        <w:rPr>
          <w:u w:val="none"/>
        </w:rPr>
        <w:t>Signed</w:t>
      </w:r>
      <w:r>
        <w:rPr>
          <w:spacing w:val="-6"/>
          <w:u w:val="none"/>
        </w:rPr>
        <w:t> </w:t>
      </w:r>
      <w:r>
        <w:rPr>
          <w:u w:val="none"/>
        </w:rPr>
        <w:t>and</w:t>
      </w:r>
      <w:r>
        <w:rPr>
          <w:spacing w:val="-9"/>
          <w:u w:val="none"/>
        </w:rPr>
        <w:t> </w:t>
      </w:r>
      <w:r>
        <w:rPr>
          <w:u w:val="none"/>
        </w:rPr>
        <w:t>delivered</w:t>
      </w:r>
      <w:r>
        <w:rPr>
          <w:spacing w:val="-5"/>
          <w:u w:val="none"/>
        </w:rPr>
        <w:t> </w:t>
      </w:r>
      <w:r>
        <w:rPr>
          <w:u w:val="none"/>
        </w:rPr>
        <w:t>by</w:t>
      </w:r>
      <w:r>
        <w:rPr>
          <w:spacing w:val="-8"/>
          <w:u w:val="none"/>
        </w:rPr>
        <w:t> </w:t>
      </w:r>
      <w:r>
        <w:rPr>
          <w:u w:val="none"/>
        </w:rPr>
        <w:t>the</w:t>
      </w:r>
      <w:r>
        <w:rPr>
          <w:spacing w:val="-9"/>
          <w:u w:val="none"/>
        </w:rPr>
        <w:t> </w:t>
      </w:r>
      <w:r>
        <w:rPr>
          <w:u w:val="none"/>
        </w:rPr>
        <w:t>said</w:t>
      </w:r>
      <w:r>
        <w:rPr>
          <w:spacing w:val="-6"/>
          <w:u w:val="none"/>
        </w:rPr>
        <w:t> </w:t>
      </w:r>
      <w:r>
        <w:rPr>
          <w:u w:val="none"/>
        </w:rPr>
        <w:t>legal</w:t>
      </w:r>
      <w:r>
        <w:rPr>
          <w:spacing w:val="-7"/>
          <w:u w:val="none"/>
        </w:rPr>
        <w:t> </w:t>
      </w:r>
      <w:r>
        <w:rPr>
          <w:spacing w:val="-2"/>
          <w:u w:val="none"/>
        </w:rPr>
        <w:t>heir(s).</w:t>
      </w:r>
    </w:p>
    <w:p>
      <w:pPr>
        <w:pStyle w:val="BodyText"/>
        <w:spacing w:before="163"/>
        <w:rPr>
          <w:sz w:val="20"/>
        </w:rPr>
      </w:pPr>
    </w:p>
    <w:tbl>
      <w:tblPr>
        <w:tblW w:w="0" w:type="auto"/>
        <w:jc w:val="left"/>
        <w:tblInd w:w="322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20"/>
        <w:gridCol w:w="4256"/>
      </w:tblGrid>
      <w:tr>
        <w:trPr>
          <w:trHeight w:val="1150" w:hRule="atLeast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1F3862"/>
          </w:tcPr>
          <w:p>
            <w:pPr>
              <w:pStyle w:val="TableParagraph"/>
              <w:spacing w:before="8"/>
              <w:rPr>
                <w:sz w:val="22"/>
              </w:rPr>
            </w:pPr>
          </w:p>
          <w:p>
            <w:pPr>
              <w:pStyle w:val="TableParagraph"/>
              <w:ind w:left="218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Name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of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the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Legal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Heir(s)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 </w:t>
            </w:r>
            <w:r>
              <w:rPr>
                <w:b/>
                <w:color w:val="FFFFFF"/>
                <w:spacing w:val="-2"/>
                <w:sz w:val="22"/>
              </w:rPr>
              <w:t>Claimant(s)</w:t>
            </w:r>
          </w:p>
        </w:tc>
        <w:tc>
          <w:tcPr>
            <w:tcW w:w="4256" w:type="dxa"/>
            <w:tcBorders>
              <w:top w:val="nil"/>
              <w:left w:val="nil"/>
              <w:bottom w:val="nil"/>
              <w:right w:val="nil"/>
            </w:tcBorders>
            <w:shd w:val="clear" w:color="auto" w:fill="1F3862"/>
          </w:tcPr>
          <w:p>
            <w:pPr>
              <w:pStyle w:val="TableParagraph"/>
              <w:spacing w:before="79"/>
              <w:ind w:right="303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Signature</w:t>
            </w:r>
            <w:r>
              <w:rPr>
                <w:b/>
                <w:color w:val="FFFFFF"/>
                <w:spacing w:val="-1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of</w:t>
            </w:r>
            <w:r>
              <w:rPr>
                <w:b/>
                <w:color w:val="FFFFFF"/>
                <w:spacing w:val="-1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the</w:t>
            </w:r>
            <w:r>
              <w:rPr>
                <w:b/>
                <w:color w:val="FFFFFF"/>
                <w:spacing w:val="-1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Legal</w:t>
            </w:r>
            <w:r>
              <w:rPr>
                <w:b/>
                <w:color w:val="FFFFFF"/>
                <w:spacing w:val="-1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Heir(s)</w:t>
            </w:r>
            <w:r>
              <w:rPr>
                <w:b/>
                <w:color w:val="FFFFFF"/>
                <w:spacing w:val="-11"/>
                <w:sz w:val="22"/>
              </w:rPr>
              <w:t> </w:t>
            </w:r>
            <w:r>
              <w:rPr>
                <w:b/>
                <w:color w:val="FFFFFF"/>
                <w:spacing w:val="-10"/>
                <w:sz w:val="22"/>
              </w:rPr>
              <w:t>/</w:t>
            </w:r>
          </w:p>
          <w:p>
            <w:pPr>
              <w:pStyle w:val="TableParagraph"/>
              <w:spacing w:before="126"/>
              <w:ind w:left="201" w:right="303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Claimant(s)</w:t>
            </w:r>
          </w:p>
        </w:tc>
      </w:tr>
      <w:tr>
        <w:trPr>
          <w:trHeight w:val="753" w:hRule="atLeast"/>
        </w:trPr>
        <w:tc>
          <w:tcPr>
            <w:tcW w:w="4820" w:type="dxa"/>
            <w:tcBorders>
              <w:top w:val="nil"/>
            </w:tcBorders>
          </w:tcPr>
          <w:p>
            <w:pPr>
              <w:pStyle w:val="TableParagraph"/>
              <w:spacing w:before="89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4256" w:type="dxa"/>
            <w:tcBorders>
              <w:top w:val="nil"/>
            </w:tcBorders>
          </w:tcPr>
          <w:p>
            <w:pPr>
              <w:pStyle w:val="TableParagraph"/>
              <w:spacing w:before="89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</w:tr>
      <w:tr>
        <w:trPr>
          <w:trHeight w:val="753" w:hRule="atLeast"/>
        </w:trPr>
        <w:tc>
          <w:tcPr>
            <w:tcW w:w="4820" w:type="dxa"/>
          </w:tcPr>
          <w:p>
            <w:pPr>
              <w:pStyle w:val="TableParagraph"/>
              <w:spacing w:before="86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4256" w:type="dxa"/>
          </w:tcPr>
          <w:p>
            <w:pPr>
              <w:pStyle w:val="TableParagraph"/>
              <w:spacing w:before="86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</w:tr>
      <w:tr>
        <w:trPr>
          <w:trHeight w:val="753" w:hRule="atLeast"/>
        </w:trPr>
        <w:tc>
          <w:tcPr>
            <w:tcW w:w="4820" w:type="dxa"/>
          </w:tcPr>
          <w:p>
            <w:pPr>
              <w:pStyle w:val="TableParagraph"/>
              <w:spacing w:before="8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4256" w:type="dxa"/>
          </w:tcPr>
          <w:p>
            <w:pPr>
              <w:pStyle w:val="TableParagraph"/>
              <w:spacing w:before="88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</w:tr>
    </w:tbl>
    <w:p>
      <w:pPr>
        <w:pStyle w:val="BodyText"/>
      </w:pPr>
    </w:p>
    <w:p>
      <w:pPr>
        <w:pStyle w:val="BodyText"/>
        <w:spacing w:before="32"/>
      </w:pPr>
    </w:p>
    <w:p>
      <w:pPr>
        <w:pStyle w:val="Heading2"/>
        <w:spacing w:line="362" w:lineRule="auto"/>
        <w:ind w:right="336"/>
      </w:pPr>
      <w:r>
        <w:rPr/>
        <w:t>Note:</w:t>
      </w:r>
      <w:r>
        <w:rPr>
          <w:spacing w:val="-4"/>
        </w:rPr>
        <w:t> </w:t>
      </w:r>
      <w:r>
        <w:rPr/>
        <w:t>Where</w:t>
      </w:r>
      <w:r>
        <w:rPr>
          <w:spacing w:val="-5"/>
        </w:rPr>
        <w:t> </w:t>
      </w:r>
      <w:r>
        <w:rPr/>
        <w:t>any</w:t>
      </w:r>
      <w:r>
        <w:rPr>
          <w:spacing w:val="-13"/>
        </w:rPr>
        <w:t> </w:t>
      </w:r>
      <w:r>
        <w:rPr/>
        <w:t>person</w:t>
      </w:r>
      <w:r>
        <w:rPr>
          <w:spacing w:val="-2"/>
        </w:rPr>
        <w:t> </w:t>
      </w:r>
      <w:r>
        <w:rPr/>
        <w:t>required</w:t>
      </w:r>
      <w:r>
        <w:rPr>
          <w:spacing w:val="-8"/>
        </w:rPr>
        <w:t> </w:t>
      </w:r>
      <w:r>
        <w:rPr/>
        <w:t>to</w:t>
      </w:r>
      <w:r>
        <w:rPr>
          <w:spacing w:val="-3"/>
        </w:rPr>
        <w:t> </w:t>
      </w:r>
      <w:r>
        <w:rPr/>
        <w:t>sign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document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unable</w:t>
      </w:r>
      <w:r>
        <w:rPr>
          <w:spacing w:val="-5"/>
        </w:rPr>
        <w:t> </w:t>
      </w:r>
      <w:r>
        <w:rPr/>
        <w:t>to</w:t>
      </w:r>
      <w:r>
        <w:rPr>
          <w:spacing w:val="-8"/>
        </w:rPr>
        <w:t> </w:t>
      </w:r>
      <w:r>
        <w:rPr/>
        <w:t>sign,</w:t>
      </w:r>
      <w:r>
        <w:rPr>
          <w:spacing w:val="-2"/>
        </w:rPr>
        <w:t> </w:t>
      </w:r>
      <w:r>
        <w:rPr/>
        <w:t>he/she</w:t>
      </w:r>
      <w:r>
        <w:rPr>
          <w:spacing w:val="-3"/>
        </w:rPr>
        <w:t> </w:t>
      </w:r>
      <w:r>
        <w:rPr/>
        <w:t>may affix his/her left thumb impression in lieu of signature.</w:t>
      </w:r>
    </w:p>
    <w:p>
      <w:pPr>
        <w:pStyle w:val="BodyText"/>
        <w:spacing w:before="157"/>
        <w:rPr>
          <w:b/>
        </w:rPr>
      </w:pPr>
    </w:p>
    <w:p>
      <w:pPr>
        <w:pStyle w:val="BodyText"/>
        <w:ind w:left="141"/>
      </w:pPr>
      <w:r>
        <w:rPr>
          <w:spacing w:val="-2"/>
        </w:rPr>
        <w:t>PART</w:t>
      </w:r>
      <w:r>
        <w:rPr>
          <w:spacing w:val="-14"/>
        </w:rPr>
        <w:t> </w:t>
      </w:r>
      <w:r>
        <w:rPr>
          <w:spacing w:val="-2"/>
        </w:rPr>
        <w:t>E</w:t>
      </w:r>
      <w:r>
        <w:rPr>
          <w:spacing w:val="-11"/>
        </w:rPr>
        <w:t> </w:t>
      </w:r>
      <w:r>
        <w:rPr>
          <w:spacing w:val="-2"/>
        </w:rPr>
        <w:t>–</w:t>
      </w:r>
      <w:r>
        <w:rPr>
          <w:spacing w:val="-11"/>
        </w:rPr>
        <w:t> </w:t>
      </w:r>
      <w:r>
        <w:rPr>
          <w:spacing w:val="-2"/>
        </w:rPr>
        <w:t>ATTESTATION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NOTARY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895985</wp:posOffset>
                </wp:positionH>
                <wp:positionV relativeFrom="paragraph">
                  <wp:posOffset>188957</wp:posOffset>
                </wp:positionV>
                <wp:extent cx="5770880" cy="12700"/>
                <wp:effectExtent l="0" t="0" r="0" b="0"/>
                <wp:wrapTopAndBottom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5770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270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70752" y="12192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4.878526pt;width:454.39pt;height:.96002pt;mso-position-horizontal-relative:page;mso-position-vertical-relative:paragraph;z-index:-15703552;mso-wrap-distance-left:0;mso-wrap-distance-right:0" id="docshape120" filled="true" fillcolor="#1f386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2"/>
      </w:pPr>
    </w:p>
    <w:p>
      <w:pPr>
        <w:spacing w:before="0"/>
        <w:ind w:left="307" w:right="0" w:firstLine="0"/>
        <w:jc w:val="left"/>
        <w:rPr>
          <w:b/>
          <w:sz w:val="22"/>
        </w:rPr>
      </w:pPr>
      <w:r>
        <w:rPr>
          <w:b/>
          <w:sz w:val="22"/>
        </w:rPr>
        <w:t>Signed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before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me,</w:t>
      </w:r>
    </w:p>
    <w:p>
      <w:pPr>
        <w:pStyle w:val="BodyText"/>
        <w:spacing w:before="200"/>
        <w:rPr>
          <w:b/>
        </w:rPr>
      </w:pPr>
    </w:p>
    <w:p>
      <w:pPr>
        <w:tabs>
          <w:tab w:pos="907" w:val="left" w:leader="none"/>
          <w:tab w:pos="6353" w:val="left" w:leader="none"/>
        </w:tabs>
        <w:spacing w:before="0"/>
        <w:ind w:left="307" w:right="0" w:firstLine="0"/>
        <w:jc w:val="left"/>
        <w:rPr>
          <w:rFonts w:ascii="Times New Roman"/>
          <w:sz w:val="22"/>
        </w:rPr>
      </w:pPr>
      <w:r>
        <w:rPr>
          <w:b/>
          <w:spacing w:val="-5"/>
          <w:sz w:val="22"/>
        </w:rPr>
        <w:t>At:</w:t>
      </w:r>
      <w:r>
        <w:rPr>
          <w:b/>
          <w:sz w:val="22"/>
        </w:rPr>
        <w:tab/>
      </w:r>
      <w:r>
        <w:rPr>
          <w:rFonts w:ascii="Times New Roman"/>
          <w:sz w:val="22"/>
          <w:u w:val="thick"/>
        </w:rPr>
        <w:tab/>
      </w:r>
    </w:p>
    <w:p>
      <w:pPr>
        <w:pStyle w:val="BodyText"/>
        <w:spacing w:before="199"/>
        <w:rPr>
          <w:rFonts w:ascii="Times New Roman"/>
        </w:rPr>
      </w:pPr>
    </w:p>
    <w:p>
      <w:pPr>
        <w:tabs>
          <w:tab w:pos="1708" w:val="left" w:leader="none"/>
          <w:tab w:pos="7153" w:val="left" w:leader="none"/>
        </w:tabs>
        <w:spacing w:before="0"/>
        <w:ind w:left="307" w:right="0" w:firstLine="0"/>
        <w:jc w:val="left"/>
        <w:rPr>
          <w:rFonts w:ascii="Times New Roman"/>
          <w:sz w:val="22"/>
        </w:rPr>
      </w:pPr>
      <w:r>
        <w:rPr>
          <w:b/>
          <w:sz w:val="22"/>
        </w:rPr>
        <w:t>On</w:t>
      </w:r>
      <w:r>
        <w:rPr>
          <w:b/>
          <w:spacing w:val="-2"/>
          <w:sz w:val="22"/>
        </w:rPr>
        <w:t> (date):</w:t>
      </w:r>
      <w:r>
        <w:rPr>
          <w:b/>
          <w:sz w:val="22"/>
        </w:rPr>
        <w:tab/>
      </w:r>
      <w:r>
        <w:rPr>
          <w:rFonts w:ascii="Times New Roman"/>
          <w:sz w:val="22"/>
          <w:u w:val="thick"/>
        </w:rPr>
        <w:tab/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4275454</wp:posOffset>
                </wp:positionH>
                <wp:positionV relativeFrom="paragraph">
                  <wp:posOffset>186034</wp:posOffset>
                </wp:positionV>
                <wp:extent cx="2371725" cy="1270"/>
                <wp:effectExtent l="0" t="0" r="0" b="0"/>
                <wp:wrapTopAndBottom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2371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 h="0">
                              <a:moveTo>
                                <a:pt x="0" y="0"/>
                              </a:moveTo>
                              <a:lnTo>
                                <a:pt x="2371217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649994pt;margin-top:14.648398pt;width:186.75pt;height:.1pt;mso-position-horizontal-relative:page;mso-position-vertical-relative:paragraph;z-index:-15703040;mso-wrap-distance-left:0;mso-wrap-distance-right:0" id="docshape121" coordorigin="6733,293" coordsize="3735,0" path="m6733,293l10467,293e" filled="false" stroked="true" strokeweight=".755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6"/>
        <w:ind w:right="581"/>
        <w:jc w:val="right"/>
      </w:pPr>
      <w:r>
        <w:rPr/>
        <w:t>Signature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Notary</w:t>
      </w:r>
    </w:p>
    <w:p>
      <w:pPr>
        <w:pStyle w:val="BodyText"/>
        <w:spacing w:before="65"/>
      </w:pPr>
    </w:p>
    <w:p>
      <w:pPr>
        <w:pStyle w:val="Heading2"/>
      </w:pPr>
      <w:r>
        <w:rPr/>
        <w:t>Official</w:t>
      </w:r>
      <w:r>
        <w:rPr>
          <w:spacing w:val="-7"/>
        </w:rPr>
        <w:t> </w:t>
      </w:r>
      <w:r>
        <w:rPr/>
        <w:t>Stamp,</w:t>
      </w:r>
      <w:r>
        <w:rPr>
          <w:spacing w:val="-4"/>
        </w:rPr>
        <w:t> </w:t>
      </w:r>
      <w:r>
        <w:rPr/>
        <w:t>Seal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/>
        <w:t>Registration</w:t>
      </w:r>
      <w:r>
        <w:rPr>
          <w:spacing w:val="-6"/>
        </w:rPr>
        <w:t> </w:t>
      </w:r>
      <w:r>
        <w:rPr/>
        <w:t>No.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Notary: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914400</wp:posOffset>
                </wp:positionH>
                <wp:positionV relativeFrom="paragraph">
                  <wp:posOffset>234302</wp:posOffset>
                </wp:positionV>
                <wp:extent cx="3387090" cy="1270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3387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7090" h="0">
                              <a:moveTo>
                                <a:pt x="0" y="0"/>
                              </a:moveTo>
                              <a:lnTo>
                                <a:pt x="3386582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449024pt;width:266.7pt;height:.1pt;mso-position-horizontal-relative:page;mso-position-vertical-relative:paragraph;z-index:-15702528;mso-wrap-distance-left:0;mso-wrap-distance-right:0" id="docshape122" coordorigin="1440,369" coordsize="5334,0" path="m1440,369l6773,369e" filled="false" stroked="true" strokeweight=".755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top="1540" w:bottom="280" w:left="1133" w:right="850"/>
        </w:sectPr>
      </w:pPr>
    </w:p>
    <w:p>
      <w:pPr>
        <w:spacing w:before="81"/>
        <w:ind w:left="0" w:right="575" w:firstLine="0"/>
        <w:jc w:val="right"/>
        <w:rPr>
          <w:b/>
          <w:sz w:val="22"/>
        </w:rPr>
      </w:pPr>
      <w:r>
        <w:rPr>
          <w:b/>
          <w:spacing w:val="-3"/>
          <w:sz w:val="22"/>
          <w:u w:val="single"/>
        </w:rPr>
        <w:t>Annexure-</w:t>
      </w:r>
      <w:r>
        <w:rPr>
          <w:b/>
          <w:spacing w:val="-10"/>
          <w:sz w:val="22"/>
          <w:u w:val="single"/>
        </w:rPr>
        <w:t>5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920750</wp:posOffset>
                </wp:positionH>
                <wp:positionV relativeFrom="paragraph">
                  <wp:posOffset>226213</wp:posOffset>
                </wp:positionV>
                <wp:extent cx="5755640" cy="762000"/>
                <wp:effectExtent l="0" t="0" r="0" b="0"/>
                <wp:wrapTopAndBottom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5755640" cy="76200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1F386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9" w:lineRule="auto" w:before="94"/>
                              <w:ind w:left="110" w:right="0" w:firstLine="0"/>
                              <w:jc w:val="left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w w:val="110"/>
                                <w:sz w:val="22"/>
                              </w:rPr>
                              <w:t>To be executed on Non-Judicial Stamp Paper of appropriate value (as applicable in the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2"/>
                              </w:rPr>
                              <w:t>relevant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2"/>
                              </w:rPr>
                              <w:t>State</w:t>
                            </w:r>
                            <w:r>
                              <w:rPr>
                                <w:rFonts w:ascii="Calibri"/>
                                <w:b/>
                                <w:spacing w:val="-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2"/>
                              </w:rPr>
                              <w:t>where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b/>
                                <w:spacing w:val="-8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2"/>
                              </w:rPr>
                              <w:t>claimant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2"/>
                              </w:rPr>
                              <w:t>resides)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2"/>
                              </w:rPr>
                              <w:t>notarized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2"/>
                              </w:rPr>
                              <w:t>/ attested by</w:t>
                            </w:r>
                            <w:r>
                              <w:rPr>
                                <w:rFonts w:ascii="Calibri"/>
                                <w:b/>
                                <w:spacing w:val="-11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2"/>
                              </w:rPr>
                              <w:t>Gazetted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2"/>
                              </w:rPr>
                              <w:t>Officer</w:t>
                            </w:r>
                          </w:p>
                          <w:p>
                            <w:pPr>
                              <w:spacing w:line="267" w:lineRule="exact" w:before="0"/>
                              <w:ind w:left="110" w:right="0" w:firstLine="0"/>
                              <w:jc w:val="left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w w:val="110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ascii="Calibri"/>
                                <w:b/>
                                <w:spacing w:val="-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w w:val="110"/>
                                <w:sz w:val="22"/>
                              </w:rPr>
                              <w:t>Judicial</w:t>
                            </w:r>
                            <w:r>
                              <w:rPr>
                                <w:rFonts w:ascii="Calibri"/>
                                <w:b/>
                                <w:spacing w:val="-1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w w:val="110"/>
                                <w:sz w:val="22"/>
                              </w:rPr>
                              <w:t>Magistrate</w:t>
                            </w:r>
                            <w:r>
                              <w:rPr>
                                <w:rFonts w:ascii="Calibri"/>
                                <w:b/>
                                <w:spacing w:val="-8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w w:val="110"/>
                                <w:sz w:val="22"/>
                              </w:rPr>
                              <w:t>First</w:t>
                            </w:r>
                            <w:r>
                              <w:rPr>
                                <w:rFonts w:ascii="Calibri"/>
                                <w:b/>
                                <w:spacing w:val="-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w w:val="110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rFonts w:ascii="Calibri"/>
                                <w:b/>
                                <w:spacing w:val="-9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22"/>
                              </w:rPr>
                              <w:t>(JMFC)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7.81205pt;width:453.2pt;height:60pt;mso-position-horizontal-relative:page;mso-position-vertical-relative:paragraph;z-index:-15702016;mso-wrap-distance-left:0;mso-wrap-distance-right:0" type="#_x0000_t202" id="docshape123" filled="false" stroked="true" strokeweight=".96pt" strokecolor="#1f3862">
                <v:textbox inset="0,0,0,0">
                  <w:txbxContent>
                    <w:p>
                      <w:pPr>
                        <w:spacing w:line="259" w:lineRule="auto" w:before="94"/>
                        <w:ind w:left="110" w:right="0" w:firstLine="0"/>
                        <w:jc w:val="left"/>
                        <w:rPr>
                          <w:rFonts w:ascii="Calibri"/>
                          <w:b/>
                          <w:sz w:val="22"/>
                        </w:rPr>
                      </w:pPr>
                      <w:r>
                        <w:rPr>
                          <w:rFonts w:ascii="Calibri"/>
                          <w:b/>
                          <w:w w:val="110"/>
                          <w:sz w:val="22"/>
                        </w:rPr>
                        <w:t>To be executed on Non-Judicial Stamp Paper of appropriate value (as applicable in the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2"/>
                        </w:rPr>
                        <w:t>relevant</w:t>
                      </w:r>
                      <w:r>
                        <w:rPr>
                          <w:rFonts w:ascii="Calibri"/>
                          <w:b/>
                          <w:spacing w:val="-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2"/>
                        </w:rPr>
                        <w:t>State</w:t>
                      </w:r>
                      <w:r>
                        <w:rPr>
                          <w:rFonts w:ascii="Calibri"/>
                          <w:b/>
                          <w:spacing w:val="-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2"/>
                        </w:rPr>
                        <w:t>where</w:t>
                      </w:r>
                      <w:r>
                        <w:rPr>
                          <w:rFonts w:ascii="Calibri"/>
                          <w:b/>
                          <w:spacing w:val="-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2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pacing w:val="-8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2"/>
                        </w:rPr>
                        <w:t>claimant</w:t>
                      </w:r>
                      <w:r>
                        <w:rPr>
                          <w:rFonts w:ascii="Calibri"/>
                          <w:b/>
                          <w:spacing w:val="-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2"/>
                        </w:rPr>
                        <w:t>resides)</w:t>
                      </w:r>
                      <w:r>
                        <w:rPr>
                          <w:rFonts w:ascii="Calibri"/>
                          <w:b/>
                          <w:spacing w:val="-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2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spacing w:val="-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2"/>
                        </w:rPr>
                        <w:t>notarized</w:t>
                      </w:r>
                      <w:r>
                        <w:rPr>
                          <w:rFonts w:ascii="Calibri"/>
                          <w:b/>
                          <w:spacing w:val="-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2"/>
                        </w:rPr>
                        <w:t>/ attested by</w:t>
                      </w:r>
                      <w:r>
                        <w:rPr>
                          <w:rFonts w:ascii="Calibri"/>
                          <w:b/>
                          <w:spacing w:val="-11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2"/>
                        </w:rPr>
                        <w:t>a</w:t>
                      </w:r>
                      <w:r>
                        <w:rPr>
                          <w:rFonts w:ascii="Calibri"/>
                          <w:b/>
                          <w:spacing w:val="-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2"/>
                        </w:rPr>
                        <w:t>Gazetted</w:t>
                      </w:r>
                      <w:r>
                        <w:rPr>
                          <w:rFonts w:ascii="Calibri"/>
                          <w:b/>
                          <w:spacing w:val="-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2"/>
                        </w:rPr>
                        <w:t>Officer</w:t>
                      </w:r>
                    </w:p>
                    <w:p>
                      <w:pPr>
                        <w:spacing w:line="267" w:lineRule="exact" w:before="0"/>
                        <w:ind w:left="110" w:right="0" w:firstLine="0"/>
                        <w:jc w:val="left"/>
                        <w:rPr>
                          <w:rFonts w:ascii="Calibri"/>
                          <w:b/>
                          <w:sz w:val="22"/>
                        </w:rPr>
                      </w:pPr>
                      <w:r>
                        <w:rPr>
                          <w:rFonts w:ascii="Calibri"/>
                          <w:b/>
                          <w:w w:val="110"/>
                          <w:sz w:val="22"/>
                        </w:rPr>
                        <w:t>/</w:t>
                      </w:r>
                      <w:r>
                        <w:rPr>
                          <w:rFonts w:ascii="Calibri"/>
                          <w:b/>
                          <w:spacing w:val="-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w w:val="110"/>
                          <w:sz w:val="22"/>
                        </w:rPr>
                        <w:t>Judicial</w:t>
                      </w:r>
                      <w:r>
                        <w:rPr>
                          <w:rFonts w:ascii="Calibri"/>
                          <w:b/>
                          <w:spacing w:val="-1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w w:val="110"/>
                          <w:sz w:val="22"/>
                        </w:rPr>
                        <w:t>Magistrate</w:t>
                      </w:r>
                      <w:r>
                        <w:rPr>
                          <w:rFonts w:ascii="Calibri"/>
                          <w:b/>
                          <w:spacing w:val="-8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w w:val="110"/>
                          <w:sz w:val="22"/>
                        </w:rPr>
                        <w:t>First</w:t>
                      </w:r>
                      <w:r>
                        <w:rPr>
                          <w:rFonts w:ascii="Calibri"/>
                          <w:b/>
                          <w:spacing w:val="-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w w:val="110"/>
                          <w:sz w:val="22"/>
                        </w:rPr>
                        <w:t>Class</w:t>
                      </w:r>
                      <w:r>
                        <w:rPr>
                          <w:rFonts w:ascii="Calibri"/>
                          <w:b/>
                          <w:spacing w:val="-9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10"/>
                          <w:sz w:val="22"/>
                        </w:rPr>
                        <w:t>(JMFC)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8"/>
        <w:rPr>
          <w:b/>
        </w:rPr>
      </w:pPr>
    </w:p>
    <w:p>
      <w:pPr>
        <w:pStyle w:val="BodyText"/>
        <w:ind w:left="141"/>
      </w:pPr>
      <w:r>
        <w:rPr>
          <w:spacing w:val="-2"/>
        </w:rPr>
        <w:t>AFFIDAVIT-CUM-NO</w:t>
      </w:r>
      <w:r>
        <w:rPr>
          <w:spacing w:val="-13"/>
        </w:rPr>
        <w:t> </w:t>
      </w:r>
      <w:r>
        <w:rPr>
          <w:spacing w:val="-2"/>
        </w:rPr>
        <w:t>OBJECTION</w:t>
      </w:r>
      <w:r>
        <w:rPr>
          <w:spacing w:val="-9"/>
        </w:rPr>
        <w:t> </w:t>
      </w:r>
      <w:r>
        <w:rPr>
          <w:spacing w:val="-2"/>
        </w:rPr>
        <w:t>DECLARATION</w:t>
      </w:r>
    </w:p>
    <w:p>
      <w:pPr>
        <w:pStyle w:val="Heading2"/>
        <w:spacing w:line="256" w:lineRule="auto" w:before="188"/>
        <w:ind w:left="286" w:right="570"/>
        <w:jc w:val="center"/>
      </w:pPr>
      <w:r>
        <w:rPr/>
        <w:t>For</w:t>
      </w:r>
      <w:r>
        <w:rPr>
          <w:spacing w:val="-4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Securities</w:t>
      </w:r>
      <w:r>
        <w:rPr>
          <w:spacing w:val="-10"/>
        </w:rPr>
        <w:t> </w:t>
      </w:r>
      <w:r>
        <w:rPr/>
        <w:t>/</w:t>
      </w:r>
      <w:r>
        <w:rPr>
          <w:spacing w:val="-8"/>
        </w:rPr>
        <w:t> </w:t>
      </w:r>
      <w:r>
        <w:rPr/>
        <w:t>Mutual</w:t>
      </w:r>
      <w:r>
        <w:rPr>
          <w:spacing w:val="-5"/>
        </w:rPr>
        <w:t> </w:t>
      </w:r>
      <w:r>
        <w:rPr/>
        <w:t>Fund</w:t>
      </w:r>
      <w:r>
        <w:rPr>
          <w:spacing w:val="-12"/>
        </w:rPr>
        <w:t> </w:t>
      </w:r>
      <w:r>
        <w:rPr/>
        <w:t>Units</w:t>
      </w:r>
      <w:r>
        <w:rPr>
          <w:spacing w:val="-3"/>
        </w:rPr>
        <w:t> </w:t>
      </w:r>
      <w:r>
        <w:rPr/>
        <w:t>upon</w:t>
      </w:r>
      <w:r>
        <w:rPr>
          <w:spacing w:val="-9"/>
        </w:rPr>
        <w:t> </w:t>
      </w:r>
      <w:r>
        <w:rPr/>
        <w:t>demise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Sole</w:t>
      </w:r>
      <w:r>
        <w:rPr>
          <w:spacing w:val="-4"/>
        </w:rPr>
        <w:t> </w:t>
      </w:r>
      <w:r>
        <w:rPr/>
        <w:t>Holder</w:t>
      </w:r>
      <w:r>
        <w:rPr>
          <w:spacing w:val="-6"/>
        </w:rPr>
        <w:t> </w:t>
      </w:r>
      <w:r>
        <w:rPr/>
        <w:t>/</w:t>
      </w:r>
      <w:r>
        <w:rPr>
          <w:spacing w:val="-11"/>
        </w:rPr>
        <w:t> </w:t>
      </w:r>
      <w:r>
        <w:rPr/>
        <w:t>All Holders who died without registering a Nominee</w:t>
      </w:r>
    </w:p>
    <w:p>
      <w:pPr>
        <w:pStyle w:val="BodyText"/>
        <w:spacing w:line="259" w:lineRule="auto" w:before="165"/>
        <w:ind w:left="360" w:right="632"/>
        <w:jc w:val="center"/>
      </w:pP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furnished</w:t>
      </w:r>
      <w:r>
        <w:rPr>
          <w:spacing w:val="-9"/>
        </w:rPr>
        <w:t> </w:t>
      </w:r>
      <w:r>
        <w:rPr/>
        <w:t>jointly</w:t>
      </w:r>
      <w:r>
        <w:rPr>
          <w:spacing w:val="-9"/>
        </w:rPr>
        <w:t> </w:t>
      </w:r>
      <w:r>
        <w:rPr/>
        <w:t>or</w:t>
      </w:r>
      <w:r>
        <w:rPr>
          <w:spacing w:val="-11"/>
        </w:rPr>
        <w:t> </w:t>
      </w:r>
      <w:r>
        <w:rPr/>
        <w:t>severally,</w:t>
      </w:r>
      <w:r>
        <w:rPr>
          <w:spacing w:val="-3"/>
        </w:rPr>
        <w:t> </w:t>
      </w:r>
      <w:r>
        <w:rPr/>
        <w:t>as</w:t>
      </w:r>
      <w:r>
        <w:rPr>
          <w:spacing w:val="-9"/>
        </w:rPr>
        <w:t> </w:t>
      </w:r>
      <w:r>
        <w:rPr/>
        <w:t>may</w:t>
      </w:r>
      <w:r>
        <w:rPr>
          <w:spacing w:val="-11"/>
        </w:rPr>
        <w:t> </w:t>
      </w:r>
      <w:r>
        <w:rPr/>
        <w:t>be</w:t>
      </w:r>
      <w:r>
        <w:rPr>
          <w:spacing w:val="-7"/>
        </w:rPr>
        <w:t> </w:t>
      </w:r>
      <w:r>
        <w:rPr/>
        <w:t>applicable,</w:t>
      </w:r>
      <w:r>
        <w:rPr>
          <w:spacing w:val="-3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Claimant(s)</w:t>
      </w:r>
      <w:r>
        <w:rPr>
          <w:spacing w:val="-5"/>
        </w:rPr>
        <w:t> </w:t>
      </w:r>
      <w:r>
        <w:rPr/>
        <w:t>and</w:t>
      </w:r>
      <w:r>
        <w:rPr>
          <w:spacing w:val="-9"/>
        </w:rPr>
        <w:t> </w:t>
      </w:r>
      <w:r>
        <w:rPr/>
        <w:t>all</w:t>
      </w:r>
      <w:r>
        <w:rPr>
          <w:spacing w:val="-8"/>
        </w:rPr>
        <w:t> </w:t>
      </w:r>
      <w:r>
        <w:rPr/>
        <w:t>Non-Claimant Legal Heir(s)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895985</wp:posOffset>
                </wp:positionH>
                <wp:positionV relativeFrom="paragraph">
                  <wp:posOffset>151533</wp:posOffset>
                </wp:positionV>
                <wp:extent cx="5770880" cy="18415"/>
                <wp:effectExtent l="0" t="0" r="0" b="0"/>
                <wp:wrapTopAndBottom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57708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8415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70752" y="18288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1.931767pt;width:454.39pt;height:1.44pt;mso-position-horizontal-relative:page;mso-position-vertical-relative:paragraph;z-index:-15701504;mso-wrap-distance-left:0;mso-wrap-distance-right:0" id="docshape124" filled="true" fillcolor="#1f386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2"/>
      </w:pPr>
    </w:p>
    <w:p>
      <w:pPr>
        <w:pStyle w:val="Heading1"/>
        <w:ind w:left="307"/>
        <w:jc w:val="both"/>
      </w:pPr>
      <w:r>
        <w:rPr/>
        <w:t>ASSET</w:t>
      </w:r>
      <w:r>
        <w:rPr>
          <w:spacing w:val="-7"/>
        </w:rPr>
        <w:t> </w:t>
      </w:r>
      <w:r>
        <w:rPr/>
        <w:t>TYPE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TICK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APPLICABLE</w:t>
      </w:r>
    </w:p>
    <w:p>
      <w:pPr>
        <w:pStyle w:val="BodyText"/>
        <w:spacing w:before="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895985</wp:posOffset>
                </wp:positionH>
                <wp:positionV relativeFrom="paragraph">
                  <wp:posOffset>165254</wp:posOffset>
                </wp:positionV>
                <wp:extent cx="5770880" cy="12700"/>
                <wp:effectExtent l="0" t="0" r="0" b="0"/>
                <wp:wrapTopAndBottom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5770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270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770752" y="12191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3.012158pt;width:454.39pt;height:.95999pt;mso-position-horizontal-relative:page;mso-position-vertical-relative:paragraph;z-index:-15700992;mso-wrap-distance-left:0;mso-wrap-distance-right:0" id="docshape125" filled="true" fillcolor="#1f386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1"/>
        <w:rPr>
          <w:b/>
        </w:rPr>
      </w:pPr>
    </w:p>
    <w:p>
      <w:pPr>
        <w:pStyle w:val="BodyText"/>
        <w:ind w:left="307"/>
        <w:jc w:val="both"/>
      </w:pPr>
      <w:r>
        <w:rPr/>
        <w:t>Securities</w:t>
      </w:r>
      <w:r>
        <w:rPr>
          <w:spacing w:val="-10"/>
        </w:rPr>
        <w:t> </w:t>
      </w:r>
      <w:r>
        <w:rPr/>
        <w:t>(Shares</w:t>
      </w:r>
      <w:r>
        <w:rPr>
          <w:spacing w:val="-9"/>
        </w:rPr>
        <w:t> </w:t>
      </w:r>
      <w:r>
        <w:rPr/>
        <w:t>/</w:t>
      </w:r>
      <w:r>
        <w:rPr>
          <w:spacing w:val="-6"/>
        </w:rPr>
        <w:t> </w:t>
      </w:r>
      <w:r>
        <w:rPr/>
        <w:t>Debentures</w:t>
      </w:r>
      <w:r>
        <w:rPr>
          <w:spacing w:val="-9"/>
        </w:rPr>
        <w:t> </w:t>
      </w:r>
      <w:r>
        <w:rPr/>
        <w:t>/</w:t>
      </w:r>
      <w:r>
        <w:rPr>
          <w:spacing w:val="-6"/>
        </w:rPr>
        <w:t> </w:t>
      </w:r>
      <w:r>
        <w:rPr/>
        <w:t>Bonds</w:t>
      </w:r>
      <w:r>
        <w:rPr>
          <w:spacing w:val="-10"/>
        </w:rPr>
        <w:t> </w:t>
      </w:r>
      <w:r>
        <w:rPr/>
        <w:t>/</w:t>
      </w:r>
      <w:r>
        <w:rPr>
          <w:spacing w:val="-7"/>
        </w:rPr>
        <w:t> </w:t>
      </w:r>
      <w:r>
        <w:rPr/>
        <w:t>Mutual</w:t>
      </w:r>
      <w:r>
        <w:rPr>
          <w:spacing w:val="-8"/>
        </w:rPr>
        <w:t> </w:t>
      </w:r>
      <w:r>
        <w:rPr/>
        <w:t>Fund</w:t>
      </w:r>
      <w:r>
        <w:rPr>
          <w:spacing w:val="-8"/>
        </w:rPr>
        <w:t> </w:t>
      </w:r>
      <w:r>
        <w:rPr/>
        <w:t>units</w:t>
      </w:r>
      <w:r>
        <w:rPr>
          <w:spacing w:val="-9"/>
        </w:rPr>
        <w:t> </w:t>
      </w:r>
      <w:r>
        <w:rPr/>
        <w:t>etc.)</w:t>
      </w:r>
      <w:r>
        <w:rPr>
          <w:spacing w:val="-8"/>
        </w:rPr>
        <w:t> </w:t>
      </w:r>
      <w:r>
        <w:rPr/>
        <w:t>held</w:t>
      </w:r>
      <w:r>
        <w:rPr>
          <w:spacing w:val="-7"/>
        </w:rPr>
        <w:t> </w:t>
      </w:r>
      <w:r>
        <w:rPr>
          <w:spacing w:val="-5"/>
        </w:rPr>
        <w:t>in: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19"/>
        </w:numPr>
        <w:tabs>
          <w:tab w:pos="577" w:val="left" w:leader="none"/>
        </w:tabs>
        <w:spacing w:line="240" w:lineRule="auto" w:before="1" w:after="0"/>
        <w:ind w:left="577" w:right="0" w:hanging="270"/>
        <w:jc w:val="left"/>
        <w:rPr>
          <w:sz w:val="22"/>
        </w:rPr>
      </w:pPr>
      <w:r>
        <w:rPr>
          <w:sz w:val="22"/>
        </w:rPr>
        <w:t>Physical</w:t>
      </w:r>
      <w:r>
        <w:rPr>
          <w:spacing w:val="-9"/>
          <w:sz w:val="22"/>
        </w:rPr>
        <w:t> </w:t>
      </w:r>
      <w:r>
        <w:rPr>
          <w:sz w:val="22"/>
        </w:rPr>
        <w:t>mode</w:t>
      </w:r>
      <w:r>
        <w:rPr>
          <w:spacing w:val="-9"/>
          <w:sz w:val="22"/>
        </w:rPr>
        <w:t> </w:t>
      </w:r>
      <w:r>
        <w:rPr>
          <w:sz w:val="22"/>
        </w:rPr>
        <w:t>/</w:t>
      </w:r>
      <w:r>
        <w:rPr>
          <w:spacing w:val="-10"/>
          <w:sz w:val="22"/>
        </w:rPr>
        <w:t> </w:t>
      </w:r>
      <w:r>
        <w:rPr>
          <w:sz w:val="22"/>
        </w:rPr>
        <w:t>Statement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Account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(SOA)</w:t>
      </w:r>
    </w:p>
    <w:p>
      <w:pPr>
        <w:pStyle w:val="BodyText"/>
        <w:spacing w:before="30"/>
      </w:pPr>
    </w:p>
    <w:p>
      <w:pPr>
        <w:pStyle w:val="ListParagraph"/>
        <w:numPr>
          <w:ilvl w:val="0"/>
          <w:numId w:val="19"/>
        </w:numPr>
        <w:tabs>
          <w:tab w:pos="577" w:val="left" w:leader="none"/>
        </w:tabs>
        <w:spacing w:line="240" w:lineRule="auto" w:before="0" w:after="0"/>
        <w:ind w:left="577" w:right="0" w:hanging="270"/>
        <w:jc w:val="left"/>
        <w:rPr>
          <w:sz w:val="22"/>
        </w:rPr>
      </w:pPr>
      <w:r>
        <w:rPr>
          <w:sz w:val="22"/>
        </w:rPr>
        <w:t>Demat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mode</w:t>
      </w:r>
    </w:p>
    <w:p>
      <w:pPr>
        <w:pStyle w:val="BodyText"/>
        <w:spacing w:before="4"/>
      </w:pPr>
    </w:p>
    <w:p>
      <w:pPr>
        <w:pStyle w:val="Heading1"/>
        <w:ind w:left="2964" w:right="324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895985</wp:posOffset>
                </wp:positionH>
                <wp:positionV relativeFrom="paragraph">
                  <wp:posOffset>197810</wp:posOffset>
                </wp:positionV>
                <wp:extent cx="5770880" cy="12700"/>
                <wp:effectExtent l="0" t="0" r="0" b="0"/>
                <wp:wrapTopAndBottom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5770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270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770752" y="12191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5.575655pt;width:454.39pt;height:.95999pt;mso-position-horizontal-relative:page;mso-position-vertical-relative:paragraph;z-index:-15700480;mso-wrap-distance-left:0;mso-wrap-distance-right:0" id="docshape126" filled="true" fillcolor="#1f3862" stroked="false">
                <v:fill type="solid"/>
                <w10:wrap type="topAndBottom"/>
              </v:rect>
            </w:pict>
          </mc:Fallback>
        </mc:AlternateContent>
      </w:r>
      <w:r>
        <w:rPr/>
        <w:t>PART</w:t>
      </w:r>
      <w:r>
        <w:rPr>
          <w:spacing w:val="-16"/>
        </w:rPr>
        <w:t> </w:t>
      </w:r>
      <w:r>
        <w:rPr/>
        <w:t>A</w:t>
      </w:r>
      <w:r>
        <w:rPr>
          <w:spacing w:val="-11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DEPONENT(S)</w:t>
      </w:r>
    </w:p>
    <w:p>
      <w:pPr>
        <w:pStyle w:val="BodyText"/>
        <w:tabs>
          <w:tab w:pos="4284" w:val="left" w:leader="none"/>
          <w:tab w:pos="4981" w:val="left" w:leader="none"/>
          <w:tab w:pos="9278" w:val="left" w:leader="none"/>
        </w:tabs>
        <w:spacing w:line="273" w:lineRule="auto" w:before="123"/>
        <w:ind w:left="307" w:right="581"/>
        <w:jc w:val="both"/>
      </w:pPr>
      <w:r>
        <w:rPr/>
        <w:t>I/We </w:t>
      </w:r>
      <w:r>
        <w:rPr>
          <w:rFonts w:ascii="Times New Roman"/>
          <w:u w:val="single"/>
        </w:rPr>
        <w:tab/>
        <w:tab/>
      </w:r>
      <w:r>
        <w:rPr>
          <w:u w:val="none"/>
        </w:rPr>
        <w:t>,</w:t>
      </w:r>
      <w:r>
        <w:rPr>
          <w:spacing w:val="-5"/>
          <w:u w:val="none"/>
        </w:rPr>
        <w:t> </w:t>
      </w:r>
      <w:r>
        <w:rPr>
          <w:u w:val="none"/>
        </w:rPr>
        <w:t>son(s)/daughter(s)/legal</w:t>
      </w:r>
      <w:r>
        <w:rPr>
          <w:spacing w:val="-6"/>
          <w:u w:val="none"/>
        </w:rPr>
        <w:t> </w:t>
      </w:r>
      <w:r>
        <w:rPr>
          <w:u w:val="none"/>
        </w:rPr>
        <w:t>heir(s)</w:t>
      </w:r>
      <w:r>
        <w:rPr>
          <w:spacing w:val="-5"/>
          <w:u w:val="none"/>
        </w:rPr>
        <w:t> </w:t>
      </w:r>
      <w:r>
        <w:rPr>
          <w:u w:val="none"/>
        </w:rPr>
        <w:t>of</w:t>
      </w:r>
      <w:r>
        <w:rPr>
          <w:spacing w:val="-5"/>
          <w:u w:val="none"/>
        </w:rPr>
        <w:t> </w:t>
      </w:r>
      <w:r>
        <w:rPr>
          <w:u w:val="none"/>
        </w:rPr>
        <w:t>Late</w:t>
      </w:r>
      <w:r>
        <w:rPr>
          <w:spacing w:val="-8"/>
          <w:u w:val="none"/>
        </w:rPr>
        <w:t> </w:t>
      </w:r>
      <w:r>
        <w:rPr>
          <w:u w:val="none"/>
        </w:rPr>
        <w:t>Mr.</w:t>
      </w:r>
      <w:r>
        <w:rPr>
          <w:spacing w:val="-5"/>
          <w:u w:val="none"/>
        </w:rPr>
        <w:t> </w:t>
      </w:r>
      <w:r>
        <w:rPr>
          <w:u w:val="none"/>
        </w:rPr>
        <w:t>/ </w:t>
      </w:r>
      <w:r>
        <w:rPr>
          <w:spacing w:val="-4"/>
          <w:u w:val="none"/>
        </w:rPr>
        <w:t>Mrs.</w:t>
      </w:r>
      <w:r>
        <w:rPr>
          <w:rFonts w:ascii="Times New Roman"/>
          <w:u w:val="single"/>
        </w:rPr>
        <w:tab/>
      </w:r>
      <w:r>
        <w:rPr>
          <w:u w:val="none"/>
        </w:rPr>
        <w:t>,</w:t>
      </w:r>
      <w:r>
        <w:rPr>
          <w:spacing w:val="40"/>
          <w:u w:val="none"/>
        </w:rPr>
        <w:t> </w:t>
      </w:r>
      <w:r>
        <w:rPr>
          <w:u w:val="none"/>
        </w:rPr>
        <w:t>residing</w:t>
      </w:r>
      <w:r>
        <w:rPr>
          <w:spacing w:val="40"/>
          <w:u w:val="none"/>
        </w:rPr>
        <w:t> </w:t>
      </w:r>
      <w:r>
        <w:rPr>
          <w:u w:val="none"/>
        </w:rPr>
        <w:t>at</w:t>
      </w:r>
      <w:r>
        <w:rPr>
          <w:rFonts w:ascii="Times New Roman"/>
          <w:u w:val="single"/>
        </w:rPr>
        <w:tab/>
      </w:r>
      <w:r>
        <w:rPr>
          <w:spacing w:val="-10"/>
          <w:u w:val="none"/>
        </w:rPr>
        <w:t>, </w:t>
      </w:r>
      <w:r>
        <w:rPr>
          <w:u w:val="none"/>
        </w:rPr>
        <w:t>do hereby solemnly affirm and state on oath as under:</w:t>
      </w:r>
    </w:p>
    <w:p>
      <w:pPr>
        <w:pStyle w:val="BodyText"/>
        <w:spacing w:before="158"/>
      </w:pPr>
    </w:p>
    <w:p>
      <w:pPr>
        <w:pStyle w:val="Heading1"/>
        <w:ind w:left="286" w:right="565"/>
        <w:jc w:val="center"/>
      </w:pPr>
      <w:r>
        <w:rPr/>
        <w:t>PART</w:t>
      </w:r>
      <w:r>
        <w:rPr>
          <w:spacing w:val="-11"/>
        </w:rPr>
        <w:t> </w:t>
      </w:r>
      <w:r>
        <w:rPr/>
        <w:t>B</w:t>
      </w:r>
      <w:r>
        <w:rPr>
          <w:spacing w:val="-7"/>
        </w:rPr>
        <w:t> </w:t>
      </w:r>
      <w:r>
        <w:rPr/>
        <w:t>–</w:t>
      </w:r>
      <w:r>
        <w:rPr>
          <w:spacing w:val="-8"/>
        </w:rPr>
        <w:t> </w:t>
      </w:r>
      <w:r>
        <w:rPr>
          <w:spacing w:val="-2"/>
        </w:rPr>
        <w:t>DECLARATIONS</w:t>
      </w:r>
    </w:p>
    <w:p>
      <w:pPr>
        <w:pStyle w:val="BodyText"/>
        <w:spacing w:before="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895985</wp:posOffset>
                </wp:positionH>
                <wp:positionV relativeFrom="paragraph">
                  <wp:posOffset>165772</wp:posOffset>
                </wp:positionV>
                <wp:extent cx="5770880" cy="12700"/>
                <wp:effectExtent l="0" t="0" r="0" b="0"/>
                <wp:wrapTopAndBottom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5770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270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5770752" y="12190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3.052922pt;width:454.39pt;height:.9599pt;mso-position-horizontal-relative:page;mso-position-vertical-relative:paragraph;z-index:-15699968;mso-wrap-distance-left:0;mso-wrap-distance-right:0" id="docshape127" filled="true" fillcolor="#1f386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0"/>
        <w:rPr>
          <w:b/>
        </w:rPr>
      </w:pPr>
    </w:p>
    <w:p>
      <w:pPr>
        <w:pStyle w:val="ListParagraph"/>
        <w:numPr>
          <w:ilvl w:val="0"/>
          <w:numId w:val="20"/>
        </w:numPr>
        <w:tabs>
          <w:tab w:pos="663" w:val="left" w:leader="none"/>
          <w:tab w:pos="667" w:val="left" w:leader="none"/>
        </w:tabs>
        <w:spacing w:line="273" w:lineRule="auto" w:before="1" w:after="0"/>
        <w:ind w:left="667" w:right="873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above-mentioned</w:t>
      </w:r>
      <w:r>
        <w:rPr>
          <w:spacing w:val="-4"/>
          <w:sz w:val="22"/>
        </w:rPr>
        <w:t> </w:t>
      </w:r>
      <w:r>
        <w:rPr>
          <w:sz w:val="22"/>
        </w:rPr>
        <w:t>deceased</w:t>
      </w:r>
      <w:r>
        <w:rPr>
          <w:spacing w:val="-2"/>
          <w:sz w:val="22"/>
        </w:rPr>
        <w:t> </w:t>
      </w:r>
      <w:r>
        <w:rPr>
          <w:sz w:val="22"/>
        </w:rPr>
        <w:t>holder</w:t>
      </w:r>
      <w:r>
        <w:rPr>
          <w:spacing w:val="-3"/>
          <w:sz w:val="22"/>
        </w:rPr>
        <w:t> </w:t>
      </w:r>
      <w:r>
        <w:rPr>
          <w:sz w:val="22"/>
        </w:rPr>
        <w:t>held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securities/units</w:t>
      </w:r>
      <w:r>
        <w:rPr>
          <w:spacing w:val="-1"/>
          <w:sz w:val="22"/>
        </w:rPr>
        <w:t> </w:t>
      </w:r>
      <w:r>
        <w:rPr>
          <w:sz w:val="22"/>
        </w:rPr>
        <w:t>described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Part</w:t>
      </w:r>
      <w:r>
        <w:rPr>
          <w:spacing w:val="33"/>
          <w:sz w:val="22"/>
        </w:rPr>
        <w:t> </w:t>
      </w:r>
      <w:r>
        <w:rPr>
          <w:sz w:val="22"/>
        </w:rPr>
        <w:t>C</w:t>
      </w:r>
      <w:r>
        <w:rPr>
          <w:spacing w:val="-5"/>
          <w:sz w:val="22"/>
        </w:rPr>
        <w:t> </w:t>
      </w:r>
      <w:r>
        <w:rPr>
          <w:sz w:val="22"/>
        </w:rPr>
        <w:t>in his/her name as the sole holder.</w:t>
      </w:r>
    </w:p>
    <w:p>
      <w:pPr>
        <w:pStyle w:val="ListParagraph"/>
        <w:numPr>
          <w:ilvl w:val="0"/>
          <w:numId w:val="20"/>
        </w:numPr>
        <w:tabs>
          <w:tab w:pos="663" w:val="left" w:leader="none"/>
          <w:tab w:pos="6176" w:val="left" w:leader="none"/>
        </w:tabs>
        <w:spacing w:line="240" w:lineRule="auto" w:before="151" w:after="0"/>
        <w:ind w:left="663" w:right="0" w:hanging="356"/>
        <w:jc w:val="left"/>
        <w:rPr>
          <w:sz w:val="22"/>
        </w:rPr>
      </w:pPr>
      <w:r>
        <w:rPr>
          <w:sz w:val="22"/>
        </w:rPr>
        <w:t>The deceased holder died on</w:t>
      </w:r>
      <w:r>
        <w:rPr>
          <w:spacing w:val="110"/>
          <w:sz w:val="22"/>
        </w:rPr>
        <w:t> </w:t>
      </w:r>
      <w:r>
        <w:rPr>
          <w:rFonts w:ascii="Times New Roman"/>
          <w:sz w:val="22"/>
          <w:u w:val="single"/>
        </w:rPr>
        <w:tab/>
      </w:r>
      <w:r>
        <w:rPr>
          <w:spacing w:val="-2"/>
          <w:sz w:val="22"/>
          <w:u w:val="none"/>
        </w:rPr>
        <w:t>without</w:t>
      </w:r>
      <w:r>
        <w:rPr>
          <w:spacing w:val="-4"/>
          <w:sz w:val="22"/>
          <w:u w:val="none"/>
        </w:rPr>
        <w:t> </w:t>
      </w:r>
      <w:r>
        <w:rPr>
          <w:spacing w:val="-2"/>
          <w:sz w:val="22"/>
          <w:u w:val="none"/>
        </w:rPr>
        <w:t>registering</w:t>
      </w:r>
      <w:r>
        <w:rPr>
          <w:spacing w:val="-3"/>
          <w:sz w:val="22"/>
          <w:u w:val="none"/>
        </w:rPr>
        <w:t> </w:t>
      </w:r>
      <w:r>
        <w:rPr>
          <w:spacing w:val="-2"/>
          <w:sz w:val="22"/>
          <w:u w:val="none"/>
        </w:rPr>
        <w:t>any</w:t>
      </w:r>
      <w:r>
        <w:rPr>
          <w:spacing w:val="-6"/>
          <w:sz w:val="22"/>
          <w:u w:val="none"/>
        </w:rPr>
        <w:t> </w:t>
      </w:r>
      <w:r>
        <w:rPr>
          <w:spacing w:val="-2"/>
          <w:sz w:val="22"/>
          <w:u w:val="none"/>
        </w:rPr>
        <w:t>nominee.</w:t>
      </w:r>
    </w:p>
    <w:p>
      <w:pPr>
        <w:pStyle w:val="ListParagraph"/>
        <w:numPr>
          <w:ilvl w:val="0"/>
          <w:numId w:val="20"/>
        </w:numPr>
        <w:tabs>
          <w:tab w:pos="663" w:val="left" w:leader="none"/>
        </w:tabs>
        <w:spacing w:line="240" w:lineRule="auto" w:before="188" w:after="0"/>
        <w:ind w:left="663" w:right="0" w:hanging="356"/>
        <w:jc w:val="left"/>
        <w:rPr>
          <w:sz w:val="22"/>
        </w:rPr>
      </w:pPr>
      <w:r>
        <w:rPr>
          <w:sz w:val="22"/>
        </w:rPr>
        <w:t>Basis</w:t>
      </w:r>
      <w:r>
        <w:rPr>
          <w:spacing w:val="-15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succession</w:t>
      </w:r>
      <w:r>
        <w:rPr>
          <w:spacing w:val="-12"/>
          <w:sz w:val="22"/>
        </w:rPr>
        <w:t> </w:t>
      </w:r>
      <w:r>
        <w:rPr>
          <w:sz w:val="22"/>
        </w:rPr>
        <w:t>(applicable</w:t>
      </w:r>
      <w:r>
        <w:rPr>
          <w:spacing w:val="-12"/>
          <w:sz w:val="22"/>
        </w:rPr>
        <w:t> </w:t>
      </w:r>
      <w:r>
        <w:rPr>
          <w:sz w:val="22"/>
        </w:rPr>
        <w:t>only</w:t>
      </w:r>
      <w:r>
        <w:rPr>
          <w:spacing w:val="-14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cases</w:t>
      </w:r>
      <w:r>
        <w:rPr>
          <w:spacing w:val="-12"/>
          <w:sz w:val="22"/>
        </w:rPr>
        <w:t> </w:t>
      </w:r>
      <w:r>
        <w:rPr>
          <w:sz w:val="22"/>
        </w:rPr>
        <w:t>above</w:t>
      </w:r>
      <w:r>
        <w:rPr>
          <w:spacing w:val="-13"/>
          <w:sz w:val="22"/>
        </w:rPr>
        <w:t> </w:t>
      </w:r>
      <w:r>
        <w:rPr>
          <w:sz w:val="22"/>
        </w:rPr>
        <w:t>threshold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category):</w:t>
      </w:r>
    </w:p>
    <w:p>
      <w:pPr>
        <w:pStyle w:val="ListParagraph"/>
        <w:numPr>
          <w:ilvl w:val="1"/>
          <w:numId w:val="20"/>
        </w:numPr>
        <w:tabs>
          <w:tab w:pos="916" w:val="left" w:leader="none"/>
          <w:tab w:pos="3646" w:val="left" w:leader="none"/>
          <w:tab w:pos="6610" w:val="left" w:leader="none"/>
        </w:tabs>
        <w:spacing w:line="240" w:lineRule="auto" w:before="184" w:after="0"/>
        <w:ind w:left="916" w:right="0" w:hanging="249"/>
        <w:jc w:val="left"/>
        <w:rPr>
          <w:sz w:val="22"/>
        </w:rPr>
      </w:pPr>
      <w:r>
        <w:rPr>
          <w:spacing w:val="-2"/>
          <w:sz w:val="22"/>
        </w:rPr>
        <w:t>Succession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Certificate</w:t>
      </w:r>
      <w:r>
        <w:rPr>
          <w:sz w:val="22"/>
        </w:rPr>
        <w:tab/>
      </w:r>
      <w:r>
        <w:rPr>
          <w:rFonts w:ascii="Segoe UI Symbol" w:hAnsi="Segoe UI Symbol"/>
          <w:sz w:val="22"/>
        </w:rPr>
        <w:t>☐</w:t>
      </w:r>
      <w:r>
        <w:rPr>
          <w:rFonts w:ascii="Segoe UI Symbol" w:hAnsi="Segoe UI Symbol"/>
          <w:spacing w:val="-6"/>
          <w:sz w:val="22"/>
        </w:rPr>
        <w:t> </w:t>
      </w:r>
      <w:r>
        <w:rPr>
          <w:sz w:val="22"/>
        </w:rPr>
        <w:t>Probate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Will</w:t>
      </w:r>
      <w:r>
        <w:rPr>
          <w:sz w:val="22"/>
        </w:rPr>
        <w:tab/>
      </w:r>
      <w:r>
        <w:rPr>
          <w:rFonts w:ascii="Segoe UI Symbol" w:hAnsi="Segoe UI Symbol"/>
          <w:sz w:val="22"/>
        </w:rPr>
        <w:t>☐</w:t>
      </w:r>
      <w:r>
        <w:rPr>
          <w:rFonts w:ascii="Segoe UI Symbol" w:hAnsi="Segoe UI Symbol"/>
          <w:spacing w:val="-6"/>
          <w:sz w:val="22"/>
        </w:rPr>
        <w:t> </w:t>
      </w:r>
      <w:r>
        <w:rPr>
          <w:spacing w:val="-4"/>
          <w:sz w:val="22"/>
        </w:rPr>
        <w:t>Will</w:t>
      </w:r>
    </w:p>
    <w:p>
      <w:pPr>
        <w:pStyle w:val="ListParagraph"/>
        <w:numPr>
          <w:ilvl w:val="1"/>
          <w:numId w:val="20"/>
        </w:numPr>
        <w:tabs>
          <w:tab w:pos="916" w:val="left" w:leader="none"/>
          <w:tab w:pos="3672" w:val="left" w:leader="none"/>
          <w:tab w:pos="6627" w:val="left" w:leader="none"/>
        </w:tabs>
        <w:spacing w:line="240" w:lineRule="auto" w:before="87" w:after="0"/>
        <w:ind w:left="916" w:right="0" w:hanging="249"/>
        <w:jc w:val="left"/>
        <w:rPr>
          <w:sz w:val="22"/>
        </w:rPr>
      </w:pPr>
      <w:r>
        <w:rPr>
          <w:sz w:val="22"/>
        </w:rPr>
        <w:t>Letter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Administration</w:t>
      </w:r>
      <w:r>
        <w:rPr>
          <w:sz w:val="22"/>
        </w:rPr>
        <w:tab/>
      </w:r>
      <w:r>
        <w:rPr>
          <w:rFonts w:ascii="Segoe UI Symbol" w:hAnsi="Segoe UI Symbol"/>
          <w:sz w:val="22"/>
        </w:rPr>
        <w:t>☐</w:t>
      </w:r>
      <w:r>
        <w:rPr>
          <w:rFonts w:ascii="Segoe UI Symbol" w:hAnsi="Segoe UI Symbol"/>
          <w:spacing w:val="-11"/>
          <w:sz w:val="22"/>
        </w:rPr>
        <w:t> </w:t>
      </w:r>
      <w:r>
        <w:rPr>
          <w:sz w:val="22"/>
        </w:rPr>
        <w:t>Legal</w:t>
      </w:r>
      <w:r>
        <w:rPr>
          <w:spacing w:val="-11"/>
          <w:sz w:val="22"/>
        </w:rPr>
        <w:t> </w:t>
      </w:r>
      <w:r>
        <w:rPr>
          <w:sz w:val="22"/>
        </w:rPr>
        <w:t>Heirship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Certificate</w:t>
      </w:r>
      <w:r>
        <w:rPr>
          <w:sz w:val="22"/>
        </w:rPr>
        <w:tab/>
      </w:r>
      <w:r>
        <w:rPr>
          <w:rFonts w:ascii="Segoe UI Symbol" w:hAnsi="Segoe UI Symbol"/>
          <w:sz w:val="22"/>
        </w:rPr>
        <w:t>☐</w:t>
      </w:r>
      <w:r>
        <w:rPr>
          <w:rFonts w:ascii="Segoe UI Symbol" w:hAnsi="Segoe UI Symbol"/>
          <w:spacing w:val="-10"/>
          <w:sz w:val="22"/>
        </w:rPr>
        <w:t> </w:t>
      </w:r>
      <w:r>
        <w:rPr>
          <w:sz w:val="22"/>
        </w:rPr>
        <w:t>Court</w:t>
      </w:r>
      <w:r>
        <w:rPr>
          <w:spacing w:val="-2"/>
          <w:sz w:val="22"/>
        </w:rPr>
        <w:t> Decree</w:t>
      </w:r>
    </w:p>
    <w:p>
      <w:pPr>
        <w:pStyle w:val="ListParagraph"/>
        <w:numPr>
          <w:ilvl w:val="1"/>
          <w:numId w:val="20"/>
        </w:numPr>
        <w:tabs>
          <w:tab w:pos="926" w:val="left" w:leader="none"/>
        </w:tabs>
        <w:spacing w:line="240" w:lineRule="auto" w:before="82" w:after="0"/>
        <w:ind w:left="926" w:right="0" w:hanging="249"/>
        <w:jc w:val="left"/>
        <w:rPr>
          <w:sz w:val="22"/>
        </w:rPr>
      </w:pPr>
      <w:r>
        <w:rPr>
          <w:sz w:val="22"/>
        </w:rPr>
        <w:t>Law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Intestate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Succession</w:t>
      </w:r>
    </w:p>
    <w:p>
      <w:pPr>
        <w:pStyle w:val="ListParagraph"/>
        <w:numPr>
          <w:ilvl w:val="0"/>
          <w:numId w:val="20"/>
        </w:numPr>
        <w:tabs>
          <w:tab w:pos="663" w:val="left" w:leader="none"/>
        </w:tabs>
        <w:spacing w:line="240" w:lineRule="auto" w:before="134" w:after="0"/>
        <w:ind w:left="663" w:right="0" w:hanging="356"/>
        <w:jc w:val="left"/>
        <w:rPr>
          <w:sz w:val="22"/>
        </w:rPr>
      </w:pP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copy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applicable</w:t>
      </w:r>
      <w:r>
        <w:rPr>
          <w:spacing w:val="-10"/>
          <w:sz w:val="22"/>
        </w:rPr>
        <w:t> </w:t>
      </w:r>
      <w:r>
        <w:rPr>
          <w:sz w:val="22"/>
        </w:rPr>
        <w:t>document</w:t>
      </w:r>
      <w:r>
        <w:rPr>
          <w:spacing w:val="-10"/>
          <w:sz w:val="22"/>
        </w:rPr>
        <w:t> </w:t>
      </w:r>
      <w:r>
        <w:rPr>
          <w:sz w:val="22"/>
        </w:rPr>
        <w:t>referred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above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enclosed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herewith.</w:t>
      </w:r>
    </w:p>
    <w:p>
      <w:pPr>
        <w:pStyle w:val="ListParagraph"/>
        <w:numPr>
          <w:ilvl w:val="0"/>
          <w:numId w:val="20"/>
        </w:numPr>
        <w:tabs>
          <w:tab w:pos="663" w:val="left" w:leader="none"/>
        </w:tabs>
        <w:spacing w:line="240" w:lineRule="auto" w:before="191" w:after="0"/>
        <w:ind w:left="663" w:right="0" w:hanging="356"/>
        <w:jc w:val="left"/>
        <w:rPr>
          <w:sz w:val="22"/>
        </w:rPr>
      </w:pP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persons</w:t>
      </w:r>
      <w:r>
        <w:rPr>
          <w:spacing w:val="-9"/>
          <w:sz w:val="22"/>
        </w:rPr>
        <w:t> </w:t>
      </w:r>
      <w:r>
        <w:rPr>
          <w:sz w:val="22"/>
        </w:rPr>
        <w:t>named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Part</w:t>
      </w:r>
      <w:r>
        <w:rPr>
          <w:spacing w:val="-6"/>
          <w:sz w:val="22"/>
        </w:rPr>
        <w:t> </w:t>
      </w:r>
      <w:r>
        <w:rPr>
          <w:sz w:val="22"/>
        </w:rPr>
        <w:t>D</w:t>
      </w:r>
      <w:r>
        <w:rPr>
          <w:spacing w:val="-9"/>
          <w:sz w:val="22"/>
        </w:rPr>
        <w:t> </w:t>
      </w:r>
      <w:r>
        <w:rPr>
          <w:sz w:val="22"/>
        </w:rPr>
        <w:t>are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only</w:t>
      </w:r>
      <w:r>
        <w:rPr>
          <w:spacing w:val="-9"/>
          <w:sz w:val="22"/>
        </w:rPr>
        <w:t> </w:t>
      </w:r>
      <w:r>
        <w:rPr>
          <w:sz w:val="22"/>
        </w:rPr>
        <w:t>legal</w:t>
      </w:r>
      <w:r>
        <w:rPr>
          <w:spacing w:val="-9"/>
          <w:sz w:val="22"/>
        </w:rPr>
        <w:t> </w:t>
      </w:r>
      <w:r>
        <w:rPr>
          <w:sz w:val="22"/>
        </w:rPr>
        <w:t>heir(s)/legatee(s)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deceased.</w:t>
      </w:r>
    </w:p>
    <w:p>
      <w:pPr>
        <w:pStyle w:val="ListParagraph"/>
        <w:numPr>
          <w:ilvl w:val="0"/>
          <w:numId w:val="20"/>
        </w:numPr>
        <w:tabs>
          <w:tab w:pos="663" w:val="left" w:leader="none"/>
        </w:tabs>
        <w:spacing w:line="240" w:lineRule="auto" w:before="189" w:after="0"/>
        <w:ind w:left="663" w:right="0" w:hanging="356"/>
        <w:jc w:val="left"/>
        <w:rPr>
          <w:sz w:val="22"/>
        </w:rPr>
      </w:pPr>
      <w:r>
        <w:rPr>
          <w:spacing w:val="-2"/>
          <w:sz w:val="22"/>
        </w:rPr>
        <w:t>Where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any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legal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heir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named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herein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minor,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such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minor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represented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his/her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natural</w:t>
      </w:r>
    </w:p>
    <w:p>
      <w:pPr>
        <w:pStyle w:val="BodyText"/>
        <w:spacing w:before="40"/>
        <w:ind w:left="667"/>
      </w:pPr>
      <w:r>
        <w:rPr/>
        <w:t>/</w:t>
      </w:r>
      <w:r>
        <w:rPr>
          <w:spacing w:val="-1"/>
        </w:rPr>
        <w:t> </w:t>
      </w:r>
      <w:r>
        <w:rPr/>
        <w:t>legal</w:t>
      </w:r>
      <w:r>
        <w:rPr>
          <w:spacing w:val="-7"/>
        </w:rPr>
        <w:t> </w:t>
      </w:r>
      <w:r>
        <w:rPr>
          <w:spacing w:val="-2"/>
        </w:rPr>
        <w:t>guardian.</w:t>
      </w:r>
    </w:p>
    <w:p>
      <w:pPr>
        <w:pStyle w:val="BodyText"/>
        <w:spacing w:after="0"/>
        <w:sectPr>
          <w:pgSz w:w="11920" w:h="16850"/>
          <w:pgMar w:top="1440" w:bottom="280" w:left="1133" w:right="850"/>
        </w:sectPr>
      </w:pPr>
    </w:p>
    <w:p>
      <w:pPr>
        <w:pStyle w:val="ListParagraph"/>
        <w:numPr>
          <w:ilvl w:val="0"/>
          <w:numId w:val="20"/>
        </w:numPr>
        <w:tabs>
          <w:tab w:pos="663" w:val="left" w:leader="none"/>
          <w:tab w:pos="667" w:val="left" w:leader="none"/>
        </w:tabs>
        <w:spacing w:line="278" w:lineRule="auto" w:before="79" w:after="0"/>
        <w:ind w:left="667" w:right="622" w:hanging="360"/>
        <w:jc w:val="both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claimant(s)</w:t>
      </w:r>
      <w:r>
        <w:rPr>
          <w:spacing w:val="-4"/>
          <w:sz w:val="22"/>
        </w:rPr>
        <w:t> </w:t>
      </w:r>
      <w:r>
        <w:rPr>
          <w:sz w:val="22"/>
        </w:rPr>
        <w:t>named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Part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applied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transmission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said</w:t>
      </w:r>
      <w:r>
        <w:rPr>
          <w:spacing w:val="-8"/>
          <w:sz w:val="22"/>
        </w:rPr>
        <w:t> </w:t>
      </w:r>
      <w:r>
        <w:rPr>
          <w:sz w:val="22"/>
        </w:rPr>
        <w:t>securities/units in their favour.</w:t>
      </w:r>
    </w:p>
    <w:p>
      <w:pPr>
        <w:pStyle w:val="ListParagraph"/>
        <w:numPr>
          <w:ilvl w:val="0"/>
          <w:numId w:val="20"/>
        </w:numPr>
        <w:tabs>
          <w:tab w:pos="663" w:val="left" w:leader="none"/>
          <w:tab w:pos="667" w:val="left" w:leader="none"/>
        </w:tabs>
        <w:spacing w:line="271" w:lineRule="auto" w:before="85" w:after="0"/>
        <w:ind w:left="667" w:right="584" w:hanging="360"/>
        <w:jc w:val="both"/>
        <w:rPr>
          <w:sz w:val="22"/>
        </w:rPr>
      </w:pPr>
      <w:r>
        <w:rPr>
          <w:sz w:val="22"/>
        </w:rPr>
        <w:t>I/We</w:t>
      </w:r>
      <w:r>
        <w:rPr>
          <w:spacing w:val="-8"/>
          <w:sz w:val="22"/>
        </w:rPr>
        <w:t> </w:t>
      </w:r>
      <w:r>
        <w:rPr>
          <w:sz w:val="22"/>
        </w:rPr>
        <w:t>declare</w:t>
      </w:r>
      <w:r>
        <w:rPr>
          <w:spacing w:val="-10"/>
          <w:sz w:val="22"/>
        </w:rPr>
        <w:t> </w:t>
      </w:r>
      <w:r>
        <w:rPr>
          <w:sz w:val="22"/>
        </w:rPr>
        <w:t>that,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best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my/our</w:t>
      </w:r>
      <w:r>
        <w:rPr>
          <w:spacing w:val="-8"/>
          <w:sz w:val="22"/>
        </w:rPr>
        <w:t> </w:t>
      </w:r>
      <w:r>
        <w:rPr>
          <w:sz w:val="22"/>
        </w:rPr>
        <w:t>knowledge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belief,</w:t>
      </w:r>
      <w:r>
        <w:rPr>
          <w:spacing w:val="-3"/>
          <w:sz w:val="22"/>
        </w:rPr>
        <w:t> </w:t>
      </w:r>
      <w:r>
        <w:rPr>
          <w:sz w:val="22"/>
        </w:rPr>
        <w:t>there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pending</w:t>
      </w:r>
      <w:r>
        <w:rPr>
          <w:spacing w:val="-1"/>
          <w:sz w:val="22"/>
        </w:rPr>
        <w:t> </w:t>
      </w:r>
      <w:r>
        <w:rPr>
          <w:sz w:val="22"/>
        </w:rPr>
        <w:t>dispute, litigation or competing claim amongst the legal heir(s) and claimant(s) in relation to the aforesaid securities/units or the succession thereof.</w:t>
      </w:r>
    </w:p>
    <w:p>
      <w:pPr>
        <w:pStyle w:val="ListParagraph"/>
        <w:numPr>
          <w:ilvl w:val="0"/>
          <w:numId w:val="20"/>
        </w:numPr>
        <w:tabs>
          <w:tab w:pos="663" w:val="left" w:leader="none"/>
          <w:tab w:pos="667" w:val="left" w:leader="none"/>
        </w:tabs>
        <w:spacing w:line="276" w:lineRule="auto" w:before="160" w:after="0"/>
        <w:ind w:left="667" w:right="585" w:hanging="360"/>
        <w:jc w:val="both"/>
        <w:rPr>
          <w:sz w:val="22"/>
        </w:rPr>
      </w:pPr>
      <w:r>
        <w:rPr>
          <w:sz w:val="22"/>
        </w:rPr>
        <w:t>I/We, being the non-claimant legal heir(s) named in Part D and do hereby voluntarily and unconditionally relinquish and renounce all rights, title, interest, and claim, present or future, in the said securities/units in favor of the claimant(s) and shall have no claim whatsoever thereto at any time hereafter.</w:t>
      </w:r>
    </w:p>
    <w:p>
      <w:pPr>
        <w:pStyle w:val="ListParagraph"/>
        <w:numPr>
          <w:ilvl w:val="0"/>
          <w:numId w:val="20"/>
        </w:numPr>
        <w:tabs>
          <w:tab w:pos="662" w:val="left" w:leader="none"/>
          <w:tab w:pos="667" w:val="left" w:leader="none"/>
        </w:tabs>
        <w:spacing w:line="273" w:lineRule="auto" w:before="154" w:after="0"/>
        <w:ind w:left="667" w:right="578" w:hanging="360"/>
        <w:jc w:val="both"/>
        <w:rPr>
          <w:sz w:val="22"/>
        </w:rPr>
      </w:pPr>
      <w:r>
        <w:rPr>
          <w:sz w:val="22"/>
        </w:rPr>
        <w:t>I/We</w:t>
      </w:r>
      <w:r>
        <w:rPr>
          <w:spacing w:val="-6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z w:val="22"/>
        </w:rPr>
        <w:t>objection</w:t>
      </w:r>
      <w:r>
        <w:rPr>
          <w:spacing w:val="-3"/>
          <w:sz w:val="22"/>
        </w:rPr>
        <w:t> </w:t>
      </w:r>
      <w:r>
        <w:rPr>
          <w:sz w:val="22"/>
        </w:rPr>
        <w:t>whatsoever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transmission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said</w:t>
      </w:r>
      <w:r>
        <w:rPr>
          <w:spacing w:val="-1"/>
          <w:sz w:val="22"/>
        </w:rPr>
        <w:t> </w:t>
      </w:r>
      <w:r>
        <w:rPr>
          <w:sz w:val="22"/>
        </w:rPr>
        <w:t>securities/units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favor of the claimant(s) named herein, and consent to such transmission being effected by the Listed Company/Issuer/AMC/RTA/Depository Participant/Depository.</w:t>
      </w:r>
    </w:p>
    <w:p>
      <w:pPr>
        <w:pStyle w:val="ListParagraph"/>
        <w:numPr>
          <w:ilvl w:val="0"/>
          <w:numId w:val="20"/>
        </w:numPr>
        <w:tabs>
          <w:tab w:pos="662" w:val="left" w:leader="none"/>
          <w:tab w:pos="667" w:val="left" w:leader="none"/>
        </w:tabs>
        <w:spacing w:line="276" w:lineRule="auto" w:before="155" w:after="0"/>
        <w:ind w:left="667" w:right="578" w:hanging="360"/>
        <w:jc w:val="both"/>
        <w:rPr>
          <w:sz w:val="22"/>
        </w:rPr>
      </w:pPr>
      <w:r>
        <w:rPr>
          <w:sz w:val="22"/>
        </w:rPr>
        <w:t>I/We</w:t>
      </w:r>
      <w:r>
        <w:rPr>
          <w:spacing w:val="-9"/>
          <w:sz w:val="22"/>
        </w:rPr>
        <w:t> </w:t>
      </w:r>
      <w:r>
        <w:rPr>
          <w:sz w:val="22"/>
        </w:rPr>
        <w:t>declare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statements</w:t>
      </w:r>
      <w:r>
        <w:rPr>
          <w:spacing w:val="-8"/>
          <w:sz w:val="22"/>
        </w:rPr>
        <w:t> </w:t>
      </w:r>
      <w:r>
        <w:rPr>
          <w:sz w:val="22"/>
        </w:rPr>
        <w:t>made</w:t>
      </w:r>
      <w:r>
        <w:rPr>
          <w:spacing w:val="-8"/>
          <w:sz w:val="22"/>
        </w:rPr>
        <w:t> </w:t>
      </w:r>
      <w:r>
        <w:rPr>
          <w:sz w:val="22"/>
        </w:rPr>
        <w:t>herein,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documents</w:t>
      </w:r>
      <w:r>
        <w:rPr>
          <w:spacing w:val="-3"/>
          <w:sz w:val="22"/>
        </w:rPr>
        <w:t> </w:t>
      </w:r>
      <w:r>
        <w:rPr>
          <w:sz w:val="22"/>
        </w:rPr>
        <w:t>enclosed</w:t>
      </w:r>
      <w:r>
        <w:rPr>
          <w:spacing w:val="-4"/>
          <w:sz w:val="22"/>
        </w:rPr>
        <w:t> </w:t>
      </w:r>
      <w:r>
        <w:rPr>
          <w:sz w:val="22"/>
        </w:rPr>
        <w:t>herewith,</w:t>
      </w:r>
      <w:r>
        <w:rPr>
          <w:spacing w:val="-2"/>
          <w:sz w:val="22"/>
        </w:rPr>
        <w:t> </w:t>
      </w:r>
      <w:r>
        <w:rPr>
          <w:sz w:val="22"/>
        </w:rPr>
        <w:t>are true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correct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best of</w:t>
      </w:r>
      <w:r>
        <w:rPr>
          <w:spacing w:val="-3"/>
          <w:sz w:val="22"/>
        </w:rPr>
        <w:t> </w:t>
      </w:r>
      <w:r>
        <w:rPr>
          <w:sz w:val="22"/>
        </w:rPr>
        <w:t>my/our</w:t>
      </w:r>
      <w:r>
        <w:rPr>
          <w:spacing w:val="-2"/>
          <w:sz w:val="22"/>
        </w:rPr>
        <w:t> </w:t>
      </w:r>
      <w:r>
        <w:rPr>
          <w:sz w:val="22"/>
        </w:rPr>
        <w:t>knowledge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belief, and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nothing</w:t>
      </w:r>
      <w:r>
        <w:rPr>
          <w:spacing w:val="-4"/>
          <w:sz w:val="22"/>
        </w:rPr>
        <w:t> </w:t>
      </w:r>
      <w:r>
        <w:rPr>
          <w:sz w:val="22"/>
        </w:rPr>
        <w:t>material</w:t>
      </w:r>
      <w:r>
        <w:rPr>
          <w:spacing w:val="-4"/>
          <w:sz w:val="22"/>
        </w:rPr>
        <w:t> </w:t>
      </w:r>
      <w:r>
        <w:rPr>
          <w:sz w:val="22"/>
        </w:rPr>
        <w:t>has been concealed or misrepresented. I/We shall be solely responsible for resolving any issue,</w:t>
      </w:r>
      <w:r>
        <w:rPr>
          <w:spacing w:val="-6"/>
          <w:sz w:val="22"/>
        </w:rPr>
        <w:t> </w:t>
      </w:r>
      <w:r>
        <w:rPr>
          <w:sz w:val="22"/>
        </w:rPr>
        <w:t>dispute,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claim</w:t>
      </w:r>
      <w:r>
        <w:rPr>
          <w:spacing w:val="-11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may</w:t>
      </w:r>
      <w:r>
        <w:rPr>
          <w:spacing w:val="-12"/>
          <w:sz w:val="22"/>
        </w:rPr>
        <w:t> </w:t>
      </w:r>
      <w:r>
        <w:rPr>
          <w:sz w:val="22"/>
        </w:rPr>
        <w:t>arise</w:t>
      </w:r>
      <w:r>
        <w:rPr>
          <w:spacing w:val="-10"/>
          <w:sz w:val="22"/>
        </w:rPr>
        <w:t> </w:t>
      </w:r>
      <w:r>
        <w:rPr>
          <w:sz w:val="22"/>
        </w:rPr>
        <w:t>should</w:t>
      </w:r>
      <w:r>
        <w:rPr>
          <w:spacing w:val="-9"/>
          <w:sz w:val="22"/>
        </w:rPr>
        <w:t> </w:t>
      </w:r>
      <w:r>
        <w:rPr>
          <w:sz w:val="22"/>
        </w:rPr>
        <w:t>any</w:t>
      </w:r>
      <w:r>
        <w:rPr>
          <w:spacing w:val="-12"/>
          <w:sz w:val="22"/>
        </w:rPr>
        <w:t> </w:t>
      </w:r>
      <w:r>
        <w:rPr>
          <w:sz w:val="22"/>
        </w:rPr>
        <w:t>statement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document</w:t>
      </w:r>
      <w:r>
        <w:rPr>
          <w:spacing w:val="-8"/>
          <w:sz w:val="22"/>
        </w:rPr>
        <w:t> </w:t>
      </w:r>
      <w:r>
        <w:rPr>
          <w:sz w:val="22"/>
        </w:rPr>
        <w:t>furnished</w:t>
      </w:r>
      <w:r>
        <w:rPr>
          <w:spacing w:val="-10"/>
          <w:sz w:val="22"/>
        </w:rPr>
        <w:t> </w:t>
      </w:r>
      <w:r>
        <w:rPr>
          <w:sz w:val="22"/>
        </w:rPr>
        <w:t>herein be found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false,</w:t>
      </w:r>
      <w:r>
        <w:rPr>
          <w:spacing w:val="-2"/>
          <w:sz w:val="22"/>
        </w:rPr>
        <w:t> </w:t>
      </w:r>
      <w:r>
        <w:rPr>
          <w:sz w:val="22"/>
        </w:rPr>
        <w:t>incorrect, or incomplete, and</w:t>
      </w:r>
      <w:r>
        <w:rPr>
          <w:spacing w:val="-8"/>
          <w:sz w:val="22"/>
        </w:rPr>
        <w:t> </w:t>
      </w:r>
      <w:r>
        <w:rPr>
          <w:sz w:val="22"/>
        </w:rPr>
        <w:t>shall</w:t>
      </w:r>
      <w:r>
        <w:rPr>
          <w:spacing w:val="-4"/>
          <w:sz w:val="22"/>
        </w:rPr>
        <w:t> </w:t>
      </w:r>
      <w:r>
        <w:rPr>
          <w:sz w:val="22"/>
        </w:rPr>
        <w:t>keep the</w:t>
      </w:r>
      <w:r>
        <w:rPr>
          <w:spacing w:val="-3"/>
          <w:sz w:val="22"/>
        </w:rPr>
        <w:t> </w:t>
      </w:r>
      <w:r>
        <w:rPr>
          <w:sz w:val="22"/>
        </w:rPr>
        <w:t>Listed</w:t>
      </w:r>
      <w:r>
        <w:rPr>
          <w:spacing w:val="-4"/>
          <w:sz w:val="22"/>
        </w:rPr>
        <w:t> </w:t>
      </w:r>
      <w:r>
        <w:rPr>
          <w:sz w:val="22"/>
        </w:rPr>
        <w:t>Company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Issuer</w:t>
      </w:r>
    </w:p>
    <w:p>
      <w:pPr>
        <w:pStyle w:val="BodyText"/>
        <w:spacing w:line="271" w:lineRule="auto" w:before="2"/>
        <w:ind w:left="667" w:right="593"/>
        <w:jc w:val="both"/>
      </w:pPr>
      <w:r>
        <w:rPr/>
        <w:t>/ AMC / RTA / Depository Participant / Depository fully indemnified against any loss or liability arising therefrom.</w:t>
      </w:r>
    </w:p>
    <w:p>
      <w:pPr>
        <w:pStyle w:val="BodyText"/>
        <w:spacing w:before="162"/>
      </w:pPr>
    </w:p>
    <w:p>
      <w:pPr>
        <w:pStyle w:val="Heading1"/>
        <w:ind w:left="307"/>
      </w:pPr>
      <w:r>
        <w:rPr/>
        <w:t>PART</w:t>
      </w:r>
      <w:r>
        <w:rPr>
          <w:spacing w:val="-14"/>
        </w:rPr>
        <w:t> </w:t>
      </w:r>
      <w:r>
        <w:rPr/>
        <w:t>C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DETAILS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SECURITIES</w:t>
      </w:r>
      <w:r>
        <w:rPr>
          <w:spacing w:val="-10"/>
        </w:rPr>
        <w:t> </w:t>
      </w:r>
      <w:r>
        <w:rPr/>
        <w:t>/</w:t>
      </w:r>
      <w:r>
        <w:rPr>
          <w:spacing w:val="-8"/>
        </w:rPr>
        <w:t> </w:t>
      </w:r>
      <w:r>
        <w:rPr>
          <w:spacing w:val="-4"/>
        </w:rPr>
        <w:t>UNITS</w:t>
      </w:r>
    </w:p>
    <w:p>
      <w:pPr>
        <w:pStyle w:val="BodyText"/>
        <w:spacing w:before="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895985</wp:posOffset>
                </wp:positionH>
                <wp:positionV relativeFrom="paragraph">
                  <wp:posOffset>166301</wp:posOffset>
                </wp:positionV>
                <wp:extent cx="5770880" cy="12700"/>
                <wp:effectExtent l="0" t="0" r="0" b="0"/>
                <wp:wrapTopAndBottom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5770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270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770752" y="12191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3.094572pt;width:454.39pt;height:.95993pt;mso-position-horizontal-relative:page;mso-position-vertical-relative:paragraph;z-index:-15699456;mso-wrap-distance-left:0;mso-wrap-distance-right:0" id="docshape128" filled="true" fillcolor="#1f386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0"/>
        <w:rPr>
          <w:b/>
          <w:sz w:val="20"/>
        </w:rPr>
      </w:pPr>
    </w:p>
    <w:tbl>
      <w:tblPr>
        <w:tblW w:w="0" w:type="auto"/>
        <w:jc w:val="left"/>
        <w:tblInd w:w="322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2"/>
        <w:gridCol w:w="2427"/>
        <w:gridCol w:w="2268"/>
        <w:gridCol w:w="1843"/>
        <w:gridCol w:w="1987"/>
      </w:tblGrid>
      <w:tr>
        <w:trPr>
          <w:trHeight w:val="1063" w:hRule="atLeast"/>
        </w:trPr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shd w:val="clear" w:color="auto" w:fill="1F3862"/>
          </w:tcPr>
          <w:p>
            <w:pPr>
              <w:pStyle w:val="TableParagraph"/>
              <w:spacing w:before="199"/>
              <w:ind w:left="191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S.</w:t>
            </w:r>
          </w:p>
          <w:p>
            <w:pPr>
              <w:pStyle w:val="TableParagraph"/>
              <w:spacing w:before="18"/>
              <w:ind w:left="124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No.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1F3862"/>
          </w:tcPr>
          <w:p>
            <w:pPr>
              <w:pStyle w:val="TableParagraph"/>
              <w:spacing w:before="199"/>
              <w:ind w:left="290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Name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of</w:t>
            </w:r>
            <w:r>
              <w:rPr>
                <w:b/>
                <w:color w:val="FFFFFF"/>
                <w:spacing w:val="-2"/>
                <w:sz w:val="22"/>
              </w:rPr>
              <w:t> Company</w:t>
            </w:r>
          </w:p>
          <w:p>
            <w:pPr>
              <w:pStyle w:val="TableParagraph"/>
              <w:spacing w:line="254" w:lineRule="auto" w:before="18"/>
              <w:ind w:left="215" w:right="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/</w:t>
            </w:r>
            <w:r>
              <w:rPr>
                <w:b/>
                <w:color w:val="FFFFFF"/>
                <w:spacing w:val="-16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Mutual</w:t>
            </w:r>
            <w:r>
              <w:rPr>
                <w:b/>
                <w:color w:val="FFFFFF"/>
                <w:spacing w:val="-1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Fund </w:t>
            </w:r>
            <w:r>
              <w:rPr>
                <w:b/>
                <w:color w:val="FFFFFF"/>
                <w:spacing w:val="-2"/>
                <w:sz w:val="22"/>
              </w:rPr>
              <w:t>Scheme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1F3862"/>
          </w:tcPr>
          <w:p>
            <w:pPr>
              <w:pStyle w:val="TableParagraph"/>
              <w:spacing w:line="259" w:lineRule="auto" w:before="77"/>
              <w:ind w:left="249" w:right="230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Client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ID</w:t>
            </w:r>
            <w:r>
              <w:rPr>
                <w:b/>
                <w:color w:val="FFFFFF"/>
                <w:spacing w:val="-9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DP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ID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 Folio No. / Certificate No.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1F3862"/>
          </w:tcPr>
          <w:p>
            <w:pPr>
              <w:pStyle w:val="TableParagraph"/>
              <w:spacing w:line="259" w:lineRule="auto" w:before="77"/>
              <w:ind w:left="408" w:right="208" w:hanging="293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Distinctive</w:t>
            </w:r>
            <w:r>
              <w:rPr>
                <w:b/>
                <w:color w:val="FFFFFF"/>
                <w:spacing w:val="-1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No. </w:t>
            </w:r>
            <w:r>
              <w:rPr>
                <w:b/>
                <w:color w:val="FFFFFF"/>
                <w:spacing w:val="-4"/>
                <w:sz w:val="22"/>
              </w:rPr>
              <w:t>(if </w:t>
            </w:r>
            <w:r>
              <w:rPr>
                <w:b/>
                <w:color w:val="FFFFFF"/>
                <w:spacing w:val="-2"/>
                <w:sz w:val="22"/>
              </w:rPr>
              <w:t>applicable)</w:t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1F3862"/>
          </w:tcPr>
          <w:p>
            <w:pPr>
              <w:pStyle w:val="TableParagraph"/>
              <w:spacing w:before="199"/>
              <w:ind w:left="157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No.</w:t>
            </w:r>
            <w:r>
              <w:rPr>
                <w:b/>
                <w:color w:val="FFFFFF"/>
                <w:spacing w:val="-15"/>
                <w:sz w:val="22"/>
              </w:rPr>
              <w:t> </w:t>
            </w:r>
            <w:r>
              <w:rPr>
                <w:b/>
                <w:color w:val="FFFFFF"/>
                <w:spacing w:val="-5"/>
                <w:sz w:val="22"/>
              </w:rPr>
              <w:t>of</w:t>
            </w:r>
          </w:p>
          <w:p>
            <w:pPr>
              <w:pStyle w:val="TableParagraph"/>
              <w:spacing w:line="254" w:lineRule="auto" w:before="18"/>
              <w:ind w:left="507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Securities</w:t>
            </w:r>
            <w:r>
              <w:rPr>
                <w:b/>
                <w:color w:val="FFFFFF"/>
                <w:spacing w:val="-16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/ </w:t>
            </w:r>
            <w:r>
              <w:rPr>
                <w:b/>
                <w:color w:val="FFFFFF"/>
                <w:sz w:val="22"/>
              </w:rPr>
              <w:t>Units Held</w:t>
            </w:r>
          </w:p>
        </w:tc>
      </w:tr>
      <w:tr>
        <w:trPr>
          <w:trHeight w:val="1094" w:hRule="atLeast"/>
        </w:trPr>
        <w:tc>
          <w:tcPr>
            <w:tcW w:w="552" w:type="dxa"/>
            <w:tcBorders>
              <w:top w:val="nil"/>
            </w:tcBorders>
          </w:tcPr>
          <w:p>
            <w:pPr>
              <w:pStyle w:val="TableParagraph"/>
              <w:spacing w:before="11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42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6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3" w:type="dxa"/>
            <w:tcBorders>
              <w:top w:val="nil"/>
            </w:tcBorders>
          </w:tcPr>
          <w:p>
            <w:pPr>
              <w:pStyle w:val="TableParagraph"/>
              <w:spacing w:before="89"/>
              <w:ind w:left="14"/>
              <w:rPr>
                <w:sz w:val="22"/>
              </w:rPr>
            </w:pPr>
            <w:r>
              <w:rPr>
                <w:spacing w:val="-2"/>
                <w:sz w:val="22"/>
              </w:rPr>
              <w:t>From:</w:t>
            </w:r>
          </w:p>
          <w:p>
            <w:pPr>
              <w:pStyle w:val="TableParagraph"/>
              <w:spacing w:before="43"/>
              <w:rPr>
                <w:b/>
                <w:sz w:val="22"/>
              </w:rPr>
            </w:pPr>
          </w:p>
          <w:p>
            <w:pPr>
              <w:pStyle w:val="TableParagraph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To:</w:t>
            </w:r>
          </w:p>
        </w:tc>
        <w:tc>
          <w:tcPr>
            <w:tcW w:w="198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91" w:hRule="atLeast"/>
        </w:trPr>
        <w:tc>
          <w:tcPr>
            <w:tcW w:w="552" w:type="dxa"/>
          </w:tcPr>
          <w:p>
            <w:pPr>
              <w:pStyle w:val="TableParagraph"/>
              <w:spacing w:before="111"/>
              <w:rPr>
                <w:b/>
                <w:sz w:val="22"/>
              </w:rPr>
            </w:pPr>
          </w:p>
          <w:p>
            <w:pPr>
              <w:pStyle w:val="TableParagraph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42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before="86"/>
              <w:ind w:left="14"/>
              <w:rPr>
                <w:sz w:val="22"/>
              </w:rPr>
            </w:pPr>
            <w:r>
              <w:rPr>
                <w:spacing w:val="-2"/>
                <w:sz w:val="22"/>
              </w:rPr>
              <w:t>From:</w:t>
            </w:r>
          </w:p>
          <w:p>
            <w:pPr>
              <w:pStyle w:val="TableParagraph"/>
              <w:spacing w:before="46"/>
              <w:rPr>
                <w:b/>
                <w:sz w:val="22"/>
              </w:rPr>
            </w:pPr>
          </w:p>
          <w:p>
            <w:pPr>
              <w:pStyle w:val="TableParagraph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To:</w:t>
            </w:r>
          </w:p>
        </w:tc>
        <w:tc>
          <w:tcPr>
            <w:tcW w:w="198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94" w:hRule="atLeast"/>
        </w:trPr>
        <w:tc>
          <w:tcPr>
            <w:tcW w:w="552" w:type="dxa"/>
          </w:tcPr>
          <w:p>
            <w:pPr>
              <w:pStyle w:val="TableParagraph"/>
              <w:spacing w:before="112"/>
              <w:rPr>
                <w:b/>
                <w:sz w:val="22"/>
              </w:rPr>
            </w:pPr>
          </w:p>
          <w:p>
            <w:pPr>
              <w:pStyle w:val="TableParagraph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42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before="89"/>
              <w:ind w:left="14"/>
              <w:rPr>
                <w:sz w:val="22"/>
              </w:rPr>
            </w:pPr>
            <w:r>
              <w:rPr>
                <w:spacing w:val="-2"/>
                <w:sz w:val="22"/>
              </w:rPr>
              <w:t>From:</w:t>
            </w:r>
          </w:p>
          <w:p>
            <w:pPr>
              <w:pStyle w:val="TableParagraph"/>
              <w:spacing w:before="46"/>
              <w:rPr>
                <w:b/>
                <w:sz w:val="22"/>
              </w:rPr>
            </w:pPr>
          </w:p>
          <w:p>
            <w:pPr>
              <w:pStyle w:val="TableParagraph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To:</w:t>
            </w:r>
          </w:p>
        </w:tc>
        <w:tc>
          <w:tcPr>
            <w:tcW w:w="198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93" w:hRule="atLeast"/>
        </w:trPr>
        <w:tc>
          <w:tcPr>
            <w:tcW w:w="552" w:type="dxa"/>
          </w:tcPr>
          <w:p>
            <w:pPr>
              <w:pStyle w:val="TableParagraph"/>
              <w:spacing w:before="109"/>
              <w:rPr>
                <w:b/>
                <w:sz w:val="22"/>
              </w:rPr>
            </w:pPr>
          </w:p>
          <w:p>
            <w:pPr>
              <w:pStyle w:val="TableParagraph"/>
              <w:ind w:left="2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42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before="88"/>
              <w:ind w:left="14"/>
              <w:rPr>
                <w:sz w:val="22"/>
              </w:rPr>
            </w:pPr>
            <w:r>
              <w:rPr>
                <w:spacing w:val="-2"/>
                <w:sz w:val="22"/>
              </w:rPr>
              <w:t>From:</w:t>
            </w:r>
          </w:p>
          <w:p>
            <w:pPr>
              <w:pStyle w:val="TableParagraph"/>
              <w:spacing w:before="44"/>
              <w:rPr>
                <w:b/>
                <w:sz w:val="22"/>
              </w:rPr>
            </w:pPr>
          </w:p>
          <w:p>
            <w:pPr>
              <w:pStyle w:val="TableParagraph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To:</w:t>
            </w:r>
          </w:p>
        </w:tc>
        <w:tc>
          <w:tcPr>
            <w:tcW w:w="198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80"/>
        <w:rPr>
          <w:b/>
        </w:rPr>
      </w:pPr>
    </w:p>
    <w:p>
      <w:pPr>
        <w:pStyle w:val="Heading1"/>
        <w:ind w:left="3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895985</wp:posOffset>
                </wp:positionH>
                <wp:positionV relativeFrom="paragraph">
                  <wp:posOffset>188773</wp:posOffset>
                </wp:positionV>
                <wp:extent cx="5770880" cy="12700"/>
                <wp:effectExtent l="0" t="0" r="0" b="0"/>
                <wp:wrapTopAndBottom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5770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270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70752" y="12192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4.864074pt;width:454.39pt;height:.96002pt;mso-position-horizontal-relative:page;mso-position-vertical-relative:paragraph;z-index:-15698944;mso-wrap-distance-left:0;mso-wrap-distance-right:0" id="docshape129" filled="true" fillcolor="#1f3862" stroked="false">
                <v:fill type="solid"/>
                <w10:wrap type="topAndBottom"/>
              </v:rect>
            </w:pict>
          </mc:Fallback>
        </mc:AlternateContent>
      </w:r>
      <w:r>
        <w:rPr/>
        <w:t>PART</w:t>
      </w:r>
      <w:r>
        <w:rPr>
          <w:spacing w:val="-18"/>
        </w:rPr>
        <w:t> </w:t>
      </w:r>
      <w:r>
        <w:rPr/>
        <w:t>D</w:t>
      </w:r>
      <w:r>
        <w:rPr>
          <w:spacing w:val="-14"/>
        </w:rPr>
        <w:t> </w:t>
      </w:r>
      <w:r>
        <w:rPr/>
        <w:t>–</w:t>
      </w:r>
      <w:r>
        <w:rPr>
          <w:spacing w:val="-13"/>
        </w:rPr>
        <w:t> </w:t>
      </w:r>
      <w:r>
        <w:rPr/>
        <w:t>DETAILS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LEGAL</w:t>
      </w:r>
      <w:r>
        <w:rPr>
          <w:spacing w:val="-12"/>
        </w:rPr>
        <w:t> </w:t>
      </w:r>
      <w:r>
        <w:rPr/>
        <w:t>HEIRS</w:t>
      </w:r>
      <w:r>
        <w:rPr>
          <w:spacing w:val="-14"/>
        </w:rPr>
        <w:t> </w:t>
      </w:r>
      <w:r>
        <w:rPr/>
        <w:t>(INCLUDING</w:t>
      </w:r>
      <w:r>
        <w:rPr>
          <w:spacing w:val="-11"/>
        </w:rPr>
        <w:t> </w:t>
      </w:r>
      <w:r>
        <w:rPr/>
        <w:t>NON-</w:t>
      </w:r>
      <w:r>
        <w:rPr>
          <w:spacing w:val="-2"/>
        </w:rPr>
        <w:t>CLAIMANTS)</w:t>
      </w:r>
    </w:p>
    <w:p>
      <w:pPr>
        <w:pStyle w:val="Heading1"/>
        <w:spacing w:after="0"/>
        <w:sectPr>
          <w:pgSz w:w="11920" w:h="16850"/>
          <w:pgMar w:top="1440" w:bottom="280" w:left="1133" w:right="850"/>
        </w:sectPr>
      </w:pPr>
    </w:p>
    <w:p>
      <w:pPr>
        <w:pStyle w:val="BodyText"/>
        <w:spacing w:before="77"/>
        <w:ind w:right="1491"/>
        <w:jc w:val="center"/>
        <w:rPr>
          <w:rFonts w:ascii="Cambria"/>
        </w:rPr>
      </w:pPr>
      <w:r>
        <w:rPr>
          <w:rFonts w:ascii="Cambria"/>
          <w:color w:val="1FD041"/>
          <w:spacing w:val="-2"/>
        </w:rPr>
        <w:t>INTERNAL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230"/>
        <w:rPr>
          <w:rFonts w:ascii="Cambria"/>
          <w:sz w:val="20"/>
        </w:rPr>
      </w:pPr>
    </w:p>
    <w:tbl>
      <w:tblPr>
        <w:tblW w:w="0" w:type="auto"/>
        <w:jc w:val="left"/>
        <w:tblInd w:w="66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2"/>
        <w:gridCol w:w="3161"/>
        <w:gridCol w:w="799"/>
        <w:gridCol w:w="2280"/>
      </w:tblGrid>
      <w:tr>
        <w:trPr>
          <w:trHeight w:val="885" w:hRule="atLeast"/>
        </w:trPr>
        <w:tc>
          <w:tcPr>
            <w:tcW w:w="2972" w:type="dxa"/>
            <w:shd w:val="clear" w:color="auto" w:fill="1F3862"/>
          </w:tcPr>
          <w:p>
            <w:pPr>
              <w:pStyle w:val="TableParagraph"/>
              <w:spacing w:before="199"/>
              <w:ind w:left="462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Name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of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Legal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Heir(s)</w:t>
            </w:r>
          </w:p>
        </w:tc>
        <w:tc>
          <w:tcPr>
            <w:tcW w:w="3161" w:type="dxa"/>
            <w:shd w:val="clear" w:color="auto" w:fill="1F3862"/>
          </w:tcPr>
          <w:p>
            <w:pPr>
              <w:pStyle w:val="TableParagraph"/>
              <w:spacing w:before="199"/>
              <w:ind w:left="328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Address</w:t>
            </w:r>
            <w:r>
              <w:rPr>
                <w:b/>
                <w:color w:val="FFFFFF"/>
                <w:spacing w:val="-1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&amp;</w:t>
            </w:r>
            <w:r>
              <w:rPr>
                <w:b/>
                <w:color w:val="FFFFFF"/>
                <w:spacing w:val="-1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Contact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Details</w:t>
            </w:r>
          </w:p>
        </w:tc>
        <w:tc>
          <w:tcPr>
            <w:tcW w:w="799" w:type="dxa"/>
            <w:shd w:val="clear" w:color="auto" w:fill="1F3862"/>
          </w:tcPr>
          <w:p>
            <w:pPr>
              <w:pStyle w:val="TableParagraph"/>
              <w:spacing w:before="199"/>
              <w:ind w:left="215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Age</w:t>
            </w:r>
          </w:p>
        </w:tc>
        <w:tc>
          <w:tcPr>
            <w:tcW w:w="2280" w:type="dxa"/>
            <w:shd w:val="clear" w:color="auto" w:fill="1F3862"/>
          </w:tcPr>
          <w:p>
            <w:pPr>
              <w:pStyle w:val="TableParagraph"/>
              <w:spacing w:line="270" w:lineRule="atLeast" w:before="55"/>
              <w:ind w:left="677" w:right="577" w:hanging="36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Relationship </w:t>
            </w:r>
            <w:r>
              <w:rPr>
                <w:b/>
                <w:color w:val="FFFFFF"/>
                <w:spacing w:val="-4"/>
                <w:sz w:val="22"/>
              </w:rPr>
              <w:t>with Deceased</w:t>
            </w:r>
          </w:p>
        </w:tc>
      </w:tr>
      <w:tr>
        <w:trPr>
          <w:trHeight w:val="611" w:hRule="atLeast"/>
        </w:trPr>
        <w:tc>
          <w:tcPr>
            <w:tcW w:w="29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11" w:hRule="atLeast"/>
        </w:trPr>
        <w:tc>
          <w:tcPr>
            <w:tcW w:w="29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13" w:hRule="atLeast"/>
        </w:trPr>
        <w:tc>
          <w:tcPr>
            <w:tcW w:w="29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68"/>
        <w:rPr>
          <w:rFonts w:ascii="Cambria"/>
        </w:rPr>
      </w:pPr>
    </w:p>
    <w:p>
      <w:pPr>
        <w:pStyle w:val="Heading1"/>
      </w:pPr>
      <w:r>
        <w:rPr/>
        <w:t>PART</w:t>
      </w:r>
      <w:r>
        <w:rPr>
          <w:spacing w:val="-13"/>
        </w:rPr>
        <w:t> </w:t>
      </w:r>
      <w:r>
        <w:rPr/>
        <w:t>E</w:t>
      </w:r>
      <w:r>
        <w:rPr>
          <w:spacing w:val="-11"/>
        </w:rPr>
        <w:t> </w:t>
      </w:r>
      <w:r>
        <w:rPr/>
        <w:t>–</w:t>
      </w:r>
      <w:r>
        <w:rPr>
          <w:spacing w:val="-12"/>
        </w:rPr>
        <w:t> </w:t>
      </w:r>
      <w:r>
        <w:rPr/>
        <w:t>DETAILS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2"/>
        </w:rPr>
        <w:t>CLAIMANT(S)</w:t>
      </w:r>
    </w:p>
    <w:p>
      <w:pPr>
        <w:pStyle w:val="BodyText"/>
        <w:spacing w:before="32"/>
        <w:rPr>
          <w:b/>
          <w:sz w:val="20"/>
        </w:rPr>
      </w:pPr>
    </w:p>
    <w:p>
      <w:pPr>
        <w:spacing w:line="20" w:lineRule="exact"/>
        <w:ind w:left="-14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70880" cy="12700"/>
                <wp:effectExtent l="0" t="0" r="0" b="0"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5770880" cy="12700"/>
                          <a:chExt cx="5770880" cy="1270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57708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12700">
                                <a:moveTo>
                                  <a:pt x="5770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5770752" y="12191"/>
                                </a:lnTo>
                                <a:lnTo>
                                  <a:pt x="5770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4pt;height:1pt;mso-position-horizontal-relative:char;mso-position-vertical-relative:line" id="docshapegroup130" coordorigin="0,0" coordsize="9088,20">
                <v:rect style="position:absolute;left:0;top:0;width:9088;height:20" id="docshape131" filled="true" fillcolor="#1f3862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7"/>
        <w:rPr>
          <w:b/>
          <w:sz w:val="20"/>
        </w:rPr>
      </w:pPr>
    </w:p>
    <w:tbl>
      <w:tblPr>
        <w:tblW w:w="0" w:type="auto"/>
        <w:jc w:val="left"/>
        <w:tblInd w:w="66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2"/>
        <w:gridCol w:w="3161"/>
        <w:gridCol w:w="799"/>
        <w:gridCol w:w="2280"/>
      </w:tblGrid>
      <w:tr>
        <w:trPr>
          <w:trHeight w:val="899" w:hRule="atLeast"/>
        </w:trPr>
        <w:tc>
          <w:tcPr>
            <w:tcW w:w="2972" w:type="dxa"/>
            <w:shd w:val="clear" w:color="auto" w:fill="1F3862"/>
          </w:tcPr>
          <w:p>
            <w:pPr>
              <w:pStyle w:val="TableParagraph"/>
              <w:spacing w:before="199"/>
              <w:ind w:left="645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Name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of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Claimant</w:t>
            </w:r>
          </w:p>
        </w:tc>
        <w:tc>
          <w:tcPr>
            <w:tcW w:w="3161" w:type="dxa"/>
            <w:shd w:val="clear" w:color="auto" w:fill="1F3862"/>
          </w:tcPr>
          <w:p>
            <w:pPr>
              <w:pStyle w:val="TableParagraph"/>
              <w:spacing w:before="199"/>
              <w:ind w:left="328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Address</w:t>
            </w:r>
            <w:r>
              <w:rPr>
                <w:b/>
                <w:color w:val="FFFFFF"/>
                <w:spacing w:val="-1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&amp;</w:t>
            </w:r>
            <w:r>
              <w:rPr>
                <w:b/>
                <w:color w:val="FFFFFF"/>
                <w:spacing w:val="-1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Contact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Details</w:t>
            </w:r>
          </w:p>
        </w:tc>
        <w:tc>
          <w:tcPr>
            <w:tcW w:w="799" w:type="dxa"/>
            <w:shd w:val="clear" w:color="auto" w:fill="1F3862"/>
          </w:tcPr>
          <w:p>
            <w:pPr>
              <w:pStyle w:val="TableParagraph"/>
              <w:spacing w:before="199"/>
              <w:ind w:left="215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Age</w:t>
            </w:r>
          </w:p>
        </w:tc>
        <w:tc>
          <w:tcPr>
            <w:tcW w:w="2280" w:type="dxa"/>
            <w:shd w:val="clear" w:color="auto" w:fill="1F3862"/>
          </w:tcPr>
          <w:p>
            <w:pPr>
              <w:pStyle w:val="TableParagraph"/>
              <w:spacing w:before="74"/>
              <w:ind w:left="317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Relationship</w:t>
            </w:r>
          </w:p>
          <w:p>
            <w:pPr>
              <w:pStyle w:val="TableParagraph"/>
              <w:spacing w:line="270" w:lineRule="atLeast" w:before="8"/>
              <w:ind w:left="677" w:right="577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with Deceased</w:t>
            </w:r>
          </w:p>
        </w:tc>
      </w:tr>
      <w:tr>
        <w:trPr>
          <w:trHeight w:val="613" w:hRule="atLeast"/>
        </w:trPr>
        <w:tc>
          <w:tcPr>
            <w:tcW w:w="29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09" w:hRule="atLeast"/>
        </w:trPr>
        <w:tc>
          <w:tcPr>
            <w:tcW w:w="29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13" w:hRule="atLeast"/>
        </w:trPr>
        <w:tc>
          <w:tcPr>
            <w:tcW w:w="29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73"/>
        <w:rPr>
          <w:b/>
        </w:rPr>
      </w:pPr>
    </w:p>
    <w:p>
      <w:pPr>
        <w:pStyle w:val="Heading1"/>
        <w:spacing w:after="59"/>
        <w:jc w:val="both"/>
      </w:pPr>
      <w:r>
        <w:rPr/>
        <w:t>PART</w:t>
      </w:r>
      <w:r>
        <w:rPr>
          <w:spacing w:val="-11"/>
        </w:rPr>
        <w:t> </w:t>
      </w:r>
      <w:r>
        <w:rPr/>
        <w:t>F</w:t>
      </w:r>
      <w:r>
        <w:rPr>
          <w:spacing w:val="-7"/>
        </w:rPr>
        <w:t> </w:t>
      </w:r>
      <w:r>
        <w:rPr/>
        <w:t>–</w:t>
      </w:r>
      <w:r>
        <w:rPr>
          <w:spacing w:val="-8"/>
        </w:rPr>
        <w:t> </w:t>
      </w:r>
      <w:r>
        <w:rPr>
          <w:spacing w:val="-2"/>
        </w:rPr>
        <w:t>VERIFICATION</w:t>
      </w:r>
    </w:p>
    <w:p>
      <w:pPr>
        <w:spacing w:line="20" w:lineRule="exact"/>
        <w:ind w:left="-14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70880" cy="12700"/>
                <wp:effectExtent l="0" t="0" r="0" b="0"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5770880" cy="12700"/>
                          <a:chExt cx="5770880" cy="1270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57708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12700">
                                <a:moveTo>
                                  <a:pt x="5770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5770752" y="12191"/>
                                </a:lnTo>
                                <a:lnTo>
                                  <a:pt x="5770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4pt;height:1pt;mso-position-horizontal-relative:char;mso-position-vertical-relative:line" id="docshapegroup132" coordorigin="0,0" coordsize="9088,20">
                <v:rect style="position:absolute;left:0;top:0;width:9088;height:20" id="docshape133" filled="true" fillcolor="#1f3862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76" w:lineRule="auto" w:before="120"/>
        <w:ind w:left="47" w:right="877"/>
        <w:jc w:val="both"/>
      </w:pPr>
      <w:r>
        <w:rPr/>
        <w:t>I/We solemnly affirm and verify that the statements made in the foregoing paragraphs are true and correct to the best of my/our knowledge and belief, and that nothing material has been concealed therefrom. I/We declare that I am/we are competent to contract and am/are entitled to the rights and benefits relating to the aforesaid </w:t>
      </w:r>
      <w:r>
        <w:rPr>
          <w:spacing w:val="-2"/>
        </w:rPr>
        <w:t>securities/units.</w:t>
      </w:r>
    </w:p>
    <w:p>
      <w:pPr>
        <w:pStyle w:val="BodyText"/>
        <w:tabs>
          <w:tab w:pos="4251" w:val="left" w:leader="none"/>
        </w:tabs>
        <w:spacing w:before="245"/>
        <w:ind w:left="47"/>
        <w:jc w:val="both"/>
        <w:rPr>
          <w:rFonts w:ascii="Times New Roman"/>
        </w:rPr>
      </w:pPr>
      <w:r>
        <w:rPr/>
        <w:t>Place: </w:t>
      </w:r>
      <w:r>
        <w:rPr>
          <w:rFonts w:ascii="Times New Roman"/>
          <w:u w:val="single"/>
        </w:rPr>
        <w:tab/>
      </w:r>
    </w:p>
    <w:p>
      <w:pPr>
        <w:pStyle w:val="BodyText"/>
        <w:spacing w:before="199"/>
        <w:rPr>
          <w:rFonts w:ascii="Times New Roman"/>
        </w:rPr>
      </w:pPr>
    </w:p>
    <w:p>
      <w:pPr>
        <w:pStyle w:val="BodyText"/>
        <w:tabs>
          <w:tab w:pos="4165" w:val="left" w:leader="none"/>
        </w:tabs>
        <w:ind w:left="47"/>
        <w:rPr>
          <w:rFonts w:ascii="Times New Roman"/>
        </w:rPr>
      </w:pPr>
      <w:r>
        <w:rPr/>
        <w:t>Date: </w:t>
      </w:r>
      <w:r>
        <w:rPr>
          <w:rFonts w:ascii="Times New Roman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34"/>
        <w:rPr>
          <w:rFonts w:ascii="Times New Roman"/>
        </w:rPr>
      </w:pPr>
    </w:p>
    <w:p>
      <w:pPr>
        <w:pStyle w:val="Heading2"/>
        <w:ind w:left="47"/>
      </w:pPr>
      <w:r>
        <w:rPr/>
        <w:t>Signature(s)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Claimant(s):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2"/>
        <w:rPr>
          <w:b/>
        </w:rPr>
      </w:pPr>
    </w:p>
    <w:p>
      <w:pPr>
        <w:pStyle w:val="BodyText"/>
        <w:tabs>
          <w:tab w:pos="2637" w:val="left" w:leader="none"/>
          <w:tab w:pos="3174" w:val="left" w:leader="none"/>
          <w:tab w:pos="5758" w:val="left" w:leader="none"/>
          <w:tab w:pos="6295" w:val="left" w:leader="none"/>
          <w:tab w:pos="8876" w:val="left" w:leader="none"/>
        </w:tabs>
        <w:ind w:left="54"/>
      </w:pPr>
      <w:r>
        <w:rPr/>
        <w:t>X</w:t>
      </w:r>
      <w:r>
        <w:rPr>
          <w:spacing w:val="60"/>
        </w:rPr>
        <w:t> </w:t>
      </w:r>
      <w:r>
        <w:rPr>
          <w:u w:val="single"/>
        </w:rPr>
        <w:tab/>
      </w:r>
      <w:r>
        <w:rPr>
          <w:u w:val="none"/>
        </w:rPr>
        <w:tab/>
        <w:t>X</w:t>
      </w:r>
      <w:r>
        <w:rPr>
          <w:spacing w:val="60"/>
          <w:u w:val="none"/>
        </w:rPr>
        <w:t> </w:t>
      </w:r>
      <w:r>
        <w:rPr>
          <w:u w:val="single"/>
        </w:rPr>
        <w:tab/>
      </w:r>
      <w:r>
        <w:rPr>
          <w:u w:val="none"/>
        </w:rPr>
        <w:tab/>
        <w:t>X</w:t>
      </w:r>
      <w:r>
        <w:rPr>
          <w:spacing w:val="60"/>
          <w:u w:val="none"/>
        </w:rPr>
        <w:t> </w:t>
      </w:r>
      <w:r>
        <w:rPr>
          <w:u w:val="single"/>
        </w:rPr>
        <w:tab/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14"/>
        <w:rPr>
          <w:sz w:val="16"/>
        </w:rPr>
      </w:pPr>
    </w:p>
    <w:p>
      <w:pPr>
        <w:spacing w:before="0"/>
        <w:ind w:left="748" w:right="1491" w:firstLine="0"/>
        <w:jc w:val="center"/>
        <w:rPr>
          <w:rFonts w:ascii="Calibri"/>
          <w:sz w:val="16"/>
        </w:rPr>
      </w:pPr>
      <w:r>
        <w:rPr>
          <w:rFonts w:ascii="Cambria"/>
          <w:color w:val="1FD041"/>
          <w:spacing w:val="-36"/>
          <w:position w:val="-5"/>
          <w:sz w:val="22"/>
        </w:rPr>
        <w:t>IN</w:t>
      </w:r>
      <w:r>
        <w:rPr>
          <w:rFonts w:ascii="Calibri"/>
          <w:color w:val="FFFF00"/>
          <w:spacing w:val="-36"/>
          <w:sz w:val="16"/>
        </w:rPr>
        <w:t>C</w:t>
      </w:r>
      <w:r>
        <w:rPr>
          <w:rFonts w:ascii="Cambria"/>
          <w:color w:val="1FD041"/>
          <w:spacing w:val="-36"/>
          <w:position w:val="-5"/>
          <w:sz w:val="22"/>
        </w:rPr>
        <w:t>T</w:t>
      </w:r>
      <w:r>
        <w:rPr>
          <w:rFonts w:ascii="Calibri"/>
          <w:color w:val="FFFF00"/>
          <w:spacing w:val="-36"/>
          <w:sz w:val="16"/>
        </w:rPr>
        <w:t>la</w:t>
      </w:r>
      <w:r>
        <w:rPr>
          <w:rFonts w:ascii="Cambria"/>
          <w:color w:val="1FD041"/>
          <w:spacing w:val="-36"/>
          <w:position w:val="-5"/>
          <w:sz w:val="22"/>
        </w:rPr>
        <w:t>E</w:t>
      </w:r>
      <w:r>
        <w:rPr>
          <w:rFonts w:ascii="Calibri"/>
          <w:color w:val="FFFF00"/>
          <w:spacing w:val="-36"/>
          <w:sz w:val="16"/>
        </w:rPr>
        <w:t>ss</w:t>
      </w:r>
      <w:r>
        <w:rPr>
          <w:rFonts w:ascii="Cambria"/>
          <w:color w:val="1FD041"/>
          <w:spacing w:val="-36"/>
          <w:position w:val="-5"/>
          <w:sz w:val="22"/>
        </w:rPr>
        <w:t>R</w:t>
      </w:r>
      <w:r>
        <w:rPr>
          <w:rFonts w:ascii="Calibri"/>
          <w:color w:val="FFFF00"/>
          <w:spacing w:val="-36"/>
          <w:sz w:val="16"/>
        </w:rPr>
        <w:t>ifi</w:t>
      </w:r>
      <w:r>
        <w:rPr>
          <w:rFonts w:ascii="Cambria"/>
          <w:color w:val="1FD041"/>
          <w:spacing w:val="-36"/>
          <w:position w:val="-5"/>
          <w:sz w:val="22"/>
        </w:rPr>
        <w:t>N</w:t>
      </w:r>
      <w:r>
        <w:rPr>
          <w:rFonts w:ascii="Calibri"/>
          <w:color w:val="FFFF00"/>
          <w:spacing w:val="-36"/>
          <w:sz w:val="16"/>
        </w:rPr>
        <w:t>ca</w:t>
      </w:r>
      <w:r>
        <w:rPr>
          <w:rFonts w:ascii="Cambria"/>
          <w:color w:val="1FD041"/>
          <w:spacing w:val="-36"/>
          <w:position w:val="-5"/>
          <w:sz w:val="22"/>
        </w:rPr>
        <w:t>A</w:t>
      </w:r>
      <w:r>
        <w:rPr>
          <w:rFonts w:ascii="Calibri"/>
          <w:color w:val="FFFF00"/>
          <w:spacing w:val="-36"/>
          <w:sz w:val="16"/>
        </w:rPr>
        <w:t>ti</w:t>
      </w:r>
      <w:r>
        <w:rPr>
          <w:rFonts w:ascii="Cambria"/>
          <w:color w:val="1FD041"/>
          <w:spacing w:val="-36"/>
          <w:position w:val="-5"/>
          <w:sz w:val="22"/>
        </w:rPr>
        <w:t>L</w:t>
      </w:r>
      <w:r>
        <w:rPr>
          <w:rFonts w:ascii="Calibri"/>
          <w:color w:val="FFFF00"/>
          <w:spacing w:val="-36"/>
          <w:sz w:val="16"/>
        </w:rPr>
        <w:t>on</w:t>
      </w:r>
      <w:r>
        <w:rPr>
          <w:rFonts w:ascii="Calibri"/>
          <w:color w:val="FFFF00"/>
          <w:spacing w:val="69"/>
          <w:sz w:val="16"/>
        </w:rPr>
        <w:t> </w:t>
      </w:r>
      <w:r>
        <w:rPr>
          <w:rFonts w:ascii="Calibri"/>
          <w:color w:val="FFFF00"/>
          <w:spacing w:val="-36"/>
          <w:sz w:val="16"/>
        </w:rPr>
        <w:t>-</w:t>
      </w:r>
      <w:r>
        <w:rPr>
          <w:rFonts w:ascii="Calibri"/>
          <w:color w:val="FFFF00"/>
          <w:spacing w:val="76"/>
          <w:sz w:val="16"/>
        </w:rPr>
        <w:t> </w:t>
      </w:r>
      <w:r>
        <w:rPr>
          <w:rFonts w:ascii="Calibri"/>
          <w:color w:val="FFFF00"/>
          <w:spacing w:val="-36"/>
          <w:sz w:val="16"/>
        </w:rPr>
        <w:t>Internal</w:t>
      </w:r>
    </w:p>
    <w:p>
      <w:pPr>
        <w:spacing w:after="0"/>
        <w:jc w:val="center"/>
        <w:rPr>
          <w:rFonts w:ascii="Calibri"/>
          <w:sz w:val="16"/>
        </w:rPr>
        <w:sectPr>
          <w:pgSz w:w="11910" w:h="16840"/>
          <w:pgMar w:top="180" w:bottom="0" w:left="1559" w:right="992"/>
        </w:sectPr>
      </w:pPr>
    </w:p>
    <w:p>
      <w:pPr>
        <w:pStyle w:val="BodyText"/>
        <w:spacing w:before="77"/>
        <w:ind w:right="1491"/>
        <w:jc w:val="center"/>
        <w:rPr>
          <w:rFonts w:ascii="Cambria"/>
        </w:rPr>
      </w:pPr>
      <w:r>
        <w:rPr>
          <w:rFonts w:ascii="Cambria"/>
          <w:color w:val="1FD041"/>
          <w:spacing w:val="-2"/>
        </w:rPr>
        <w:t>INTERNAL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35"/>
        <w:rPr>
          <w:rFonts w:ascii="Cambria"/>
        </w:rPr>
      </w:pPr>
    </w:p>
    <w:p>
      <w:pPr>
        <w:pStyle w:val="Heading2"/>
        <w:ind w:left="47"/>
      </w:pPr>
      <w:r>
        <w:rPr/>
        <w:t>Signature(s)</w:t>
      </w:r>
      <w:r>
        <w:rPr>
          <w:spacing w:val="-16"/>
        </w:rPr>
        <w:t> </w:t>
      </w:r>
      <w:r>
        <w:rPr/>
        <w:t>of</w:t>
      </w:r>
      <w:r>
        <w:rPr>
          <w:spacing w:val="-13"/>
        </w:rPr>
        <w:t> </w:t>
      </w:r>
      <w:r>
        <w:rPr/>
        <w:t>Non-Claimant</w:t>
      </w:r>
      <w:r>
        <w:rPr>
          <w:spacing w:val="-10"/>
        </w:rPr>
        <w:t> </w:t>
      </w:r>
      <w:r>
        <w:rPr/>
        <w:t>Legal</w:t>
      </w:r>
      <w:r>
        <w:rPr>
          <w:spacing w:val="-8"/>
        </w:rPr>
        <w:t> </w:t>
      </w:r>
      <w:r>
        <w:rPr>
          <w:spacing w:val="-2"/>
        </w:rPr>
        <w:t>Heir(s)**: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3"/>
        <w:rPr>
          <w:b/>
        </w:rPr>
      </w:pPr>
    </w:p>
    <w:p>
      <w:pPr>
        <w:pStyle w:val="BodyText"/>
        <w:tabs>
          <w:tab w:pos="2637" w:val="left" w:leader="none"/>
          <w:tab w:pos="3174" w:val="left" w:leader="none"/>
          <w:tab w:pos="5758" w:val="left" w:leader="none"/>
          <w:tab w:pos="6295" w:val="left" w:leader="none"/>
          <w:tab w:pos="8871" w:val="left" w:leader="none"/>
        </w:tabs>
        <w:ind w:left="54"/>
      </w:pPr>
      <w:r>
        <w:rPr/>
        <w:t>X</w:t>
      </w:r>
      <w:r>
        <w:rPr>
          <w:spacing w:val="60"/>
        </w:rPr>
        <w:t> </w:t>
      </w:r>
      <w:r>
        <w:rPr>
          <w:u w:val="single"/>
        </w:rPr>
        <w:tab/>
      </w:r>
      <w:r>
        <w:rPr>
          <w:u w:val="none"/>
        </w:rPr>
        <w:tab/>
        <w:t>X</w:t>
      </w:r>
      <w:r>
        <w:rPr>
          <w:spacing w:val="60"/>
          <w:u w:val="none"/>
        </w:rPr>
        <w:t> </w:t>
      </w:r>
      <w:r>
        <w:rPr>
          <w:u w:val="single"/>
        </w:rPr>
        <w:tab/>
      </w:r>
      <w:r>
        <w:rPr>
          <w:u w:val="none"/>
        </w:rPr>
        <w:tab/>
        <w:t>X</w:t>
      </w:r>
      <w:r>
        <w:rPr>
          <w:spacing w:val="60"/>
          <w:u w:val="none"/>
        </w:rPr>
        <w:t> </w:t>
      </w:r>
      <w:r>
        <w:rPr>
          <w:u w:val="single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</w:p>
    <w:p>
      <w:pPr>
        <w:spacing w:line="20" w:lineRule="exact"/>
        <w:ind w:left="-14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70880" cy="12700"/>
                <wp:effectExtent l="0" t="0" r="0" b="0"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5770880" cy="12700"/>
                          <a:chExt cx="5770880" cy="1270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57708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12700">
                                <a:moveTo>
                                  <a:pt x="5770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5770752" y="12192"/>
                                </a:lnTo>
                                <a:lnTo>
                                  <a:pt x="5770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4pt;height:1pt;mso-position-horizontal-relative:char;mso-position-vertical-relative:line" id="docshapegroup134" coordorigin="0,0" coordsize="9088,20">
                <v:rect style="position:absolute;left:0;top:0;width:9088;height:20" id="docshape135" filled="true" fillcolor="#1f3862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59" w:lineRule="auto" w:before="86"/>
        <w:ind w:left="47" w:right="884"/>
        <w:jc w:val="both"/>
      </w:pPr>
      <w:r>
        <w:rPr>
          <w:b/>
        </w:rPr>
        <w:t>**</w:t>
      </w:r>
      <w:r>
        <w:rPr>
          <w:b/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signatures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non-claimant</w:t>
      </w:r>
      <w:r>
        <w:rPr>
          <w:spacing w:val="-7"/>
        </w:rPr>
        <w:t> </w:t>
      </w:r>
      <w:r>
        <w:rPr/>
        <w:t>legal</w:t>
      </w:r>
      <w:r>
        <w:rPr>
          <w:spacing w:val="-10"/>
        </w:rPr>
        <w:t> </w:t>
      </w:r>
      <w:r>
        <w:rPr/>
        <w:t>heir(s)</w:t>
      </w:r>
      <w:r>
        <w:rPr>
          <w:spacing w:val="-10"/>
        </w:rPr>
        <w:t> </w:t>
      </w:r>
      <w:r>
        <w:rPr/>
        <w:t>are</w:t>
      </w:r>
      <w:r>
        <w:rPr>
          <w:spacing w:val="-11"/>
        </w:rPr>
        <w:t> </w:t>
      </w:r>
      <w:r>
        <w:rPr/>
        <w:t>required</w:t>
      </w:r>
      <w:r>
        <w:rPr>
          <w:spacing w:val="-9"/>
        </w:rPr>
        <w:t> </w:t>
      </w:r>
      <w:r>
        <w:rPr/>
        <w:t>only</w:t>
      </w:r>
      <w:r>
        <w:rPr>
          <w:spacing w:val="-8"/>
        </w:rPr>
        <w:t> </w:t>
      </w:r>
      <w:r>
        <w:rPr/>
        <w:t>where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claimant</w:t>
      </w:r>
      <w:r>
        <w:rPr>
          <w:spacing w:val="-7"/>
        </w:rPr>
        <w:t> </w:t>
      </w:r>
      <w:r>
        <w:rPr/>
        <w:t>has not</w:t>
      </w:r>
      <w:r>
        <w:rPr>
          <w:spacing w:val="-11"/>
        </w:rPr>
        <w:t> </w:t>
      </w:r>
      <w:r>
        <w:rPr/>
        <w:t>furnished</w:t>
      </w:r>
      <w:r>
        <w:rPr>
          <w:spacing w:val="-12"/>
        </w:rPr>
        <w:t> </w:t>
      </w:r>
      <w:r>
        <w:rPr/>
        <w:t>a</w:t>
      </w:r>
      <w:r>
        <w:rPr>
          <w:spacing w:val="-15"/>
        </w:rPr>
        <w:t> </w:t>
      </w:r>
      <w:r>
        <w:rPr/>
        <w:t>Succession</w:t>
      </w:r>
      <w:r>
        <w:rPr>
          <w:spacing w:val="-14"/>
        </w:rPr>
        <w:t> </w:t>
      </w:r>
      <w:r>
        <w:rPr/>
        <w:t>Certificate,</w:t>
      </w:r>
      <w:r>
        <w:rPr>
          <w:spacing w:val="-10"/>
        </w:rPr>
        <w:t> </w:t>
      </w:r>
      <w:r>
        <w:rPr/>
        <w:t>Probate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Will</w:t>
      </w:r>
      <w:r>
        <w:rPr>
          <w:spacing w:val="-13"/>
        </w:rPr>
        <w:t> </w:t>
      </w:r>
      <w:r>
        <w:rPr/>
        <w:t>(where</w:t>
      </w:r>
      <w:r>
        <w:rPr>
          <w:spacing w:val="-12"/>
        </w:rPr>
        <w:t> </w:t>
      </w:r>
      <w:r>
        <w:rPr/>
        <w:t>applicable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available), Letter of Administration or Court Decree. Where any such court-issued document is furnished, this instrument shall operate as an affidavit of the named legal heir(s)/claimant(s)</w:t>
      </w:r>
      <w:r>
        <w:rPr>
          <w:spacing w:val="-6"/>
        </w:rPr>
        <w:t> </w:t>
      </w:r>
      <w:r>
        <w:rPr/>
        <w:t>alone,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no</w:t>
      </w:r>
      <w:r>
        <w:rPr>
          <w:spacing w:val="-10"/>
        </w:rPr>
        <w:t> </w:t>
      </w:r>
      <w:r>
        <w:rPr/>
        <w:t>NOC</w:t>
      </w:r>
      <w:r>
        <w:rPr>
          <w:spacing w:val="-10"/>
        </w:rPr>
        <w:t> </w:t>
      </w:r>
      <w:r>
        <w:rPr/>
        <w:t>or</w:t>
      </w:r>
      <w:r>
        <w:rPr>
          <w:spacing w:val="-9"/>
        </w:rPr>
        <w:t> </w:t>
      </w:r>
      <w:r>
        <w:rPr/>
        <w:t>signature</w:t>
      </w:r>
      <w:r>
        <w:rPr>
          <w:spacing w:val="-7"/>
        </w:rPr>
        <w:t> </w:t>
      </w:r>
      <w:r>
        <w:rPr/>
        <w:t>from</w:t>
      </w:r>
      <w:r>
        <w:rPr>
          <w:spacing w:val="-9"/>
        </w:rPr>
        <w:t> </w:t>
      </w:r>
      <w:r>
        <w:rPr/>
        <w:t>non-claimant</w:t>
      </w:r>
      <w:r>
        <w:rPr>
          <w:spacing w:val="-8"/>
        </w:rPr>
        <w:t> </w:t>
      </w:r>
      <w:r>
        <w:rPr/>
        <w:t>legal</w:t>
      </w:r>
      <w:r>
        <w:rPr>
          <w:spacing w:val="-8"/>
        </w:rPr>
        <w:t> </w:t>
      </w:r>
      <w:r>
        <w:rPr/>
        <w:t>heir(s)</w:t>
      </w:r>
      <w:r>
        <w:rPr>
          <w:spacing w:val="-9"/>
        </w:rPr>
        <w:t> </w:t>
      </w:r>
      <w:r>
        <w:rPr/>
        <w:t>shall be required.</w:t>
      </w:r>
    </w:p>
    <w:p>
      <w:pPr>
        <w:pStyle w:val="BodyText"/>
      </w:pPr>
    </w:p>
    <w:p>
      <w:pPr>
        <w:pStyle w:val="BodyText"/>
        <w:spacing w:before="245"/>
      </w:pPr>
    </w:p>
    <w:p>
      <w:pPr>
        <w:spacing w:line="256" w:lineRule="auto" w:before="0"/>
        <w:ind w:left="47" w:right="893" w:firstLine="0"/>
        <w:jc w:val="both"/>
        <w:rPr>
          <w:b/>
          <w:sz w:val="22"/>
        </w:rPr>
      </w:pPr>
      <w:r>
        <w:rPr>
          <w:b/>
          <w:sz w:val="22"/>
        </w:rPr>
        <w:t>Note: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Where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person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required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sign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this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document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unable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sign,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he/she may affix his/her left thumb impression in lieu of signature.</w:t>
      </w:r>
    </w:p>
    <w:p>
      <w:pPr>
        <w:pStyle w:val="BodyText"/>
        <w:spacing w:before="166"/>
        <w:rPr>
          <w:b/>
        </w:rPr>
      </w:pPr>
    </w:p>
    <w:p>
      <w:pPr>
        <w:pStyle w:val="Heading1"/>
        <w:spacing w:after="60"/>
      </w:pPr>
      <w:r>
        <w:rPr>
          <w:spacing w:val="-2"/>
        </w:rPr>
        <w:t>ATTESTATION</w:t>
      </w:r>
    </w:p>
    <w:p>
      <w:pPr>
        <w:spacing w:line="20" w:lineRule="exact"/>
        <w:ind w:left="-14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70880" cy="12700"/>
                <wp:effectExtent l="0" t="0" r="0" b="0"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5770880" cy="12700"/>
                          <a:chExt cx="5770880" cy="1270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57708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12700">
                                <a:moveTo>
                                  <a:pt x="5770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5770752" y="12191"/>
                                </a:lnTo>
                                <a:lnTo>
                                  <a:pt x="5770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4pt;height:1pt;mso-position-horizontal-relative:char;mso-position-vertical-relative:line" id="docshapegroup136" coordorigin="0,0" coordsize="9088,20">
                <v:rect style="position:absolute;left:0;top:0;width:9088;height:20" id="docshape137" filled="true" fillcolor="#1f3862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80" w:lineRule="auto" w:before="118"/>
        <w:ind w:left="47" w:right="472" w:firstLine="0"/>
        <w:jc w:val="left"/>
        <w:rPr>
          <w:b/>
          <w:sz w:val="22"/>
        </w:rPr>
      </w:pPr>
      <w:r>
        <w:rPr>
          <w:b/>
          <w:sz w:val="22"/>
        </w:rPr>
        <w:t>Signed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before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me,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above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signatories,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identity/(ies)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whom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has/have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been </w:t>
      </w:r>
      <w:r>
        <w:rPr>
          <w:b/>
          <w:spacing w:val="-2"/>
          <w:sz w:val="22"/>
        </w:rPr>
        <w:t>verified.</w:t>
      </w:r>
    </w:p>
    <w:p>
      <w:pPr>
        <w:pStyle w:val="BodyText"/>
        <w:rPr>
          <w:b/>
        </w:rPr>
      </w:pPr>
    </w:p>
    <w:p>
      <w:pPr>
        <w:pStyle w:val="BodyText"/>
        <w:spacing w:before="219"/>
        <w:rPr>
          <w:b/>
        </w:rPr>
      </w:pPr>
    </w:p>
    <w:p>
      <w:pPr>
        <w:tabs>
          <w:tab w:pos="598" w:val="left" w:leader="none"/>
          <w:tab w:pos="5598" w:val="left" w:leader="none"/>
        </w:tabs>
        <w:spacing w:before="1"/>
        <w:ind w:left="47" w:right="0" w:firstLine="0"/>
        <w:jc w:val="left"/>
        <w:rPr>
          <w:rFonts w:ascii="Times New Roman"/>
          <w:sz w:val="22"/>
        </w:rPr>
      </w:pPr>
      <w:r>
        <w:rPr>
          <w:b/>
          <w:spacing w:val="-5"/>
          <w:sz w:val="22"/>
        </w:rPr>
        <w:t>At:</w:t>
      </w:r>
      <w:r>
        <w:rPr>
          <w:b/>
          <w:sz w:val="22"/>
        </w:rPr>
        <w:tab/>
      </w:r>
      <w:r>
        <w:rPr>
          <w:rFonts w:ascii="Times New Roman"/>
          <w:sz w:val="22"/>
          <w:u w:val="thick"/>
        </w:rPr>
        <w:tab/>
      </w:r>
    </w:p>
    <w:p>
      <w:pPr>
        <w:tabs>
          <w:tab w:pos="1333" w:val="left" w:leader="none"/>
          <w:tab w:pos="6333" w:val="left" w:leader="none"/>
        </w:tabs>
        <w:spacing w:before="220"/>
        <w:ind w:left="47" w:right="0" w:firstLine="0"/>
        <w:jc w:val="left"/>
        <w:rPr>
          <w:rFonts w:ascii="Times New Roman"/>
          <w:sz w:val="22"/>
        </w:rPr>
      </w:pPr>
      <w:r>
        <w:rPr>
          <w:b/>
          <w:sz w:val="22"/>
        </w:rPr>
        <w:t>On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(date):</w:t>
      </w:r>
      <w:r>
        <w:rPr>
          <w:b/>
          <w:sz w:val="22"/>
        </w:rPr>
        <w:tab/>
      </w:r>
      <w:r>
        <w:rPr>
          <w:rFonts w:ascii="Times New Roman"/>
          <w:sz w:val="22"/>
          <w:u w:val="thick"/>
        </w:rPr>
        <w:tab/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1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4471670</wp:posOffset>
                </wp:positionH>
                <wp:positionV relativeFrom="paragraph">
                  <wp:posOffset>294762</wp:posOffset>
                </wp:positionV>
                <wp:extent cx="2176780" cy="1270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2176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6780" h="0">
                              <a:moveTo>
                                <a:pt x="0" y="0"/>
                              </a:moveTo>
                              <a:lnTo>
                                <a:pt x="2176272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100006pt;margin-top:23.209646pt;width:171.4pt;height:.1pt;mso-position-horizontal-relative:page;mso-position-vertical-relative:paragraph;z-index:-15696384;mso-wrap-distance-left:0;mso-wrap-distance-right:0" id="docshape138" coordorigin="7042,464" coordsize="3428,0" path="m7042,464l10469,464e" filled="false" stroked="true" strokeweight=".6955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78" w:lineRule="auto" w:before="65"/>
        <w:ind w:left="4466" w:right="472"/>
      </w:pPr>
      <w:r>
        <w:rPr/>
        <w:t>Signature</w:t>
      </w:r>
      <w:r>
        <w:rPr>
          <w:spacing w:val="-9"/>
        </w:rPr>
        <w:t> </w:t>
      </w:r>
      <w:r>
        <w:rPr/>
        <w:t>and</w:t>
      </w:r>
      <w:r>
        <w:rPr>
          <w:spacing w:val="-12"/>
        </w:rPr>
        <w:t> </w:t>
      </w:r>
      <w:r>
        <w:rPr/>
        <w:t>Seal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Notary</w:t>
      </w:r>
      <w:r>
        <w:rPr>
          <w:spacing w:val="-10"/>
        </w:rPr>
        <w:t> </w:t>
      </w:r>
      <w:r>
        <w:rPr/>
        <w:t>/</w:t>
      </w:r>
      <w:r>
        <w:rPr>
          <w:spacing w:val="-13"/>
        </w:rPr>
        <w:t> </w:t>
      </w:r>
      <w:r>
        <w:rPr/>
        <w:t>Gazetted </w:t>
      </w:r>
      <w:r>
        <w:rPr>
          <w:spacing w:val="-2"/>
        </w:rPr>
        <w:t>Officer</w:t>
      </w:r>
    </w:p>
    <w:p>
      <w:pPr>
        <w:pStyle w:val="Heading2"/>
        <w:tabs>
          <w:tab w:pos="3167" w:val="left" w:leader="none"/>
          <w:tab w:pos="8167" w:val="left" w:leader="none"/>
        </w:tabs>
        <w:spacing w:before="214"/>
        <w:ind w:left="47"/>
        <w:rPr>
          <w:rFonts w:ascii="Times New Roman"/>
          <w:b w:val="0"/>
        </w:rPr>
      </w:pPr>
      <w:r>
        <w:rPr/>
        <w:t>Registration</w:t>
      </w:r>
      <w:r>
        <w:rPr>
          <w:spacing w:val="-13"/>
        </w:rPr>
        <w:t> </w:t>
      </w:r>
      <w:r>
        <w:rPr/>
        <w:t>No.</w:t>
      </w:r>
      <w:r>
        <w:rPr>
          <w:spacing w:val="-10"/>
        </w:rPr>
        <w:t> </w:t>
      </w:r>
      <w:r>
        <w:rPr/>
        <w:t>(if</w:t>
      </w:r>
      <w:r>
        <w:rPr>
          <w:spacing w:val="-7"/>
        </w:rPr>
        <w:t> </w:t>
      </w:r>
      <w:r>
        <w:rPr>
          <w:spacing w:val="-2"/>
        </w:rPr>
        <w:t>Notary):</w:t>
      </w:r>
      <w:r>
        <w:rPr/>
        <w:tab/>
      </w:r>
      <w:r>
        <w:rPr>
          <w:rFonts w:ascii="Times New Roman"/>
          <w:b w:val="0"/>
          <w:u w:val="thick"/>
        </w:rPr>
        <w:tab/>
      </w: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spacing w:before="32"/>
        <w:rPr>
          <w:rFonts w:ascii="Times New Roman"/>
          <w:sz w:val="16"/>
        </w:rPr>
      </w:pPr>
    </w:p>
    <w:p>
      <w:pPr>
        <w:spacing w:before="0"/>
        <w:ind w:left="748" w:right="1491" w:firstLine="0"/>
        <w:jc w:val="center"/>
        <w:rPr>
          <w:rFonts w:ascii="Calibri"/>
          <w:sz w:val="16"/>
        </w:rPr>
      </w:pPr>
      <w:r>
        <w:rPr>
          <w:rFonts w:ascii="Cambria"/>
          <w:color w:val="1FD041"/>
          <w:spacing w:val="-36"/>
          <w:position w:val="-5"/>
          <w:sz w:val="22"/>
        </w:rPr>
        <w:t>IN</w:t>
      </w:r>
      <w:r>
        <w:rPr>
          <w:rFonts w:ascii="Calibri"/>
          <w:color w:val="FFFF00"/>
          <w:spacing w:val="-36"/>
          <w:sz w:val="16"/>
        </w:rPr>
        <w:t>C</w:t>
      </w:r>
      <w:r>
        <w:rPr>
          <w:rFonts w:ascii="Cambria"/>
          <w:color w:val="1FD041"/>
          <w:spacing w:val="-36"/>
          <w:position w:val="-5"/>
          <w:sz w:val="22"/>
        </w:rPr>
        <w:t>T</w:t>
      </w:r>
      <w:r>
        <w:rPr>
          <w:rFonts w:ascii="Calibri"/>
          <w:color w:val="FFFF00"/>
          <w:spacing w:val="-36"/>
          <w:sz w:val="16"/>
        </w:rPr>
        <w:t>la</w:t>
      </w:r>
      <w:r>
        <w:rPr>
          <w:rFonts w:ascii="Cambria"/>
          <w:color w:val="1FD041"/>
          <w:spacing w:val="-36"/>
          <w:position w:val="-5"/>
          <w:sz w:val="22"/>
        </w:rPr>
        <w:t>E</w:t>
      </w:r>
      <w:r>
        <w:rPr>
          <w:rFonts w:ascii="Calibri"/>
          <w:color w:val="FFFF00"/>
          <w:spacing w:val="-36"/>
          <w:sz w:val="16"/>
        </w:rPr>
        <w:t>ss</w:t>
      </w:r>
      <w:r>
        <w:rPr>
          <w:rFonts w:ascii="Cambria"/>
          <w:color w:val="1FD041"/>
          <w:spacing w:val="-36"/>
          <w:position w:val="-5"/>
          <w:sz w:val="22"/>
        </w:rPr>
        <w:t>R</w:t>
      </w:r>
      <w:r>
        <w:rPr>
          <w:rFonts w:ascii="Calibri"/>
          <w:color w:val="FFFF00"/>
          <w:spacing w:val="-36"/>
          <w:sz w:val="16"/>
        </w:rPr>
        <w:t>ifi</w:t>
      </w:r>
      <w:r>
        <w:rPr>
          <w:rFonts w:ascii="Cambria"/>
          <w:color w:val="1FD041"/>
          <w:spacing w:val="-36"/>
          <w:position w:val="-5"/>
          <w:sz w:val="22"/>
        </w:rPr>
        <w:t>N</w:t>
      </w:r>
      <w:r>
        <w:rPr>
          <w:rFonts w:ascii="Calibri"/>
          <w:color w:val="FFFF00"/>
          <w:spacing w:val="-36"/>
          <w:sz w:val="16"/>
        </w:rPr>
        <w:t>ca</w:t>
      </w:r>
      <w:r>
        <w:rPr>
          <w:rFonts w:ascii="Cambria"/>
          <w:color w:val="1FD041"/>
          <w:spacing w:val="-36"/>
          <w:position w:val="-5"/>
          <w:sz w:val="22"/>
        </w:rPr>
        <w:t>A</w:t>
      </w:r>
      <w:r>
        <w:rPr>
          <w:rFonts w:ascii="Calibri"/>
          <w:color w:val="FFFF00"/>
          <w:spacing w:val="-36"/>
          <w:sz w:val="16"/>
        </w:rPr>
        <w:t>ti</w:t>
      </w:r>
      <w:r>
        <w:rPr>
          <w:rFonts w:ascii="Cambria"/>
          <w:color w:val="1FD041"/>
          <w:spacing w:val="-36"/>
          <w:position w:val="-5"/>
          <w:sz w:val="22"/>
        </w:rPr>
        <w:t>L</w:t>
      </w:r>
      <w:r>
        <w:rPr>
          <w:rFonts w:ascii="Calibri"/>
          <w:color w:val="FFFF00"/>
          <w:spacing w:val="-36"/>
          <w:sz w:val="16"/>
        </w:rPr>
        <w:t>on</w:t>
      </w:r>
      <w:r>
        <w:rPr>
          <w:rFonts w:ascii="Calibri"/>
          <w:color w:val="FFFF00"/>
          <w:spacing w:val="69"/>
          <w:sz w:val="16"/>
        </w:rPr>
        <w:t> </w:t>
      </w:r>
      <w:r>
        <w:rPr>
          <w:rFonts w:ascii="Calibri"/>
          <w:color w:val="FFFF00"/>
          <w:spacing w:val="-36"/>
          <w:sz w:val="16"/>
        </w:rPr>
        <w:t>-</w:t>
      </w:r>
      <w:r>
        <w:rPr>
          <w:rFonts w:ascii="Calibri"/>
          <w:color w:val="FFFF00"/>
          <w:spacing w:val="76"/>
          <w:sz w:val="16"/>
        </w:rPr>
        <w:t> </w:t>
      </w:r>
      <w:r>
        <w:rPr>
          <w:rFonts w:ascii="Calibri"/>
          <w:color w:val="FFFF00"/>
          <w:spacing w:val="-36"/>
          <w:sz w:val="16"/>
        </w:rPr>
        <w:t>Internal</w:t>
      </w:r>
    </w:p>
    <w:sectPr>
      <w:pgSz w:w="11910" w:h="16840"/>
      <w:pgMar w:top="180" w:bottom="0" w:left="1559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Segoe UI">
    <w:altName w:val="Segoe U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1"/>
      <w:numFmt w:val="decimal"/>
      <w:lvlText w:val="%1."/>
      <w:lvlJc w:val="left"/>
      <w:pPr>
        <w:ind w:left="1025" w:hanging="35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0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1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3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4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4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5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6" w:hanging="35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4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667" w:hanging="35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☐"/>
      <w:lvlJc w:val="left"/>
      <w:pPr>
        <w:ind w:left="917" w:hanging="25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0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1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2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3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4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5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6" w:hanging="25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☐"/>
      <w:lvlJc w:val="left"/>
      <w:pPr>
        <w:ind w:left="578" w:hanging="27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4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9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9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4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3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8" w:hanging="272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)"/>
      <w:lvlJc w:val="left"/>
      <w:pPr>
        <w:ind w:left="1027" w:hanging="35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0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1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3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4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4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5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6" w:hanging="358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☐"/>
      <w:lvlJc w:val="left"/>
      <w:pPr>
        <w:ind w:left="307" w:hanging="27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2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5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8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1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4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2" w:hanging="272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665" w:hanging="35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3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0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7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4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0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7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4" w:hanging="356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86" w:hanging="27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1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23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38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0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81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52" w:hanging="27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(%1)"/>
      <w:lvlJc w:val="left"/>
      <w:pPr>
        <w:ind w:left="1192" w:hanging="33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2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5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8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1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4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6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9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2" w:hanging="332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4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22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4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Roman"/>
      <w:lvlText w:val="(%1)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4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Roman"/>
      <w:lvlText w:val="(%1)"/>
      <w:lvlJc w:val="left"/>
      <w:pPr>
        <w:ind w:left="122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6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(%1)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3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(%1)"/>
      <w:lvlJc w:val="left"/>
      <w:pPr>
        <w:ind w:left="501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6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Roman"/>
      <w:lvlText w:val="(%1)"/>
      <w:lvlJc w:val="left"/>
      <w:pPr>
        <w:ind w:left="861" w:hanging="36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Roman"/>
      <w:lvlText w:val="(%1)"/>
      <w:lvlJc w:val="left"/>
      <w:pPr>
        <w:ind w:left="861" w:hanging="36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."/>
      <w:lvlJc w:val="left"/>
      <w:pPr>
        <w:ind w:left="141" w:hanging="24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6" w:hanging="245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5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num w:numId="16">
    <w:abstractNumId w:val="15"/>
  </w:num>
  <w:num w:numId="12">
    <w:abstractNumId w:val="11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5">
    <w:abstractNumId w:val="14"/>
  </w:num>
  <w:num w:numId="14">
    <w:abstractNumId w:val="13"/>
  </w:num>
  <w:num w:numId="13">
    <w:abstractNumId w:val="12"/>
  </w:num>
  <w:num w:numId="11">
    <w:abstractNumId w:val="10"/>
  </w:num>
  <w:num w:numId="10">
    <w:abstractNumId w:val="9"/>
  </w:num>
  <w:num w:numId="2">
    <w:abstractNumId w:val="1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7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07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1"/>
      <w:ind w:left="861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Sheron Sawant /OPS/L PAREL</dc:creator>
  <cp:keywords>INTERNAL</cp:keywords>
  <dcterms:created xsi:type="dcterms:W3CDTF">2026-09-11T11:13:46Z</dcterms:created>
  <dcterms:modified xsi:type="dcterms:W3CDTF">2026-09-11T11:13:46Z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Created">
    <vt:filetime>2026-08-21T00:00:00Z</vt:filetime>
  </property>
  <property fmtid="{D5CDD505-2E9C-101B-9397-08002B2CF9AE}" pid="4" name="Creator">
    <vt:lpwstr>Microsoft® Word for Microsoft 365</vt:lpwstr>
  </property>
  <property fmtid="{D5CDD505-2E9C-101B-9397-08002B2CF9AE}" pid="5" name="FClassification">
    <vt:lpwstr/>
  </property>
  <property fmtid="{D5CDD505-2E9C-101B-9397-08002B2CF9AE}" pid="6" name="KID">
    <vt:lpwstr>424347415641639229410499071525</vt:lpwstr>
  </property>
  <property fmtid="{D5CDD505-2E9C-101B-9397-08002B2CF9AE}" pid="7" name="KlassifyGUID">
    <vt:lpwstr>5ce7e657-b1ee-4d1c-9a30-1da6e8f24a10</vt:lpwstr>
  </property>
  <property fmtid="{D5CDD505-2E9C-101B-9397-08002B2CF9AE}" pid="8" name="LastSaved">
    <vt:filetime>2026-09-11T00:00:00Z</vt:filetime>
  </property>
  <property fmtid="{D5CDD505-2E9C-101B-9397-08002B2CF9AE}" pid="9" name="ParentAuthor">
    <vt:lpwstr>AmrutaV@NSDL</vt:lpwstr>
  </property>
  <property fmtid="{D5CDD505-2E9C-101B-9397-08002B2CF9AE}" pid="10" name="Producer">
    <vt:lpwstr>䵩捲潳潦璮⁗潲搠景爠䵩捲潳潦琠㌶㔻⁭潤楦楥搠畳楮朠楔數瑓桡牰‴⸱⸶⁢礠ㅔ㍘吀</vt:lpwstr>
  </property>
  <property fmtid="{D5CDD505-2E9C-101B-9397-08002B2CF9AE}" pid="11" name="Suggested_Category">
    <vt:lpwstr/>
  </property>
</Properties>
</file>