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10C745" w14:textId="77777777" w:rsidR="00A8485C" w:rsidRDefault="002D4293">
      <w:pPr>
        <w:rPr>
          <w:rFonts w:ascii="Guardian Text Sans 2" w:hAnsi="Guardian Text Sans 2"/>
          <w:color w:val="3D3B49"/>
        </w:rPr>
      </w:pPr>
      <w:r>
        <w:rPr>
          <w:u w:val="single"/>
        </w:rPr>
        <w:t xml:space="preserve">Role of Docker and Kubernetes in Dynamic </w:t>
      </w:r>
      <w:proofErr w:type="gramStart"/>
      <w:r>
        <w:rPr>
          <w:u w:val="single"/>
        </w:rPr>
        <w:t>Scaling  :</w:t>
      </w:r>
      <w:proofErr w:type="gramEnd"/>
      <w:r>
        <w:rPr>
          <w:u w:val="single"/>
        </w:rPr>
        <w:t>-</w:t>
      </w:r>
      <w:r w:rsidR="00A96C58">
        <w:rPr>
          <w:u w:val="single"/>
        </w:rPr>
        <w:t xml:space="preserve"> </w:t>
      </w:r>
      <w:r w:rsidR="00A96C58">
        <w:rPr>
          <w:rFonts w:ascii="Guardian Text Sans 2" w:hAnsi="Guardian Text Sans 2"/>
          <w:color w:val="3D3B49"/>
        </w:rPr>
        <w:t>how to deploy your software applications as portable, self-sufficient containers that can run on almost any server.</w:t>
      </w:r>
      <w:r w:rsidR="0014592E" w:rsidRPr="0014592E">
        <w:rPr>
          <w:rFonts w:ascii="Guardian Text Sans 2" w:hAnsi="Guardian Text Sans 2"/>
          <w:color w:val="3D3B49"/>
        </w:rPr>
        <w:t xml:space="preserve"> </w:t>
      </w:r>
      <w:r w:rsidR="0014592E">
        <w:rPr>
          <w:rFonts w:ascii="Guardian Text Sans 2" w:hAnsi="Guardian Text Sans 2"/>
          <w:color w:val="3D3B49"/>
        </w:rPr>
        <w:t>As a platform for preparing and running distributed software applications, Docker is often compared to configuration management tools like Puppet or Ansible, or virtualization tools like VirtualBox or VMware, but Docker is actually in a category of its own, offering new ways to run software applications.</w:t>
      </w:r>
    </w:p>
    <w:p w14:paraId="2EB98473" w14:textId="77777777" w:rsidR="00A96C58" w:rsidRDefault="00A96C58">
      <w:pPr>
        <w:rPr>
          <w:u w:val="single"/>
        </w:rPr>
      </w:pPr>
    </w:p>
    <w:p w14:paraId="1E1AF636" w14:textId="77777777" w:rsidR="006E5A8E" w:rsidRDefault="006E5A8E">
      <w:pPr>
        <w:rPr>
          <w:u w:val="single"/>
        </w:rPr>
      </w:pPr>
      <w:r>
        <w:rPr>
          <w:noProof/>
        </w:rPr>
        <w:drawing>
          <wp:inline distT="0" distB="0" distL="0" distR="0" wp14:anchorId="7942B14D" wp14:editId="0E98D6E1">
            <wp:extent cx="5581650" cy="253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81650" cy="2533650"/>
                    </a:xfrm>
                    <a:prstGeom prst="rect">
                      <a:avLst/>
                    </a:prstGeom>
                  </pic:spPr>
                </pic:pic>
              </a:graphicData>
            </a:graphic>
          </wp:inline>
        </w:drawing>
      </w:r>
    </w:p>
    <w:p w14:paraId="0B644592" w14:textId="77777777" w:rsidR="00467BDA" w:rsidRDefault="00467BDA">
      <w:pPr>
        <w:rPr>
          <w:u w:val="single"/>
        </w:rPr>
      </w:pPr>
    </w:p>
    <w:p w14:paraId="20CD9E40" w14:textId="77777777" w:rsidR="00467BDA" w:rsidRDefault="00592F42">
      <w:r>
        <w:t xml:space="preserve">Here, whenever the </w:t>
      </w:r>
      <w:proofErr w:type="spellStart"/>
      <w:r>
        <w:t>CurrencyCalculation</w:t>
      </w:r>
      <w:proofErr w:type="spellEnd"/>
      <w:r>
        <w:t xml:space="preserve"> service needs to talks to the </w:t>
      </w:r>
      <w:proofErr w:type="spellStart"/>
      <w:r>
        <w:t>currencyexchange</w:t>
      </w:r>
      <w:proofErr w:type="spellEnd"/>
      <w:r>
        <w:t xml:space="preserve"> service, </w:t>
      </w:r>
      <w:proofErr w:type="gramStart"/>
      <w:r>
        <w:t>What</w:t>
      </w:r>
      <w:proofErr w:type="gramEnd"/>
      <w:r>
        <w:t xml:space="preserve"> it does, it would talk to the naming server, find out what are the active instances and ribbon would be used to distribute the load amongst the </w:t>
      </w:r>
      <w:r w:rsidR="00AF5C30">
        <w:t xml:space="preserve">active </w:t>
      </w:r>
      <w:proofErr w:type="spellStart"/>
      <w:r w:rsidR="00AF5C30">
        <w:t>currencyExchange</w:t>
      </w:r>
      <w:proofErr w:type="spellEnd"/>
      <w:r w:rsidR="00AF5C30">
        <w:t xml:space="preserve"> service instances.</w:t>
      </w:r>
    </w:p>
    <w:p w14:paraId="0B3CB72C" w14:textId="77777777" w:rsidR="00AF5C30" w:rsidRDefault="00872DBE">
      <w:proofErr w:type="spellStart"/>
      <w:r>
        <w:t>Untill</w:t>
      </w:r>
      <w:proofErr w:type="spellEnd"/>
      <w:r>
        <w:t xml:space="preserve"> now, we were bringing instances of each of these services manually. We were doing the right click -&gt; changing the port -&gt; and bringing up the new instance of the currency ex</w:t>
      </w:r>
      <w:r w:rsidR="0073104F">
        <w:t xml:space="preserve">change service but when we talk about the real world </w:t>
      </w:r>
      <w:proofErr w:type="gramStart"/>
      <w:r w:rsidR="0073104F">
        <w:t>( amazon</w:t>
      </w:r>
      <w:proofErr w:type="gramEnd"/>
      <w:r w:rsidR="0073104F">
        <w:t xml:space="preserve">, google </w:t>
      </w:r>
      <w:proofErr w:type="spellStart"/>
      <w:r w:rsidR="0073104F">
        <w:t>etc</w:t>
      </w:r>
      <w:proofErr w:type="spellEnd"/>
      <w:r w:rsidR="0073104F">
        <w:t xml:space="preserve"> ), all this happens automatically.</w:t>
      </w:r>
      <w:r w:rsidR="00790014">
        <w:t xml:space="preserve"> </w:t>
      </w:r>
    </w:p>
    <w:p w14:paraId="334BD61F" w14:textId="77777777" w:rsidR="00790014" w:rsidRDefault="00790014">
      <w:proofErr w:type="gramStart"/>
      <w:r>
        <w:t>So</w:t>
      </w:r>
      <w:proofErr w:type="gramEnd"/>
      <w:r>
        <w:t xml:space="preserve"> somebody needs to decide that a new instance of the currency exchange service should be made active, somebody should decide that an existing instance of a currency exchange service needs to be killed. That’s obviously based on the amount of load. </w:t>
      </w:r>
      <w:proofErr w:type="gramStart"/>
      <w:r>
        <w:t>So</w:t>
      </w:r>
      <w:proofErr w:type="gramEnd"/>
      <w:r>
        <w:t xml:space="preserve"> If I am having huge number of requests for the currency exchange service coming in, then I would want more instances active, if I have less amount of load, I would want less instances active. So who makes that </w:t>
      </w:r>
      <w:proofErr w:type="gramStart"/>
      <w:r>
        <w:t>decision ?</w:t>
      </w:r>
      <w:proofErr w:type="gramEnd"/>
      <w:r>
        <w:t xml:space="preserve"> How do you make those </w:t>
      </w:r>
      <w:proofErr w:type="gramStart"/>
      <w:r>
        <w:t>choices ?</w:t>
      </w:r>
      <w:proofErr w:type="gramEnd"/>
    </w:p>
    <w:p w14:paraId="7F623382" w14:textId="77777777" w:rsidR="00790014" w:rsidRDefault="00790014">
      <w:r>
        <w:t xml:space="preserve">That’s a very important factor when it comes to implement the microservices in the real world. The most important thing that you need to recognize, is the fact that the </w:t>
      </w:r>
      <w:r w:rsidR="003B2435">
        <w:t>implementation of this functionality goes outside the boundary of spring boot or spring cloud.</w:t>
      </w:r>
    </w:p>
    <w:p w14:paraId="755EF0AB" w14:textId="77777777" w:rsidR="005349E8" w:rsidRDefault="005349E8">
      <w:r>
        <w:t>A typical solution for that, would involve creating containers and having them managed by kubernetes.</w:t>
      </w:r>
    </w:p>
    <w:p w14:paraId="5643C66F" w14:textId="77777777" w:rsidR="00D0757A" w:rsidRDefault="00D0757A">
      <w:r>
        <w:t>Docker is one of the most popular ways to create containers.</w:t>
      </w:r>
    </w:p>
    <w:p w14:paraId="012062F9" w14:textId="77777777" w:rsidR="00D0757A" w:rsidRDefault="004A51E8">
      <w:r>
        <w:rPr>
          <w:noProof/>
        </w:rPr>
        <w:lastRenderedPageBreak/>
        <w:drawing>
          <wp:inline distT="0" distB="0" distL="0" distR="0" wp14:anchorId="18782B9D" wp14:editId="552DF083">
            <wp:extent cx="3952875" cy="1400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52875" cy="1400175"/>
                    </a:xfrm>
                    <a:prstGeom prst="rect">
                      <a:avLst/>
                    </a:prstGeom>
                  </pic:spPr>
                </pic:pic>
              </a:graphicData>
            </a:graphic>
          </wp:inline>
        </w:drawing>
      </w:r>
    </w:p>
    <w:p w14:paraId="5281AB58" w14:textId="77777777" w:rsidR="001756AD" w:rsidRDefault="001D1E40">
      <w:proofErr w:type="gramStart"/>
      <w:r w:rsidRPr="001D1E40">
        <w:rPr>
          <w:u w:val="single"/>
        </w:rPr>
        <w:t>Container :</w:t>
      </w:r>
      <w:proofErr w:type="gramEnd"/>
      <w:r w:rsidRPr="001D1E40">
        <w:rPr>
          <w:u w:val="single"/>
        </w:rPr>
        <w:t xml:space="preserve"> -</w:t>
      </w:r>
      <w:r w:rsidR="00F551ED">
        <w:rPr>
          <w:u w:val="single"/>
        </w:rPr>
        <w:t xml:space="preserve"> </w:t>
      </w:r>
      <w:r w:rsidR="00F551ED">
        <w:t xml:space="preserve"> Container is something which you </w:t>
      </w:r>
      <w:r w:rsidR="00CC263C">
        <w:t xml:space="preserve">can use to package and have your application in a really runnable state so you have the application jar ( for </w:t>
      </w:r>
      <w:proofErr w:type="spellStart"/>
      <w:r w:rsidR="00CC263C">
        <w:t>eg</w:t>
      </w:r>
      <w:proofErr w:type="spellEnd"/>
      <w:r w:rsidR="00CC263C">
        <w:t xml:space="preserve">  </w:t>
      </w:r>
      <w:proofErr w:type="spellStart"/>
      <w:r w:rsidR="00CC263C">
        <w:t>CurrencyConversionService</w:t>
      </w:r>
      <w:proofErr w:type="spellEnd"/>
      <w:r w:rsidR="00CC263C">
        <w:t xml:space="preserve"> or </w:t>
      </w:r>
      <w:proofErr w:type="spellStart"/>
      <w:r w:rsidR="00CC263C">
        <w:t>currencyExchangeService</w:t>
      </w:r>
      <w:proofErr w:type="spellEnd"/>
      <w:r w:rsidR="00CC263C">
        <w:t xml:space="preserve">), we can package it and we can create </w:t>
      </w:r>
      <w:proofErr w:type="spellStart"/>
      <w:r w:rsidR="00CC263C">
        <w:t>a</w:t>
      </w:r>
      <w:proofErr w:type="spellEnd"/>
      <w:r w:rsidR="00CC263C">
        <w:t xml:space="preserve"> image for it ( </w:t>
      </w:r>
      <w:proofErr w:type="spellStart"/>
      <w:r w:rsidR="00CC263C">
        <w:t>DockerImage</w:t>
      </w:r>
      <w:proofErr w:type="spellEnd"/>
      <w:r w:rsidR="00CC263C">
        <w:t>/</w:t>
      </w:r>
      <w:proofErr w:type="spellStart"/>
      <w:r w:rsidR="00CC263C">
        <w:t>ContainerImage</w:t>
      </w:r>
      <w:proofErr w:type="spellEnd"/>
      <w:r w:rsidR="00CC263C">
        <w:t xml:space="preserve">). </w:t>
      </w:r>
    </w:p>
    <w:p w14:paraId="53973459" w14:textId="77777777" w:rsidR="00CC263C" w:rsidRDefault="00CC263C">
      <w:r>
        <w:t xml:space="preserve">Once you have the container, you can take it and run it anywhere and </w:t>
      </w:r>
      <w:proofErr w:type="gramStart"/>
      <w:r>
        <w:t>those kind of containers</w:t>
      </w:r>
      <w:proofErr w:type="gramEnd"/>
      <w:r>
        <w:t xml:space="preserve"> are managed by Kubernetes.</w:t>
      </w:r>
    </w:p>
    <w:p w14:paraId="6AC0166B" w14:textId="77777777" w:rsidR="002A1F8E" w:rsidRDefault="002A1F8E">
      <w:r w:rsidRPr="00B658FB">
        <w:rPr>
          <w:u w:val="single"/>
        </w:rPr>
        <w:t>Kubernetes</w:t>
      </w:r>
      <w:r w:rsidRPr="002A1F8E">
        <w:t xml:space="preserve"> is an open-source system for automating deployment, scaling, and management of containerized </w:t>
      </w:r>
      <w:proofErr w:type="gramStart"/>
      <w:r w:rsidRPr="002A1F8E">
        <w:t>applications.</w:t>
      </w:r>
      <w:r w:rsidR="00523571">
        <w:t>(</w:t>
      </w:r>
      <w:proofErr w:type="gramEnd"/>
      <w:r w:rsidR="00523571">
        <w:t xml:space="preserve"> </w:t>
      </w:r>
      <w:hyperlink r:id="rId7" w:history="1">
        <w:r w:rsidR="001475FC" w:rsidRPr="00EB6ADE">
          <w:rPr>
            <w:rStyle w:val="Hyperlink"/>
          </w:rPr>
          <w:t>https://kubernetes.io/</w:t>
        </w:r>
      </w:hyperlink>
      <w:r w:rsidR="00523571">
        <w:t>)</w:t>
      </w:r>
      <w:r w:rsidR="001475FC">
        <w:t>.</w:t>
      </w:r>
    </w:p>
    <w:p w14:paraId="6628E9C6" w14:textId="77777777" w:rsidR="001475FC" w:rsidRDefault="00B658FB">
      <w:pPr>
        <w:rPr>
          <w:u w:val="single"/>
        </w:rPr>
      </w:pPr>
      <w:r w:rsidRPr="00B658FB">
        <w:t>Production-Grade Container Orchestration</w:t>
      </w:r>
      <w:r>
        <w:t xml:space="preserve"> - &gt; </w:t>
      </w:r>
      <w:r w:rsidRPr="002C142A">
        <w:rPr>
          <w:u w:val="single"/>
        </w:rPr>
        <w:t>Automated container deployment, scaling, and management</w:t>
      </w:r>
    </w:p>
    <w:p w14:paraId="4A9D4824" w14:textId="77777777" w:rsidR="008749DD" w:rsidRDefault="008749DD">
      <w:proofErr w:type="gramStart"/>
      <w:r>
        <w:t>So</w:t>
      </w:r>
      <w:proofErr w:type="gramEnd"/>
      <w:r>
        <w:t xml:space="preserve"> what we can do for o</w:t>
      </w:r>
      <w:r w:rsidR="00483DF3">
        <w:t>ur existing applications, we can create docker image just for all of them, Once you have the docker images for all of them, you can have kubernetes managed them and react to the amount of load present in that specific thing. Containers and Dockers and Kubernetes</w:t>
      </w:r>
      <w:r w:rsidR="00E113F4">
        <w:t>.</w:t>
      </w:r>
    </w:p>
    <w:p w14:paraId="0EE5668C" w14:textId="77777777" w:rsidR="007D35A0" w:rsidRDefault="007D35A0">
      <w:pPr>
        <w:rPr>
          <w:u w:val="single"/>
        </w:rPr>
      </w:pPr>
    </w:p>
    <w:p w14:paraId="119BB7B1" w14:textId="77777777" w:rsidR="00E113F4" w:rsidRPr="007A0E72" w:rsidRDefault="00E113F4">
      <w:pPr>
        <w:rPr>
          <w:b/>
          <w:sz w:val="24"/>
          <w:szCs w:val="24"/>
          <w:u w:val="single"/>
        </w:rPr>
      </w:pPr>
      <w:r w:rsidRPr="007A0E72">
        <w:rPr>
          <w:b/>
          <w:sz w:val="24"/>
          <w:szCs w:val="24"/>
          <w:u w:val="single"/>
        </w:rPr>
        <w:t xml:space="preserve">Introduction to Docker and Problem it </w:t>
      </w:r>
      <w:proofErr w:type="gramStart"/>
      <w:r w:rsidRPr="007A0E72">
        <w:rPr>
          <w:b/>
          <w:sz w:val="24"/>
          <w:szCs w:val="24"/>
          <w:u w:val="single"/>
        </w:rPr>
        <w:t>solves :</w:t>
      </w:r>
      <w:proofErr w:type="gramEnd"/>
      <w:r w:rsidRPr="007A0E72">
        <w:rPr>
          <w:b/>
          <w:sz w:val="24"/>
          <w:szCs w:val="24"/>
          <w:u w:val="single"/>
        </w:rPr>
        <w:t xml:space="preserve"> -</w:t>
      </w:r>
    </w:p>
    <w:p w14:paraId="1DE2C8EF" w14:textId="77777777" w:rsidR="00E113F4" w:rsidRDefault="00E113F4">
      <w:pPr>
        <w:rPr>
          <w:u w:val="single"/>
        </w:rPr>
      </w:pPr>
    </w:p>
    <w:p w14:paraId="2043452E" w14:textId="77777777" w:rsidR="000620AA" w:rsidRPr="00E113F4" w:rsidRDefault="00C36BEC">
      <w:pPr>
        <w:rPr>
          <w:u w:val="single"/>
        </w:rPr>
      </w:pPr>
      <w:r>
        <w:rPr>
          <w:noProof/>
        </w:rPr>
        <w:drawing>
          <wp:inline distT="0" distB="0" distL="0" distR="0" wp14:anchorId="5E70C08F" wp14:editId="2698082A">
            <wp:extent cx="5943600" cy="2066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66925"/>
                    </a:xfrm>
                    <a:prstGeom prst="rect">
                      <a:avLst/>
                    </a:prstGeom>
                  </pic:spPr>
                </pic:pic>
              </a:graphicData>
            </a:graphic>
          </wp:inline>
        </w:drawing>
      </w:r>
    </w:p>
    <w:p w14:paraId="4FC1ACB5" w14:textId="77777777" w:rsidR="00B658FB" w:rsidRDefault="004066F5">
      <w:pPr>
        <w:rPr>
          <w:rFonts w:ascii="Guardian Text Sans 2" w:hAnsi="Guardian Text Sans 2"/>
          <w:color w:val="3D3B49"/>
        </w:rPr>
      </w:pPr>
      <w:proofErr w:type="gramStart"/>
      <w:r>
        <w:rPr>
          <w:rFonts w:ascii="Guardian Text Sans 2" w:hAnsi="Guardian Text Sans 2"/>
          <w:color w:val="3D3B49"/>
        </w:rPr>
        <w:t>So</w:t>
      </w:r>
      <w:proofErr w:type="gramEnd"/>
      <w:r>
        <w:rPr>
          <w:rFonts w:ascii="Guardian Text Sans 2" w:hAnsi="Guardian Text Sans 2"/>
          <w:color w:val="3D3B49"/>
        </w:rPr>
        <w:t xml:space="preserve"> let's see an example of a typical Java application. </w:t>
      </w:r>
      <w:proofErr w:type="gramStart"/>
      <w:r>
        <w:rPr>
          <w:rFonts w:ascii="Guardian Text Sans 2" w:hAnsi="Guardian Text Sans 2"/>
          <w:color w:val="3D3B49"/>
        </w:rPr>
        <w:t>So</w:t>
      </w:r>
      <w:proofErr w:type="gramEnd"/>
      <w:r>
        <w:rPr>
          <w:rFonts w:ascii="Guardian Text Sans 2" w:hAnsi="Guardian Text Sans 2"/>
          <w:color w:val="3D3B49"/>
        </w:rPr>
        <w:t xml:space="preserve"> this is right ones run everywhere.</w:t>
      </w:r>
    </w:p>
    <w:p w14:paraId="540B8208" w14:textId="77777777" w:rsidR="004066F5" w:rsidRDefault="004066F5">
      <w:pPr>
        <w:rPr>
          <w:rFonts w:ascii="Guardian Text Sans 2" w:hAnsi="Guardian Text Sans 2"/>
          <w:color w:val="3D3B49"/>
        </w:rPr>
      </w:pPr>
      <w:r>
        <w:rPr>
          <w:rFonts w:ascii="Guardian Text Sans 2" w:hAnsi="Guardian Text Sans 2"/>
          <w:color w:val="3D3B49"/>
        </w:rPr>
        <w:t xml:space="preserve">But on the each of </w:t>
      </w:r>
      <w:proofErr w:type="gramStart"/>
      <w:r>
        <w:rPr>
          <w:rFonts w:ascii="Guardian Text Sans 2" w:hAnsi="Guardian Text Sans 2"/>
          <w:color w:val="3D3B49"/>
        </w:rPr>
        <w:t>those operating system</w:t>
      </w:r>
      <w:proofErr w:type="gramEnd"/>
      <w:r>
        <w:rPr>
          <w:rFonts w:ascii="Guardian Text Sans 2" w:hAnsi="Guardian Text Sans 2"/>
          <w:color w:val="3D3B49"/>
        </w:rPr>
        <w:t>, Java must be installed, and Java in the proper version.</w:t>
      </w:r>
    </w:p>
    <w:p w14:paraId="5888446C" w14:textId="77777777" w:rsidR="004066F5" w:rsidRDefault="00036188">
      <w:pPr>
        <w:rPr>
          <w:rFonts w:ascii="Guardian Text Sans 2" w:hAnsi="Guardian Text Sans 2"/>
          <w:color w:val="3D3B49"/>
        </w:rPr>
      </w:pPr>
      <w:proofErr w:type="gramStart"/>
      <w:r>
        <w:rPr>
          <w:rFonts w:ascii="Guardian Text Sans 2" w:hAnsi="Guardian Text Sans 2"/>
          <w:color w:val="3D3B49"/>
        </w:rPr>
        <w:lastRenderedPageBreak/>
        <w:t>So</w:t>
      </w:r>
      <w:proofErr w:type="gramEnd"/>
      <w:r>
        <w:rPr>
          <w:rFonts w:ascii="Guardian Text Sans 2" w:hAnsi="Guardian Text Sans 2"/>
          <w:color w:val="3D3B49"/>
        </w:rPr>
        <w:t xml:space="preserve"> for example if the source application was written in Java dot 1.6, on every computer there will be need for Java 1.6 at least, or Java 1.7, or Java 1.8. But it needs to be installed and this is a prerequisite.</w:t>
      </w:r>
    </w:p>
    <w:p w14:paraId="7EB5C310" w14:textId="77777777" w:rsidR="00960AF2" w:rsidRDefault="00960AF2">
      <w:pPr>
        <w:rPr>
          <w:rFonts w:ascii="Guardian Text Sans 2" w:hAnsi="Guardian Text Sans 2"/>
          <w:b/>
          <w:color w:val="3D3B49"/>
        </w:rPr>
      </w:pPr>
      <w:r w:rsidRPr="00960AF2">
        <w:rPr>
          <w:rFonts w:ascii="Guardian Text Sans 2" w:hAnsi="Guardian Text Sans 2"/>
          <w:b/>
          <w:color w:val="3D3B49"/>
        </w:rPr>
        <w:t>Docker gives us one step further.</w:t>
      </w:r>
    </w:p>
    <w:p w14:paraId="1E09493B" w14:textId="77777777" w:rsidR="000C6948" w:rsidRDefault="000C6948">
      <w:pPr>
        <w:rPr>
          <w:rFonts w:ascii="Guardian Text Sans 2" w:hAnsi="Guardian Text Sans 2"/>
          <w:b/>
          <w:color w:val="3D3B49"/>
        </w:rPr>
      </w:pPr>
      <w:r>
        <w:rPr>
          <w:noProof/>
        </w:rPr>
        <w:drawing>
          <wp:inline distT="0" distB="0" distL="0" distR="0" wp14:anchorId="317E0169" wp14:editId="4A08DDEE">
            <wp:extent cx="5943600" cy="1771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71650"/>
                    </a:xfrm>
                    <a:prstGeom prst="rect">
                      <a:avLst/>
                    </a:prstGeom>
                  </pic:spPr>
                </pic:pic>
              </a:graphicData>
            </a:graphic>
          </wp:inline>
        </w:drawing>
      </w:r>
    </w:p>
    <w:p w14:paraId="654B1F31" w14:textId="77777777" w:rsidR="008D7A85" w:rsidRDefault="001F17D0">
      <w:pPr>
        <w:rPr>
          <w:rFonts w:ascii="Guardian Text Sans 2" w:hAnsi="Guardian Text Sans 2"/>
          <w:color w:val="3D3B49"/>
        </w:rPr>
      </w:pPr>
      <w:proofErr w:type="gramStart"/>
      <w:r>
        <w:rPr>
          <w:rFonts w:ascii="Guardian Text Sans 2" w:hAnsi="Guardian Text Sans 2"/>
          <w:color w:val="3D3B49"/>
        </w:rPr>
        <w:t>so</w:t>
      </w:r>
      <w:proofErr w:type="gramEnd"/>
      <w:r>
        <w:rPr>
          <w:rFonts w:ascii="Guardian Text Sans 2" w:hAnsi="Guardian Text Sans 2"/>
          <w:color w:val="3D3B49"/>
        </w:rPr>
        <w:t xml:space="preserve"> we are creating our Java application and we can package it into Docker image. </w:t>
      </w:r>
    </w:p>
    <w:p w14:paraId="0DF894F0" w14:textId="77777777" w:rsidR="008D7A85" w:rsidRDefault="001F17D0">
      <w:pPr>
        <w:rPr>
          <w:rFonts w:ascii="Guardian Text Sans 2" w:hAnsi="Guardian Text Sans 2"/>
          <w:color w:val="3D3B49"/>
        </w:rPr>
      </w:pPr>
      <w:r>
        <w:rPr>
          <w:rFonts w:ascii="Guardian Text Sans 2" w:hAnsi="Guardian Text Sans 2"/>
          <w:color w:val="3D3B49"/>
        </w:rPr>
        <w:t xml:space="preserve">Then on </w:t>
      </w:r>
      <w:proofErr w:type="gramStart"/>
      <w:r>
        <w:rPr>
          <w:rFonts w:ascii="Guardian Text Sans 2" w:hAnsi="Guardian Text Sans 2"/>
          <w:color w:val="3D3B49"/>
        </w:rPr>
        <w:t>the every</w:t>
      </w:r>
      <w:proofErr w:type="gramEnd"/>
      <w:r>
        <w:rPr>
          <w:rFonts w:ascii="Guardian Text Sans 2" w:hAnsi="Guardian Text Sans 2"/>
          <w:color w:val="3D3B49"/>
        </w:rPr>
        <w:t xml:space="preserve"> operating system we don't need to install anything besides Docker. </w:t>
      </w:r>
    </w:p>
    <w:p w14:paraId="14767183" w14:textId="77777777" w:rsidR="008D7A85" w:rsidRDefault="001F17D0">
      <w:pPr>
        <w:rPr>
          <w:rFonts w:ascii="Guardian Text Sans 2" w:hAnsi="Guardian Text Sans 2"/>
          <w:color w:val="3D3B49"/>
        </w:rPr>
      </w:pPr>
      <w:r>
        <w:rPr>
          <w:rFonts w:ascii="Guardian Text Sans 2" w:hAnsi="Guardian Text Sans 2"/>
          <w:color w:val="3D3B49"/>
        </w:rPr>
        <w:t xml:space="preserve">We are starting Docker image using Docker platform, and every dependency is downloaded automatically, we don't need to install anything manually, Docker will keep this up to and everything will work on every operating system. </w:t>
      </w:r>
      <w:proofErr w:type="gramStart"/>
      <w:r>
        <w:rPr>
          <w:rFonts w:ascii="Guardian Text Sans 2" w:hAnsi="Guardian Text Sans 2"/>
          <w:color w:val="3D3B49"/>
        </w:rPr>
        <w:t>So</w:t>
      </w:r>
      <w:proofErr w:type="gramEnd"/>
      <w:r>
        <w:rPr>
          <w:rFonts w:ascii="Guardian Text Sans 2" w:hAnsi="Guardian Text Sans 2"/>
          <w:color w:val="3D3B49"/>
        </w:rPr>
        <w:t xml:space="preserve"> we are one step ahead. </w:t>
      </w:r>
    </w:p>
    <w:p w14:paraId="1EED7C85" w14:textId="77777777" w:rsidR="008D7A85" w:rsidRDefault="001F17D0">
      <w:pPr>
        <w:rPr>
          <w:rFonts w:ascii="Guardian Text Sans 2" w:hAnsi="Guardian Text Sans 2"/>
          <w:color w:val="3D3B49"/>
        </w:rPr>
      </w:pPr>
      <w:proofErr w:type="gramStart"/>
      <w:r>
        <w:rPr>
          <w:rFonts w:ascii="Guardian Text Sans 2" w:hAnsi="Guardian Text Sans 2"/>
          <w:color w:val="3D3B49"/>
        </w:rPr>
        <w:t>So</w:t>
      </w:r>
      <w:proofErr w:type="gramEnd"/>
      <w:r>
        <w:rPr>
          <w:rFonts w:ascii="Guardian Text Sans 2" w:hAnsi="Guardian Text Sans 2"/>
          <w:color w:val="3D3B49"/>
        </w:rPr>
        <w:t xml:space="preserve"> in Docker we have couple of phases. </w:t>
      </w:r>
    </w:p>
    <w:p w14:paraId="17CEAA33" w14:textId="77777777" w:rsidR="00960AF2" w:rsidRPr="00EC7E1F" w:rsidRDefault="001F17D0">
      <w:pPr>
        <w:rPr>
          <w:rFonts w:ascii="Guardian Text Sans 2" w:hAnsi="Guardian Text Sans 2"/>
          <w:b/>
          <w:color w:val="3D3B49"/>
        </w:rPr>
      </w:pPr>
      <w:r w:rsidRPr="008D7A85">
        <w:rPr>
          <w:rFonts w:ascii="Guardian Text Sans 2" w:hAnsi="Guardian Text Sans 2"/>
          <w:color w:val="3D3B49"/>
          <w:u w:val="single"/>
        </w:rPr>
        <w:t xml:space="preserve">First </w:t>
      </w:r>
      <w:proofErr w:type="gramStart"/>
      <w:r w:rsidRPr="008D7A85">
        <w:rPr>
          <w:rFonts w:ascii="Guardian Text Sans 2" w:hAnsi="Guardian Text Sans 2"/>
          <w:color w:val="3D3B49"/>
          <w:u w:val="single"/>
        </w:rPr>
        <w:t>phase</w:t>
      </w:r>
      <w:r w:rsidR="0047391D">
        <w:rPr>
          <w:rFonts w:ascii="Guardian Text Sans 2" w:hAnsi="Guardian Text Sans 2"/>
          <w:color w:val="3D3B49"/>
          <w:u w:val="single"/>
        </w:rPr>
        <w:t>( Build</w:t>
      </w:r>
      <w:proofErr w:type="gramEnd"/>
      <w:r w:rsidR="0047391D">
        <w:rPr>
          <w:rFonts w:ascii="Guardian Text Sans 2" w:hAnsi="Guardian Text Sans 2"/>
          <w:color w:val="3D3B49"/>
          <w:u w:val="single"/>
        </w:rPr>
        <w:t xml:space="preserve"> Phase )</w:t>
      </w:r>
      <w:r>
        <w:rPr>
          <w:rFonts w:ascii="Guardian Text Sans 2" w:hAnsi="Guardian Text Sans 2"/>
          <w:color w:val="3D3B49"/>
        </w:rPr>
        <w:t xml:space="preserve"> is a beautiful, it provides tools you can use to create containerization applications. Developers package the application, its dependencies, and infrastructure as a read-only template. And those templates are called </w:t>
      </w:r>
      <w:r w:rsidRPr="00EC7E1F">
        <w:rPr>
          <w:rFonts w:ascii="Guardian Text Sans 2" w:hAnsi="Guardian Text Sans 2"/>
          <w:b/>
          <w:color w:val="3D3B49"/>
        </w:rPr>
        <w:t>Docker image.</w:t>
      </w:r>
    </w:p>
    <w:p w14:paraId="6E641CA0" w14:textId="77777777" w:rsidR="00256D99" w:rsidRDefault="008D7A85">
      <w:pPr>
        <w:rPr>
          <w:rFonts w:ascii="Guardian Text Sans 2" w:hAnsi="Guardian Text Sans 2"/>
          <w:color w:val="3D3B49"/>
        </w:rPr>
      </w:pPr>
      <w:r w:rsidRPr="008D7A85">
        <w:rPr>
          <w:rFonts w:ascii="Guardian Text Sans 2" w:hAnsi="Guardian Text Sans 2"/>
          <w:color w:val="3D3B49"/>
          <w:u w:val="single"/>
        </w:rPr>
        <w:t>Ship phase</w:t>
      </w:r>
      <w:r>
        <w:rPr>
          <w:rFonts w:ascii="Guardian Text Sans 2" w:hAnsi="Guardian Text Sans 2"/>
          <w:color w:val="3D3B49"/>
        </w:rPr>
        <w:t xml:space="preserve"> allows you to share this application in a secure and collaborative manner. Docker images are stored, chart, and managed in a Docker repository, it is called a Docker registry.</w:t>
      </w:r>
      <w:r w:rsidR="00567E6E">
        <w:rPr>
          <w:rFonts w:ascii="Guardian Text Sans 2" w:hAnsi="Guardian Text Sans 2"/>
          <w:color w:val="3D3B49"/>
        </w:rPr>
        <w:t xml:space="preserve"> </w:t>
      </w:r>
      <w:r w:rsidR="00256D99" w:rsidRPr="00567E6E">
        <w:rPr>
          <w:rFonts w:ascii="Guardian Text Sans 2" w:hAnsi="Guardian Text Sans 2"/>
          <w:b/>
          <w:color w:val="3D3B49"/>
        </w:rPr>
        <w:t>Docker Hub</w:t>
      </w:r>
      <w:r w:rsidR="00256D99">
        <w:rPr>
          <w:rFonts w:ascii="Guardian Text Sans 2" w:hAnsi="Guardian Text Sans 2"/>
          <w:color w:val="3D3B49"/>
        </w:rPr>
        <w:t xml:space="preserve"> is a </w:t>
      </w:r>
      <w:proofErr w:type="gramStart"/>
      <w:r w:rsidR="00256D99">
        <w:rPr>
          <w:rFonts w:ascii="Guardian Text Sans 2" w:hAnsi="Guardian Text Sans 2"/>
          <w:color w:val="3D3B49"/>
        </w:rPr>
        <w:t>public</w:t>
      </w:r>
      <w:proofErr w:type="gramEnd"/>
      <w:r w:rsidR="00256D99">
        <w:rPr>
          <w:rFonts w:ascii="Guardian Text Sans 2" w:hAnsi="Guardian Text Sans 2"/>
          <w:color w:val="3D3B49"/>
        </w:rPr>
        <w:t xml:space="preserve"> available registry</w:t>
      </w:r>
      <w:r w:rsidR="00567E6E">
        <w:rPr>
          <w:rFonts w:ascii="Guardian Text Sans 2" w:hAnsi="Guardian Text Sans 2"/>
          <w:color w:val="3D3B49"/>
        </w:rPr>
        <w:t>(default)</w:t>
      </w:r>
      <w:r w:rsidR="00256D99">
        <w:rPr>
          <w:rFonts w:ascii="Guardian Text Sans 2" w:hAnsi="Guardian Text Sans 2"/>
          <w:color w:val="3D3B49"/>
        </w:rPr>
        <w:t>, but you can also have your own private registry</w:t>
      </w:r>
      <w:r w:rsidR="00567E6E">
        <w:rPr>
          <w:rFonts w:ascii="Guardian Text Sans 2" w:hAnsi="Guardian Text Sans 2"/>
          <w:color w:val="3D3B49"/>
        </w:rPr>
        <w:t xml:space="preserve"> and </w:t>
      </w:r>
      <w:r w:rsidR="00256D99">
        <w:rPr>
          <w:rFonts w:ascii="Guardian Text Sans 2" w:hAnsi="Guardian Text Sans 2"/>
          <w:color w:val="3D3B49"/>
        </w:rPr>
        <w:t>use it in your private enterprise network.</w:t>
      </w:r>
    </w:p>
    <w:p w14:paraId="11AB0583" w14:textId="77777777" w:rsidR="008A2115" w:rsidRDefault="00325B37">
      <w:pPr>
        <w:rPr>
          <w:rFonts w:ascii="Guardian Text Sans 2" w:hAnsi="Guardian Text Sans 2"/>
          <w:color w:val="3D3B49"/>
        </w:rPr>
      </w:pPr>
      <w:r w:rsidRPr="00325B37">
        <w:rPr>
          <w:rFonts w:ascii="Guardian Text Sans 2" w:hAnsi="Guardian Text Sans 2"/>
          <w:color w:val="3D3B49"/>
          <w:u w:val="single"/>
        </w:rPr>
        <w:t>Last phase</w:t>
      </w:r>
      <w:r w:rsidR="00453075">
        <w:rPr>
          <w:rFonts w:ascii="Guardian Text Sans 2" w:hAnsi="Guardian Text Sans 2"/>
          <w:color w:val="3D3B49"/>
          <w:u w:val="single"/>
        </w:rPr>
        <w:t xml:space="preserve"> </w:t>
      </w:r>
      <w:proofErr w:type="gramStart"/>
      <w:r w:rsidR="00453075">
        <w:rPr>
          <w:rFonts w:ascii="Guardian Text Sans 2" w:hAnsi="Guardian Text Sans 2"/>
          <w:color w:val="3D3B49"/>
          <w:u w:val="single"/>
        </w:rPr>
        <w:t>( Run</w:t>
      </w:r>
      <w:proofErr w:type="gramEnd"/>
      <w:r w:rsidR="00453075">
        <w:rPr>
          <w:rFonts w:ascii="Guardian Text Sans 2" w:hAnsi="Guardian Text Sans 2"/>
          <w:color w:val="3D3B49"/>
          <w:u w:val="single"/>
        </w:rPr>
        <w:t xml:space="preserve"> Phase )</w:t>
      </w:r>
      <w:r>
        <w:rPr>
          <w:rFonts w:ascii="Guardian Text Sans 2" w:hAnsi="Guardian Text Sans 2"/>
          <w:color w:val="3D3B49"/>
        </w:rPr>
        <w:t xml:space="preserve"> in which we are interested is called run, and run phase gives us the ability to deploy, manage, and Scout this application</w:t>
      </w:r>
      <w:r w:rsidR="008A2115">
        <w:rPr>
          <w:rFonts w:ascii="Guardian Text Sans 2" w:hAnsi="Guardian Text Sans 2"/>
          <w:color w:val="3D3B49"/>
        </w:rPr>
        <w:t>.</w:t>
      </w:r>
      <w:r w:rsidR="008A2115" w:rsidRPr="008A2115">
        <w:rPr>
          <w:rFonts w:ascii="Guardian Text Sans 2" w:hAnsi="Guardian Text Sans 2"/>
          <w:color w:val="3D3B49"/>
        </w:rPr>
        <w:t xml:space="preserve"> </w:t>
      </w:r>
      <w:r w:rsidR="008A2115">
        <w:rPr>
          <w:rFonts w:ascii="Guardian Text Sans 2" w:hAnsi="Guardian Text Sans 2"/>
          <w:color w:val="3D3B49"/>
        </w:rPr>
        <w:t xml:space="preserve">So we can scale those applications </w:t>
      </w:r>
      <w:proofErr w:type="spellStart"/>
      <w:proofErr w:type="gramStart"/>
      <w:r w:rsidR="008A2115">
        <w:rPr>
          <w:rFonts w:ascii="Guardian Text Sans 2" w:hAnsi="Guardian Text Sans 2"/>
          <w:color w:val="3D3B49"/>
        </w:rPr>
        <w:t>independently.</w:t>
      </w:r>
      <w:r w:rsidR="007C73B4" w:rsidRPr="007C73B4">
        <w:rPr>
          <w:rFonts w:ascii="Guardian Text Sans 2" w:hAnsi="Guardian Text Sans 2"/>
          <w:b/>
          <w:color w:val="3D3B49"/>
        </w:rPr>
        <w:t>Docker</w:t>
      </w:r>
      <w:proofErr w:type="spellEnd"/>
      <w:proofErr w:type="gramEnd"/>
      <w:r w:rsidR="007C73B4" w:rsidRPr="007C73B4">
        <w:rPr>
          <w:rFonts w:ascii="Guardian Text Sans 2" w:hAnsi="Guardian Text Sans 2"/>
          <w:b/>
          <w:color w:val="3D3B49"/>
        </w:rPr>
        <w:t xml:space="preserve"> container is a runtime representation of an image</w:t>
      </w:r>
      <w:r w:rsidR="007C73B4">
        <w:rPr>
          <w:rFonts w:ascii="Guardian Text Sans 2" w:hAnsi="Guardian Text Sans 2"/>
          <w:b/>
          <w:color w:val="3D3B49"/>
        </w:rPr>
        <w:t>.</w:t>
      </w:r>
      <w:r w:rsidR="006C3048">
        <w:rPr>
          <w:rFonts w:ascii="Guardian Text Sans 2" w:hAnsi="Guardian Text Sans 2"/>
          <w:b/>
          <w:color w:val="3D3B49"/>
        </w:rPr>
        <w:t xml:space="preserve"> </w:t>
      </w:r>
      <w:r w:rsidR="006C3048">
        <w:rPr>
          <w:rFonts w:ascii="Guardian Text Sans 2" w:hAnsi="Guardian Text Sans 2"/>
          <w:color w:val="3D3B49"/>
        </w:rPr>
        <w:t>Every container can be run, started, scaled, stopped, moved, and deleted.</w:t>
      </w:r>
    </w:p>
    <w:p w14:paraId="68FF2EE8" w14:textId="77777777" w:rsidR="00FE3B44" w:rsidRDefault="00FE3B44">
      <w:pPr>
        <w:rPr>
          <w:rFonts w:ascii="Guardian Text Sans 2" w:hAnsi="Guardian Text Sans 2"/>
          <w:color w:val="3D3B49"/>
        </w:rPr>
      </w:pPr>
    </w:p>
    <w:p w14:paraId="20B75C97" w14:textId="77777777" w:rsidR="00FE3B44" w:rsidRDefault="00FE3B44">
      <w:pPr>
        <w:rPr>
          <w:rFonts w:ascii="Guardian Text Sans 2" w:hAnsi="Guardian Text Sans 2"/>
          <w:color w:val="3D3B49"/>
          <w:u w:val="single"/>
        </w:rPr>
      </w:pPr>
      <w:r w:rsidRPr="00FE3B44">
        <w:rPr>
          <w:rFonts w:ascii="Guardian Text Sans 2" w:hAnsi="Guardian Text Sans 2"/>
          <w:color w:val="3D3B49"/>
          <w:u w:val="single"/>
        </w:rPr>
        <w:t xml:space="preserve">Docker </w:t>
      </w:r>
      <w:proofErr w:type="gramStart"/>
      <w:r w:rsidRPr="00FE3B44">
        <w:rPr>
          <w:rFonts w:ascii="Guardian Text Sans 2" w:hAnsi="Guardian Text Sans 2"/>
          <w:color w:val="3D3B49"/>
          <w:u w:val="single"/>
        </w:rPr>
        <w:t>Architecture :</w:t>
      </w:r>
      <w:proofErr w:type="gramEnd"/>
      <w:r w:rsidRPr="00FE3B44">
        <w:rPr>
          <w:rFonts w:ascii="Guardian Text Sans 2" w:hAnsi="Guardian Text Sans 2"/>
          <w:color w:val="3D3B49"/>
          <w:u w:val="single"/>
        </w:rPr>
        <w:t xml:space="preserve"> -</w:t>
      </w:r>
    </w:p>
    <w:p w14:paraId="3567CC52" w14:textId="77777777" w:rsidR="00FE3B44" w:rsidRPr="007F0B81" w:rsidRDefault="00121A80" w:rsidP="00121A80">
      <w:pPr>
        <w:pStyle w:val="ListParagraph"/>
        <w:numPr>
          <w:ilvl w:val="0"/>
          <w:numId w:val="1"/>
        </w:numPr>
        <w:rPr>
          <w:rFonts w:ascii="Guardian Text Sans 2" w:hAnsi="Guardian Text Sans 2"/>
          <w:color w:val="3D3B49"/>
          <w:u w:val="single"/>
        </w:rPr>
      </w:pPr>
      <w:r w:rsidRPr="00C34653">
        <w:rPr>
          <w:rFonts w:ascii="Guardian Text Sans 2" w:hAnsi="Guardian Text Sans 2"/>
          <w:color w:val="3D3B49"/>
          <w:u w:val="single"/>
        </w:rPr>
        <w:t>Docker client</w:t>
      </w:r>
      <w:r w:rsidR="00C34653">
        <w:rPr>
          <w:rFonts w:ascii="Guardian Text Sans 2" w:hAnsi="Guardian Text Sans 2"/>
          <w:color w:val="3D3B49"/>
        </w:rPr>
        <w:t xml:space="preserve"> - this is a common light interface that is installed on some machine.</w:t>
      </w:r>
      <w:r w:rsidR="00C34653" w:rsidRPr="00C34653">
        <w:rPr>
          <w:rFonts w:ascii="Guardian Text Sans 2" w:hAnsi="Guardian Text Sans 2"/>
          <w:color w:val="3D3B49"/>
        </w:rPr>
        <w:t xml:space="preserve"> </w:t>
      </w:r>
      <w:r w:rsidR="00C34653">
        <w:rPr>
          <w:rFonts w:ascii="Guardian Text Sans 2" w:hAnsi="Guardian Text Sans 2"/>
          <w:color w:val="3D3B49"/>
        </w:rPr>
        <w:t>We can use that client to connect to Docker host.</w:t>
      </w:r>
    </w:p>
    <w:p w14:paraId="6A1639DB" w14:textId="77777777" w:rsidR="007F0B81" w:rsidRPr="00BA380E" w:rsidRDefault="007F0B81" w:rsidP="00121A80">
      <w:pPr>
        <w:pStyle w:val="ListParagraph"/>
        <w:numPr>
          <w:ilvl w:val="0"/>
          <w:numId w:val="1"/>
        </w:numPr>
        <w:rPr>
          <w:rFonts w:ascii="Guardian Text Sans 2" w:hAnsi="Guardian Text Sans 2"/>
          <w:color w:val="3D3B49"/>
          <w:u w:val="single"/>
        </w:rPr>
      </w:pPr>
      <w:r w:rsidRPr="00C34653">
        <w:rPr>
          <w:rFonts w:ascii="Guardian Text Sans 2" w:hAnsi="Guardian Text Sans 2"/>
          <w:color w:val="3D3B49"/>
          <w:u w:val="single"/>
        </w:rPr>
        <w:t>Docker host</w:t>
      </w:r>
      <w:r w:rsidR="00C34653">
        <w:rPr>
          <w:rFonts w:ascii="Guardian Text Sans 2" w:hAnsi="Guardian Text Sans 2"/>
          <w:color w:val="3D3B49"/>
        </w:rPr>
        <w:t xml:space="preserve"> - Docker host is a Docker application that will be installed on our local machine.</w:t>
      </w:r>
    </w:p>
    <w:p w14:paraId="71B67F1E" w14:textId="77777777" w:rsidR="00BA380E" w:rsidRPr="007F0B81" w:rsidRDefault="00BA380E" w:rsidP="00BA380E">
      <w:pPr>
        <w:pStyle w:val="ListParagraph"/>
        <w:rPr>
          <w:rFonts w:ascii="Guardian Text Sans 2" w:hAnsi="Guardian Text Sans 2"/>
          <w:color w:val="3D3B49"/>
          <w:u w:val="single"/>
        </w:rPr>
      </w:pPr>
      <w:proofErr w:type="gramStart"/>
      <w:r>
        <w:rPr>
          <w:rFonts w:ascii="Guardian Text Sans 2" w:hAnsi="Guardian Text Sans 2"/>
          <w:color w:val="3D3B49"/>
        </w:rPr>
        <w:t>So</w:t>
      </w:r>
      <w:proofErr w:type="gramEnd"/>
      <w:r>
        <w:rPr>
          <w:rFonts w:ascii="Guardian Text Sans 2" w:hAnsi="Guardian Text Sans 2"/>
          <w:color w:val="3D3B49"/>
        </w:rPr>
        <w:t xml:space="preserve"> there is an execution of images, creating containers, and so on and so on.</w:t>
      </w:r>
    </w:p>
    <w:p w14:paraId="013785B5" w14:textId="77777777" w:rsidR="007F0B81" w:rsidRPr="00C34653" w:rsidRDefault="007F0B81" w:rsidP="00121A80">
      <w:pPr>
        <w:pStyle w:val="ListParagraph"/>
        <w:numPr>
          <w:ilvl w:val="0"/>
          <w:numId w:val="1"/>
        </w:numPr>
        <w:rPr>
          <w:rFonts w:ascii="Guardian Text Sans 2" w:hAnsi="Guardian Text Sans 2"/>
          <w:color w:val="3D3B49"/>
          <w:u w:val="single"/>
        </w:rPr>
      </w:pPr>
      <w:r w:rsidRPr="00C34653">
        <w:rPr>
          <w:rFonts w:ascii="Guardian Text Sans 2" w:hAnsi="Guardian Text Sans 2"/>
          <w:color w:val="3D3B49"/>
          <w:u w:val="single"/>
        </w:rPr>
        <w:t>Docker registry</w:t>
      </w:r>
      <w:r w:rsidR="00C34653">
        <w:rPr>
          <w:rFonts w:ascii="Guardian Text Sans 2" w:hAnsi="Guardian Text Sans 2"/>
          <w:color w:val="3D3B49"/>
          <w:u w:val="single"/>
        </w:rPr>
        <w:t xml:space="preserve"> - </w:t>
      </w:r>
      <w:r w:rsidR="00D043EB">
        <w:rPr>
          <w:rFonts w:ascii="Guardian Text Sans 2" w:hAnsi="Guardian Text Sans 2"/>
          <w:color w:val="3D3B49"/>
        </w:rPr>
        <w:t xml:space="preserve">we can have a lot of images. </w:t>
      </w:r>
      <w:r w:rsidR="00D043EB" w:rsidRPr="00BB424A">
        <w:rPr>
          <w:rFonts w:ascii="Guardian Text Sans 2" w:hAnsi="Guardian Text Sans 2"/>
          <w:color w:val="3D3B49"/>
          <w:u w:val="single"/>
        </w:rPr>
        <w:t xml:space="preserve">for </w:t>
      </w:r>
      <w:proofErr w:type="gramStart"/>
      <w:r w:rsidR="00D043EB" w:rsidRPr="00BB424A">
        <w:rPr>
          <w:rFonts w:ascii="Guardian Text Sans 2" w:hAnsi="Guardian Text Sans 2"/>
          <w:color w:val="3D3B49"/>
          <w:u w:val="single"/>
        </w:rPr>
        <w:t>example</w:t>
      </w:r>
      <w:proofErr w:type="gramEnd"/>
      <w:r w:rsidR="00D043EB">
        <w:rPr>
          <w:rFonts w:ascii="Guardian Text Sans 2" w:hAnsi="Guardian Text Sans 2"/>
          <w:color w:val="3D3B49"/>
        </w:rPr>
        <w:t xml:space="preserve"> image for whitefly, for MySQL database, Couchbase database, Node.js, and so on and so on.</w:t>
      </w:r>
    </w:p>
    <w:p w14:paraId="4A112222" w14:textId="77777777" w:rsidR="00042EF1" w:rsidRDefault="00EC3382">
      <w:pPr>
        <w:rPr>
          <w:rFonts w:ascii="Guardian Text Sans 2" w:hAnsi="Guardian Text Sans 2"/>
          <w:b/>
          <w:color w:val="3D3B49"/>
        </w:rPr>
      </w:pPr>
      <w:r>
        <w:rPr>
          <w:noProof/>
        </w:rPr>
        <w:lastRenderedPageBreak/>
        <w:drawing>
          <wp:inline distT="0" distB="0" distL="0" distR="0" wp14:anchorId="5136C38F" wp14:editId="3CF92575">
            <wp:extent cx="6124575" cy="2305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4575" cy="2305050"/>
                    </a:xfrm>
                    <a:prstGeom prst="rect">
                      <a:avLst/>
                    </a:prstGeom>
                  </pic:spPr>
                </pic:pic>
              </a:graphicData>
            </a:graphic>
          </wp:inline>
        </w:drawing>
      </w:r>
    </w:p>
    <w:p w14:paraId="0E5740BB" w14:textId="77777777" w:rsidR="004174BC" w:rsidRDefault="004174BC">
      <w:pPr>
        <w:rPr>
          <w:rFonts w:ascii="Guardian Text Sans 2" w:hAnsi="Guardian Text Sans 2"/>
          <w:color w:val="3D3B49"/>
        </w:rPr>
      </w:pPr>
    </w:p>
    <w:p w14:paraId="445B04B9" w14:textId="77777777" w:rsidR="00B658FB" w:rsidRDefault="004174BC">
      <w:pPr>
        <w:rPr>
          <w:rFonts w:ascii="Guardian Text Sans 2" w:hAnsi="Guardian Text Sans 2"/>
          <w:color w:val="3D3B49"/>
        </w:rPr>
      </w:pPr>
      <w:r w:rsidRPr="004174BC">
        <w:rPr>
          <w:rFonts w:ascii="Guardian Text Sans 2" w:hAnsi="Guardian Text Sans 2"/>
          <w:b/>
          <w:color w:val="3D3B49"/>
        </w:rPr>
        <w:t>Docker Engine is just basically fetching the image from a registry, and create container out of it.</w:t>
      </w:r>
      <w:r w:rsidR="007C1B25">
        <w:rPr>
          <w:rFonts w:ascii="Guardian Text Sans 2" w:hAnsi="Guardian Text Sans 2"/>
          <w:b/>
          <w:color w:val="3D3B49"/>
        </w:rPr>
        <w:t xml:space="preserve"> </w:t>
      </w:r>
      <w:r w:rsidR="007C1B25">
        <w:rPr>
          <w:rFonts w:ascii="Guardian Text Sans 2" w:hAnsi="Guardian Text Sans 2"/>
          <w:color w:val="3D3B49"/>
        </w:rPr>
        <w:t>We can create multiple containers using the same image, so that image could be shared between a lot of companies, a lot of people, and every one of them can create own container that will be running inside of the own machine. </w:t>
      </w:r>
    </w:p>
    <w:p w14:paraId="72D10F49" w14:textId="77777777" w:rsidR="00017470" w:rsidRPr="008462EE" w:rsidRDefault="00017470">
      <w:pPr>
        <w:rPr>
          <w:rFonts w:ascii="Guardian Text Sans 2" w:hAnsi="Guardian Text Sans 2"/>
          <w:b/>
          <w:color w:val="3D3B49"/>
          <w:u w:val="single"/>
        </w:rPr>
      </w:pPr>
      <w:r w:rsidRPr="008462EE">
        <w:rPr>
          <w:rFonts w:ascii="Guardian Text Sans 2" w:hAnsi="Guardian Text Sans 2"/>
          <w:b/>
          <w:color w:val="3D3B49"/>
          <w:u w:val="single"/>
        </w:rPr>
        <w:t>One of the most important features of Docker is isolation.</w:t>
      </w:r>
    </w:p>
    <w:p w14:paraId="59445ACE" w14:textId="77777777" w:rsidR="00AD0D99" w:rsidRDefault="00276355">
      <w:pPr>
        <w:rPr>
          <w:rFonts w:ascii="Guardian Text Sans 2" w:hAnsi="Guardian Text Sans 2"/>
          <w:color w:val="3D3B49"/>
        </w:rPr>
      </w:pPr>
      <w:r>
        <w:rPr>
          <w:rFonts w:ascii="Guardian Text Sans 2" w:hAnsi="Guardian Text Sans 2"/>
          <w:color w:val="3D3B49"/>
        </w:rPr>
        <w:t xml:space="preserve">In Linux there's already providing his isolation layer, because we have CPU memory IO and so on and so on, and then there is operating system. And operating system introduced some kind of isolation. Then when we are starting programs in the user space, we are not able to fetch data or interact with a kernel space, and this is a very important security feature. </w:t>
      </w:r>
      <w:proofErr w:type="gramStart"/>
      <w:r>
        <w:rPr>
          <w:rFonts w:ascii="Guardian Text Sans 2" w:hAnsi="Guardian Text Sans 2"/>
          <w:color w:val="3D3B49"/>
        </w:rPr>
        <w:t>So</w:t>
      </w:r>
      <w:proofErr w:type="gramEnd"/>
      <w:r>
        <w:rPr>
          <w:rFonts w:ascii="Guardian Text Sans 2" w:hAnsi="Guardian Text Sans 2"/>
          <w:color w:val="3D3B49"/>
        </w:rPr>
        <w:t xml:space="preserve"> let's say that we created a simple command-line application that starts HelloWorld program or text editor, then one HelloWorld program or text editor starts it is executed inside of the user space. That HelloWorld program cannot access kernel space with some system information like cryptographic keys or something like this, because if there will be a possibility to access that data then it could be stolen by some malicious program. </w:t>
      </w:r>
    </w:p>
    <w:p w14:paraId="2E5C7145" w14:textId="77777777" w:rsidR="002B70EA" w:rsidRDefault="002B70EA">
      <w:pPr>
        <w:rPr>
          <w:rFonts w:ascii="Guardian Text Sans 2" w:hAnsi="Guardian Text Sans 2"/>
          <w:color w:val="3D3B49"/>
        </w:rPr>
      </w:pPr>
      <w:r>
        <w:rPr>
          <w:noProof/>
        </w:rPr>
        <w:drawing>
          <wp:inline distT="0" distB="0" distL="0" distR="0" wp14:anchorId="3D1ED18C" wp14:editId="6259ABBE">
            <wp:extent cx="59436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43200"/>
                    </a:xfrm>
                    <a:prstGeom prst="rect">
                      <a:avLst/>
                    </a:prstGeom>
                  </pic:spPr>
                </pic:pic>
              </a:graphicData>
            </a:graphic>
          </wp:inline>
        </w:drawing>
      </w:r>
    </w:p>
    <w:p w14:paraId="2B723524" w14:textId="77777777" w:rsidR="006E05DD" w:rsidRDefault="006E05DD">
      <w:pPr>
        <w:rPr>
          <w:rFonts w:ascii="Guardian Text Sans 2" w:hAnsi="Guardian Text Sans 2"/>
          <w:b/>
          <w:color w:val="3D3B49"/>
        </w:rPr>
      </w:pPr>
      <w:r w:rsidRPr="006E05DD">
        <w:rPr>
          <w:rFonts w:ascii="Guardian Text Sans 2" w:hAnsi="Guardian Text Sans 2"/>
          <w:b/>
          <w:color w:val="3D3B49"/>
        </w:rPr>
        <w:lastRenderedPageBreak/>
        <w:t xml:space="preserve">Docker goes one level higher, because it provides an isolation at the process </w:t>
      </w:r>
      <w:proofErr w:type="gramStart"/>
      <w:r w:rsidRPr="006E05DD">
        <w:rPr>
          <w:rFonts w:ascii="Guardian Text Sans 2" w:hAnsi="Guardian Text Sans 2"/>
          <w:b/>
          <w:color w:val="3D3B49"/>
        </w:rPr>
        <w:t>level</w:t>
      </w:r>
      <w:r w:rsidR="00067CA2">
        <w:rPr>
          <w:rFonts w:ascii="Guardian Text Sans 2" w:hAnsi="Guardian Text Sans 2"/>
          <w:b/>
          <w:color w:val="3D3B49"/>
        </w:rPr>
        <w:t xml:space="preserve"> :</w:t>
      </w:r>
      <w:proofErr w:type="gramEnd"/>
      <w:r w:rsidR="00067CA2">
        <w:rPr>
          <w:rFonts w:ascii="Guardian Text Sans 2" w:hAnsi="Guardian Text Sans 2"/>
          <w:b/>
          <w:color w:val="3D3B49"/>
        </w:rPr>
        <w:t xml:space="preserve"> </w:t>
      </w:r>
    </w:p>
    <w:p w14:paraId="576D6E15" w14:textId="77777777" w:rsidR="00AD0D99" w:rsidRPr="00017470" w:rsidRDefault="00AD0D99">
      <w:pPr>
        <w:rPr>
          <w:rFonts w:ascii="Guardian Text Sans 2" w:hAnsi="Guardian Text Sans 2"/>
          <w:b/>
          <w:color w:val="3D3B49"/>
        </w:rPr>
      </w:pPr>
      <w:r>
        <w:rPr>
          <w:noProof/>
        </w:rPr>
        <w:drawing>
          <wp:inline distT="0" distB="0" distL="0" distR="0" wp14:anchorId="251E8798" wp14:editId="1F449774">
            <wp:extent cx="5943600" cy="34848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84880"/>
                    </a:xfrm>
                    <a:prstGeom prst="rect">
                      <a:avLst/>
                    </a:prstGeom>
                  </pic:spPr>
                </pic:pic>
              </a:graphicData>
            </a:graphic>
          </wp:inline>
        </w:drawing>
      </w:r>
    </w:p>
    <w:p w14:paraId="1C250AD3" w14:textId="77777777" w:rsidR="004174BC" w:rsidRPr="004174BC" w:rsidRDefault="004174BC">
      <w:pPr>
        <w:rPr>
          <w:b/>
        </w:rPr>
      </w:pPr>
    </w:p>
    <w:p w14:paraId="541D0968" w14:textId="77777777" w:rsidR="00F13C66" w:rsidRDefault="00CC2F40">
      <w:pPr>
        <w:rPr>
          <w:rFonts w:ascii="Guardian Text Sans 2" w:hAnsi="Guardian Text Sans 2"/>
          <w:color w:val="3D3B49"/>
        </w:rPr>
      </w:pPr>
      <w:proofErr w:type="gramStart"/>
      <w:r>
        <w:rPr>
          <w:rFonts w:ascii="Guardian Text Sans 2" w:hAnsi="Guardian Text Sans 2"/>
          <w:color w:val="3D3B49"/>
        </w:rPr>
        <w:t>So</w:t>
      </w:r>
      <w:proofErr w:type="gramEnd"/>
      <w:r>
        <w:rPr>
          <w:rFonts w:ascii="Guardian Text Sans 2" w:hAnsi="Guardian Text Sans 2"/>
          <w:color w:val="3D3B49"/>
        </w:rPr>
        <w:t xml:space="preserve"> we can see we have a running Docker means running to programs in </w:t>
      </w:r>
      <w:proofErr w:type="spellStart"/>
      <w:r>
        <w:rPr>
          <w:rFonts w:ascii="Guardian Text Sans 2" w:hAnsi="Guardian Text Sans 2"/>
          <w:color w:val="3D3B49"/>
        </w:rPr>
        <w:t>userspace</w:t>
      </w:r>
      <w:proofErr w:type="spellEnd"/>
      <w:r>
        <w:rPr>
          <w:rFonts w:ascii="Guardian Text Sans 2" w:hAnsi="Guardian Text Sans 2"/>
          <w:color w:val="3D3B49"/>
        </w:rPr>
        <w:t xml:space="preserve">. For </w:t>
      </w:r>
      <w:proofErr w:type="gramStart"/>
      <w:r>
        <w:rPr>
          <w:rFonts w:ascii="Guardian Text Sans 2" w:hAnsi="Guardian Text Sans 2"/>
          <w:color w:val="3D3B49"/>
        </w:rPr>
        <w:t>example</w:t>
      </w:r>
      <w:proofErr w:type="gramEnd"/>
      <w:r>
        <w:rPr>
          <w:rFonts w:ascii="Guardian Text Sans 2" w:hAnsi="Guardian Text Sans 2"/>
          <w:color w:val="3D3B49"/>
        </w:rPr>
        <w:t xml:space="preserve"> two programs or more. </w:t>
      </w:r>
    </w:p>
    <w:p w14:paraId="78FEC2EE" w14:textId="77777777" w:rsidR="0022047B" w:rsidRDefault="00CC2F40">
      <w:pPr>
        <w:rPr>
          <w:rFonts w:ascii="Guardian Text Sans 2" w:hAnsi="Guardian Text Sans 2"/>
          <w:color w:val="3D3B49"/>
        </w:rPr>
      </w:pPr>
      <w:r w:rsidRPr="00F13C66">
        <w:rPr>
          <w:rFonts w:ascii="Guardian Text Sans 2" w:hAnsi="Guardian Text Sans 2"/>
          <w:color w:val="3D3B49"/>
          <w:u w:val="single"/>
        </w:rPr>
        <w:t>The first is a Docker daemon</w:t>
      </w:r>
      <w:r>
        <w:rPr>
          <w:rFonts w:ascii="Guardian Text Sans 2" w:hAnsi="Guardian Text Sans 2"/>
          <w:color w:val="3D3B49"/>
        </w:rPr>
        <w:t xml:space="preserve">, as we can see. If it is installed properly, this process should always be running when you are using Docker. </w:t>
      </w:r>
    </w:p>
    <w:p w14:paraId="608910BB" w14:textId="7FDCE3A4" w:rsidR="002A1F8E" w:rsidRDefault="00CC2F40">
      <w:pPr>
        <w:rPr>
          <w:rFonts w:ascii="Guardian Text Sans 2" w:hAnsi="Guardian Text Sans 2"/>
          <w:color w:val="3D3B49"/>
        </w:rPr>
      </w:pPr>
      <w:r w:rsidRPr="0022047B">
        <w:rPr>
          <w:rFonts w:ascii="Guardian Text Sans 2" w:hAnsi="Guardian Text Sans 2"/>
          <w:color w:val="3D3B49"/>
          <w:u w:val="single"/>
        </w:rPr>
        <w:t>The second is the Docker CLI</w:t>
      </w:r>
      <w:r>
        <w:rPr>
          <w:rFonts w:ascii="Guardian Text Sans 2" w:hAnsi="Guardian Text Sans 2"/>
          <w:color w:val="3D3B49"/>
        </w:rPr>
        <w:t xml:space="preserve">, this is a Docker program that user interacts with. If you want to start, stop, or install software, you use a command line the Docker program. This picture also shows free running containers. Each is running as a child process of the Docker daemon, wrapped with a container and the delegate process is running in its own memory subspace if the user space. Programs running inside a container can ask us only the own memory and resources, as code by the container. The containers that Docker builds are isolated we respect to eight aspects. Those aspects are PID namespace, UTS namespace that is providing host and domain name, M&amp;T namespace is a file system and structure, IPC namespace is process communication, net namespace is network access, user name space is user names and identifiers, and also route that controls the Sol system route. </w:t>
      </w:r>
    </w:p>
    <w:p w14:paraId="5815FB58" w14:textId="5E58470B" w:rsidR="004D4C99" w:rsidRDefault="004D4C99">
      <w:pPr>
        <w:rPr>
          <w:rFonts w:ascii="Guardian Text Sans 2" w:hAnsi="Guardian Text Sans 2"/>
          <w:color w:val="3D3B49"/>
        </w:rPr>
      </w:pPr>
    </w:p>
    <w:p w14:paraId="7BAA564C" w14:textId="50BD91A0" w:rsidR="004D4C99" w:rsidRDefault="004D4C99">
      <w:pPr>
        <w:rPr>
          <w:rFonts w:ascii="Guardian Text Sans 2" w:hAnsi="Guardian Text Sans 2"/>
          <w:color w:val="3D3B49"/>
        </w:rPr>
      </w:pPr>
    </w:p>
    <w:p w14:paraId="1388963F" w14:textId="79F8B0AC" w:rsidR="004D4C99" w:rsidRDefault="004D4C99">
      <w:pPr>
        <w:rPr>
          <w:rFonts w:ascii="Guardian Text Sans 2" w:hAnsi="Guardian Text Sans 2"/>
          <w:color w:val="3D3B49"/>
        </w:rPr>
      </w:pPr>
    </w:p>
    <w:p w14:paraId="549EA2C1" w14:textId="64D6B215" w:rsidR="004D4C99" w:rsidRDefault="004D4C99">
      <w:pPr>
        <w:rPr>
          <w:rFonts w:ascii="Guardian Text Sans 2" w:hAnsi="Guardian Text Sans 2"/>
          <w:color w:val="3D3B49"/>
        </w:rPr>
      </w:pPr>
    </w:p>
    <w:p w14:paraId="72087940" w14:textId="0EBF3474" w:rsidR="004D4C99" w:rsidRDefault="004D4C99">
      <w:pPr>
        <w:rPr>
          <w:rFonts w:ascii="Guardian Text Sans 2" w:hAnsi="Guardian Text Sans 2"/>
          <w:color w:val="3D3B49"/>
        </w:rPr>
      </w:pPr>
    </w:p>
    <w:p w14:paraId="1C83001A" w14:textId="77777777" w:rsidR="0009564D" w:rsidRPr="0009564D" w:rsidRDefault="0009564D" w:rsidP="0009564D">
      <w:pPr>
        <w:rPr>
          <w:rFonts w:ascii="Courier New" w:hAnsi="Courier New" w:cs="Courier New"/>
          <w:color w:val="3D3B49"/>
        </w:rPr>
      </w:pPr>
      <w:r w:rsidRPr="0009564D">
        <w:rPr>
          <w:rFonts w:ascii="Courier New" w:hAnsi="Courier New" w:cs="Courier New"/>
          <w:color w:val="3D3B49"/>
        </w:rPr>
        <w:lastRenderedPageBreak/>
        <w:t>[</w:t>
      </w:r>
      <w:proofErr w:type="spellStart"/>
      <w:r w:rsidRPr="0009564D">
        <w:rPr>
          <w:rFonts w:ascii="Courier New" w:hAnsi="Courier New" w:cs="Courier New"/>
          <w:color w:val="3D3B49"/>
        </w:rPr>
        <w:t>vgupta@linux-redhat</w:t>
      </w:r>
      <w:proofErr w:type="spellEnd"/>
      <w:r w:rsidRPr="0009564D">
        <w:rPr>
          <w:rFonts w:ascii="Courier New" w:hAnsi="Courier New" w:cs="Courier New"/>
          <w:color w:val="3D3B49"/>
        </w:rPr>
        <w:t xml:space="preserve"> </w:t>
      </w:r>
      <w:proofErr w:type="gramStart"/>
      <w:r w:rsidRPr="0009564D">
        <w:rPr>
          <w:rFonts w:ascii="Courier New" w:hAnsi="Courier New" w:cs="Courier New"/>
          <w:color w:val="3D3B49"/>
        </w:rPr>
        <w:t>~]$</w:t>
      </w:r>
      <w:proofErr w:type="gramEnd"/>
      <w:r w:rsidRPr="0009564D">
        <w:rPr>
          <w:rFonts w:ascii="Courier New" w:hAnsi="Courier New" w:cs="Courier New"/>
          <w:color w:val="3D3B49"/>
        </w:rPr>
        <w:t xml:space="preserve"> </w:t>
      </w:r>
      <w:r w:rsidRPr="0009564D">
        <w:rPr>
          <w:rFonts w:ascii="Courier New" w:hAnsi="Courier New" w:cs="Courier New"/>
          <w:color w:val="3D3B49"/>
          <w:highlight w:val="yellow"/>
        </w:rPr>
        <w:t>docker --version</w:t>
      </w:r>
    </w:p>
    <w:p w14:paraId="584C1198" w14:textId="04B8B856" w:rsidR="0009564D" w:rsidRPr="0009564D" w:rsidRDefault="0009564D" w:rsidP="0009564D">
      <w:pPr>
        <w:rPr>
          <w:rFonts w:ascii="Courier New" w:hAnsi="Courier New" w:cs="Courier New"/>
          <w:color w:val="3D3B49"/>
        </w:rPr>
      </w:pPr>
      <w:r w:rsidRPr="0009564D">
        <w:rPr>
          <w:rFonts w:ascii="Courier New" w:hAnsi="Courier New" w:cs="Courier New"/>
          <w:color w:val="3D3B49"/>
        </w:rPr>
        <w:t>Docker version 19.03.12, build 48a66213fe</w:t>
      </w:r>
    </w:p>
    <w:p w14:paraId="3D846A5F" w14:textId="77777777" w:rsidR="0009564D" w:rsidRDefault="0009564D" w:rsidP="0009564D">
      <w:pPr>
        <w:rPr>
          <w:rFonts w:ascii="Guardian Text Sans 2" w:hAnsi="Guardian Text Sans 2"/>
          <w:color w:val="3D3B49"/>
        </w:rPr>
      </w:pPr>
    </w:p>
    <w:p w14:paraId="5DB90FE3" w14:textId="685142E6" w:rsidR="004D4C99" w:rsidRDefault="00E8708E">
      <w:pPr>
        <w:rPr>
          <w:rFonts w:ascii="Guardian Text Sans 2" w:hAnsi="Guardian Text Sans 2"/>
          <w:color w:val="3D3B49"/>
        </w:rPr>
      </w:pPr>
      <w:r>
        <w:rPr>
          <w:noProof/>
        </w:rPr>
        <w:drawing>
          <wp:inline distT="0" distB="0" distL="0" distR="0" wp14:anchorId="75BC5C57" wp14:editId="1758CACA">
            <wp:extent cx="5943600" cy="11868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86815"/>
                    </a:xfrm>
                    <a:prstGeom prst="rect">
                      <a:avLst/>
                    </a:prstGeom>
                  </pic:spPr>
                </pic:pic>
              </a:graphicData>
            </a:graphic>
          </wp:inline>
        </w:drawing>
      </w:r>
    </w:p>
    <w:p w14:paraId="1080628D" w14:textId="77EBEBE4" w:rsidR="002612F5" w:rsidRDefault="002612F5">
      <w:pPr>
        <w:rPr>
          <w:rFonts w:ascii="Guardian Text Sans 2" w:hAnsi="Guardian Text Sans 2"/>
          <w:color w:val="3D3B49"/>
        </w:rPr>
      </w:pPr>
      <w:r>
        <w:rPr>
          <w:noProof/>
        </w:rPr>
        <w:drawing>
          <wp:inline distT="0" distB="0" distL="0" distR="0" wp14:anchorId="30C58529" wp14:editId="48E528A6">
            <wp:extent cx="5943600" cy="16363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36395"/>
                    </a:xfrm>
                    <a:prstGeom prst="rect">
                      <a:avLst/>
                    </a:prstGeom>
                  </pic:spPr>
                </pic:pic>
              </a:graphicData>
            </a:graphic>
          </wp:inline>
        </w:drawing>
      </w:r>
    </w:p>
    <w:p w14:paraId="73780FD2" w14:textId="4F3906D4" w:rsidR="00E8708E" w:rsidRDefault="002B5143">
      <w:pPr>
        <w:rPr>
          <w:rFonts w:ascii="Guardian Text Sans 2" w:hAnsi="Guardian Text Sans 2"/>
          <w:color w:val="3D3B49"/>
        </w:rPr>
      </w:pPr>
      <w:r>
        <w:rPr>
          <w:noProof/>
        </w:rPr>
        <w:drawing>
          <wp:inline distT="0" distB="0" distL="0" distR="0" wp14:anchorId="33F96100" wp14:editId="33EB5E9C">
            <wp:extent cx="5943600" cy="5632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63245"/>
                    </a:xfrm>
                    <a:prstGeom prst="rect">
                      <a:avLst/>
                    </a:prstGeom>
                  </pic:spPr>
                </pic:pic>
              </a:graphicData>
            </a:graphic>
          </wp:inline>
        </w:drawing>
      </w:r>
    </w:p>
    <w:p w14:paraId="59C7D625" w14:textId="03ADB117" w:rsidR="002612F5" w:rsidRDefault="002612F5">
      <w:pPr>
        <w:rPr>
          <w:rFonts w:ascii="Guardian Text Sans 2" w:hAnsi="Guardian Text Sans 2"/>
          <w:color w:val="3D3B49"/>
        </w:rPr>
      </w:pPr>
      <w:r>
        <w:rPr>
          <w:noProof/>
        </w:rPr>
        <w:drawing>
          <wp:inline distT="0" distB="0" distL="0" distR="0" wp14:anchorId="396F6E90" wp14:editId="1ED4E491">
            <wp:extent cx="5943600" cy="8470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47090"/>
                    </a:xfrm>
                    <a:prstGeom prst="rect">
                      <a:avLst/>
                    </a:prstGeom>
                  </pic:spPr>
                </pic:pic>
              </a:graphicData>
            </a:graphic>
          </wp:inline>
        </w:drawing>
      </w:r>
    </w:p>
    <w:p w14:paraId="01E1B5B9" w14:textId="4B052ECE" w:rsidR="002B5143" w:rsidRDefault="002B5143">
      <w:pPr>
        <w:rPr>
          <w:rFonts w:ascii="Guardian Text Sans 2" w:hAnsi="Guardian Text Sans 2"/>
          <w:color w:val="3D3B49"/>
        </w:rPr>
      </w:pPr>
    </w:p>
    <w:p w14:paraId="20E18250" w14:textId="7691B861" w:rsidR="002B5143" w:rsidRDefault="00FB117D">
      <w:pPr>
        <w:rPr>
          <w:rFonts w:ascii="Guardian Text Sans 2" w:hAnsi="Guardian Text Sans 2"/>
          <w:color w:val="3D3B49"/>
        </w:rPr>
      </w:pPr>
      <w:r>
        <w:rPr>
          <w:noProof/>
        </w:rPr>
        <w:drawing>
          <wp:inline distT="0" distB="0" distL="0" distR="0" wp14:anchorId="479F80A5" wp14:editId="4C370A44">
            <wp:extent cx="5943600" cy="10210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21080"/>
                    </a:xfrm>
                    <a:prstGeom prst="rect">
                      <a:avLst/>
                    </a:prstGeom>
                  </pic:spPr>
                </pic:pic>
              </a:graphicData>
            </a:graphic>
          </wp:inline>
        </w:drawing>
      </w:r>
    </w:p>
    <w:p w14:paraId="4F5B4DBC" w14:textId="77777777" w:rsidR="00FB117D" w:rsidRDefault="00FB117D">
      <w:pPr>
        <w:rPr>
          <w:rFonts w:ascii="Guardian Text Sans 2" w:hAnsi="Guardian Text Sans 2"/>
          <w:color w:val="3D3B49"/>
        </w:rPr>
      </w:pPr>
    </w:p>
    <w:p w14:paraId="27E6AFA9" w14:textId="77777777" w:rsidR="002612F5" w:rsidRPr="002612F5" w:rsidRDefault="002612F5" w:rsidP="002612F5">
      <w:pPr>
        <w:rPr>
          <w:rFonts w:ascii="Courier New" w:hAnsi="Courier New" w:cs="Courier New"/>
          <w:color w:val="3D3B49"/>
        </w:rPr>
      </w:pPr>
      <w:r w:rsidRPr="002612F5">
        <w:rPr>
          <w:rFonts w:ascii="Courier New" w:hAnsi="Courier New" w:cs="Courier New"/>
          <w:color w:val="3D3B49"/>
        </w:rPr>
        <w:t>[</w:t>
      </w:r>
      <w:proofErr w:type="spellStart"/>
      <w:r w:rsidRPr="002612F5">
        <w:rPr>
          <w:rFonts w:ascii="Courier New" w:hAnsi="Courier New" w:cs="Courier New"/>
          <w:color w:val="3D3B49"/>
        </w:rPr>
        <w:t>vgupta@linux-redhat</w:t>
      </w:r>
      <w:proofErr w:type="spellEnd"/>
      <w:r w:rsidRPr="002612F5">
        <w:rPr>
          <w:rFonts w:ascii="Courier New" w:hAnsi="Courier New" w:cs="Courier New"/>
          <w:color w:val="3D3B49"/>
        </w:rPr>
        <w:t xml:space="preserve"> </w:t>
      </w:r>
      <w:proofErr w:type="gramStart"/>
      <w:r w:rsidRPr="002612F5">
        <w:rPr>
          <w:rFonts w:ascii="Courier New" w:hAnsi="Courier New" w:cs="Courier New"/>
          <w:color w:val="3D3B49"/>
        </w:rPr>
        <w:t>~]$</w:t>
      </w:r>
      <w:proofErr w:type="gramEnd"/>
      <w:r w:rsidRPr="002612F5">
        <w:rPr>
          <w:rFonts w:ascii="Courier New" w:hAnsi="Courier New" w:cs="Courier New"/>
          <w:color w:val="3D3B49"/>
        </w:rPr>
        <w:t xml:space="preserve"> </w:t>
      </w:r>
      <w:r w:rsidRPr="002612F5">
        <w:rPr>
          <w:rFonts w:ascii="Courier New" w:hAnsi="Courier New" w:cs="Courier New"/>
          <w:color w:val="3D3B49"/>
          <w:highlight w:val="yellow"/>
        </w:rPr>
        <w:t>docker container rm 3127</w:t>
      </w:r>
    </w:p>
    <w:p w14:paraId="57EDA987" w14:textId="77777777" w:rsidR="002612F5" w:rsidRPr="002612F5" w:rsidRDefault="002612F5" w:rsidP="002612F5">
      <w:pPr>
        <w:rPr>
          <w:rFonts w:ascii="Courier New" w:hAnsi="Courier New" w:cs="Courier New"/>
          <w:color w:val="3D3B49"/>
        </w:rPr>
      </w:pPr>
      <w:r w:rsidRPr="002612F5">
        <w:rPr>
          <w:rFonts w:ascii="Courier New" w:hAnsi="Courier New" w:cs="Courier New"/>
          <w:color w:val="3D3B49"/>
        </w:rPr>
        <w:t>Error response from daemon: You cannot remove a running container 31270a2670b6ced6413d88afaed03d94616270e818c7025a7d607e863abb3ef4. Stop the container before attempting removal or force remove</w:t>
      </w:r>
    </w:p>
    <w:p w14:paraId="538D96A7" w14:textId="77777777" w:rsidR="002612F5" w:rsidRPr="002612F5" w:rsidRDefault="002612F5" w:rsidP="002612F5">
      <w:pPr>
        <w:rPr>
          <w:rFonts w:ascii="Courier New" w:hAnsi="Courier New" w:cs="Courier New"/>
          <w:color w:val="3D3B49"/>
        </w:rPr>
      </w:pPr>
      <w:r w:rsidRPr="002612F5">
        <w:rPr>
          <w:rFonts w:ascii="Courier New" w:hAnsi="Courier New" w:cs="Courier New"/>
          <w:color w:val="3D3B49"/>
        </w:rPr>
        <w:lastRenderedPageBreak/>
        <w:t>[</w:t>
      </w:r>
      <w:proofErr w:type="spellStart"/>
      <w:r w:rsidRPr="002612F5">
        <w:rPr>
          <w:rFonts w:ascii="Courier New" w:hAnsi="Courier New" w:cs="Courier New"/>
          <w:color w:val="3D3B49"/>
        </w:rPr>
        <w:t>vgupta@linux-redhat</w:t>
      </w:r>
      <w:proofErr w:type="spellEnd"/>
      <w:r w:rsidRPr="002612F5">
        <w:rPr>
          <w:rFonts w:ascii="Courier New" w:hAnsi="Courier New" w:cs="Courier New"/>
          <w:color w:val="3D3B49"/>
        </w:rPr>
        <w:t xml:space="preserve"> </w:t>
      </w:r>
      <w:proofErr w:type="gramStart"/>
      <w:r w:rsidRPr="002612F5">
        <w:rPr>
          <w:rFonts w:ascii="Courier New" w:hAnsi="Courier New" w:cs="Courier New"/>
          <w:color w:val="3D3B49"/>
        </w:rPr>
        <w:t>~]$</w:t>
      </w:r>
      <w:proofErr w:type="gramEnd"/>
      <w:r w:rsidRPr="002612F5">
        <w:rPr>
          <w:rFonts w:ascii="Courier New" w:hAnsi="Courier New" w:cs="Courier New"/>
          <w:color w:val="3D3B49"/>
        </w:rPr>
        <w:t xml:space="preserve"> </w:t>
      </w:r>
      <w:r w:rsidRPr="002612F5">
        <w:rPr>
          <w:rFonts w:ascii="Courier New" w:hAnsi="Courier New" w:cs="Courier New"/>
          <w:color w:val="3D3B49"/>
          <w:highlight w:val="yellow"/>
        </w:rPr>
        <w:t>docker container stop 3127</w:t>
      </w:r>
    </w:p>
    <w:p w14:paraId="79D9731C" w14:textId="77777777" w:rsidR="002612F5" w:rsidRPr="002612F5" w:rsidRDefault="002612F5" w:rsidP="002612F5">
      <w:pPr>
        <w:rPr>
          <w:rFonts w:ascii="Courier New" w:hAnsi="Courier New" w:cs="Courier New"/>
          <w:color w:val="3D3B49"/>
        </w:rPr>
      </w:pPr>
      <w:r w:rsidRPr="002612F5">
        <w:rPr>
          <w:rFonts w:ascii="Courier New" w:hAnsi="Courier New" w:cs="Courier New"/>
          <w:color w:val="3D3B49"/>
        </w:rPr>
        <w:t>3127</w:t>
      </w:r>
    </w:p>
    <w:p w14:paraId="2621EF56" w14:textId="77777777" w:rsidR="002612F5" w:rsidRPr="002612F5" w:rsidRDefault="002612F5" w:rsidP="002612F5">
      <w:pPr>
        <w:rPr>
          <w:rFonts w:ascii="Courier New" w:hAnsi="Courier New" w:cs="Courier New"/>
          <w:color w:val="3D3B49"/>
        </w:rPr>
      </w:pPr>
      <w:r w:rsidRPr="002612F5">
        <w:rPr>
          <w:rFonts w:ascii="Courier New" w:hAnsi="Courier New" w:cs="Courier New"/>
          <w:color w:val="3D3B49"/>
        </w:rPr>
        <w:t>[</w:t>
      </w:r>
      <w:proofErr w:type="spellStart"/>
      <w:r w:rsidRPr="002612F5">
        <w:rPr>
          <w:rFonts w:ascii="Courier New" w:hAnsi="Courier New" w:cs="Courier New"/>
          <w:color w:val="3D3B49"/>
        </w:rPr>
        <w:t>vgupta@linux-redhat</w:t>
      </w:r>
      <w:proofErr w:type="spellEnd"/>
      <w:r w:rsidRPr="002612F5">
        <w:rPr>
          <w:rFonts w:ascii="Courier New" w:hAnsi="Courier New" w:cs="Courier New"/>
          <w:color w:val="3D3B49"/>
        </w:rPr>
        <w:t xml:space="preserve"> </w:t>
      </w:r>
      <w:proofErr w:type="gramStart"/>
      <w:r w:rsidRPr="002612F5">
        <w:rPr>
          <w:rFonts w:ascii="Courier New" w:hAnsi="Courier New" w:cs="Courier New"/>
          <w:color w:val="3D3B49"/>
        </w:rPr>
        <w:t>~]$</w:t>
      </w:r>
      <w:proofErr w:type="gramEnd"/>
      <w:r w:rsidRPr="002612F5">
        <w:rPr>
          <w:rFonts w:ascii="Courier New" w:hAnsi="Courier New" w:cs="Courier New"/>
          <w:color w:val="3D3B49"/>
        </w:rPr>
        <w:t xml:space="preserve"> </w:t>
      </w:r>
      <w:r w:rsidRPr="002612F5">
        <w:rPr>
          <w:rFonts w:ascii="Courier New" w:hAnsi="Courier New" w:cs="Courier New"/>
          <w:color w:val="3D3B49"/>
          <w:highlight w:val="yellow"/>
        </w:rPr>
        <w:t>docker container rm 3127</w:t>
      </w:r>
    </w:p>
    <w:p w14:paraId="7EE77AF3" w14:textId="77777777" w:rsidR="002612F5" w:rsidRPr="002612F5" w:rsidRDefault="002612F5" w:rsidP="002612F5">
      <w:pPr>
        <w:rPr>
          <w:rFonts w:ascii="Courier New" w:hAnsi="Courier New" w:cs="Courier New"/>
          <w:color w:val="3D3B49"/>
        </w:rPr>
      </w:pPr>
      <w:r w:rsidRPr="002612F5">
        <w:rPr>
          <w:rFonts w:ascii="Courier New" w:hAnsi="Courier New" w:cs="Courier New"/>
          <w:color w:val="3D3B49"/>
        </w:rPr>
        <w:t>3127</w:t>
      </w:r>
    </w:p>
    <w:p w14:paraId="1164ABC6" w14:textId="77777777" w:rsidR="002612F5" w:rsidRPr="002612F5" w:rsidRDefault="002612F5" w:rsidP="002612F5">
      <w:pPr>
        <w:rPr>
          <w:rFonts w:ascii="Courier New" w:hAnsi="Courier New" w:cs="Courier New"/>
          <w:color w:val="3D3B49"/>
        </w:rPr>
      </w:pPr>
      <w:r w:rsidRPr="002612F5">
        <w:rPr>
          <w:rFonts w:ascii="Courier New" w:hAnsi="Courier New" w:cs="Courier New"/>
          <w:color w:val="3D3B49"/>
        </w:rPr>
        <w:t>[</w:t>
      </w:r>
      <w:proofErr w:type="spellStart"/>
      <w:r w:rsidRPr="002612F5">
        <w:rPr>
          <w:rFonts w:ascii="Courier New" w:hAnsi="Courier New" w:cs="Courier New"/>
          <w:color w:val="3D3B49"/>
        </w:rPr>
        <w:t>vgupta@linux-redhat</w:t>
      </w:r>
      <w:proofErr w:type="spellEnd"/>
      <w:r w:rsidRPr="002612F5">
        <w:rPr>
          <w:rFonts w:ascii="Courier New" w:hAnsi="Courier New" w:cs="Courier New"/>
          <w:color w:val="3D3B49"/>
        </w:rPr>
        <w:t xml:space="preserve"> </w:t>
      </w:r>
      <w:proofErr w:type="gramStart"/>
      <w:r w:rsidRPr="002612F5">
        <w:rPr>
          <w:rFonts w:ascii="Courier New" w:hAnsi="Courier New" w:cs="Courier New"/>
          <w:color w:val="3D3B49"/>
        </w:rPr>
        <w:t>~]$</w:t>
      </w:r>
      <w:proofErr w:type="gramEnd"/>
      <w:r w:rsidRPr="002612F5">
        <w:rPr>
          <w:rFonts w:ascii="Courier New" w:hAnsi="Courier New" w:cs="Courier New"/>
          <w:color w:val="3D3B49"/>
        </w:rPr>
        <w:t xml:space="preserve"> </w:t>
      </w:r>
      <w:r w:rsidRPr="002612F5">
        <w:rPr>
          <w:rFonts w:ascii="Courier New" w:hAnsi="Courier New" w:cs="Courier New"/>
          <w:color w:val="3D3B49"/>
          <w:highlight w:val="yellow"/>
        </w:rPr>
        <w:t>docker container ls</w:t>
      </w:r>
    </w:p>
    <w:p w14:paraId="401285EF" w14:textId="54821AD4" w:rsidR="002612F5" w:rsidRDefault="002612F5" w:rsidP="002612F5">
      <w:pPr>
        <w:rPr>
          <w:rFonts w:ascii="Guardian Text Sans 2" w:hAnsi="Guardian Text Sans 2"/>
          <w:color w:val="3D3B49"/>
        </w:rPr>
      </w:pPr>
      <w:r w:rsidRPr="002612F5">
        <w:rPr>
          <w:rFonts w:ascii="Guardian Text Sans 2" w:hAnsi="Guardian Text Sans 2"/>
          <w:color w:val="3D3B49"/>
        </w:rPr>
        <w:t xml:space="preserve">CONTAINER ID        IMAGE               COMMAND             CREATED             STATUS  </w:t>
      </w:r>
    </w:p>
    <w:p w14:paraId="1E4C24CA" w14:textId="6A2C10D4" w:rsidR="002612F5" w:rsidRDefault="002612F5" w:rsidP="002612F5">
      <w:pPr>
        <w:rPr>
          <w:rFonts w:ascii="Guardian Text Sans 2" w:hAnsi="Guardian Text Sans 2"/>
          <w:color w:val="3D3B49"/>
        </w:rPr>
      </w:pPr>
    </w:p>
    <w:p w14:paraId="378E7EBE" w14:textId="173FAB93" w:rsidR="002612F5" w:rsidRDefault="002612F5" w:rsidP="002612F5">
      <w:pPr>
        <w:rPr>
          <w:rFonts w:ascii="Guardian Text Sans 2" w:hAnsi="Guardian Text Sans 2"/>
          <w:color w:val="3D3B49"/>
        </w:rPr>
      </w:pPr>
      <w:r>
        <w:rPr>
          <w:noProof/>
        </w:rPr>
        <w:drawing>
          <wp:inline distT="0" distB="0" distL="0" distR="0" wp14:anchorId="00A5D576" wp14:editId="21ADBFB4">
            <wp:extent cx="5943600" cy="30333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33395"/>
                    </a:xfrm>
                    <a:prstGeom prst="rect">
                      <a:avLst/>
                    </a:prstGeom>
                  </pic:spPr>
                </pic:pic>
              </a:graphicData>
            </a:graphic>
          </wp:inline>
        </w:drawing>
      </w:r>
    </w:p>
    <w:p w14:paraId="6A219C56" w14:textId="1789334A" w:rsidR="003666AA" w:rsidRDefault="002612F5">
      <w:pPr>
        <w:rPr>
          <w:rFonts w:ascii="Guardian Text Sans 2" w:hAnsi="Guardian Text Sans 2"/>
          <w:color w:val="3D3B49"/>
        </w:rPr>
      </w:pPr>
      <w:r>
        <w:rPr>
          <w:noProof/>
        </w:rPr>
        <w:drawing>
          <wp:inline distT="0" distB="0" distL="0" distR="0" wp14:anchorId="353C34EC" wp14:editId="2E268A02">
            <wp:extent cx="5943600" cy="4679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67995"/>
                    </a:xfrm>
                    <a:prstGeom prst="rect">
                      <a:avLst/>
                    </a:prstGeom>
                  </pic:spPr>
                </pic:pic>
              </a:graphicData>
            </a:graphic>
          </wp:inline>
        </w:drawing>
      </w:r>
    </w:p>
    <w:p w14:paraId="05815914" w14:textId="4E431AC6" w:rsidR="002612F5" w:rsidRDefault="002612F5">
      <w:pPr>
        <w:rPr>
          <w:rFonts w:ascii="Guardian Text Sans 2" w:hAnsi="Guardian Text Sans 2"/>
          <w:color w:val="3D3B49"/>
        </w:rPr>
      </w:pPr>
    </w:p>
    <w:p w14:paraId="7F66F4D8" w14:textId="46004C7D" w:rsidR="002612F5" w:rsidRDefault="00906157">
      <w:pPr>
        <w:rPr>
          <w:rFonts w:ascii="Guardian Text Sans 2" w:hAnsi="Guardian Text Sans 2"/>
          <w:color w:val="3D3B49"/>
        </w:rPr>
      </w:pPr>
      <w:r>
        <w:rPr>
          <w:noProof/>
        </w:rPr>
        <w:drawing>
          <wp:inline distT="0" distB="0" distL="0" distR="0" wp14:anchorId="6715C465" wp14:editId="2DA8F65E">
            <wp:extent cx="5943600" cy="7092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09295"/>
                    </a:xfrm>
                    <a:prstGeom prst="rect">
                      <a:avLst/>
                    </a:prstGeom>
                  </pic:spPr>
                </pic:pic>
              </a:graphicData>
            </a:graphic>
          </wp:inline>
        </w:drawing>
      </w:r>
    </w:p>
    <w:p w14:paraId="1483372C" w14:textId="08E84BB5" w:rsidR="00906157" w:rsidRDefault="00906157">
      <w:pPr>
        <w:rPr>
          <w:rFonts w:ascii="Guardian Text Sans 2" w:hAnsi="Guardian Text Sans 2"/>
          <w:color w:val="3D3B49"/>
        </w:rPr>
      </w:pPr>
    </w:p>
    <w:p w14:paraId="52AD257C" w14:textId="746C0027" w:rsidR="00906157" w:rsidRPr="003B135C" w:rsidRDefault="00A030AA">
      <w:pPr>
        <w:rPr>
          <w:rFonts w:ascii="Courier New" w:hAnsi="Courier New" w:cs="Courier New"/>
          <w:color w:val="3D3B49"/>
        </w:rPr>
      </w:pPr>
      <w:r w:rsidRPr="003B135C">
        <w:rPr>
          <w:rFonts w:ascii="Courier New" w:hAnsi="Courier New" w:cs="Courier New"/>
          <w:color w:val="3D3B49"/>
          <w:highlight w:val="yellow"/>
        </w:rPr>
        <w:t xml:space="preserve">docker run </w:t>
      </w:r>
      <w:proofErr w:type="spellStart"/>
      <w:r w:rsidRPr="003B135C">
        <w:rPr>
          <w:rFonts w:ascii="Courier New" w:hAnsi="Courier New" w:cs="Courier New"/>
          <w:color w:val="3D3B49"/>
          <w:highlight w:val="yellow"/>
        </w:rPr>
        <w:t>guptavibhorit</w:t>
      </w:r>
      <w:proofErr w:type="spellEnd"/>
      <w:r w:rsidRPr="003B135C">
        <w:rPr>
          <w:rFonts w:ascii="Courier New" w:hAnsi="Courier New" w:cs="Courier New"/>
          <w:color w:val="3D3B49"/>
          <w:highlight w:val="yellow"/>
        </w:rPr>
        <w:t>/hello-world-java:0.0.</w:t>
      </w:r>
      <w:proofErr w:type="gramStart"/>
      <w:r w:rsidRPr="003B135C">
        <w:rPr>
          <w:rFonts w:ascii="Courier New" w:hAnsi="Courier New" w:cs="Courier New"/>
          <w:color w:val="3D3B49"/>
          <w:highlight w:val="yellow"/>
        </w:rPr>
        <w:t>1.RELEASE</w:t>
      </w:r>
      <w:proofErr w:type="gramEnd"/>
    </w:p>
    <w:p w14:paraId="6E4EDD9D" w14:textId="68B57BF9" w:rsidR="00A030AA" w:rsidRPr="003B135C" w:rsidRDefault="00A030AA">
      <w:pPr>
        <w:rPr>
          <w:rFonts w:ascii="Courier New" w:hAnsi="Courier New" w:cs="Courier New"/>
          <w:color w:val="3D3B49"/>
        </w:rPr>
      </w:pPr>
    </w:p>
    <w:p w14:paraId="6B7189E0" w14:textId="71476E7C" w:rsidR="00A030AA" w:rsidRPr="003B135C" w:rsidRDefault="00A030AA" w:rsidP="00A030AA">
      <w:pPr>
        <w:rPr>
          <w:rFonts w:ascii="Courier New" w:hAnsi="Courier New" w:cs="Courier New"/>
          <w:color w:val="3D3B49"/>
        </w:rPr>
      </w:pPr>
      <w:r w:rsidRPr="003B135C">
        <w:rPr>
          <w:rFonts w:ascii="Courier New" w:hAnsi="Courier New" w:cs="Courier New"/>
          <w:color w:val="3D3B49"/>
          <w:highlight w:val="yellow"/>
        </w:rPr>
        <w:t xml:space="preserve">docker run </w:t>
      </w:r>
      <w:r w:rsidRPr="003B135C">
        <w:rPr>
          <w:rFonts w:ascii="Courier New" w:hAnsi="Courier New" w:cs="Courier New"/>
          <w:color w:val="3D3B49"/>
          <w:highlight w:val="yellow"/>
        </w:rPr>
        <w:t xml:space="preserve">-p 5001:5000 </w:t>
      </w:r>
      <w:proofErr w:type="spellStart"/>
      <w:r w:rsidRPr="003B135C">
        <w:rPr>
          <w:rFonts w:ascii="Courier New" w:hAnsi="Courier New" w:cs="Courier New"/>
          <w:color w:val="3D3B49"/>
          <w:highlight w:val="yellow"/>
        </w:rPr>
        <w:t>guptavibhorit</w:t>
      </w:r>
      <w:proofErr w:type="spellEnd"/>
      <w:r w:rsidRPr="003B135C">
        <w:rPr>
          <w:rFonts w:ascii="Courier New" w:hAnsi="Courier New" w:cs="Courier New"/>
          <w:color w:val="3D3B49"/>
          <w:highlight w:val="yellow"/>
        </w:rPr>
        <w:t>/hello-world-java:0.0.</w:t>
      </w:r>
      <w:proofErr w:type="gramStart"/>
      <w:r w:rsidRPr="003B135C">
        <w:rPr>
          <w:rFonts w:ascii="Courier New" w:hAnsi="Courier New" w:cs="Courier New"/>
          <w:color w:val="3D3B49"/>
          <w:highlight w:val="yellow"/>
        </w:rPr>
        <w:t>1.RELEASE</w:t>
      </w:r>
      <w:proofErr w:type="gramEnd"/>
    </w:p>
    <w:p w14:paraId="5C666F73" w14:textId="60CE77E6" w:rsidR="003B135C" w:rsidRPr="003B135C" w:rsidRDefault="003B135C" w:rsidP="00A030AA">
      <w:pPr>
        <w:rPr>
          <w:rFonts w:ascii="Courier New" w:hAnsi="Courier New" w:cs="Courier New"/>
          <w:color w:val="3D3B49"/>
        </w:rPr>
      </w:pPr>
    </w:p>
    <w:p w14:paraId="6BDAACAF" w14:textId="3D0C67BB" w:rsidR="003B135C" w:rsidRPr="003B135C" w:rsidRDefault="003B135C" w:rsidP="00A030AA">
      <w:pPr>
        <w:rPr>
          <w:rFonts w:ascii="Courier New" w:hAnsi="Courier New" w:cs="Courier New"/>
          <w:color w:val="3D3B49"/>
          <w:highlight w:val="yellow"/>
        </w:rPr>
      </w:pPr>
      <w:r w:rsidRPr="003B135C">
        <w:rPr>
          <w:rFonts w:ascii="Courier New" w:hAnsi="Courier New" w:cs="Courier New"/>
          <w:color w:val="3D3B49"/>
          <w:highlight w:val="yellow"/>
        </w:rPr>
        <w:lastRenderedPageBreak/>
        <w:t>docker container start $CONTAINER_ID</w:t>
      </w:r>
    </w:p>
    <w:p w14:paraId="6C93ABE0" w14:textId="0F716968" w:rsidR="003B135C" w:rsidRPr="003B135C" w:rsidRDefault="003B135C" w:rsidP="003B135C">
      <w:pPr>
        <w:rPr>
          <w:rFonts w:ascii="Courier New" w:hAnsi="Courier New" w:cs="Courier New"/>
          <w:color w:val="3D3B49"/>
          <w:highlight w:val="yellow"/>
        </w:rPr>
      </w:pPr>
      <w:r w:rsidRPr="003B135C">
        <w:rPr>
          <w:rFonts w:ascii="Courier New" w:hAnsi="Courier New" w:cs="Courier New"/>
          <w:color w:val="3D3B49"/>
          <w:highlight w:val="yellow"/>
        </w:rPr>
        <w:t xml:space="preserve">docker container </w:t>
      </w:r>
      <w:r w:rsidRPr="003B135C">
        <w:rPr>
          <w:rFonts w:ascii="Courier New" w:hAnsi="Courier New" w:cs="Courier New"/>
          <w:color w:val="3D3B49"/>
          <w:highlight w:val="yellow"/>
        </w:rPr>
        <w:t>stop</w:t>
      </w:r>
      <w:r w:rsidRPr="003B135C">
        <w:rPr>
          <w:rFonts w:ascii="Courier New" w:hAnsi="Courier New" w:cs="Courier New"/>
          <w:color w:val="3D3B49"/>
          <w:highlight w:val="yellow"/>
        </w:rPr>
        <w:t xml:space="preserve"> $CONTAINER_ID</w:t>
      </w:r>
    </w:p>
    <w:p w14:paraId="0F02EB52" w14:textId="56B25C10" w:rsidR="003B135C" w:rsidRPr="003B135C" w:rsidRDefault="003B135C" w:rsidP="003B135C">
      <w:pPr>
        <w:rPr>
          <w:rFonts w:ascii="Courier New" w:hAnsi="Courier New" w:cs="Courier New"/>
          <w:color w:val="3D3B49"/>
          <w:highlight w:val="yellow"/>
        </w:rPr>
      </w:pPr>
      <w:r w:rsidRPr="003B135C">
        <w:rPr>
          <w:rFonts w:ascii="Courier New" w:hAnsi="Courier New" w:cs="Courier New"/>
          <w:color w:val="3D3B49"/>
          <w:highlight w:val="yellow"/>
        </w:rPr>
        <w:t>docker container logs $CONTAINER_ID</w:t>
      </w:r>
    </w:p>
    <w:p w14:paraId="1382A510" w14:textId="160302B9" w:rsidR="003B135C" w:rsidRPr="003B135C" w:rsidRDefault="003B135C" w:rsidP="003B135C">
      <w:pPr>
        <w:rPr>
          <w:rFonts w:ascii="Courier New" w:hAnsi="Courier New" w:cs="Courier New"/>
          <w:color w:val="3D3B49"/>
          <w:highlight w:val="yellow"/>
        </w:rPr>
      </w:pPr>
    </w:p>
    <w:p w14:paraId="0C8C379F" w14:textId="53C79D90" w:rsidR="003B135C" w:rsidRPr="003B135C" w:rsidRDefault="003B135C" w:rsidP="003B135C">
      <w:pPr>
        <w:rPr>
          <w:rFonts w:ascii="Courier New" w:hAnsi="Courier New" w:cs="Courier New"/>
          <w:color w:val="3D3B49"/>
        </w:rPr>
      </w:pPr>
      <w:r w:rsidRPr="003B135C">
        <w:rPr>
          <w:rFonts w:ascii="Courier New" w:hAnsi="Courier New" w:cs="Courier New"/>
          <w:color w:val="3D3B49"/>
          <w:highlight w:val="yellow"/>
        </w:rPr>
        <w:t>docker image history $IMAGE_ID</w:t>
      </w:r>
    </w:p>
    <w:p w14:paraId="4C031CAE" w14:textId="2E702EEE" w:rsidR="003B135C" w:rsidRPr="003B135C" w:rsidRDefault="003B135C" w:rsidP="003B135C">
      <w:pPr>
        <w:rPr>
          <w:rFonts w:ascii="Courier New" w:hAnsi="Courier New" w:cs="Courier New"/>
          <w:color w:val="3D3B49"/>
        </w:rPr>
      </w:pPr>
    </w:p>
    <w:p w14:paraId="20C533A2" w14:textId="3C135E42" w:rsidR="003B135C" w:rsidRPr="003B135C" w:rsidRDefault="003B135C" w:rsidP="003B135C">
      <w:pPr>
        <w:rPr>
          <w:rFonts w:ascii="Courier New" w:hAnsi="Courier New" w:cs="Courier New"/>
          <w:color w:val="3D3B49"/>
        </w:rPr>
      </w:pPr>
      <w:r w:rsidRPr="003B135C">
        <w:rPr>
          <w:rFonts w:ascii="Courier New" w:hAnsi="Courier New" w:cs="Courier New"/>
          <w:noProof/>
        </w:rPr>
        <w:drawing>
          <wp:inline distT="0" distB="0" distL="0" distR="0" wp14:anchorId="5DD2056B" wp14:editId="52EF2961">
            <wp:extent cx="5943600" cy="2197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9710"/>
                    </a:xfrm>
                    <a:prstGeom prst="rect">
                      <a:avLst/>
                    </a:prstGeom>
                  </pic:spPr>
                </pic:pic>
              </a:graphicData>
            </a:graphic>
          </wp:inline>
        </w:drawing>
      </w:r>
    </w:p>
    <w:p w14:paraId="4E13D2A8" w14:textId="28225D7B" w:rsidR="003B135C" w:rsidRPr="004D12B9" w:rsidRDefault="003B135C" w:rsidP="003B135C">
      <w:pPr>
        <w:pStyle w:val="NoSpacing"/>
        <w:rPr>
          <w:rFonts w:ascii="Courier New" w:hAnsi="Courier New" w:cs="Courier New"/>
          <w:sz w:val="18"/>
          <w:szCs w:val="18"/>
        </w:rPr>
      </w:pPr>
      <w:r w:rsidRPr="004D12B9">
        <w:rPr>
          <w:rFonts w:ascii="Courier New" w:hAnsi="Courier New" w:cs="Courier New"/>
          <w:sz w:val="18"/>
          <w:szCs w:val="18"/>
          <w:highlight w:val="yellow"/>
        </w:rPr>
        <w:t xml:space="preserve">Docker logs </w:t>
      </w:r>
      <w:r w:rsidR="004D12B9" w:rsidRPr="004D12B9">
        <w:rPr>
          <w:rFonts w:ascii="Courier New" w:hAnsi="Courier New" w:cs="Courier New"/>
          <w:sz w:val="18"/>
          <w:szCs w:val="18"/>
          <w:highlight w:val="yellow"/>
        </w:rPr>
        <w:t>-f</w:t>
      </w:r>
      <w:r w:rsidR="004D12B9" w:rsidRPr="004D12B9">
        <w:rPr>
          <w:rFonts w:ascii="Courier New" w:hAnsi="Courier New" w:cs="Courier New"/>
          <w:sz w:val="18"/>
          <w:szCs w:val="18"/>
        </w:rPr>
        <w:t xml:space="preserve"> </w:t>
      </w:r>
      <w:r w:rsidRPr="004D12B9">
        <w:rPr>
          <w:rFonts w:ascii="Courier New" w:hAnsi="Courier New" w:cs="Courier New"/>
          <w:sz w:val="18"/>
          <w:szCs w:val="18"/>
        </w:rPr>
        <w:t>a5d26b80a445b4aad4777cf74e91b9cba3a59d72834711863e67ef419c0ef178</w:t>
      </w:r>
    </w:p>
    <w:p w14:paraId="1FF45544" w14:textId="7B77CD7E" w:rsidR="003B135C" w:rsidRPr="004D12B9" w:rsidRDefault="003B135C" w:rsidP="00A030AA">
      <w:pPr>
        <w:rPr>
          <w:rFonts w:ascii="Guardian Text Sans 2" w:hAnsi="Guardian Text Sans 2"/>
          <w:color w:val="3D3B49"/>
          <w:sz w:val="18"/>
          <w:szCs w:val="18"/>
        </w:rPr>
      </w:pPr>
    </w:p>
    <w:p w14:paraId="3E135907" w14:textId="48FD2077" w:rsidR="003B135C" w:rsidRDefault="00A845FC" w:rsidP="00A030AA">
      <w:pPr>
        <w:rPr>
          <w:rFonts w:ascii="Guardian Text Sans 2" w:hAnsi="Guardian Text Sans 2"/>
          <w:color w:val="3D3B49"/>
        </w:rPr>
      </w:pPr>
      <w:r>
        <w:rPr>
          <w:noProof/>
        </w:rPr>
        <w:drawing>
          <wp:inline distT="0" distB="0" distL="0" distR="0" wp14:anchorId="27ED3E4A" wp14:editId="57CF5BAF">
            <wp:extent cx="5943600" cy="13741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74140"/>
                    </a:xfrm>
                    <a:prstGeom prst="rect">
                      <a:avLst/>
                    </a:prstGeom>
                  </pic:spPr>
                </pic:pic>
              </a:graphicData>
            </a:graphic>
          </wp:inline>
        </w:drawing>
      </w:r>
    </w:p>
    <w:p w14:paraId="31D3518B" w14:textId="55C02DA4" w:rsidR="00A845FC" w:rsidRPr="00A845FC" w:rsidRDefault="00A845FC" w:rsidP="00A030AA">
      <w:pPr>
        <w:rPr>
          <w:rFonts w:ascii="Courier New" w:hAnsi="Courier New" w:cs="Courier New"/>
          <w:color w:val="3D3B49"/>
        </w:rPr>
      </w:pPr>
      <w:r w:rsidRPr="00A845FC">
        <w:rPr>
          <w:rFonts w:ascii="Courier New" w:hAnsi="Courier New" w:cs="Courier New"/>
          <w:color w:val="3D3B49"/>
          <w:highlight w:val="yellow"/>
        </w:rPr>
        <w:t xml:space="preserve">docker tag </w:t>
      </w:r>
      <w:proofErr w:type="spellStart"/>
      <w:r w:rsidRPr="00A845FC">
        <w:rPr>
          <w:rFonts w:ascii="Courier New" w:hAnsi="Courier New" w:cs="Courier New"/>
          <w:color w:val="3D3B49"/>
          <w:highlight w:val="yellow"/>
        </w:rPr>
        <w:t>guptavibhorit</w:t>
      </w:r>
      <w:proofErr w:type="spellEnd"/>
      <w:r w:rsidRPr="00A845FC">
        <w:rPr>
          <w:rFonts w:ascii="Courier New" w:hAnsi="Courier New" w:cs="Courier New"/>
          <w:color w:val="3D3B49"/>
          <w:highlight w:val="yellow"/>
        </w:rPr>
        <w:t>/hello-world-nodejs:0.0.</w:t>
      </w:r>
      <w:proofErr w:type="gramStart"/>
      <w:r w:rsidRPr="00A845FC">
        <w:rPr>
          <w:rFonts w:ascii="Courier New" w:hAnsi="Courier New" w:cs="Courier New"/>
          <w:color w:val="3D3B49"/>
          <w:highlight w:val="yellow"/>
        </w:rPr>
        <w:t>1.RELEASE</w:t>
      </w:r>
      <w:proofErr w:type="gramEnd"/>
      <w:r w:rsidRPr="00A845FC">
        <w:rPr>
          <w:rFonts w:ascii="Courier New" w:hAnsi="Courier New" w:cs="Courier New"/>
          <w:color w:val="3D3B49"/>
          <w:highlight w:val="yellow"/>
        </w:rPr>
        <w:t xml:space="preserve"> </w:t>
      </w:r>
      <w:proofErr w:type="spellStart"/>
      <w:r w:rsidRPr="00A845FC">
        <w:rPr>
          <w:rFonts w:ascii="Courier New" w:hAnsi="Courier New" w:cs="Courier New"/>
          <w:color w:val="3D3B49"/>
          <w:highlight w:val="yellow"/>
        </w:rPr>
        <w:t>guptavibhorit</w:t>
      </w:r>
      <w:proofErr w:type="spellEnd"/>
      <w:r w:rsidRPr="00A845FC">
        <w:rPr>
          <w:rFonts w:ascii="Courier New" w:hAnsi="Courier New" w:cs="Courier New"/>
          <w:color w:val="3D3B49"/>
          <w:highlight w:val="yellow"/>
        </w:rPr>
        <w:t>/</w:t>
      </w:r>
      <w:proofErr w:type="spellStart"/>
      <w:r w:rsidRPr="00A845FC">
        <w:rPr>
          <w:rFonts w:ascii="Courier New" w:hAnsi="Courier New" w:cs="Courier New"/>
          <w:color w:val="3D3B49"/>
          <w:highlight w:val="yellow"/>
        </w:rPr>
        <w:t>hello-world-nodejs:latest</w:t>
      </w:r>
      <w:proofErr w:type="spellEnd"/>
    </w:p>
    <w:p w14:paraId="1561FE9D" w14:textId="3EAB486C" w:rsidR="00A030AA" w:rsidRDefault="00A030AA">
      <w:pPr>
        <w:rPr>
          <w:rFonts w:ascii="Guardian Text Sans 2" w:hAnsi="Guardian Text Sans 2"/>
          <w:color w:val="3D3B49"/>
        </w:rPr>
      </w:pPr>
    </w:p>
    <w:p w14:paraId="4C06326C" w14:textId="65F9F76F" w:rsidR="00A845FC" w:rsidRDefault="00A845FC">
      <w:pPr>
        <w:rPr>
          <w:rFonts w:ascii="Guardian Text Sans 2" w:hAnsi="Guardian Text Sans 2"/>
          <w:color w:val="3D3B49"/>
        </w:rPr>
      </w:pPr>
      <w:r>
        <w:rPr>
          <w:noProof/>
        </w:rPr>
        <w:drawing>
          <wp:inline distT="0" distB="0" distL="0" distR="0" wp14:anchorId="65A6B6BD" wp14:editId="00700EF2">
            <wp:extent cx="5943600" cy="16103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10360"/>
                    </a:xfrm>
                    <a:prstGeom prst="rect">
                      <a:avLst/>
                    </a:prstGeom>
                  </pic:spPr>
                </pic:pic>
              </a:graphicData>
            </a:graphic>
          </wp:inline>
        </w:drawing>
      </w:r>
    </w:p>
    <w:p w14:paraId="41965864" w14:textId="4F3053FD" w:rsidR="00A845FC" w:rsidRDefault="00A845FC">
      <w:pPr>
        <w:rPr>
          <w:rFonts w:ascii="Guardian Text Sans 2" w:hAnsi="Guardian Text Sans 2"/>
          <w:color w:val="3D3B49"/>
        </w:rPr>
      </w:pPr>
    </w:p>
    <w:p w14:paraId="0C12ED4D" w14:textId="4603A68B" w:rsidR="00A845FC" w:rsidRPr="005806E9" w:rsidRDefault="005806E9">
      <w:pPr>
        <w:rPr>
          <w:rFonts w:ascii="Courier New" w:hAnsi="Courier New" w:cs="Courier New"/>
          <w:color w:val="3D3B49"/>
        </w:rPr>
      </w:pPr>
      <w:r w:rsidRPr="005806E9">
        <w:rPr>
          <w:rFonts w:ascii="Courier New" w:hAnsi="Courier New" w:cs="Courier New"/>
          <w:color w:val="3D3B49"/>
          <w:highlight w:val="yellow"/>
        </w:rPr>
        <w:t xml:space="preserve">docker pull </w:t>
      </w:r>
      <w:proofErr w:type="spellStart"/>
      <w:r w:rsidRPr="005806E9">
        <w:rPr>
          <w:rFonts w:ascii="Courier New" w:hAnsi="Courier New" w:cs="Courier New"/>
          <w:color w:val="3D3B49"/>
          <w:highlight w:val="yellow"/>
        </w:rPr>
        <w:t>mysql</w:t>
      </w:r>
      <w:proofErr w:type="spellEnd"/>
    </w:p>
    <w:p w14:paraId="189F66C2" w14:textId="7A63B7E7" w:rsidR="00A030AA" w:rsidRPr="000C5C25" w:rsidRDefault="000C5C25">
      <w:pPr>
        <w:rPr>
          <w:rFonts w:ascii="Courier New" w:hAnsi="Courier New" w:cs="Courier New"/>
          <w:color w:val="3D3B49"/>
          <w:highlight w:val="yellow"/>
        </w:rPr>
      </w:pPr>
      <w:r w:rsidRPr="000C5C25">
        <w:rPr>
          <w:rFonts w:ascii="Courier New" w:hAnsi="Courier New" w:cs="Courier New"/>
          <w:color w:val="3D3B49"/>
          <w:highlight w:val="yellow"/>
        </w:rPr>
        <w:t>docker container pause $CONTAINER_ID</w:t>
      </w:r>
    </w:p>
    <w:p w14:paraId="5E931EAA" w14:textId="3BDE320B" w:rsidR="000C5C25" w:rsidRDefault="000C5C25">
      <w:pPr>
        <w:rPr>
          <w:rFonts w:ascii="Courier New" w:hAnsi="Courier New" w:cs="Courier New"/>
          <w:color w:val="3D3B49"/>
        </w:rPr>
      </w:pPr>
      <w:r w:rsidRPr="000C5C25">
        <w:rPr>
          <w:rFonts w:ascii="Courier New" w:hAnsi="Courier New" w:cs="Courier New"/>
          <w:color w:val="3D3B49"/>
          <w:highlight w:val="yellow"/>
        </w:rPr>
        <w:t xml:space="preserve">docker container </w:t>
      </w:r>
      <w:proofErr w:type="spellStart"/>
      <w:r w:rsidRPr="000C5C25">
        <w:rPr>
          <w:rFonts w:ascii="Courier New" w:hAnsi="Courier New" w:cs="Courier New"/>
          <w:color w:val="3D3B49"/>
          <w:highlight w:val="yellow"/>
        </w:rPr>
        <w:t>unpause</w:t>
      </w:r>
      <w:proofErr w:type="spellEnd"/>
      <w:r w:rsidRPr="000C5C25">
        <w:rPr>
          <w:rFonts w:ascii="Courier New" w:hAnsi="Courier New" w:cs="Courier New"/>
          <w:color w:val="3D3B49"/>
          <w:highlight w:val="yellow"/>
        </w:rPr>
        <w:t xml:space="preserve"> $CONTAINER_ID</w:t>
      </w:r>
    </w:p>
    <w:p w14:paraId="1AD978E4" w14:textId="45F0CEF7" w:rsidR="000C5C25" w:rsidRDefault="000438AD">
      <w:pPr>
        <w:rPr>
          <w:rFonts w:ascii="Courier New" w:hAnsi="Courier New" w:cs="Courier New"/>
          <w:color w:val="3D3B49"/>
        </w:rPr>
      </w:pPr>
      <w:r w:rsidRPr="000C5C25">
        <w:rPr>
          <w:rFonts w:ascii="Courier New" w:hAnsi="Courier New" w:cs="Courier New"/>
          <w:color w:val="3D3B49"/>
          <w:highlight w:val="yellow"/>
        </w:rPr>
        <w:t xml:space="preserve">docker container </w:t>
      </w:r>
      <w:r>
        <w:rPr>
          <w:rFonts w:ascii="Courier New" w:hAnsi="Courier New" w:cs="Courier New"/>
          <w:color w:val="3D3B49"/>
          <w:highlight w:val="yellow"/>
        </w:rPr>
        <w:t>inspect</w:t>
      </w:r>
      <w:r w:rsidRPr="000C5C25">
        <w:rPr>
          <w:rFonts w:ascii="Courier New" w:hAnsi="Courier New" w:cs="Courier New"/>
          <w:color w:val="3D3B49"/>
          <w:highlight w:val="yellow"/>
        </w:rPr>
        <w:t xml:space="preserve"> $CONTAINER_ID</w:t>
      </w:r>
    </w:p>
    <w:p w14:paraId="5B1880AB" w14:textId="38A7F794" w:rsidR="00AB1278" w:rsidRDefault="00712890">
      <w:pPr>
        <w:rPr>
          <w:rFonts w:ascii="Courier New" w:hAnsi="Courier New" w:cs="Courier New"/>
          <w:color w:val="3D3B49"/>
        </w:rPr>
      </w:pPr>
      <w:r w:rsidRPr="00712890">
        <w:rPr>
          <w:rFonts w:ascii="Courier New" w:hAnsi="Courier New" w:cs="Courier New"/>
          <w:color w:val="3D3B49"/>
          <w:highlight w:val="yellow"/>
        </w:rPr>
        <w:t>docker stats</w:t>
      </w:r>
    </w:p>
    <w:p w14:paraId="1ED1BABD" w14:textId="64D88497" w:rsidR="00DA34E3" w:rsidRDefault="00DA34E3">
      <w:pPr>
        <w:rPr>
          <w:rFonts w:ascii="Courier New" w:hAnsi="Courier New" w:cs="Courier New"/>
          <w:color w:val="3D3B49"/>
        </w:rPr>
      </w:pPr>
      <w:r>
        <w:rPr>
          <w:noProof/>
        </w:rPr>
        <w:lastRenderedPageBreak/>
        <w:drawing>
          <wp:inline distT="0" distB="0" distL="0" distR="0" wp14:anchorId="61637B81" wp14:editId="70BB2830">
            <wp:extent cx="5943600" cy="10960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96010"/>
                    </a:xfrm>
                    <a:prstGeom prst="rect">
                      <a:avLst/>
                    </a:prstGeom>
                  </pic:spPr>
                </pic:pic>
              </a:graphicData>
            </a:graphic>
          </wp:inline>
        </w:drawing>
      </w:r>
    </w:p>
    <w:p w14:paraId="1AB0997B" w14:textId="716149F0" w:rsidR="00712890" w:rsidRDefault="00E75174">
      <w:pPr>
        <w:rPr>
          <w:rFonts w:ascii="Courier New" w:hAnsi="Courier New" w:cs="Courier New"/>
          <w:color w:val="3D3B49"/>
        </w:rPr>
      </w:pPr>
      <w:r>
        <w:rPr>
          <w:noProof/>
        </w:rPr>
        <w:drawing>
          <wp:inline distT="0" distB="0" distL="0" distR="0" wp14:anchorId="6833AA4C" wp14:editId="03F7A11C">
            <wp:extent cx="5943600" cy="6845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84530"/>
                    </a:xfrm>
                    <a:prstGeom prst="rect">
                      <a:avLst/>
                    </a:prstGeom>
                  </pic:spPr>
                </pic:pic>
              </a:graphicData>
            </a:graphic>
          </wp:inline>
        </w:drawing>
      </w:r>
    </w:p>
    <w:p w14:paraId="3C5E5E92" w14:textId="0B5ECD8D" w:rsidR="000B4616" w:rsidRDefault="000B4616">
      <w:pPr>
        <w:rPr>
          <w:rFonts w:ascii="Courier New" w:hAnsi="Courier New" w:cs="Courier New"/>
          <w:color w:val="3D3B49"/>
        </w:rPr>
      </w:pPr>
    </w:p>
    <w:p w14:paraId="4F004AC7" w14:textId="378A58DB" w:rsidR="000B4616" w:rsidRPr="00DA427B" w:rsidRDefault="000B4616">
      <w:pPr>
        <w:rPr>
          <w:rFonts w:ascii="Courier New" w:hAnsi="Courier New" w:cs="Courier New"/>
          <w:color w:val="3D3B49"/>
          <w:highlight w:val="yellow"/>
        </w:rPr>
      </w:pPr>
      <w:r w:rsidRPr="00DA427B">
        <w:rPr>
          <w:rFonts w:ascii="Courier New" w:hAnsi="Courier New" w:cs="Courier New"/>
          <w:color w:val="3D3B49"/>
          <w:highlight w:val="yellow"/>
        </w:rPr>
        <w:t>docker events</w:t>
      </w:r>
    </w:p>
    <w:p w14:paraId="4469374D" w14:textId="282537CE" w:rsidR="000B4616" w:rsidRPr="00DA427B" w:rsidRDefault="000B4616">
      <w:pPr>
        <w:rPr>
          <w:rFonts w:ascii="Courier New" w:hAnsi="Courier New" w:cs="Courier New"/>
          <w:color w:val="3D3B49"/>
          <w:highlight w:val="yellow"/>
        </w:rPr>
      </w:pPr>
      <w:r w:rsidRPr="00DA427B">
        <w:rPr>
          <w:rFonts w:ascii="Courier New" w:hAnsi="Courier New" w:cs="Courier New"/>
          <w:color w:val="3D3B49"/>
          <w:highlight w:val="yellow"/>
        </w:rPr>
        <w:t>docker top c710</w:t>
      </w:r>
    </w:p>
    <w:p w14:paraId="7402475F" w14:textId="7F62630F" w:rsidR="000B4616" w:rsidRPr="00DA427B" w:rsidRDefault="000B4616">
      <w:pPr>
        <w:rPr>
          <w:rFonts w:ascii="Courier New" w:hAnsi="Courier New" w:cs="Courier New"/>
          <w:color w:val="3D3B49"/>
          <w:highlight w:val="yellow"/>
        </w:rPr>
      </w:pPr>
      <w:r w:rsidRPr="00DA427B">
        <w:rPr>
          <w:rFonts w:ascii="Courier New" w:hAnsi="Courier New" w:cs="Courier New"/>
          <w:color w:val="3D3B49"/>
          <w:highlight w:val="yellow"/>
        </w:rPr>
        <w:t>docker stats</w:t>
      </w:r>
    </w:p>
    <w:p w14:paraId="7DBFFE19" w14:textId="3712D9D5" w:rsidR="000B4616" w:rsidRPr="00DA427B" w:rsidRDefault="000B4616">
      <w:pPr>
        <w:rPr>
          <w:rFonts w:ascii="Courier New" w:hAnsi="Courier New" w:cs="Courier New"/>
          <w:color w:val="3D3B49"/>
          <w:highlight w:val="yellow"/>
        </w:rPr>
      </w:pPr>
      <w:r w:rsidRPr="00DA427B">
        <w:rPr>
          <w:rFonts w:ascii="Courier New" w:hAnsi="Courier New" w:cs="Courier New"/>
          <w:color w:val="3D3B49"/>
          <w:highlight w:val="yellow"/>
        </w:rPr>
        <w:t>docker run -m 512m –</w:t>
      </w:r>
      <w:proofErr w:type="spellStart"/>
      <w:r w:rsidRPr="00DA427B">
        <w:rPr>
          <w:rFonts w:ascii="Courier New" w:hAnsi="Courier New" w:cs="Courier New"/>
          <w:color w:val="3D3B49"/>
          <w:highlight w:val="yellow"/>
        </w:rPr>
        <w:t>cpu</w:t>
      </w:r>
      <w:proofErr w:type="spellEnd"/>
      <w:r w:rsidRPr="00DA427B">
        <w:rPr>
          <w:rFonts w:ascii="Courier New" w:hAnsi="Courier New" w:cs="Courier New"/>
          <w:color w:val="3D3B49"/>
          <w:highlight w:val="yellow"/>
        </w:rPr>
        <w:t>-quota 50000</w:t>
      </w:r>
    </w:p>
    <w:p w14:paraId="2493094A" w14:textId="32836EF0" w:rsidR="000B4616" w:rsidRDefault="000B4616">
      <w:pPr>
        <w:rPr>
          <w:rFonts w:ascii="Courier New" w:hAnsi="Courier New" w:cs="Courier New"/>
          <w:color w:val="3D3B49"/>
        </w:rPr>
      </w:pPr>
      <w:r w:rsidRPr="00DA427B">
        <w:rPr>
          <w:rFonts w:ascii="Courier New" w:hAnsi="Courier New" w:cs="Courier New"/>
          <w:color w:val="3D3B49"/>
          <w:highlight w:val="yellow"/>
        </w:rPr>
        <w:t>docker system df</w:t>
      </w:r>
    </w:p>
    <w:p w14:paraId="7743B232" w14:textId="7B180D2A" w:rsidR="00DA427B" w:rsidRDefault="00DA427B">
      <w:pPr>
        <w:rPr>
          <w:rFonts w:ascii="Courier New" w:hAnsi="Courier New" w:cs="Courier New"/>
          <w:color w:val="3D3B49"/>
        </w:rPr>
      </w:pPr>
    </w:p>
    <w:p w14:paraId="64BDFEC3" w14:textId="313C453C" w:rsidR="00DA427B" w:rsidRDefault="00057D8B">
      <w:pPr>
        <w:rPr>
          <w:rFonts w:ascii="Courier New" w:hAnsi="Courier New" w:cs="Courier New"/>
          <w:color w:val="3D3B49"/>
        </w:rPr>
      </w:pPr>
      <w:r w:rsidRPr="00057D8B">
        <w:rPr>
          <w:rFonts w:ascii="Courier New" w:hAnsi="Courier New" w:cs="Courier New"/>
          <w:color w:val="3D3B49"/>
          <w:highlight w:val="yellow"/>
        </w:rPr>
        <w:t>docker run -</w:t>
      </w:r>
      <w:proofErr w:type="spellStart"/>
      <w:r w:rsidRPr="00057D8B">
        <w:rPr>
          <w:rFonts w:ascii="Courier New" w:hAnsi="Courier New" w:cs="Courier New"/>
          <w:color w:val="3D3B49"/>
          <w:highlight w:val="yellow"/>
        </w:rPr>
        <w:t>dit</w:t>
      </w:r>
      <w:proofErr w:type="spellEnd"/>
      <w:r w:rsidRPr="00057D8B">
        <w:rPr>
          <w:rFonts w:ascii="Courier New" w:hAnsi="Courier New" w:cs="Courier New"/>
          <w:color w:val="3D3B49"/>
          <w:highlight w:val="yellow"/>
        </w:rPr>
        <w:t xml:space="preserve"> openjdk:8-jdk-alpine</w:t>
      </w:r>
    </w:p>
    <w:p w14:paraId="7038D7C6" w14:textId="23210071" w:rsidR="00057D8B" w:rsidRDefault="00057D8B">
      <w:pPr>
        <w:rPr>
          <w:rFonts w:ascii="Courier New" w:hAnsi="Courier New" w:cs="Courier New"/>
          <w:color w:val="3D3B49"/>
        </w:rPr>
      </w:pPr>
      <w:r>
        <w:rPr>
          <w:rFonts w:ascii="Courier New" w:hAnsi="Courier New" w:cs="Courier New"/>
          <w:color w:val="3D3B49"/>
        </w:rPr>
        <w:t>d- detached mode, it – interactive mode</w:t>
      </w:r>
    </w:p>
    <w:p w14:paraId="6521FE00" w14:textId="5BBA338E" w:rsidR="00057D8B" w:rsidRDefault="00EE648B">
      <w:pPr>
        <w:rPr>
          <w:rFonts w:ascii="Courier New" w:hAnsi="Courier New" w:cs="Courier New"/>
          <w:color w:val="3D3B49"/>
        </w:rPr>
      </w:pPr>
      <w:r w:rsidRPr="00EE648B">
        <w:rPr>
          <w:rFonts w:ascii="Courier New" w:hAnsi="Courier New" w:cs="Courier New"/>
          <w:color w:val="3D3B49"/>
          <w:highlight w:val="yellow"/>
        </w:rPr>
        <w:t>docker container cp target/docker-in-5steps-todo-rest-api-h2-1.0.0.RELEASE.jar $CONTAINER_ID:/</w:t>
      </w:r>
      <w:proofErr w:type="spellStart"/>
      <w:r w:rsidRPr="00EE648B">
        <w:rPr>
          <w:rFonts w:ascii="Courier New" w:hAnsi="Courier New" w:cs="Courier New"/>
          <w:color w:val="3D3B49"/>
          <w:highlight w:val="yellow"/>
        </w:rPr>
        <w:t>tmp</w:t>
      </w:r>
      <w:proofErr w:type="spellEnd"/>
    </w:p>
    <w:p w14:paraId="1158A582" w14:textId="10D21451" w:rsidR="00EE648B" w:rsidRDefault="00EE648B">
      <w:pPr>
        <w:rPr>
          <w:rFonts w:ascii="Courier New" w:hAnsi="Courier New" w:cs="Courier New"/>
          <w:color w:val="3D3B49"/>
        </w:rPr>
      </w:pPr>
    </w:p>
    <w:p w14:paraId="666221B8" w14:textId="77777777" w:rsidR="00EE648B" w:rsidRDefault="00EE648B">
      <w:pPr>
        <w:rPr>
          <w:rFonts w:ascii="Courier New" w:hAnsi="Courier New" w:cs="Courier New"/>
          <w:color w:val="3D3B49"/>
        </w:rPr>
      </w:pPr>
    </w:p>
    <w:p w14:paraId="5EDBCC5F" w14:textId="77777777" w:rsidR="00057D8B" w:rsidRPr="000C5C25" w:rsidRDefault="00057D8B">
      <w:pPr>
        <w:rPr>
          <w:rFonts w:ascii="Courier New" w:hAnsi="Courier New" w:cs="Courier New"/>
          <w:color w:val="3D3B49"/>
        </w:rPr>
      </w:pPr>
    </w:p>
    <w:sectPr w:rsidR="00057D8B" w:rsidRPr="000C5C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uardian Text Sans 2">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063DD3"/>
    <w:multiLevelType w:val="hybridMultilevel"/>
    <w:tmpl w:val="C1B0FD96"/>
    <w:lvl w:ilvl="0" w:tplc="72FA3E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FDA"/>
    <w:rsid w:val="00017470"/>
    <w:rsid w:val="00036188"/>
    <w:rsid w:val="00042EF1"/>
    <w:rsid w:val="000438AD"/>
    <w:rsid w:val="00057D8B"/>
    <w:rsid w:val="000620AA"/>
    <w:rsid w:val="00067CA2"/>
    <w:rsid w:val="0008085D"/>
    <w:rsid w:val="0009564D"/>
    <w:rsid w:val="000B4616"/>
    <w:rsid w:val="000C5C25"/>
    <w:rsid w:val="000C6948"/>
    <w:rsid w:val="00121A80"/>
    <w:rsid w:val="00123594"/>
    <w:rsid w:val="0014592E"/>
    <w:rsid w:val="001475FC"/>
    <w:rsid w:val="001756AD"/>
    <w:rsid w:val="001D1E40"/>
    <w:rsid w:val="001F17D0"/>
    <w:rsid w:val="0022047B"/>
    <w:rsid w:val="00256D99"/>
    <w:rsid w:val="002612F5"/>
    <w:rsid w:val="00276355"/>
    <w:rsid w:val="002A1F8E"/>
    <w:rsid w:val="002B0FB4"/>
    <w:rsid w:val="002B5143"/>
    <w:rsid w:val="002B70EA"/>
    <w:rsid w:val="002C142A"/>
    <w:rsid w:val="002D4293"/>
    <w:rsid w:val="00302CAC"/>
    <w:rsid w:val="003030E8"/>
    <w:rsid w:val="003052D3"/>
    <w:rsid w:val="00325B37"/>
    <w:rsid w:val="00330933"/>
    <w:rsid w:val="003666AA"/>
    <w:rsid w:val="003A3293"/>
    <w:rsid w:val="003B135C"/>
    <w:rsid w:val="003B2435"/>
    <w:rsid w:val="003B7F7A"/>
    <w:rsid w:val="003F388D"/>
    <w:rsid w:val="004066F5"/>
    <w:rsid w:val="004174BC"/>
    <w:rsid w:val="00453075"/>
    <w:rsid w:val="00456155"/>
    <w:rsid w:val="00467660"/>
    <w:rsid w:val="00467BDA"/>
    <w:rsid w:val="0047391D"/>
    <w:rsid w:val="00483DF3"/>
    <w:rsid w:val="004A51E8"/>
    <w:rsid w:val="004D12B9"/>
    <w:rsid w:val="004D4C99"/>
    <w:rsid w:val="00523571"/>
    <w:rsid w:val="005349E8"/>
    <w:rsid w:val="00537310"/>
    <w:rsid w:val="005606DA"/>
    <w:rsid w:val="00567E6E"/>
    <w:rsid w:val="005806E9"/>
    <w:rsid w:val="00592F42"/>
    <w:rsid w:val="00607C3F"/>
    <w:rsid w:val="006C3048"/>
    <w:rsid w:val="006E05DD"/>
    <w:rsid w:val="006E5A8E"/>
    <w:rsid w:val="00712890"/>
    <w:rsid w:val="0073104F"/>
    <w:rsid w:val="00790014"/>
    <w:rsid w:val="007A0E72"/>
    <w:rsid w:val="007C1B25"/>
    <w:rsid w:val="007C73B4"/>
    <w:rsid w:val="007D35A0"/>
    <w:rsid w:val="007F0B81"/>
    <w:rsid w:val="00833389"/>
    <w:rsid w:val="008462EE"/>
    <w:rsid w:val="00847AB9"/>
    <w:rsid w:val="00872DBE"/>
    <w:rsid w:val="008749DD"/>
    <w:rsid w:val="008A2115"/>
    <w:rsid w:val="008C47B2"/>
    <w:rsid w:val="008D7A85"/>
    <w:rsid w:val="00906157"/>
    <w:rsid w:val="00960AF2"/>
    <w:rsid w:val="00997F09"/>
    <w:rsid w:val="00A030AA"/>
    <w:rsid w:val="00A12FDA"/>
    <w:rsid w:val="00A845FC"/>
    <w:rsid w:val="00A96C58"/>
    <w:rsid w:val="00AB1278"/>
    <w:rsid w:val="00AD0D99"/>
    <w:rsid w:val="00AF5C30"/>
    <w:rsid w:val="00B658FB"/>
    <w:rsid w:val="00BA380E"/>
    <w:rsid w:val="00BB424A"/>
    <w:rsid w:val="00C34653"/>
    <w:rsid w:val="00C36BEC"/>
    <w:rsid w:val="00CB303C"/>
    <w:rsid w:val="00CC03D1"/>
    <w:rsid w:val="00CC263C"/>
    <w:rsid w:val="00CC2F40"/>
    <w:rsid w:val="00D043EB"/>
    <w:rsid w:val="00D0757A"/>
    <w:rsid w:val="00DA34E3"/>
    <w:rsid w:val="00DA427B"/>
    <w:rsid w:val="00DF5401"/>
    <w:rsid w:val="00E113F4"/>
    <w:rsid w:val="00E75174"/>
    <w:rsid w:val="00E8708E"/>
    <w:rsid w:val="00EC3382"/>
    <w:rsid w:val="00EC7E1F"/>
    <w:rsid w:val="00EE648B"/>
    <w:rsid w:val="00F13C66"/>
    <w:rsid w:val="00F551ED"/>
    <w:rsid w:val="00FB117D"/>
    <w:rsid w:val="00FE3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3F7B8"/>
  <w15:chartTrackingRefBased/>
  <w15:docId w15:val="{AE428AD5-2DC7-4E2A-BC7D-A95E6F66F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475FC"/>
    <w:rPr>
      <w:color w:val="0563C1" w:themeColor="hyperlink"/>
      <w:u w:val="single"/>
    </w:rPr>
  </w:style>
  <w:style w:type="character" w:styleId="UnresolvedMention">
    <w:name w:val="Unresolved Mention"/>
    <w:basedOn w:val="DefaultParagraphFont"/>
    <w:uiPriority w:val="99"/>
    <w:semiHidden/>
    <w:unhideWhenUsed/>
    <w:rsid w:val="001475FC"/>
    <w:rPr>
      <w:color w:val="808080"/>
      <w:shd w:val="clear" w:color="auto" w:fill="E6E6E6"/>
    </w:rPr>
  </w:style>
  <w:style w:type="paragraph" w:styleId="ListParagraph">
    <w:name w:val="List Paragraph"/>
    <w:basedOn w:val="Normal"/>
    <w:uiPriority w:val="34"/>
    <w:qFormat/>
    <w:rsid w:val="00121A80"/>
    <w:pPr>
      <w:ind w:left="720"/>
      <w:contextualSpacing/>
    </w:pPr>
  </w:style>
  <w:style w:type="paragraph" w:styleId="NoSpacing">
    <w:name w:val="No Spacing"/>
    <w:uiPriority w:val="1"/>
    <w:qFormat/>
    <w:rsid w:val="003B135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0989431">
      <w:bodyDiv w:val="1"/>
      <w:marLeft w:val="0"/>
      <w:marRight w:val="0"/>
      <w:marTop w:val="0"/>
      <w:marBottom w:val="0"/>
      <w:divBdr>
        <w:top w:val="none" w:sz="0" w:space="0" w:color="auto"/>
        <w:left w:val="none" w:sz="0" w:space="0" w:color="auto"/>
        <w:bottom w:val="none" w:sz="0" w:space="0" w:color="auto"/>
        <w:right w:val="none" w:sz="0" w:space="0" w:color="auto"/>
      </w:divBdr>
    </w:div>
    <w:div w:id="1493326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kubernetes.io/"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TotalTime>
  <Pages>9</Pages>
  <Words>1378</Words>
  <Characters>7857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IBMUSER</dc:creator>
  <cp:keywords/>
  <dc:description/>
  <cp:lastModifiedBy>Vibhor Gupta</cp:lastModifiedBy>
  <cp:revision>130</cp:revision>
  <dcterms:created xsi:type="dcterms:W3CDTF">2019-01-07T08:39:00Z</dcterms:created>
  <dcterms:modified xsi:type="dcterms:W3CDTF">2020-08-03T16:19:00Z</dcterms:modified>
</cp:coreProperties>
</file>