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835E5" w14:textId="3F31E87B" w:rsidR="00560A75" w:rsidRPr="006A749A" w:rsidRDefault="00E254A8">
      <w:pPr>
        <w:rPr>
          <w:rFonts w:ascii="Candara Light" w:hAnsi="Candara Light"/>
          <w:sz w:val="24"/>
          <w:szCs w:val="24"/>
        </w:rPr>
      </w:pPr>
      <w:r w:rsidRPr="006A749A">
        <w:rPr>
          <w:rFonts w:ascii="Candara Light" w:hAnsi="Candara Light"/>
          <w:noProof/>
          <w:sz w:val="24"/>
          <w:szCs w:val="24"/>
        </w:rPr>
        <w:drawing>
          <wp:inline distT="0" distB="0" distL="0" distR="0" wp14:anchorId="0F291204" wp14:editId="050A6728">
            <wp:extent cx="5731510" cy="2995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5295"/>
                    </a:xfrm>
                    <a:prstGeom prst="rect">
                      <a:avLst/>
                    </a:prstGeom>
                  </pic:spPr>
                </pic:pic>
              </a:graphicData>
            </a:graphic>
          </wp:inline>
        </w:drawing>
      </w:r>
    </w:p>
    <w:p w14:paraId="78B07C70" w14:textId="25A2D903" w:rsidR="005E4831" w:rsidRPr="006A749A" w:rsidRDefault="005E4831">
      <w:pPr>
        <w:rPr>
          <w:rFonts w:ascii="Candara Light" w:hAnsi="Candara Light"/>
          <w:sz w:val="24"/>
          <w:szCs w:val="24"/>
        </w:rPr>
      </w:pPr>
    </w:p>
    <w:p w14:paraId="736C1989" w14:textId="2E57E896" w:rsidR="005E4831" w:rsidRDefault="00975830">
      <w:pPr>
        <w:rPr>
          <w:rFonts w:ascii="Candara Light" w:hAnsi="Candara Light"/>
          <w:sz w:val="24"/>
          <w:szCs w:val="24"/>
        </w:rPr>
      </w:pPr>
      <w:r w:rsidRPr="006A749A">
        <w:rPr>
          <w:rFonts w:ascii="Candara Light" w:hAnsi="Candara Light"/>
          <w:sz w:val="24"/>
          <w:szCs w:val="24"/>
        </w:rPr>
        <w:t xml:space="preserve">At the heart of </w:t>
      </w:r>
      <w:r w:rsidR="00350074">
        <w:rPr>
          <w:rFonts w:ascii="Candara Light" w:hAnsi="Candara Light"/>
          <w:sz w:val="24"/>
          <w:szCs w:val="24"/>
        </w:rPr>
        <w:t>Kafka</w:t>
      </w:r>
      <w:r w:rsidRPr="006A749A">
        <w:rPr>
          <w:rFonts w:ascii="Candara Light" w:hAnsi="Candara Light"/>
          <w:sz w:val="24"/>
          <w:szCs w:val="24"/>
        </w:rPr>
        <w:t xml:space="preserve">, we have </w:t>
      </w:r>
      <w:proofErr w:type="spellStart"/>
      <w:r w:rsidRPr="006A749A">
        <w:rPr>
          <w:rFonts w:ascii="Candara Light" w:hAnsi="Candara Light"/>
          <w:sz w:val="24"/>
          <w:szCs w:val="24"/>
        </w:rPr>
        <w:t>kafka</w:t>
      </w:r>
      <w:proofErr w:type="spellEnd"/>
      <w:r w:rsidRPr="006A749A">
        <w:rPr>
          <w:rFonts w:ascii="Candara Light" w:hAnsi="Candara Light"/>
          <w:sz w:val="24"/>
          <w:szCs w:val="24"/>
        </w:rPr>
        <w:t xml:space="preserve"> cluster. Kafka cluster generally consist of multiple brokers.</w:t>
      </w:r>
      <w:r w:rsidR="007B645B">
        <w:rPr>
          <w:rFonts w:ascii="Candara Light" w:hAnsi="Candara Light"/>
          <w:sz w:val="24"/>
          <w:szCs w:val="24"/>
        </w:rPr>
        <w:t xml:space="preserve"> </w:t>
      </w:r>
      <w:r w:rsidR="000533BB">
        <w:rPr>
          <w:rFonts w:ascii="Candara Light" w:hAnsi="Candara Light"/>
          <w:sz w:val="24"/>
          <w:szCs w:val="24"/>
        </w:rPr>
        <w:t>In order to manage multiple brokers, we need a zookeeper.</w:t>
      </w:r>
      <w:r w:rsidR="00A634ED">
        <w:rPr>
          <w:rFonts w:ascii="Candara Light" w:hAnsi="Candara Light"/>
          <w:sz w:val="24"/>
          <w:szCs w:val="24"/>
        </w:rPr>
        <w:t xml:space="preserve"> Basically, zookeeper keeps track of the health of the brokers</w:t>
      </w:r>
      <w:r w:rsidR="00C40A3E">
        <w:rPr>
          <w:rFonts w:ascii="Candara Light" w:hAnsi="Candara Light"/>
          <w:sz w:val="24"/>
          <w:szCs w:val="24"/>
        </w:rPr>
        <w:t xml:space="preserve"> and manage the cluster for you.</w:t>
      </w:r>
    </w:p>
    <w:p w14:paraId="594508AC" w14:textId="148DA3F4" w:rsidR="00796EBB" w:rsidRDefault="00030F0B">
      <w:pPr>
        <w:rPr>
          <w:rFonts w:ascii="Candara Light" w:hAnsi="Candara Light"/>
          <w:sz w:val="24"/>
          <w:szCs w:val="24"/>
        </w:rPr>
      </w:pPr>
      <w:r>
        <w:rPr>
          <w:rFonts w:ascii="Candara Light" w:hAnsi="Candara Light"/>
          <w:sz w:val="24"/>
          <w:szCs w:val="24"/>
        </w:rPr>
        <w:t xml:space="preserve">Broker is what </w:t>
      </w:r>
      <w:proofErr w:type="spellStart"/>
      <w:r>
        <w:rPr>
          <w:rFonts w:ascii="Candara Light" w:hAnsi="Candara Light"/>
          <w:sz w:val="24"/>
          <w:szCs w:val="24"/>
        </w:rPr>
        <w:t>kafka</w:t>
      </w:r>
      <w:proofErr w:type="spellEnd"/>
      <w:r>
        <w:rPr>
          <w:rFonts w:ascii="Candara Light" w:hAnsi="Candara Light"/>
          <w:sz w:val="24"/>
          <w:szCs w:val="24"/>
        </w:rPr>
        <w:t xml:space="preserve"> clients will interact with.</w:t>
      </w:r>
      <w:r w:rsidR="0005443C">
        <w:rPr>
          <w:rFonts w:ascii="Candara Light" w:hAnsi="Candara Light"/>
          <w:sz w:val="24"/>
          <w:szCs w:val="24"/>
        </w:rPr>
        <w:t xml:space="preserve"> Having just a cluster doesn’t add any value.</w:t>
      </w:r>
    </w:p>
    <w:p w14:paraId="18D78576" w14:textId="34FC3657" w:rsidR="009F1ACE" w:rsidRDefault="009F1ACE">
      <w:pPr>
        <w:rPr>
          <w:rFonts w:ascii="Candara Light" w:hAnsi="Candara Light"/>
          <w:sz w:val="24"/>
          <w:szCs w:val="24"/>
        </w:rPr>
      </w:pPr>
      <w:r>
        <w:rPr>
          <w:rFonts w:ascii="Candara Light" w:hAnsi="Candara Light"/>
          <w:sz w:val="24"/>
          <w:szCs w:val="24"/>
        </w:rPr>
        <w:t>The very first client is Kafka producers.</w:t>
      </w:r>
      <w:r w:rsidR="009D0A4E">
        <w:rPr>
          <w:rFonts w:ascii="Candara Light" w:hAnsi="Candara Light"/>
          <w:sz w:val="24"/>
          <w:szCs w:val="24"/>
        </w:rPr>
        <w:t xml:space="preserve"> Kafka producer is the way to write and produce new data into </w:t>
      </w:r>
      <w:proofErr w:type="spellStart"/>
      <w:r w:rsidR="009D0A4E">
        <w:rPr>
          <w:rFonts w:ascii="Candara Light" w:hAnsi="Candara Light"/>
          <w:sz w:val="24"/>
          <w:szCs w:val="24"/>
        </w:rPr>
        <w:t>kafka</w:t>
      </w:r>
      <w:proofErr w:type="spellEnd"/>
      <w:r w:rsidR="009D0A4E">
        <w:rPr>
          <w:rFonts w:ascii="Candara Light" w:hAnsi="Candara Light"/>
          <w:sz w:val="24"/>
          <w:szCs w:val="24"/>
        </w:rPr>
        <w:t>.</w:t>
      </w:r>
      <w:r w:rsidR="00DB6002">
        <w:rPr>
          <w:rFonts w:ascii="Candara Light" w:hAnsi="Candara Light"/>
          <w:sz w:val="24"/>
          <w:szCs w:val="24"/>
        </w:rPr>
        <w:t xml:space="preserve"> Clients uses the producer API to write data into the </w:t>
      </w:r>
      <w:proofErr w:type="spellStart"/>
      <w:r w:rsidR="00DB6002">
        <w:rPr>
          <w:rFonts w:ascii="Candara Light" w:hAnsi="Candara Light"/>
          <w:sz w:val="24"/>
          <w:szCs w:val="24"/>
        </w:rPr>
        <w:t>kafka</w:t>
      </w:r>
      <w:proofErr w:type="spellEnd"/>
      <w:r w:rsidR="00DB6002">
        <w:rPr>
          <w:rFonts w:ascii="Candara Light" w:hAnsi="Candara Light"/>
          <w:sz w:val="24"/>
          <w:szCs w:val="24"/>
        </w:rPr>
        <w:t>.</w:t>
      </w:r>
      <w:r w:rsidR="00271B63">
        <w:rPr>
          <w:rFonts w:ascii="Candara Light" w:hAnsi="Candara Light"/>
          <w:sz w:val="24"/>
          <w:szCs w:val="24"/>
        </w:rPr>
        <w:t xml:space="preserve"> After the data written into </w:t>
      </w:r>
      <w:proofErr w:type="spellStart"/>
      <w:r w:rsidR="00271B63">
        <w:rPr>
          <w:rFonts w:ascii="Candara Light" w:hAnsi="Candara Light"/>
          <w:sz w:val="24"/>
          <w:szCs w:val="24"/>
        </w:rPr>
        <w:t>kafka</w:t>
      </w:r>
      <w:proofErr w:type="spellEnd"/>
      <w:r w:rsidR="00271B63">
        <w:rPr>
          <w:rFonts w:ascii="Candara Light" w:hAnsi="Candara Light"/>
          <w:sz w:val="24"/>
          <w:szCs w:val="24"/>
        </w:rPr>
        <w:t xml:space="preserve">, what needs to be </w:t>
      </w:r>
      <w:proofErr w:type="gramStart"/>
      <w:r w:rsidR="00271B63">
        <w:rPr>
          <w:rFonts w:ascii="Candara Light" w:hAnsi="Candara Light"/>
          <w:sz w:val="24"/>
          <w:szCs w:val="24"/>
        </w:rPr>
        <w:t>done</w:t>
      </w:r>
      <w:r w:rsidR="0024797E">
        <w:rPr>
          <w:rFonts w:ascii="Candara Light" w:hAnsi="Candara Light"/>
          <w:sz w:val="24"/>
          <w:szCs w:val="24"/>
        </w:rPr>
        <w:t xml:space="preserve"> ?</w:t>
      </w:r>
      <w:proofErr w:type="gramEnd"/>
      <w:r w:rsidR="0024797E">
        <w:rPr>
          <w:rFonts w:ascii="Candara Light" w:hAnsi="Candara Light"/>
          <w:sz w:val="24"/>
          <w:szCs w:val="24"/>
        </w:rPr>
        <w:t xml:space="preserve"> we need to consume the data from </w:t>
      </w:r>
      <w:proofErr w:type="spellStart"/>
      <w:r w:rsidR="0024797E">
        <w:rPr>
          <w:rFonts w:ascii="Candara Light" w:hAnsi="Candara Light"/>
          <w:sz w:val="24"/>
          <w:szCs w:val="24"/>
        </w:rPr>
        <w:t>kafka</w:t>
      </w:r>
      <w:proofErr w:type="spellEnd"/>
      <w:r w:rsidR="0024797E">
        <w:rPr>
          <w:rFonts w:ascii="Candara Light" w:hAnsi="Candara Light"/>
          <w:sz w:val="24"/>
          <w:szCs w:val="24"/>
        </w:rPr>
        <w:t>.</w:t>
      </w:r>
      <w:r w:rsidR="00D92081">
        <w:rPr>
          <w:rFonts w:ascii="Candara Light" w:hAnsi="Candara Light"/>
          <w:sz w:val="24"/>
          <w:szCs w:val="24"/>
        </w:rPr>
        <w:t xml:space="preserve"> So </w:t>
      </w:r>
      <w:proofErr w:type="spellStart"/>
      <w:r w:rsidR="00D92081">
        <w:rPr>
          <w:rFonts w:ascii="Candara Light" w:hAnsi="Candara Light"/>
          <w:sz w:val="24"/>
          <w:szCs w:val="24"/>
        </w:rPr>
        <w:t>kafka</w:t>
      </w:r>
      <w:proofErr w:type="spellEnd"/>
      <w:r w:rsidR="00D92081">
        <w:rPr>
          <w:rFonts w:ascii="Candara Light" w:hAnsi="Candara Light"/>
          <w:sz w:val="24"/>
          <w:szCs w:val="24"/>
        </w:rPr>
        <w:t xml:space="preserve"> consumers comes in handy to consume the messages.</w:t>
      </w:r>
      <w:r w:rsidR="008D151A">
        <w:rPr>
          <w:rFonts w:ascii="Candara Light" w:hAnsi="Candara Light"/>
          <w:sz w:val="24"/>
          <w:szCs w:val="24"/>
        </w:rPr>
        <w:t xml:space="preserve"> They use the consumer API</w:t>
      </w:r>
      <w:r w:rsidR="009D7C21">
        <w:rPr>
          <w:rFonts w:ascii="Candara Light" w:hAnsi="Candara Light"/>
          <w:sz w:val="24"/>
          <w:szCs w:val="24"/>
        </w:rPr>
        <w:t xml:space="preserve"> to consume the message from the </w:t>
      </w:r>
      <w:proofErr w:type="spellStart"/>
      <w:r w:rsidR="009D7C21">
        <w:rPr>
          <w:rFonts w:ascii="Candara Light" w:hAnsi="Candara Light"/>
          <w:sz w:val="24"/>
          <w:szCs w:val="24"/>
        </w:rPr>
        <w:t>kafka</w:t>
      </w:r>
      <w:proofErr w:type="spellEnd"/>
      <w:r w:rsidR="009D7C21">
        <w:rPr>
          <w:rFonts w:ascii="Candara Light" w:hAnsi="Candara Light"/>
          <w:sz w:val="24"/>
          <w:szCs w:val="24"/>
        </w:rPr>
        <w:t xml:space="preserve"> cluster.</w:t>
      </w:r>
    </w:p>
    <w:p w14:paraId="1E07DDF8" w14:textId="720DF854" w:rsidR="00E034BF" w:rsidRDefault="00AB7E15">
      <w:pPr>
        <w:rPr>
          <w:rFonts w:ascii="Candara Light" w:hAnsi="Candara Light"/>
          <w:sz w:val="24"/>
          <w:szCs w:val="24"/>
        </w:rPr>
      </w:pPr>
      <w:r>
        <w:rPr>
          <w:rFonts w:ascii="Candara Light" w:hAnsi="Candara Light"/>
          <w:sz w:val="24"/>
          <w:szCs w:val="24"/>
        </w:rPr>
        <w:t>Kafka consumer and producers are basic client API’s</w:t>
      </w:r>
      <w:r w:rsidR="001C4345">
        <w:rPr>
          <w:rFonts w:ascii="Candara Light" w:hAnsi="Candara Light"/>
          <w:sz w:val="24"/>
          <w:szCs w:val="24"/>
        </w:rPr>
        <w:t xml:space="preserve"> through which we can interact with </w:t>
      </w:r>
      <w:proofErr w:type="spellStart"/>
      <w:r w:rsidR="001C4345">
        <w:rPr>
          <w:rFonts w:ascii="Candara Light" w:hAnsi="Candara Light"/>
          <w:sz w:val="24"/>
          <w:szCs w:val="24"/>
        </w:rPr>
        <w:t>kafka</w:t>
      </w:r>
      <w:proofErr w:type="spellEnd"/>
      <w:r w:rsidR="001C4345">
        <w:rPr>
          <w:rFonts w:ascii="Candara Light" w:hAnsi="Candara Light"/>
          <w:sz w:val="24"/>
          <w:szCs w:val="24"/>
        </w:rPr>
        <w:t>.</w:t>
      </w:r>
      <w:r w:rsidR="00E034BF">
        <w:rPr>
          <w:rFonts w:ascii="Candara Light" w:hAnsi="Candara Light"/>
          <w:sz w:val="24"/>
          <w:szCs w:val="24"/>
        </w:rPr>
        <w:t xml:space="preserve"> There are 2 advanced client </w:t>
      </w:r>
      <w:proofErr w:type="spellStart"/>
      <w:r w:rsidR="00E034BF">
        <w:rPr>
          <w:rFonts w:ascii="Candara Light" w:hAnsi="Candara Light"/>
          <w:sz w:val="24"/>
          <w:szCs w:val="24"/>
        </w:rPr>
        <w:t>api’s</w:t>
      </w:r>
      <w:proofErr w:type="spellEnd"/>
      <w:r w:rsidR="00E034BF">
        <w:rPr>
          <w:rFonts w:ascii="Candara Light" w:hAnsi="Candara Light"/>
          <w:sz w:val="24"/>
          <w:szCs w:val="24"/>
        </w:rPr>
        <w:t xml:space="preserve"> that comes with </w:t>
      </w:r>
      <w:proofErr w:type="spellStart"/>
      <w:r w:rsidR="00E034BF">
        <w:rPr>
          <w:rFonts w:ascii="Candara Light" w:hAnsi="Candara Light"/>
          <w:sz w:val="24"/>
          <w:szCs w:val="24"/>
        </w:rPr>
        <w:t>kafka</w:t>
      </w:r>
      <w:proofErr w:type="spellEnd"/>
      <w:r w:rsidR="00B349C4">
        <w:rPr>
          <w:rFonts w:ascii="Candara Light" w:hAnsi="Candara Light"/>
          <w:sz w:val="24"/>
          <w:szCs w:val="24"/>
        </w:rPr>
        <w:t>.</w:t>
      </w:r>
    </w:p>
    <w:p w14:paraId="5221DDC0" w14:textId="02CAAAE7" w:rsidR="00B349C4" w:rsidRDefault="00B349C4" w:rsidP="00EE0F52">
      <w:pPr>
        <w:pStyle w:val="ListParagraph"/>
        <w:numPr>
          <w:ilvl w:val="0"/>
          <w:numId w:val="1"/>
        </w:numPr>
        <w:rPr>
          <w:rFonts w:ascii="Candara Light" w:hAnsi="Candara Light"/>
          <w:sz w:val="24"/>
          <w:szCs w:val="24"/>
        </w:rPr>
      </w:pPr>
      <w:r w:rsidRPr="00EE0F52">
        <w:rPr>
          <w:rFonts w:ascii="Candara Light" w:hAnsi="Candara Light"/>
          <w:sz w:val="24"/>
          <w:szCs w:val="24"/>
          <w:u w:val="single"/>
        </w:rPr>
        <w:t xml:space="preserve">Kafka </w:t>
      </w:r>
      <w:proofErr w:type="gramStart"/>
      <w:r w:rsidRPr="00EE0F52">
        <w:rPr>
          <w:rFonts w:ascii="Candara Light" w:hAnsi="Candara Light"/>
          <w:sz w:val="24"/>
          <w:szCs w:val="24"/>
          <w:u w:val="single"/>
        </w:rPr>
        <w:t>Connect</w:t>
      </w:r>
      <w:r w:rsidRPr="00EE0F52">
        <w:rPr>
          <w:rFonts w:ascii="Candara Light" w:hAnsi="Candara Light"/>
          <w:sz w:val="24"/>
          <w:szCs w:val="24"/>
        </w:rPr>
        <w:t xml:space="preserve"> :</w:t>
      </w:r>
      <w:proofErr w:type="gramEnd"/>
      <w:r w:rsidRPr="00EE0F52">
        <w:rPr>
          <w:rFonts w:ascii="Candara Light" w:hAnsi="Candara Light"/>
          <w:sz w:val="24"/>
          <w:szCs w:val="24"/>
        </w:rPr>
        <w:t>-</w:t>
      </w:r>
      <w:r w:rsidR="00EE0F52">
        <w:rPr>
          <w:rFonts w:ascii="Candara Light" w:hAnsi="Candara Light"/>
          <w:sz w:val="24"/>
          <w:szCs w:val="24"/>
        </w:rPr>
        <w:t xml:space="preserve"> </w:t>
      </w:r>
      <w:r w:rsidRPr="00EE0F52">
        <w:rPr>
          <w:rFonts w:ascii="Candara Light" w:hAnsi="Candara Light"/>
          <w:sz w:val="24"/>
          <w:szCs w:val="24"/>
        </w:rPr>
        <w:t>It has 2 different types of connectors</w:t>
      </w:r>
      <w:r w:rsidR="00EE0F52">
        <w:rPr>
          <w:rFonts w:ascii="Candara Light" w:hAnsi="Candara Light"/>
          <w:sz w:val="24"/>
          <w:szCs w:val="24"/>
        </w:rPr>
        <w:t xml:space="preserve"> ( source connector &amp; sink connector ).</w:t>
      </w:r>
      <w:r w:rsidR="00043E49">
        <w:rPr>
          <w:rFonts w:ascii="Candara Light" w:hAnsi="Candara Light"/>
          <w:sz w:val="24"/>
          <w:szCs w:val="24"/>
        </w:rPr>
        <w:t xml:space="preserve"> Source connector is used to pull the data from an external data source such as database, file system or an elastic search </w:t>
      </w:r>
      <w:r w:rsidR="00DF4457">
        <w:rPr>
          <w:rFonts w:ascii="Candara Light" w:hAnsi="Candara Light"/>
          <w:sz w:val="24"/>
          <w:szCs w:val="24"/>
        </w:rPr>
        <w:t xml:space="preserve">into the </w:t>
      </w:r>
      <w:proofErr w:type="spellStart"/>
      <w:r w:rsidR="00DF4457">
        <w:rPr>
          <w:rFonts w:ascii="Candara Light" w:hAnsi="Candara Light"/>
          <w:sz w:val="24"/>
          <w:szCs w:val="24"/>
        </w:rPr>
        <w:t>kafka</w:t>
      </w:r>
      <w:proofErr w:type="spellEnd"/>
      <w:r w:rsidR="00DF4457">
        <w:rPr>
          <w:rFonts w:ascii="Candara Light" w:hAnsi="Candara Light"/>
          <w:sz w:val="24"/>
          <w:szCs w:val="24"/>
        </w:rPr>
        <w:t xml:space="preserve"> topic</w:t>
      </w:r>
      <w:r w:rsidR="00684CF9">
        <w:rPr>
          <w:rFonts w:ascii="Candara Light" w:hAnsi="Candara Light"/>
          <w:sz w:val="24"/>
          <w:szCs w:val="24"/>
        </w:rPr>
        <w:t xml:space="preserve"> and opposite of the same is done using the sink connector.</w:t>
      </w:r>
    </w:p>
    <w:p w14:paraId="340B0ED3" w14:textId="6BA9D88F" w:rsidR="00804EB6" w:rsidRPr="00804EB6" w:rsidRDefault="00804EB6" w:rsidP="00804EB6">
      <w:pPr>
        <w:pStyle w:val="ListParagraph"/>
        <w:rPr>
          <w:rFonts w:ascii="Candara Light" w:hAnsi="Candara Light"/>
          <w:sz w:val="24"/>
          <w:szCs w:val="24"/>
        </w:rPr>
      </w:pPr>
      <w:r w:rsidRPr="00804EB6">
        <w:rPr>
          <w:rFonts w:ascii="Candara Light" w:hAnsi="Candara Light"/>
          <w:sz w:val="24"/>
          <w:szCs w:val="24"/>
        </w:rPr>
        <w:t xml:space="preserve">With </w:t>
      </w:r>
      <w:r w:rsidR="003644D7" w:rsidRPr="00804EB6">
        <w:rPr>
          <w:rFonts w:ascii="Candara Light" w:hAnsi="Candara Light"/>
          <w:sz w:val="24"/>
          <w:szCs w:val="24"/>
        </w:rPr>
        <w:t>Kafka</w:t>
      </w:r>
      <w:r w:rsidRPr="00804EB6">
        <w:rPr>
          <w:rFonts w:ascii="Candara Light" w:hAnsi="Candara Light"/>
          <w:sz w:val="24"/>
          <w:szCs w:val="24"/>
        </w:rPr>
        <w:t xml:space="preserve"> connect, you can perform the data movement in and out of </w:t>
      </w:r>
      <w:r w:rsidR="003644D7" w:rsidRPr="00804EB6">
        <w:rPr>
          <w:rFonts w:ascii="Candara Light" w:hAnsi="Candara Light"/>
          <w:sz w:val="24"/>
          <w:szCs w:val="24"/>
        </w:rPr>
        <w:t>Kafka</w:t>
      </w:r>
      <w:r w:rsidRPr="00804EB6">
        <w:rPr>
          <w:rFonts w:ascii="Candara Light" w:hAnsi="Candara Light"/>
          <w:sz w:val="24"/>
          <w:szCs w:val="24"/>
        </w:rPr>
        <w:t xml:space="preserve"> without writing a single line of code.</w:t>
      </w:r>
    </w:p>
    <w:p w14:paraId="592F332A" w14:textId="2A70D59A" w:rsidR="00804EB6" w:rsidRDefault="001C639C" w:rsidP="00EE0F52">
      <w:pPr>
        <w:pStyle w:val="ListParagraph"/>
        <w:numPr>
          <w:ilvl w:val="0"/>
          <w:numId w:val="1"/>
        </w:numPr>
        <w:rPr>
          <w:rFonts w:ascii="Candara Light" w:hAnsi="Candara Light"/>
          <w:sz w:val="24"/>
          <w:szCs w:val="24"/>
        </w:rPr>
      </w:pPr>
      <w:r w:rsidRPr="001C639C">
        <w:rPr>
          <w:rFonts w:ascii="Candara Light" w:hAnsi="Candara Light"/>
          <w:sz w:val="24"/>
          <w:szCs w:val="24"/>
          <w:u w:val="single"/>
        </w:rPr>
        <w:t xml:space="preserve">Stream </w:t>
      </w:r>
      <w:proofErr w:type="gramStart"/>
      <w:r w:rsidRPr="001C639C">
        <w:rPr>
          <w:rFonts w:ascii="Candara Light" w:hAnsi="Candara Light"/>
          <w:sz w:val="24"/>
          <w:szCs w:val="24"/>
          <w:u w:val="single"/>
        </w:rPr>
        <w:t xml:space="preserve">API </w:t>
      </w:r>
      <w:r>
        <w:rPr>
          <w:rFonts w:ascii="Candara Light" w:hAnsi="Candara Light"/>
          <w:sz w:val="24"/>
          <w:szCs w:val="24"/>
        </w:rPr>
        <w:t>:</w:t>
      </w:r>
      <w:proofErr w:type="gramEnd"/>
      <w:r>
        <w:rPr>
          <w:rFonts w:ascii="Candara Light" w:hAnsi="Candara Light"/>
          <w:sz w:val="24"/>
          <w:szCs w:val="24"/>
        </w:rPr>
        <w:t>- which is used to basically</w:t>
      </w:r>
      <w:r w:rsidR="001C7425">
        <w:rPr>
          <w:rFonts w:ascii="Candara Light" w:hAnsi="Candara Light"/>
          <w:sz w:val="24"/>
          <w:szCs w:val="24"/>
        </w:rPr>
        <w:t xml:space="preserve"> to</w:t>
      </w:r>
      <w:r>
        <w:rPr>
          <w:rFonts w:ascii="Candara Light" w:hAnsi="Candara Light"/>
          <w:sz w:val="24"/>
          <w:szCs w:val="24"/>
        </w:rPr>
        <w:t xml:space="preserve"> take the data from </w:t>
      </w:r>
      <w:r w:rsidR="00420153">
        <w:rPr>
          <w:rFonts w:ascii="Candara Light" w:hAnsi="Candara Light"/>
          <w:sz w:val="24"/>
          <w:szCs w:val="24"/>
        </w:rPr>
        <w:t>Kafka</w:t>
      </w:r>
      <w:r>
        <w:rPr>
          <w:rFonts w:ascii="Candara Light" w:hAnsi="Candara Light"/>
          <w:sz w:val="24"/>
          <w:szCs w:val="24"/>
        </w:rPr>
        <w:t xml:space="preserve"> and perform simple to complex transformation on it and put it back to </w:t>
      </w:r>
      <w:r w:rsidR="00420153">
        <w:rPr>
          <w:rFonts w:ascii="Candara Light" w:hAnsi="Candara Light"/>
          <w:sz w:val="24"/>
          <w:szCs w:val="24"/>
        </w:rPr>
        <w:t>Kafka</w:t>
      </w:r>
      <w:r>
        <w:rPr>
          <w:rFonts w:ascii="Candara Light" w:hAnsi="Candara Light"/>
          <w:sz w:val="24"/>
          <w:szCs w:val="24"/>
        </w:rPr>
        <w:t>.</w:t>
      </w:r>
    </w:p>
    <w:p w14:paraId="024838C2" w14:textId="4E226E3B" w:rsidR="008C2534" w:rsidRDefault="008C2534" w:rsidP="008C2534">
      <w:pPr>
        <w:rPr>
          <w:rFonts w:ascii="Candara Light" w:hAnsi="Candara Light"/>
          <w:sz w:val="24"/>
          <w:szCs w:val="24"/>
        </w:rPr>
      </w:pPr>
    </w:p>
    <w:p w14:paraId="19EBB643" w14:textId="3A8C5D72" w:rsidR="008C2534" w:rsidRDefault="008C2534" w:rsidP="008C2534">
      <w:pPr>
        <w:rPr>
          <w:rFonts w:ascii="Candara Light" w:hAnsi="Candara Light"/>
          <w:sz w:val="24"/>
          <w:szCs w:val="24"/>
        </w:rPr>
      </w:pPr>
      <w:r>
        <w:rPr>
          <w:rFonts w:ascii="Candara Light" w:hAnsi="Candara Light"/>
          <w:sz w:val="24"/>
          <w:szCs w:val="24"/>
        </w:rPr>
        <w:t xml:space="preserve">To </w:t>
      </w:r>
      <w:r w:rsidR="0033272D">
        <w:rPr>
          <w:rFonts w:ascii="Candara Light" w:hAnsi="Candara Light"/>
          <w:sz w:val="24"/>
          <w:szCs w:val="24"/>
        </w:rPr>
        <w:t>summarize,</w:t>
      </w:r>
      <w:r>
        <w:rPr>
          <w:rFonts w:ascii="Candara Light" w:hAnsi="Candara Light"/>
          <w:sz w:val="24"/>
          <w:szCs w:val="24"/>
        </w:rPr>
        <w:t xml:space="preserve"> </w:t>
      </w:r>
      <w:r w:rsidR="0033272D">
        <w:rPr>
          <w:rFonts w:ascii="Candara Light" w:hAnsi="Candara Light"/>
          <w:sz w:val="24"/>
          <w:szCs w:val="24"/>
        </w:rPr>
        <w:t>you</w:t>
      </w:r>
      <w:r>
        <w:rPr>
          <w:rFonts w:ascii="Candara Light" w:hAnsi="Candara Light"/>
          <w:sz w:val="24"/>
          <w:szCs w:val="24"/>
        </w:rPr>
        <w:t xml:space="preserve"> have 4 client API’s such as the Producer API, Consumer API, Connect API and Streams API</w:t>
      </w:r>
      <w:r w:rsidR="006D70B5">
        <w:rPr>
          <w:rFonts w:ascii="Candara Light" w:hAnsi="Candara Light"/>
          <w:sz w:val="24"/>
          <w:szCs w:val="24"/>
        </w:rPr>
        <w:t>, using which you can interact with Apache Kafka.</w:t>
      </w:r>
    </w:p>
    <w:p w14:paraId="00D46EEF" w14:textId="459EE516" w:rsidR="003F379B" w:rsidRDefault="003F379B" w:rsidP="008C2534">
      <w:pPr>
        <w:rPr>
          <w:rFonts w:ascii="Candara Light" w:hAnsi="Candara Light"/>
          <w:sz w:val="24"/>
          <w:szCs w:val="24"/>
        </w:rPr>
      </w:pPr>
    </w:p>
    <w:p w14:paraId="7BC76597" w14:textId="0DBA9E0D" w:rsidR="005328FA" w:rsidRDefault="00116392" w:rsidP="008C2534">
      <w:pPr>
        <w:rPr>
          <w:rFonts w:ascii="Candara Light" w:hAnsi="Candara Light"/>
          <w:sz w:val="24"/>
          <w:szCs w:val="24"/>
        </w:rPr>
      </w:pPr>
      <w:r w:rsidRPr="00116392">
        <w:rPr>
          <w:rFonts w:ascii="Candara Light" w:hAnsi="Candara Light"/>
          <w:sz w:val="24"/>
          <w:szCs w:val="24"/>
          <w:u w:val="single"/>
        </w:rPr>
        <w:lastRenderedPageBreak/>
        <w:t xml:space="preserve">Understand Kafka Components and its </w:t>
      </w:r>
      <w:proofErr w:type="gramStart"/>
      <w:r w:rsidRPr="00116392">
        <w:rPr>
          <w:rFonts w:ascii="Candara Light" w:hAnsi="Candara Light"/>
          <w:sz w:val="24"/>
          <w:szCs w:val="24"/>
          <w:u w:val="single"/>
        </w:rPr>
        <w:t>internal</w:t>
      </w:r>
      <w:r>
        <w:rPr>
          <w:rFonts w:ascii="Candara Light" w:hAnsi="Candara Light"/>
          <w:sz w:val="24"/>
          <w:szCs w:val="24"/>
        </w:rPr>
        <w:t xml:space="preserve"> :</w:t>
      </w:r>
      <w:proofErr w:type="gramEnd"/>
      <w:r>
        <w:rPr>
          <w:rFonts w:ascii="Candara Light" w:hAnsi="Candara Light"/>
          <w:sz w:val="24"/>
          <w:szCs w:val="24"/>
        </w:rPr>
        <w:t>-</w:t>
      </w:r>
    </w:p>
    <w:p w14:paraId="4B4E217A" w14:textId="0F672D79" w:rsidR="00116392" w:rsidRDefault="00116392" w:rsidP="008C2534">
      <w:pPr>
        <w:rPr>
          <w:rFonts w:ascii="Candara Light" w:hAnsi="Candara Light"/>
          <w:sz w:val="24"/>
          <w:szCs w:val="24"/>
        </w:rPr>
      </w:pPr>
    </w:p>
    <w:p w14:paraId="0242398A" w14:textId="670A93B8" w:rsidR="009C0575" w:rsidRDefault="00AE75DE" w:rsidP="009C0575">
      <w:pPr>
        <w:pStyle w:val="ListParagraph"/>
        <w:numPr>
          <w:ilvl w:val="0"/>
          <w:numId w:val="2"/>
        </w:numPr>
        <w:rPr>
          <w:rFonts w:ascii="Candara Light" w:hAnsi="Candara Light"/>
          <w:sz w:val="24"/>
          <w:szCs w:val="24"/>
        </w:rPr>
      </w:pPr>
      <w:r w:rsidRPr="009C0575">
        <w:rPr>
          <w:rFonts w:ascii="Candara Light" w:hAnsi="Candara Light"/>
          <w:sz w:val="24"/>
          <w:szCs w:val="24"/>
          <w:u w:val="single"/>
        </w:rPr>
        <w:t xml:space="preserve">Kafka Topics &amp; </w:t>
      </w:r>
      <w:proofErr w:type="gramStart"/>
      <w:r w:rsidRPr="009C0575">
        <w:rPr>
          <w:rFonts w:ascii="Candara Light" w:hAnsi="Candara Light"/>
          <w:sz w:val="24"/>
          <w:szCs w:val="24"/>
          <w:u w:val="single"/>
        </w:rPr>
        <w:t>Partitions</w:t>
      </w:r>
      <w:r w:rsidRPr="009C0575">
        <w:rPr>
          <w:rFonts w:ascii="Candara Light" w:hAnsi="Candara Light"/>
          <w:sz w:val="24"/>
          <w:szCs w:val="24"/>
        </w:rPr>
        <w:t xml:space="preserve"> :</w:t>
      </w:r>
      <w:proofErr w:type="gramEnd"/>
      <w:r w:rsidRPr="009C0575">
        <w:rPr>
          <w:rFonts w:ascii="Candara Light" w:hAnsi="Candara Light"/>
          <w:sz w:val="24"/>
          <w:szCs w:val="24"/>
        </w:rPr>
        <w:t>-</w:t>
      </w:r>
      <w:r w:rsidR="009C0575">
        <w:rPr>
          <w:rFonts w:ascii="Candara Light" w:hAnsi="Candara Light"/>
          <w:sz w:val="24"/>
          <w:szCs w:val="24"/>
        </w:rPr>
        <w:t xml:space="preserve">  </w:t>
      </w:r>
    </w:p>
    <w:p w14:paraId="1BD1EE0F" w14:textId="6F294AF7" w:rsidR="00F06791" w:rsidRDefault="00F06791" w:rsidP="003B2E98">
      <w:pPr>
        <w:rPr>
          <w:rFonts w:ascii="Candara Light" w:hAnsi="Candara Light"/>
          <w:sz w:val="24"/>
          <w:szCs w:val="24"/>
        </w:rPr>
      </w:pPr>
    </w:p>
    <w:p w14:paraId="1E2DD1DB" w14:textId="5781C583" w:rsidR="003B2E98" w:rsidRDefault="003B2E98" w:rsidP="003B2E98">
      <w:pPr>
        <w:pStyle w:val="ListParagraph"/>
        <w:numPr>
          <w:ilvl w:val="0"/>
          <w:numId w:val="4"/>
        </w:numPr>
        <w:rPr>
          <w:rFonts w:ascii="Candara Light" w:hAnsi="Candara Light"/>
          <w:sz w:val="24"/>
          <w:szCs w:val="24"/>
        </w:rPr>
      </w:pPr>
      <w:r w:rsidRPr="003B2E98">
        <w:rPr>
          <w:rFonts w:ascii="Candara Light" w:hAnsi="Candara Light"/>
          <w:sz w:val="24"/>
          <w:szCs w:val="24"/>
          <w:u w:val="single"/>
        </w:rPr>
        <w:t xml:space="preserve">Kafka </w:t>
      </w:r>
      <w:proofErr w:type="gramStart"/>
      <w:r w:rsidRPr="003B2E98">
        <w:rPr>
          <w:rFonts w:ascii="Candara Light" w:hAnsi="Candara Light"/>
          <w:sz w:val="24"/>
          <w:szCs w:val="24"/>
          <w:u w:val="single"/>
        </w:rPr>
        <w:t xml:space="preserve">Topics </w:t>
      </w:r>
      <w:r>
        <w:rPr>
          <w:rFonts w:ascii="Candara Light" w:hAnsi="Candara Light"/>
          <w:sz w:val="24"/>
          <w:szCs w:val="24"/>
        </w:rPr>
        <w:t>:</w:t>
      </w:r>
      <w:proofErr w:type="gramEnd"/>
      <w:r>
        <w:rPr>
          <w:rFonts w:ascii="Candara Light" w:hAnsi="Candara Light"/>
          <w:sz w:val="24"/>
          <w:szCs w:val="24"/>
        </w:rPr>
        <w:t>-</w:t>
      </w:r>
      <w:r w:rsidR="00066EC1">
        <w:rPr>
          <w:rFonts w:ascii="Candara Light" w:hAnsi="Candara Light"/>
          <w:sz w:val="24"/>
          <w:szCs w:val="24"/>
        </w:rPr>
        <w:t xml:space="preserve"> </w:t>
      </w:r>
    </w:p>
    <w:p w14:paraId="2883271B" w14:textId="05864FBF" w:rsidR="00F76D88" w:rsidRDefault="00F76D88" w:rsidP="00F76D88">
      <w:pPr>
        <w:pStyle w:val="ListParagraph"/>
        <w:rPr>
          <w:rFonts w:ascii="Candara Light" w:hAnsi="Candara Light"/>
          <w:sz w:val="24"/>
          <w:szCs w:val="24"/>
        </w:rPr>
      </w:pPr>
      <w:r>
        <w:rPr>
          <w:noProof/>
        </w:rPr>
        <w:drawing>
          <wp:inline distT="0" distB="0" distL="0" distR="0" wp14:anchorId="2E4DD70C" wp14:editId="6F84CE31">
            <wp:extent cx="5731510" cy="26612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61285"/>
                    </a:xfrm>
                    <a:prstGeom prst="rect">
                      <a:avLst/>
                    </a:prstGeom>
                  </pic:spPr>
                </pic:pic>
              </a:graphicData>
            </a:graphic>
          </wp:inline>
        </w:drawing>
      </w:r>
    </w:p>
    <w:p w14:paraId="0CAE166D" w14:textId="6211196F" w:rsidR="00421A1D" w:rsidRDefault="003019BC" w:rsidP="00F76D88">
      <w:pPr>
        <w:pStyle w:val="ListParagraph"/>
        <w:rPr>
          <w:rFonts w:ascii="Candara Light" w:hAnsi="Candara Light"/>
          <w:sz w:val="24"/>
          <w:szCs w:val="24"/>
        </w:rPr>
      </w:pPr>
      <w:r>
        <w:rPr>
          <w:rFonts w:ascii="Candara Light" w:hAnsi="Candara Light"/>
          <w:sz w:val="24"/>
          <w:szCs w:val="24"/>
        </w:rPr>
        <w:t>Kafka Topic is an entity in Kafka and it has a name.</w:t>
      </w:r>
      <w:r w:rsidR="009F095F">
        <w:rPr>
          <w:rFonts w:ascii="Candara Light" w:hAnsi="Candara Light"/>
          <w:sz w:val="24"/>
          <w:szCs w:val="24"/>
        </w:rPr>
        <w:t xml:space="preserve"> A quick analogy is to think of topic as a table in a database.</w:t>
      </w:r>
      <w:r w:rsidR="00104BC9">
        <w:rPr>
          <w:rFonts w:ascii="Candara Light" w:hAnsi="Candara Light"/>
          <w:sz w:val="24"/>
          <w:szCs w:val="24"/>
        </w:rPr>
        <w:t xml:space="preserve"> Topics in general live inside the </w:t>
      </w:r>
      <w:r w:rsidR="00A0568B">
        <w:rPr>
          <w:rFonts w:ascii="Candara Light" w:hAnsi="Candara Light"/>
          <w:sz w:val="24"/>
          <w:szCs w:val="24"/>
        </w:rPr>
        <w:t>Kafka</w:t>
      </w:r>
      <w:r w:rsidR="00104BC9">
        <w:rPr>
          <w:rFonts w:ascii="Candara Light" w:hAnsi="Candara Light"/>
          <w:sz w:val="24"/>
          <w:szCs w:val="24"/>
        </w:rPr>
        <w:t xml:space="preserve"> broker.</w:t>
      </w:r>
    </w:p>
    <w:p w14:paraId="778CC325" w14:textId="76753A7C" w:rsidR="00C705CB" w:rsidRDefault="00104BC9" w:rsidP="00CB438F">
      <w:pPr>
        <w:pStyle w:val="ListParagraph"/>
        <w:rPr>
          <w:rFonts w:ascii="Candara Light" w:hAnsi="Candara Light"/>
          <w:sz w:val="24"/>
          <w:szCs w:val="24"/>
        </w:rPr>
      </w:pPr>
      <w:r>
        <w:rPr>
          <w:rFonts w:ascii="Candara Light" w:hAnsi="Candara Light"/>
          <w:sz w:val="24"/>
          <w:szCs w:val="24"/>
        </w:rPr>
        <w:t>In this ex, we have Topic A inside the broker. Kafka clients uses the topic name to produce and consume messages.</w:t>
      </w:r>
      <w:r w:rsidR="003F135A">
        <w:rPr>
          <w:rFonts w:ascii="Candara Light" w:hAnsi="Candara Light"/>
          <w:sz w:val="24"/>
          <w:szCs w:val="24"/>
        </w:rPr>
        <w:t xml:space="preserve"> The </w:t>
      </w:r>
      <w:r w:rsidR="00011600">
        <w:rPr>
          <w:rFonts w:ascii="Candara Light" w:hAnsi="Candara Light"/>
          <w:sz w:val="24"/>
          <w:szCs w:val="24"/>
        </w:rPr>
        <w:t>behaviour</w:t>
      </w:r>
      <w:r w:rsidR="003F135A">
        <w:rPr>
          <w:rFonts w:ascii="Candara Light" w:hAnsi="Candara Light"/>
          <w:sz w:val="24"/>
          <w:szCs w:val="24"/>
        </w:rPr>
        <w:t xml:space="preserve"> of </w:t>
      </w:r>
      <w:r w:rsidR="00E14AC0">
        <w:rPr>
          <w:rFonts w:ascii="Candara Light" w:hAnsi="Candara Light"/>
          <w:sz w:val="24"/>
          <w:szCs w:val="24"/>
        </w:rPr>
        <w:t>Kafka</w:t>
      </w:r>
      <w:r w:rsidR="003F135A">
        <w:rPr>
          <w:rFonts w:ascii="Candara Light" w:hAnsi="Candara Light"/>
          <w:sz w:val="24"/>
          <w:szCs w:val="24"/>
        </w:rPr>
        <w:t xml:space="preserve"> </w:t>
      </w:r>
      <w:r w:rsidR="00E14AC0">
        <w:rPr>
          <w:rFonts w:ascii="Candara Light" w:hAnsi="Candara Light"/>
          <w:sz w:val="24"/>
          <w:szCs w:val="24"/>
        </w:rPr>
        <w:t>consumer</w:t>
      </w:r>
      <w:r w:rsidR="003F135A">
        <w:rPr>
          <w:rFonts w:ascii="Candara Light" w:hAnsi="Candara Light"/>
          <w:sz w:val="24"/>
          <w:szCs w:val="24"/>
        </w:rPr>
        <w:t xml:space="preserve"> is to poll</w:t>
      </w:r>
      <w:r w:rsidR="001D44CC">
        <w:rPr>
          <w:rFonts w:ascii="Candara Light" w:hAnsi="Candara Light"/>
          <w:sz w:val="24"/>
          <w:szCs w:val="24"/>
        </w:rPr>
        <w:t xml:space="preserve"> </w:t>
      </w:r>
      <w:r w:rsidR="00D5624A">
        <w:rPr>
          <w:rFonts w:ascii="Candara Light" w:hAnsi="Candara Light"/>
          <w:sz w:val="24"/>
          <w:szCs w:val="24"/>
        </w:rPr>
        <w:t>continuously for new messages.</w:t>
      </w:r>
      <w:r w:rsidR="00BE025D">
        <w:rPr>
          <w:rFonts w:ascii="Candara Light" w:hAnsi="Candara Light"/>
          <w:sz w:val="24"/>
          <w:szCs w:val="24"/>
        </w:rPr>
        <w:t xml:space="preserve"> So here, consumer is polling the broker using the topic name.</w:t>
      </w:r>
      <w:r w:rsidR="00750FA7">
        <w:rPr>
          <w:rFonts w:ascii="Candara Light" w:hAnsi="Candara Light"/>
          <w:sz w:val="24"/>
          <w:szCs w:val="24"/>
        </w:rPr>
        <w:t xml:space="preserve"> Producer in general produces a message into the topic if something outside invokes a producer.</w:t>
      </w:r>
      <w:r w:rsidR="0067319D">
        <w:rPr>
          <w:rFonts w:ascii="Candara Light" w:hAnsi="Candara Light"/>
          <w:sz w:val="24"/>
          <w:szCs w:val="24"/>
        </w:rPr>
        <w:t xml:space="preserve"> But even here, the producer uses the topic name to produce the message.</w:t>
      </w:r>
      <w:r w:rsidR="00167174">
        <w:rPr>
          <w:rFonts w:ascii="Candara Light" w:hAnsi="Candara Light"/>
          <w:sz w:val="24"/>
          <w:szCs w:val="24"/>
        </w:rPr>
        <w:t xml:space="preserve"> </w:t>
      </w:r>
      <w:proofErr w:type="gramStart"/>
      <w:r w:rsidR="00167174">
        <w:rPr>
          <w:rFonts w:ascii="Candara Light" w:hAnsi="Candara Light"/>
          <w:sz w:val="24"/>
          <w:szCs w:val="24"/>
        </w:rPr>
        <w:t>So</w:t>
      </w:r>
      <w:proofErr w:type="gramEnd"/>
      <w:r w:rsidR="00167174">
        <w:rPr>
          <w:rFonts w:ascii="Candara Light" w:hAnsi="Candara Light"/>
          <w:sz w:val="24"/>
          <w:szCs w:val="24"/>
        </w:rPr>
        <w:t xml:space="preserve"> when the message sent from the producer, it reaches the </w:t>
      </w:r>
      <w:r w:rsidR="002F57C2">
        <w:rPr>
          <w:rFonts w:ascii="Candara Light" w:hAnsi="Candara Light"/>
          <w:sz w:val="24"/>
          <w:szCs w:val="24"/>
        </w:rPr>
        <w:t>Kafka</w:t>
      </w:r>
      <w:r w:rsidR="00167174">
        <w:rPr>
          <w:rFonts w:ascii="Candara Light" w:hAnsi="Candara Light"/>
          <w:sz w:val="24"/>
          <w:szCs w:val="24"/>
        </w:rPr>
        <w:t xml:space="preserve"> topic first, </w:t>
      </w:r>
      <w:r w:rsidR="000E38E9">
        <w:rPr>
          <w:rFonts w:ascii="Candara Light" w:hAnsi="Candara Light"/>
          <w:sz w:val="24"/>
          <w:szCs w:val="24"/>
        </w:rPr>
        <w:t>once a poll notices this message, then it is consumed</w:t>
      </w:r>
      <w:r w:rsidR="006B6EDF">
        <w:rPr>
          <w:rFonts w:ascii="Candara Light" w:hAnsi="Candara Light"/>
          <w:sz w:val="24"/>
          <w:szCs w:val="24"/>
        </w:rPr>
        <w:t xml:space="preserve"> by the consumer</w:t>
      </w:r>
      <w:r w:rsidR="00A20982">
        <w:rPr>
          <w:rFonts w:ascii="Candara Light" w:hAnsi="Candara Light"/>
          <w:sz w:val="24"/>
          <w:szCs w:val="24"/>
        </w:rPr>
        <w:t xml:space="preserve"> and the consumer does some processing on that record, thus </w:t>
      </w:r>
      <w:r w:rsidR="00553B27">
        <w:rPr>
          <w:rFonts w:ascii="Candara Light" w:hAnsi="Candara Light"/>
          <w:sz w:val="24"/>
          <w:szCs w:val="24"/>
        </w:rPr>
        <w:t>retrieved</w:t>
      </w:r>
      <w:r w:rsidR="00A20982">
        <w:rPr>
          <w:rFonts w:ascii="Candara Light" w:hAnsi="Candara Light"/>
          <w:sz w:val="24"/>
          <w:szCs w:val="24"/>
        </w:rPr>
        <w:t>.</w:t>
      </w:r>
    </w:p>
    <w:p w14:paraId="0A51A00F" w14:textId="78762069" w:rsidR="00CB438F" w:rsidRDefault="00CB438F" w:rsidP="00CB438F">
      <w:pPr>
        <w:pStyle w:val="ListParagraph"/>
        <w:rPr>
          <w:rFonts w:ascii="Candara Light" w:hAnsi="Candara Light"/>
          <w:sz w:val="24"/>
          <w:szCs w:val="24"/>
        </w:rPr>
      </w:pPr>
    </w:p>
    <w:p w14:paraId="66C6487D" w14:textId="216EB6F6" w:rsidR="00CB438F" w:rsidRDefault="00CB438F" w:rsidP="00CB438F">
      <w:pPr>
        <w:pStyle w:val="ListParagraph"/>
        <w:rPr>
          <w:rFonts w:ascii="Candara Light" w:hAnsi="Candara Light"/>
          <w:sz w:val="24"/>
          <w:szCs w:val="24"/>
        </w:rPr>
      </w:pPr>
      <w:proofErr w:type="gramStart"/>
      <w:r>
        <w:rPr>
          <w:rFonts w:ascii="Candara Light" w:hAnsi="Candara Light"/>
          <w:sz w:val="24"/>
          <w:szCs w:val="24"/>
        </w:rPr>
        <w:t>Note :</w:t>
      </w:r>
      <w:proofErr w:type="gramEnd"/>
      <w:r>
        <w:rPr>
          <w:rFonts w:ascii="Candara Light" w:hAnsi="Candara Light"/>
          <w:sz w:val="24"/>
          <w:szCs w:val="24"/>
        </w:rPr>
        <w:t xml:space="preserve">  even though the record is read by the consumer, the message still resides inside the Kafka as per the defined retention time</w:t>
      </w:r>
      <w:r w:rsidR="00646DBD">
        <w:rPr>
          <w:rFonts w:ascii="Candara Light" w:hAnsi="Candara Light"/>
          <w:sz w:val="24"/>
          <w:szCs w:val="24"/>
        </w:rPr>
        <w:t>.</w:t>
      </w:r>
    </w:p>
    <w:p w14:paraId="2F6DCC97" w14:textId="224E92CD" w:rsidR="007429CF" w:rsidRDefault="007429CF" w:rsidP="00CB438F">
      <w:pPr>
        <w:pStyle w:val="ListParagraph"/>
        <w:rPr>
          <w:rFonts w:ascii="Candara Light" w:hAnsi="Candara Light"/>
          <w:sz w:val="24"/>
          <w:szCs w:val="24"/>
        </w:rPr>
      </w:pPr>
    </w:p>
    <w:p w14:paraId="37C2AD87" w14:textId="00139DBD" w:rsidR="0068672A" w:rsidRDefault="007429CF" w:rsidP="0068672A">
      <w:pPr>
        <w:pStyle w:val="ListParagraph"/>
        <w:rPr>
          <w:rFonts w:ascii="Candara Light" w:hAnsi="Candara Light"/>
          <w:sz w:val="24"/>
          <w:szCs w:val="24"/>
        </w:rPr>
      </w:pPr>
      <w:proofErr w:type="gramStart"/>
      <w:r w:rsidRPr="007429CF">
        <w:rPr>
          <w:rFonts w:ascii="Candara Light" w:hAnsi="Candara Light"/>
          <w:sz w:val="24"/>
          <w:szCs w:val="24"/>
          <w:u w:val="single"/>
        </w:rPr>
        <w:t>Partitions</w:t>
      </w:r>
      <w:r>
        <w:rPr>
          <w:rFonts w:ascii="Candara Light" w:hAnsi="Candara Light"/>
          <w:sz w:val="24"/>
          <w:szCs w:val="24"/>
        </w:rPr>
        <w:t xml:space="preserve"> :</w:t>
      </w:r>
      <w:proofErr w:type="gramEnd"/>
      <w:r>
        <w:rPr>
          <w:rFonts w:ascii="Candara Light" w:hAnsi="Candara Light"/>
          <w:sz w:val="24"/>
          <w:szCs w:val="24"/>
        </w:rPr>
        <w:t>- is where actually the message is located inside the topic. Each topic in general can have one or more partitions.</w:t>
      </w:r>
      <w:r w:rsidR="0068672A">
        <w:rPr>
          <w:rFonts w:ascii="Candara Light" w:hAnsi="Candara Light"/>
          <w:sz w:val="24"/>
          <w:szCs w:val="24"/>
        </w:rPr>
        <w:t xml:space="preserve"> It is pretty common practice to have more than one partition.</w:t>
      </w:r>
      <w:r w:rsidR="00AB67EA">
        <w:rPr>
          <w:rFonts w:ascii="Candara Light" w:hAnsi="Candara Light"/>
          <w:sz w:val="24"/>
          <w:szCs w:val="24"/>
        </w:rPr>
        <w:t xml:space="preserve"> I have seen scenarios where topic had 100 partitions or more. The partition has a significant effect on scalable message consumption.</w:t>
      </w:r>
    </w:p>
    <w:p w14:paraId="0B971429" w14:textId="73FD125C" w:rsidR="00051EB0" w:rsidRDefault="00051EB0" w:rsidP="0068672A">
      <w:pPr>
        <w:pStyle w:val="ListParagraph"/>
        <w:rPr>
          <w:rFonts w:ascii="Candara Light" w:hAnsi="Candara Light"/>
          <w:sz w:val="24"/>
          <w:szCs w:val="24"/>
        </w:rPr>
      </w:pPr>
      <w:r>
        <w:rPr>
          <w:noProof/>
        </w:rPr>
        <w:lastRenderedPageBreak/>
        <w:drawing>
          <wp:inline distT="0" distB="0" distL="0" distR="0" wp14:anchorId="6A8DB206" wp14:editId="597EE3FC">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4650"/>
                    </a:xfrm>
                    <a:prstGeom prst="rect">
                      <a:avLst/>
                    </a:prstGeom>
                  </pic:spPr>
                </pic:pic>
              </a:graphicData>
            </a:graphic>
          </wp:inline>
        </w:drawing>
      </w:r>
    </w:p>
    <w:p w14:paraId="4EB64F21" w14:textId="786DCA62" w:rsidR="00051EB0" w:rsidRDefault="00051EB0" w:rsidP="0068672A">
      <w:pPr>
        <w:pStyle w:val="ListParagraph"/>
        <w:rPr>
          <w:rFonts w:ascii="Candara Light" w:hAnsi="Candara Light"/>
          <w:sz w:val="24"/>
          <w:szCs w:val="24"/>
        </w:rPr>
      </w:pPr>
    </w:p>
    <w:p w14:paraId="26FA091D" w14:textId="6A18EF77" w:rsidR="00051EB0" w:rsidRDefault="007402D1" w:rsidP="0068672A">
      <w:pPr>
        <w:pStyle w:val="ListParagraph"/>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if you have a use case where you would like to publish and read the records in a certain order, then you have to make sure to publish the record to the same partition.</w:t>
      </w:r>
    </w:p>
    <w:p w14:paraId="59A7AB0E" w14:textId="2727C202" w:rsidR="00881255" w:rsidRDefault="00881255" w:rsidP="0068672A">
      <w:pPr>
        <w:pStyle w:val="ListParagraph"/>
        <w:rPr>
          <w:rFonts w:ascii="Candara Light" w:hAnsi="Candara Light"/>
          <w:sz w:val="24"/>
          <w:szCs w:val="24"/>
        </w:rPr>
      </w:pPr>
      <w:r>
        <w:rPr>
          <w:rFonts w:ascii="Candara Light" w:hAnsi="Candara Light"/>
          <w:sz w:val="24"/>
          <w:szCs w:val="24"/>
        </w:rPr>
        <w:t>All records are persisted in a physical log file where the Kafka is installed. It is similar to the commit log file that you find with DB transactions</w:t>
      </w:r>
      <w:r w:rsidR="003C40C7">
        <w:rPr>
          <w:rFonts w:ascii="Candara Light" w:hAnsi="Candara Light"/>
          <w:sz w:val="24"/>
          <w:szCs w:val="24"/>
        </w:rPr>
        <w:t>, but this one is the distributed log file.</w:t>
      </w:r>
    </w:p>
    <w:p w14:paraId="3B4AA0B7" w14:textId="39046C17" w:rsidR="003E6964" w:rsidRDefault="003E6964" w:rsidP="0068672A">
      <w:pPr>
        <w:pStyle w:val="ListParagraph"/>
        <w:rPr>
          <w:rFonts w:ascii="Candara Light" w:hAnsi="Candara Light"/>
          <w:sz w:val="24"/>
          <w:szCs w:val="24"/>
        </w:rPr>
      </w:pPr>
    </w:p>
    <w:p w14:paraId="24F8C1E7" w14:textId="26E6F818" w:rsidR="003E6964" w:rsidRDefault="003E6964" w:rsidP="0068672A">
      <w:pPr>
        <w:pStyle w:val="ListParagraph"/>
        <w:rPr>
          <w:rFonts w:ascii="Candara Light" w:hAnsi="Candara Light"/>
          <w:sz w:val="24"/>
          <w:szCs w:val="24"/>
        </w:rPr>
      </w:pPr>
      <w:r>
        <w:rPr>
          <w:noProof/>
        </w:rPr>
        <w:drawing>
          <wp:inline distT="0" distB="0" distL="0" distR="0" wp14:anchorId="0DAAD650" wp14:editId="6AFDD6D6">
            <wp:extent cx="5731510" cy="1987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87550"/>
                    </a:xfrm>
                    <a:prstGeom prst="rect">
                      <a:avLst/>
                    </a:prstGeom>
                  </pic:spPr>
                </pic:pic>
              </a:graphicData>
            </a:graphic>
          </wp:inline>
        </w:drawing>
      </w:r>
    </w:p>
    <w:p w14:paraId="05C880E5" w14:textId="74B53CFE" w:rsidR="00030EB7" w:rsidRDefault="00E03D86" w:rsidP="0068672A">
      <w:pPr>
        <w:pStyle w:val="ListParagraph"/>
        <w:rPr>
          <w:rFonts w:ascii="Candara Light" w:hAnsi="Candara Light"/>
          <w:sz w:val="24"/>
          <w:szCs w:val="24"/>
        </w:rPr>
      </w:pPr>
      <w:r>
        <w:rPr>
          <w:noProof/>
        </w:rPr>
        <w:drawing>
          <wp:inline distT="0" distB="0" distL="0" distR="0" wp14:anchorId="67F1BF8D" wp14:editId="0D85F813">
            <wp:extent cx="5731510" cy="19342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34210"/>
                    </a:xfrm>
                    <a:prstGeom prst="rect">
                      <a:avLst/>
                    </a:prstGeom>
                  </pic:spPr>
                </pic:pic>
              </a:graphicData>
            </a:graphic>
          </wp:inline>
        </w:drawing>
      </w:r>
    </w:p>
    <w:p w14:paraId="6EEE53A9" w14:textId="480C5BA7" w:rsidR="000A7C4B" w:rsidRDefault="000A7C4B" w:rsidP="0068672A">
      <w:pPr>
        <w:pStyle w:val="ListParagraph"/>
        <w:rPr>
          <w:rFonts w:ascii="Candara Light" w:hAnsi="Candara Light"/>
          <w:sz w:val="24"/>
          <w:szCs w:val="24"/>
        </w:rPr>
      </w:pPr>
    </w:p>
    <w:p w14:paraId="1D24E6D1" w14:textId="678A9F6E" w:rsidR="000A7C4B" w:rsidRDefault="003E6964" w:rsidP="0068672A">
      <w:pPr>
        <w:pStyle w:val="ListParagraph"/>
        <w:rPr>
          <w:rFonts w:ascii="Candara Light" w:hAnsi="Candara Light"/>
          <w:sz w:val="24"/>
          <w:szCs w:val="24"/>
        </w:rPr>
      </w:pPr>
      <w:r>
        <w:rPr>
          <w:noProof/>
        </w:rPr>
        <w:lastRenderedPageBreak/>
        <w:drawing>
          <wp:inline distT="0" distB="0" distL="0" distR="0" wp14:anchorId="05182CAB" wp14:editId="6B1AA434">
            <wp:extent cx="5731510" cy="1868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68170"/>
                    </a:xfrm>
                    <a:prstGeom prst="rect">
                      <a:avLst/>
                    </a:prstGeom>
                  </pic:spPr>
                </pic:pic>
              </a:graphicData>
            </a:graphic>
          </wp:inline>
        </w:drawing>
      </w:r>
    </w:p>
    <w:p w14:paraId="4C133772" w14:textId="7C425ABF" w:rsidR="00E03D86" w:rsidRDefault="0048051B" w:rsidP="0068672A">
      <w:pPr>
        <w:pStyle w:val="ListParagraph"/>
        <w:rPr>
          <w:rFonts w:ascii="Candara Light" w:hAnsi="Candara Light"/>
          <w:sz w:val="24"/>
          <w:szCs w:val="24"/>
        </w:rPr>
      </w:pPr>
      <w:r>
        <w:rPr>
          <w:noProof/>
        </w:rPr>
        <w:drawing>
          <wp:inline distT="0" distB="0" distL="0" distR="0" wp14:anchorId="1359E0EC" wp14:editId="3E8E82F2">
            <wp:extent cx="5731510" cy="18700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70075"/>
                    </a:xfrm>
                    <a:prstGeom prst="rect">
                      <a:avLst/>
                    </a:prstGeom>
                  </pic:spPr>
                </pic:pic>
              </a:graphicData>
            </a:graphic>
          </wp:inline>
        </w:drawing>
      </w:r>
    </w:p>
    <w:p w14:paraId="18A0539D" w14:textId="7FCEC406" w:rsidR="0048051B" w:rsidRDefault="006D4F44" w:rsidP="0068672A">
      <w:pPr>
        <w:pStyle w:val="ListParagraph"/>
        <w:rPr>
          <w:rFonts w:ascii="Candara Light" w:hAnsi="Candara Light"/>
          <w:sz w:val="24"/>
          <w:szCs w:val="24"/>
        </w:rPr>
      </w:pPr>
      <w:r>
        <w:rPr>
          <w:noProof/>
        </w:rPr>
        <w:drawing>
          <wp:inline distT="0" distB="0" distL="0" distR="0" wp14:anchorId="0C5C2971" wp14:editId="601424A5">
            <wp:extent cx="5731510" cy="1970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70405"/>
                    </a:xfrm>
                    <a:prstGeom prst="rect">
                      <a:avLst/>
                    </a:prstGeom>
                  </pic:spPr>
                </pic:pic>
              </a:graphicData>
            </a:graphic>
          </wp:inline>
        </w:drawing>
      </w:r>
    </w:p>
    <w:p w14:paraId="3A432493" w14:textId="2E07D2E9" w:rsidR="006D4F44" w:rsidRDefault="00AF66B8" w:rsidP="0068672A">
      <w:pPr>
        <w:pStyle w:val="ListParagraph"/>
        <w:rPr>
          <w:rFonts w:ascii="Candara Light" w:hAnsi="Candara Light"/>
          <w:sz w:val="24"/>
          <w:szCs w:val="24"/>
        </w:rPr>
      </w:pPr>
      <w:r>
        <w:rPr>
          <w:rFonts w:ascii="Candara Light" w:hAnsi="Candara Light"/>
          <w:sz w:val="24"/>
          <w:szCs w:val="24"/>
        </w:rPr>
        <w:t>And it continuous to do the same as new records are produced into the Kafka topic</w:t>
      </w:r>
      <w:r w:rsidR="00B01F16">
        <w:rPr>
          <w:rFonts w:ascii="Candara Light" w:hAnsi="Candara Light"/>
          <w:sz w:val="24"/>
          <w:szCs w:val="24"/>
        </w:rPr>
        <w:t>s.</w:t>
      </w:r>
      <w:r w:rsidR="005A0188">
        <w:rPr>
          <w:rFonts w:ascii="Candara Light" w:hAnsi="Candara Light"/>
          <w:sz w:val="24"/>
          <w:szCs w:val="24"/>
        </w:rPr>
        <w:t xml:space="preserve"> Producer has complete control of which partition the message is going to go.</w:t>
      </w:r>
      <w:r w:rsidR="00DF4933">
        <w:rPr>
          <w:rFonts w:ascii="Candara Light" w:hAnsi="Candara Light"/>
          <w:sz w:val="24"/>
          <w:szCs w:val="24"/>
        </w:rPr>
        <w:t xml:space="preserve"> We will cover different strategy when we code the Kafka producer.</w:t>
      </w:r>
    </w:p>
    <w:p w14:paraId="7D3312FA" w14:textId="171BBC99" w:rsidR="005248B6" w:rsidRDefault="005248B6" w:rsidP="0068672A">
      <w:pPr>
        <w:pStyle w:val="ListParagraph"/>
        <w:rPr>
          <w:rFonts w:ascii="Candara Light" w:hAnsi="Candara Light"/>
          <w:sz w:val="24"/>
          <w:szCs w:val="24"/>
        </w:rPr>
      </w:pPr>
    </w:p>
    <w:p w14:paraId="1E1EEA5D" w14:textId="7FB26420" w:rsidR="00997995" w:rsidRDefault="00997995" w:rsidP="0068672A">
      <w:pPr>
        <w:pStyle w:val="ListParagraph"/>
        <w:rPr>
          <w:rFonts w:ascii="Candara Light" w:hAnsi="Candara Light"/>
          <w:sz w:val="24"/>
          <w:szCs w:val="24"/>
        </w:rPr>
      </w:pPr>
      <w:r>
        <w:rPr>
          <w:noProof/>
        </w:rPr>
        <w:lastRenderedPageBreak/>
        <w:drawing>
          <wp:inline distT="0" distB="0" distL="0" distR="0" wp14:anchorId="09073EC5" wp14:editId="0A4477BE">
            <wp:extent cx="5731510" cy="33089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08985"/>
                    </a:xfrm>
                    <a:prstGeom prst="rect">
                      <a:avLst/>
                    </a:prstGeom>
                  </pic:spPr>
                </pic:pic>
              </a:graphicData>
            </a:graphic>
          </wp:inline>
        </w:drawing>
      </w:r>
    </w:p>
    <w:p w14:paraId="79B810FD" w14:textId="54F6FCF3" w:rsidR="00997995" w:rsidRDefault="000F5336" w:rsidP="0068672A">
      <w:pPr>
        <w:pStyle w:val="ListParagraph"/>
        <w:rPr>
          <w:rFonts w:ascii="Candara Light" w:hAnsi="Candara Light"/>
          <w:sz w:val="24"/>
          <w:szCs w:val="24"/>
        </w:rPr>
      </w:pPr>
      <w:r>
        <w:rPr>
          <w:rFonts w:ascii="Candara Light" w:hAnsi="Candara Light"/>
          <w:sz w:val="24"/>
          <w:szCs w:val="24"/>
        </w:rPr>
        <w:t xml:space="preserve">We are going to spin up a zookeeper instance. </w:t>
      </w:r>
      <w:r w:rsidR="00C83B38">
        <w:rPr>
          <w:rFonts w:ascii="Candara Light" w:hAnsi="Candara Light"/>
          <w:sz w:val="24"/>
          <w:szCs w:val="24"/>
        </w:rPr>
        <w:t xml:space="preserve">Zookeeper comes with Kafka distribution that we download. After that, we are going to spin up Kafka broker, once a broker is </w:t>
      </w:r>
      <w:proofErr w:type="gramStart"/>
      <w:r w:rsidR="00C83B38">
        <w:rPr>
          <w:rFonts w:ascii="Candara Light" w:hAnsi="Candara Light"/>
          <w:sz w:val="24"/>
          <w:szCs w:val="24"/>
        </w:rPr>
        <w:t>up ,</w:t>
      </w:r>
      <w:proofErr w:type="gramEnd"/>
      <w:r w:rsidR="00C83B38">
        <w:rPr>
          <w:rFonts w:ascii="Candara Light" w:hAnsi="Candara Light"/>
          <w:sz w:val="24"/>
          <w:szCs w:val="24"/>
        </w:rPr>
        <w:t xml:space="preserve"> it register itself with the Zookeeper.</w:t>
      </w:r>
      <w:r w:rsidR="00A94C5E">
        <w:rPr>
          <w:rFonts w:ascii="Candara Light" w:hAnsi="Candara Light"/>
          <w:sz w:val="24"/>
          <w:szCs w:val="24"/>
        </w:rPr>
        <w:t xml:space="preserve"> After that zookeeper manages and monitors the health of the Kafka broker.</w:t>
      </w:r>
      <w:r w:rsidR="00872901">
        <w:rPr>
          <w:rFonts w:ascii="Candara Light" w:hAnsi="Candara Light"/>
          <w:sz w:val="24"/>
          <w:szCs w:val="24"/>
        </w:rPr>
        <w:t xml:space="preserve"> Zookeeper plays a vital role when you have multiple brokers.</w:t>
      </w:r>
    </w:p>
    <w:p w14:paraId="2252D97C" w14:textId="5F6E3067" w:rsidR="00682154" w:rsidRDefault="00682154" w:rsidP="0068672A">
      <w:pPr>
        <w:pStyle w:val="ListParagraph"/>
        <w:rPr>
          <w:rFonts w:ascii="Candara Light" w:hAnsi="Candara Light"/>
          <w:sz w:val="24"/>
          <w:szCs w:val="24"/>
        </w:rPr>
      </w:pPr>
    </w:p>
    <w:p w14:paraId="2143CEC3" w14:textId="0C48A162" w:rsidR="00682154" w:rsidRDefault="00682154" w:rsidP="0068672A">
      <w:pPr>
        <w:pStyle w:val="ListParagraph"/>
        <w:rPr>
          <w:rFonts w:ascii="Candara Light" w:hAnsi="Candara Light"/>
          <w:sz w:val="24"/>
          <w:szCs w:val="24"/>
        </w:rPr>
      </w:pPr>
      <w:r>
        <w:rPr>
          <w:noProof/>
        </w:rPr>
        <w:drawing>
          <wp:inline distT="0" distB="0" distL="0" distR="0" wp14:anchorId="70A58D09" wp14:editId="2B30DADA">
            <wp:extent cx="5731510" cy="2919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9730"/>
                    </a:xfrm>
                    <a:prstGeom prst="rect">
                      <a:avLst/>
                    </a:prstGeom>
                  </pic:spPr>
                </pic:pic>
              </a:graphicData>
            </a:graphic>
          </wp:inline>
        </w:drawing>
      </w:r>
    </w:p>
    <w:p w14:paraId="5963EB51" w14:textId="123E4D19" w:rsidR="00682154" w:rsidRDefault="002A2E21" w:rsidP="0068672A">
      <w:pPr>
        <w:pStyle w:val="ListParagraph"/>
        <w:rPr>
          <w:rFonts w:ascii="Candara Light" w:hAnsi="Candara Light"/>
          <w:sz w:val="24"/>
          <w:szCs w:val="24"/>
        </w:rPr>
      </w:pPr>
      <w:r>
        <w:rPr>
          <w:rFonts w:ascii="Candara Light" w:hAnsi="Candara Light"/>
          <w:sz w:val="24"/>
          <w:szCs w:val="24"/>
        </w:rPr>
        <w:t>Parti</w:t>
      </w:r>
      <w:r w:rsidR="00AC010F">
        <w:rPr>
          <w:rFonts w:ascii="Candara Light" w:hAnsi="Candara Light"/>
          <w:sz w:val="24"/>
          <w:szCs w:val="24"/>
        </w:rPr>
        <w:t xml:space="preserve">tioner first checks whether a key is present as part of message or not. In this ex: we are not sending any </w:t>
      </w:r>
      <w:proofErr w:type="gramStart"/>
      <w:r w:rsidR="00AC010F">
        <w:rPr>
          <w:rFonts w:ascii="Candara Light" w:hAnsi="Candara Light"/>
          <w:sz w:val="24"/>
          <w:szCs w:val="24"/>
        </w:rPr>
        <w:t>key ,</w:t>
      </w:r>
      <w:proofErr w:type="gramEnd"/>
      <w:r w:rsidR="00AC010F">
        <w:rPr>
          <w:rFonts w:ascii="Candara Light" w:hAnsi="Candara Light"/>
          <w:sz w:val="24"/>
          <w:szCs w:val="24"/>
        </w:rPr>
        <w:t xml:space="preserve"> so in this case partitioner will use the round robin approach to send the message across all partitions.</w:t>
      </w:r>
    </w:p>
    <w:p w14:paraId="7B206B8E" w14:textId="737199C3" w:rsidR="006D77A4" w:rsidRDefault="006D77A4" w:rsidP="0068672A">
      <w:pPr>
        <w:pStyle w:val="ListParagraph"/>
        <w:rPr>
          <w:rFonts w:ascii="Candara Light" w:hAnsi="Candara Light"/>
          <w:sz w:val="24"/>
          <w:szCs w:val="24"/>
        </w:rPr>
      </w:pPr>
      <w:r>
        <w:rPr>
          <w:noProof/>
        </w:rPr>
        <w:lastRenderedPageBreak/>
        <w:drawing>
          <wp:inline distT="0" distB="0" distL="0" distR="0" wp14:anchorId="48C99ED7" wp14:editId="21451CE1">
            <wp:extent cx="5731510" cy="2154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54555"/>
                    </a:xfrm>
                    <a:prstGeom prst="rect">
                      <a:avLst/>
                    </a:prstGeom>
                  </pic:spPr>
                </pic:pic>
              </a:graphicData>
            </a:graphic>
          </wp:inline>
        </w:drawing>
      </w:r>
    </w:p>
    <w:p w14:paraId="6824B3E4" w14:textId="4179F74E" w:rsidR="006D77A4" w:rsidRDefault="006D77A4" w:rsidP="0068672A">
      <w:pPr>
        <w:pStyle w:val="ListParagraph"/>
        <w:rPr>
          <w:rFonts w:ascii="Candara Light" w:hAnsi="Candara Light"/>
          <w:sz w:val="24"/>
          <w:szCs w:val="24"/>
        </w:rPr>
      </w:pPr>
    </w:p>
    <w:p w14:paraId="7F114193" w14:textId="476CAD5B" w:rsidR="006D77A4" w:rsidRDefault="006D77A4" w:rsidP="0068672A">
      <w:pPr>
        <w:pStyle w:val="ListParagraph"/>
        <w:rPr>
          <w:rFonts w:ascii="Candara Light" w:hAnsi="Candara Light"/>
          <w:sz w:val="24"/>
          <w:szCs w:val="24"/>
        </w:rPr>
      </w:pPr>
      <w:r>
        <w:rPr>
          <w:rFonts w:ascii="Candara Light" w:hAnsi="Candara Light"/>
          <w:sz w:val="24"/>
          <w:szCs w:val="24"/>
        </w:rPr>
        <w:t>In this approach, there is not guarantee that the consumer will be able to read the messages in the same order.</w:t>
      </w:r>
      <w:r w:rsidR="003B2F5D">
        <w:rPr>
          <w:rFonts w:ascii="Candara Light" w:hAnsi="Candara Light"/>
          <w:sz w:val="24"/>
          <w:szCs w:val="24"/>
        </w:rPr>
        <w:t xml:space="preserve"> Because </w:t>
      </w:r>
      <w:r w:rsidR="00CA482A">
        <w:rPr>
          <w:rFonts w:ascii="Candara Light" w:hAnsi="Candara Light"/>
          <w:sz w:val="24"/>
          <w:szCs w:val="24"/>
        </w:rPr>
        <w:t>consumer</w:t>
      </w:r>
      <w:r w:rsidR="003B2F5D">
        <w:rPr>
          <w:rFonts w:ascii="Candara Light" w:hAnsi="Candara Light"/>
          <w:sz w:val="24"/>
          <w:szCs w:val="24"/>
        </w:rPr>
        <w:t xml:space="preserve"> polls the messages from all the partitions at the same time.</w:t>
      </w:r>
    </w:p>
    <w:p w14:paraId="44EA0B3A" w14:textId="0E8E48D5" w:rsidR="00682154" w:rsidRDefault="00B67C51" w:rsidP="0068672A">
      <w:pPr>
        <w:pStyle w:val="ListParagraph"/>
        <w:rPr>
          <w:rFonts w:ascii="Candara Light" w:hAnsi="Candara Light"/>
          <w:sz w:val="24"/>
          <w:szCs w:val="24"/>
        </w:rPr>
      </w:pPr>
      <w:r>
        <w:rPr>
          <w:noProof/>
        </w:rPr>
        <w:drawing>
          <wp:inline distT="0" distB="0" distL="0" distR="0" wp14:anchorId="5F2DFAEC" wp14:editId="298280A7">
            <wp:extent cx="5731510" cy="29705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70530"/>
                    </a:xfrm>
                    <a:prstGeom prst="rect">
                      <a:avLst/>
                    </a:prstGeom>
                  </pic:spPr>
                </pic:pic>
              </a:graphicData>
            </a:graphic>
          </wp:inline>
        </w:drawing>
      </w:r>
    </w:p>
    <w:p w14:paraId="038CD5C5" w14:textId="4CF1977E" w:rsidR="00B67C51" w:rsidRDefault="00B67C51" w:rsidP="0068672A">
      <w:pPr>
        <w:pStyle w:val="ListParagraph"/>
        <w:rPr>
          <w:rFonts w:ascii="Candara Light" w:hAnsi="Candara Light"/>
          <w:sz w:val="24"/>
          <w:szCs w:val="24"/>
        </w:rPr>
      </w:pPr>
    </w:p>
    <w:p w14:paraId="249B7DC7" w14:textId="793880B4" w:rsidR="00FF3715" w:rsidRDefault="00CA482A" w:rsidP="0068672A">
      <w:pPr>
        <w:pStyle w:val="ListParagraph"/>
        <w:rPr>
          <w:rFonts w:ascii="Candara Light" w:hAnsi="Candara Light"/>
          <w:sz w:val="24"/>
          <w:szCs w:val="24"/>
        </w:rPr>
      </w:pPr>
      <w:r>
        <w:rPr>
          <w:rFonts w:ascii="Candara Light" w:hAnsi="Candara Light"/>
          <w:sz w:val="24"/>
          <w:szCs w:val="24"/>
        </w:rPr>
        <w:t xml:space="preserve">Here all the messages </w:t>
      </w:r>
      <w:proofErr w:type="gramStart"/>
      <w:r>
        <w:rPr>
          <w:rFonts w:ascii="Candara Light" w:hAnsi="Candara Light"/>
          <w:sz w:val="24"/>
          <w:szCs w:val="24"/>
        </w:rPr>
        <w:t>has</w:t>
      </w:r>
      <w:proofErr w:type="gramEnd"/>
      <w:r>
        <w:rPr>
          <w:rFonts w:ascii="Candara Light" w:hAnsi="Candara Light"/>
          <w:sz w:val="24"/>
          <w:szCs w:val="24"/>
        </w:rPr>
        <w:t xml:space="preserve"> key A.</w:t>
      </w:r>
      <w:r w:rsidR="00027573">
        <w:rPr>
          <w:rFonts w:ascii="Candara Light" w:hAnsi="Candara Light"/>
          <w:sz w:val="24"/>
          <w:szCs w:val="24"/>
        </w:rPr>
        <w:t xml:space="preserve"> The key can be of any type</w:t>
      </w:r>
      <w:r w:rsidR="00FA011E">
        <w:rPr>
          <w:rFonts w:ascii="Candara Light" w:hAnsi="Candara Light"/>
          <w:sz w:val="24"/>
          <w:szCs w:val="24"/>
        </w:rPr>
        <w:t>. In this ex, we are using string.</w:t>
      </w:r>
      <w:r w:rsidR="00DB4D41">
        <w:rPr>
          <w:rFonts w:ascii="Candara Light" w:hAnsi="Candara Light"/>
          <w:sz w:val="24"/>
          <w:szCs w:val="24"/>
        </w:rPr>
        <w:t xml:space="preserve"> When a message is sent, Kafka partitioner, which is part of Kafka producer is going to applies some hashing technique to determine partition value</w:t>
      </w:r>
      <w:r w:rsidR="00447AC5">
        <w:rPr>
          <w:rFonts w:ascii="Candara Light" w:hAnsi="Candara Light"/>
          <w:sz w:val="24"/>
          <w:szCs w:val="24"/>
        </w:rPr>
        <w:t>.</w:t>
      </w:r>
    </w:p>
    <w:p w14:paraId="07AE66F1" w14:textId="5BD9F157" w:rsidR="00447AC5" w:rsidRDefault="00447AC5" w:rsidP="0068672A">
      <w:pPr>
        <w:pStyle w:val="ListParagraph"/>
        <w:rPr>
          <w:rFonts w:ascii="Candara Light" w:hAnsi="Candara Light"/>
          <w:sz w:val="24"/>
          <w:szCs w:val="24"/>
        </w:rPr>
      </w:pPr>
      <w:r>
        <w:rPr>
          <w:rFonts w:ascii="Candara Light" w:hAnsi="Candara Light"/>
          <w:sz w:val="24"/>
          <w:szCs w:val="24"/>
        </w:rPr>
        <w:t>So here, we have the key ‘A’</w:t>
      </w:r>
      <w:r w:rsidR="00A8237C">
        <w:rPr>
          <w:rFonts w:ascii="Candara Light" w:hAnsi="Candara Light"/>
          <w:sz w:val="24"/>
          <w:szCs w:val="24"/>
        </w:rPr>
        <w:t xml:space="preserve">, and </w:t>
      </w:r>
      <w:proofErr w:type="spellStart"/>
      <w:r w:rsidR="00A8237C">
        <w:rPr>
          <w:rFonts w:ascii="Candara Light" w:hAnsi="Candara Light"/>
          <w:sz w:val="24"/>
          <w:szCs w:val="24"/>
        </w:rPr>
        <w:t>its</w:t>
      </w:r>
      <w:proofErr w:type="spellEnd"/>
      <w:r w:rsidR="00A8237C">
        <w:rPr>
          <w:rFonts w:ascii="Candara Light" w:hAnsi="Candara Light"/>
          <w:sz w:val="24"/>
          <w:szCs w:val="24"/>
        </w:rPr>
        <w:t xml:space="preserve"> going to apply some partitioning technique meaning the hashing technique</w:t>
      </w:r>
      <w:r w:rsidR="00D67B2B">
        <w:rPr>
          <w:rFonts w:ascii="Candara Light" w:hAnsi="Candara Light"/>
          <w:sz w:val="24"/>
          <w:szCs w:val="24"/>
        </w:rPr>
        <w:t>, it is going to resolve it to partition 0.</w:t>
      </w:r>
      <w:r w:rsidR="00637876">
        <w:rPr>
          <w:rFonts w:ascii="Candara Light" w:hAnsi="Candara Light"/>
          <w:sz w:val="24"/>
          <w:szCs w:val="24"/>
        </w:rPr>
        <w:t xml:space="preserve"> If the same key is sent again in another message, it will resolve it to same partition 0.</w:t>
      </w:r>
    </w:p>
    <w:p w14:paraId="530C8E31" w14:textId="0CB4B377" w:rsidR="00637876" w:rsidRDefault="00761B67" w:rsidP="0068672A">
      <w:pPr>
        <w:pStyle w:val="ListParagraph"/>
        <w:rPr>
          <w:rFonts w:ascii="Candara Light" w:hAnsi="Candara Light"/>
          <w:sz w:val="24"/>
          <w:szCs w:val="24"/>
        </w:rPr>
      </w:pPr>
      <w:r>
        <w:rPr>
          <w:noProof/>
        </w:rPr>
        <w:drawing>
          <wp:inline distT="0" distB="0" distL="0" distR="0" wp14:anchorId="10578D9D" wp14:editId="4CFC78D7">
            <wp:extent cx="5727574" cy="148936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5092" cy="1501720"/>
                    </a:xfrm>
                    <a:prstGeom prst="rect">
                      <a:avLst/>
                    </a:prstGeom>
                  </pic:spPr>
                </pic:pic>
              </a:graphicData>
            </a:graphic>
          </wp:inline>
        </w:drawing>
      </w:r>
    </w:p>
    <w:p w14:paraId="0B558A2A" w14:textId="4662383A" w:rsidR="00761B67" w:rsidRDefault="003D2CA4" w:rsidP="0068672A">
      <w:pPr>
        <w:pStyle w:val="ListParagraph"/>
        <w:rPr>
          <w:rFonts w:ascii="Candara Light" w:hAnsi="Candara Light"/>
          <w:sz w:val="24"/>
          <w:szCs w:val="24"/>
        </w:rPr>
      </w:pPr>
      <w:r>
        <w:rPr>
          <w:rFonts w:ascii="Candara Light" w:hAnsi="Candara Light"/>
          <w:sz w:val="24"/>
          <w:szCs w:val="24"/>
        </w:rPr>
        <w:lastRenderedPageBreak/>
        <w:t>But in reality, Key A can go to the one of the available partition</w:t>
      </w:r>
      <w:r w:rsidR="009116BC">
        <w:rPr>
          <w:rFonts w:ascii="Candara Light" w:hAnsi="Candara Light"/>
          <w:sz w:val="24"/>
          <w:szCs w:val="24"/>
        </w:rPr>
        <w:t>s of the topic based on the hashing technique.</w:t>
      </w:r>
      <w:r w:rsidR="00267991">
        <w:rPr>
          <w:rFonts w:ascii="Candara Light" w:hAnsi="Candara Light"/>
          <w:sz w:val="24"/>
          <w:szCs w:val="24"/>
        </w:rPr>
        <w:t xml:space="preserve"> But one thing to keep in our mind that same key always </w:t>
      </w:r>
      <w:proofErr w:type="gramStart"/>
      <w:r w:rsidR="00267991">
        <w:rPr>
          <w:rFonts w:ascii="Candara Light" w:hAnsi="Candara Light"/>
          <w:sz w:val="24"/>
          <w:szCs w:val="24"/>
        </w:rPr>
        <w:t>resolve</w:t>
      </w:r>
      <w:proofErr w:type="gramEnd"/>
      <w:r w:rsidR="00267991">
        <w:rPr>
          <w:rFonts w:ascii="Candara Light" w:hAnsi="Candara Light"/>
          <w:sz w:val="24"/>
          <w:szCs w:val="24"/>
        </w:rPr>
        <w:t xml:space="preserve"> to the same partition.</w:t>
      </w:r>
    </w:p>
    <w:p w14:paraId="4113EEF9" w14:textId="4943D322" w:rsidR="00607BE4" w:rsidRDefault="00607BE4" w:rsidP="0068672A">
      <w:pPr>
        <w:pStyle w:val="ListParagraph"/>
        <w:rPr>
          <w:rFonts w:ascii="Candara Light" w:hAnsi="Candara Light"/>
          <w:sz w:val="24"/>
          <w:szCs w:val="24"/>
        </w:rPr>
      </w:pPr>
    </w:p>
    <w:p w14:paraId="4A07918C" w14:textId="2D2C11A7" w:rsidR="00AD11E2" w:rsidRDefault="00AD11E2" w:rsidP="0068672A">
      <w:pPr>
        <w:pStyle w:val="ListParagraph"/>
        <w:rPr>
          <w:rFonts w:ascii="Candara Light" w:hAnsi="Candara Light"/>
          <w:sz w:val="24"/>
          <w:szCs w:val="24"/>
        </w:rPr>
      </w:pPr>
      <w:r>
        <w:rPr>
          <w:noProof/>
        </w:rPr>
        <w:drawing>
          <wp:inline distT="0" distB="0" distL="0" distR="0" wp14:anchorId="4E3E643A" wp14:editId="4A39F9AC">
            <wp:extent cx="5731510" cy="27209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20975"/>
                    </a:xfrm>
                    <a:prstGeom prst="rect">
                      <a:avLst/>
                    </a:prstGeom>
                  </pic:spPr>
                </pic:pic>
              </a:graphicData>
            </a:graphic>
          </wp:inline>
        </w:drawing>
      </w:r>
    </w:p>
    <w:p w14:paraId="0EAE092A" w14:textId="77777777" w:rsidR="00AD11E2" w:rsidRDefault="00AD11E2" w:rsidP="0068672A">
      <w:pPr>
        <w:pStyle w:val="ListParagraph"/>
        <w:rPr>
          <w:rFonts w:ascii="Candara Light" w:hAnsi="Candara Light"/>
          <w:sz w:val="24"/>
          <w:szCs w:val="24"/>
        </w:rPr>
      </w:pPr>
    </w:p>
    <w:p w14:paraId="369C7D60" w14:textId="7D4E91A5" w:rsidR="00AB1060" w:rsidRDefault="00A64F19" w:rsidP="0068672A">
      <w:pPr>
        <w:pStyle w:val="ListParagraph"/>
        <w:rPr>
          <w:rFonts w:ascii="Candara Light" w:hAnsi="Candara Light"/>
          <w:sz w:val="24"/>
          <w:szCs w:val="24"/>
        </w:rPr>
      </w:pPr>
      <w:r>
        <w:rPr>
          <w:rFonts w:ascii="Candara Light" w:hAnsi="Candara Light"/>
          <w:sz w:val="24"/>
          <w:szCs w:val="24"/>
        </w:rPr>
        <w:t>Any message that produced into the topic will have a unique ID called offset.</w:t>
      </w:r>
      <w:r w:rsidR="00341A8A">
        <w:rPr>
          <w:rFonts w:ascii="Candara Light" w:hAnsi="Candara Light"/>
          <w:sz w:val="24"/>
          <w:szCs w:val="24"/>
        </w:rPr>
        <w:t xml:space="preserve"> Consumers have 3 options when it comes to read messages from the topic. </w:t>
      </w:r>
    </w:p>
    <w:p w14:paraId="50175336" w14:textId="1E6535DE" w:rsidR="00607BE4" w:rsidRDefault="00341A8A" w:rsidP="00AB1060">
      <w:pPr>
        <w:pStyle w:val="ListParagraph"/>
        <w:numPr>
          <w:ilvl w:val="0"/>
          <w:numId w:val="5"/>
        </w:numPr>
        <w:rPr>
          <w:rFonts w:ascii="Candara Light" w:hAnsi="Candara Light"/>
          <w:sz w:val="24"/>
          <w:szCs w:val="24"/>
        </w:rPr>
      </w:pPr>
      <w:r>
        <w:rPr>
          <w:rFonts w:ascii="Candara Light" w:hAnsi="Candara Light"/>
          <w:sz w:val="24"/>
          <w:szCs w:val="24"/>
        </w:rPr>
        <w:t>They can read the messages from the beginning using the “from-beginning” option.</w:t>
      </w:r>
    </w:p>
    <w:p w14:paraId="19FC0503" w14:textId="4395D2F2" w:rsidR="00A64F19" w:rsidRDefault="00AB1060" w:rsidP="00AB1060">
      <w:pPr>
        <w:pStyle w:val="ListParagraph"/>
        <w:numPr>
          <w:ilvl w:val="0"/>
          <w:numId w:val="5"/>
        </w:numPr>
        <w:rPr>
          <w:rFonts w:ascii="Candara Light" w:hAnsi="Candara Light"/>
          <w:sz w:val="24"/>
          <w:szCs w:val="24"/>
        </w:rPr>
      </w:pPr>
      <w:r>
        <w:rPr>
          <w:rFonts w:ascii="Candara Light" w:hAnsi="Candara Light"/>
          <w:sz w:val="24"/>
          <w:szCs w:val="24"/>
        </w:rPr>
        <w:t>Latest – meaning read only the messages that’s going to come after the consumers spun up.</w:t>
      </w:r>
    </w:p>
    <w:p w14:paraId="4D1517BA" w14:textId="3E0A5E88" w:rsidR="00CB6C3E" w:rsidRDefault="00F54688" w:rsidP="00CB6C3E">
      <w:pPr>
        <w:pStyle w:val="ListParagraph"/>
        <w:numPr>
          <w:ilvl w:val="0"/>
          <w:numId w:val="5"/>
        </w:numPr>
        <w:rPr>
          <w:rFonts w:ascii="Candara Light" w:hAnsi="Candara Light"/>
          <w:sz w:val="24"/>
          <w:szCs w:val="24"/>
        </w:rPr>
      </w:pPr>
      <w:r>
        <w:rPr>
          <w:rFonts w:ascii="Candara Light" w:hAnsi="Candara Light"/>
          <w:sz w:val="24"/>
          <w:szCs w:val="24"/>
        </w:rPr>
        <w:t>Specific offset</w:t>
      </w:r>
      <w:r w:rsidR="005B1465">
        <w:rPr>
          <w:rFonts w:ascii="Candara Light" w:hAnsi="Candara Light"/>
          <w:sz w:val="24"/>
          <w:szCs w:val="24"/>
        </w:rPr>
        <w:t xml:space="preserve"> – meaning read the messages in the topic by passing a specific offset value from the consumer. This option can only be done programmatically.</w:t>
      </w:r>
    </w:p>
    <w:p w14:paraId="2ED96106" w14:textId="5E8BA4D4" w:rsidR="00CB6C3E" w:rsidRDefault="00A8551F" w:rsidP="00CB6C3E">
      <w:pPr>
        <w:rPr>
          <w:rFonts w:ascii="Candara Light" w:hAnsi="Candara Light"/>
          <w:sz w:val="24"/>
          <w:szCs w:val="24"/>
        </w:rPr>
      </w:pPr>
      <w:r>
        <w:rPr>
          <w:noProof/>
        </w:rPr>
        <w:drawing>
          <wp:inline distT="0" distB="0" distL="0" distR="0" wp14:anchorId="2E3F4DFB" wp14:editId="36A3D51A">
            <wp:extent cx="5238750" cy="188421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9952" cy="1909827"/>
                    </a:xfrm>
                    <a:prstGeom prst="rect">
                      <a:avLst/>
                    </a:prstGeom>
                  </pic:spPr>
                </pic:pic>
              </a:graphicData>
            </a:graphic>
          </wp:inline>
        </w:drawing>
      </w:r>
    </w:p>
    <w:p w14:paraId="1C1B71AD" w14:textId="6EAD2E26" w:rsidR="00CB6C3E" w:rsidRDefault="00CB6C3E" w:rsidP="00CB6C3E">
      <w:pPr>
        <w:rPr>
          <w:rFonts w:ascii="Candara Light" w:hAnsi="Candara Light"/>
          <w:sz w:val="24"/>
          <w:szCs w:val="24"/>
        </w:rPr>
      </w:pPr>
      <w:r>
        <w:rPr>
          <w:rFonts w:ascii="Candara Light" w:hAnsi="Candara Light"/>
          <w:sz w:val="24"/>
          <w:szCs w:val="24"/>
        </w:rPr>
        <w:t xml:space="preserve">For any Kafka consumer, it is required for the consumer to provide the </w:t>
      </w:r>
      <w:r w:rsidRPr="005B52DE">
        <w:rPr>
          <w:rFonts w:ascii="Candara Light" w:hAnsi="Candara Light"/>
          <w:sz w:val="24"/>
          <w:szCs w:val="24"/>
          <w:highlight w:val="green"/>
        </w:rPr>
        <w:t>group id</w:t>
      </w:r>
      <w:r>
        <w:rPr>
          <w:rFonts w:ascii="Candara Light" w:hAnsi="Candara Light"/>
          <w:sz w:val="24"/>
          <w:szCs w:val="24"/>
        </w:rPr>
        <w:t xml:space="preserve">. Now the consumer in general polls and retrieves multiple record at the same time. As it </w:t>
      </w:r>
      <w:proofErr w:type="gramStart"/>
      <w:r>
        <w:rPr>
          <w:rFonts w:ascii="Candara Light" w:hAnsi="Candara Light"/>
          <w:sz w:val="24"/>
          <w:szCs w:val="24"/>
        </w:rPr>
        <w:t>process</w:t>
      </w:r>
      <w:proofErr w:type="gramEnd"/>
      <w:r>
        <w:rPr>
          <w:rFonts w:ascii="Candara Light" w:hAnsi="Candara Light"/>
          <w:sz w:val="24"/>
          <w:szCs w:val="24"/>
        </w:rPr>
        <w:t xml:space="preserve"> each message, it moves the consumer read offset one by one. </w:t>
      </w:r>
    </w:p>
    <w:p w14:paraId="14DF8521" w14:textId="6DE04583" w:rsidR="00CB6C3E" w:rsidRDefault="00CB6C3E" w:rsidP="00CB6C3E">
      <w:pPr>
        <w:rPr>
          <w:rFonts w:ascii="Candara Light" w:hAnsi="Candara Light"/>
          <w:sz w:val="24"/>
          <w:szCs w:val="24"/>
        </w:rPr>
      </w:pPr>
      <w:proofErr w:type="spellStart"/>
      <w:proofErr w:type="gramStart"/>
      <w:r>
        <w:rPr>
          <w:rFonts w:ascii="Candara Light" w:hAnsi="Candara Light"/>
          <w:sz w:val="24"/>
          <w:szCs w:val="24"/>
        </w:rPr>
        <w:t>Lets</w:t>
      </w:r>
      <w:proofErr w:type="spellEnd"/>
      <w:proofErr w:type="gramEnd"/>
      <w:r>
        <w:rPr>
          <w:rFonts w:ascii="Candara Light" w:hAnsi="Candara Light"/>
          <w:sz w:val="24"/>
          <w:szCs w:val="24"/>
        </w:rPr>
        <w:t xml:space="preserve"> say for some reason, the consumer is crashed, </w:t>
      </w:r>
      <w:r w:rsidR="00C97DB6">
        <w:rPr>
          <w:noProof/>
        </w:rPr>
        <w:drawing>
          <wp:inline distT="0" distB="0" distL="0" distR="0" wp14:anchorId="67A53AC1" wp14:editId="0A6B27E1">
            <wp:extent cx="1260764" cy="236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121" cy="246879"/>
                    </a:xfrm>
                    <a:prstGeom prst="rect">
                      <a:avLst/>
                    </a:prstGeom>
                  </pic:spPr>
                </pic:pic>
              </a:graphicData>
            </a:graphic>
          </wp:inline>
        </w:drawing>
      </w:r>
      <w:r>
        <w:rPr>
          <w:rFonts w:ascii="Candara Light" w:hAnsi="Candara Light"/>
          <w:sz w:val="24"/>
          <w:szCs w:val="24"/>
        </w:rPr>
        <w:t xml:space="preserve">while the consumer was down, the producer of the topic, produce some more messages. </w:t>
      </w:r>
      <w:r w:rsidR="00AA1670">
        <w:rPr>
          <w:noProof/>
        </w:rPr>
        <w:lastRenderedPageBreak/>
        <w:drawing>
          <wp:inline distT="0" distB="0" distL="0" distR="0" wp14:anchorId="2DF963D9" wp14:editId="6D359882">
            <wp:extent cx="2646218" cy="3752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8600" cy="382714"/>
                    </a:xfrm>
                    <a:prstGeom prst="rect">
                      <a:avLst/>
                    </a:prstGeom>
                  </pic:spPr>
                </pic:pic>
              </a:graphicData>
            </a:graphic>
          </wp:inline>
        </w:drawing>
      </w:r>
      <w:r>
        <w:rPr>
          <w:rFonts w:ascii="Candara Light" w:hAnsi="Candara Light"/>
          <w:sz w:val="24"/>
          <w:szCs w:val="24"/>
        </w:rPr>
        <w:t xml:space="preserve">Now the consumer is brought up after some time, </w:t>
      </w:r>
      <w:r w:rsidR="00533D51">
        <w:rPr>
          <w:noProof/>
        </w:rPr>
        <w:drawing>
          <wp:inline distT="0" distB="0" distL="0" distR="0" wp14:anchorId="4FD7A9A6" wp14:editId="4B79EDB9">
            <wp:extent cx="685800" cy="2008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8596" cy="248579"/>
                    </a:xfrm>
                    <a:prstGeom prst="rect">
                      <a:avLst/>
                    </a:prstGeom>
                  </pic:spPr>
                </pic:pic>
              </a:graphicData>
            </a:graphic>
          </wp:inline>
        </w:drawing>
      </w:r>
      <w:r>
        <w:rPr>
          <w:rFonts w:ascii="Candara Light" w:hAnsi="Candara Light"/>
          <w:sz w:val="24"/>
          <w:szCs w:val="24"/>
        </w:rPr>
        <w:t xml:space="preserve">How does it know that it needs to read from offset 4. </w:t>
      </w:r>
    </w:p>
    <w:p w14:paraId="73334B63" w14:textId="02FA40FA" w:rsidR="00CB6C3E" w:rsidRDefault="00CB6C3E" w:rsidP="00CB6C3E">
      <w:pPr>
        <w:rPr>
          <w:rFonts w:ascii="Candara Light" w:hAnsi="Candara Light"/>
          <w:sz w:val="24"/>
          <w:szCs w:val="24"/>
        </w:rPr>
      </w:pPr>
      <w:r>
        <w:rPr>
          <w:rFonts w:ascii="Candara Light" w:hAnsi="Candara Light"/>
          <w:sz w:val="24"/>
          <w:szCs w:val="24"/>
        </w:rPr>
        <w:t xml:space="preserve">The consumer offset in general are stored in an internal topic called </w:t>
      </w:r>
      <w:r w:rsidRPr="00CB6C3E">
        <w:rPr>
          <w:rFonts w:ascii="Candara Light" w:hAnsi="Candara Light"/>
          <w:sz w:val="24"/>
          <w:szCs w:val="24"/>
          <w:highlight w:val="green"/>
        </w:rPr>
        <w:t>_</w:t>
      </w:r>
      <w:proofErr w:type="spellStart"/>
      <w:r w:rsidRPr="00CB6C3E">
        <w:rPr>
          <w:rFonts w:ascii="Candara Light" w:hAnsi="Candara Light"/>
          <w:sz w:val="24"/>
          <w:szCs w:val="24"/>
          <w:highlight w:val="green"/>
        </w:rPr>
        <w:t>consumer_offsets</w:t>
      </w:r>
      <w:proofErr w:type="spellEnd"/>
      <w:r>
        <w:rPr>
          <w:rFonts w:ascii="Candara Light" w:hAnsi="Candara Light"/>
          <w:sz w:val="24"/>
          <w:szCs w:val="24"/>
        </w:rPr>
        <w:t>.</w:t>
      </w:r>
    </w:p>
    <w:p w14:paraId="509C97D9" w14:textId="731C3EAE" w:rsidR="00CB6C3E" w:rsidRPr="00CB6C3E" w:rsidRDefault="00447D89" w:rsidP="00CB6C3E">
      <w:pPr>
        <w:rPr>
          <w:rFonts w:ascii="Candara Light" w:hAnsi="Candara Light"/>
          <w:sz w:val="24"/>
          <w:szCs w:val="24"/>
        </w:rPr>
      </w:pPr>
      <w:r>
        <w:rPr>
          <w:noProof/>
        </w:rPr>
        <w:drawing>
          <wp:inline distT="0" distB="0" distL="0" distR="0" wp14:anchorId="1D9D972B" wp14:editId="41BD0D22">
            <wp:extent cx="5686425" cy="3048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3048000"/>
                    </a:xfrm>
                    <a:prstGeom prst="rect">
                      <a:avLst/>
                    </a:prstGeom>
                  </pic:spPr>
                </pic:pic>
              </a:graphicData>
            </a:graphic>
          </wp:inline>
        </w:drawing>
      </w:r>
    </w:p>
    <w:p w14:paraId="133E1170" w14:textId="4F2FB740" w:rsidR="00A64F19" w:rsidRDefault="00A64F19" w:rsidP="0068672A">
      <w:pPr>
        <w:pStyle w:val="ListParagraph"/>
        <w:rPr>
          <w:rFonts w:ascii="Candara Light" w:hAnsi="Candara Light"/>
          <w:sz w:val="24"/>
          <w:szCs w:val="24"/>
        </w:rPr>
      </w:pPr>
    </w:p>
    <w:p w14:paraId="7495E99D" w14:textId="46CD1B6B" w:rsidR="00A64F19" w:rsidRDefault="000F14DE" w:rsidP="0068672A">
      <w:pPr>
        <w:pStyle w:val="ListParagraph"/>
        <w:rPr>
          <w:rFonts w:ascii="Candara Light" w:hAnsi="Candara Light"/>
          <w:sz w:val="24"/>
          <w:szCs w:val="24"/>
        </w:rPr>
      </w:pPr>
      <w:r>
        <w:rPr>
          <w:rFonts w:ascii="Candara Light" w:hAnsi="Candara Light"/>
          <w:sz w:val="24"/>
          <w:szCs w:val="24"/>
        </w:rPr>
        <w:t>Now the consumer knows where to start reading the messages in the topic using the information that’s available in the consumer offset topic with the group id.</w:t>
      </w:r>
    </w:p>
    <w:p w14:paraId="45A1B3F5" w14:textId="6781A0E8" w:rsidR="00646B4A" w:rsidRDefault="00646B4A" w:rsidP="0068672A">
      <w:pPr>
        <w:pStyle w:val="ListParagraph"/>
        <w:rPr>
          <w:rFonts w:ascii="Candara Light" w:hAnsi="Candara Light"/>
          <w:sz w:val="24"/>
          <w:szCs w:val="24"/>
        </w:rPr>
      </w:pPr>
    </w:p>
    <w:p w14:paraId="7306DB7D" w14:textId="1DD7A105" w:rsidR="00646B4A" w:rsidRDefault="006A3F9D" w:rsidP="0068672A">
      <w:pPr>
        <w:pStyle w:val="ListParagraph"/>
        <w:rPr>
          <w:rFonts w:ascii="Candara Light" w:hAnsi="Candara Light"/>
          <w:sz w:val="24"/>
          <w:szCs w:val="24"/>
        </w:rPr>
      </w:pPr>
      <w:r>
        <w:rPr>
          <w:rFonts w:ascii="Candara Light" w:hAnsi="Candara Light"/>
          <w:sz w:val="24"/>
          <w:szCs w:val="24"/>
        </w:rPr>
        <w:t>In a nutshell, the consumer offsets behave like a bookmark for the consumer to go and check from which point in the topic it needs to read the messages from.</w:t>
      </w:r>
    </w:p>
    <w:p w14:paraId="74490EEF" w14:textId="16FB3335" w:rsidR="00D6066C" w:rsidRDefault="00CE1630" w:rsidP="0068672A">
      <w:pPr>
        <w:pStyle w:val="ListParagraph"/>
        <w:rPr>
          <w:rFonts w:ascii="Candara Light" w:hAnsi="Candara Light"/>
          <w:sz w:val="24"/>
          <w:szCs w:val="24"/>
        </w:rPr>
      </w:pPr>
      <w:r>
        <w:rPr>
          <w:noProof/>
        </w:rPr>
        <w:drawing>
          <wp:inline distT="0" distB="0" distL="0" distR="0" wp14:anchorId="3F09A482" wp14:editId="7EFEFB4A">
            <wp:extent cx="5731510" cy="6540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54050"/>
                    </a:xfrm>
                    <a:prstGeom prst="rect">
                      <a:avLst/>
                    </a:prstGeom>
                  </pic:spPr>
                </pic:pic>
              </a:graphicData>
            </a:graphic>
          </wp:inline>
        </w:drawing>
      </w:r>
    </w:p>
    <w:p w14:paraId="3DE82C54" w14:textId="5763AFE0" w:rsidR="00CE1630" w:rsidRDefault="00CE1630" w:rsidP="0068672A">
      <w:pPr>
        <w:pStyle w:val="ListParagraph"/>
        <w:rPr>
          <w:rFonts w:ascii="Candara Light" w:hAnsi="Candara Light"/>
          <w:sz w:val="24"/>
          <w:szCs w:val="24"/>
        </w:rPr>
      </w:pPr>
    </w:p>
    <w:p w14:paraId="265EFA52" w14:textId="5CFEB2EF" w:rsidR="00CE1630" w:rsidRDefault="00CE1630" w:rsidP="0068672A">
      <w:pPr>
        <w:pStyle w:val="ListParagraph"/>
        <w:rPr>
          <w:rFonts w:ascii="Candara Light" w:hAnsi="Candara Light"/>
          <w:sz w:val="24"/>
          <w:szCs w:val="24"/>
        </w:rPr>
      </w:pPr>
      <w:r>
        <w:rPr>
          <w:rFonts w:ascii="Candara Light" w:hAnsi="Candara Light"/>
          <w:sz w:val="24"/>
          <w:szCs w:val="24"/>
        </w:rPr>
        <w:t xml:space="preserve">So this is the topic which was auto-created by the broker which takes care of </w:t>
      </w:r>
      <w:proofErr w:type="gramStart"/>
      <w:r w:rsidR="00800114">
        <w:rPr>
          <w:rFonts w:ascii="Candara Light" w:hAnsi="Candara Light"/>
          <w:sz w:val="24"/>
          <w:szCs w:val="24"/>
        </w:rPr>
        <w:t>maintaining</w:t>
      </w:r>
      <w:r>
        <w:rPr>
          <w:rFonts w:ascii="Candara Light" w:hAnsi="Candara Light"/>
          <w:sz w:val="24"/>
          <w:szCs w:val="24"/>
        </w:rPr>
        <w:t xml:space="preserve">  the</w:t>
      </w:r>
      <w:proofErr w:type="gramEnd"/>
      <w:r>
        <w:rPr>
          <w:rFonts w:ascii="Candara Light" w:hAnsi="Candara Light"/>
          <w:sz w:val="24"/>
          <w:szCs w:val="24"/>
        </w:rPr>
        <w:t xml:space="preserve"> consumer offsets for you.</w:t>
      </w:r>
    </w:p>
    <w:p w14:paraId="7921D339" w14:textId="39633BEE" w:rsidR="0015263B" w:rsidRDefault="0015263B" w:rsidP="00F17991">
      <w:pPr>
        <w:rPr>
          <w:rFonts w:ascii="Candara Light" w:hAnsi="Candara Light"/>
          <w:sz w:val="24"/>
          <w:szCs w:val="24"/>
          <w:highlight w:val="yellow"/>
        </w:rPr>
      </w:pPr>
    </w:p>
    <w:p w14:paraId="2EFEF33A" w14:textId="371112EC" w:rsidR="00F17991" w:rsidRDefault="00F17991" w:rsidP="00F17991">
      <w:pPr>
        <w:rPr>
          <w:rFonts w:ascii="Candara Light" w:hAnsi="Candara Light"/>
          <w:sz w:val="24"/>
          <w:szCs w:val="24"/>
          <w:highlight w:val="yellow"/>
        </w:rPr>
      </w:pPr>
      <w:r>
        <w:rPr>
          <w:noProof/>
        </w:rPr>
        <w:lastRenderedPageBreak/>
        <w:drawing>
          <wp:inline distT="0" distB="0" distL="0" distR="0" wp14:anchorId="7DABD369" wp14:editId="7B4C726E">
            <wp:extent cx="5731510" cy="29521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52115"/>
                    </a:xfrm>
                    <a:prstGeom prst="rect">
                      <a:avLst/>
                    </a:prstGeom>
                  </pic:spPr>
                </pic:pic>
              </a:graphicData>
            </a:graphic>
          </wp:inline>
        </w:drawing>
      </w:r>
    </w:p>
    <w:p w14:paraId="62737906" w14:textId="745584BA" w:rsidR="00E558F1" w:rsidRPr="00CB494A" w:rsidRDefault="00CB494A" w:rsidP="00F17991">
      <w:pPr>
        <w:rPr>
          <w:rFonts w:ascii="Candara Light" w:hAnsi="Candara Light"/>
          <w:sz w:val="24"/>
          <w:szCs w:val="24"/>
        </w:rPr>
      </w:pPr>
      <w:r w:rsidRPr="00CB494A">
        <w:rPr>
          <w:rFonts w:ascii="Candara Light" w:hAnsi="Candara Light"/>
          <w:sz w:val="24"/>
          <w:szCs w:val="24"/>
          <w:u w:val="single"/>
        </w:rPr>
        <w:t xml:space="preserve">For </w:t>
      </w:r>
      <w:proofErr w:type="spellStart"/>
      <w:proofErr w:type="gramStart"/>
      <w:r w:rsidRPr="00CB494A">
        <w:rPr>
          <w:rFonts w:ascii="Candara Light" w:hAnsi="Candara Light"/>
          <w:sz w:val="24"/>
          <w:szCs w:val="24"/>
          <w:u w:val="single"/>
        </w:rPr>
        <w:t>eg</w:t>
      </w:r>
      <w:proofErr w:type="spellEnd"/>
      <w:r w:rsidRPr="00CB494A">
        <w:rPr>
          <w:rFonts w:ascii="Candara Light" w:hAnsi="Candara Light"/>
          <w:sz w:val="24"/>
          <w:szCs w:val="24"/>
        </w:rPr>
        <w:t xml:space="preserve"> :</w:t>
      </w:r>
      <w:proofErr w:type="gramEnd"/>
      <w:r w:rsidRPr="00CB494A">
        <w:rPr>
          <w:rFonts w:ascii="Candara Light" w:hAnsi="Candara Light"/>
          <w:sz w:val="24"/>
          <w:szCs w:val="24"/>
        </w:rPr>
        <w:t>-</w:t>
      </w:r>
      <w:r w:rsidR="00D551BD">
        <w:rPr>
          <w:rFonts w:ascii="Candara Light" w:hAnsi="Candara Light"/>
          <w:sz w:val="24"/>
          <w:szCs w:val="24"/>
        </w:rPr>
        <w:t xml:space="preserve"> We have one topic “test-topic”</w:t>
      </w:r>
      <w:r w:rsidR="009F073F">
        <w:rPr>
          <w:rFonts w:ascii="Candara Light" w:hAnsi="Candara Light"/>
          <w:sz w:val="24"/>
          <w:szCs w:val="24"/>
        </w:rPr>
        <w:t xml:space="preserve"> and it has 4 partitions.</w:t>
      </w:r>
      <w:r w:rsidR="00AB401D">
        <w:rPr>
          <w:rFonts w:ascii="Candara Light" w:hAnsi="Candara Light"/>
          <w:sz w:val="24"/>
          <w:szCs w:val="24"/>
        </w:rPr>
        <w:t xml:space="preserve"> Now, we have consumer A with the group id “group1”.</w:t>
      </w:r>
      <w:r w:rsidR="00AE74B8">
        <w:rPr>
          <w:rFonts w:ascii="Candara Light" w:hAnsi="Candara Light"/>
          <w:sz w:val="24"/>
          <w:szCs w:val="24"/>
        </w:rPr>
        <w:t xml:space="preserve"> We have one single consumer polling all the 4 partitions in the topic and processing them</w:t>
      </w:r>
      <w:r w:rsidR="00D62CF5">
        <w:rPr>
          <w:rFonts w:ascii="Candara Light" w:hAnsi="Candara Light"/>
          <w:sz w:val="24"/>
          <w:szCs w:val="24"/>
        </w:rPr>
        <w:t>. The Poll is always single threaded</w:t>
      </w:r>
      <w:r w:rsidR="00042994">
        <w:rPr>
          <w:rFonts w:ascii="Candara Light" w:hAnsi="Candara Light"/>
          <w:sz w:val="24"/>
          <w:szCs w:val="24"/>
        </w:rPr>
        <w:t xml:space="preserve"> so in this case, a single thread is going to poll </w:t>
      </w:r>
      <w:r w:rsidR="004D2E0F">
        <w:rPr>
          <w:rFonts w:ascii="Candara Light" w:hAnsi="Candara Light"/>
          <w:sz w:val="24"/>
          <w:szCs w:val="24"/>
        </w:rPr>
        <w:t>from all the partitions.</w:t>
      </w:r>
    </w:p>
    <w:p w14:paraId="26D57224" w14:textId="6588839A" w:rsidR="00E558F1" w:rsidRDefault="0059240C" w:rsidP="00F17991">
      <w:pPr>
        <w:rPr>
          <w:rFonts w:ascii="Candara Light" w:hAnsi="Candara Light"/>
          <w:sz w:val="24"/>
          <w:szCs w:val="24"/>
        </w:rPr>
      </w:pPr>
      <w:r>
        <w:rPr>
          <w:noProof/>
        </w:rPr>
        <w:drawing>
          <wp:inline distT="0" distB="0" distL="0" distR="0" wp14:anchorId="3E953C78" wp14:editId="716D0647">
            <wp:extent cx="3380509" cy="2251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1588" cy="2258453"/>
                    </a:xfrm>
                    <a:prstGeom prst="rect">
                      <a:avLst/>
                    </a:prstGeom>
                  </pic:spPr>
                </pic:pic>
              </a:graphicData>
            </a:graphic>
          </wp:inline>
        </w:drawing>
      </w:r>
    </w:p>
    <w:p w14:paraId="412D9173" w14:textId="46CF8CD7" w:rsidR="00E558F1" w:rsidRDefault="00E558F1" w:rsidP="00F17991">
      <w:pPr>
        <w:rPr>
          <w:rFonts w:ascii="Candara Light" w:hAnsi="Candara Light"/>
          <w:sz w:val="24"/>
          <w:szCs w:val="24"/>
        </w:rPr>
      </w:pPr>
      <w:proofErr w:type="spellStart"/>
      <w:proofErr w:type="gramStart"/>
      <w:r>
        <w:rPr>
          <w:rFonts w:ascii="Candara Light" w:hAnsi="Candara Light"/>
          <w:sz w:val="24"/>
          <w:szCs w:val="24"/>
        </w:rPr>
        <w:t>Lets</w:t>
      </w:r>
      <w:proofErr w:type="spellEnd"/>
      <w:proofErr w:type="gramEnd"/>
      <w:r>
        <w:rPr>
          <w:rFonts w:ascii="Candara Light" w:hAnsi="Candara Light"/>
          <w:sz w:val="24"/>
          <w:szCs w:val="24"/>
        </w:rPr>
        <w:t xml:space="preserve"> say producer of the topic is going to produce messages at a faster rate than the consumer processing rate</w:t>
      </w:r>
      <w:r w:rsidR="006B4D63">
        <w:rPr>
          <w:rFonts w:ascii="Candara Light" w:hAnsi="Candara Light"/>
          <w:sz w:val="24"/>
          <w:szCs w:val="24"/>
        </w:rPr>
        <w:t>, Then in this case it will introduce a lag in the consumer and you might end up not processing the events in real time. This is where consumer group comes in handy.</w:t>
      </w:r>
    </w:p>
    <w:p w14:paraId="6A390E3D" w14:textId="5C5D3516" w:rsidR="00FF62DC" w:rsidRDefault="0059240C" w:rsidP="00F17991">
      <w:pPr>
        <w:rPr>
          <w:rFonts w:ascii="Candara Light" w:hAnsi="Candara Light"/>
          <w:sz w:val="24"/>
          <w:szCs w:val="24"/>
          <w:highlight w:val="yellow"/>
        </w:rPr>
      </w:pPr>
      <w:r>
        <w:rPr>
          <w:noProof/>
        </w:rPr>
        <w:drawing>
          <wp:inline distT="0" distB="0" distL="0" distR="0" wp14:anchorId="014509D3" wp14:editId="6AD8AC87">
            <wp:extent cx="3415030" cy="161405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2641" cy="1622379"/>
                    </a:xfrm>
                    <a:prstGeom prst="rect">
                      <a:avLst/>
                    </a:prstGeom>
                  </pic:spPr>
                </pic:pic>
              </a:graphicData>
            </a:graphic>
          </wp:inline>
        </w:drawing>
      </w:r>
    </w:p>
    <w:p w14:paraId="7ECA6B53" w14:textId="62078ABC" w:rsidR="00C036BB" w:rsidRPr="0043573A" w:rsidRDefault="00C036BB" w:rsidP="00F17991">
      <w:pPr>
        <w:rPr>
          <w:rFonts w:ascii="Candara Light" w:hAnsi="Candara Light"/>
          <w:sz w:val="24"/>
          <w:szCs w:val="24"/>
        </w:rPr>
      </w:pPr>
      <w:r w:rsidRPr="0043573A">
        <w:rPr>
          <w:rFonts w:ascii="Candara Light" w:hAnsi="Candara Light"/>
          <w:sz w:val="24"/>
          <w:szCs w:val="24"/>
        </w:rPr>
        <w:lastRenderedPageBreak/>
        <w:t xml:space="preserve">Now </w:t>
      </w:r>
      <w:proofErr w:type="spellStart"/>
      <w:r w:rsidRPr="0043573A">
        <w:rPr>
          <w:rFonts w:ascii="Candara Light" w:hAnsi="Candara Light"/>
          <w:sz w:val="24"/>
          <w:szCs w:val="24"/>
        </w:rPr>
        <w:t>lets</w:t>
      </w:r>
      <w:proofErr w:type="spellEnd"/>
      <w:r w:rsidRPr="0043573A">
        <w:rPr>
          <w:rFonts w:ascii="Candara Light" w:hAnsi="Candara Light"/>
          <w:sz w:val="24"/>
          <w:szCs w:val="24"/>
        </w:rPr>
        <w:t xml:space="preserve"> say we spin up another instance of consumer </w:t>
      </w:r>
      <w:proofErr w:type="gramStart"/>
      <w:r w:rsidRPr="0043573A">
        <w:rPr>
          <w:rFonts w:ascii="Candara Light" w:hAnsi="Candara Light"/>
          <w:sz w:val="24"/>
          <w:szCs w:val="24"/>
        </w:rPr>
        <w:t>A</w:t>
      </w:r>
      <w:r w:rsidR="00820F7A">
        <w:rPr>
          <w:rFonts w:ascii="Candara Light" w:hAnsi="Candara Light"/>
          <w:sz w:val="24"/>
          <w:szCs w:val="24"/>
        </w:rPr>
        <w:t xml:space="preserve"> </w:t>
      </w:r>
      <w:r w:rsidR="00AE0C75">
        <w:rPr>
          <w:rFonts w:ascii="Candara Light" w:hAnsi="Candara Light"/>
          <w:sz w:val="24"/>
          <w:szCs w:val="24"/>
        </w:rPr>
        <w:t xml:space="preserve"> but</w:t>
      </w:r>
      <w:proofErr w:type="gramEnd"/>
      <w:r w:rsidR="00AE0C75">
        <w:rPr>
          <w:rFonts w:ascii="Candara Light" w:hAnsi="Candara Light"/>
          <w:sz w:val="24"/>
          <w:szCs w:val="24"/>
        </w:rPr>
        <w:t xml:space="preserve"> make sure you are using the same group id. Now the partitions are split between the 2 instances of the consumer. Partition 0 and partition 1 is taken care by the first instance and partition 2 &amp; 3 are taken care by the 2</w:t>
      </w:r>
      <w:r w:rsidR="00AE0C75" w:rsidRPr="00AE0C75">
        <w:rPr>
          <w:rFonts w:ascii="Candara Light" w:hAnsi="Candara Light"/>
          <w:sz w:val="24"/>
          <w:szCs w:val="24"/>
          <w:vertAlign w:val="superscript"/>
        </w:rPr>
        <w:t>nd</w:t>
      </w:r>
      <w:r w:rsidR="00AE0C75">
        <w:rPr>
          <w:rFonts w:ascii="Candara Light" w:hAnsi="Candara Light"/>
          <w:sz w:val="24"/>
          <w:szCs w:val="24"/>
        </w:rPr>
        <w:t xml:space="preserve"> instance.</w:t>
      </w:r>
      <w:r w:rsidR="0082700E">
        <w:rPr>
          <w:rFonts w:ascii="Candara Light" w:hAnsi="Candara Light"/>
          <w:sz w:val="24"/>
          <w:szCs w:val="24"/>
        </w:rPr>
        <w:t xml:space="preserve"> </w:t>
      </w:r>
      <w:proofErr w:type="gramStart"/>
      <w:r w:rsidR="0082700E">
        <w:rPr>
          <w:rFonts w:ascii="Candara Light" w:hAnsi="Candara Light"/>
          <w:sz w:val="24"/>
          <w:szCs w:val="24"/>
        </w:rPr>
        <w:t>So</w:t>
      </w:r>
      <w:proofErr w:type="gramEnd"/>
      <w:r w:rsidR="0082700E">
        <w:rPr>
          <w:rFonts w:ascii="Candara Light" w:hAnsi="Candara Light"/>
          <w:sz w:val="24"/>
          <w:szCs w:val="24"/>
        </w:rPr>
        <w:t xml:space="preserve"> it means, we scaled our message consumption.</w:t>
      </w:r>
      <w:r w:rsidR="003D75F8">
        <w:rPr>
          <w:rFonts w:ascii="Candara Light" w:hAnsi="Candara Light"/>
          <w:sz w:val="24"/>
          <w:szCs w:val="24"/>
        </w:rPr>
        <w:t xml:space="preserve"> This will help process the record little faster than it was before.</w:t>
      </w:r>
    </w:p>
    <w:p w14:paraId="132587B9" w14:textId="3A9FE580" w:rsidR="0059240C" w:rsidRDefault="00604193" w:rsidP="00F17991">
      <w:pPr>
        <w:rPr>
          <w:rFonts w:ascii="Candara Light" w:hAnsi="Candara Light"/>
          <w:sz w:val="24"/>
          <w:szCs w:val="24"/>
          <w:highlight w:val="yellow"/>
        </w:rPr>
      </w:pPr>
      <w:r>
        <w:rPr>
          <w:noProof/>
        </w:rPr>
        <w:drawing>
          <wp:inline distT="0" distB="0" distL="0" distR="0" wp14:anchorId="520A8CBA" wp14:editId="3E5AC0B6">
            <wp:extent cx="3013364" cy="2001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5448" cy="2009546"/>
                    </a:xfrm>
                    <a:prstGeom prst="rect">
                      <a:avLst/>
                    </a:prstGeom>
                  </pic:spPr>
                </pic:pic>
              </a:graphicData>
            </a:graphic>
          </wp:inline>
        </w:drawing>
      </w:r>
    </w:p>
    <w:p w14:paraId="45013CFD" w14:textId="77777777" w:rsidR="00BA5E31" w:rsidRDefault="00330497" w:rsidP="00F17991">
      <w:pPr>
        <w:rPr>
          <w:rFonts w:ascii="Candara Light" w:hAnsi="Candara Light"/>
          <w:sz w:val="24"/>
          <w:szCs w:val="24"/>
        </w:rPr>
      </w:pPr>
      <w:proofErr w:type="spellStart"/>
      <w:proofErr w:type="gramStart"/>
      <w:r w:rsidRPr="00330497">
        <w:rPr>
          <w:rFonts w:ascii="Candara Light" w:hAnsi="Candara Light"/>
          <w:sz w:val="24"/>
          <w:szCs w:val="24"/>
        </w:rPr>
        <w:t>Lets</w:t>
      </w:r>
      <w:proofErr w:type="spellEnd"/>
      <w:proofErr w:type="gramEnd"/>
      <w:r w:rsidRPr="00330497">
        <w:rPr>
          <w:rFonts w:ascii="Candara Light" w:hAnsi="Candara Light"/>
          <w:sz w:val="24"/>
          <w:szCs w:val="24"/>
        </w:rPr>
        <w:t xml:space="preserve"> make it much better by spinning up 2 more instances.</w:t>
      </w:r>
      <w:r>
        <w:rPr>
          <w:rFonts w:ascii="Candara Light" w:hAnsi="Candara Light"/>
          <w:sz w:val="24"/>
          <w:szCs w:val="24"/>
        </w:rPr>
        <w:t xml:space="preserve"> </w:t>
      </w:r>
      <w:proofErr w:type="gramStart"/>
      <w:r>
        <w:rPr>
          <w:rFonts w:ascii="Candara Light" w:hAnsi="Candara Light"/>
          <w:sz w:val="24"/>
          <w:szCs w:val="24"/>
        </w:rPr>
        <w:t>So</w:t>
      </w:r>
      <w:proofErr w:type="gramEnd"/>
      <w:r>
        <w:rPr>
          <w:rFonts w:ascii="Candara Light" w:hAnsi="Candara Light"/>
          <w:sz w:val="24"/>
          <w:szCs w:val="24"/>
        </w:rPr>
        <w:t xml:space="preserve"> we have 4 instances of consumer A application but group id is same across all the different instances that we have. At any given point, you are going to process 4 records parallelly.</w:t>
      </w:r>
    </w:p>
    <w:p w14:paraId="2334421C" w14:textId="475F2E9E" w:rsidR="00604193" w:rsidRPr="00330497" w:rsidRDefault="00BA5E31" w:rsidP="00F17991">
      <w:pPr>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the consumer groups are fundamentally basis of scalable message consumption.</w:t>
      </w:r>
      <w:r w:rsidR="00330497">
        <w:rPr>
          <w:rFonts w:ascii="Candara Light" w:hAnsi="Candara Light"/>
          <w:sz w:val="24"/>
          <w:szCs w:val="24"/>
        </w:rPr>
        <w:tab/>
      </w:r>
    </w:p>
    <w:p w14:paraId="69423263" w14:textId="7AB5E07A" w:rsidR="00604193" w:rsidRDefault="00F976BE" w:rsidP="00F17991">
      <w:pPr>
        <w:rPr>
          <w:rFonts w:ascii="Candara Light" w:hAnsi="Candara Light"/>
          <w:sz w:val="24"/>
          <w:szCs w:val="24"/>
          <w:highlight w:val="yellow"/>
        </w:rPr>
      </w:pPr>
      <w:r>
        <w:rPr>
          <w:noProof/>
        </w:rPr>
        <w:drawing>
          <wp:inline distT="0" distB="0" distL="0" distR="0" wp14:anchorId="64D69038" wp14:editId="166792E8">
            <wp:extent cx="5153025" cy="3048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48000"/>
                    </a:xfrm>
                    <a:prstGeom prst="rect">
                      <a:avLst/>
                    </a:prstGeom>
                  </pic:spPr>
                </pic:pic>
              </a:graphicData>
            </a:graphic>
          </wp:inline>
        </w:drawing>
      </w:r>
    </w:p>
    <w:p w14:paraId="2E718F89" w14:textId="22298744" w:rsidR="00350DB5" w:rsidRDefault="00350DB5" w:rsidP="00F17991">
      <w:pPr>
        <w:rPr>
          <w:rFonts w:ascii="Candara Light" w:hAnsi="Candara Light"/>
          <w:sz w:val="24"/>
          <w:szCs w:val="24"/>
        </w:rPr>
      </w:pPr>
      <w:r w:rsidRPr="00350DB5">
        <w:rPr>
          <w:rFonts w:ascii="Candara Light" w:hAnsi="Candara Light"/>
          <w:sz w:val="24"/>
          <w:szCs w:val="24"/>
        </w:rPr>
        <w:t xml:space="preserve">Now </w:t>
      </w:r>
      <w:r w:rsidR="00AB0BDA" w:rsidRPr="00350DB5">
        <w:rPr>
          <w:rFonts w:ascii="Candara Light" w:hAnsi="Candara Light"/>
          <w:sz w:val="24"/>
          <w:szCs w:val="24"/>
        </w:rPr>
        <w:t>let’s</w:t>
      </w:r>
      <w:r w:rsidRPr="00350DB5">
        <w:rPr>
          <w:rFonts w:ascii="Candara Light" w:hAnsi="Candara Light"/>
          <w:sz w:val="24"/>
          <w:szCs w:val="24"/>
        </w:rPr>
        <w:t xml:space="preserve"> say you have 5 consumer instances</w:t>
      </w:r>
      <w:r>
        <w:rPr>
          <w:rFonts w:ascii="Candara Light" w:hAnsi="Candara Light"/>
          <w:sz w:val="24"/>
          <w:szCs w:val="24"/>
        </w:rPr>
        <w:t xml:space="preserve"> but only 4 partitions are available for a given topic.</w:t>
      </w:r>
      <w:r w:rsidR="005D2B08">
        <w:rPr>
          <w:rFonts w:ascii="Candara Light" w:hAnsi="Candara Light"/>
          <w:sz w:val="24"/>
          <w:szCs w:val="24"/>
        </w:rPr>
        <w:t xml:space="preserve"> I</w:t>
      </w:r>
      <w:r w:rsidR="002351E8">
        <w:rPr>
          <w:rFonts w:ascii="Candara Light" w:hAnsi="Candara Light"/>
          <w:sz w:val="24"/>
          <w:szCs w:val="24"/>
        </w:rPr>
        <w:t>n</w:t>
      </w:r>
      <w:r w:rsidR="005D2B08">
        <w:rPr>
          <w:rFonts w:ascii="Candara Light" w:hAnsi="Candara Light"/>
          <w:sz w:val="24"/>
          <w:szCs w:val="24"/>
        </w:rPr>
        <w:t xml:space="preserve"> that case, one of the </w:t>
      </w:r>
      <w:r w:rsidR="00AB0BDA">
        <w:rPr>
          <w:rFonts w:ascii="Candara Light" w:hAnsi="Candara Light"/>
          <w:sz w:val="24"/>
          <w:szCs w:val="24"/>
        </w:rPr>
        <w:t>instances</w:t>
      </w:r>
      <w:r w:rsidR="005D2B08">
        <w:rPr>
          <w:rFonts w:ascii="Candara Light" w:hAnsi="Candara Light"/>
          <w:sz w:val="24"/>
          <w:szCs w:val="24"/>
        </w:rPr>
        <w:t xml:space="preserve"> will be Idle.</w:t>
      </w:r>
      <w:r w:rsidR="007E3B4C">
        <w:rPr>
          <w:rFonts w:ascii="Candara Light" w:hAnsi="Candara Light"/>
          <w:sz w:val="24"/>
          <w:szCs w:val="24"/>
        </w:rPr>
        <w:t xml:space="preserve"> As we have mentioned before, the consumer poll is single threaded.</w:t>
      </w:r>
      <w:r w:rsidR="005569DA">
        <w:rPr>
          <w:rFonts w:ascii="Candara Light" w:hAnsi="Candara Light"/>
          <w:sz w:val="24"/>
          <w:szCs w:val="24"/>
        </w:rPr>
        <w:t xml:space="preserve"> </w:t>
      </w:r>
      <w:r w:rsidR="00AB0BDA">
        <w:rPr>
          <w:rFonts w:ascii="Candara Light" w:hAnsi="Candara Light"/>
          <w:sz w:val="24"/>
          <w:szCs w:val="24"/>
        </w:rPr>
        <w:t>So,</w:t>
      </w:r>
      <w:r w:rsidR="005569DA">
        <w:rPr>
          <w:rFonts w:ascii="Candara Light" w:hAnsi="Candara Light"/>
          <w:sz w:val="24"/>
          <w:szCs w:val="24"/>
        </w:rPr>
        <w:t xml:space="preserve"> in this case, this will lead to an efficient use of resources.</w:t>
      </w:r>
    </w:p>
    <w:p w14:paraId="2E370CEE" w14:textId="10F7C18C" w:rsidR="00B300FA" w:rsidRDefault="00B300FA" w:rsidP="00F17991">
      <w:pPr>
        <w:rPr>
          <w:rFonts w:ascii="Candara Light" w:hAnsi="Candara Light"/>
          <w:sz w:val="24"/>
          <w:szCs w:val="24"/>
        </w:rPr>
      </w:pPr>
    </w:p>
    <w:p w14:paraId="0BC8C0BC" w14:textId="1A24B191" w:rsidR="00B300FA" w:rsidRPr="00350DB5" w:rsidRDefault="00B300FA" w:rsidP="00F17991">
      <w:pPr>
        <w:rPr>
          <w:rFonts w:ascii="Candara Light" w:hAnsi="Candara Light"/>
          <w:sz w:val="24"/>
          <w:szCs w:val="24"/>
        </w:rPr>
      </w:pPr>
      <w:proofErr w:type="spellStart"/>
      <w:proofErr w:type="gramStart"/>
      <w:r>
        <w:rPr>
          <w:rFonts w:ascii="Candara Light" w:hAnsi="Candara Light"/>
          <w:sz w:val="24"/>
          <w:szCs w:val="24"/>
        </w:rPr>
        <w:t>Lets</w:t>
      </w:r>
      <w:proofErr w:type="spellEnd"/>
      <w:proofErr w:type="gramEnd"/>
      <w:r>
        <w:rPr>
          <w:rFonts w:ascii="Candara Light" w:hAnsi="Candara Light"/>
          <w:sz w:val="24"/>
          <w:szCs w:val="24"/>
        </w:rPr>
        <w:t xml:space="preserve"> highlight the second common usage of consumer groups.</w:t>
      </w:r>
    </w:p>
    <w:p w14:paraId="0480F1E4" w14:textId="4D664624" w:rsidR="00F976BE" w:rsidRDefault="00F976BE" w:rsidP="00F17991">
      <w:pPr>
        <w:rPr>
          <w:rFonts w:ascii="Candara Light" w:hAnsi="Candara Light"/>
          <w:sz w:val="24"/>
          <w:szCs w:val="24"/>
          <w:highlight w:val="yellow"/>
        </w:rPr>
      </w:pPr>
      <w:r>
        <w:rPr>
          <w:noProof/>
        </w:rPr>
        <w:lastRenderedPageBreak/>
        <w:drawing>
          <wp:inline distT="0" distB="0" distL="0" distR="0" wp14:anchorId="2CBDB2C8" wp14:editId="048069C4">
            <wp:extent cx="4029075" cy="3314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3314700"/>
                    </a:xfrm>
                    <a:prstGeom prst="rect">
                      <a:avLst/>
                    </a:prstGeom>
                  </pic:spPr>
                </pic:pic>
              </a:graphicData>
            </a:graphic>
          </wp:inline>
        </w:drawing>
      </w:r>
    </w:p>
    <w:p w14:paraId="679DA6EC" w14:textId="33B25E00" w:rsidR="00F976BE" w:rsidRDefault="001F09FF" w:rsidP="00F17991">
      <w:pPr>
        <w:rPr>
          <w:rFonts w:ascii="Candara Light" w:hAnsi="Candara Light"/>
          <w:sz w:val="24"/>
          <w:szCs w:val="24"/>
        </w:rPr>
      </w:pPr>
      <w:r w:rsidRPr="004C7910">
        <w:rPr>
          <w:rFonts w:ascii="Candara Light" w:hAnsi="Candara Light"/>
          <w:sz w:val="24"/>
          <w:szCs w:val="24"/>
        </w:rPr>
        <w:t>Let’s</w:t>
      </w:r>
      <w:r w:rsidR="006F7EBD" w:rsidRPr="004C7910">
        <w:rPr>
          <w:rFonts w:ascii="Candara Light" w:hAnsi="Candara Light"/>
          <w:sz w:val="24"/>
          <w:szCs w:val="24"/>
        </w:rPr>
        <w:t xml:space="preserve"> say you have 2 different applications</w:t>
      </w:r>
      <w:r w:rsidR="009E51DE">
        <w:rPr>
          <w:rFonts w:ascii="Candara Light" w:hAnsi="Candara Light"/>
          <w:sz w:val="24"/>
          <w:szCs w:val="24"/>
        </w:rPr>
        <w:t xml:space="preserve"> for the same Kafka topic.</w:t>
      </w:r>
      <w:r w:rsidR="00C3283A">
        <w:rPr>
          <w:rFonts w:ascii="Candara Light" w:hAnsi="Candara Light"/>
          <w:sz w:val="24"/>
          <w:szCs w:val="24"/>
        </w:rPr>
        <w:t xml:space="preserve"> This is a pretty common scenario in an enterprise.</w:t>
      </w:r>
      <w:r w:rsidR="004A02A3">
        <w:rPr>
          <w:rFonts w:ascii="Candara Light" w:hAnsi="Candara Light"/>
          <w:sz w:val="24"/>
          <w:szCs w:val="24"/>
        </w:rPr>
        <w:t xml:space="preserve"> Each consumer app will have their own processing logic.</w:t>
      </w:r>
      <w:r w:rsidR="007F6864">
        <w:rPr>
          <w:rFonts w:ascii="Candara Light" w:hAnsi="Candara Light"/>
          <w:sz w:val="24"/>
          <w:szCs w:val="24"/>
        </w:rPr>
        <w:t xml:space="preserve"> Each app can have different number of instances based on the</w:t>
      </w:r>
      <w:r w:rsidR="00692D4E">
        <w:rPr>
          <w:rFonts w:ascii="Candara Light" w:hAnsi="Candara Light"/>
          <w:sz w:val="24"/>
          <w:szCs w:val="24"/>
        </w:rPr>
        <w:t xml:space="preserve"> </w:t>
      </w:r>
      <w:r w:rsidR="007F6864">
        <w:rPr>
          <w:rFonts w:ascii="Candara Light" w:hAnsi="Candara Light"/>
          <w:sz w:val="24"/>
          <w:szCs w:val="24"/>
        </w:rPr>
        <w:t>requi</w:t>
      </w:r>
      <w:r w:rsidR="00692D4E">
        <w:rPr>
          <w:rFonts w:ascii="Candara Light" w:hAnsi="Candara Light"/>
          <w:sz w:val="24"/>
          <w:szCs w:val="24"/>
        </w:rPr>
        <w:t>re</w:t>
      </w:r>
      <w:r w:rsidR="007F6864">
        <w:rPr>
          <w:rFonts w:ascii="Candara Light" w:hAnsi="Candara Light"/>
          <w:sz w:val="24"/>
          <w:szCs w:val="24"/>
        </w:rPr>
        <w:t>ment.</w:t>
      </w:r>
    </w:p>
    <w:p w14:paraId="5CCCF1C0" w14:textId="3A007A3A" w:rsidR="00692D4E" w:rsidRPr="004C7910" w:rsidRDefault="00370EE2" w:rsidP="00F17991">
      <w:pPr>
        <w:rPr>
          <w:rFonts w:ascii="Candara Light" w:hAnsi="Candara Light"/>
          <w:sz w:val="24"/>
          <w:szCs w:val="24"/>
        </w:rPr>
      </w:pPr>
      <w:r>
        <w:rPr>
          <w:rFonts w:ascii="Candara Light" w:hAnsi="Candara Light"/>
          <w:sz w:val="24"/>
          <w:szCs w:val="24"/>
        </w:rPr>
        <w:t xml:space="preserve">In this ex, we have 4 instances of the consumer </w:t>
      </w:r>
      <w:proofErr w:type="spellStart"/>
      <w:r>
        <w:rPr>
          <w:rFonts w:ascii="Candara Light" w:hAnsi="Candara Light"/>
          <w:sz w:val="24"/>
          <w:szCs w:val="24"/>
        </w:rPr>
        <w:t>A</w:t>
      </w:r>
      <w:proofErr w:type="spellEnd"/>
      <w:r>
        <w:rPr>
          <w:rFonts w:ascii="Candara Light" w:hAnsi="Candara Light"/>
          <w:sz w:val="24"/>
          <w:szCs w:val="24"/>
        </w:rPr>
        <w:t xml:space="preserve"> application with a group </w:t>
      </w:r>
      <w:proofErr w:type="spellStart"/>
      <w:r>
        <w:rPr>
          <w:rFonts w:ascii="Candara Light" w:hAnsi="Candara Light"/>
          <w:sz w:val="24"/>
          <w:szCs w:val="24"/>
        </w:rPr>
        <w:t>id</w:t>
      </w:r>
      <w:proofErr w:type="spellEnd"/>
      <w:r>
        <w:rPr>
          <w:rFonts w:ascii="Candara Light" w:hAnsi="Candara Light"/>
          <w:sz w:val="24"/>
          <w:szCs w:val="24"/>
        </w:rPr>
        <w:t xml:space="preserve"> 1</w:t>
      </w:r>
      <w:r w:rsidR="00D271F7">
        <w:rPr>
          <w:rFonts w:ascii="Candara Light" w:hAnsi="Candara Light"/>
          <w:sz w:val="24"/>
          <w:szCs w:val="24"/>
        </w:rPr>
        <w:t xml:space="preserve"> and 2 instances of the consumer B app with the group id 2.</w:t>
      </w:r>
      <w:r w:rsidR="00F3154E">
        <w:rPr>
          <w:rFonts w:ascii="Candara Light" w:hAnsi="Candara Light"/>
          <w:sz w:val="24"/>
          <w:szCs w:val="24"/>
        </w:rPr>
        <w:t xml:space="preserve"> But the teams have to make sure </w:t>
      </w:r>
      <w:r w:rsidR="004D64BE">
        <w:rPr>
          <w:rFonts w:ascii="Candara Light" w:hAnsi="Candara Light"/>
          <w:sz w:val="24"/>
          <w:szCs w:val="24"/>
        </w:rPr>
        <w:t>they are not using the same group</w:t>
      </w:r>
      <w:r w:rsidR="00F3407B">
        <w:rPr>
          <w:rFonts w:ascii="Candara Light" w:hAnsi="Candara Light"/>
          <w:sz w:val="24"/>
          <w:szCs w:val="24"/>
        </w:rPr>
        <w:t xml:space="preserve"> Id. That’s the reason why you see the group id is unique between the application.</w:t>
      </w:r>
      <w:r w:rsidR="00861BB8">
        <w:rPr>
          <w:rFonts w:ascii="Candara Light" w:hAnsi="Candara Light"/>
          <w:sz w:val="24"/>
          <w:szCs w:val="24"/>
        </w:rPr>
        <w:t xml:space="preserve"> </w:t>
      </w:r>
      <w:proofErr w:type="gramStart"/>
      <w:r w:rsidR="00861BB8">
        <w:rPr>
          <w:rFonts w:ascii="Candara Light" w:hAnsi="Candara Light"/>
          <w:sz w:val="24"/>
          <w:szCs w:val="24"/>
        </w:rPr>
        <w:t>So</w:t>
      </w:r>
      <w:proofErr w:type="gramEnd"/>
      <w:r w:rsidR="00861BB8">
        <w:rPr>
          <w:rFonts w:ascii="Candara Light" w:hAnsi="Candara Light"/>
          <w:sz w:val="24"/>
          <w:szCs w:val="24"/>
        </w:rPr>
        <w:t xml:space="preserve"> fact is that it is up to the team to decide on how many number of instances they want.</w:t>
      </w:r>
      <w:r w:rsidR="00A27DE9">
        <w:rPr>
          <w:rFonts w:ascii="Candara Light" w:hAnsi="Candara Light"/>
          <w:sz w:val="24"/>
          <w:szCs w:val="24"/>
        </w:rPr>
        <w:t xml:space="preserve"> </w:t>
      </w:r>
    </w:p>
    <w:p w14:paraId="2816B60D" w14:textId="521EBB71" w:rsidR="00F976BE" w:rsidRDefault="00F976BE" w:rsidP="00F17991">
      <w:pPr>
        <w:rPr>
          <w:rFonts w:ascii="Candara Light" w:hAnsi="Candara Light"/>
          <w:sz w:val="24"/>
          <w:szCs w:val="24"/>
          <w:highlight w:val="yellow"/>
        </w:rPr>
      </w:pPr>
      <w:r>
        <w:rPr>
          <w:noProof/>
        </w:rPr>
        <w:drawing>
          <wp:inline distT="0" distB="0" distL="0" distR="0" wp14:anchorId="3062D516" wp14:editId="5D1252BC">
            <wp:extent cx="5731510" cy="25114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11425"/>
                    </a:xfrm>
                    <a:prstGeom prst="rect">
                      <a:avLst/>
                    </a:prstGeom>
                  </pic:spPr>
                </pic:pic>
              </a:graphicData>
            </a:graphic>
          </wp:inline>
        </w:drawing>
      </w:r>
    </w:p>
    <w:p w14:paraId="0009C11C" w14:textId="1986BC6F" w:rsidR="00D3383A" w:rsidRDefault="006B2E48" w:rsidP="00F17991">
      <w:pPr>
        <w:rPr>
          <w:rFonts w:ascii="Candara Light" w:hAnsi="Candara Light"/>
          <w:sz w:val="24"/>
          <w:szCs w:val="24"/>
          <w:highlight w:val="yellow"/>
        </w:rPr>
      </w:pPr>
      <w:r>
        <w:rPr>
          <w:noProof/>
        </w:rPr>
        <w:lastRenderedPageBreak/>
        <w:drawing>
          <wp:inline distT="0" distB="0" distL="0" distR="0" wp14:anchorId="2D9B035E" wp14:editId="730F2E27">
            <wp:extent cx="5731510" cy="26346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34615"/>
                    </a:xfrm>
                    <a:prstGeom prst="rect">
                      <a:avLst/>
                    </a:prstGeom>
                  </pic:spPr>
                </pic:pic>
              </a:graphicData>
            </a:graphic>
          </wp:inline>
        </w:drawing>
      </w:r>
    </w:p>
    <w:p w14:paraId="60F7B25C" w14:textId="71D8AB3A" w:rsidR="00B23309" w:rsidRDefault="00437D91" w:rsidP="00F17991">
      <w:pPr>
        <w:rPr>
          <w:rFonts w:ascii="Candara Light" w:hAnsi="Candara Light"/>
          <w:sz w:val="24"/>
          <w:szCs w:val="24"/>
        </w:rPr>
      </w:pPr>
      <w:r w:rsidRPr="00437D91">
        <w:rPr>
          <w:rFonts w:ascii="Candara Light" w:hAnsi="Candara Light"/>
          <w:sz w:val="24"/>
          <w:szCs w:val="24"/>
        </w:rPr>
        <w:t>When producer</w:t>
      </w:r>
      <w:r w:rsidR="00CB12B4">
        <w:rPr>
          <w:rFonts w:ascii="Candara Light" w:hAnsi="Candara Light"/>
          <w:sz w:val="24"/>
          <w:szCs w:val="24"/>
        </w:rPr>
        <w:t xml:space="preserve"> send a message it first reaches the topic and then the very next thing that happens is that the record gets </w:t>
      </w:r>
      <w:r w:rsidR="005D5236">
        <w:rPr>
          <w:rFonts w:ascii="Candara Light" w:hAnsi="Candara Light"/>
          <w:sz w:val="24"/>
          <w:szCs w:val="24"/>
        </w:rPr>
        <w:t>written</w:t>
      </w:r>
      <w:r w:rsidR="00CB12B4">
        <w:rPr>
          <w:rFonts w:ascii="Candara Light" w:hAnsi="Candara Light"/>
          <w:sz w:val="24"/>
          <w:szCs w:val="24"/>
        </w:rPr>
        <w:t xml:space="preserve"> to a file system </w:t>
      </w:r>
      <w:r w:rsidR="00237C31">
        <w:rPr>
          <w:rFonts w:ascii="Candara Light" w:hAnsi="Candara Light"/>
          <w:sz w:val="24"/>
          <w:szCs w:val="24"/>
        </w:rPr>
        <w:t>i</w:t>
      </w:r>
      <w:r w:rsidR="00CB12B4">
        <w:rPr>
          <w:rFonts w:ascii="Candara Light" w:hAnsi="Candara Light"/>
          <w:sz w:val="24"/>
          <w:szCs w:val="24"/>
        </w:rPr>
        <w:t>n the machine.</w:t>
      </w:r>
      <w:r w:rsidR="00404132">
        <w:rPr>
          <w:rFonts w:ascii="Candara Light" w:hAnsi="Candara Light"/>
          <w:sz w:val="24"/>
          <w:szCs w:val="24"/>
        </w:rPr>
        <w:t xml:space="preserve"> </w:t>
      </w:r>
      <w:proofErr w:type="gramStart"/>
      <w:r w:rsidR="00404132">
        <w:rPr>
          <w:rFonts w:ascii="Candara Light" w:hAnsi="Candara Light"/>
          <w:sz w:val="24"/>
          <w:szCs w:val="24"/>
        </w:rPr>
        <w:t>So</w:t>
      </w:r>
      <w:proofErr w:type="gramEnd"/>
      <w:r w:rsidR="00404132">
        <w:rPr>
          <w:rFonts w:ascii="Candara Light" w:hAnsi="Candara Light"/>
          <w:sz w:val="24"/>
          <w:szCs w:val="24"/>
        </w:rPr>
        <w:t xml:space="preserve"> the file system is where Kafka broker is installed.</w:t>
      </w:r>
      <w:r w:rsidR="007366E0">
        <w:rPr>
          <w:rFonts w:ascii="Candara Light" w:hAnsi="Candara Light"/>
          <w:sz w:val="24"/>
          <w:szCs w:val="24"/>
        </w:rPr>
        <w:t xml:space="preserve"> In this ex, </w:t>
      </w:r>
      <w:proofErr w:type="spellStart"/>
      <w:r w:rsidR="007366E0">
        <w:rPr>
          <w:rFonts w:ascii="Candara Light" w:hAnsi="Candara Light"/>
          <w:sz w:val="24"/>
          <w:szCs w:val="24"/>
        </w:rPr>
        <w:t>its</w:t>
      </w:r>
      <w:proofErr w:type="spellEnd"/>
      <w:r w:rsidR="007366E0">
        <w:rPr>
          <w:rFonts w:ascii="Candara Light" w:hAnsi="Candara Light"/>
          <w:sz w:val="24"/>
          <w:szCs w:val="24"/>
        </w:rPr>
        <w:t xml:space="preserve"> our local machine.</w:t>
      </w:r>
    </w:p>
    <w:p w14:paraId="202DBE38" w14:textId="222CE6B0" w:rsidR="00FA5815" w:rsidRDefault="00FA5815" w:rsidP="00F17991">
      <w:pPr>
        <w:rPr>
          <w:rFonts w:ascii="Candara Light" w:hAnsi="Candara Light"/>
          <w:sz w:val="24"/>
          <w:szCs w:val="24"/>
        </w:rPr>
      </w:pPr>
      <w:r>
        <w:rPr>
          <w:rFonts w:ascii="Candara Light" w:hAnsi="Candara Light"/>
          <w:sz w:val="24"/>
          <w:szCs w:val="24"/>
        </w:rPr>
        <w:t xml:space="preserve">The record is always written in to the file system as bytes, the file system where that file needs to written is configured using the </w:t>
      </w:r>
      <w:r w:rsidR="002A6BD4">
        <w:rPr>
          <w:rFonts w:ascii="Candara Light" w:hAnsi="Candara Light"/>
          <w:sz w:val="24"/>
          <w:szCs w:val="24"/>
        </w:rPr>
        <w:t>“</w:t>
      </w:r>
      <w:proofErr w:type="spellStart"/>
      <w:proofErr w:type="gramStart"/>
      <w:r w:rsidRPr="00D56EAF">
        <w:rPr>
          <w:rFonts w:ascii="Candara Light" w:hAnsi="Candara Light"/>
          <w:sz w:val="24"/>
          <w:szCs w:val="24"/>
          <w:highlight w:val="green"/>
        </w:rPr>
        <w:t>log.dirs</w:t>
      </w:r>
      <w:proofErr w:type="spellEnd"/>
      <w:proofErr w:type="gramEnd"/>
      <w:r w:rsidR="002A6BD4">
        <w:rPr>
          <w:rFonts w:ascii="Candara Light" w:hAnsi="Candara Light"/>
          <w:sz w:val="24"/>
          <w:szCs w:val="24"/>
        </w:rPr>
        <w:t>”</w:t>
      </w:r>
      <w:r>
        <w:rPr>
          <w:rFonts w:ascii="Candara Light" w:hAnsi="Candara Light"/>
          <w:sz w:val="24"/>
          <w:szCs w:val="24"/>
        </w:rPr>
        <w:t xml:space="preserve"> property.</w:t>
      </w:r>
      <w:r w:rsidR="006F77D0">
        <w:rPr>
          <w:rFonts w:ascii="Candara Light" w:hAnsi="Candara Light"/>
          <w:sz w:val="24"/>
          <w:szCs w:val="24"/>
        </w:rPr>
        <w:t xml:space="preserve"> The property is available in the </w:t>
      </w:r>
      <w:proofErr w:type="spellStart"/>
      <w:proofErr w:type="gramStart"/>
      <w:r w:rsidR="006F77D0" w:rsidRPr="00D56EAF">
        <w:rPr>
          <w:rFonts w:ascii="Candara Light" w:hAnsi="Candara Light"/>
          <w:sz w:val="24"/>
          <w:szCs w:val="24"/>
          <w:highlight w:val="green"/>
        </w:rPr>
        <w:t>server.properties</w:t>
      </w:r>
      <w:proofErr w:type="spellEnd"/>
      <w:proofErr w:type="gramEnd"/>
      <w:r w:rsidR="006F77D0">
        <w:rPr>
          <w:rFonts w:ascii="Candara Light" w:hAnsi="Candara Light"/>
          <w:sz w:val="24"/>
          <w:szCs w:val="24"/>
        </w:rPr>
        <w:t xml:space="preserve"> file.</w:t>
      </w:r>
      <w:r w:rsidR="00DC23A9">
        <w:rPr>
          <w:rFonts w:ascii="Candara Light" w:hAnsi="Candara Light"/>
          <w:sz w:val="24"/>
          <w:szCs w:val="24"/>
        </w:rPr>
        <w:t xml:space="preserve"> It creates a file with the extension of </w:t>
      </w:r>
      <w:r w:rsidR="00D56EAF" w:rsidRPr="00D56EAF">
        <w:rPr>
          <w:rFonts w:ascii="Candara Light" w:hAnsi="Candara Light"/>
          <w:sz w:val="24"/>
          <w:szCs w:val="24"/>
          <w:highlight w:val="green"/>
        </w:rPr>
        <w:t>“</w:t>
      </w:r>
      <w:r w:rsidR="00DC23A9" w:rsidRPr="00D56EAF">
        <w:rPr>
          <w:rFonts w:ascii="Candara Light" w:hAnsi="Candara Light"/>
          <w:sz w:val="24"/>
          <w:szCs w:val="24"/>
          <w:highlight w:val="green"/>
        </w:rPr>
        <w:t>.log</w:t>
      </w:r>
      <w:r w:rsidR="00D56EAF" w:rsidRPr="00D56EAF">
        <w:rPr>
          <w:rFonts w:ascii="Candara Light" w:hAnsi="Candara Light"/>
          <w:sz w:val="24"/>
          <w:szCs w:val="24"/>
          <w:highlight w:val="green"/>
        </w:rPr>
        <w:t>”</w:t>
      </w:r>
      <w:r w:rsidR="00DC23A9" w:rsidRPr="00D56EAF">
        <w:rPr>
          <w:rFonts w:ascii="Candara Light" w:hAnsi="Candara Light"/>
          <w:sz w:val="24"/>
          <w:szCs w:val="24"/>
          <w:highlight w:val="green"/>
        </w:rPr>
        <w:t>.</w:t>
      </w:r>
      <w:r w:rsidR="00742C51">
        <w:rPr>
          <w:rFonts w:ascii="Candara Light" w:hAnsi="Candara Light"/>
          <w:sz w:val="24"/>
          <w:szCs w:val="24"/>
        </w:rPr>
        <w:t xml:space="preserve"> As you can see, we have numerous zeros followed by that .log.</w:t>
      </w:r>
      <w:r w:rsidR="007D7EFF">
        <w:rPr>
          <w:rFonts w:ascii="Candara Light" w:hAnsi="Candara Light"/>
          <w:sz w:val="24"/>
          <w:szCs w:val="24"/>
        </w:rPr>
        <w:t xml:space="preserve"> Each partition will have its own log actually meaning if we have 4 partitions then you will have 4 log files in the file system.</w:t>
      </w:r>
      <w:r w:rsidR="005275F5">
        <w:rPr>
          <w:rFonts w:ascii="Candara Light" w:hAnsi="Candara Light"/>
          <w:sz w:val="24"/>
          <w:szCs w:val="24"/>
        </w:rPr>
        <w:t xml:space="preserve"> That’s why these log files are otherwise called partition commit log.</w:t>
      </w:r>
    </w:p>
    <w:p w14:paraId="28B7E721" w14:textId="76BA9BD2" w:rsidR="003B7E14" w:rsidRDefault="00F4051C" w:rsidP="00F17991">
      <w:pPr>
        <w:rPr>
          <w:rFonts w:ascii="Candara Light" w:hAnsi="Candara Light"/>
          <w:sz w:val="24"/>
          <w:szCs w:val="24"/>
        </w:rPr>
      </w:pPr>
      <w:r>
        <w:rPr>
          <w:rFonts w:ascii="Candara Light" w:hAnsi="Candara Light"/>
          <w:sz w:val="24"/>
          <w:szCs w:val="24"/>
        </w:rPr>
        <w:t>A</w:t>
      </w:r>
      <w:r w:rsidR="003B7E14">
        <w:rPr>
          <w:rFonts w:ascii="Candara Light" w:hAnsi="Candara Light"/>
          <w:sz w:val="24"/>
          <w:szCs w:val="24"/>
        </w:rPr>
        <w:t>f</w:t>
      </w:r>
      <w:r>
        <w:rPr>
          <w:rFonts w:ascii="Candara Light" w:hAnsi="Candara Light"/>
          <w:sz w:val="24"/>
          <w:szCs w:val="24"/>
        </w:rPr>
        <w:t>ter the messages are written into the log file, that’s when the records that got produced are committed.</w:t>
      </w:r>
      <w:r w:rsidR="00594579">
        <w:rPr>
          <w:rFonts w:ascii="Candara Light" w:hAnsi="Candara Light"/>
          <w:sz w:val="24"/>
          <w:szCs w:val="24"/>
        </w:rPr>
        <w:t xml:space="preserve"> </w:t>
      </w:r>
      <w:r w:rsidR="000D663A">
        <w:rPr>
          <w:rFonts w:ascii="Candara Light" w:hAnsi="Candara Light"/>
          <w:sz w:val="24"/>
          <w:szCs w:val="24"/>
        </w:rPr>
        <w:t>So,</w:t>
      </w:r>
      <w:r w:rsidR="00594579">
        <w:rPr>
          <w:rFonts w:ascii="Candara Light" w:hAnsi="Candara Light"/>
          <w:sz w:val="24"/>
          <w:szCs w:val="24"/>
        </w:rPr>
        <w:t xml:space="preserve"> when the consumer who is continuously pulling for new records can only see the records that are committed to the file system.</w:t>
      </w:r>
      <w:r w:rsidR="00CE5A81">
        <w:rPr>
          <w:rFonts w:ascii="Candara Light" w:hAnsi="Candara Light"/>
          <w:sz w:val="24"/>
          <w:szCs w:val="24"/>
        </w:rPr>
        <w:t xml:space="preserve"> As new records are produced to the topic, then records get appended to the log file and the process continues.</w:t>
      </w:r>
    </w:p>
    <w:p w14:paraId="501C5948" w14:textId="2CCE8227" w:rsidR="00CF6243" w:rsidRPr="00437D91" w:rsidRDefault="000D663A" w:rsidP="00F17991">
      <w:pPr>
        <w:rPr>
          <w:rFonts w:ascii="Candara Light" w:hAnsi="Candara Light"/>
          <w:sz w:val="24"/>
          <w:szCs w:val="24"/>
        </w:rPr>
      </w:pPr>
      <w:r>
        <w:rPr>
          <w:rFonts w:ascii="Candara Light" w:hAnsi="Candara Light"/>
          <w:sz w:val="24"/>
          <w:szCs w:val="24"/>
        </w:rPr>
        <w:t>So,</w:t>
      </w:r>
      <w:r w:rsidR="00CF6243">
        <w:rPr>
          <w:rFonts w:ascii="Candara Light" w:hAnsi="Candara Light"/>
          <w:sz w:val="24"/>
          <w:szCs w:val="24"/>
        </w:rPr>
        <w:t xml:space="preserve"> this is all about commit log.</w:t>
      </w:r>
    </w:p>
    <w:p w14:paraId="1777EBC8" w14:textId="6E9D0F8D" w:rsidR="006B2E48" w:rsidRDefault="006B2E48" w:rsidP="00F17991">
      <w:pPr>
        <w:rPr>
          <w:rFonts w:ascii="Candara Light" w:hAnsi="Candara Light"/>
          <w:sz w:val="24"/>
          <w:szCs w:val="24"/>
          <w:highlight w:val="yellow"/>
        </w:rPr>
      </w:pPr>
    </w:p>
    <w:p w14:paraId="1A6A8165" w14:textId="2AA2C739" w:rsidR="006B2E48" w:rsidRPr="00F17991" w:rsidRDefault="006B2E48" w:rsidP="00F17991">
      <w:pPr>
        <w:rPr>
          <w:rFonts w:ascii="Candara Light" w:hAnsi="Candara Light"/>
          <w:sz w:val="24"/>
          <w:szCs w:val="24"/>
          <w:highlight w:val="yellow"/>
        </w:rPr>
      </w:pPr>
      <w:r>
        <w:rPr>
          <w:noProof/>
        </w:rPr>
        <w:drawing>
          <wp:inline distT="0" distB="0" distL="0" distR="0" wp14:anchorId="41C18EE1" wp14:editId="4AA7271D">
            <wp:extent cx="5731510" cy="19221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22145"/>
                    </a:xfrm>
                    <a:prstGeom prst="rect">
                      <a:avLst/>
                    </a:prstGeom>
                  </pic:spPr>
                </pic:pic>
              </a:graphicData>
            </a:graphic>
          </wp:inline>
        </w:drawing>
      </w:r>
    </w:p>
    <w:p w14:paraId="5C84D57A" w14:textId="6EFE8F38" w:rsidR="00775CC6" w:rsidRDefault="00775CC6" w:rsidP="0068672A">
      <w:pPr>
        <w:pStyle w:val="ListParagraph"/>
        <w:rPr>
          <w:rFonts w:ascii="Candara Light" w:hAnsi="Candara Light"/>
          <w:sz w:val="24"/>
          <w:szCs w:val="24"/>
          <w:highlight w:val="yellow"/>
        </w:rPr>
      </w:pPr>
    </w:p>
    <w:p w14:paraId="36C958BF" w14:textId="77777777" w:rsidR="00775CC6" w:rsidRPr="00775CC6" w:rsidRDefault="00775CC6" w:rsidP="0068672A">
      <w:pPr>
        <w:pStyle w:val="ListParagraph"/>
        <w:rPr>
          <w:rFonts w:ascii="Candara Light" w:hAnsi="Candara Light"/>
          <w:sz w:val="24"/>
          <w:szCs w:val="24"/>
          <w:highlight w:val="yellow"/>
        </w:rPr>
      </w:pPr>
    </w:p>
    <w:p w14:paraId="1AC3A994" w14:textId="4F79AA40" w:rsidR="006B2E48" w:rsidRDefault="0015263B" w:rsidP="0084240A">
      <w:pPr>
        <w:pStyle w:val="ListParagraph"/>
        <w:rPr>
          <w:rFonts w:ascii="Candara Light" w:hAnsi="Candara Light"/>
          <w:sz w:val="24"/>
          <w:szCs w:val="24"/>
        </w:rPr>
      </w:pPr>
      <w:r w:rsidRPr="00A007EE">
        <w:rPr>
          <w:rFonts w:ascii="Candara Light" w:hAnsi="Candara Light"/>
          <w:sz w:val="24"/>
          <w:szCs w:val="24"/>
          <w:highlight w:val="yellow"/>
        </w:rPr>
        <w:lastRenderedPageBreak/>
        <w:t>Kafka as Distribution Streaming System</w:t>
      </w:r>
      <w:r w:rsidRPr="00A007EE">
        <w:rPr>
          <w:rFonts w:ascii="Candara Light" w:hAnsi="Candara Light"/>
          <w:sz w:val="24"/>
          <w:szCs w:val="24"/>
        </w:rPr>
        <w:t xml:space="preserve"> -&gt;</w:t>
      </w:r>
      <w:r w:rsidR="0084240A" w:rsidRPr="00A007EE">
        <w:rPr>
          <w:rFonts w:ascii="Candara Light" w:hAnsi="Candara Light"/>
          <w:sz w:val="24"/>
          <w:szCs w:val="24"/>
        </w:rPr>
        <w:t xml:space="preserve"> Kafka is a distributed streaming platform.</w:t>
      </w:r>
    </w:p>
    <w:p w14:paraId="0985333E" w14:textId="560B8AC5" w:rsidR="00A007EE" w:rsidRDefault="00A007EE" w:rsidP="0084240A">
      <w:pPr>
        <w:pStyle w:val="ListParagraph"/>
        <w:rPr>
          <w:rFonts w:ascii="Candara Light" w:hAnsi="Candara Light"/>
          <w:sz w:val="24"/>
          <w:szCs w:val="24"/>
        </w:rPr>
      </w:pPr>
    </w:p>
    <w:p w14:paraId="13D778B7" w14:textId="54755A1D" w:rsidR="00A007EE" w:rsidRDefault="00AF5A64" w:rsidP="00AF5A64">
      <w:pPr>
        <w:rPr>
          <w:noProof/>
        </w:rPr>
      </w:pPr>
      <w:r>
        <w:rPr>
          <w:noProof/>
        </w:rPr>
        <w:t xml:space="preserve">         </w:t>
      </w:r>
      <w:r>
        <w:rPr>
          <w:noProof/>
        </w:rPr>
        <w:drawing>
          <wp:inline distT="0" distB="0" distL="0" distR="0" wp14:anchorId="332C00A2" wp14:editId="09F9FBD6">
            <wp:extent cx="4925940" cy="261850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2651" cy="2622077"/>
                    </a:xfrm>
                    <a:prstGeom prst="rect">
                      <a:avLst/>
                    </a:prstGeom>
                  </pic:spPr>
                </pic:pic>
              </a:graphicData>
            </a:graphic>
          </wp:inline>
        </w:drawing>
      </w:r>
    </w:p>
    <w:p w14:paraId="0C1E2EF1" w14:textId="1492CFC1" w:rsidR="00AF5A64" w:rsidRDefault="00E37F59" w:rsidP="00AF5A64">
      <w:pPr>
        <w:rPr>
          <w:rFonts w:ascii="Candara Light" w:hAnsi="Candara Light"/>
          <w:sz w:val="24"/>
          <w:szCs w:val="24"/>
        </w:rPr>
      </w:pPr>
      <w:r>
        <w:rPr>
          <w:noProof/>
        </w:rPr>
        <w:drawing>
          <wp:inline distT="0" distB="0" distL="0" distR="0" wp14:anchorId="365D663C" wp14:editId="612CF3D3">
            <wp:extent cx="5177513" cy="290252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9189" cy="2903468"/>
                    </a:xfrm>
                    <a:prstGeom prst="rect">
                      <a:avLst/>
                    </a:prstGeom>
                  </pic:spPr>
                </pic:pic>
              </a:graphicData>
            </a:graphic>
          </wp:inline>
        </w:drawing>
      </w:r>
    </w:p>
    <w:p w14:paraId="5F38DA61" w14:textId="08543A65" w:rsidR="00E37F59" w:rsidRDefault="00E37F59" w:rsidP="00AF5A64">
      <w:pPr>
        <w:rPr>
          <w:rFonts w:ascii="Candara Light" w:hAnsi="Candara Light"/>
          <w:sz w:val="24"/>
          <w:szCs w:val="24"/>
        </w:rPr>
      </w:pPr>
      <w:r>
        <w:rPr>
          <w:noProof/>
        </w:rPr>
        <w:lastRenderedPageBreak/>
        <w:drawing>
          <wp:inline distT="0" distB="0" distL="0" distR="0" wp14:anchorId="425B2869" wp14:editId="70870EEB">
            <wp:extent cx="5404752" cy="2493818"/>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2544" cy="2497413"/>
                    </a:xfrm>
                    <a:prstGeom prst="rect">
                      <a:avLst/>
                    </a:prstGeom>
                  </pic:spPr>
                </pic:pic>
              </a:graphicData>
            </a:graphic>
          </wp:inline>
        </w:drawing>
      </w:r>
    </w:p>
    <w:p w14:paraId="2250F342" w14:textId="1690F828" w:rsidR="00B01FD5" w:rsidRDefault="00B01FD5" w:rsidP="00AF5A64">
      <w:pPr>
        <w:rPr>
          <w:rFonts w:ascii="Candara Light" w:hAnsi="Candara Light"/>
          <w:sz w:val="24"/>
          <w:szCs w:val="24"/>
        </w:rPr>
      </w:pPr>
    </w:p>
    <w:p w14:paraId="528CCD74" w14:textId="476CB452" w:rsidR="00B01FD5" w:rsidRDefault="00F7119B" w:rsidP="00AF5A64">
      <w:pPr>
        <w:rPr>
          <w:rFonts w:ascii="Candara Light" w:hAnsi="Candara Light"/>
          <w:sz w:val="24"/>
          <w:szCs w:val="24"/>
        </w:rPr>
      </w:pPr>
      <w:r>
        <w:rPr>
          <w:rFonts w:ascii="Candara Light" w:hAnsi="Candara Light"/>
          <w:sz w:val="24"/>
          <w:szCs w:val="24"/>
        </w:rPr>
        <w:t xml:space="preserve">In any enterprise, it is pretty common to have bunch of producers and consumers. With one broker in place, </w:t>
      </w:r>
      <w:proofErr w:type="spellStart"/>
      <w:r>
        <w:rPr>
          <w:rFonts w:ascii="Candara Light" w:hAnsi="Candara Light"/>
          <w:sz w:val="24"/>
          <w:szCs w:val="24"/>
        </w:rPr>
        <w:t>lets</w:t>
      </w:r>
      <w:proofErr w:type="spellEnd"/>
      <w:r>
        <w:rPr>
          <w:rFonts w:ascii="Candara Light" w:hAnsi="Candara Light"/>
          <w:sz w:val="24"/>
          <w:szCs w:val="24"/>
        </w:rPr>
        <w:t xml:space="preserve"> talk through some of the key behaviour.</w:t>
      </w:r>
    </w:p>
    <w:p w14:paraId="35E4EA15" w14:textId="389BC498" w:rsidR="00E37F59" w:rsidRPr="00AF5A64" w:rsidRDefault="00F7119B" w:rsidP="00AF5A64">
      <w:pPr>
        <w:rPr>
          <w:rFonts w:ascii="Candara Light" w:hAnsi="Candara Light"/>
          <w:sz w:val="24"/>
          <w:szCs w:val="24"/>
        </w:rPr>
      </w:pPr>
      <w:r>
        <w:rPr>
          <w:rFonts w:ascii="Candara Light" w:hAnsi="Candara Light"/>
          <w:sz w:val="24"/>
          <w:szCs w:val="24"/>
        </w:rPr>
        <w:t>All the producer &amp; consumer requests will go to the same broke</w:t>
      </w:r>
      <w:r w:rsidR="00EE12E4">
        <w:rPr>
          <w:rFonts w:ascii="Candara Light" w:hAnsi="Candara Light"/>
          <w:sz w:val="24"/>
          <w:szCs w:val="24"/>
        </w:rPr>
        <w:t>r.</w:t>
      </w:r>
      <w:r w:rsidR="00404068">
        <w:rPr>
          <w:rFonts w:ascii="Candara Light" w:hAnsi="Candara Light"/>
          <w:sz w:val="24"/>
          <w:szCs w:val="24"/>
        </w:rPr>
        <w:t xml:space="preserve"> There is a very big possibility the current setup will get overwhelmed with bunch of requests pretty faster and it might crash the system.</w:t>
      </w:r>
      <w:r w:rsidR="00C80D7A">
        <w:rPr>
          <w:rFonts w:ascii="Candara Light" w:hAnsi="Candara Light"/>
          <w:sz w:val="24"/>
          <w:szCs w:val="24"/>
        </w:rPr>
        <w:t xml:space="preserve"> This leads to single point of failure.</w:t>
      </w:r>
    </w:p>
    <w:p w14:paraId="326CEB9E" w14:textId="73D3997E" w:rsidR="006B2E48" w:rsidRDefault="006B2E48" w:rsidP="0068672A">
      <w:pPr>
        <w:pStyle w:val="ListParagraph"/>
        <w:rPr>
          <w:rFonts w:ascii="Candara Light" w:hAnsi="Candara Light"/>
          <w:sz w:val="24"/>
          <w:szCs w:val="24"/>
          <w:highlight w:val="yellow"/>
        </w:rPr>
      </w:pPr>
      <w:r>
        <w:rPr>
          <w:noProof/>
        </w:rPr>
        <w:drawing>
          <wp:inline distT="0" distB="0" distL="0" distR="0" wp14:anchorId="0375B8BB" wp14:editId="36B863B0">
            <wp:extent cx="5731510" cy="31984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98495"/>
                    </a:xfrm>
                    <a:prstGeom prst="rect">
                      <a:avLst/>
                    </a:prstGeom>
                  </pic:spPr>
                </pic:pic>
              </a:graphicData>
            </a:graphic>
          </wp:inline>
        </w:drawing>
      </w:r>
    </w:p>
    <w:p w14:paraId="17B473FB" w14:textId="00D22BBF" w:rsidR="000D6E9E" w:rsidRDefault="000D6E9E" w:rsidP="0068672A">
      <w:pPr>
        <w:pStyle w:val="ListParagraph"/>
        <w:rPr>
          <w:rFonts w:ascii="Candara Light" w:hAnsi="Candara Light"/>
          <w:sz w:val="24"/>
          <w:szCs w:val="24"/>
          <w:highlight w:val="yellow"/>
        </w:rPr>
      </w:pPr>
    </w:p>
    <w:p w14:paraId="19E4DD69" w14:textId="3C8A6628" w:rsidR="000D6E9E" w:rsidRPr="005E1C9A" w:rsidRDefault="00185161" w:rsidP="0068672A">
      <w:pPr>
        <w:pStyle w:val="ListParagraph"/>
        <w:rPr>
          <w:rFonts w:ascii="Candara Light" w:hAnsi="Candara Light"/>
          <w:sz w:val="24"/>
          <w:szCs w:val="24"/>
        </w:rPr>
      </w:pPr>
      <w:r w:rsidRPr="005E1C9A">
        <w:rPr>
          <w:rFonts w:ascii="Candara Light" w:hAnsi="Candara Light"/>
          <w:sz w:val="24"/>
          <w:szCs w:val="24"/>
        </w:rPr>
        <w:t xml:space="preserve">In this example we have 3 brokers and cluster will be managed by </w:t>
      </w:r>
      <w:proofErr w:type="gramStart"/>
      <w:r w:rsidRPr="005E1C9A">
        <w:rPr>
          <w:rFonts w:ascii="Candara Light" w:hAnsi="Candara Light"/>
          <w:sz w:val="24"/>
          <w:szCs w:val="24"/>
        </w:rPr>
        <w:t>zookeeper .</w:t>
      </w:r>
      <w:proofErr w:type="gramEnd"/>
      <w:r w:rsidRPr="005E1C9A">
        <w:rPr>
          <w:rFonts w:ascii="Candara Light" w:hAnsi="Candara Light"/>
          <w:sz w:val="24"/>
          <w:szCs w:val="24"/>
        </w:rPr>
        <w:t xml:space="preserve"> All the brokers send heartbeats to the zookeeper at regular intervals to ensure that the state of the Kafka broker is healthy and active to serve client request.</w:t>
      </w:r>
    </w:p>
    <w:p w14:paraId="247DF343" w14:textId="747038DE" w:rsidR="00577B58" w:rsidRDefault="002E581D" w:rsidP="0068672A">
      <w:pPr>
        <w:pStyle w:val="ListParagraph"/>
        <w:rPr>
          <w:rFonts w:ascii="Candara Light" w:hAnsi="Candara Light"/>
          <w:sz w:val="24"/>
          <w:szCs w:val="24"/>
        </w:rPr>
      </w:pPr>
      <w:r>
        <w:rPr>
          <w:rFonts w:ascii="Candara Light" w:hAnsi="Candara Light"/>
          <w:sz w:val="24"/>
          <w:szCs w:val="24"/>
        </w:rPr>
        <w:t>With 3 brokers in place, the client requests are evenly distributed between them and it handles the load very well.</w:t>
      </w:r>
    </w:p>
    <w:p w14:paraId="10429D87" w14:textId="391A07D9" w:rsidR="00C467F0" w:rsidRPr="005E1C9A" w:rsidRDefault="00C467F0" w:rsidP="0068672A">
      <w:pPr>
        <w:pStyle w:val="ListParagraph"/>
        <w:rPr>
          <w:rFonts w:ascii="Candara Light" w:hAnsi="Candara Light"/>
          <w:sz w:val="24"/>
          <w:szCs w:val="24"/>
        </w:rPr>
      </w:pPr>
      <w:r>
        <w:rPr>
          <w:rFonts w:ascii="Candara Light" w:hAnsi="Candara Light"/>
          <w:sz w:val="24"/>
          <w:szCs w:val="24"/>
        </w:rPr>
        <w:lastRenderedPageBreak/>
        <w:t xml:space="preserve">If one of the </w:t>
      </w:r>
      <w:proofErr w:type="gramStart"/>
      <w:r>
        <w:rPr>
          <w:rFonts w:ascii="Candara Light" w:hAnsi="Candara Light"/>
          <w:sz w:val="24"/>
          <w:szCs w:val="24"/>
        </w:rPr>
        <w:t>broker</w:t>
      </w:r>
      <w:proofErr w:type="gramEnd"/>
      <w:r>
        <w:rPr>
          <w:rFonts w:ascii="Candara Light" w:hAnsi="Candara Light"/>
          <w:sz w:val="24"/>
          <w:szCs w:val="24"/>
        </w:rPr>
        <w:t xml:space="preserve"> goes down then the cluster manager which is the zookeeper here gets notified then all the client requests will be routed to the other available brokers. Clients won’t have any clue that an issue is going on.</w:t>
      </w:r>
    </w:p>
    <w:p w14:paraId="42F2B5A8" w14:textId="77777777" w:rsidR="00577B58" w:rsidRPr="00775CC6" w:rsidRDefault="00577B58" w:rsidP="0068672A">
      <w:pPr>
        <w:pStyle w:val="ListParagraph"/>
        <w:rPr>
          <w:rFonts w:ascii="Candara Light" w:hAnsi="Candara Light"/>
          <w:sz w:val="24"/>
          <w:szCs w:val="24"/>
          <w:highlight w:val="yellow"/>
        </w:rPr>
      </w:pPr>
    </w:p>
    <w:p w14:paraId="4AA12048" w14:textId="2E2BE3E1" w:rsidR="0015263B" w:rsidRDefault="0015263B" w:rsidP="0068672A">
      <w:pPr>
        <w:pStyle w:val="ListParagraph"/>
        <w:rPr>
          <w:rFonts w:ascii="Candara Light" w:hAnsi="Candara Light"/>
          <w:sz w:val="24"/>
          <w:szCs w:val="24"/>
          <w:highlight w:val="yellow"/>
        </w:rPr>
      </w:pPr>
      <w:r w:rsidRPr="00775CC6">
        <w:rPr>
          <w:rFonts w:ascii="Candara Light" w:hAnsi="Candara Light"/>
          <w:sz w:val="24"/>
          <w:szCs w:val="24"/>
          <w:highlight w:val="yellow"/>
        </w:rPr>
        <w:t>Setting up Kafka in Local with 3 Kafka Brokers -&gt;</w:t>
      </w:r>
    </w:p>
    <w:p w14:paraId="6CEF6EFC" w14:textId="31F1D0E1" w:rsidR="00DF73DA" w:rsidRPr="00DF73DA" w:rsidRDefault="00DF73DA" w:rsidP="00DF73DA">
      <w:pPr>
        <w:pStyle w:val="ListParagraph"/>
        <w:rPr>
          <w:rFonts w:ascii="Candara Light" w:hAnsi="Candara Light"/>
          <w:sz w:val="24"/>
          <w:szCs w:val="24"/>
          <w:highlight w:val="yellow"/>
        </w:rPr>
      </w:pPr>
    </w:p>
    <w:p w14:paraId="7D4775D5" w14:textId="28E34992" w:rsidR="0015263B" w:rsidRPr="00775CC6" w:rsidRDefault="0015263B" w:rsidP="0015263B">
      <w:pPr>
        <w:pStyle w:val="ListParagraph"/>
        <w:rPr>
          <w:rFonts w:ascii="Candara Light" w:hAnsi="Candara Light"/>
          <w:sz w:val="24"/>
          <w:szCs w:val="24"/>
          <w:highlight w:val="yellow"/>
        </w:rPr>
      </w:pPr>
      <w:r w:rsidRPr="00775CC6">
        <w:rPr>
          <w:rFonts w:ascii="Candara Light" w:hAnsi="Candara Light"/>
          <w:sz w:val="24"/>
          <w:szCs w:val="24"/>
          <w:highlight w:val="yellow"/>
        </w:rPr>
        <w:t xml:space="preserve">How Kafka Cluster distributes the Client Requests </w:t>
      </w:r>
      <w:r w:rsidR="00DF73DA">
        <w:rPr>
          <w:rFonts w:ascii="Candara Light" w:hAnsi="Candara Light"/>
          <w:sz w:val="24"/>
          <w:szCs w:val="24"/>
          <w:highlight w:val="yellow"/>
        </w:rPr>
        <w:t>between the brokers</w:t>
      </w:r>
      <w:r w:rsidRPr="00775CC6">
        <w:rPr>
          <w:rFonts w:ascii="Candara Light" w:hAnsi="Candara Light"/>
          <w:sz w:val="24"/>
          <w:szCs w:val="24"/>
          <w:highlight w:val="yellow"/>
        </w:rPr>
        <w:t>? – Leader/Follower</w:t>
      </w:r>
    </w:p>
    <w:p w14:paraId="51846D80" w14:textId="660EA0AB" w:rsidR="00DF73DA" w:rsidRDefault="007548E7" w:rsidP="0015263B">
      <w:pPr>
        <w:pStyle w:val="ListParagraph"/>
        <w:rPr>
          <w:rFonts w:ascii="Candara Light" w:hAnsi="Candara Light"/>
          <w:sz w:val="24"/>
          <w:szCs w:val="24"/>
        </w:rPr>
      </w:pPr>
      <w:proofErr w:type="spellStart"/>
      <w:r>
        <w:rPr>
          <w:rFonts w:ascii="Candara Light" w:hAnsi="Candara Light"/>
          <w:sz w:val="24"/>
          <w:szCs w:val="24"/>
        </w:rPr>
        <w:t>Lets</w:t>
      </w:r>
      <w:proofErr w:type="spellEnd"/>
      <w:r>
        <w:rPr>
          <w:rFonts w:ascii="Candara Light" w:hAnsi="Candara Light"/>
          <w:sz w:val="24"/>
          <w:szCs w:val="24"/>
        </w:rPr>
        <w:t xml:space="preserve"> first learn about how Kafka topic distributed across the available brokers. At </w:t>
      </w:r>
      <w:proofErr w:type="gramStart"/>
      <w:r>
        <w:rPr>
          <w:rFonts w:ascii="Candara Light" w:hAnsi="Candara Light"/>
          <w:sz w:val="24"/>
          <w:szCs w:val="24"/>
        </w:rPr>
        <w:t>first</w:t>
      </w:r>
      <w:proofErr w:type="gramEnd"/>
      <w:r>
        <w:rPr>
          <w:rFonts w:ascii="Candara Light" w:hAnsi="Candara Light"/>
          <w:sz w:val="24"/>
          <w:szCs w:val="24"/>
        </w:rPr>
        <w:t xml:space="preserve"> we have zookeeper and a Kafka cluster. In this ex, we have a cluster with 3 brokers. Out of the 3 brokers, one of the available </w:t>
      </w:r>
      <w:proofErr w:type="gramStart"/>
      <w:r>
        <w:rPr>
          <w:rFonts w:ascii="Candara Light" w:hAnsi="Candara Light"/>
          <w:sz w:val="24"/>
          <w:szCs w:val="24"/>
        </w:rPr>
        <w:t>broker</w:t>
      </w:r>
      <w:proofErr w:type="gramEnd"/>
      <w:r>
        <w:rPr>
          <w:rFonts w:ascii="Candara Light" w:hAnsi="Candara Light"/>
          <w:sz w:val="24"/>
          <w:szCs w:val="24"/>
        </w:rPr>
        <w:t xml:space="preserve"> will behave as a Controller.</w:t>
      </w:r>
      <w:r w:rsidR="006D35E2">
        <w:rPr>
          <w:rFonts w:ascii="Candara Light" w:hAnsi="Candara Light"/>
          <w:sz w:val="24"/>
          <w:szCs w:val="24"/>
        </w:rPr>
        <w:t xml:space="preserve"> Normally, this is first broker to join the cluster. Think of this as one additional role for the broker. Now we have environment completely setup.</w:t>
      </w:r>
    </w:p>
    <w:p w14:paraId="5A36B5D5" w14:textId="36E9F5F2" w:rsidR="00405F79" w:rsidRDefault="00405F79" w:rsidP="0015263B">
      <w:pPr>
        <w:pStyle w:val="ListParagraph"/>
        <w:rPr>
          <w:rFonts w:ascii="Candara Light" w:hAnsi="Candara Light"/>
          <w:sz w:val="24"/>
          <w:szCs w:val="24"/>
        </w:rPr>
      </w:pPr>
      <w:r>
        <w:rPr>
          <w:noProof/>
        </w:rPr>
        <w:drawing>
          <wp:inline distT="0" distB="0" distL="0" distR="0" wp14:anchorId="488D05BA" wp14:editId="14CE6A3D">
            <wp:extent cx="4946073" cy="18218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0310" cy="1834426"/>
                    </a:xfrm>
                    <a:prstGeom prst="rect">
                      <a:avLst/>
                    </a:prstGeom>
                  </pic:spPr>
                </pic:pic>
              </a:graphicData>
            </a:graphic>
          </wp:inline>
        </w:drawing>
      </w:r>
    </w:p>
    <w:p w14:paraId="7840851C" w14:textId="77777777" w:rsidR="007518A1" w:rsidRDefault="00C25DE3" w:rsidP="0015263B">
      <w:pPr>
        <w:pStyle w:val="ListParagraph"/>
        <w:rPr>
          <w:rFonts w:ascii="Candara Light" w:hAnsi="Candara Light"/>
          <w:sz w:val="24"/>
          <w:szCs w:val="24"/>
        </w:rPr>
      </w:pPr>
      <w:r>
        <w:rPr>
          <w:rFonts w:ascii="Candara Light" w:hAnsi="Candara Light"/>
          <w:sz w:val="24"/>
          <w:szCs w:val="24"/>
        </w:rPr>
        <w:t xml:space="preserve">Now </w:t>
      </w:r>
      <w:proofErr w:type="spellStart"/>
      <w:r>
        <w:rPr>
          <w:rFonts w:ascii="Candara Light" w:hAnsi="Candara Light"/>
          <w:sz w:val="24"/>
          <w:szCs w:val="24"/>
        </w:rPr>
        <w:t>its</w:t>
      </w:r>
      <w:proofErr w:type="spellEnd"/>
      <w:r>
        <w:rPr>
          <w:rFonts w:ascii="Candara Light" w:hAnsi="Candara Light"/>
          <w:sz w:val="24"/>
          <w:szCs w:val="24"/>
        </w:rPr>
        <w:t xml:space="preserve"> time to create the topic</w:t>
      </w:r>
      <w:r w:rsidR="003E155D">
        <w:rPr>
          <w:rFonts w:ascii="Candara Light" w:hAnsi="Candara Light"/>
          <w:sz w:val="24"/>
          <w:szCs w:val="24"/>
        </w:rPr>
        <w:t>, create topic command is issued to the zookeeper.</w:t>
      </w:r>
      <w:r w:rsidR="00D1101C">
        <w:rPr>
          <w:rFonts w:ascii="Candara Light" w:hAnsi="Candara Light"/>
          <w:sz w:val="24"/>
          <w:szCs w:val="24"/>
        </w:rPr>
        <w:t xml:space="preserve"> </w:t>
      </w:r>
    </w:p>
    <w:p w14:paraId="5BE393C9" w14:textId="77777777" w:rsidR="008A02BF" w:rsidRDefault="007518A1" w:rsidP="0015263B">
      <w:pPr>
        <w:pStyle w:val="ListParagraph"/>
        <w:rPr>
          <w:rFonts w:ascii="Candara Light" w:hAnsi="Candara Light"/>
          <w:sz w:val="24"/>
          <w:szCs w:val="24"/>
        </w:rPr>
      </w:pPr>
      <w:r>
        <w:rPr>
          <w:noProof/>
        </w:rPr>
        <w:drawing>
          <wp:inline distT="0" distB="0" distL="0" distR="0" wp14:anchorId="6E35FF87" wp14:editId="2898CF7C">
            <wp:extent cx="2085975" cy="676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5975" cy="676275"/>
                    </a:xfrm>
                    <a:prstGeom prst="rect">
                      <a:avLst/>
                    </a:prstGeom>
                  </pic:spPr>
                </pic:pic>
              </a:graphicData>
            </a:graphic>
          </wp:inline>
        </w:drawing>
      </w:r>
    </w:p>
    <w:p w14:paraId="6C050956" w14:textId="77777777" w:rsidR="007152CF" w:rsidRDefault="00D1101C" w:rsidP="007152CF">
      <w:pPr>
        <w:pStyle w:val="ListParagraph"/>
        <w:rPr>
          <w:rFonts w:ascii="Candara Light" w:hAnsi="Candara Light"/>
          <w:sz w:val="24"/>
          <w:szCs w:val="24"/>
        </w:rPr>
      </w:pPr>
      <w:r>
        <w:rPr>
          <w:rFonts w:ascii="Candara Light" w:hAnsi="Candara Light"/>
          <w:sz w:val="24"/>
          <w:szCs w:val="24"/>
        </w:rPr>
        <w:t>Zookeeper takes care of redirecting this request to the controller.</w:t>
      </w:r>
      <w:r w:rsidR="003F6E1C">
        <w:rPr>
          <w:rFonts w:ascii="Candara Light" w:hAnsi="Candara Light"/>
          <w:sz w:val="24"/>
          <w:szCs w:val="24"/>
        </w:rPr>
        <w:t xml:space="preserve"> </w:t>
      </w:r>
      <w:r w:rsidR="007152CF">
        <w:rPr>
          <w:rFonts w:ascii="Candara Light" w:hAnsi="Candara Light"/>
          <w:sz w:val="24"/>
          <w:szCs w:val="24"/>
        </w:rPr>
        <w:t>The role of this controller is to distribute the ownership of the partition to the available broker.</w:t>
      </w:r>
    </w:p>
    <w:p w14:paraId="30AFAE04" w14:textId="18440CF3" w:rsidR="008A02BF" w:rsidRDefault="008A02BF" w:rsidP="0015263B">
      <w:pPr>
        <w:pStyle w:val="ListParagraph"/>
        <w:rPr>
          <w:rFonts w:ascii="Candara Light" w:hAnsi="Candara Light"/>
          <w:sz w:val="24"/>
          <w:szCs w:val="24"/>
        </w:rPr>
      </w:pPr>
    </w:p>
    <w:p w14:paraId="2E6C88AB" w14:textId="527FBFD3" w:rsidR="008A02BF" w:rsidRDefault="00A730BD" w:rsidP="0015263B">
      <w:pPr>
        <w:pStyle w:val="ListParagraph"/>
        <w:rPr>
          <w:rFonts w:ascii="Candara Light" w:hAnsi="Candara Light"/>
          <w:sz w:val="24"/>
          <w:szCs w:val="24"/>
        </w:rPr>
      </w:pPr>
      <w:r>
        <w:rPr>
          <w:noProof/>
        </w:rPr>
        <w:drawing>
          <wp:inline distT="0" distB="0" distL="0" distR="0" wp14:anchorId="09EEF319" wp14:editId="173A7632">
            <wp:extent cx="2562225" cy="1420091"/>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457" cy="1425208"/>
                    </a:xfrm>
                    <a:prstGeom prst="rect">
                      <a:avLst/>
                    </a:prstGeom>
                  </pic:spPr>
                </pic:pic>
              </a:graphicData>
            </a:graphic>
          </wp:inline>
        </w:drawing>
      </w:r>
    </w:p>
    <w:p w14:paraId="71284AEA" w14:textId="070B33E3" w:rsidR="005A72AA" w:rsidRDefault="005A72AA" w:rsidP="0015263B">
      <w:pPr>
        <w:pStyle w:val="ListParagraph"/>
        <w:rPr>
          <w:rFonts w:ascii="Candara Light" w:hAnsi="Candara Light"/>
          <w:sz w:val="24"/>
          <w:szCs w:val="24"/>
        </w:rPr>
      </w:pPr>
      <w:r>
        <w:rPr>
          <w:rFonts w:ascii="Candara Light" w:hAnsi="Candara Light"/>
          <w:sz w:val="24"/>
          <w:szCs w:val="24"/>
        </w:rPr>
        <w:t xml:space="preserve">So in this ex, we have partition 0 sitting in broker 1, partition 1 sitting in broker 2 and partition 2 sitting in broker </w:t>
      </w:r>
      <w:proofErr w:type="gramStart"/>
      <w:r>
        <w:rPr>
          <w:rFonts w:ascii="Candara Light" w:hAnsi="Candara Light"/>
          <w:sz w:val="24"/>
          <w:szCs w:val="24"/>
        </w:rPr>
        <w:t>3</w:t>
      </w:r>
      <w:r w:rsidR="00A03173">
        <w:rPr>
          <w:rFonts w:ascii="Candara Light" w:hAnsi="Candara Light"/>
          <w:sz w:val="24"/>
          <w:szCs w:val="24"/>
        </w:rPr>
        <w:t xml:space="preserve"> </w:t>
      </w:r>
      <w:r w:rsidR="00C13ABD">
        <w:rPr>
          <w:rFonts w:ascii="Candara Light" w:hAnsi="Candara Light"/>
          <w:sz w:val="24"/>
          <w:szCs w:val="24"/>
        </w:rPr>
        <w:t>.</w:t>
      </w:r>
      <w:proofErr w:type="gramEnd"/>
      <w:r w:rsidR="00C13ABD">
        <w:rPr>
          <w:rFonts w:ascii="Candara Light" w:hAnsi="Candara Light"/>
          <w:sz w:val="24"/>
          <w:szCs w:val="24"/>
        </w:rPr>
        <w:t xml:space="preserve"> In </w:t>
      </w:r>
      <w:r w:rsidR="00A03173">
        <w:rPr>
          <w:rFonts w:ascii="Candara Light" w:hAnsi="Candara Light"/>
          <w:sz w:val="24"/>
          <w:szCs w:val="24"/>
        </w:rPr>
        <w:t>distributed system</w:t>
      </w:r>
      <w:r w:rsidR="00C13ABD">
        <w:rPr>
          <w:rFonts w:ascii="Candara Light" w:hAnsi="Candara Light"/>
          <w:sz w:val="24"/>
          <w:szCs w:val="24"/>
        </w:rPr>
        <w:t>,</w:t>
      </w:r>
      <w:r w:rsidR="005774F6">
        <w:rPr>
          <w:rFonts w:ascii="Candara Light" w:hAnsi="Candara Light"/>
          <w:sz w:val="24"/>
          <w:szCs w:val="24"/>
        </w:rPr>
        <w:t xml:space="preserve"> </w:t>
      </w:r>
      <w:proofErr w:type="gramStart"/>
      <w:r w:rsidR="005774F6">
        <w:rPr>
          <w:rFonts w:ascii="Candara Light" w:hAnsi="Candara Light"/>
          <w:sz w:val="24"/>
          <w:szCs w:val="24"/>
        </w:rPr>
        <w:t>This</w:t>
      </w:r>
      <w:proofErr w:type="gramEnd"/>
      <w:r w:rsidR="005774F6">
        <w:rPr>
          <w:rFonts w:ascii="Candara Light" w:hAnsi="Candara Light"/>
          <w:sz w:val="24"/>
          <w:szCs w:val="24"/>
        </w:rPr>
        <w:t xml:space="preserve"> concept of distributing partitions to the broker is called a leader assignment.</w:t>
      </w:r>
    </w:p>
    <w:p w14:paraId="53D239B2" w14:textId="28FA54BB" w:rsidR="00AA52E9" w:rsidRDefault="00AA52E9" w:rsidP="0015263B">
      <w:pPr>
        <w:pStyle w:val="ListParagraph"/>
        <w:rPr>
          <w:rFonts w:ascii="Candara Light" w:hAnsi="Candara Light"/>
          <w:sz w:val="24"/>
          <w:szCs w:val="24"/>
        </w:rPr>
      </w:pPr>
      <w:r>
        <w:rPr>
          <w:noProof/>
        </w:rPr>
        <w:lastRenderedPageBreak/>
        <w:drawing>
          <wp:inline distT="0" distB="0" distL="0" distR="0" wp14:anchorId="26914727" wp14:editId="06EE9328">
            <wp:extent cx="3419998" cy="1960418"/>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3930" cy="1968404"/>
                    </a:xfrm>
                    <a:prstGeom prst="rect">
                      <a:avLst/>
                    </a:prstGeom>
                  </pic:spPr>
                </pic:pic>
              </a:graphicData>
            </a:graphic>
          </wp:inline>
        </w:drawing>
      </w:r>
    </w:p>
    <w:p w14:paraId="589216CA" w14:textId="0990169D" w:rsidR="0043216E" w:rsidRDefault="0043216E" w:rsidP="0015263B">
      <w:pPr>
        <w:pStyle w:val="ListParagraph"/>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in nutshell, the topic is distributed across the Kafka cluster.</w:t>
      </w:r>
    </w:p>
    <w:p w14:paraId="77C03789" w14:textId="5F516AF0" w:rsidR="00AA52E9" w:rsidRDefault="00AA52E9" w:rsidP="0015263B">
      <w:pPr>
        <w:pStyle w:val="ListParagraph"/>
        <w:rPr>
          <w:rFonts w:ascii="Candara Light" w:hAnsi="Candara Light"/>
          <w:sz w:val="24"/>
          <w:szCs w:val="24"/>
        </w:rPr>
      </w:pPr>
      <w:r>
        <w:rPr>
          <w:rFonts w:ascii="Candara Light" w:hAnsi="Candara Light"/>
          <w:sz w:val="24"/>
          <w:szCs w:val="24"/>
        </w:rPr>
        <w:t xml:space="preserve">Now </w:t>
      </w:r>
      <w:proofErr w:type="spellStart"/>
      <w:r>
        <w:rPr>
          <w:rFonts w:ascii="Candara Light" w:hAnsi="Candara Light"/>
          <w:sz w:val="24"/>
          <w:szCs w:val="24"/>
        </w:rPr>
        <w:t>its</w:t>
      </w:r>
      <w:proofErr w:type="spellEnd"/>
      <w:r>
        <w:rPr>
          <w:rFonts w:ascii="Candara Light" w:hAnsi="Candara Light"/>
          <w:sz w:val="24"/>
          <w:szCs w:val="24"/>
        </w:rPr>
        <w:t xml:space="preserve"> time to learn about how does the cluster handles the connection from the clients.</w:t>
      </w:r>
    </w:p>
    <w:p w14:paraId="15028630" w14:textId="77777777" w:rsidR="00043FDB" w:rsidRDefault="007507F1" w:rsidP="0015263B">
      <w:pPr>
        <w:pStyle w:val="ListParagraph"/>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producer has a layer called partitioner which takes care of determining which partition the message is going to go.</w:t>
      </w:r>
      <w:r w:rsidR="00730DC6">
        <w:rPr>
          <w:rFonts w:ascii="Candara Light" w:hAnsi="Candara Light"/>
          <w:sz w:val="24"/>
          <w:szCs w:val="24"/>
        </w:rPr>
        <w:t xml:space="preserve"> </w:t>
      </w:r>
      <w:proofErr w:type="gramStart"/>
      <w:r w:rsidR="00730DC6">
        <w:rPr>
          <w:rFonts w:ascii="Candara Light" w:hAnsi="Candara Light"/>
          <w:sz w:val="24"/>
          <w:szCs w:val="24"/>
        </w:rPr>
        <w:t>So</w:t>
      </w:r>
      <w:proofErr w:type="gramEnd"/>
      <w:r w:rsidR="00730DC6">
        <w:rPr>
          <w:rFonts w:ascii="Candara Light" w:hAnsi="Candara Light"/>
          <w:sz w:val="24"/>
          <w:szCs w:val="24"/>
        </w:rPr>
        <w:t xml:space="preserve"> the producer sends the first message, it goes to the partitioner before the messages send to the Kafka topic.</w:t>
      </w:r>
    </w:p>
    <w:p w14:paraId="3DFF4C17" w14:textId="5E84283B" w:rsidR="00043FDB" w:rsidRDefault="00043FDB" w:rsidP="0015263B">
      <w:pPr>
        <w:pStyle w:val="ListParagraph"/>
        <w:rPr>
          <w:rFonts w:ascii="Candara Light" w:hAnsi="Candara Light"/>
          <w:sz w:val="24"/>
          <w:szCs w:val="24"/>
        </w:rPr>
      </w:pPr>
      <w:r>
        <w:rPr>
          <w:noProof/>
        </w:rPr>
        <w:drawing>
          <wp:inline distT="0" distB="0" distL="0" distR="0" wp14:anchorId="0F084304" wp14:editId="6E8398D0">
            <wp:extent cx="5731510" cy="2461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61895"/>
                    </a:xfrm>
                    <a:prstGeom prst="rect">
                      <a:avLst/>
                    </a:prstGeom>
                  </pic:spPr>
                </pic:pic>
              </a:graphicData>
            </a:graphic>
          </wp:inline>
        </w:drawing>
      </w:r>
    </w:p>
    <w:p w14:paraId="08A29BDB" w14:textId="1D43B1A9" w:rsidR="0005356E" w:rsidRDefault="00F700EC" w:rsidP="0015263B">
      <w:pPr>
        <w:pStyle w:val="ListParagraph"/>
        <w:rPr>
          <w:rFonts w:ascii="Candara Light" w:hAnsi="Candara Light"/>
          <w:sz w:val="24"/>
          <w:szCs w:val="24"/>
        </w:rPr>
      </w:pPr>
      <w:r>
        <w:rPr>
          <w:rFonts w:ascii="Candara Light" w:hAnsi="Candara Light"/>
          <w:sz w:val="24"/>
          <w:szCs w:val="24"/>
        </w:rPr>
        <w:t>The partitioner determines this message should go the partition</w:t>
      </w:r>
      <w:r w:rsidR="00B26AF0">
        <w:rPr>
          <w:rFonts w:ascii="Candara Light" w:hAnsi="Candara Light"/>
          <w:sz w:val="24"/>
          <w:szCs w:val="24"/>
        </w:rPr>
        <w:t>-</w:t>
      </w:r>
      <w:r>
        <w:rPr>
          <w:rFonts w:ascii="Candara Light" w:hAnsi="Candara Light"/>
          <w:sz w:val="24"/>
          <w:szCs w:val="24"/>
        </w:rPr>
        <w:t>0.</w:t>
      </w:r>
      <w:r w:rsidR="00B26AF0">
        <w:rPr>
          <w:rFonts w:ascii="Candara Light" w:hAnsi="Candara Light"/>
          <w:sz w:val="24"/>
          <w:szCs w:val="24"/>
        </w:rPr>
        <w:t xml:space="preserve"> In this case, the leader of partition-0 is Broker 1, so the message will be sent to Broker 1.</w:t>
      </w:r>
      <w:r w:rsidR="00307833">
        <w:rPr>
          <w:rFonts w:ascii="Candara Light" w:hAnsi="Candara Light"/>
          <w:sz w:val="24"/>
          <w:szCs w:val="24"/>
        </w:rPr>
        <w:t xml:space="preserve"> The client will always invoke the leader of the partition.</w:t>
      </w:r>
      <w:r w:rsidR="002D1298">
        <w:rPr>
          <w:rFonts w:ascii="Candara Light" w:hAnsi="Candara Light"/>
          <w:sz w:val="24"/>
          <w:szCs w:val="24"/>
        </w:rPr>
        <w:t xml:space="preserve"> After that message is persisted into the file system of Broker 1.  </w:t>
      </w:r>
    </w:p>
    <w:p w14:paraId="6141DBE6" w14:textId="77777777" w:rsidR="0005356E" w:rsidRDefault="0005356E" w:rsidP="0005356E">
      <w:pPr>
        <w:pStyle w:val="ListParagraph"/>
        <w:rPr>
          <w:rFonts w:ascii="Candara Light" w:hAnsi="Candara Light"/>
          <w:sz w:val="24"/>
          <w:szCs w:val="24"/>
        </w:rPr>
      </w:pPr>
      <w:r>
        <w:rPr>
          <w:rFonts w:ascii="Candara Light" w:hAnsi="Candara Light"/>
          <w:sz w:val="24"/>
          <w:szCs w:val="24"/>
        </w:rPr>
        <w:t>ABC - &gt; Partition 0</w:t>
      </w:r>
    </w:p>
    <w:p w14:paraId="4468EF78" w14:textId="0B81ABA5" w:rsidR="00654059" w:rsidRDefault="002D1298" w:rsidP="0015263B">
      <w:pPr>
        <w:pStyle w:val="ListParagraph"/>
        <w:rPr>
          <w:rFonts w:ascii="Candara Light" w:hAnsi="Candara Light"/>
          <w:sz w:val="24"/>
          <w:szCs w:val="24"/>
        </w:rPr>
      </w:pPr>
      <w:r>
        <w:rPr>
          <w:rFonts w:ascii="Candara Light" w:hAnsi="Candara Light"/>
          <w:sz w:val="24"/>
          <w:szCs w:val="24"/>
        </w:rPr>
        <w:t>The process is repeated for the following messages.</w:t>
      </w:r>
    </w:p>
    <w:p w14:paraId="0B2C3D19" w14:textId="77777777" w:rsidR="00654059" w:rsidRDefault="00654059" w:rsidP="0015263B">
      <w:pPr>
        <w:pStyle w:val="ListParagraph"/>
        <w:rPr>
          <w:rFonts w:ascii="Candara Light" w:hAnsi="Candara Light"/>
          <w:sz w:val="24"/>
          <w:szCs w:val="24"/>
        </w:rPr>
      </w:pPr>
      <w:r>
        <w:rPr>
          <w:rFonts w:ascii="Candara Light" w:hAnsi="Candara Light"/>
          <w:sz w:val="24"/>
          <w:szCs w:val="24"/>
        </w:rPr>
        <w:t>DEF -&gt; Partition 1</w:t>
      </w:r>
    </w:p>
    <w:p w14:paraId="57CE0120" w14:textId="77777777" w:rsidR="00343A83" w:rsidRDefault="00654059" w:rsidP="0015263B">
      <w:pPr>
        <w:pStyle w:val="ListParagraph"/>
        <w:rPr>
          <w:rFonts w:ascii="Candara Light" w:hAnsi="Candara Light"/>
          <w:sz w:val="24"/>
          <w:szCs w:val="24"/>
        </w:rPr>
      </w:pPr>
      <w:r>
        <w:rPr>
          <w:rFonts w:ascii="Candara Light" w:hAnsi="Candara Light"/>
          <w:sz w:val="24"/>
          <w:szCs w:val="24"/>
        </w:rPr>
        <w:t>GHI -&gt; Partition 2</w:t>
      </w:r>
    </w:p>
    <w:p w14:paraId="330DCD7F" w14:textId="33C88A38" w:rsidR="007507F1" w:rsidRDefault="00343A83" w:rsidP="0015263B">
      <w:pPr>
        <w:pStyle w:val="ListParagraph"/>
        <w:rPr>
          <w:rFonts w:ascii="Candara Light" w:hAnsi="Candara Light"/>
          <w:sz w:val="24"/>
          <w:szCs w:val="24"/>
        </w:rPr>
      </w:pPr>
      <w:r>
        <w:rPr>
          <w:rFonts w:ascii="Candara Light" w:hAnsi="Candara Light"/>
          <w:sz w:val="24"/>
          <w:szCs w:val="24"/>
        </w:rPr>
        <w:t>As you can see, the client request</w:t>
      </w:r>
      <w:r w:rsidR="008C13A0">
        <w:rPr>
          <w:rFonts w:ascii="Candara Light" w:hAnsi="Candara Light"/>
          <w:sz w:val="24"/>
          <w:szCs w:val="24"/>
        </w:rPr>
        <w:t>s</w:t>
      </w:r>
      <w:r>
        <w:rPr>
          <w:rFonts w:ascii="Candara Light" w:hAnsi="Candara Light"/>
          <w:sz w:val="24"/>
          <w:szCs w:val="24"/>
        </w:rPr>
        <w:t xml:space="preserve"> from the producer end are distributed between the broker based on the partition which indirectly means that the load is distributed between the broker.</w:t>
      </w:r>
      <w:r w:rsidR="00F700EC">
        <w:rPr>
          <w:rFonts w:ascii="Candara Light" w:hAnsi="Candara Light"/>
          <w:sz w:val="24"/>
          <w:szCs w:val="24"/>
        </w:rPr>
        <w:t xml:space="preserve"> </w:t>
      </w:r>
    </w:p>
    <w:p w14:paraId="2F6B51A6" w14:textId="77777777" w:rsidR="004252EA" w:rsidRDefault="004252EA" w:rsidP="0015263B">
      <w:pPr>
        <w:pStyle w:val="ListParagraph"/>
        <w:rPr>
          <w:rFonts w:ascii="Candara Light" w:hAnsi="Candara Light"/>
          <w:sz w:val="24"/>
          <w:szCs w:val="24"/>
        </w:rPr>
      </w:pPr>
    </w:p>
    <w:p w14:paraId="0EB3D2A8" w14:textId="77777777" w:rsidR="00520A2D" w:rsidRDefault="002D4243" w:rsidP="0015263B">
      <w:pPr>
        <w:pStyle w:val="ListParagraph"/>
        <w:rPr>
          <w:rFonts w:ascii="Candara Light" w:hAnsi="Candara Light"/>
          <w:sz w:val="24"/>
          <w:szCs w:val="24"/>
        </w:rPr>
      </w:pPr>
      <w:r>
        <w:rPr>
          <w:rFonts w:ascii="Candara Light" w:hAnsi="Candara Light"/>
          <w:sz w:val="24"/>
          <w:szCs w:val="24"/>
        </w:rPr>
        <w:t xml:space="preserve">Now </w:t>
      </w:r>
      <w:r w:rsidR="00D81BCD">
        <w:rPr>
          <w:rFonts w:ascii="Candara Light" w:hAnsi="Candara Light"/>
          <w:sz w:val="24"/>
          <w:szCs w:val="24"/>
        </w:rPr>
        <w:t>it’s</w:t>
      </w:r>
      <w:r>
        <w:rPr>
          <w:rFonts w:ascii="Candara Light" w:hAnsi="Candara Light"/>
          <w:sz w:val="24"/>
          <w:szCs w:val="24"/>
        </w:rPr>
        <w:t xml:space="preserve"> time to look at how the client requests are distributed from the Kafka consumer end.</w:t>
      </w:r>
      <w:r w:rsidR="00F517AF">
        <w:rPr>
          <w:rFonts w:ascii="Candara Light" w:hAnsi="Candara Light"/>
          <w:sz w:val="24"/>
          <w:szCs w:val="24"/>
        </w:rPr>
        <w:t xml:space="preserve"> We have consumer ready to p</w:t>
      </w:r>
      <w:r w:rsidR="00D418FA">
        <w:rPr>
          <w:rFonts w:ascii="Candara Light" w:hAnsi="Candara Light"/>
          <w:sz w:val="24"/>
          <w:szCs w:val="24"/>
        </w:rPr>
        <w:t>o</w:t>
      </w:r>
      <w:r w:rsidR="00F517AF">
        <w:rPr>
          <w:rFonts w:ascii="Candara Light" w:hAnsi="Candara Light"/>
          <w:sz w:val="24"/>
          <w:szCs w:val="24"/>
        </w:rPr>
        <w:t xml:space="preserve">ll this test-topic-replicated </w:t>
      </w:r>
      <w:r w:rsidR="00741395">
        <w:rPr>
          <w:rFonts w:ascii="Candara Light" w:hAnsi="Candara Light"/>
          <w:sz w:val="24"/>
          <w:szCs w:val="24"/>
        </w:rPr>
        <w:t>topic</w:t>
      </w:r>
      <w:r w:rsidR="00832EE6">
        <w:rPr>
          <w:rFonts w:ascii="Candara Light" w:hAnsi="Candara Light"/>
          <w:sz w:val="24"/>
          <w:szCs w:val="24"/>
        </w:rPr>
        <w:t>. W</w:t>
      </w:r>
      <w:r w:rsidR="00F517AF">
        <w:rPr>
          <w:rFonts w:ascii="Candara Light" w:hAnsi="Candara Light"/>
          <w:sz w:val="24"/>
          <w:szCs w:val="24"/>
        </w:rPr>
        <w:t xml:space="preserve">hen the poll loop is executed, the request goes to all the partitions and retrieve the records from </w:t>
      </w:r>
      <w:r w:rsidR="00C21B87">
        <w:rPr>
          <w:rFonts w:ascii="Candara Light" w:hAnsi="Candara Light"/>
          <w:sz w:val="24"/>
          <w:szCs w:val="24"/>
        </w:rPr>
        <w:t>them.</w:t>
      </w:r>
      <w:r w:rsidR="00F517AF">
        <w:rPr>
          <w:rFonts w:ascii="Candara Light" w:hAnsi="Candara Light"/>
          <w:sz w:val="24"/>
          <w:szCs w:val="24"/>
        </w:rPr>
        <w:t xml:space="preserve"> </w:t>
      </w:r>
    </w:p>
    <w:p w14:paraId="3D287902" w14:textId="77777777" w:rsidR="00520A2D" w:rsidRDefault="00520A2D" w:rsidP="0015263B">
      <w:pPr>
        <w:pStyle w:val="ListParagraph"/>
        <w:rPr>
          <w:rFonts w:ascii="Candara Light" w:hAnsi="Candara Light"/>
          <w:sz w:val="24"/>
          <w:szCs w:val="24"/>
        </w:rPr>
      </w:pPr>
      <w:r>
        <w:rPr>
          <w:noProof/>
        </w:rPr>
        <w:lastRenderedPageBreak/>
        <w:drawing>
          <wp:inline distT="0" distB="0" distL="0" distR="0" wp14:anchorId="5AE76FD0" wp14:editId="79F99856">
            <wp:extent cx="5731510" cy="23361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36165"/>
                    </a:xfrm>
                    <a:prstGeom prst="rect">
                      <a:avLst/>
                    </a:prstGeom>
                  </pic:spPr>
                </pic:pic>
              </a:graphicData>
            </a:graphic>
          </wp:inline>
        </w:drawing>
      </w:r>
    </w:p>
    <w:p w14:paraId="41C3DBCE" w14:textId="775619CB" w:rsidR="002D4243" w:rsidRDefault="00C21B87" w:rsidP="0015263B">
      <w:pPr>
        <w:pStyle w:val="ListParagraph"/>
        <w:rPr>
          <w:rFonts w:ascii="Candara Light" w:hAnsi="Candara Light"/>
          <w:sz w:val="24"/>
          <w:szCs w:val="24"/>
        </w:rPr>
      </w:pPr>
      <w:r>
        <w:rPr>
          <w:rFonts w:ascii="Candara Light" w:hAnsi="Candara Light"/>
          <w:sz w:val="24"/>
          <w:szCs w:val="24"/>
        </w:rPr>
        <w:t>I</w:t>
      </w:r>
      <w:r w:rsidR="00F517AF">
        <w:rPr>
          <w:rFonts w:ascii="Candara Light" w:hAnsi="Candara Light"/>
          <w:sz w:val="24"/>
          <w:szCs w:val="24"/>
        </w:rPr>
        <w:t>n here</w:t>
      </w:r>
      <w:r>
        <w:rPr>
          <w:rFonts w:ascii="Candara Light" w:hAnsi="Candara Light"/>
          <w:sz w:val="24"/>
          <w:szCs w:val="24"/>
        </w:rPr>
        <w:t xml:space="preserve">, </w:t>
      </w:r>
      <w:r w:rsidR="00D81BCD">
        <w:rPr>
          <w:rFonts w:ascii="Candara Light" w:hAnsi="Candara Light"/>
          <w:sz w:val="24"/>
          <w:szCs w:val="24"/>
        </w:rPr>
        <w:t>each</w:t>
      </w:r>
      <w:r>
        <w:rPr>
          <w:rFonts w:ascii="Candara Light" w:hAnsi="Candara Light"/>
          <w:sz w:val="24"/>
          <w:szCs w:val="24"/>
        </w:rPr>
        <w:t xml:space="preserve"> broker owns the partition.</w:t>
      </w:r>
      <w:r w:rsidR="001346EA">
        <w:rPr>
          <w:rFonts w:ascii="Candara Light" w:hAnsi="Candara Light"/>
          <w:sz w:val="24"/>
          <w:szCs w:val="24"/>
        </w:rPr>
        <w:t xml:space="preserve"> In this case, the poll request goes to all the brokers and retrieves the </w:t>
      </w:r>
      <w:r w:rsidR="00D81BCD">
        <w:rPr>
          <w:rFonts w:ascii="Candara Light" w:hAnsi="Candara Light"/>
          <w:sz w:val="24"/>
          <w:szCs w:val="24"/>
        </w:rPr>
        <w:t>record</w:t>
      </w:r>
      <w:r w:rsidR="001346EA">
        <w:rPr>
          <w:rFonts w:ascii="Candara Light" w:hAnsi="Candara Light"/>
          <w:sz w:val="24"/>
          <w:szCs w:val="24"/>
        </w:rPr>
        <w:t xml:space="preserve"> from them</w:t>
      </w:r>
      <w:r w:rsidR="008803D5">
        <w:rPr>
          <w:rFonts w:ascii="Candara Light" w:hAnsi="Candara Light"/>
          <w:sz w:val="24"/>
          <w:szCs w:val="24"/>
        </w:rPr>
        <w:t xml:space="preserve"> and the retrieve records are handed over to the Kafka consumer and the consumer process the record successfully</w:t>
      </w:r>
      <w:r w:rsidR="0047710D">
        <w:rPr>
          <w:rFonts w:ascii="Candara Light" w:hAnsi="Candara Light"/>
          <w:sz w:val="24"/>
          <w:szCs w:val="24"/>
        </w:rPr>
        <w:t xml:space="preserve"> and the same flow repeats.</w:t>
      </w:r>
    </w:p>
    <w:p w14:paraId="44A34440" w14:textId="2A21403C" w:rsidR="00F40C80" w:rsidRDefault="000258FB" w:rsidP="00F40C80">
      <w:pPr>
        <w:pStyle w:val="ListParagraph"/>
        <w:rPr>
          <w:rFonts w:ascii="Candara Light" w:hAnsi="Candara Light"/>
          <w:sz w:val="24"/>
          <w:szCs w:val="24"/>
        </w:rPr>
      </w:pPr>
      <w:r>
        <w:rPr>
          <w:rFonts w:ascii="Candara Light" w:hAnsi="Candara Light"/>
          <w:sz w:val="24"/>
          <w:szCs w:val="24"/>
        </w:rPr>
        <w:t>So,</w:t>
      </w:r>
      <w:r w:rsidR="00DE2766">
        <w:rPr>
          <w:rFonts w:ascii="Candara Light" w:hAnsi="Candara Light"/>
          <w:sz w:val="24"/>
          <w:szCs w:val="24"/>
        </w:rPr>
        <w:t xml:space="preserve"> in nutshell, even from the consumer end the request to </w:t>
      </w:r>
      <w:r w:rsidR="00FE265E">
        <w:rPr>
          <w:rFonts w:ascii="Candara Light" w:hAnsi="Candara Light"/>
          <w:sz w:val="24"/>
          <w:szCs w:val="24"/>
        </w:rPr>
        <w:t>retrieve</w:t>
      </w:r>
      <w:r w:rsidR="00DE2766">
        <w:rPr>
          <w:rFonts w:ascii="Candara Light" w:hAnsi="Candara Light"/>
          <w:sz w:val="24"/>
          <w:szCs w:val="24"/>
        </w:rPr>
        <w:t xml:space="preserve"> the data are distributed between the brokers.</w:t>
      </w:r>
      <w:r w:rsidR="00F40C80">
        <w:rPr>
          <w:rFonts w:ascii="Candara Light" w:hAnsi="Candara Light"/>
          <w:sz w:val="24"/>
          <w:szCs w:val="24"/>
        </w:rPr>
        <w:t xml:space="preserve"> Basically, the client call will only go to the partition leader of the topic and retrieve the data.</w:t>
      </w:r>
    </w:p>
    <w:p w14:paraId="6E5040E3" w14:textId="17D62A26" w:rsidR="00770B70" w:rsidRDefault="00770B70" w:rsidP="00F40C80">
      <w:pPr>
        <w:pStyle w:val="ListParagraph"/>
        <w:rPr>
          <w:rFonts w:ascii="Candara Light" w:hAnsi="Candara Light"/>
          <w:sz w:val="24"/>
          <w:szCs w:val="24"/>
        </w:rPr>
      </w:pPr>
    </w:p>
    <w:p w14:paraId="0E1BAA95" w14:textId="2927C484" w:rsidR="00770B70" w:rsidRDefault="00DD35DA" w:rsidP="00F40C80">
      <w:pPr>
        <w:pStyle w:val="ListParagraph"/>
        <w:rPr>
          <w:rFonts w:ascii="Candara Light" w:hAnsi="Candara Light"/>
          <w:sz w:val="24"/>
          <w:szCs w:val="24"/>
        </w:rPr>
      </w:pPr>
      <w:r>
        <w:rPr>
          <w:rFonts w:ascii="Candara Light" w:hAnsi="Candara Light"/>
          <w:sz w:val="24"/>
          <w:szCs w:val="24"/>
        </w:rPr>
        <w:t xml:space="preserve">Now </w:t>
      </w:r>
      <w:r w:rsidR="000258FB" w:rsidRPr="00F25CDC">
        <w:rPr>
          <w:rFonts w:ascii="Candara Light" w:hAnsi="Candara Light"/>
          <w:sz w:val="24"/>
          <w:szCs w:val="24"/>
          <w:u w:val="single"/>
        </w:rPr>
        <w:t>let’s</w:t>
      </w:r>
      <w:r w:rsidRPr="00F25CDC">
        <w:rPr>
          <w:rFonts w:ascii="Candara Light" w:hAnsi="Candara Light"/>
          <w:sz w:val="24"/>
          <w:szCs w:val="24"/>
          <w:u w:val="single"/>
        </w:rPr>
        <w:t xml:space="preserve"> take a look at the Kafka consumer flow with consumer groups</w:t>
      </w:r>
      <w:r>
        <w:rPr>
          <w:rFonts w:ascii="Candara Light" w:hAnsi="Candara Light"/>
          <w:sz w:val="24"/>
          <w:szCs w:val="24"/>
        </w:rPr>
        <w:t xml:space="preserve"> -&gt; </w:t>
      </w:r>
    </w:p>
    <w:p w14:paraId="75AAD57E" w14:textId="35CD2A70" w:rsidR="0000019A" w:rsidRDefault="0000019A" w:rsidP="00F40C80">
      <w:pPr>
        <w:pStyle w:val="ListParagraph"/>
        <w:rPr>
          <w:rFonts w:ascii="Candara Light" w:hAnsi="Candara Light"/>
          <w:sz w:val="24"/>
          <w:szCs w:val="24"/>
        </w:rPr>
      </w:pPr>
    </w:p>
    <w:p w14:paraId="1AE1DCE3" w14:textId="6A949A1A" w:rsidR="0000019A" w:rsidRDefault="0000019A" w:rsidP="00F40C80">
      <w:pPr>
        <w:pStyle w:val="ListParagraph"/>
        <w:rPr>
          <w:rFonts w:ascii="Candara Light" w:hAnsi="Candara Light"/>
          <w:sz w:val="24"/>
          <w:szCs w:val="24"/>
        </w:rPr>
      </w:pPr>
      <w:r>
        <w:rPr>
          <w:noProof/>
        </w:rPr>
        <w:drawing>
          <wp:inline distT="0" distB="0" distL="0" distR="0" wp14:anchorId="61E8B494" wp14:editId="77E66E87">
            <wp:extent cx="5731510" cy="22644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64410"/>
                    </a:xfrm>
                    <a:prstGeom prst="rect">
                      <a:avLst/>
                    </a:prstGeom>
                  </pic:spPr>
                </pic:pic>
              </a:graphicData>
            </a:graphic>
          </wp:inline>
        </w:drawing>
      </w:r>
    </w:p>
    <w:p w14:paraId="2B8C1CFB" w14:textId="7EA7CA22" w:rsidR="00DD35DA" w:rsidRDefault="00E32C9E" w:rsidP="00F40C80">
      <w:pPr>
        <w:pStyle w:val="ListParagraph"/>
        <w:rPr>
          <w:rFonts w:ascii="Candara Light" w:hAnsi="Candara Light"/>
          <w:sz w:val="24"/>
          <w:szCs w:val="24"/>
        </w:rPr>
      </w:pPr>
      <w:r>
        <w:rPr>
          <w:rFonts w:ascii="Candara Light" w:hAnsi="Candara Light"/>
          <w:sz w:val="24"/>
          <w:szCs w:val="24"/>
        </w:rPr>
        <w:t xml:space="preserve">Because it is common practice to run multiple </w:t>
      </w:r>
      <w:r w:rsidR="000258FB">
        <w:rPr>
          <w:rFonts w:ascii="Candara Light" w:hAnsi="Candara Light"/>
          <w:sz w:val="24"/>
          <w:szCs w:val="24"/>
        </w:rPr>
        <w:t>instances</w:t>
      </w:r>
      <w:r>
        <w:rPr>
          <w:rFonts w:ascii="Candara Light" w:hAnsi="Candara Light"/>
          <w:sz w:val="24"/>
          <w:szCs w:val="24"/>
        </w:rPr>
        <w:t xml:space="preserve"> of the consumer and process the records from the Kafka topic.</w:t>
      </w:r>
      <w:r w:rsidR="00BE3902">
        <w:rPr>
          <w:rFonts w:ascii="Candara Light" w:hAnsi="Candara Light"/>
          <w:sz w:val="24"/>
          <w:szCs w:val="24"/>
        </w:rPr>
        <w:t xml:space="preserve"> </w:t>
      </w:r>
    </w:p>
    <w:p w14:paraId="06027BD5" w14:textId="6FF1E95C" w:rsidR="00BE3902" w:rsidRDefault="00BE3902" w:rsidP="00F40C80">
      <w:pPr>
        <w:pStyle w:val="ListParagraph"/>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in here we have 3 instances of the consumer with the same group ID.</w:t>
      </w:r>
      <w:r w:rsidR="004979D2">
        <w:rPr>
          <w:rFonts w:ascii="Candara Light" w:hAnsi="Candara Light"/>
          <w:sz w:val="24"/>
          <w:szCs w:val="24"/>
        </w:rPr>
        <w:t xml:space="preserve"> If you can’t recall from the concepts of consumer groups if there are one or more instances of the consumer with the same group ID</w:t>
      </w:r>
      <w:r w:rsidR="00C3736C">
        <w:rPr>
          <w:rFonts w:ascii="Candara Light" w:hAnsi="Candara Light"/>
          <w:sz w:val="24"/>
          <w:szCs w:val="24"/>
        </w:rPr>
        <w:t>, then partitions are distributed for scalable message consumption.</w:t>
      </w:r>
      <w:r w:rsidR="00CE16A6">
        <w:rPr>
          <w:rFonts w:ascii="Candara Light" w:hAnsi="Candara Light"/>
          <w:sz w:val="24"/>
          <w:szCs w:val="24"/>
        </w:rPr>
        <w:tab/>
      </w:r>
      <w:r w:rsidR="00BC0B4F">
        <w:rPr>
          <w:rFonts w:ascii="Candara Light" w:hAnsi="Candara Light"/>
          <w:sz w:val="24"/>
          <w:szCs w:val="24"/>
        </w:rPr>
        <w:t>So,</w:t>
      </w:r>
      <w:r w:rsidR="0064072C">
        <w:rPr>
          <w:rFonts w:ascii="Candara Light" w:hAnsi="Candara Light"/>
          <w:sz w:val="24"/>
          <w:szCs w:val="24"/>
        </w:rPr>
        <w:t xml:space="preserve"> in here, each consumer instance </w:t>
      </w:r>
      <w:r w:rsidR="00143D67">
        <w:rPr>
          <w:rFonts w:ascii="Candara Light" w:hAnsi="Candara Light"/>
          <w:sz w:val="24"/>
          <w:szCs w:val="24"/>
        </w:rPr>
        <w:t>has one partition assigned. When the poll gets executed, each instance is going to poll the data from the partition that they are interested in and poll call goes to the leader of the partition of the topic and retrieves the data.</w:t>
      </w:r>
    </w:p>
    <w:p w14:paraId="2E92548D" w14:textId="616D74FB" w:rsidR="000079E7" w:rsidRDefault="000079E7" w:rsidP="00F40C80">
      <w:pPr>
        <w:pStyle w:val="ListParagraph"/>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in here, partition-0 call goes to broker 1, partition-1 call goes to broker 2 and so on and the process repeats.</w:t>
      </w:r>
    </w:p>
    <w:p w14:paraId="3F2DB2A0" w14:textId="320FA21E" w:rsidR="00C1047D" w:rsidRDefault="00C1047D" w:rsidP="00F40C80">
      <w:pPr>
        <w:pStyle w:val="ListParagraph"/>
        <w:rPr>
          <w:rFonts w:ascii="Candara Light" w:hAnsi="Candara Light"/>
          <w:sz w:val="24"/>
          <w:szCs w:val="24"/>
        </w:rPr>
      </w:pPr>
      <w:r>
        <w:rPr>
          <w:rFonts w:ascii="Candara Light" w:hAnsi="Candara Light"/>
          <w:sz w:val="24"/>
          <w:szCs w:val="24"/>
        </w:rPr>
        <w:lastRenderedPageBreak/>
        <w:t>To summarize -&gt;</w:t>
      </w:r>
    </w:p>
    <w:p w14:paraId="1CCB1658" w14:textId="2163CDA9" w:rsidR="00C1047D" w:rsidRDefault="00BC5EEE" w:rsidP="00F40C80">
      <w:pPr>
        <w:pStyle w:val="ListParagraph"/>
        <w:rPr>
          <w:rFonts w:ascii="Candara Light" w:hAnsi="Candara Light"/>
          <w:sz w:val="24"/>
          <w:szCs w:val="24"/>
        </w:rPr>
      </w:pPr>
      <w:r>
        <w:rPr>
          <w:noProof/>
        </w:rPr>
        <w:drawing>
          <wp:inline distT="0" distB="0" distL="0" distR="0" wp14:anchorId="0CD58C89" wp14:editId="34A859DC">
            <wp:extent cx="5731510" cy="13709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70965"/>
                    </a:xfrm>
                    <a:prstGeom prst="rect">
                      <a:avLst/>
                    </a:prstGeom>
                  </pic:spPr>
                </pic:pic>
              </a:graphicData>
            </a:graphic>
          </wp:inline>
        </w:drawing>
      </w:r>
    </w:p>
    <w:p w14:paraId="74582204" w14:textId="77777777" w:rsidR="005B211C" w:rsidRPr="00F40C80" w:rsidRDefault="005B211C" w:rsidP="00F40C80">
      <w:pPr>
        <w:pStyle w:val="ListParagraph"/>
        <w:rPr>
          <w:rFonts w:ascii="Candara Light" w:hAnsi="Candara Light"/>
          <w:sz w:val="24"/>
          <w:szCs w:val="24"/>
        </w:rPr>
      </w:pPr>
    </w:p>
    <w:p w14:paraId="4F4F88F3" w14:textId="77777777" w:rsidR="00DF73DA" w:rsidRDefault="00DF73DA" w:rsidP="0015263B">
      <w:pPr>
        <w:pStyle w:val="ListParagraph"/>
        <w:rPr>
          <w:rFonts w:ascii="Candara Light" w:hAnsi="Candara Light"/>
          <w:sz w:val="24"/>
          <w:szCs w:val="24"/>
          <w:highlight w:val="yellow"/>
        </w:rPr>
      </w:pPr>
    </w:p>
    <w:p w14:paraId="43B76C3D" w14:textId="77777777" w:rsidR="00DF73DA" w:rsidRDefault="00DF73DA" w:rsidP="0015263B">
      <w:pPr>
        <w:pStyle w:val="ListParagraph"/>
        <w:rPr>
          <w:rFonts w:ascii="Candara Light" w:hAnsi="Candara Light"/>
          <w:sz w:val="24"/>
          <w:szCs w:val="24"/>
          <w:highlight w:val="yellow"/>
        </w:rPr>
      </w:pPr>
    </w:p>
    <w:p w14:paraId="1F704D47" w14:textId="29885744" w:rsidR="0015263B" w:rsidRDefault="0015263B" w:rsidP="0015263B">
      <w:pPr>
        <w:pStyle w:val="ListParagraph"/>
        <w:rPr>
          <w:rFonts w:ascii="Candara Light" w:hAnsi="Candara Light"/>
          <w:sz w:val="24"/>
          <w:szCs w:val="24"/>
          <w:highlight w:val="yellow"/>
        </w:rPr>
      </w:pPr>
      <w:r w:rsidRPr="00775CC6">
        <w:rPr>
          <w:rFonts w:ascii="Candara Light" w:hAnsi="Candara Light"/>
          <w:sz w:val="24"/>
          <w:szCs w:val="24"/>
          <w:highlight w:val="yellow"/>
        </w:rPr>
        <w:t xml:space="preserve">How Kafka handles Data </w:t>
      </w:r>
      <w:proofErr w:type="gramStart"/>
      <w:r w:rsidRPr="00775CC6">
        <w:rPr>
          <w:rFonts w:ascii="Candara Light" w:hAnsi="Candara Light"/>
          <w:sz w:val="24"/>
          <w:szCs w:val="24"/>
          <w:highlight w:val="yellow"/>
        </w:rPr>
        <w:t>Loss ?</w:t>
      </w:r>
      <w:proofErr w:type="gramEnd"/>
      <w:r w:rsidRPr="00775CC6">
        <w:rPr>
          <w:rFonts w:ascii="Candara Light" w:hAnsi="Candara Light"/>
          <w:sz w:val="24"/>
          <w:szCs w:val="24"/>
          <w:highlight w:val="yellow"/>
        </w:rPr>
        <w:t xml:space="preserve"> – Replication and In-Sync-Replica (ISR)</w:t>
      </w:r>
    </w:p>
    <w:p w14:paraId="6E88A5D7" w14:textId="0B4F16A7" w:rsidR="00276D9B" w:rsidRDefault="00276D9B" w:rsidP="0015263B">
      <w:pPr>
        <w:pStyle w:val="ListParagraph"/>
        <w:rPr>
          <w:rFonts w:ascii="Candara Light" w:hAnsi="Candara Light"/>
          <w:sz w:val="24"/>
          <w:szCs w:val="24"/>
          <w:highlight w:val="yellow"/>
        </w:rPr>
      </w:pPr>
    </w:p>
    <w:p w14:paraId="7424CDB8" w14:textId="19100F27" w:rsidR="00276D9B" w:rsidRDefault="00201904" w:rsidP="0015263B">
      <w:pPr>
        <w:pStyle w:val="ListParagraph"/>
        <w:rPr>
          <w:rFonts w:ascii="Candara Light" w:hAnsi="Candara Light"/>
          <w:sz w:val="24"/>
          <w:szCs w:val="24"/>
        </w:rPr>
      </w:pPr>
      <w:proofErr w:type="spellStart"/>
      <w:proofErr w:type="gramStart"/>
      <w:r w:rsidRPr="00201904">
        <w:rPr>
          <w:rFonts w:ascii="Candara Light" w:hAnsi="Candara Light"/>
          <w:sz w:val="24"/>
          <w:szCs w:val="24"/>
        </w:rPr>
        <w:t>Lets</w:t>
      </w:r>
      <w:proofErr w:type="spellEnd"/>
      <w:proofErr w:type="gramEnd"/>
      <w:r w:rsidRPr="00201904">
        <w:rPr>
          <w:rFonts w:ascii="Candara Light" w:hAnsi="Candara Light"/>
          <w:sz w:val="24"/>
          <w:szCs w:val="24"/>
        </w:rPr>
        <w:t xml:space="preserve"> learn how Kafka handles data loss in the event of the broker failure.</w:t>
      </w:r>
    </w:p>
    <w:p w14:paraId="1821F774" w14:textId="77777777" w:rsidR="00201904" w:rsidRPr="00201904" w:rsidRDefault="00201904" w:rsidP="0015263B">
      <w:pPr>
        <w:pStyle w:val="ListParagraph"/>
        <w:rPr>
          <w:rFonts w:ascii="Candara Light" w:hAnsi="Candara Light"/>
          <w:sz w:val="24"/>
          <w:szCs w:val="24"/>
        </w:rPr>
      </w:pPr>
    </w:p>
    <w:p w14:paraId="471B3C71" w14:textId="7AEA8EAB" w:rsidR="001978D1" w:rsidRDefault="001978D1" w:rsidP="0015263B">
      <w:pPr>
        <w:pStyle w:val="ListParagraph"/>
        <w:rPr>
          <w:rFonts w:ascii="Candara Light" w:hAnsi="Candara Light"/>
          <w:sz w:val="24"/>
          <w:szCs w:val="24"/>
          <w:highlight w:val="yellow"/>
        </w:rPr>
      </w:pPr>
    </w:p>
    <w:p w14:paraId="13702B3D" w14:textId="3CBD5524" w:rsidR="001978D1" w:rsidRDefault="006A67BF" w:rsidP="0015263B">
      <w:pPr>
        <w:pStyle w:val="ListParagraph"/>
        <w:rPr>
          <w:rFonts w:ascii="Candara Light" w:hAnsi="Candara Light"/>
          <w:sz w:val="24"/>
          <w:szCs w:val="24"/>
          <w:highlight w:val="yellow"/>
        </w:rPr>
      </w:pPr>
      <w:r>
        <w:rPr>
          <w:noProof/>
        </w:rPr>
        <w:drawing>
          <wp:inline distT="0" distB="0" distL="0" distR="0" wp14:anchorId="1C1A9496" wp14:editId="18241EC6">
            <wp:extent cx="5731510" cy="31762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76270"/>
                    </a:xfrm>
                    <a:prstGeom prst="rect">
                      <a:avLst/>
                    </a:prstGeom>
                  </pic:spPr>
                </pic:pic>
              </a:graphicData>
            </a:graphic>
          </wp:inline>
        </w:drawing>
      </w:r>
    </w:p>
    <w:p w14:paraId="46781D4B" w14:textId="7EA2C8BD" w:rsidR="006A67BF" w:rsidRDefault="006A67BF" w:rsidP="0015263B">
      <w:pPr>
        <w:pStyle w:val="ListParagraph"/>
        <w:rPr>
          <w:rFonts w:ascii="Candara Light" w:hAnsi="Candara Light"/>
          <w:sz w:val="24"/>
          <w:szCs w:val="24"/>
          <w:highlight w:val="yellow"/>
        </w:rPr>
      </w:pPr>
    </w:p>
    <w:p w14:paraId="45FBE788" w14:textId="6C9C250A" w:rsidR="00282458" w:rsidRDefault="00282458" w:rsidP="0015263B">
      <w:pPr>
        <w:pStyle w:val="ListParagraph"/>
        <w:rPr>
          <w:rFonts w:ascii="Candara Light" w:hAnsi="Candara Light"/>
          <w:sz w:val="24"/>
          <w:szCs w:val="24"/>
        </w:rPr>
      </w:pPr>
      <w:r w:rsidRPr="00282458">
        <w:rPr>
          <w:rFonts w:ascii="Candara Light" w:hAnsi="Candara Light"/>
          <w:sz w:val="24"/>
          <w:szCs w:val="24"/>
        </w:rPr>
        <w:t xml:space="preserve">In </w:t>
      </w:r>
      <w:r>
        <w:rPr>
          <w:rFonts w:ascii="Candara Light" w:hAnsi="Candara Light"/>
          <w:sz w:val="24"/>
          <w:szCs w:val="24"/>
        </w:rPr>
        <w:t>here, we have Kafka cluster and a representation of how the topic is distributed across the cluster and we have some records present in the file system</w:t>
      </w:r>
      <w:r w:rsidR="003C27C6">
        <w:rPr>
          <w:rFonts w:ascii="Candara Light" w:hAnsi="Candara Light"/>
          <w:sz w:val="24"/>
          <w:szCs w:val="24"/>
        </w:rPr>
        <w:t>.</w:t>
      </w:r>
    </w:p>
    <w:p w14:paraId="3D45D231" w14:textId="7474CBB3" w:rsidR="0035019C" w:rsidRDefault="0035019C" w:rsidP="0015263B">
      <w:pPr>
        <w:pStyle w:val="ListParagraph"/>
        <w:rPr>
          <w:rFonts w:ascii="Candara Light" w:hAnsi="Candara Light"/>
          <w:sz w:val="24"/>
          <w:szCs w:val="24"/>
        </w:rPr>
      </w:pPr>
      <w:r>
        <w:rPr>
          <w:rFonts w:ascii="Candara Light" w:hAnsi="Candara Light"/>
          <w:sz w:val="24"/>
          <w:szCs w:val="24"/>
        </w:rPr>
        <w:t>The clients which are the producers and consumers always talk to the leader to retrieve the data from a partition.</w:t>
      </w:r>
    </w:p>
    <w:p w14:paraId="3FB774DC" w14:textId="098D881A" w:rsidR="00062725" w:rsidRDefault="00062725" w:rsidP="0015263B">
      <w:pPr>
        <w:pStyle w:val="ListParagraph"/>
        <w:rPr>
          <w:rFonts w:ascii="Candara Light" w:hAnsi="Candara Light"/>
          <w:sz w:val="24"/>
          <w:szCs w:val="24"/>
        </w:rPr>
      </w:pPr>
      <w:proofErr w:type="gramStart"/>
      <w:r>
        <w:rPr>
          <w:rFonts w:ascii="Candara Light" w:hAnsi="Candara Light"/>
          <w:sz w:val="24"/>
          <w:szCs w:val="24"/>
        </w:rPr>
        <w:t>Lets</w:t>
      </w:r>
      <w:proofErr w:type="gramEnd"/>
      <w:r>
        <w:rPr>
          <w:rFonts w:ascii="Candara Light" w:hAnsi="Candara Light"/>
          <w:sz w:val="24"/>
          <w:szCs w:val="24"/>
        </w:rPr>
        <w:t xml:space="preserve"> say broker 1 goes down for some reasons. This is the broker which is the leader of partition-0, all the data which is returned to partition-0 is residing in the file system of this broker-1.</w:t>
      </w:r>
      <w:r w:rsidR="0047274B">
        <w:rPr>
          <w:rFonts w:ascii="Candara Light" w:hAnsi="Candara Light"/>
          <w:sz w:val="24"/>
          <w:szCs w:val="24"/>
        </w:rPr>
        <w:t xml:space="preserve"> Once it goes down there is no way for the clients to access the data. This is a big problem.</w:t>
      </w:r>
    </w:p>
    <w:p w14:paraId="390AAE6C" w14:textId="77777777" w:rsidR="00891140" w:rsidRDefault="00891140" w:rsidP="0015263B">
      <w:pPr>
        <w:pStyle w:val="ListParagraph"/>
        <w:rPr>
          <w:rFonts w:ascii="Candara Light" w:hAnsi="Candara Light"/>
          <w:sz w:val="24"/>
          <w:szCs w:val="24"/>
        </w:rPr>
      </w:pPr>
    </w:p>
    <w:p w14:paraId="15AAF47C" w14:textId="43392770" w:rsidR="00891140" w:rsidRPr="00282458" w:rsidRDefault="00891140" w:rsidP="0015263B">
      <w:pPr>
        <w:pStyle w:val="ListParagraph"/>
        <w:rPr>
          <w:rFonts w:ascii="Candara Light" w:hAnsi="Candara Light"/>
          <w:sz w:val="24"/>
          <w:szCs w:val="24"/>
        </w:rPr>
      </w:pPr>
      <w:r>
        <w:rPr>
          <w:rFonts w:ascii="Candara Light" w:hAnsi="Candara Light"/>
          <w:sz w:val="24"/>
          <w:szCs w:val="24"/>
        </w:rPr>
        <w:t>Kafka handles this issue using replication.</w:t>
      </w:r>
    </w:p>
    <w:p w14:paraId="2D6AA137" w14:textId="3C750387" w:rsidR="006A67BF" w:rsidRDefault="00B01728" w:rsidP="0015263B">
      <w:pPr>
        <w:pStyle w:val="ListParagraph"/>
        <w:rPr>
          <w:rFonts w:ascii="Candara Light" w:hAnsi="Candara Light"/>
          <w:sz w:val="24"/>
          <w:szCs w:val="24"/>
          <w:highlight w:val="yellow"/>
        </w:rPr>
      </w:pPr>
      <w:r>
        <w:rPr>
          <w:noProof/>
        </w:rPr>
        <w:lastRenderedPageBreak/>
        <w:drawing>
          <wp:inline distT="0" distB="0" distL="0" distR="0" wp14:anchorId="3399212F" wp14:editId="78738637">
            <wp:extent cx="4135582" cy="15722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0158" cy="1577801"/>
                    </a:xfrm>
                    <a:prstGeom prst="rect">
                      <a:avLst/>
                    </a:prstGeom>
                  </pic:spPr>
                </pic:pic>
              </a:graphicData>
            </a:graphic>
          </wp:inline>
        </w:drawing>
      </w:r>
    </w:p>
    <w:p w14:paraId="701527AF" w14:textId="76A05603" w:rsidR="00AF600A" w:rsidRDefault="00AF600A" w:rsidP="0015263B">
      <w:pPr>
        <w:pStyle w:val="ListParagraph"/>
        <w:rPr>
          <w:rFonts w:ascii="Candara Light" w:hAnsi="Candara Light"/>
          <w:sz w:val="24"/>
          <w:szCs w:val="24"/>
          <w:highlight w:val="yellow"/>
        </w:rPr>
      </w:pPr>
    </w:p>
    <w:p w14:paraId="0010B199" w14:textId="3CC204F2" w:rsidR="00AF600A" w:rsidRDefault="00AF600A" w:rsidP="0015263B">
      <w:pPr>
        <w:pStyle w:val="ListParagraph"/>
        <w:rPr>
          <w:rFonts w:ascii="Candara Light" w:hAnsi="Candara Light"/>
          <w:sz w:val="24"/>
          <w:szCs w:val="24"/>
          <w:highlight w:val="yellow"/>
        </w:rPr>
      </w:pPr>
      <w:r>
        <w:rPr>
          <w:noProof/>
        </w:rPr>
        <w:drawing>
          <wp:inline distT="0" distB="0" distL="0" distR="0" wp14:anchorId="313D0B90" wp14:editId="38CB122D">
            <wp:extent cx="5731510" cy="31476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47695"/>
                    </a:xfrm>
                    <a:prstGeom prst="rect">
                      <a:avLst/>
                    </a:prstGeom>
                  </pic:spPr>
                </pic:pic>
              </a:graphicData>
            </a:graphic>
          </wp:inline>
        </w:drawing>
      </w:r>
    </w:p>
    <w:p w14:paraId="7A449186" w14:textId="54C729BC" w:rsidR="00015493" w:rsidRDefault="00891140" w:rsidP="0015263B">
      <w:pPr>
        <w:pStyle w:val="ListParagraph"/>
        <w:rPr>
          <w:rFonts w:ascii="Candara Light" w:hAnsi="Candara Light"/>
          <w:sz w:val="24"/>
          <w:szCs w:val="24"/>
        </w:rPr>
      </w:pPr>
      <w:r w:rsidRPr="00891140">
        <w:rPr>
          <w:rFonts w:ascii="Candara Light" w:hAnsi="Candara Light"/>
          <w:sz w:val="24"/>
          <w:szCs w:val="24"/>
        </w:rPr>
        <w:t>In</w:t>
      </w:r>
      <w:r>
        <w:rPr>
          <w:rFonts w:ascii="Candara Light" w:hAnsi="Candara Light"/>
          <w:sz w:val="24"/>
          <w:szCs w:val="24"/>
        </w:rPr>
        <w:t xml:space="preserve"> here, </w:t>
      </w:r>
      <w:proofErr w:type="gramStart"/>
      <w:r>
        <w:rPr>
          <w:rFonts w:ascii="Candara Light" w:hAnsi="Candara Light"/>
          <w:sz w:val="24"/>
          <w:szCs w:val="24"/>
        </w:rPr>
        <w:t>We</w:t>
      </w:r>
      <w:proofErr w:type="gramEnd"/>
      <w:r>
        <w:rPr>
          <w:rFonts w:ascii="Candara Light" w:hAnsi="Candara Light"/>
          <w:sz w:val="24"/>
          <w:szCs w:val="24"/>
        </w:rPr>
        <w:t xml:space="preserve"> have Kafka producer on the left which produces the message to partition-0</w:t>
      </w:r>
      <w:r w:rsidR="00370080">
        <w:rPr>
          <w:rFonts w:ascii="Candara Light" w:hAnsi="Candara Light"/>
          <w:sz w:val="24"/>
          <w:szCs w:val="24"/>
        </w:rPr>
        <w:t xml:space="preserve"> and it goes to the leader which is the broker-1.</w:t>
      </w:r>
      <w:r w:rsidR="00741B9A">
        <w:rPr>
          <w:rFonts w:ascii="Candara Light" w:hAnsi="Candara Light"/>
          <w:sz w:val="24"/>
          <w:szCs w:val="24"/>
        </w:rPr>
        <w:t xml:space="preserve"> The message is persisted into the filesystem.</w:t>
      </w:r>
      <w:r w:rsidR="0016464F">
        <w:rPr>
          <w:rFonts w:ascii="Candara Light" w:hAnsi="Candara Light"/>
          <w:sz w:val="24"/>
          <w:szCs w:val="24"/>
        </w:rPr>
        <w:t xml:space="preserve"> Now the broker 1 is the </w:t>
      </w:r>
      <w:r w:rsidR="0016464F" w:rsidRPr="00F01CC8">
        <w:rPr>
          <w:rFonts w:ascii="Candara Light" w:hAnsi="Candara Light"/>
          <w:sz w:val="24"/>
          <w:szCs w:val="24"/>
          <w:highlight w:val="green"/>
        </w:rPr>
        <w:t>Leader replica</w:t>
      </w:r>
      <w:r w:rsidR="0016464F">
        <w:rPr>
          <w:rFonts w:ascii="Candara Light" w:hAnsi="Candara Light"/>
          <w:sz w:val="24"/>
          <w:szCs w:val="24"/>
        </w:rPr>
        <w:t>.</w:t>
      </w:r>
    </w:p>
    <w:p w14:paraId="7798E510" w14:textId="1CD1B9C9" w:rsidR="00656621" w:rsidRDefault="00935E08" w:rsidP="0015263B">
      <w:pPr>
        <w:pStyle w:val="ListParagraph"/>
        <w:rPr>
          <w:rFonts w:ascii="Candara Light" w:hAnsi="Candara Light"/>
          <w:sz w:val="24"/>
          <w:szCs w:val="24"/>
        </w:rPr>
      </w:pPr>
      <w:r>
        <w:rPr>
          <w:rFonts w:ascii="Candara Light" w:hAnsi="Candara Light"/>
          <w:sz w:val="24"/>
          <w:szCs w:val="24"/>
        </w:rPr>
        <w:t>Since the replication factor is 3, we need 2 more copies of the same message.</w:t>
      </w:r>
      <w:r w:rsidR="00337D90">
        <w:rPr>
          <w:rFonts w:ascii="Candara Light" w:hAnsi="Candara Light"/>
          <w:sz w:val="24"/>
          <w:szCs w:val="24"/>
        </w:rPr>
        <w:t xml:space="preserve"> </w:t>
      </w:r>
    </w:p>
    <w:p w14:paraId="34D118CE" w14:textId="0EB49553" w:rsidR="00337D90" w:rsidRDefault="00337D90" w:rsidP="0015263B">
      <w:pPr>
        <w:pStyle w:val="ListParagraph"/>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the replication factor = number of copies of the same message.</w:t>
      </w:r>
    </w:p>
    <w:p w14:paraId="40D14826" w14:textId="217AD8CB" w:rsidR="00A31209" w:rsidRDefault="00A31209" w:rsidP="0015263B">
      <w:pPr>
        <w:pStyle w:val="ListParagraph"/>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the next step is same message is copied to broker-2 and it gets written into the file system.</w:t>
      </w:r>
    </w:p>
    <w:p w14:paraId="49E80F58" w14:textId="6626742B" w:rsidR="00AF600A" w:rsidRDefault="00EC3E32" w:rsidP="00E25397">
      <w:pPr>
        <w:pStyle w:val="ListParagraph"/>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Broker-2 is the follower of Partition-0</w:t>
      </w:r>
      <w:r w:rsidR="006F29C3">
        <w:rPr>
          <w:rFonts w:ascii="Candara Light" w:hAnsi="Candara Light"/>
          <w:sz w:val="24"/>
          <w:szCs w:val="24"/>
        </w:rPr>
        <w:t xml:space="preserve"> which is also known as the </w:t>
      </w:r>
      <w:r w:rsidR="006F29C3" w:rsidRPr="00F01CC8">
        <w:rPr>
          <w:rFonts w:ascii="Candara Light" w:hAnsi="Candara Light"/>
          <w:sz w:val="24"/>
          <w:szCs w:val="24"/>
          <w:highlight w:val="green"/>
        </w:rPr>
        <w:t>follower replica</w:t>
      </w:r>
      <w:r w:rsidR="006F29C3">
        <w:rPr>
          <w:rFonts w:ascii="Candara Light" w:hAnsi="Candara Light"/>
          <w:sz w:val="24"/>
          <w:szCs w:val="24"/>
        </w:rPr>
        <w:t>.</w:t>
      </w:r>
    </w:p>
    <w:p w14:paraId="6C439140" w14:textId="4E225A41" w:rsidR="00E25397" w:rsidRDefault="00E25397" w:rsidP="00E25397">
      <w:pPr>
        <w:pStyle w:val="ListParagraph"/>
        <w:rPr>
          <w:rFonts w:ascii="Candara Light" w:hAnsi="Candara Light"/>
          <w:sz w:val="24"/>
          <w:szCs w:val="24"/>
        </w:rPr>
      </w:pPr>
      <w:r>
        <w:rPr>
          <w:rFonts w:ascii="Candara Light" w:hAnsi="Candara Light"/>
          <w:sz w:val="24"/>
          <w:szCs w:val="24"/>
        </w:rPr>
        <w:t>And the same step is repeated for broker-3.</w:t>
      </w:r>
      <w:r w:rsidR="002C52E6">
        <w:rPr>
          <w:rFonts w:ascii="Candara Light" w:hAnsi="Candara Light"/>
          <w:sz w:val="24"/>
          <w:szCs w:val="24"/>
        </w:rPr>
        <w:t xml:space="preserve"> </w:t>
      </w:r>
    </w:p>
    <w:p w14:paraId="16ED3E37" w14:textId="626F51A0" w:rsidR="002C52E6" w:rsidRDefault="002C52E6" w:rsidP="00E25397">
      <w:pPr>
        <w:pStyle w:val="ListParagraph"/>
        <w:rPr>
          <w:rFonts w:ascii="Candara Light" w:hAnsi="Candara Light"/>
          <w:sz w:val="24"/>
          <w:szCs w:val="24"/>
        </w:rPr>
      </w:pPr>
      <w:r>
        <w:rPr>
          <w:rFonts w:ascii="Candara Light" w:hAnsi="Candara Light"/>
          <w:sz w:val="24"/>
          <w:szCs w:val="24"/>
        </w:rPr>
        <w:t>Now we have 3 copies of same data available in all the brokers.</w:t>
      </w:r>
    </w:p>
    <w:p w14:paraId="337CF9A0" w14:textId="77777777" w:rsidR="00E275A2" w:rsidRDefault="002C52E6" w:rsidP="00433F96">
      <w:pPr>
        <w:pStyle w:val="ListParagraph"/>
        <w:rPr>
          <w:rFonts w:ascii="Candara Light" w:hAnsi="Candara Light"/>
          <w:sz w:val="24"/>
          <w:szCs w:val="24"/>
        </w:rPr>
      </w:pPr>
      <w:r>
        <w:rPr>
          <w:rFonts w:ascii="Candara Light" w:hAnsi="Candara Light"/>
          <w:sz w:val="24"/>
          <w:szCs w:val="24"/>
        </w:rPr>
        <w:t>In Kafka terminology, this concept is known as Replication</w:t>
      </w:r>
      <w:r w:rsidR="00433F96">
        <w:rPr>
          <w:rFonts w:ascii="Candara Light" w:hAnsi="Candara Light"/>
          <w:sz w:val="24"/>
          <w:szCs w:val="24"/>
        </w:rPr>
        <w:t xml:space="preserve"> and the replica of the leader is called the leader replica and the other 2 replicas are called follower replica</w:t>
      </w:r>
      <w:r w:rsidR="00AF02FD">
        <w:rPr>
          <w:rFonts w:ascii="Candara Light" w:hAnsi="Candara Light"/>
          <w:sz w:val="24"/>
          <w:szCs w:val="24"/>
        </w:rPr>
        <w:t>s</w:t>
      </w:r>
      <w:r w:rsidR="00433F96">
        <w:rPr>
          <w:rFonts w:ascii="Candara Light" w:hAnsi="Candara Light"/>
          <w:sz w:val="24"/>
          <w:szCs w:val="24"/>
        </w:rPr>
        <w:t>.</w:t>
      </w:r>
    </w:p>
    <w:p w14:paraId="4ACCBB93" w14:textId="77777777" w:rsidR="009C665D" w:rsidRDefault="00E275A2" w:rsidP="00433F96">
      <w:pPr>
        <w:pStyle w:val="ListParagraph"/>
        <w:rPr>
          <w:rFonts w:ascii="Candara Light" w:hAnsi="Candara Light"/>
          <w:sz w:val="24"/>
          <w:szCs w:val="24"/>
        </w:rPr>
      </w:pPr>
      <w:r>
        <w:rPr>
          <w:rFonts w:ascii="Candara Light" w:hAnsi="Candara Light"/>
          <w:sz w:val="24"/>
          <w:szCs w:val="24"/>
        </w:rPr>
        <w:t>Now its time to revisit the flow with the failure of broker-1.</w:t>
      </w:r>
    </w:p>
    <w:p w14:paraId="1CFACCDA" w14:textId="1A3F6622" w:rsidR="008257B9" w:rsidRDefault="009C665D" w:rsidP="00433F96">
      <w:pPr>
        <w:pStyle w:val="ListParagraph"/>
        <w:rPr>
          <w:rFonts w:ascii="Candara Light" w:hAnsi="Candara Light"/>
          <w:sz w:val="24"/>
          <w:szCs w:val="24"/>
        </w:rPr>
      </w:pPr>
      <w:proofErr w:type="gramStart"/>
      <w:r>
        <w:rPr>
          <w:rFonts w:ascii="Candara Light" w:hAnsi="Candara Light"/>
          <w:sz w:val="24"/>
          <w:szCs w:val="24"/>
        </w:rPr>
        <w:t>So</w:t>
      </w:r>
      <w:proofErr w:type="gramEnd"/>
      <w:r>
        <w:rPr>
          <w:rFonts w:ascii="Candara Light" w:hAnsi="Candara Light"/>
          <w:sz w:val="24"/>
          <w:szCs w:val="24"/>
        </w:rPr>
        <w:t xml:space="preserve"> when broker-1 is down, still the data of the partition is available in broker 2 &amp; 3.</w:t>
      </w:r>
      <w:r w:rsidR="00E65A7C">
        <w:rPr>
          <w:rFonts w:ascii="Candara Light" w:hAnsi="Candara Light"/>
          <w:sz w:val="24"/>
          <w:szCs w:val="24"/>
        </w:rPr>
        <w:t xml:space="preserve"> Zookeeper gets notified about the failure and it assign the new leader (Broker-2) to the </w:t>
      </w:r>
      <w:r w:rsidR="009319D0">
        <w:rPr>
          <w:rFonts w:ascii="Candara Light" w:hAnsi="Candara Light"/>
          <w:sz w:val="24"/>
          <w:szCs w:val="24"/>
        </w:rPr>
        <w:t>controller.</w:t>
      </w:r>
      <w:r w:rsidR="00281257">
        <w:rPr>
          <w:rFonts w:ascii="Candara Light" w:hAnsi="Candara Light"/>
          <w:sz w:val="24"/>
          <w:szCs w:val="24"/>
        </w:rPr>
        <w:t xml:space="preserve"> Now the Broker 2 is the leader of partition 0 &amp; 1. </w:t>
      </w:r>
      <w:r w:rsidR="007D1559">
        <w:rPr>
          <w:rFonts w:ascii="Candara Light" w:hAnsi="Candara Light"/>
          <w:sz w:val="24"/>
          <w:szCs w:val="24"/>
        </w:rPr>
        <w:t xml:space="preserve"> This leader assignment is taken care by controller node which is the part of the cluster.</w:t>
      </w:r>
    </w:p>
    <w:p w14:paraId="0D3DE90B" w14:textId="528BAEFB" w:rsidR="000404A3" w:rsidRDefault="000404A3" w:rsidP="00433F96">
      <w:pPr>
        <w:pStyle w:val="ListParagraph"/>
        <w:rPr>
          <w:rFonts w:ascii="Candara Light" w:hAnsi="Candara Light"/>
          <w:sz w:val="24"/>
          <w:szCs w:val="24"/>
        </w:rPr>
      </w:pPr>
      <w:r>
        <w:rPr>
          <w:rFonts w:ascii="Candara Light" w:hAnsi="Candara Light"/>
          <w:sz w:val="24"/>
          <w:szCs w:val="24"/>
        </w:rPr>
        <w:lastRenderedPageBreak/>
        <w:t>So now the clients request for producing and consuming the data for partition 0 will go the broker hereafter.</w:t>
      </w:r>
    </w:p>
    <w:p w14:paraId="53C4B903" w14:textId="3CFA7C29" w:rsidR="003C0E18" w:rsidRDefault="003C0E18" w:rsidP="00433F96">
      <w:pPr>
        <w:pStyle w:val="ListParagraph"/>
        <w:rPr>
          <w:rFonts w:ascii="Candara Light" w:hAnsi="Candara Light"/>
          <w:sz w:val="24"/>
          <w:szCs w:val="24"/>
        </w:rPr>
      </w:pPr>
    </w:p>
    <w:p w14:paraId="707A0317" w14:textId="3AF9C74A" w:rsidR="003C0E18" w:rsidRDefault="003C0E18" w:rsidP="00433F96">
      <w:pPr>
        <w:pStyle w:val="ListParagraph"/>
        <w:rPr>
          <w:rFonts w:ascii="Candara Light" w:hAnsi="Candara Light"/>
          <w:sz w:val="24"/>
          <w:szCs w:val="24"/>
        </w:rPr>
      </w:pPr>
      <w:r>
        <w:rPr>
          <w:rFonts w:ascii="Candara Light" w:hAnsi="Candara Light"/>
          <w:sz w:val="24"/>
          <w:szCs w:val="24"/>
        </w:rPr>
        <w:t>This is how Kafka handles data loss.</w:t>
      </w:r>
    </w:p>
    <w:p w14:paraId="1B5F2D43" w14:textId="77777777" w:rsidR="005D080B" w:rsidRPr="00433F96" w:rsidRDefault="005D080B" w:rsidP="00433F96">
      <w:pPr>
        <w:pStyle w:val="ListParagraph"/>
        <w:rPr>
          <w:rFonts w:ascii="Candara Light" w:hAnsi="Candara Light"/>
          <w:sz w:val="24"/>
          <w:szCs w:val="24"/>
        </w:rPr>
      </w:pPr>
    </w:p>
    <w:p w14:paraId="161C8928" w14:textId="4F0FB748" w:rsidR="00AF600A" w:rsidRPr="00775CC6" w:rsidRDefault="00015493" w:rsidP="0015263B">
      <w:pPr>
        <w:pStyle w:val="ListParagraph"/>
        <w:rPr>
          <w:rFonts w:ascii="Candara Light" w:hAnsi="Candara Light"/>
          <w:sz w:val="24"/>
          <w:szCs w:val="24"/>
          <w:highlight w:val="yellow"/>
        </w:rPr>
      </w:pPr>
      <w:r>
        <w:rPr>
          <w:noProof/>
        </w:rPr>
        <w:drawing>
          <wp:inline distT="0" distB="0" distL="0" distR="0" wp14:anchorId="28F727EA" wp14:editId="5BB152CA">
            <wp:extent cx="5731510" cy="29673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967355"/>
                    </a:xfrm>
                    <a:prstGeom prst="rect">
                      <a:avLst/>
                    </a:prstGeom>
                  </pic:spPr>
                </pic:pic>
              </a:graphicData>
            </a:graphic>
          </wp:inline>
        </w:drawing>
      </w:r>
    </w:p>
    <w:p w14:paraId="611E4F93" w14:textId="77777777" w:rsidR="00A47678" w:rsidRDefault="00A47678" w:rsidP="0015263B">
      <w:pPr>
        <w:pStyle w:val="ListParagraph"/>
        <w:rPr>
          <w:rFonts w:ascii="Candara Light" w:hAnsi="Candara Light"/>
          <w:sz w:val="24"/>
          <w:szCs w:val="24"/>
          <w:highlight w:val="yellow"/>
        </w:rPr>
      </w:pPr>
    </w:p>
    <w:p w14:paraId="74ED3B48" w14:textId="2007AA55" w:rsidR="0015263B" w:rsidRPr="0015263B" w:rsidRDefault="00B51D4E" w:rsidP="0015263B">
      <w:pPr>
        <w:pStyle w:val="ListParagraph"/>
        <w:rPr>
          <w:rFonts w:ascii="Candara Light" w:hAnsi="Candara Light"/>
          <w:sz w:val="24"/>
          <w:szCs w:val="24"/>
        </w:rPr>
      </w:pPr>
      <w:r w:rsidRPr="00775CC6">
        <w:rPr>
          <w:rFonts w:ascii="Candara Light" w:hAnsi="Candara Light"/>
          <w:sz w:val="24"/>
          <w:szCs w:val="24"/>
          <w:highlight w:val="yellow"/>
        </w:rPr>
        <w:t xml:space="preserve">Fault </w:t>
      </w:r>
      <w:r w:rsidR="00A64F19" w:rsidRPr="00775CC6">
        <w:rPr>
          <w:rFonts w:ascii="Candara Light" w:hAnsi="Candara Light"/>
          <w:sz w:val="24"/>
          <w:szCs w:val="24"/>
          <w:highlight w:val="yellow"/>
        </w:rPr>
        <w:t>Tolerance</w:t>
      </w:r>
      <w:r w:rsidRPr="00775CC6">
        <w:rPr>
          <w:rFonts w:ascii="Candara Light" w:hAnsi="Candara Light"/>
          <w:sz w:val="24"/>
          <w:szCs w:val="24"/>
          <w:highlight w:val="yellow"/>
        </w:rPr>
        <w:t xml:space="preserve"> &amp; Robustness in Kafka</w:t>
      </w:r>
    </w:p>
    <w:sectPr w:rsidR="0015263B" w:rsidRPr="001526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40F7"/>
    <w:multiLevelType w:val="hybridMultilevel"/>
    <w:tmpl w:val="33301252"/>
    <w:lvl w:ilvl="0" w:tplc="DAAEE17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CF6FBB"/>
    <w:multiLevelType w:val="hybridMultilevel"/>
    <w:tmpl w:val="46EC4A56"/>
    <w:lvl w:ilvl="0" w:tplc="F34434B4">
      <w:start w:val="1"/>
      <w:numFmt w:val="decimal"/>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E7710F4"/>
    <w:multiLevelType w:val="hybridMultilevel"/>
    <w:tmpl w:val="DD6ACCF6"/>
    <w:lvl w:ilvl="0" w:tplc="CFF0C1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F822D7"/>
    <w:multiLevelType w:val="hybridMultilevel"/>
    <w:tmpl w:val="D3CE04F0"/>
    <w:lvl w:ilvl="0" w:tplc="9CB66F4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8A22F7"/>
    <w:multiLevelType w:val="hybridMultilevel"/>
    <w:tmpl w:val="AB3EE17A"/>
    <w:lvl w:ilvl="0" w:tplc="1890B5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A8"/>
    <w:rsid w:val="0000019A"/>
    <w:rsid w:val="00000FF1"/>
    <w:rsid w:val="000079E7"/>
    <w:rsid w:val="00011600"/>
    <w:rsid w:val="00015493"/>
    <w:rsid w:val="000258FB"/>
    <w:rsid w:val="00027573"/>
    <w:rsid w:val="00030EB7"/>
    <w:rsid w:val="00030F0B"/>
    <w:rsid w:val="000404A3"/>
    <w:rsid w:val="00042994"/>
    <w:rsid w:val="00043E49"/>
    <w:rsid w:val="00043FDB"/>
    <w:rsid w:val="00051EB0"/>
    <w:rsid w:val="00052FB4"/>
    <w:rsid w:val="000533BB"/>
    <w:rsid w:val="0005356E"/>
    <w:rsid w:val="0005443C"/>
    <w:rsid w:val="00062725"/>
    <w:rsid w:val="00066EC1"/>
    <w:rsid w:val="000A7C4B"/>
    <w:rsid w:val="000D663A"/>
    <w:rsid w:val="000D6E9E"/>
    <w:rsid w:val="000E38E9"/>
    <w:rsid w:val="000F14DE"/>
    <w:rsid w:val="000F5336"/>
    <w:rsid w:val="00104BC9"/>
    <w:rsid w:val="00116392"/>
    <w:rsid w:val="001346EA"/>
    <w:rsid w:val="00143D67"/>
    <w:rsid w:val="0015263B"/>
    <w:rsid w:val="0016464F"/>
    <w:rsid w:val="00167174"/>
    <w:rsid w:val="00185161"/>
    <w:rsid w:val="00190FC7"/>
    <w:rsid w:val="001978D1"/>
    <w:rsid w:val="001A4CB5"/>
    <w:rsid w:val="001B6446"/>
    <w:rsid w:val="001C4345"/>
    <w:rsid w:val="001C639C"/>
    <w:rsid w:val="001C7425"/>
    <w:rsid w:val="001D44CC"/>
    <w:rsid w:val="001F09FF"/>
    <w:rsid w:val="00201904"/>
    <w:rsid w:val="0020505E"/>
    <w:rsid w:val="002351E8"/>
    <w:rsid w:val="00237C31"/>
    <w:rsid w:val="0024797E"/>
    <w:rsid w:val="00267991"/>
    <w:rsid w:val="00271B63"/>
    <w:rsid w:val="00276D9B"/>
    <w:rsid w:val="00281257"/>
    <w:rsid w:val="00282458"/>
    <w:rsid w:val="002A2E21"/>
    <w:rsid w:val="002A6BD4"/>
    <w:rsid w:val="002C52E6"/>
    <w:rsid w:val="002D1298"/>
    <w:rsid w:val="002D4243"/>
    <w:rsid w:val="002E581D"/>
    <w:rsid w:val="002F57C2"/>
    <w:rsid w:val="002F5C6D"/>
    <w:rsid w:val="003019BC"/>
    <w:rsid w:val="00307833"/>
    <w:rsid w:val="00330497"/>
    <w:rsid w:val="0033272D"/>
    <w:rsid w:val="00337D90"/>
    <w:rsid w:val="00341A8A"/>
    <w:rsid w:val="00343A83"/>
    <w:rsid w:val="00350074"/>
    <w:rsid w:val="0035019C"/>
    <w:rsid w:val="00350DB5"/>
    <w:rsid w:val="003644D7"/>
    <w:rsid w:val="00370080"/>
    <w:rsid w:val="00370EE2"/>
    <w:rsid w:val="003B2E98"/>
    <w:rsid w:val="003B2F5D"/>
    <w:rsid w:val="003B7E14"/>
    <w:rsid w:val="003C0E18"/>
    <w:rsid w:val="003C27C6"/>
    <w:rsid w:val="003C40C7"/>
    <w:rsid w:val="003D2CA4"/>
    <w:rsid w:val="003D75F8"/>
    <w:rsid w:val="003E155D"/>
    <w:rsid w:val="003E6964"/>
    <w:rsid w:val="003F135A"/>
    <w:rsid w:val="003F150C"/>
    <w:rsid w:val="003F379B"/>
    <w:rsid w:val="003F6E1C"/>
    <w:rsid w:val="00404068"/>
    <w:rsid w:val="00404132"/>
    <w:rsid w:val="00405F79"/>
    <w:rsid w:val="00420153"/>
    <w:rsid w:val="00421A1D"/>
    <w:rsid w:val="004252EA"/>
    <w:rsid w:val="00425401"/>
    <w:rsid w:val="0043216E"/>
    <w:rsid w:val="00433F96"/>
    <w:rsid w:val="0043573A"/>
    <w:rsid w:val="00437D91"/>
    <w:rsid w:val="00447AC5"/>
    <w:rsid w:val="00447D89"/>
    <w:rsid w:val="0047274B"/>
    <w:rsid w:val="0047710D"/>
    <w:rsid w:val="0048051B"/>
    <w:rsid w:val="004979D2"/>
    <w:rsid w:val="004A02A3"/>
    <w:rsid w:val="004C7910"/>
    <w:rsid w:val="004D0B57"/>
    <w:rsid w:val="004D2E0F"/>
    <w:rsid w:val="004D64BE"/>
    <w:rsid w:val="004E62DA"/>
    <w:rsid w:val="00520A2D"/>
    <w:rsid w:val="005248B6"/>
    <w:rsid w:val="005275F5"/>
    <w:rsid w:val="005328FA"/>
    <w:rsid w:val="00533D51"/>
    <w:rsid w:val="00553B27"/>
    <w:rsid w:val="005569DA"/>
    <w:rsid w:val="00560A75"/>
    <w:rsid w:val="005774F6"/>
    <w:rsid w:val="00577B58"/>
    <w:rsid w:val="005911AA"/>
    <w:rsid w:val="0059240C"/>
    <w:rsid w:val="00594579"/>
    <w:rsid w:val="005A0188"/>
    <w:rsid w:val="005A679F"/>
    <w:rsid w:val="005A72AA"/>
    <w:rsid w:val="005B1465"/>
    <w:rsid w:val="005B211C"/>
    <w:rsid w:val="005B52DE"/>
    <w:rsid w:val="005C70A6"/>
    <w:rsid w:val="005D080B"/>
    <w:rsid w:val="005D2B08"/>
    <w:rsid w:val="005D5236"/>
    <w:rsid w:val="005E1C9A"/>
    <w:rsid w:val="005E4831"/>
    <w:rsid w:val="005E518A"/>
    <w:rsid w:val="005F33A2"/>
    <w:rsid w:val="00604193"/>
    <w:rsid w:val="00607BE4"/>
    <w:rsid w:val="00637876"/>
    <w:rsid w:val="0064072C"/>
    <w:rsid w:val="00646B4A"/>
    <w:rsid w:val="00646DBD"/>
    <w:rsid w:val="00654059"/>
    <w:rsid w:val="00656621"/>
    <w:rsid w:val="0067319D"/>
    <w:rsid w:val="00682154"/>
    <w:rsid w:val="00684CF9"/>
    <w:rsid w:val="0068672A"/>
    <w:rsid w:val="00692D4E"/>
    <w:rsid w:val="006937F1"/>
    <w:rsid w:val="006A3F9D"/>
    <w:rsid w:val="006A67BF"/>
    <w:rsid w:val="006A749A"/>
    <w:rsid w:val="006B2E48"/>
    <w:rsid w:val="006B4D63"/>
    <w:rsid w:val="006B6EDF"/>
    <w:rsid w:val="006D35E2"/>
    <w:rsid w:val="006D4F44"/>
    <w:rsid w:val="006D70B5"/>
    <w:rsid w:val="006D77A4"/>
    <w:rsid w:val="006F29C3"/>
    <w:rsid w:val="006F77D0"/>
    <w:rsid w:val="006F7EBD"/>
    <w:rsid w:val="007152CF"/>
    <w:rsid w:val="00730DC6"/>
    <w:rsid w:val="007366E0"/>
    <w:rsid w:val="007402D1"/>
    <w:rsid w:val="00741395"/>
    <w:rsid w:val="00741B9A"/>
    <w:rsid w:val="007429CF"/>
    <w:rsid w:val="00742C51"/>
    <w:rsid w:val="007507F1"/>
    <w:rsid w:val="00750FA7"/>
    <w:rsid w:val="007518A1"/>
    <w:rsid w:val="007548E7"/>
    <w:rsid w:val="00761B67"/>
    <w:rsid w:val="00770B70"/>
    <w:rsid w:val="00775CC6"/>
    <w:rsid w:val="00796EBB"/>
    <w:rsid w:val="007B645B"/>
    <w:rsid w:val="007D1559"/>
    <w:rsid w:val="007D7EFF"/>
    <w:rsid w:val="007E3B4C"/>
    <w:rsid w:val="007F6864"/>
    <w:rsid w:val="00800114"/>
    <w:rsid w:val="00804EB6"/>
    <w:rsid w:val="00820F7A"/>
    <w:rsid w:val="008257B9"/>
    <w:rsid w:val="0082700E"/>
    <w:rsid w:val="00832EE6"/>
    <w:rsid w:val="0084240A"/>
    <w:rsid w:val="00861BB8"/>
    <w:rsid w:val="00872901"/>
    <w:rsid w:val="008803D5"/>
    <w:rsid w:val="00881255"/>
    <w:rsid w:val="00891140"/>
    <w:rsid w:val="008A02BF"/>
    <w:rsid w:val="008C13A0"/>
    <w:rsid w:val="008C2534"/>
    <w:rsid w:val="008D151A"/>
    <w:rsid w:val="009116BC"/>
    <w:rsid w:val="009319D0"/>
    <w:rsid w:val="00935E08"/>
    <w:rsid w:val="00975830"/>
    <w:rsid w:val="00997995"/>
    <w:rsid w:val="009C0575"/>
    <w:rsid w:val="009C665D"/>
    <w:rsid w:val="009D0A4E"/>
    <w:rsid w:val="009D7C21"/>
    <w:rsid w:val="009E51DE"/>
    <w:rsid w:val="009F073F"/>
    <w:rsid w:val="009F095F"/>
    <w:rsid w:val="009F1ACE"/>
    <w:rsid w:val="00A007EE"/>
    <w:rsid w:val="00A03173"/>
    <w:rsid w:val="00A0568B"/>
    <w:rsid w:val="00A20982"/>
    <w:rsid w:val="00A27DE9"/>
    <w:rsid w:val="00A31209"/>
    <w:rsid w:val="00A47678"/>
    <w:rsid w:val="00A536B8"/>
    <w:rsid w:val="00A54ED2"/>
    <w:rsid w:val="00A634ED"/>
    <w:rsid w:val="00A64F19"/>
    <w:rsid w:val="00A730BD"/>
    <w:rsid w:val="00A8237C"/>
    <w:rsid w:val="00A8551F"/>
    <w:rsid w:val="00A94C5E"/>
    <w:rsid w:val="00AA1670"/>
    <w:rsid w:val="00AA52E9"/>
    <w:rsid w:val="00AA7ED9"/>
    <w:rsid w:val="00AB0BDA"/>
    <w:rsid w:val="00AB1060"/>
    <w:rsid w:val="00AB401D"/>
    <w:rsid w:val="00AB67EA"/>
    <w:rsid w:val="00AB7E15"/>
    <w:rsid w:val="00AC010F"/>
    <w:rsid w:val="00AD11E2"/>
    <w:rsid w:val="00AE0C75"/>
    <w:rsid w:val="00AE1EB8"/>
    <w:rsid w:val="00AE74B8"/>
    <w:rsid w:val="00AE75DE"/>
    <w:rsid w:val="00AF02FD"/>
    <w:rsid w:val="00AF5A64"/>
    <w:rsid w:val="00AF600A"/>
    <w:rsid w:val="00AF66B8"/>
    <w:rsid w:val="00B01728"/>
    <w:rsid w:val="00B01F16"/>
    <w:rsid w:val="00B01FD5"/>
    <w:rsid w:val="00B23309"/>
    <w:rsid w:val="00B26AF0"/>
    <w:rsid w:val="00B300FA"/>
    <w:rsid w:val="00B349C4"/>
    <w:rsid w:val="00B51D4E"/>
    <w:rsid w:val="00B67C51"/>
    <w:rsid w:val="00BA42BD"/>
    <w:rsid w:val="00BA5E31"/>
    <w:rsid w:val="00BA704B"/>
    <w:rsid w:val="00BC0B4F"/>
    <w:rsid w:val="00BC5EEE"/>
    <w:rsid w:val="00BD629F"/>
    <w:rsid w:val="00BE025D"/>
    <w:rsid w:val="00BE3902"/>
    <w:rsid w:val="00C036BB"/>
    <w:rsid w:val="00C1047D"/>
    <w:rsid w:val="00C13ABD"/>
    <w:rsid w:val="00C21B87"/>
    <w:rsid w:val="00C25DE3"/>
    <w:rsid w:val="00C3283A"/>
    <w:rsid w:val="00C34FED"/>
    <w:rsid w:val="00C3736C"/>
    <w:rsid w:val="00C40A3E"/>
    <w:rsid w:val="00C467F0"/>
    <w:rsid w:val="00C64F7D"/>
    <w:rsid w:val="00C6717C"/>
    <w:rsid w:val="00C705CB"/>
    <w:rsid w:val="00C80D7A"/>
    <w:rsid w:val="00C80E73"/>
    <w:rsid w:val="00C83B38"/>
    <w:rsid w:val="00C97DB6"/>
    <w:rsid w:val="00CA482A"/>
    <w:rsid w:val="00CB12B4"/>
    <w:rsid w:val="00CB438F"/>
    <w:rsid w:val="00CB494A"/>
    <w:rsid w:val="00CB6C3E"/>
    <w:rsid w:val="00CE1630"/>
    <w:rsid w:val="00CE16A6"/>
    <w:rsid w:val="00CE5A81"/>
    <w:rsid w:val="00CF6243"/>
    <w:rsid w:val="00D1101C"/>
    <w:rsid w:val="00D271F7"/>
    <w:rsid w:val="00D3383A"/>
    <w:rsid w:val="00D418FA"/>
    <w:rsid w:val="00D551BD"/>
    <w:rsid w:val="00D5624A"/>
    <w:rsid w:val="00D56EAF"/>
    <w:rsid w:val="00D6066C"/>
    <w:rsid w:val="00D62CF5"/>
    <w:rsid w:val="00D67B2B"/>
    <w:rsid w:val="00D81BCD"/>
    <w:rsid w:val="00D92081"/>
    <w:rsid w:val="00DB4D41"/>
    <w:rsid w:val="00DB6002"/>
    <w:rsid w:val="00DC23A9"/>
    <w:rsid w:val="00DD35DA"/>
    <w:rsid w:val="00DE2766"/>
    <w:rsid w:val="00DF4457"/>
    <w:rsid w:val="00DF4933"/>
    <w:rsid w:val="00DF73DA"/>
    <w:rsid w:val="00E034BF"/>
    <w:rsid w:val="00E03D86"/>
    <w:rsid w:val="00E14AC0"/>
    <w:rsid w:val="00E25397"/>
    <w:rsid w:val="00E254A8"/>
    <w:rsid w:val="00E275A2"/>
    <w:rsid w:val="00E32C9E"/>
    <w:rsid w:val="00E37F59"/>
    <w:rsid w:val="00E41163"/>
    <w:rsid w:val="00E558F1"/>
    <w:rsid w:val="00E57420"/>
    <w:rsid w:val="00E63EF5"/>
    <w:rsid w:val="00E65A7C"/>
    <w:rsid w:val="00E82F3C"/>
    <w:rsid w:val="00EC3E32"/>
    <w:rsid w:val="00EE0F52"/>
    <w:rsid w:val="00EE12E4"/>
    <w:rsid w:val="00F01CC8"/>
    <w:rsid w:val="00F06791"/>
    <w:rsid w:val="00F17991"/>
    <w:rsid w:val="00F25CDC"/>
    <w:rsid w:val="00F3154E"/>
    <w:rsid w:val="00F3407B"/>
    <w:rsid w:val="00F4051C"/>
    <w:rsid w:val="00F40C80"/>
    <w:rsid w:val="00F517AF"/>
    <w:rsid w:val="00F54688"/>
    <w:rsid w:val="00F700EC"/>
    <w:rsid w:val="00F7119B"/>
    <w:rsid w:val="00F76D88"/>
    <w:rsid w:val="00F976BE"/>
    <w:rsid w:val="00FA011E"/>
    <w:rsid w:val="00FA5815"/>
    <w:rsid w:val="00FE265E"/>
    <w:rsid w:val="00FF3715"/>
    <w:rsid w:val="00FF62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E3D5D"/>
  <w15:chartTrackingRefBased/>
  <w15:docId w15:val="{DD8CAFA7-BA65-4D34-85D1-CD5A1CC97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9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TotalTime>
  <Pages>20</Pages>
  <Words>2525</Words>
  <Characters>14395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Vibhor</dc:creator>
  <cp:keywords/>
  <dc:description/>
  <cp:lastModifiedBy>Vibhor</cp:lastModifiedBy>
  <cp:revision>367</cp:revision>
  <dcterms:created xsi:type="dcterms:W3CDTF">2020-11-03T19:34:00Z</dcterms:created>
  <dcterms:modified xsi:type="dcterms:W3CDTF">2020-11-08T21:45:00Z</dcterms:modified>
</cp:coreProperties>
</file>