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8077A4"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2F6A88" w:rsidRPr="008077A4">
        <w:rPr>
          <w:rFonts w:ascii="Arial" w:eastAsia="ＭＳ Ｐゴシック" w:cs="Arial"/>
          <w:sz w:val="28"/>
          <w:szCs w:val="28"/>
        </w:rPr>
        <w:t>言語</w:t>
      </w:r>
      <w:r w:rsidR="002E7DCE">
        <w:rPr>
          <w:rFonts w:ascii="Arial" w:eastAsia="ＭＳ Ｐゴシック" w:cs="Arial" w:hint="eastAsia"/>
          <w:sz w:val="28"/>
          <w:szCs w:val="28"/>
        </w:rPr>
        <w:t>マニュアル</w:t>
      </w:r>
    </w:p>
    <w:p w:rsidR="00527EAA" w:rsidRPr="006D1B54" w:rsidRDefault="00386082" w:rsidP="00AF2A38">
      <w:pPr>
        <w:tabs>
          <w:tab w:val="right" w:pos="9639"/>
        </w:tabs>
        <w:spacing w:beforeLines="100"/>
        <w:rPr>
          <w:rFonts w:ascii="Arial" w:hAnsi="Arial" w:cs="Arial"/>
          <w:szCs w:val="21"/>
        </w:rPr>
      </w:pPr>
      <w:r w:rsidRPr="006D1B54">
        <w:rPr>
          <w:rFonts w:ascii="Arial" w:hAnsi="Arial" w:cs="Arial"/>
          <w:szCs w:val="21"/>
        </w:rPr>
        <w:t xml:space="preserve">Updated: </w:t>
      </w:r>
      <w:r w:rsidR="0027457D"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27457D" w:rsidRPr="006D1B54">
        <w:rPr>
          <w:rFonts w:ascii="Arial" w:hAnsi="Arial" w:cs="Arial"/>
          <w:szCs w:val="21"/>
        </w:rPr>
        <w:fldChar w:fldCharType="separate"/>
      </w:r>
      <w:r w:rsidR="00AF2A38">
        <w:rPr>
          <w:rFonts w:ascii="Arial" w:hAnsi="Arial" w:cs="Arial"/>
          <w:noProof/>
          <w:szCs w:val="21"/>
        </w:rPr>
        <w:t>February 28, 2013</w:t>
      </w:r>
      <w:r w:rsidR="0027457D" w:rsidRPr="006D1B54">
        <w:rPr>
          <w:rFonts w:ascii="Arial" w:hAnsi="Arial" w:cs="Arial"/>
          <w:szCs w:val="21"/>
        </w:rPr>
        <w:fldChar w:fldCharType="end"/>
      </w:r>
    </w:p>
    <w:p w:rsidR="00546E35" w:rsidRDefault="00307C69" w:rsidP="00AF2A38">
      <w:pPr>
        <w:spacing w:beforeLines="50"/>
        <w:rPr>
          <w:rFonts w:ascii="Arial" w:hAnsi="Arial" w:cs="Arial"/>
          <w:szCs w:val="21"/>
        </w:rPr>
      </w:pPr>
      <w:r w:rsidRPr="006D1B54">
        <w:rPr>
          <w:rFonts w:ascii="Arial" w:hAnsi="Arial" w:cs="Arial"/>
          <w:szCs w:val="21"/>
        </w:rPr>
        <w:t>c</w:t>
      </w:r>
      <w:r w:rsidR="002B4D42" w:rsidRPr="006D1B54">
        <w:rPr>
          <w:rFonts w:ascii="Arial" w:hAnsi="Arial" w:cs="Arial"/>
          <w:szCs w:val="21"/>
        </w:rPr>
        <w:t xml:space="preserve">opyright © </w:t>
      </w:r>
      <w:r w:rsidRPr="006D1B54">
        <w:rPr>
          <w:rFonts w:ascii="Arial" w:hAnsi="Arial" w:cs="Arial"/>
          <w:szCs w:val="21"/>
        </w:rPr>
        <w:t>201</w:t>
      </w:r>
      <w:r w:rsidR="0014016E">
        <w:rPr>
          <w:rFonts w:ascii="Arial" w:hAnsi="Arial" w:cs="Arial" w:hint="eastAsia"/>
          <w:szCs w:val="21"/>
        </w:rPr>
        <w:t>1</w:t>
      </w:r>
      <w:r w:rsidR="002066F2">
        <w:rPr>
          <w:rFonts w:ascii="Arial" w:hAnsi="Arial" w:cs="Arial" w:hint="eastAsia"/>
          <w:szCs w:val="21"/>
        </w:rPr>
        <w:t>-</w:t>
      </w:r>
      <w:r w:rsidRPr="006D1B54">
        <w:rPr>
          <w:rFonts w:ascii="Arial" w:hAnsi="Arial" w:cs="Arial"/>
          <w:szCs w:val="21"/>
        </w:rPr>
        <w:t xml:space="preserve"> </w:t>
      </w:r>
      <w:r w:rsidR="004A582D" w:rsidRPr="006D1B54">
        <w:rPr>
          <w:rFonts w:ascii="Arial" w:hAnsi="Arial" w:cs="Arial"/>
          <w:szCs w:val="21"/>
        </w:rPr>
        <w:t>Yutaka S</w:t>
      </w:r>
      <w:r w:rsidR="008D45EF">
        <w:rPr>
          <w:rFonts w:ascii="Arial" w:hAnsi="Arial" w:cs="Arial" w:hint="eastAsia"/>
          <w:szCs w:val="21"/>
        </w:rPr>
        <w:t>aito (</w:t>
      </w:r>
      <w:hyperlink r:id="rId8" w:history="1">
        <w:r w:rsidR="00961D0B" w:rsidRPr="006A5A25">
          <w:rPr>
            <w:rStyle w:val="a7"/>
            <w:rFonts w:ascii="Arial" w:hAnsi="Arial" w:cs="Arial" w:hint="eastAsia"/>
            <w:szCs w:val="21"/>
          </w:rPr>
          <w:t>ypsitau@nifty.com</w:t>
        </w:r>
      </w:hyperlink>
      <w:r w:rsidR="008D45EF">
        <w:rPr>
          <w:rFonts w:ascii="Arial" w:hAnsi="Arial" w:cs="Arial" w:hint="eastAsia"/>
          <w:szCs w:val="21"/>
        </w:rPr>
        <w:t>)</w:t>
      </w:r>
    </w:p>
    <w:p w:rsidR="00961D0B" w:rsidRDefault="00961D0B" w:rsidP="00AF2A38">
      <w:pPr>
        <w:spacing w:beforeLines="50"/>
        <w:rPr>
          <w:rFonts w:ascii="Arial" w:hAnsi="Arial" w:cs="Arial"/>
          <w:szCs w:val="21"/>
        </w:rPr>
      </w:pPr>
      <w:r>
        <w:rPr>
          <w:rFonts w:ascii="Arial" w:hAnsi="Arial" w:cs="Arial" w:hint="eastAsia"/>
          <w:szCs w:val="21"/>
        </w:rPr>
        <w:t xml:space="preserve">Official site: </w:t>
      </w:r>
      <w:hyperlink r:id="rId9" w:history="1">
        <w:r w:rsidR="00FA312F" w:rsidRPr="006A5A25">
          <w:rPr>
            <w:rStyle w:val="a7"/>
            <w:rFonts w:ascii="Arial" w:hAnsi="Arial" w:cs="Arial" w:hint="eastAsia"/>
            <w:szCs w:val="21"/>
          </w:rPr>
          <w:t>http://www.gura-lang.org/</w:t>
        </w:r>
      </w:hyperlink>
    </w:p>
    <w:p w:rsidR="00C54B4A" w:rsidRDefault="00B43758" w:rsidP="00AF2A38">
      <w:pPr>
        <w:spacing w:afterLines="50"/>
      </w:pPr>
      <w:r w:rsidRPr="002E60D3">
        <w:br w:type="page"/>
      </w:r>
    </w:p>
    <w:p w:rsidR="00C54B4A" w:rsidRPr="00C54B4A" w:rsidRDefault="00C54B4A" w:rsidP="00C54B4A">
      <w:r>
        <w:rPr>
          <w:rFonts w:ascii="ＭＳ Ｐゴシック" w:eastAsia="ＭＳ Ｐゴシック" w:hAnsi="ＭＳ Ｐゴシック" w:hint="eastAsia"/>
          <w:sz w:val="28"/>
          <w:szCs w:val="28"/>
        </w:rPr>
        <w:lastRenderedPageBreak/>
        <w:t>序文</w:t>
      </w:r>
    </w:p>
    <w:p w:rsidR="00C54B4A" w:rsidRPr="002E60D3" w:rsidRDefault="00C54B4A" w:rsidP="00C54B4A">
      <w:pPr>
        <w:ind w:firstLineChars="50" w:firstLine="105"/>
      </w:pPr>
      <w:r w:rsidRPr="002E60D3">
        <w:rPr>
          <w:rFonts w:hint="eastAsia"/>
        </w:rPr>
        <w:t>リストなどで表現される複数のデータに対してある</w:t>
      </w:r>
      <w:r>
        <w:rPr>
          <w:rFonts w:hint="eastAsia"/>
        </w:rPr>
        <w:t>演算や変換操作</w:t>
      </w:r>
      <w:r w:rsidRPr="002E60D3">
        <w:rPr>
          <w:rFonts w:hint="eastAsia"/>
        </w:rPr>
        <w:t>を施し、結果を</w:t>
      </w:r>
      <w:r>
        <w:rPr>
          <w:rFonts w:hint="eastAsia"/>
        </w:rPr>
        <w:t>別の</w:t>
      </w:r>
      <w:r w:rsidRPr="002E60D3">
        <w:rPr>
          <w:rFonts w:hint="eastAsia"/>
        </w:rPr>
        <w:t>リストに格納するという処理は頻繁に行われるものの一つです。たとえば、ある数列を数学的な関数にかけた結果を得てプロットしたり、データベースに格納された複数のレコードから情報を抽出して特定のフォーマットに変換したりする処理がこれに含まれます。</w:t>
      </w:r>
    </w:p>
    <w:p w:rsidR="00C54B4A" w:rsidRPr="002E60D3" w:rsidRDefault="00C54B4A" w:rsidP="00C54B4A">
      <w:pPr>
        <w:ind w:firstLineChars="50" w:firstLine="105"/>
      </w:pPr>
      <w:r w:rsidRPr="002E60D3">
        <w:rPr>
          <w:rFonts w:hint="eastAsia"/>
        </w:rPr>
        <w:t>このような処理をするため、多くのプログラミング言語は繰り返し処理を行う制御構文を用意しています。これを使うと、リストの要素を順にとりだして処理をし、結果用のリストを生成することが可能になります。また関数型言語では、写像を行う高階関数を用意し、リスト要素に特定の関数を適用することで結果を得るアプローチがよくとられます。</w:t>
      </w:r>
    </w:p>
    <w:p w:rsidR="00C54B4A" w:rsidRDefault="00C54B4A" w:rsidP="00C54B4A">
      <w:r w:rsidRPr="002E60D3">
        <w:rPr>
          <w:rFonts w:hint="eastAsia"/>
        </w:rPr>
        <w:t xml:space="preserve"> </w:t>
      </w:r>
      <w:r w:rsidRPr="002E60D3">
        <w:rPr>
          <w:rFonts w:hint="eastAsia"/>
        </w:rPr>
        <w:t>いずれの方法にせよ、既存の言語において複数データを処理するには「繰り返す」という操作を明示的にプログラムすることが必要でした。しかし、たとえば一対一の写像を行う関数</w:t>
      </w:r>
      <w:r w:rsidRPr="002E60D3">
        <w:rPr>
          <w:rFonts w:hint="eastAsia"/>
        </w:rPr>
        <w:t xml:space="preserve"> f </w:t>
      </w:r>
      <w:r w:rsidRPr="002E60D3">
        <w:rPr>
          <w:rFonts w:hint="eastAsia"/>
        </w:rPr>
        <w:t>があった場合、これに</w:t>
      </w:r>
      <w:r w:rsidRPr="002E60D3">
        <w:rPr>
          <w:rFonts w:hint="eastAsia"/>
        </w:rPr>
        <w:t xml:space="preserve"> n </w:t>
      </w:r>
      <w:r w:rsidRPr="002E60D3">
        <w:rPr>
          <w:rFonts w:hint="eastAsia"/>
        </w:rPr>
        <w:t>個のデータを与えれば</w:t>
      </w:r>
      <w:r w:rsidRPr="002E60D3">
        <w:rPr>
          <w:rFonts w:hint="eastAsia"/>
        </w:rPr>
        <w:t xml:space="preserve"> n </w:t>
      </w:r>
      <w:r w:rsidRPr="002E60D3">
        <w:rPr>
          <w:rFonts w:hint="eastAsia"/>
        </w:rPr>
        <w:t>個の写像結果を求めていることは自明です。複数の要素を表すデータ構造であるリストやイテレータが引数として関数に与えられたとき、これを展開して繰り返し実行する機能をプログラム言語自体にとりいれてしまえば、データが複数になってもユーザ</w:t>
      </w:r>
      <w:r w:rsidRPr="002E60D3">
        <w:rPr>
          <w:rFonts w:hint="eastAsia"/>
        </w:rPr>
        <w:t xml:space="preserve"> (</w:t>
      </w:r>
      <w:r w:rsidRPr="002E60D3">
        <w:rPr>
          <w:rFonts w:hint="eastAsia"/>
        </w:rPr>
        <w:t>プログラマ</w:t>
      </w:r>
      <w:r w:rsidRPr="002E60D3">
        <w:rPr>
          <w:rFonts w:hint="eastAsia"/>
        </w:rPr>
        <w:t xml:space="preserve">) </w:t>
      </w:r>
      <w:r w:rsidRPr="002E60D3">
        <w:rPr>
          <w:rFonts w:hint="eastAsia"/>
        </w:rPr>
        <w:t>は直接関数を呼び出すだけで望む結果が得られることになります。こ</w:t>
      </w:r>
      <w:r>
        <w:rPr>
          <w:rFonts w:hint="eastAsia"/>
        </w:rPr>
        <w:t>れは</w:t>
      </w:r>
      <w:r w:rsidRPr="002E60D3">
        <w:rPr>
          <w:rFonts w:hint="eastAsia"/>
        </w:rPr>
        <w:t>写像すなわちマッピング処理を暗黙的に行うものなので、「暗黙的マッピング」と名づけました。</w:t>
      </w:r>
    </w:p>
    <w:p w:rsidR="00C54B4A" w:rsidRPr="00210CF9" w:rsidRDefault="00C54B4A" w:rsidP="00AF2A38">
      <w:pPr>
        <w:spacing w:beforeLines="50"/>
        <w:ind w:firstLineChars="50" w:firstLine="105"/>
      </w:pPr>
      <w:r>
        <w:rPr>
          <w:rFonts w:hint="eastAsia"/>
        </w:rPr>
        <w:t>このアイデアを実際に動くものにするため、当初は既存のスクリプト言語を拡張する形を模索していました。しかし、「暗黙的マッピング」は一部の関数のみに働くというのではその真価を発揮しません。数値演算はもちろん、文字列操作やイメージ描画、</w:t>
      </w:r>
      <w:r>
        <w:rPr>
          <w:rFonts w:hint="eastAsia"/>
        </w:rPr>
        <w:t>GUI</w:t>
      </w:r>
      <w:r>
        <w:rPr>
          <w:rFonts w:hint="eastAsia"/>
        </w:rPr>
        <w:t>やネットワークアクセスにいたるまで全ての処理にわたって使えるようになり、プログラミングスタイルの中に溶け込んで初めてその存在意義を有します。つまり、既にあるものの拡張ではなく、まったく新しい世界の創出が必要だったので</w:t>
      </w:r>
      <w:r w:rsidRPr="00210CF9">
        <w:rPr>
          <w:rFonts w:hAnsi="ＭＳ Ｐ明朝"/>
        </w:rPr>
        <w:t>す。そのためにスクリプト言語をスクラッチから作成することにしました。</w:t>
      </w:r>
    </w:p>
    <w:p w:rsidR="00C54B4A" w:rsidRPr="00210CF9" w:rsidRDefault="00C54B4A" w:rsidP="00AF2A38">
      <w:pPr>
        <w:spacing w:beforeLines="50" w:afterLines="50"/>
      </w:pPr>
      <w:r w:rsidRPr="00210CF9">
        <w:t xml:space="preserve"> </w:t>
      </w:r>
      <w:r w:rsidRPr="00210CF9">
        <w:rPr>
          <w:rFonts w:hAnsi="ＭＳ Ｐ明朝"/>
        </w:rPr>
        <w:t>新たなスクリプト言語を創生するにあたり、留意したのは以下の点です。</w:t>
      </w:r>
    </w:p>
    <w:p w:rsidR="00C54B4A" w:rsidRPr="00B17ED2" w:rsidRDefault="00C54B4A" w:rsidP="00C54B4A">
      <w:pPr>
        <w:ind w:left="283" w:hangingChars="135" w:hanging="283"/>
        <w:rPr>
          <w:rFonts w:hAnsi="ＭＳ Ｐ明朝"/>
        </w:rPr>
      </w:pPr>
      <w:r w:rsidRPr="00210CF9">
        <w:rPr>
          <w:rFonts w:hAnsi="ＭＳ Ｐ明朝"/>
        </w:rPr>
        <w:t>なじみのある文法を取り入れること</w:t>
      </w:r>
      <w:r w:rsidRPr="00210CF9">
        <w:br/>
      </w:r>
      <w:r>
        <w:rPr>
          <w:rFonts w:hAnsi="ＭＳ Ｐ明朝" w:hint="eastAsia"/>
        </w:rPr>
        <w:t>私は、既存の言語と同じことをするのなら、いたずらに新しい文法を作る必要はないと考えています。文法や記号の割り振り方を決める際も、できる限りなじみのある言語にあわせるようにしました。ブレース記号でブロックを作るようにしたので、スクリプトを書いた時の全体の雰囲気は</w:t>
      </w:r>
      <w:r>
        <w:rPr>
          <w:rFonts w:hAnsi="ＭＳ Ｐ明朝" w:hint="eastAsia"/>
        </w:rPr>
        <w:t>Java</w:t>
      </w:r>
      <w:r>
        <w:rPr>
          <w:rFonts w:hAnsi="ＭＳ Ｐ明朝" w:hint="eastAsia"/>
        </w:rPr>
        <w:t>か</w:t>
      </w:r>
      <w:r>
        <w:rPr>
          <w:rFonts w:hAnsi="ＭＳ Ｐ明朝" w:hint="eastAsia"/>
        </w:rPr>
        <w:t>JavaScript</w:t>
      </w:r>
      <w:r>
        <w:rPr>
          <w:rFonts w:hAnsi="ＭＳ Ｐ明朝" w:hint="eastAsia"/>
        </w:rPr>
        <w:t>に似ているように見えるかもしれません。モジュールによる名前空間の扱い方や関数の命名などは</w:t>
      </w:r>
      <w:r>
        <w:rPr>
          <w:rFonts w:hAnsi="ＭＳ Ｐ明朝" w:hint="eastAsia"/>
        </w:rPr>
        <w:t>Python</w:t>
      </w:r>
      <w:r>
        <w:rPr>
          <w:rFonts w:hAnsi="ＭＳ Ｐ明朝" w:hint="eastAsia"/>
        </w:rPr>
        <w:t>から影響を受けています。</w:t>
      </w:r>
    </w:p>
    <w:p w:rsidR="00C54B4A" w:rsidRPr="00665810" w:rsidRDefault="00C54B4A" w:rsidP="00AF2A38">
      <w:pPr>
        <w:spacing w:beforeLines="50"/>
        <w:ind w:left="283" w:hangingChars="135" w:hanging="283"/>
      </w:pPr>
      <w:r>
        <w:rPr>
          <w:rFonts w:hAnsi="ＭＳ Ｐ明朝" w:hint="eastAsia"/>
        </w:rPr>
        <w:t>手軽に使えて実用的であること</w:t>
      </w:r>
      <w:r w:rsidRPr="00210CF9">
        <w:br/>
      </w:r>
      <w:r>
        <w:rPr>
          <w:rFonts w:hint="eastAsia"/>
        </w:rPr>
        <w:t>プログラミング言語は、身の回りにある課題を解決することができて初めて存在意義を持ちます。そして、課題を解決するために多くの手間が必要になるようでは実用的とはいえません。そこで、グラフィカルユーザインターフェースや各種ファイル処理などを言語本体に付属させ、ごく普通のユーザが実現したいことを即座にプログラミングできる環境を提供します。</w:t>
      </w:r>
    </w:p>
    <w:p w:rsidR="00C54B4A" w:rsidRPr="00445989" w:rsidRDefault="00C54B4A" w:rsidP="00AF2A38">
      <w:pPr>
        <w:spacing w:beforeLines="50"/>
      </w:pPr>
      <w:r>
        <w:rPr>
          <w:rFonts w:hint="eastAsia"/>
        </w:rPr>
        <w:t>このような方針のもと、すべての関数やメソッドに「暗黙的マッピング」のポリシーをいきわたらせたたスクリプト言</w:t>
      </w:r>
      <w:r>
        <w:rPr>
          <w:rFonts w:hint="eastAsia"/>
        </w:rPr>
        <w:lastRenderedPageBreak/>
        <w:t>語</w:t>
      </w:r>
      <w:r w:rsidRPr="00487229">
        <w:rPr>
          <w:rFonts w:ascii="Arial" w:hAnsi="Arial" w:hint="eastAsia"/>
        </w:rPr>
        <w:t>Gura</w:t>
      </w:r>
      <w:r>
        <w:rPr>
          <w:rFonts w:hint="eastAsia"/>
        </w:rPr>
        <w:t>を開発し、</w:t>
      </w:r>
      <w:r>
        <w:rPr>
          <w:rFonts w:hint="eastAsia"/>
        </w:rPr>
        <w:t>2011</w:t>
      </w:r>
      <w:r>
        <w:rPr>
          <w:rFonts w:hint="eastAsia"/>
        </w:rPr>
        <w:t>年</w:t>
      </w:r>
      <w:r>
        <w:rPr>
          <w:rFonts w:hint="eastAsia"/>
        </w:rPr>
        <w:t>3</w:t>
      </w:r>
      <w:r>
        <w:rPr>
          <w:rFonts w:hint="eastAsia"/>
        </w:rPr>
        <w:t>月</w:t>
      </w:r>
      <w:r>
        <w:rPr>
          <w:rFonts w:hint="eastAsia"/>
        </w:rPr>
        <w:t>15</w:t>
      </w:r>
      <w:r>
        <w:rPr>
          <w:rFonts w:hint="eastAsia"/>
        </w:rPr>
        <w:t>日に最初のバージョンを</w:t>
      </w:r>
      <w:r>
        <w:rPr>
          <w:rFonts w:hint="eastAsia"/>
        </w:rPr>
        <w:t>SourceForge.JP</w:t>
      </w:r>
      <w:r>
        <w:rPr>
          <w:rFonts w:hint="eastAsia"/>
        </w:rPr>
        <w:t>にプロジェクト登録しました。</w:t>
      </w:r>
    </w:p>
    <w:p w:rsidR="00C54B4A" w:rsidRDefault="00C54B4A" w:rsidP="00AF2A38">
      <w:pPr>
        <w:spacing w:beforeLines="50"/>
        <w:ind w:firstLineChars="50" w:firstLine="105"/>
      </w:pPr>
      <w:r>
        <w:rPr>
          <w:rFonts w:hint="eastAsia"/>
        </w:rPr>
        <w:t>プログラミング言語というものの不思議なところは、言語を作成した本人が、即座にその言語におけるエキスパートになっているわけではないことです。これは例えば、あるゲームを考案したとして、ルールは自分で考えたものであっても、そのルールのもとで勝利に導くコツや定石を知るには、実際に競技をして慣れていかなければいけないのと同じです。私の場合も「暗黙的マッピング」という今までにないルールを伴った</w:t>
      </w:r>
      <w:r w:rsidRPr="00487229">
        <w:rPr>
          <w:rFonts w:ascii="Arial" w:hAnsi="Arial" w:hint="eastAsia"/>
        </w:rPr>
        <w:t>Gura</w:t>
      </w:r>
      <w:r>
        <w:rPr>
          <w:rFonts w:hint="eastAsia"/>
        </w:rPr>
        <w:t>プログラミングを知るには、自分で実際に多くのスクリプトを作成して試す必要がありました。そして、この言語を使ってみて実感したことは、「暗黙的マッピング」をはじめとする</w:t>
      </w:r>
      <w:r w:rsidRPr="00487229">
        <w:rPr>
          <w:rFonts w:ascii="Arial" w:hAnsi="Arial" w:hint="eastAsia"/>
        </w:rPr>
        <w:t>Gura</w:t>
      </w:r>
      <w:r>
        <w:rPr>
          <w:rFonts w:hint="eastAsia"/>
        </w:rPr>
        <w:t>のさまざまなフィーチャーはプログラミングの現場において大きな有効性を持っているということです。</w:t>
      </w:r>
    </w:p>
    <w:p w:rsidR="00C54B4A" w:rsidRDefault="00C54B4A" w:rsidP="00AF2A38">
      <w:pPr>
        <w:spacing w:beforeLines="50"/>
        <w:ind w:firstLineChars="50" w:firstLine="105"/>
      </w:pPr>
      <w:r>
        <w:rPr>
          <w:rFonts w:hint="eastAsia"/>
        </w:rPr>
        <w:t>一ユーザとして、私はこのスクリプト言語をあなたにお勧めします。</w:t>
      </w:r>
    </w:p>
    <w:p w:rsidR="00014F27" w:rsidRDefault="00203D4A" w:rsidP="00AF2A38">
      <w:pPr>
        <w:wordWrap w:val="0"/>
        <w:spacing w:beforeLines="100"/>
        <w:jc w:val="right"/>
      </w:pPr>
      <w:r>
        <w:rPr>
          <w:rFonts w:hint="eastAsia"/>
        </w:rPr>
        <w:t>著者</w:t>
      </w:r>
    </w:p>
    <w:p w:rsidR="00C54B4A" w:rsidRPr="00D51074" w:rsidRDefault="00C54B4A" w:rsidP="00077C42">
      <w:pPr>
        <w:jc w:val="right"/>
      </w:pPr>
      <w:r>
        <w:rPr>
          <w:rFonts w:hint="eastAsia"/>
        </w:rPr>
        <w:t>2012</w:t>
      </w:r>
      <w:r>
        <w:rPr>
          <w:rFonts w:hint="eastAsia"/>
        </w:rPr>
        <w:t>年</w:t>
      </w:r>
      <w:r>
        <w:rPr>
          <w:rFonts w:hint="eastAsia"/>
        </w:rPr>
        <w:t>6</w:t>
      </w:r>
      <w:r>
        <w:rPr>
          <w:rFonts w:hint="eastAsia"/>
        </w:rPr>
        <w:t>月</w:t>
      </w:r>
      <w:r>
        <w:rPr>
          <w:rFonts w:hint="eastAsia"/>
        </w:rPr>
        <w:t>26</w:t>
      </w:r>
      <w:r>
        <w:rPr>
          <w:rFonts w:hint="eastAsia"/>
        </w:rPr>
        <w:t>日</w:t>
      </w:r>
    </w:p>
    <w:p w:rsidR="00347E5C" w:rsidRDefault="00347E5C">
      <w:pPr>
        <w:widowControl/>
        <w:jc w:val="left"/>
      </w:pPr>
      <w:r>
        <w:br w:type="page"/>
      </w:r>
    </w:p>
    <w:p w:rsidR="00FA6B4B" w:rsidRPr="00AB2979" w:rsidRDefault="00CC3255" w:rsidP="00AF2A38">
      <w:pPr>
        <w:spacing w:afterLines="50"/>
        <w:rPr>
          <w:rFonts w:ascii="ＭＳ Ｐゴシック" w:eastAsia="ＭＳ Ｐゴシック" w:hAnsi="ＭＳ Ｐゴシック"/>
          <w:sz w:val="28"/>
          <w:szCs w:val="28"/>
        </w:rPr>
      </w:pPr>
      <w:r w:rsidRPr="00AB2979">
        <w:rPr>
          <w:rFonts w:ascii="ＭＳ Ｐゴシック" w:eastAsia="ＭＳ Ｐゴシック" w:hAnsi="ＭＳ Ｐゴシック" w:hint="eastAsia"/>
          <w:sz w:val="28"/>
          <w:szCs w:val="28"/>
        </w:rPr>
        <w:lastRenderedPageBreak/>
        <w:t>目次</w:t>
      </w:r>
    </w:p>
    <w:p w:rsidR="00347E5C" w:rsidRDefault="0027457D">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347E5C" w:rsidRPr="00543292">
        <w:rPr>
          <w:rFonts w:cs="Arial"/>
          <w:noProof/>
        </w:rPr>
        <w:t>1.</w:t>
      </w:r>
      <w:r w:rsidR="00347E5C">
        <w:rPr>
          <w:rFonts w:asciiTheme="minorHAnsi" w:eastAsiaTheme="minorEastAsia" w:hAnsiTheme="minorHAnsi" w:cstheme="minorBidi"/>
          <w:noProof/>
          <w:szCs w:val="22"/>
        </w:rPr>
        <w:tab/>
      </w:r>
      <w:r w:rsidR="00347E5C">
        <w:rPr>
          <w:rFonts w:hint="eastAsia"/>
          <w:noProof/>
        </w:rPr>
        <w:t>このリファレンスについて</w:t>
      </w:r>
      <w:r w:rsidR="00347E5C">
        <w:rPr>
          <w:noProof/>
        </w:rPr>
        <w:tab/>
      </w:r>
      <w:r>
        <w:rPr>
          <w:noProof/>
        </w:rPr>
        <w:fldChar w:fldCharType="begin"/>
      </w:r>
      <w:r w:rsidR="00347E5C">
        <w:rPr>
          <w:noProof/>
        </w:rPr>
        <w:instrText xml:space="preserve"> PAGEREF _Toc332694163 \h </w:instrText>
      </w:r>
      <w:r>
        <w:rPr>
          <w:noProof/>
        </w:rPr>
      </w:r>
      <w:r>
        <w:rPr>
          <w:noProof/>
        </w:rPr>
        <w:fldChar w:fldCharType="separate"/>
      </w:r>
      <w:r w:rsidR="00AF2A38">
        <w:rPr>
          <w:noProof/>
        </w:rPr>
        <w:t>8</w:t>
      </w:r>
      <w:r>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2.</w:t>
      </w:r>
      <w:r>
        <w:rPr>
          <w:rFonts w:asciiTheme="minorHAnsi" w:eastAsiaTheme="minorEastAsia" w:hAnsiTheme="minorHAnsi" w:cstheme="minorBidi"/>
          <w:noProof/>
          <w:szCs w:val="22"/>
        </w:rPr>
        <w:tab/>
      </w:r>
      <w:r w:rsidRPr="00543292">
        <w:rPr>
          <w:rFonts w:ascii="ＭＳ Ｐゴシック" w:hAnsi="ＭＳ Ｐゴシック" w:hint="eastAsia"/>
          <w:noProof/>
        </w:rPr>
        <w:t>実行方法</w:t>
      </w:r>
      <w:r>
        <w:rPr>
          <w:noProof/>
        </w:rPr>
        <w:tab/>
      </w:r>
      <w:r w:rsidR="0027457D">
        <w:rPr>
          <w:noProof/>
        </w:rPr>
        <w:fldChar w:fldCharType="begin"/>
      </w:r>
      <w:r>
        <w:rPr>
          <w:noProof/>
        </w:rPr>
        <w:instrText xml:space="preserve"> PAGEREF _Toc332694164 \h </w:instrText>
      </w:r>
      <w:r w:rsidR="0027457D">
        <w:rPr>
          <w:noProof/>
        </w:rPr>
      </w:r>
      <w:r w:rsidR="0027457D">
        <w:rPr>
          <w:noProof/>
        </w:rPr>
        <w:fldChar w:fldCharType="separate"/>
      </w:r>
      <w:r w:rsidR="00AF2A38">
        <w:rPr>
          <w:noProof/>
        </w:rPr>
        <w:t>9</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2.1.</w:t>
      </w:r>
      <w:r>
        <w:rPr>
          <w:rFonts w:asciiTheme="minorHAnsi" w:eastAsiaTheme="minorEastAsia" w:hAnsiTheme="minorHAnsi" w:cstheme="minorBidi"/>
          <w:noProof/>
          <w:szCs w:val="22"/>
        </w:rPr>
        <w:tab/>
      </w:r>
      <w:r>
        <w:rPr>
          <w:rFonts w:hint="eastAsia"/>
          <w:noProof/>
        </w:rPr>
        <w:t>実行ファイル</w:t>
      </w:r>
      <w:r>
        <w:rPr>
          <w:noProof/>
        </w:rPr>
        <w:tab/>
      </w:r>
      <w:r w:rsidR="0027457D">
        <w:rPr>
          <w:noProof/>
        </w:rPr>
        <w:fldChar w:fldCharType="begin"/>
      </w:r>
      <w:r>
        <w:rPr>
          <w:noProof/>
        </w:rPr>
        <w:instrText xml:space="preserve"> PAGEREF _Toc332694165 \h </w:instrText>
      </w:r>
      <w:r w:rsidR="0027457D">
        <w:rPr>
          <w:noProof/>
        </w:rPr>
      </w:r>
      <w:r w:rsidR="0027457D">
        <w:rPr>
          <w:noProof/>
        </w:rPr>
        <w:fldChar w:fldCharType="separate"/>
      </w:r>
      <w:r w:rsidR="00AF2A38">
        <w:rPr>
          <w:noProof/>
        </w:rPr>
        <w:t>9</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2.2.</w:t>
      </w:r>
      <w:r>
        <w:rPr>
          <w:rFonts w:asciiTheme="minorHAnsi" w:eastAsiaTheme="minorEastAsia" w:hAnsiTheme="minorHAnsi" w:cstheme="minorBidi"/>
          <w:noProof/>
          <w:szCs w:val="22"/>
        </w:rPr>
        <w:tab/>
      </w:r>
      <w:r>
        <w:rPr>
          <w:rFonts w:hint="eastAsia"/>
          <w:noProof/>
        </w:rPr>
        <w:t>対話モード</w:t>
      </w:r>
      <w:r>
        <w:rPr>
          <w:noProof/>
        </w:rPr>
        <w:tab/>
      </w:r>
      <w:r w:rsidR="0027457D">
        <w:rPr>
          <w:noProof/>
        </w:rPr>
        <w:fldChar w:fldCharType="begin"/>
      </w:r>
      <w:r>
        <w:rPr>
          <w:noProof/>
        </w:rPr>
        <w:instrText xml:space="preserve"> PAGEREF _Toc332694166 \h </w:instrText>
      </w:r>
      <w:r w:rsidR="0027457D">
        <w:rPr>
          <w:noProof/>
        </w:rPr>
      </w:r>
      <w:r w:rsidR="0027457D">
        <w:rPr>
          <w:noProof/>
        </w:rPr>
        <w:fldChar w:fldCharType="separate"/>
      </w:r>
      <w:r w:rsidR="00AF2A38">
        <w:rPr>
          <w:noProof/>
        </w:rPr>
        <w:t>9</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2.3.</w:t>
      </w:r>
      <w:r>
        <w:rPr>
          <w:rFonts w:asciiTheme="minorHAnsi" w:eastAsiaTheme="minorEastAsia" w:hAnsiTheme="minorHAnsi" w:cstheme="minorBidi"/>
          <w:noProof/>
          <w:szCs w:val="22"/>
        </w:rPr>
        <w:tab/>
      </w:r>
      <w:r>
        <w:rPr>
          <w:rFonts w:hint="eastAsia"/>
          <w:noProof/>
        </w:rPr>
        <w:t>スクリプトファイル</w:t>
      </w:r>
      <w:r>
        <w:rPr>
          <w:noProof/>
        </w:rPr>
        <w:tab/>
      </w:r>
      <w:r w:rsidR="0027457D">
        <w:rPr>
          <w:noProof/>
        </w:rPr>
        <w:fldChar w:fldCharType="begin"/>
      </w:r>
      <w:r>
        <w:rPr>
          <w:noProof/>
        </w:rPr>
        <w:instrText xml:space="preserve"> PAGEREF _Toc332694167 \h </w:instrText>
      </w:r>
      <w:r w:rsidR="0027457D">
        <w:rPr>
          <w:noProof/>
        </w:rPr>
      </w:r>
      <w:r w:rsidR="0027457D">
        <w:rPr>
          <w:noProof/>
        </w:rPr>
        <w:fldChar w:fldCharType="separate"/>
      </w:r>
      <w:r w:rsidR="00AF2A38">
        <w:rPr>
          <w:noProof/>
        </w:rPr>
        <w:t>9</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2.4.</w:t>
      </w:r>
      <w:r>
        <w:rPr>
          <w:rFonts w:asciiTheme="minorHAnsi" w:eastAsiaTheme="minorEastAsia" w:hAnsiTheme="minorHAnsi" w:cstheme="minorBidi"/>
          <w:noProof/>
          <w:szCs w:val="22"/>
        </w:rPr>
        <w:tab/>
      </w:r>
      <w:r w:rsidRPr="00543292">
        <w:rPr>
          <w:rFonts w:ascii="Courier New" w:hAnsi="Courier New" w:cs="Courier New" w:hint="eastAsia"/>
          <w:noProof/>
        </w:rPr>
        <w:t>コンポジットファイル</w:t>
      </w:r>
      <w:r>
        <w:rPr>
          <w:noProof/>
        </w:rPr>
        <w:tab/>
      </w:r>
      <w:r w:rsidR="0027457D">
        <w:rPr>
          <w:noProof/>
        </w:rPr>
        <w:fldChar w:fldCharType="begin"/>
      </w:r>
      <w:r>
        <w:rPr>
          <w:noProof/>
        </w:rPr>
        <w:instrText xml:space="preserve"> PAGEREF _Toc332694168 \h </w:instrText>
      </w:r>
      <w:r w:rsidR="0027457D">
        <w:rPr>
          <w:noProof/>
        </w:rPr>
      </w:r>
      <w:r w:rsidR="0027457D">
        <w:rPr>
          <w:noProof/>
        </w:rPr>
        <w:fldChar w:fldCharType="separate"/>
      </w:r>
      <w:r w:rsidR="00AF2A38">
        <w:rPr>
          <w:noProof/>
        </w:rPr>
        <w:t>10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2.5.</w:t>
      </w:r>
      <w:r>
        <w:rPr>
          <w:rFonts w:asciiTheme="minorHAnsi" w:eastAsiaTheme="minorEastAsia" w:hAnsiTheme="minorHAnsi" w:cstheme="minorBidi"/>
          <w:noProof/>
          <w:szCs w:val="22"/>
        </w:rPr>
        <w:tab/>
      </w:r>
      <w:r>
        <w:rPr>
          <w:rFonts w:hint="eastAsia"/>
          <w:noProof/>
        </w:rPr>
        <w:t>コマンドラインオプション</w:t>
      </w:r>
      <w:r>
        <w:rPr>
          <w:noProof/>
        </w:rPr>
        <w:tab/>
      </w:r>
      <w:r w:rsidR="0027457D">
        <w:rPr>
          <w:noProof/>
        </w:rPr>
        <w:fldChar w:fldCharType="begin"/>
      </w:r>
      <w:r>
        <w:rPr>
          <w:noProof/>
        </w:rPr>
        <w:instrText xml:space="preserve"> PAGEREF _Toc332694169 \h </w:instrText>
      </w:r>
      <w:r w:rsidR="0027457D">
        <w:rPr>
          <w:noProof/>
        </w:rPr>
      </w:r>
      <w:r w:rsidR="0027457D">
        <w:rPr>
          <w:noProof/>
        </w:rPr>
        <w:fldChar w:fldCharType="separate"/>
      </w:r>
      <w:r w:rsidR="00AF2A38">
        <w:rPr>
          <w:noProof/>
        </w:rPr>
        <w:t>10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2.6.</w:t>
      </w:r>
      <w:r>
        <w:rPr>
          <w:rFonts w:asciiTheme="minorHAnsi" w:eastAsiaTheme="minorEastAsia" w:hAnsiTheme="minorHAnsi" w:cstheme="minorBidi"/>
          <w:noProof/>
          <w:szCs w:val="22"/>
        </w:rPr>
        <w:tab/>
      </w:r>
      <w:r>
        <w:rPr>
          <w:rFonts w:hint="eastAsia"/>
          <w:noProof/>
        </w:rPr>
        <w:t>テンプレートエンジン</w:t>
      </w:r>
      <w:r>
        <w:rPr>
          <w:noProof/>
        </w:rPr>
        <w:tab/>
      </w:r>
      <w:r w:rsidR="0027457D">
        <w:rPr>
          <w:noProof/>
        </w:rPr>
        <w:fldChar w:fldCharType="begin"/>
      </w:r>
      <w:r>
        <w:rPr>
          <w:noProof/>
        </w:rPr>
        <w:instrText xml:space="preserve"> PAGEREF _Toc332694170 \h </w:instrText>
      </w:r>
      <w:r w:rsidR="0027457D">
        <w:rPr>
          <w:noProof/>
        </w:rPr>
      </w:r>
      <w:r w:rsidR="0027457D">
        <w:rPr>
          <w:noProof/>
        </w:rPr>
        <w:fldChar w:fldCharType="separate"/>
      </w:r>
      <w:r w:rsidR="00AF2A38">
        <w:rPr>
          <w:noProof/>
        </w:rPr>
        <w:t>10</w:t>
      </w:r>
      <w:r w:rsidR="0027457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3.</w:t>
      </w:r>
      <w:r>
        <w:rPr>
          <w:rFonts w:asciiTheme="minorHAnsi" w:eastAsiaTheme="minorEastAsia" w:hAnsiTheme="minorHAnsi" w:cstheme="minorBidi"/>
          <w:noProof/>
          <w:szCs w:val="22"/>
        </w:rPr>
        <w:tab/>
      </w:r>
      <w:r>
        <w:rPr>
          <w:rFonts w:hint="eastAsia"/>
          <w:noProof/>
        </w:rPr>
        <w:t>スクリプトの構成要素</w:t>
      </w:r>
      <w:r>
        <w:rPr>
          <w:noProof/>
        </w:rPr>
        <w:tab/>
      </w:r>
      <w:r w:rsidR="0027457D">
        <w:rPr>
          <w:noProof/>
        </w:rPr>
        <w:fldChar w:fldCharType="begin"/>
      </w:r>
      <w:r>
        <w:rPr>
          <w:noProof/>
        </w:rPr>
        <w:instrText xml:space="preserve"> PAGEREF _Toc332694171 \h </w:instrText>
      </w:r>
      <w:r w:rsidR="0027457D">
        <w:rPr>
          <w:noProof/>
        </w:rPr>
      </w:r>
      <w:r w:rsidR="0027457D">
        <w:rPr>
          <w:noProof/>
        </w:rPr>
        <w:fldChar w:fldCharType="separate"/>
      </w:r>
      <w:r w:rsidR="00AF2A38">
        <w:rPr>
          <w:noProof/>
        </w:rPr>
        <w:t>12</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3.1.</w:t>
      </w:r>
      <w:r>
        <w:rPr>
          <w:rFonts w:asciiTheme="minorHAnsi" w:eastAsiaTheme="minorEastAsia" w:hAnsiTheme="minorHAnsi" w:cstheme="minorBidi"/>
          <w:noProof/>
          <w:szCs w:val="22"/>
        </w:rPr>
        <w:tab/>
      </w:r>
      <w:r>
        <w:rPr>
          <w:rFonts w:hint="eastAsia"/>
          <w:noProof/>
        </w:rPr>
        <w:t>数値リテラル</w:t>
      </w:r>
      <w:r>
        <w:rPr>
          <w:noProof/>
        </w:rPr>
        <w:tab/>
      </w:r>
      <w:r w:rsidR="0027457D">
        <w:rPr>
          <w:noProof/>
        </w:rPr>
        <w:fldChar w:fldCharType="begin"/>
      </w:r>
      <w:r>
        <w:rPr>
          <w:noProof/>
        </w:rPr>
        <w:instrText xml:space="preserve"> PAGEREF _Toc332694172 \h </w:instrText>
      </w:r>
      <w:r w:rsidR="0027457D">
        <w:rPr>
          <w:noProof/>
        </w:rPr>
      </w:r>
      <w:r w:rsidR="0027457D">
        <w:rPr>
          <w:noProof/>
        </w:rPr>
        <w:fldChar w:fldCharType="separate"/>
      </w:r>
      <w:r w:rsidR="00AF2A38">
        <w:rPr>
          <w:noProof/>
        </w:rPr>
        <w:t>12</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3.2.</w:t>
      </w:r>
      <w:r>
        <w:rPr>
          <w:rFonts w:asciiTheme="minorHAnsi" w:eastAsiaTheme="minorEastAsia" w:hAnsiTheme="minorHAnsi" w:cstheme="minorBidi"/>
          <w:noProof/>
          <w:szCs w:val="22"/>
        </w:rPr>
        <w:tab/>
      </w:r>
      <w:r>
        <w:rPr>
          <w:rFonts w:hint="eastAsia"/>
          <w:noProof/>
        </w:rPr>
        <w:t>文字列リテラル</w:t>
      </w:r>
      <w:r>
        <w:rPr>
          <w:noProof/>
        </w:rPr>
        <w:tab/>
      </w:r>
      <w:r w:rsidR="0027457D">
        <w:rPr>
          <w:noProof/>
        </w:rPr>
        <w:fldChar w:fldCharType="begin"/>
      </w:r>
      <w:r>
        <w:rPr>
          <w:noProof/>
        </w:rPr>
        <w:instrText xml:space="preserve"> PAGEREF _Toc332694173 \h </w:instrText>
      </w:r>
      <w:r w:rsidR="0027457D">
        <w:rPr>
          <w:noProof/>
        </w:rPr>
      </w:r>
      <w:r w:rsidR="0027457D">
        <w:rPr>
          <w:noProof/>
        </w:rPr>
        <w:fldChar w:fldCharType="separate"/>
      </w:r>
      <w:r w:rsidR="00AF2A38">
        <w:rPr>
          <w:noProof/>
        </w:rPr>
        <w:t>12</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3.3.</w:t>
      </w:r>
      <w:r>
        <w:rPr>
          <w:rFonts w:asciiTheme="minorHAnsi" w:eastAsiaTheme="minorEastAsia" w:hAnsiTheme="minorHAnsi" w:cstheme="minorBidi"/>
          <w:noProof/>
          <w:szCs w:val="22"/>
        </w:rPr>
        <w:tab/>
      </w:r>
      <w:r>
        <w:rPr>
          <w:rFonts w:hint="eastAsia"/>
          <w:noProof/>
        </w:rPr>
        <w:t>バイナリリテラル</w:t>
      </w:r>
      <w:r>
        <w:rPr>
          <w:noProof/>
        </w:rPr>
        <w:tab/>
      </w:r>
      <w:r w:rsidR="0027457D">
        <w:rPr>
          <w:noProof/>
        </w:rPr>
        <w:fldChar w:fldCharType="begin"/>
      </w:r>
      <w:r>
        <w:rPr>
          <w:noProof/>
        </w:rPr>
        <w:instrText xml:space="preserve"> PAGEREF _Toc332694174 \h </w:instrText>
      </w:r>
      <w:r w:rsidR="0027457D">
        <w:rPr>
          <w:noProof/>
        </w:rPr>
      </w:r>
      <w:r w:rsidR="0027457D">
        <w:rPr>
          <w:noProof/>
        </w:rPr>
        <w:fldChar w:fldCharType="separate"/>
      </w:r>
      <w:r w:rsidR="00AF2A38">
        <w:rPr>
          <w:noProof/>
        </w:rPr>
        <w:t>13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3.4.</w:t>
      </w:r>
      <w:r>
        <w:rPr>
          <w:rFonts w:asciiTheme="minorHAnsi" w:eastAsiaTheme="minorEastAsia" w:hAnsiTheme="minorHAnsi" w:cstheme="minorBidi"/>
          <w:noProof/>
          <w:szCs w:val="22"/>
        </w:rPr>
        <w:tab/>
      </w:r>
      <w:r>
        <w:rPr>
          <w:rFonts w:hint="eastAsia"/>
          <w:noProof/>
        </w:rPr>
        <w:t>識別子</w:t>
      </w:r>
      <w:r>
        <w:rPr>
          <w:noProof/>
        </w:rPr>
        <w:tab/>
      </w:r>
      <w:r w:rsidR="0027457D">
        <w:rPr>
          <w:noProof/>
        </w:rPr>
        <w:fldChar w:fldCharType="begin"/>
      </w:r>
      <w:r>
        <w:rPr>
          <w:noProof/>
        </w:rPr>
        <w:instrText xml:space="preserve"> PAGEREF _Toc332694175 \h </w:instrText>
      </w:r>
      <w:r w:rsidR="0027457D">
        <w:rPr>
          <w:noProof/>
        </w:rPr>
      </w:r>
      <w:r w:rsidR="0027457D">
        <w:rPr>
          <w:noProof/>
        </w:rPr>
        <w:fldChar w:fldCharType="separate"/>
      </w:r>
      <w:r w:rsidR="00AF2A38">
        <w:rPr>
          <w:noProof/>
        </w:rPr>
        <w:t>13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3.5.</w:t>
      </w:r>
      <w:r>
        <w:rPr>
          <w:rFonts w:asciiTheme="minorHAnsi" w:eastAsiaTheme="minorEastAsia" w:hAnsiTheme="minorHAnsi" w:cstheme="minorBidi"/>
          <w:noProof/>
          <w:szCs w:val="22"/>
        </w:rPr>
        <w:tab/>
      </w:r>
      <w:r>
        <w:rPr>
          <w:rFonts w:hint="eastAsia"/>
          <w:noProof/>
        </w:rPr>
        <w:t>リスト</w:t>
      </w:r>
      <w:r>
        <w:rPr>
          <w:noProof/>
        </w:rPr>
        <w:tab/>
      </w:r>
      <w:r w:rsidR="0027457D">
        <w:rPr>
          <w:noProof/>
        </w:rPr>
        <w:fldChar w:fldCharType="begin"/>
      </w:r>
      <w:r>
        <w:rPr>
          <w:noProof/>
        </w:rPr>
        <w:instrText xml:space="preserve"> PAGEREF _Toc332694176 \h </w:instrText>
      </w:r>
      <w:r w:rsidR="0027457D">
        <w:rPr>
          <w:noProof/>
        </w:rPr>
      </w:r>
      <w:r w:rsidR="0027457D">
        <w:rPr>
          <w:noProof/>
        </w:rPr>
        <w:fldChar w:fldCharType="separate"/>
      </w:r>
      <w:r w:rsidR="00AF2A38">
        <w:rPr>
          <w:noProof/>
        </w:rPr>
        <w:t>14</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3.6.</w:t>
      </w:r>
      <w:r>
        <w:rPr>
          <w:rFonts w:asciiTheme="minorHAnsi" w:eastAsiaTheme="minorEastAsia" w:hAnsiTheme="minorHAnsi" w:cstheme="minorBidi"/>
          <w:noProof/>
          <w:szCs w:val="22"/>
        </w:rPr>
        <w:tab/>
      </w:r>
      <w:r>
        <w:rPr>
          <w:rFonts w:hint="eastAsia"/>
          <w:noProof/>
        </w:rPr>
        <w:t>マトリクス</w:t>
      </w:r>
      <w:r>
        <w:rPr>
          <w:noProof/>
        </w:rPr>
        <w:tab/>
      </w:r>
      <w:r w:rsidR="0027457D">
        <w:rPr>
          <w:noProof/>
        </w:rPr>
        <w:fldChar w:fldCharType="begin"/>
      </w:r>
      <w:r>
        <w:rPr>
          <w:noProof/>
        </w:rPr>
        <w:instrText xml:space="preserve"> PAGEREF _Toc332694177 \h </w:instrText>
      </w:r>
      <w:r w:rsidR="0027457D">
        <w:rPr>
          <w:noProof/>
        </w:rPr>
      </w:r>
      <w:r w:rsidR="0027457D">
        <w:rPr>
          <w:noProof/>
        </w:rPr>
        <w:fldChar w:fldCharType="separate"/>
      </w:r>
      <w:r w:rsidR="00AF2A38">
        <w:rPr>
          <w:noProof/>
        </w:rPr>
        <w:t>14</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3.7.</w:t>
      </w:r>
      <w:r>
        <w:rPr>
          <w:rFonts w:asciiTheme="minorHAnsi" w:eastAsiaTheme="minorEastAsia" w:hAnsiTheme="minorHAnsi" w:cstheme="minorBidi"/>
          <w:noProof/>
          <w:szCs w:val="22"/>
        </w:rPr>
        <w:tab/>
      </w:r>
      <w:r>
        <w:rPr>
          <w:rFonts w:hint="eastAsia"/>
          <w:noProof/>
        </w:rPr>
        <w:t>ブロック</w:t>
      </w:r>
      <w:r>
        <w:rPr>
          <w:noProof/>
        </w:rPr>
        <w:tab/>
      </w:r>
      <w:r w:rsidR="0027457D">
        <w:rPr>
          <w:noProof/>
        </w:rPr>
        <w:fldChar w:fldCharType="begin"/>
      </w:r>
      <w:r>
        <w:rPr>
          <w:noProof/>
        </w:rPr>
        <w:instrText xml:space="preserve"> PAGEREF _Toc332694178 \h </w:instrText>
      </w:r>
      <w:r w:rsidR="0027457D">
        <w:rPr>
          <w:noProof/>
        </w:rPr>
      </w:r>
      <w:r w:rsidR="0027457D">
        <w:rPr>
          <w:noProof/>
        </w:rPr>
        <w:fldChar w:fldCharType="separate"/>
      </w:r>
      <w:r w:rsidR="00AF2A38">
        <w:rPr>
          <w:noProof/>
        </w:rPr>
        <w:t>15</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3.8.</w:t>
      </w:r>
      <w:r>
        <w:rPr>
          <w:rFonts w:asciiTheme="minorHAnsi" w:eastAsiaTheme="minorEastAsia" w:hAnsiTheme="minorHAnsi" w:cstheme="minorBidi"/>
          <w:noProof/>
          <w:szCs w:val="22"/>
        </w:rPr>
        <w:tab/>
      </w:r>
      <w:r>
        <w:rPr>
          <w:rFonts w:hint="eastAsia"/>
          <w:noProof/>
        </w:rPr>
        <w:t>辞書</w:t>
      </w:r>
      <w:r>
        <w:rPr>
          <w:noProof/>
        </w:rPr>
        <w:tab/>
      </w:r>
      <w:r w:rsidR="0027457D">
        <w:rPr>
          <w:noProof/>
        </w:rPr>
        <w:fldChar w:fldCharType="begin"/>
      </w:r>
      <w:r>
        <w:rPr>
          <w:noProof/>
        </w:rPr>
        <w:instrText xml:space="preserve"> PAGEREF _Toc332694179 \h </w:instrText>
      </w:r>
      <w:r w:rsidR="0027457D">
        <w:rPr>
          <w:noProof/>
        </w:rPr>
      </w:r>
      <w:r w:rsidR="0027457D">
        <w:rPr>
          <w:noProof/>
        </w:rPr>
        <w:fldChar w:fldCharType="separate"/>
      </w:r>
      <w:r w:rsidR="00AF2A38">
        <w:rPr>
          <w:noProof/>
        </w:rPr>
        <w:t>15</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3.9.</w:t>
      </w:r>
      <w:r>
        <w:rPr>
          <w:rFonts w:asciiTheme="minorHAnsi" w:eastAsiaTheme="minorEastAsia" w:hAnsiTheme="minorHAnsi" w:cstheme="minorBidi"/>
          <w:noProof/>
          <w:szCs w:val="22"/>
        </w:rPr>
        <w:tab/>
      </w:r>
      <w:r>
        <w:rPr>
          <w:noProof/>
        </w:rPr>
        <w:t>Quoted</w:t>
      </w:r>
      <w:r>
        <w:rPr>
          <w:rFonts w:hint="eastAsia"/>
          <w:noProof/>
        </w:rPr>
        <w:t>値</w:t>
      </w:r>
      <w:r>
        <w:rPr>
          <w:noProof/>
        </w:rPr>
        <w:tab/>
      </w:r>
      <w:r w:rsidR="0027457D">
        <w:rPr>
          <w:noProof/>
        </w:rPr>
        <w:fldChar w:fldCharType="begin"/>
      </w:r>
      <w:r>
        <w:rPr>
          <w:noProof/>
        </w:rPr>
        <w:instrText xml:space="preserve"> PAGEREF _Toc332694180 \h </w:instrText>
      </w:r>
      <w:r w:rsidR="0027457D">
        <w:rPr>
          <w:noProof/>
        </w:rPr>
      </w:r>
      <w:r w:rsidR="0027457D">
        <w:rPr>
          <w:noProof/>
        </w:rPr>
        <w:fldChar w:fldCharType="separate"/>
      </w:r>
      <w:r w:rsidR="00AF2A38">
        <w:rPr>
          <w:noProof/>
        </w:rPr>
        <w:t>15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3.10.</w:t>
      </w:r>
      <w:r>
        <w:rPr>
          <w:rFonts w:asciiTheme="minorHAnsi" w:eastAsiaTheme="minorEastAsia" w:hAnsiTheme="minorHAnsi" w:cstheme="minorBidi"/>
          <w:noProof/>
          <w:szCs w:val="22"/>
        </w:rPr>
        <w:tab/>
      </w:r>
      <w:r>
        <w:rPr>
          <w:rFonts w:hint="eastAsia"/>
          <w:noProof/>
        </w:rPr>
        <w:t>シンボル値</w:t>
      </w:r>
      <w:r>
        <w:rPr>
          <w:noProof/>
        </w:rPr>
        <w:tab/>
      </w:r>
      <w:r w:rsidR="0027457D">
        <w:rPr>
          <w:noProof/>
        </w:rPr>
        <w:fldChar w:fldCharType="begin"/>
      </w:r>
      <w:r>
        <w:rPr>
          <w:noProof/>
        </w:rPr>
        <w:instrText xml:space="preserve"> PAGEREF _Toc332694181 \h </w:instrText>
      </w:r>
      <w:r w:rsidR="0027457D">
        <w:rPr>
          <w:noProof/>
        </w:rPr>
      </w:r>
      <w:r w:rsidR="0027457D">
        <w:rPr>
          <w:noProof/>
        </w:rPr>
        <w:fldChar w:fldCharType="separate"/>
      </w:r>
      <w:r w:rsidR="00AF2A38">
        <w:rPr>
          <w:noProof/>
        </w:rPr>
        <w:t>16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3.11.</w:t>
      </w:r>
      <w:r>
        <w:rPr>
          <w:rFonts w:asciiTheme="minorHAnsi" w:eastAsiaTheme="minorEastAsia" w:hAnsiTheme="minorHAnsi" w:cstheme="minorBidi"/>
          <w:noProof/>
          <w:szCs w:val="22"/>
        </w:rPr>
        <w:tab/>
      </w:r>
      <w:r>
        <w:rPr>
          <w:rFonts w:hint="eastAsia"/>
          <w:noProof/>
        </w:rPr>
        <w:t>関数</w:t>
      </w:r>
      <w:r>
        <w:rPr>
          <w:noProof/>
        </w:rPr>
        <w:tab/>
      </w:r>
      <w:r w:rsidR="0027457D">
        <w:rPr>
          <w:noProof/>
        </w:rPr>
        <w:fldChar w:fldCharType="begin"/>
      </w:r>
      <w:r>
        <w:rPr>
          <w:noProof/>
        </w:rPr>
        <w:instrText xml:space="preserve"> PAGEREF _Toc332694182 \h </w:instrText>
      </w:r>
      <w:r w:rsidR="0027457D">
        <w:rPr>
          <w:noProof/>
        </w:rPr>
      </w:r>
      <w:r w:rsidR="0027457D">
        <w:rPr>
          <w:noProof/>
        </w:rPr>
        <w:fldChar w:fldCharType="separate"/>
      </w:r>
      <w:r w:rsidR="00AF2A38">
        <w:rPr>
          <w:noProof/>
        </w:rPr>
        <w:t>16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3.12.</w:t>
      </w:r>
      <w:r>
        <w:rPr>
          <w:rFonts w:asciiTheme="minorHAnsi" w:eastAsiaTheme="minorEastAsia" w:hAnsiTheme="minorHAnsi" w:cstheme="minorBidi"/>
          <w:noProof/>
          <w:szCs w:val="22"/>
        </w:rPr>
        <w:tab/>
      </w:r>
      <w:r>
        <w:rPr>
          <w:rFonts w:hint="eastAsia"/>
          <w:noProof/>
        </w:rPr>
        <w:t>アトリビュート</w:t>
      </w:r>
      <w:r>
        <w:rPr>
          <w:noProof/>
        </w:rPr>
        <w:tab/>
      </w:r>
      <w:r w:rsidR="0027457D">
        <w:rPr>
          <w:noProof/>
        </w:rPr>
        <w:fldChar w:fldCharType="begin"/>
      </w:r>
      <w:r>
        <w:rPr>
          <w:noProof/>
        </w:rPr>
        <w:instrText xml:space="preserve"> PAGEREF _Toc332694183 \h </w:instrText>
      </w:r>
      <w:r w:rsidR="0027457D">
        <w:rPr>
          <w:noProof/>
        </w:rPr>
      </w:r>
      <w:r w:rsidR="0027457D">
        <w:rPr>
          <w:noProof/>
        </w:rPr>
        <w:fldChar w:fldCharType="separate"/>
      </w:r>
      <w:r w:rsidR="00AF2A38">
        <w:rPr>
          <w:noProof/>
        </w:rPr>
        <w:t>16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3.13.</w:t>
      </w:r>
      <w:r>
        <w:rPr>
          <w:rFonts w:asciiTheme="minorHAnsi" w:eastAsiaTheme="minorEastAsia" w:hAnsiTheme="minorHAnsi" w:cstheme="minorBidi"/>
          <w:noProof/>
          <w:szCs w:val="22"/>
        </w:rPr>
        <w:tab/>
      </w:r>
      <w:r>
        <w:rPr>
          <w:rFonts w:hint="eastAsia"/>
          <w:noProof/>
        </w:rPr>
        <w:t>演算子</w:t>
      </w:r>
      <w:r>
        <w:rPr>
          <w:noProof/>
        </w:rPr>
        <w:tab/>
      </w:r>
      <w:r w:rsidR="0027457D">
        <w:rPr>
          <w:noProof/>
        </w:rPr>
        <w:fldChar w:fldCharType="begin"/>
      </w:r>
      <w:r>
        <w:rPr>
          <w:noProof/>
        </w:rPr>
        <w:instrText xml:space="preserve"> PAGEREF _Toc332694184 \h </w:instrText>
      </w:r>
      <w:r w:rsidR="0027457D">
        <w:rPr>
          <w:noProof/>
        </w:rPr>
      </w:r>
      <w:r w:rsidR="0027457D">
        <w:rPr>
          <w:noProof/>
        </w:rPr>
        <w:fldChar w:fldCharType="separate"/>
      </w:r>
      <w:r w:rsidR="00AF2A38">
        <w:rPr>
          <w:noProof/>
        </w:rPr>
        <w:t>16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3.14.</w:t>
      </w:r>
      <w:r>
        <w:rPr>
          <w:rFonts w:asciiTheme="minorHAnsi" w:eastAsiaTheme="minorEastAsia" w:hAnsiTheme="minorHAnsi" w:cstheme="minorBidi"/>
          <w:noProof/>
          <w:szCs w:val="22"/>
        </w:rPr>
        <w:tab/>
      </w:r>
      <w:r>
        <w:rPr>
          <w:rFonts w:hint="eastAsia"/>
          <w:noProof/>
        </w:rPr>
        <w:t>コメント</w:t>
      </w:r>
      <w:r>
        <w:rPr>
          <w:noProof/>
        </w:rPr>
        <w:tab/>
      </w:r>
      <w:r w:rsidR="0027457D">
        <w:rPr>
          <w:noProof/>
        </w:rPr>
        <w:fldChar w:fldCharType="begin"/>
      </w:r>
      <w:r>
        <w:rPr>
          <w:noProof/>
        </w:rPr>
        <w:instrText xml:space="preserve"> PAGEREF _Toc332694185 \h </w:instrText>
      </w:r>
      <w:r w:rsidR="0027457D">
        <w:rPr>
          <w:noProof/>
        </w:rPr>
      </w:r>
      <w:r w:rsidR="0027457D">
        <w:rPr>
          <w:noProof/>
        </w:rPr>
        <w:fldChar w:fldCharType="separate"/>
      </w:r>
      <w:r w:rsidR="00AF2A38">
        <w:rPr>
          <w:noProof/>
        </w:rPr>
        <w:t>16</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t>3.14.1.</w:t>
      </w:r>
      <w:r>
        <w:rPr>
          <w:rFonts w:asciiTheme="minorHAnsi" w:eastAsiaTheme="minorEastAsia" w:hAnsiTheme="minorHAnsi" w:cstheme="minorBidi"/>
          <w:szCs w:val="22"/>
        </w:rPr>
        <w:tab/>
      </w:r>
      <w:r>
        <w:rPr>
          <w:rFonts w:hint="eastAsia"/>
        </w:rPr>
        <w:t>ラインコメントとブロックコメント</w:t>
      </w:r>
      <w:r>
        <w:tab/>
      </w:r>
      <w:r w:rsidR="0027457D">
        <w:fldChar w:fldCharType="begin"/>
      </w:r>
      <w:r>
        <w:instrText xml:space="preserve"> PAGEREF _Toc332694186 \h </w:instrText>
      </w:r>
      <w:r w:rsidR="0027457D">
        <w:fldChar w:fldCharType="separate"/>
      </w:r>
      <w:r w:rsidR="00AF2A38">
        <w:t>16</w:t>
      </w:r>
      <w:r w:rsidR="0027457D">
        <w:fldChar w:fldCharType="end"/>
      </w:r>
    </w:p>
    <w:p w:rsidR="00347E5C" w:rsidRDefault="00347E5C">
      <w:pPr>
        <w:pStyle w:val="30"/>
        <w:rPr>
          <w:rFonts w:asciiTheme="minorHAnsi" w:eastAsiaTheme="minorEastAsia" w:hAnsiTheme="minorHAnsi" w:cstheme="minorBidi"/>
          <w:szCs w:val="22"/>
        </w:rPr>
      </w:pPr>
      <w:r w:rsidRPr="00543292">
        <w:t>3.14.2.</w:t>
      </w:r>
      <w:r>
        <w:rPr>
          <w:rFonts w:asciiTheme="minorHAnsi" w:eastAsiaTheme="minorEastAsia" w:hAnsiTheme="minorHAnsi" w:cstheme="minorBidi"/>
          <w:szCs w:val="22"/>
        </w:rPr>
        <w:tab/>
      </w:r>
      <w:r>
        <w:rPr>
          <w:rFonts w:hint="eastAsia"/>
        </w:rPr>
        <w:t>マジックコメント</w:t>
      </w:r>
      <w:r>
        <w:tab/>
      </w:r>
      <w:r w:rsidR="0027457D">
        <w:fldChar w:fldCharType="begin"/>
      </w:r>
      <w:r>
        <w:instrText xml:space="preserve"> PAGEREF _Toc332694187 \h </w:instrText>
      </w:r>
      <w:r w:rsidR="0027457D">
        <w:fldChar w:fldCharType="separate"/>
      </w:r>
      <w:r w:rsidR="00AF2A38">
        <w:t>17</w:t>
      </w:r>
      <w:r w:rsidR="0027457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4.</w:t>
      </w:r>
      <w:r>
        <w:rPr>
          <w:rFonts w:asciiTheme="minorHAnsi" w:eastAsiaTheme="minorEastAsia" w:hAnsiTheme="minorHAnsi" w:cstheme="minorBidi"/>
          <w:noProof/>
          <w:szCs w:val="22"/>
        </w:rPr>
        <w:tab/>
      </w:r>
      <w:r>
        <w:rPr>
          <w:rFonts w:hint="eastAsia"/>
          <w:noProof/>
        </w:rPr>
        <w:t>クラスとインスタンス</w:t>
      </w:r>
      <w:r>
        <w:rPr>
          <w:noProof/>
        </w:rPr>
        <w:tab/>
      </w:r>
      <w:r w:rsidR="0027457D">
        <w:rPr>
          <w:noProof/>
        </w:rPr>
        <w:fldChar w:fldCharType="begin"/>
      </w:r>
      <w:r>
        <w:rPr>
          <w:noProof/>
        </w:rPr>
        <w:instrText xml:space="preserve"> PAGEREF _Toc332694188 \h </w:instrText>
      </w:r>
      <w:r w:rsidR="0027457D">
        <w:rPr>
          <w:noProof/>
        </w:rPr>
      </w:r>
      <w:r w:rsidR="0027457D">
        <w:rPr>
          <w:noProof/>
        </w:rPr>
        <w:fldChar w:fldCharType="separate"/>
      </w:r>
      <w:r w:rsidR="00AF2A38">
        <w:rPr>
          <w:noProof/>
        </w:rPr>
        <w:t>18</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4.1.</w:t>
      </w:r>
      <w:r>
        <w:rPr>
          <w:rFonts w:asciiTheme="minorHAnsi" w:eastAsiaTheme="minorEastAsia" w:hAnsiTheme="minorHAnsi" w:cstheme="minorBidi"/>
          <w:noProof/>
          <w:szCs w:val="22"/>
        </w:rPr>
        <w:tab/>
      </w:r>
      <w:r>
        <w:rPr>
          <w:rFonts w:hint="eastAsia"/>
          <w:noProof/>
        </w:rPr>
        <w:t>概要</w:t>
      </w:r>
      <w:r>
        <w:rPr>
          <w:noProof/>
        </w:rPr>
        <w:tab/>
      </w:r>
      <w:r w:rsidR="0027457D">
        <w:rPr>
          <w:noProof/>
        </w:rPr>
        <w:fldChar w:fldCharType="begin"/>
      </w:r>
      <w:r>
        <w:rPr>
          <w:noProof/>
        </w:rPr>
        <w:instrText xml:space="preserve"> PAGEREF _Toc332694189 \h </w:instrText>
      </w:r>
      <w:r w:rsidR="0027457D">
        <w:rPr>
          <w:noProof/>
        </w:rPr>
      </w:r>
      <w:r w:rsidR="0027457D">
        <w:rPr>
          <w:noProof/>
        </w:rPr>
        <w:fldChar w:fldCharType="separate"/>
      </w:r>
      <w:r w:rsidR="00AF2A38">
        <w:rPr>
          <w:noProof/>
        </w:rPr>
        <w:t>18</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4.2.</w:t>
      </w:r>
      <w:r>
        <w:rPr>
          <w:rFonts w:asciiTheme="minorHAnsi" w:eastAsiaTheme="minorEastAsia" w:hAnsiTheme="minorHAnsi" w:cstheme="minorBidi"/>
          <w:noProof/>
          <w:szCs w:val="22"/>
        </w:rPr>
        <w:tab/>
      </w:r>
      <w:r>
        <w:rPr>
          <w:rFonts w:hint="eastAsia"/>
          <w:noProof/>
        </w:rPr>
        <w:t>メンバアクセス</w:t>
      </w:r>
      <w:r>
        <w:rPr>
          <w:noProof/>
        </w:rPr>
        <w:tab/>
      </w:r>
      <w:r w:rsidR="0027457D">
        <w:rPr>
          <w:noProof/>
        </w:rPr>
        <w:fldChar w:fldCharType="begin"/>
      </w:r>
      <w:r>
        <w:rPr>
          <w:noProof/>
        </w:rPr>
        <w:instrText xml:space="preserve"> PAGEREF _Toc332694190 \h </w:instrText>
      </w:r>
      <w:r w:rsidR="0027457D">
        <w:rPr>
          <w:noProof/>
        </w:rPr>
      </w:r>
      <w:r w:rsidR="0027457D">
        <w:rPr>
          <w:noProof/>
        </w:rPr>
        <w:fldChar w:fldCharType="separate"/>
      </w:r>
      <w:r w:rsidR="00AF2A38">
        <w:rPr>
          <w:noProof/>
        </w:rPr>
        <w:t>18</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4.3.</w:t>
      </w:r>
      <w:r>
        <w:rPr>
          <w:rFonts w:asciiTheme="minorHAnsi" w:eastAsiaTheme="minorEastAsia" w:hAnsiTheme="minorHAnsi" w:cstheme="minorBidi"/>
          <w:noProof/>
          <w:szCs w:val="22"/>
        </w:rPr>
        <w:tab/>
      </w:r>
      <w:r>
        <w:rPr>
          <w:rFonts w:hint="eastAsia"/>
          <w:noProof/>
        </w:rPr>
        <w:t>定義基本データ型</w:t>
      </w:r>
      <w:r>
        <w:rPr>
          <w:noProof/>
        </w:rPr>
        <w:tab/>
      </w:r>
      <w:r w:rsidR="0027457D">
        <w:rPr>
          <w:noProof/>
        </w:rPr>
        <w:fldChar w:fldCharType="begin"/>
      </w:r>
      <w:r>
        <w:rPr>
          <w:noProof/>
        </w:rPr>
        <w:instrText xml:space="preserve"> PAGEREF _Toc332694191 \h </w:instrText>
      </w:r>
      <w:r w:rsidR="0027457D">
        <w:rPr>
          <w:noProof/>
        </w:rPr>
      </w:r>
      <w:r w:rsidR="0027457D">
        <w:rPr>
          <w:noProof/>
        </w:rPr>
        <w:fldChar w:fldCharType="separate"/>
      </w:r>
      <w:r w:rsidR="00AF2A38">
        <w:rPr>
          <w:noProof/>
        </w:rPr>
        <w:t>18</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4.4.</w:t>
      </w:r>
      <w:r>
        <w:rPr>
          <w:rFonts w:asciiTheme="minorHAnsi" w:eastAsiaTheme="minorEastAsia" w:hAnsiTheme="minorHAnsi" w:cstheme="minorBidi"/>
          <w:noProof/>
          <w:szCs w:val="22"/>
        </w:rPr>
        <w:tab/>
      </w:r>
      <w:r>
        <w:rPr>
          <w:rFonts w:hint="eastAsia"/>
          <w:noProof/>
        </w:rPr>
        <w:t>オブジェクト型</w:t>
      </w:r>
      <w:r>
        <w:rPr>
          <w:noProof/>
        </w:rPr>
        <w:tab/>
      </w:r>
      <w:r w:rsidR="0027457D">
        <w:rPr>
          <w:noProof/>
        </w:rPr>
        <w:fldChar w:fldCharType="begin"/>
      </w:r>
      <w:r>
        <w:rPr>
          <w:noProof/>
        </w:rPr>
        <w:instrText xml:space="preserve"> PAGEREF _Toc332694192 \h </w:instrText>
      </w:r>
      <w:r w:rsidR="0027457D">
        <w:rPr>
          <w:noProof/>
        </w:rPr>
      </w:r>
      <w:r w:rsidR="0027457D">
        <w:rPr>
          <w:noProof/>
        </w:rPr>
        <w:fldChar w:fldCharType="separate"/>
      </w:r>
      <w:r w:rsidR="00AF2A38">
        <w:rPr>
          <w:noProof/>
        </w:rPr>
        <w:t>19</w:t>
      </w:r>
      <w:r w:rsidR="0027457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5.</w:t>
      </w:r>
      <w:r>
        <w:rPr>
          <w:rFonts w:asciiTheme="minorHAnsi" w:eastAsiaTheme="minorEastAsia" w:hAnsiTheme="minorHAnsi" w:cstheme="minorBidi"/>
          <w:noProof/>
          <w:szCs w:val="22"/>
        </w:rPr>
        <w:tab/>
      </w:r>
      <w:r>
        <w:rPr>
          <w:rFonts w:hint="eastAsia"/>
          <w:noProof/>
        </w:rPr>
        <w:t>演算子</w:t>
      </w:r>
      <w:r>
        <w:rPr>
          <w:noProof/>
        </w:rPr>
        <w:tab/>
      </w:r>
      <w:r w:rsidR="0027457D">
        <w:rPr>
          <w:noProof/>
        </w:rPr>
        <w:fldChar w:fldCharType="begin"/>
      </w:r>
      <w:r>
        <w:rPr>
          <w:noProof/>
        </w:rPr>
        <w:instrText xml:space="preserve"> PAGEREF _Toc332694193 \h </w:instrText>
      </w:r>
      <w:r w:rsidR="0027457D">
        <w:rPr>
          <w:noProof/>
        </w:rPr>
      </w:r>
      <w:r w:rsidR="0027457D">
        <w:rPr>
          <w:noProof/>
        </w:rPr>
        <w:fldChar w:fldCharType="separate"/>
      </w:r>
      <w:r w:rsidR="00AF2A38">
        <w:rPr>
          <w:noProof/>
        </w:rPr>
        <w:t>20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5.1.</w:t>
      </w:r>
      <w:r>
        <w:rPr>
          <w:rFonts w:asciiTheme="minorHAnsi" w:eastAsiaTheme="minorEastAsia" w:hAnsiTheme="minorHAnsi" w:cstheme="minorBidi"/>
          <w:noProof/>
          <w:szCs w:val="22"/>
        </w:rPr>
        <w:tab/>
      </w:r>
      <w:r>
        <w:rPr>
          <w:rFonts w:hint="eastAsia"/>
          <w:noProof/>
        </w:rPr>
        <w:t>組み込み演算子</w:t>
      </w:r>
      <w:r>
        <w:rPr>
          <w:noProof/>
        </w:rPr>
        <w:tab/>
      </w:r>
      <w:r w:rsidR="0027457D">
        <w:rPr>
          <w:noProof/>
        </w:rPr>
        <w:fldChar w:fldCharType="begin"/>
      </w:r>
      <w:r>
        <w:rPr>
          <w:noProof/>
        </w:rPr>
        <w:instrText xml:space="preserve"> PAGEREF _Toc332694194 \h </w:instrText>
      </w:r>
      <w:r w:rsidR="0027457D">
        <w:rPr>
          <w:noProof/>
        </w:rPr>
      </w:r>
      <w:r w:rsidR="0027457D">
        <w:rPr>
          <w:noProof/>
        </w:rPr>
        <w:fldChar w:fldCharType="separate"/>
      </w:r>
      <w:r w:rsidR="00AF2A38">
        <w:rPr>
          <w:noProof/>
        </w:rPr>
        <w:t>20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5.2.</w:t>
      </w:r>
      <w:r>
        <w:rPr>
          <w:rFonts w:asciiTheme="minorHAnsi" w:eastAsiaTheme="minorEastAsia" w:hAnsiTheme="minorHAnsi" w:cstheme="minorBidi"/>
          <w:noProof/>
          <w:szCs w:val="22"/>
        </w:rPr>
        <w:tab/>
      </w:r>
      <w:r>
        <w:rPr>
          <w:rFonts w:hint="eastAsia"/>
          <w:noProof/>
        </w:rPr>
        <w:t>論理演算について</w:t>
      </w:r>
      <w:r>
        <w:rPr>
          <w:noProof/>
        </w:rPr>
        <w:tab/>
      </w:r>
      <w:r w:rsidR="0027457D">
        <w:rPr>
          <w:noProof/>
        </w:rPr>
        <w:fldChar w:fldCharType="begin"/>
      </w:r>
      <w:r>
        <w:rPr>
          <w:noProof/>
        </w:rPr>
        <w:instrText xml:space="preserve"> PAGEREF _Toc332694195 \h </w:instrText>
      </w:r>
      <w:r w:rsidR="0027457D">
        <w:rPr>
          <w:noProof/>
        </w:rPr>
      </w:r>
      <w:r w:rsidR="0027457D">
        <w:rPr>
          <w:noProof/>
        </w:rPr>
        <w:fldChar w:fldCharType="separate"/>
      </w:r>
      <w:r w:rsidR="00AF2A38">
        <w:rPr>
          <w:noProof/>
        </w:rPr>
        <w:t>23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5.3.</w:t>
      </w:r>
      <w:r>
        <w:rPr>
          <w:rFonts w:asciiTheme="minorHAnsi" w:eastAsiaTheme="minorEastAsia" w:hAnsiTheme="minorHAnsi" w:cstheme="minorBidi"/>
          <w:noProof/>
          <w:szCs w:val="22"/>
        </w:rPr>
        <w:tab/>
      </w:r>
      <w:r>
        <w:rPr>
          <w:rFonts w:hint="eastAsia"/>
          <w:noProof/>
        </w:rPr>
        <w:t>文字列フォーマット</w:t>
      </w:r>
      <w:r>
        <w:rPr>
          <w:noProof/>
        </w:rPr>
        <w:tab/>
      </w:r>
      <w:r w:rsidR="0027457D">
        <w:rPr>
          <w:noProof/>
        </w:rPr>
        <w:fldChar w:fldCharType="begin"/>
      </w:r>
      <w:r>
        <w:rPr>
          <w:noProof/>
        </w:rPr>
        <w:instrText xml:space="preserve"> PAGEREF _Toc332694196 \h </w:instrText>
      </w:r>
      <w:r w:rsidR="0027457D">
        <w:rPr>
          <w:noProof/>
        </w:rPr>
      </w:r>
      <w:r w:rsidR="0027457D">
        <w:rPr>
          <w:noProof/>
        </w:rPr>
        <w:fldChar w:fldCharType="separate"/>
      </w:r>
      <w:r w:rsidR="00AF2A38">
        <w:rPr>
          <w:noProof/>
        </w:rPr>
        <w:t>23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5.4.</w:t>
      </w:r>
      <w:r>
        <w:rPr>
          <w:rFonts w:asciiTheme="minorHAnsi" w:eastAsiaTheme="minorEastAsia" w:hAnsiTheme="minorHAnsi" w:cstheme="minorBidi"/>
          <w:noProof/>
          <w:szCs w:val="22"/>
        </w:rPr>
        <w:tab/>
      </w:r>
      <w:r>
        <w:rPr>
          <w:rFonts w:hint="eastAsia"/>
          <w:noProof/>
        </w:rPr>
        <w:t>代入演算子</w:t>
      </w:r>
      <w:r>
        <w:rPr>
          <w:noProof/>
        </w:rPr>
        <w:tab/>
      </w:r>
      <w:r w:rsidR="0027457D">
        <w:rPr>
          <w:noProof/>
        </w:rPr>
        <w:fldChar w:fldCharType="begin"/>
      </w:r>
      <w:r>
        <w:rPr>
          <w:noProof/>
        </w:rPr>
        <w:instrText xml:space="preserve"> PAGEREF _Toc332694197 \h </w:instrText>
      </w:r>
      <w:r w:rsidR="0027457D">
        <w:rPr>
          <w:noProof/>
        </w:rPr>
      </w:r>
      <w:r w:rsidR="0027457D">
        <w:rPr>
          <w:noProof/>
        </w:rPr>
        <w:fldChar w:fldCharType="separate"/>
      </w:r>
      <w:r w:rsidR="00AF2A38">
        <w:rPr>
          <w:noProof/>
        </w:rPr>
        <w:t>24</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5.4.1.</w:t>
      </w:r>
      <w:r>
        <w:rPr>
          <w:rFonts w:asciiTheme="minorHAnsi" w:eastAsiaTheme="minorEastAsia" w:hAnsiTheme="minorHAnsi" w:cstheme="minorBidi"/>
          <w:szCs w:val="22"/>
        </w:rPr>
        <w:tab/>
      </w:r>
      <w:r>
        <w:rPr>
          <w:rFonts w:hint="eastAsia"/>
        </w:rPr>
        <w:t>シンボルへの代入</w:t>
      </w:r>
      <w:r>
        <w:tab/>
      </w:r>
      <w:r w:rsidR="0027457D">
        <w:fldChar w:fldCharType="begin"/>
      </w:r>
      <w:r>
        <w:instrText xml:space="preserve"> PAGEREF _Toc332694198 \h </w:instrText>
      </w:r>
      <w:r w:rsidR="0027457D">
        <w:fldChar w:fldCharType="separate"/>
      </w:r>
      <w:r w:rsidR="00AF2A38">
        <w:t>24</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5.4.2.</w:t>
      </w:r>
      <w:r>
        <w:rPr>
          <w:rFonts w:asciiTheme="minorHAnsi" w:eastAsiaTheme="minorEastAsia" w:hAnsiTheme="minorHAnsi" w:cstheme="minorBidi"/>
          <w:szCs w:val="22"/>
        </w:rPr>
        <w:tab/>
      </w:r>
      <w:r>
        <w:rPr>
          <w:rFonts w:hint="eastAsia"/>
        </w:rPr>
        <w:t>インデクスアクセスによる代入</w:t>
      </w:r>
      <w:r>
        <w:tab/>
      </w:r>
      <w:r w:rsidR="0027457D">
        <w:fldChar w:fldCharType="begin"/>
      </w:r>
      <w:r>
        <w:instrText xml:space="preserve"> PAGEREF _Toc332694199 \h </w:instrText>
      </w:r>
      <w:r w:rsidR="0027457D">
        <w:fldChar w:fldCharType="separate"/>
      </w:r>
      <w:r w:rsidR="00AF2A38">
        <w:t>24</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5.4.3.</w:t>
      </w:r>
      <w:r>
        <w:rPr>
          <w:rFonts w:asciiTheme="minorHAnsi" w:eastAsiaTheme="minorEastAsia" w:hAnsiTheme="minorHAnsi" w:cstheme="minorBidi"/>
          <w:szCs w:val="22"/>
        </w:rPr>
        <w:tab/>
      </w:r>
      <w:r>
        <w:rPr>
          <w:rFonts w:hint="eastAsia"/>
        </w:rPr>
        <w:t>関数の代入</w:t>
      </w:r>
      <w:r>
        <w:tab/>
      </w:r>
      <w:r w:rsidR="0027457D">
        <w:fldChar w:fldCharType="begin"/>
      </w:r>
      <w:r>
        <w:instrText xml:space="preserve"> PAGEREF _Toc332694200 \h </w:instrText>
      </w:r>
      <w:r w:rsidR="0027457D">
        <w:fldChar w:fldCharType="separate"/>
      </w:r>
      <w:r w:rsidR="00AF2A38">
        <w:t>24</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5.4.4.</w:t>
      </w:r>
      <w:r>
        <w:rPr>
          <w:rFonts w:asciiTheme="minorHAnsi" w:eastAsiaTheme="minorEastAsia" w:hAnsiTheme="minorHAnsi" w:cstheme="minorBidi"/>
          <w:szCs w:val="22"/>
        </w:rPr>
        <w:tab/>
      </w:r>
      <w:r>
        <w:rPr>
          <w:rFonts w:hint="eastAsia"/>
        </w:rPr>
        <w:t>複数シンボルへの一括代入</w:t>
      </w:r>
      <w:r>
        <w:tab/>
      </w:r>
      <w:r w:rsidR="0027457D">
        <w:fldChar w:fldCharType="begin"/>
      </w:r>
      <w:r>
        <w:instrText xml:space="preserve"> PAGEREF _Toc332694201 \h </w:instrText>
      </w:r>
      <w:r w:rsidR="0027457D">
        <w:fldChar w:fldCharType="separate"/>
      </w:r>
      <w:r w:rsidR="00AF2A38">
        <w:t>24</w:t>
      </w:r>
      <w:r w:rsidR="0027457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6.</w:t>
      </w:r>
      <w:r>
        <w:rPr>
          <w:rFonts w:asciiTheme="minorHAnsi" w:eastAsiaTheme="minorEastAsia" w:hAnsiTheme="minorHAnsi" w:cstheme="minorBidi"/>
          <w:noProof/>
          <w:szCs w:val="22"/>
        </w:rPr>
        <w:tab/>
      </w:r>
      <w:r>
        <w:rPr>
          <w:rFonts w:hint="eastAsia"/>
          <w:noProof/>
        </w:rPr>
        <w:t>関数</w:t>
      </w:r>
      <w:r>
        <w:rPr>
          <w:noProof/>
        </w:rPr>
        <w:tab/>
      </w:r>
      <w:r w:rsidR="0027457D">
        <w:rPr>
          <w:noProof/>
        </w:rPr>
        <w:fldChar w:fldCharType="begin"/>
      </w:r>
      <w:r>
        <w:rPr>
          <w:noProof/>
        </w:rPr>
        <w:instrText xml:space="preserve"> PAGEREF _Toc332694202 \h </w:instrText>
      </w:r>
      <w:r w:rsidR="0027457D">
        <w:rPr>
          <w:noProof/>
        </w:rPr>
      </w:r>
      <w:r w:rsidR="0027457D">
        <w:rPr>
          <w:noProof/>
        </w:rPr>
        <w:fldChar w:fldCharType="separate"/>
      </w:r>
      <w:r w:rsidR="00AF2A38">
        <w:rPr>
          <w:noProof/>
        </w:rPr>
        <w:t>26</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6.1.</w:t>
      </w:r>
      <w:r>
        <w:rPr>
          <w:rFonts w:asciiTheme="minorHAnsi" w:eastAsiaTheme="minorEastAsia" w:hAnsiTheme="minorHAnsi" w:cstheme="minorBidi"/>
          <w:noProof/>
          <w:szCs w:val="22"/>
        </w:rPr>
        <w:tab/>
      </w:r>
      <w:r>
        <w:rPr>
          <w:rFonts w:hint="eastAsia"/>
          <w:noProof/>
        </w:rPr>
        <w:t>関数の呼び出し</w:t>
      </w:r>
      <w:r>
        <w:rPr>
          <w:noProof/>
        </w:rPr>
        <w:tab/>
      </w:r>
      <w:r w:rsidR="0027457D">
        <w:rPr>
          <w:noProof/>
        </w:rPr>
        <w:fldChar w:fldCharType="begin"/>
      </w:r>
      <w:r>
        <w:rPr>
          <w:noProof/>
        </w:rPr>
        <w:instrText xml:space="preserve"> PAGEREF _Toc332694203 \h </w:instrText>
      </w:r>
      <w:r w:rsidR="0027457D">
        <w:rPr>
          <w:noProof/>
        </w:rPr>
      </w:r>
      <w:r w:rsidR="0027457D">
        <w:rPr>
          <w:noProof/>
        </w:rPr>
        <w:fldChar w:fldCharType="separate"/>
      </w:r>
      <w:r w:rsidR="00AF2A38">
        <w:rPr>
          <w:noProof/>
        </w:rPr>
        <w:t>26</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t>6.1.1.</w:t>
      </w:r>
      <w:r>
        <w:rPr>
          <w:rFonts w:asciiTheme="minorHAnsi" w:eastAsiaTheme="minorEastAsia" w:hAnsiTheme="minorHAnsi" w:cstheme="minorBidi"/>
          <w:szCs w:val="22"/>
        </w:rPr>
        <w:tab/>
      </w:r>
      <w:r>
        <w:rPr>
          <w:rFonts w:hint="eastAsia"/>
        </w:rPr>
        <w:t>構成要素</w:t>
      </w:r>
      <w:r>
        <w:tab/>
      </w:r>
      <w:r w:rsidR="0027457D">
        <w:fldChar w:fldCharType="begin"/>
      </w:r>
      <w:r>
        <w:instrText xml:space="preserve"> PAGEREF _Toc332694204 \h </w:instrText>
      </w:r>
      <w:r w:rsidR="0027457D">
        <w:fldChar w:fldCharType="separate"/>
      </w:r>
      <w:r w:rsidR="00AF2A38">
        <w:t>26</w:t>
      </w:r>
      <w:r w:rsidR="0027457D">
        <w:fldChar w:fldCharType="end"/>
      </w:r>
    </w:p>
    <w:p w:rsidR="00347E5C" w:rsidRDefault="00347E5C">
      <w:pPr>
        <w:pStyle w:val="30"/>
        <w:rPr>
          <w:rFonts w:asciiTheme="minorHAnsi" w:eastAsiaTheme="minorEastAsia" w:hAnsiTheme="minorHAnsi" w:cstheme="minorBidi"/>
          <w:szCs w:val="22"/>
        </w:rPr>
      </w:pPr>
      <w:r w:rsidRPr="00543292">
        <w:t>6.1.2.</w:t>
      </w:r>
      <w:r>
        <w:rPr>
          <w:rFonts w:asciiTheme="minorHAnsi" w:eastAsiaTheme="minorEastAsia" w:hAnsiTheme="minorHAnsi" w:cstheme="minorBidi"/>
          <w:szCs w:val="22"/>
        </w:rPr>
        <w:tab/>
      </w:r>
      <w:r>
        <w:rPr>
          <w:rFonts w:hint="eastAsia"/>
        </w:rPr>
        <w:t>関数インスタンス</w:t>
      </w:r>
      <w:r>
        <w:tab/>
      </w:r>
      <w:r w:rsidR="0027457D">
        <w:fldChar w:fldCharType="begin"/>
      </w:r>
      <w:r>
        <w:instrText xml:space="preserve"> PAGEREF _Toc332694205 \h </w:instrText>
      </w:r>
      <w:r w:rsidR="0027457D">
        <w:fldChar w:fldCharType="separate"/>
      </w:r>
      <w:r w:rsidR="00AF2A38">
        <w:t>26</w:t>
      </w:r>
      <w:r w:rsidR="0027457D">
        <w:fldChar w:fldCharType="end"/>
      </w:r>
    </w:p>
    <w:p w:rsidR="00347E5C" w:rsidRDefault="00347E5C">
      <w:pPr>
        <w:pStyle w:val="30"/>
        <w:rPr>
          <w:rFonts w:asciiTheme="minorHAnsi" w:eastAsiaTheme="minorEastAsia" w:hAnsiTheme="minorHAnsi" w:cstheme="minorBidi"/>
          <w:szCs w:val="22"/>
        </w:rPr>
      </w:pPr>
      <w:r w:rsidRPr="00543292">
        <w:t>6.1.3.</w:t>
      </w:r>
      <w:r>
        <w:rPr>
          <w:rFonts w:asciiTheme="minorHAnsi" w:eastAsiaTheme="minorEastAsia" w:hAnsiTheme="minorHAnsi" w:cstheme="minorBidi"/>
          <w:szCs w:val="22"/>
        </w:rPr>
        <w:tab/>
      </w:r>
      <w:r>
        <w:rPr>
          <w:rFonts w:hint="eastAsia"/>
        </w:rPr>
        <w:t>引数指定</w:t>
      </w:r>
      <w:r>
        <w:tab/>
      </w:r>
      <w:r w:rsidR="0027457D">
        <w:fldChar w:fldCharType="begin"/>
      </w:r>
      <w:r>
        <w:instrText xml:space="preserve"> PAGEREF _Toc332694206 \h </w:instrText>
      </w:r>
      <w:r w:rsidR="0027457D">
        <w:fldChar w:fldCharType="separate"/>
      </w:r>
      <w:r w:rsidR="00AF2A38">
        <w:t>27</w:t>
      </w:r>
      <w:r w:rsidR="0027457D">
        <w:fldChar w:fldCharType="end"/>
      </w:r>
    </w:p>
    <w:p w:rsidR="00347E5C" w:rsidRDefault="00347E5C">
      <w:pPr>
        <w:pStyle w:val="30"/>
        <w:rPr>
          <w:rFonts w:asciiTheme="minorHAnsi" w:eastAsiaTheme="minorEastAsia" w:hAnsiTheme="minorHAnsi" w:cstheme="minorBidi"/>
          <w:szCs w:val="22"/>
        </w:rPr>
      </w:pPr>
      <w:r w:rsidRPr="00543292">
        <w:t>6.1.4.</w:t>
      </w:r>
      <w:r>
        <w:rPr>
          <w:rFonts w:asciiTheme="minorHAnsi" w:eastAsiaTheme="minorEastAsia" w:hAnsiTheme="minorHAnsi" w:cstheme="minorBidi"/>
          <w:szCs w:val="22"/>
        </w:rPr>
        <w:tab/>
      </w:r>
      <w:r>
        <w:rPr>
          <w:rFonts w:hint="eastAsia"/>
        </w:rPr>
        <w:t>引数のリスト展開</w:t>
      </w:r>
      <w:r>
        <w:tab/>
      </w:r>
      <w:r w:rsidR="0027457D">
        <w:fldChar w:fldCharType="begin"/>
      </w:r>
      <w:r>
        <w:instrText xml:space="preserve"> PAGEREF _Toc332694207 \h </w:instrText>
      </w:r>
      <w:r w:rsidR="0027457D">
        <w:fldChar w:fldCharType="separate"/>
      </w:r>
      <w:r w:rsidR="00AF2A38">
        <w:t>28</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6.1.5.</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名前つき引数指定と引数の辞書展開</w:t>
      </w:r>
      <w:r>
        <w:tab/>
      </w:r>
      <w:r w:rsidR="0027457D">
        <w:fldChar w:fldCharType="begin"/>
      </w:r>
      <w:r>
        <w:instrText xml:space="preserve"> PAGEREF _Toc332694208 \h </w:instrText>
      </w:r>
      <w:r w:rsidR="0027457D">
        <w:fldChar w:fldCharType="separate"/>
      </w:r>
      <w:r w:rsidR="00AF2A38">
        <w:t>28</w:t>
      </w:r>
      <w:r w:rsidR="0027457D">
        <w:fldChar w:fldCharType="end"/>
      </w:r>
    </w:p>
    <w:p w:rsidR="00347E5C" w:rsidRDefault="00347E5C">
      <w:pPr>
        <w:pStyle w:val="30"/>
        <w:rPr>
          <w:rFonts w:asciiTheme="minorHAnsi" w:eastAsiaTheme="minorEastAsia" w:hAnsiTheme="minorHAnsi" w:cstheme="minorBidi"/>
          <w:szCs w:val="22"/>
        </w:rPr>
      </w:pPr>
      <w:r w:rsidRPr="00543292">
        <w:t>6.1.6.</w:t>
      </w:r>
      <w:r>
        <w:rPr>
          <w:rFonts w:asciiTheme="minorHAnsi" w:eastAsiaTheme="minorEastAsia" w:hAnsiTheme="minorHAnsi" w:cstheme="minorBidi"/>
          <w:szCs w:val="22"/>
        </w:rPr>
        <w:tab/>
      </w:r>
      <w:r>
        <w:rPr>
          <w:rFonts w:hint="eastAsia"/>
        </w:rPr>
        <w:t>アトリビュート指定</w:t>
      </w:r>
      <w:r>
        <w:tab/>
      </w:r>
      <w:r w:rsidR="0027457D">
        <w:fldChar w:fldCharType="begin"/>
      </w:r>
      <w:r>
        <w:instrText xml:space="preserve"> PAGEREF _Toc332694209 \h </w:instrText>
      </w:r>
      <w:r w:rsidR="0027457D">
        <w:fldChar w:fldCharType="separate"/>
      </w:r>
      <w:r w:rsidR="00AF2A38">
        <w:t>29</w:t>
      </w:r>
      <w:r w:rsidR="0027457D">
        <w:fldChar w:fldCharType="end"/>
      </w:r>
    </w:p>
    <w:p w:rsidR="00347E5C" w:rsidRDefault="00347E5C">
      <w:pPr>
        <w:pStyle w:val="30"/>
        <w:rPr>
          <w:rFonts w:asciiTheme="minorHAnsi" w:eastAsiaTheme="minorEastAsia" w:hAnsiTheme="minorHAnsi" w:cstheme="minorBidi"/>
          <w:szCs w:val="22"/>
        </w:rPr>
      </w:pPr>
      <w:r w:rsidRPr="00543292">
        <w:t>6.1.7.</w:t>
      </w:r>
      <w:r>
        <w:rPr>
          <w:rFonts w:asciiTheme="minorHAnsi" w:eastAsiaTheme="minorEastAsia" w:hAnsiTheme="minorHAnsi" w:cstheme="minorBidi"/>
          <w:szCs w:val="22"/>
        </w:rPr>
        <w:tab/>
      </w:r>
      <w:r>
        <w:rPr>
          <w:rFonts w:hint="eastAsia"/>
        </w:rPr>
        <w:t>ブロック指定</w:t>
      </w:r>
      <w:r>
        <w:tab/>
      </w:r>
      <w:r w:rsidR="0027457D">
        <w:fldChar w:fldCharType="begin"/>
      </w:r>
      <w:r>
        <w:instrText xml:space="preserve"> PAGEREF _Toc332694210 \h </w:instrText>
      </w:r>
      <w:r w:rsidR="0027457D">
        <w:fldChar w:fldCharType="separate"/>
      </w:r>
      <w:r w:rsidR="00AF2A38">
        <w:t>29</w:t>
      </w:r>
      <w:r w:rsidR="0027457D">
        <w:fldChar w:fldCharType="end"/>
      </w:r>
    </w:p>
    <w:p w:rsidR="00347E5C" w:rsidRDefault="00347E5C">
      <w:pPr>
        <w:pStyle w:val="30"/>
        <w:rPr>
          <w:rFonts w:asciiTheme="minorHAnsi" w:eastAsiaTheme="minorEastAsia" w:hAnsiTheme="minorHAnsi" w:cstheme="minorBidi"/>
          <w:szCs w:val="22"/>
        </w:rPr>
      </w:pPr>
      <w:r w:rsidRPr="00543292">
        <w:t>6.1.8.</w:t>
      </w:r>
      <w:r>
        <w:rPr>
          <w:rFonts w:asciiTheme="minorHAnsi" w:eastAsiaTheme="minorEastAsia" w:hAnsiTheme="minorHAnsi" w:cstheme="minorBidi"/>
          <w:szCs w:val="22"/>
        </w:rPr>
        <w:tab/>
      </w:r>
      <w:r>
        <w:rPr>
          <w:rFonts w:hint="eastAsia"/>
        </w:rPr>
        <w:t>引数リストの省略</w:t>
      </w:r>
      <w:r>
        <w:tab/>
      </w:r>
      <w:r w:rsidR="0027457D">
        <w:fldChar w:fldCharType="begin"/>
      </w:r>
      <w:r>
        <w:instrText xml:space="preserve"> PAGEREF _Toc332694211 \h </w:instrText>
      </w:r>
      <w:r w:rsidR="0027457D">
        <w:fldChar w:fldCharType="separate"/>
      </w:r>
      <w:r w:rsidR="00AF2A38">
        <w:t>30</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6.1.9.</w:t>
      </w:r>
      <w:r>
        <w:rPr>
          <w:rFonts w:asciiTheme="minorHAnsi" w:eastAsiaTheme="minorEastAsia" w:hAnsiTheme="minorHAnsi" w:cstheme="minorBidi"/>
          <w:szCs w:val="22"/>
        </w:rPr>
        <w:tab/>
      </w:r>
      <w:r>
        <w:rPr>
          <w:rFonts w:hint="eastAsia"/>
        </w:rPr>
        <w:t>スコープ</w:t>
      </w:r>
      <w:r>
        <w:tab/>
      </w:r>
      <w:r w:rsidR="0027457D">
        <w:fldChar w:fldCharType="begin"/>
      </w:r>
      <w:r>
        <w:instrText xml:space="preserve"> PAGEREF _Toc332694212 \h </w:instrText>
      </w:r>
      <w:r w:rsidR="0027457D">
        <w:fldChar w:fldCharType="separate"/>
      </w:r>
      <w:r w:rsidR="00AF2A38">
        <w:t>30</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6.1.10.</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レキシカルスコープとダイナミックスコープ</w:t>
      </w:r>
      <w:r>
        <w:tab/>
      </w:r>
      <w:r w:rsidR="0027457D">
        <w:fldChar w:fldCharType="begin"/>
      </w:r>
      <w:r>
        <w:instrText xml:space="preserve"> PAGEREF _Toc332694213 \h </w:instrText>
      </w:r>
      <w:r w:rsidR="0027457D">
        <w:fldChar w:fldCharType="separate"/>
      </w:r>
      <w:r w:rsidR="00AF2A38">
        <w:t>31</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eastAsia="ＭＳ Ｐゴシック" w:hAnsi="Arial"/>
        </w:rPr>
        <w:t>6.1.11.</w:t>
      </w:r>
      <w:r>
        <w:rPr>
          <w:rFonts w:asciiTheme="minorHAnsi" w:eastAsiaTheme="minorEastAsia" w:hAnsiTheme="minorHAnsi" w:cstheme="minorBidi"/>
          <w:szCs w:val="22"/>
        </w:rPr>
        <w:tab/>
      </w:r>
      <w:r w:rsidRPr="00543292">
        <w:rPr>
          <w:rFonts w:ascii="ＭＳ Ｐゴシック" w:eastAsia="ＭＳ Ｐゴシック" w:hAnsi="ＭＳ Ｐゴシック" w:hint="eastAsia"/>
        </w:rPr>
        <w:t>ブロック式とスコープ</w:t>
      </w:r>
      <w:r>
        <w:tab/>
      </w:r>
      <w:r w:rsidR="0027457D">
        <w:fldChar w:fldCharType="begin"/>
      </w:r>
      <w:r>
        <w:instrText xml:space="preserve"> PAGEREF _Toc332694214 \h </w:instrText>
      </w:r>
      <w:r w:rsidR="0027457D">
        <w:fldChar w:fldCharType="separate"/>
      </w:r>
      <w:r w:rsidR="00AF2A38">
        <w:t>33</w:t>
      </w:r>
      <w:r w:rsidR="0027457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27457D">
        <w:rPr>
          <w:noProof/>
        </w:rPr>
        <w:fldChar w:fldCharType="begin"/>
      </w:r>
      <w:r>
        <w:rPr>
          <w:noProof/>
        </w:rPr>
        <w:instrText xml:space="preserve"> PAGEREF _Toc332694215 \h </w:instrText>
      </w:r>
      <w:r w:rsidR="0027457D">
        <w:rPr>
          <w:noProof/>
        </w:rPr>
      </w:r>
      <w:r w:rsidR="0027457D">
        <w:rPr>
          <w:noProof/>
        </w:rPr>
        <w:fldChar w:fldCharType="separate"/>
      </w:r>
      <w:r w:rsidR="00AF2A38">
        <w:rPr>
          <w:noProof/>
        </w:rPr>
        <w:t>34</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27457D">
        <w:rPr>
          <w:noProof/>
        </w:rPr>
        <w:fldChar w:fldCharType="begin"/>
      </w:r>
      <w:r>
        <w:rPr>
          <w:noProof/>
        </w:rPr>
        <w:instrText xml:space="preserve"> PAGEREF _Toc332694216 \h </w:instrText>
      </w:r>
      <w:r w:rsidR="0027457D">
        <w:rPr>
          <w:noProof/>
        </w:rPr>
      </w:r>
      <w:r w:rsidR="0027457D">
        <w:rPr>
          <w:noProof/>
        </w:rPr>
        <w:fldChar w:fldCharType="separate"/>
      </w:r>
      <w:r w:rsidR="00AF2A38">
        <w:rPr>
          <w:noProof/>
        </w:rPr>
        <w:t>35</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t>6.3.1.</w:t>
      </w:r>
      <w:r>
        <w:rPr>
          <w:rFonts w:asciiTheme="minorHAnsi" w:eastAsiaTheme="minorEastAsia" w:hAnsiTheme="minorHAnsi" w:cstheme="minorBidi"/>
          <w:szCs w:val="22"/>
        </w:rPr>
        <w:tab/>
      </w:r>
      <w:r>
        <w:rPr>
          <w:rFonts w:hint="eastAsia"/>
        </w:rPr>
        <w:t>構成要素</w:t>
      </w:r>
      <w:r>
        <w:tab/>
      </w:r>
      <w:r w:rsidR="0027457D">
        <w:fldChar w:fldCharType="begin"/>
      </w:r>
      <w:r>
        <w:instrText xml:space="preserve"> PAGEREF _Toc332694217 \h </w:instrText>
      </w:r>
      <w:r w:rsidR="0027457D">
        <w:fldChar w:fldCharType="separate"/>
      </w:r>
      <w:r w:rsidR="00AF2A38">
        <w:t>35</w:t>
      </w:r>
      <w:r w:rsidR="0027457D">
        <w:fldChar w:fldCharType="end"/>
      </w:r>
    </w:p>
    <w:p w:rsidR="00347E5C" w:rsidRDefault="00347E5C">
      <w:pPr>
        <w:pStyle w:val="30"/>
        <w:rPr>
          <w:rFonts w:asciiTheme="minorHAnsi" w:eastAsiaTheme="minorEastAsia" w:hAnsiTheme="minorHAnsi" w:cstheme="minorBidi"/>
          <w:szCs w:val="22"/>
        </w:rPr>
      </w:pPr>
      <w:r w:rsidRPr="00543292">
        <w:t>6.3.2.</w:t>
      </w:r>
      <w:r>
        <w:rPr>
          <w:rFonts w:asciiTheme="minorHAnsi" w:eastAsiaTheme="minorEastAsia" w:hAnsiTheme="minorHAnsi" w:cstheme="minorBidi"/>
          <w:szCs w:val="22"/>
        </w:rPr>
        <w:tab/>
      </w:r>
      <w:r>
        <w:rPr>
          <w:rFonts w:hint="eastAsia"/>
        </w:rPr>
        <w:t>関数名</w:t>
      </w:r>
      <w:r>
        <w:tab/>
      </w:r>
      <w:r w:rsidR="0027457D">
        <w:fldChar w:fldCharType="begin"/>
      </w:r>
      <w:r>
        <w:instrText xml:space="preserve"> PAGEREF _Toc332694218 \h </w:instrText>
      </w:r>
      <w:r w:rsidR="0027457D">
        <w:fldChar w:fldCharType="separate"/>
      </w:r>
      <w:r w:rsidR="00AF2A38">
        <w:t>35</w:t>
      </w:r>
      <w:r w:rsidR="0027457D">
        <w:fldChar w:fldCharType="end"/>
      </w:r>
    </w:p>
    <w:p w:rsidR="00347E5C" w:rsidRDefault="00347E5C">
      <w:pPr>
        <w:pStyle w:val="30"/>
        <w:rPr>
          <w:rFonts w:asciiTheme="minorHAnsi" w:eastAsiaTheme="minorEastAsia" w:hAnsiTheme="minorHAnsi" w:cstheme="minorBidi"/>
          <w:szCs w:val="22"/>
        </w:rPr>
      </w:pPr>
      <w:r w:rsidRPr="00543292">
        <w:t>6.3.3.</w:t>
      </w:r>
      <w:r>
        <w:rPr>
          <w:rFonts w:asciiTheme="minorHAnsi" w:eastAsiaTheme="minorEastAsia" w:hAnsiTheme="minorHAnsi" w:cstheme="minorBidi"/>
          <w:szCs w:val="22"/>
        </w:rPr>
        <w:tab/>
      </w:r>
      <w:r>
        <w:rPr>
          <w:rFonts w:hint="eastAsia"/>
        </w:rPr>
        <w:t>引数定義リスト</w:t>
      </w:r>
      <w:r>
        <w:tab/>
      </w:r>
      <w:r w:rsidR="0027457D">
        <w:fldChar w:fldCharType="begin"/>
      </w:r>
      <w:r>
        <w:instrText xml:space="preserve"> PAGEREF _Toc332694219 \h </w:instrText>
      </w:r>
      <w:r w:rsidR="0027457D">
        <w:fldChar w:fldCharType="separate"/>
      </w:r>
      <w:r w:rsidR="00AF2A38">
        <w:t>36</w:t>
      </w:r>
      <w:r w:rsidR="0027457D">
        <w:fldChar w:fldCharType="end"/>
      </w:r>
    </w:p>
    <w:p w:rsidR="00347E5C" w:rsidRDefault="00347E5C">
      <w:pPr>
        <w:pStyle w:val="30"/>
        <w:rPr>
          <w:rFonts w:asciiTheme="minorHAnsi" w:eastAsiaTheme="minorEastAsia" w:hAnsiTheme="minorHAnsi" w:cstheme="minorBidi"/>
          <w:szCs w:val="22"/>
        </w:rPr>
      </w:pPr>
      <w:r w:rsidRPr="00543292">
        <w:t>6.3.4.</w:t>
      </w:r>
      <w:r>
        <w:rPr>
          <w:rFonts w:asciiTheme="minorHAnsi" w:eastAsiaTheme="minorEastAsia" w:hAnsiTheme="minorHAnsi" w:cstheme="minorBidi"/>
          <w:szCs w:val="22"/>
        </w:rPr>
        <w:tab/>
      </w:r>
      <w:r>
        <w:rPr>
          <w:rFonts w:hint="eastAsia"/>
        </w:rPr>
        <w:t>関数のアトリビュート定義</w:t>
      </w:r>
      <w:r>
        <w:tab/>
      </w:r>
      <w:r w:rsidR="0027457D">
        <w:fldChar w:fldCharType="begin"/>
      </w:r>
      <w:r>
        <w:instrText xml:space="preserve"> PAGEREF _Toc332694220 \h </w:instrText>
      </w:r>
      <w:r w:rsidR="0027457D">
        <w:fldChar w:fldCharType="separate"/>
      </w:r>
      <w:r w:rsidR="00AF2A38">
        <w:t>36</w:t>
      </w:r>
      <w:r w:rsidR="0027457D">
        <w:fldChar w:fldCharType="end"/>
      </w:r>
    </w:p>
    <w:p w:rsidR="00347E5C" w:rsidRDefault="00347E5C">
      <w:pPr>
        <w:pStyle w:val="30"/>
        <w:rPr>
          <w:rFonts w:asciiTheme="minorHAnsi" w:eastAsiaTheme="minorEastAsia" w:hAnsiTheme="minorHAnsi" w:cstheme="minorBidi"/>
          <w:szCs w:val="22"/>
        </w:rPr>
      </w:pPr>
      <w:r w:rsidRPr="00543292">
        <w:t>6.3.5.</w:t>
      </w:r>
      <w:r>
        <w:rPr>
          <w:rFonts w:asciiTheme="minorHAnsi" w:eastAsiaTheme="minorEastAsia" w:hAnsiTheme="minorHAnsi" w:cstheme="minorBidi"/>
          <w:szCs w:val="22"/>
        </w:rPr>
        <w:tab/>
      </w:r>
      <w:r>
        <w:rPr>
          <w:rFonts w:hint="eastAsia"/>
        </w:rPr>
        <w:t>ブロック定義</w:t>
      </w:r>
      <w:r>
        <w:tab/>
      </w:r>
      <w:r w:rsidR="0027457D">
        <w:fldChar w:fldCharType="begin"/>
      </w:r>
      <w:r>
        <w:instrText xml:space="preserve"> PAGEREF _Toc332694221 \h </w:instrText>
      </w:r>
      <w:r w:rsidR="0027457D">
        <w:fldChar w:fldCharType="separate"/>
      </w:r>
      <w:r w:rsidR="00AF2A38">
        <w:t>37</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6.3.6.</w:t>
      </w:r>
      <w:r>
        <w:rPr>
          <w:rFonts w:asciiTheme="minorHAnsi" w:eastAsiaTheme="minorEastAsia" w:hAnsiTheme="minorHAnsi" w:cstheme="minorBidi"/>
          <w:szCs w:val="22"/>
        </w:rPr>
        <w:tab/>
      </w:r>
      <w:r>
        <w:rPr>
          <w:rFonts w:hint="eastAsia"/>
        </w:rPr>
        <w:t>ヘルプ文字列</w:t>
      </w:r>
      <w:r>
        <w:tab/>
      </w:r>
      <w:r w:rsidR="0027457D">
        <w:fldChar w:fldCharType="begin"/>
      </w:r>
      <w:r>
        <w:instrText xml:space="preserve"> PAGEREF _Toc332694222 \h </w:instrText>
      </w:r>
      <w:r w:rsidR="0027457D">
        <w:fldChar w:fldCharType="separate"/>
      </w:r>
      <w:r w:rsidR="00AF2A38">
        <w:t>39</w:t>
      </w:r>
      <w:r w:rsidR="0027457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27457D">
        <w:rPr>
          <w:noProof/>
        </w:rPr>
        <w:fldChar w:fldCharType="begin"/>
      </w:r>
      <w:r>
        <w:rPr>
          <w:noProof/>
        </w:rPr>
        <w:instrText xml:space="preserve"> PAGEREF _Toc332694223 \h </w:instrText>
      </w:r>
      <w:r w:rsidR="0027457D">
        <w:rPr>
          <w:noProof/>
        </w:rPr>
      </w:r>
      <w:r w:rsidR="0027457D">
        <w:rPr>
          <w:noProof/>
        </w:rPr>
        <w:fldChar w:fldCharType="separate"/>
      </w:r>
      <w:r w:rsidR="00AF2A38">
        <w:rPr>
          <w:noProof/>
        </w:rPr>
        <w:t>39</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27457D">
        <w:rPr>
          <w:noProof/>
        </w:rPr>
        <w:fldChar w:fldCharType="begin"/>
      </w:r>
      <w:r>
        <w:rPr>
          <w:noProof/>
        </w:rPr>
        <w:instrText xml:space="preserve"> PAGEREF _Toc332694224 \h </w:instrText>
      </w:r>
      <w:r w:rsidR="0027457D">
        <w:rPr>
          <w:noProof/>
        </w:rPr>
      </w:r>
      <w:r w:rsidR="0027457D">
        <w:rPr>
          <w:noProof/>
        </w:rPr>
        <w:fldChar w:fldCharType="separate"/>
      </w:r>
      <w:r w:rsidR="00AF2A38">
        <w:rPr>
          <w:noProof/>
        </w:rPr>
        <w:t>40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ascii="Arial" w:hAnsi="Arial"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27457D">
        <w:rPr>
          <w:noProof/>
        </w:rPr>
        <w:fldChar w:fldCharType="begin"/>
      </w:r>
      <w:r>
        <w:rPr>
          <w:noProof/>
        </w:rPr>
        <w:instrText xml:space="preserve"> PAGEREF _Toc332694225 \h </w:instrText>
      </w:r>
      <w:r w:rsidR="0027457D">
        <w:rPr>
          <w:noProof/>
        </w:rPr>
      </w:r>
      <w:r w:rsidR="0027457D">
        <w:rPr>
          <w:noProof/>
        </w:rPr>
        <w:fldChar w:fldCharType="separate"/>
      </w:r>
      <w:r w:rsidR="00AF2A38">
        <w:rPr>
          <w:noProof/>
        </w:rPr>
        <w:t>40</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27457D">
        <w:rPr>
          <w:noProof/>
        </w:rPr>
        <w:fldChar w:fldCharType="begin"/>
      </w:r>
      <w:r>
        <w:rPr>
          <w:noProof/>
        </w:rPr>
        <w:instrText xml:space="preserve"> PAGEREF _Toc332694226 \h </w:instrText>
      </w:r>
      <w:r w:rsidR="0027457D">
        <w:rPr>
          <w:noProof/>
        </w:rPr>
      </w:r>
      <w:r w:rsidR="0027457D">
        <w:rPr>
          <w:noProof/>
        </w:rPr>
        <w:fldChar w:fldCharType="separate"/>
      </w:r>
      <w:r w:rsidR="00AF2A38">
        <w:rPr>
          <w:noProof/>
        </w:rPr>
        <w:t>41</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27457D">
        <w:rPr>
          <w:noProof/>
        </w:rPr>
        <w:fldChar w:fldCharType="begin"/>
      </w:r>
      <w:r>
        <w:rPr>
          <w:noProof/>
        </w:rPr>
        <w:instrText xml:space="preserve"> PAGEREF _Toc332694227 \h </w:instrText>
      </w:r>
      <w:r w:rsidR="0027457D">
        <w:rPr>
          <w:noProof/>
        </w:rPr>
      </w:r>
      <w:r w:rsidR="0027457D">
        <w:rPr>
          <w:noProof/>
        </w:rPr>
        <w:fldChar w:fldCharType="separate"/>
      </w:r>
      <w:r w:rsidR="00AF2A38">
        <w:rPr>
          <w:noProof/>
        </w:rPr>
        <w:t>42</w:t>
      </w:r>
      <w:r w:rsidR="0027457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27457D">
        <w:rPr>
          <w:noProof/>
        </w:rPr>
        <w:fldChar w:fldCharType="begin"/>
      </w:r>
      <w:r>
        <w:rPr>
          <w:noProof/>
        </w:rPr>
        <w:instrText xml:space="preserve"> PAGEREF _Toc332694228 \h </w:instrText>
      </w:r>
      <w:r w:rsidR="0027457D">
        <w:rPr>
          <w:noProof/>
        </w:rPr>
      </w:r>
      <w:r w:rsidR="0027457D">
        <w:rPr>
          <w:noProof/>
        </w:rPr>
        <w:fldChar w:fldCharType="separate"/>
      </w:r>
      <w:r w:rsidR="00AF2A38">
        <w:rPr>
          <w:noProof/>
        </w:rPr>
        <w:t>43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27457D">
        <w:rPr>
          <w:noProof/>
        </w:rPr>
        <w:fldChar w:fldCharType="begin"/>
      </w:r>
      <w:r>
        <w:rPr>
          <w:noProof/>
        </w:rPr>
        <w:instrText xml:space="preserve"> PAGEREF _Toc332694229 \h </w:instrText>
      </w:r>
      <w:r w:rsidR="0027457D">
        <w:rPr>
          <w:noProof/>
        </w:rPr>
      </w:r>
      <w:r w:rsidR="0027457D">
        <w:rPr>
          <w:noProof/>
        </w:rPr>
        <w:fldChar w:fldCharType="separate"/>
      </w:r>
      <w:r w:rsidR="00AF2A38">
        <w:rPr>
          <w:noProof/>
        </w:rPr>
        <w:t>43</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27457D">
        <w:rPr>
          <w:noProof/>
        </w:rPr>
        <w:fldChar w:fldCharType="begin"/>
      </w:r>
      <w:r>
        <w:rPr>
          <w:noProof/>
        </w:rPr>
        <w:instrText xml:space="preserve"> PAGEREF _Toc332694230 \h </w:instrText>
      </w:r>
      <w:r w:rsidR="0027457D">
        <w:rPr>
          <w:noProof/>
        </w:rPr>
      </w:r>
      <w:r w:rsidR="0027457D">
        <w:rPr>
          <w:noProof/>
        </w:rPr>
        <w:fldChar w:fldCharType="separate"/>
      </w:r>
      <w:r w:rsidR="00AF2A38">
        <w:rPr>
          <w:noProof/>
        </w:rPr>
        <w:t>43</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t>7.2.1.</w:t>
      </w:r>
      <w:r>
        <w:rPr>
          <w:rFonts w:asciiTheme="minorHAnsi" w:eastAsiaTheme="minorEastAsia" w:hAnsiTheme="minorHAnsi" w:cstheme="minorBidi"/>
          <w:szCs w:val="22"/>
        </w:rPr>
        <w:tab/>
      </w:r>
      <w:r w:rsidRPr="00543292">
        <w:rPr>
          <w:rFonts w:ascii="Courier New" w:hAnsi="Courier New" w:cs="Courier New"/>
        </w:rPr>
        <w:t>repeat</w:t>
      </w:r>
      <w:r>
        <w:t xml:space="preserve"> </w:t>
      </w:r>
      <w:r>
        <w:rPr>
          <w:rFonts w:hint="eastAsia"/>
        </w:rPr>
        <w:t>関数</w:t>
      </w:r>
      <w:r>
        <w:tab/>
      </w:r>
      <w:r w:rsidR="0027457D">
        <w:fldChar w:fldCharType="begin"/>
      </w:r>
      <w:r>
        <w:instrText xml:space="preserve"> PAGEREF _Toc332694231 \h </w:instrText>
      </w:r>
      <w:r w:rsidR="0027457D">
        <w:fldChar w:fldCharType="separate"/>
      </w:r>
      <w:r w:rsidR="00AF2A38">
        <w:t>43</w:t>
      </w:r>
      <w:r w:rsidR="0027457D">
        <w:fldChar w:fldCharType="end"/>
      </w:r>
    </w:p>
    <w:p w:rsidR="00347E5C" w:rsidRDefault="00347E5C">
      <w:pPr>
        <w:pStyle w:val="30"/>
        <w:rPr>
          <w:rFonts w:asciiTheme="minorHAnsi" w:eastAsiaTheme="minorEastAsia" w:hAnsiTheme="minorHAnsi" w:cstheme="minorBidi"/>
          <w:szCs w:val="22"/>
        </w:rPr>
      </w:pPr>
      <w:r w:rsidRPr="00543292">
        <w:t>7.2.2.</w:t>
      </w:r>
      <w:r>
        <w:rPr>
          <w:rFonts w:asciiTheme="minorHAnsi" w:eastAsiaTheme="minorEastAsia" w:hAnsiTheme="minorHAnsi" w:cstheme="minorBidi"/>
          <w:szCs w:val="22"/>
        </w:rPr>
        <w:tab/>
      </w:r>
      <w:r w:rsidRPr="00543292">
        <w:rPr>
          <w:rFonts w:ascii="Courier New" w:hAnsi="Courier New" w:cs="Courier New"/>
        </w:rPr>
        <w:t>while</w:t>
      </w:r>
      <w:r>
        <w:t xml:space="preserve"> </w:t>
      </w:r>
      <w:r>
        <w:rPr>
          <w:rFonts w:hint="eastAsia"/>
        </w:rPr>
        <w:t>関数</w:t>
      </w:r>
      <w:r>
        <w:tab/>
      </w:r>
      <w:r w:rsidR="0027457D">
        <w:fldChar w:fldCharType="begin"/>
      </w:r>
      <w:r>
        <w:instrText xml:space="preserve"> PAGEREF _Toc332694232 \h </w:instrText>
      </w:r>
      <w:r w:rsidR="0027457D">
        <w:fldChar w:fldCharType="separate"/>
      </w:r>
      <w:r w:rsidR="00AF2A38">
        <w:t>43</w:t>
      </w:r>
      <w:r w:rsidR="0027457D">
        <w:fldChar w:fldCharType="end"/>
      </w:r>
    </w:p>
    <w:p w:rsidR="00347E5C" w:rsidRDefault="00347E5C">
      <w:pPr>
        <w:pStyle w:val="30"/>
        <w:rPr>
          <w:rFonts w:asciiTheme="minorHAnsi" w:eastAsiaTheme="minorEastAsia" w:hAnsiTheme="minorHAnsi" w:cstheme="minorBidi"/>
          <w:szCs w:val="22"/>
        </w:rPr>
      </w:pPr>
      <w:r w:rsidRPr="00543292">
        <w:t>7.2.3.</w:t>
      </w:r>
      <w:r>
        <w:rPr>
          <w:rFonts w:asciiTheme="minorHAnsi" w:eastAsiaTheme="minorEastAsia" w:hAnsiTheme="minorHAnsi" w:cstheme="minorBidi"/>
          <w:szCs w:val="22"/>
        </w:rPr>
        <w:tab/>
      </w:r>
      <w:r w:rsidRPr="00543292">
        <w:rPr>
          <w:rFonts w:ascii="Courier New" w:hAnsi="Courier New" w:cs="Courier New"/>
        </w:rPr>
        <w:t>for</w:t>
      </w:r>
      <w:r w:rsidRPr="00543292">
        <w:t xml:space="preserve"> </w:t>
      </w:r>
      <w:r>
        <w:rPr>
          <w:rFonts w:hint="eastAsia"/>
        </w:rPr>
        <w:t>関数</w:t>
      </w:r>
      <w:r>
        <w:tab/>
      </w:r>
      <w:r w:rsidR="0027457D">
        <w:fldChar w:fldCharType="begin"/>
      </w:r>
      <w:r>
        <w:instrText xml:space="preserve"> PAGEREF _Toc332694233 \h </w:instrText>
      </w:r>
      <w:r w:rsidR="0027457D">
        <w:fldChar w:fldCharType="separate"/>
      </w:r>
      <w:r w:rsidR="00AF2A38">
        <w:t>44</w:t>
      </w:r>
      <w:r w:rsidR="0027457D">
        <w:fldChar w:fldCharType="end"/>
      </w:r>
    </w:p>
    <w:p w:rsidR="00347E5C" w:rsidRDefault="00347E5C">
      <w:pPr>
        <w:pStyle w:val="30"/>
        <w:rPr>
          <w:rFonts w:asciiTheme="minorHAnsi" w:eastAsiaTheme="minorEastAsia" w:hAnsiTheme="minorHAnsi" w:cstheme="minorBidi"/>
          <w:szCs w:val="22"/>
        </w:rPr>
      </w:pPr>
      <w:r w:rsidRPr="00543292">
        <w:t>7.2.4.</w:t>
      </w:r>
      <w:r>
        <w:rPr>
          <w:rFonts w:asciiTheme="minorHAnsi" w:eastAsiaTheme="minorEastAsia" w:hAnsiTheme="minorHAnsi" w:cstheme="minorBidi"/>
          <w:szCs w:val="22"/>
        </w:rPr>
        <w:tab/>
      </w:r>
      <w:r w:rsidRPr="00543292">
        <w:rPr>
          <w:rFonts w:ascii="Courier New" w:hAnsi="Courier New" w:cs="Courier New"/>
        </w:rPr>
        <w:t>cross</w:t>
      </w:r>
      <w:r>
        <w:t xml:space="preserve"> </w:t>
      </w:r>
      <w:r>
        <w:rPr>
          <w:rFonts w:hint="eastAsia"/>
        </w:rPr>
        <w:t>関数</w:t>
      </w:r>
      <w:r>
        <w:tab/>
      </w:r>
      <w:r w:rsidR="0027457D">
        <w:fldChar w:fldCharType="begin"/>
      </w:r>
      <w:r>
        <w:instrText xml:space="preserve"> PAGEREF _Toc332694234 \h </w:instrText>
      </w:r>
      <w:r w:rsidR="0027457D">
        <w:fldChar w:fldCharType="separate"/>
      </w:r>
      <w:r w:rsidR="00AF2A38">
        <w:t>44</w:t>
      </w:r>
      <w:r w:rsidR="0027457D">
        <w:fldChar w:fldCharType="end"/>
      </w:r>
    </w:p>
    <w:p w:rsidR="00347E5C" w:rsidRDefault="00347E5C">
      <w:pPr>
        <w:pStyle w:val="30"/>
        <w:rPr>
          <w:rFonts w:asciiTheme="minorHAnsi" w:eastAsiaTheme="minorEastAsia" w:hAnsiTheme="minorHAnsi" w:cstheme="minorBidi"/>
          <w:szCs w:val="22"/>
        </w:rPr>
      </w:pPr>
      <w:r w:rsidRPr="00543292">
        <w:t>7.2.5.</w:t>
      </w:r>
      <w:r>
        <w:rPr>
          <w:rFonts w:asciiTheme="minorHAnsi" w:eastAsiaTheme="minorEastAsia" w:hAnsiTheme="minorHAnsi" w:cstheme="minorBidi"/>
          <w:szCs w:val="22"/>
        </w:rPr>
        <w:tab/>
      </w:r>
      <w:r>
        <w:rPr>
          <w:rFonts w:hint="eastAsia"/>
        </w:rPr>
        <w:t>繰り返し中のフロー制御</w:t>
      </w:r>
      <w:r>
        <w:tab/>
      </w:r>
      <w:r w:rsidR="0027457D">
        <w:fldChar w:fldCharType="begin"/>
      </w:r>
      <w:r>
        <w:instrText xml:space="preserve"> PAGEREF _Toc332694235 \h </w:instrText>
      </w:r>
      <w:r w:rsidR="0027457D">
        <w:fldChar w:fldCharType="separate"/>
      </w:r>
      <w:r w:rsidR="00AF2A38">
        <w:t>45</w:t>
      </w:r>
      <w:r w:rsidR="0027457D">
        <w:fldChar w:fldCharType="end"/>
      </w:r>
    </w:p>
    <w:p w:rsidR="00347E5C" w:rsidRDefault="00347E5C">
      <w:pPr>
        <w:pStyle w:val="30"/>
        <w:rPr>
          <w:rFonts w:asciiTheme="minorHAnsi" w:eastAsiaTheme="minorEastAsia" w:hAnsiTheme="minorHAnsi" w:cstheme="minorBidi"/>
          <w:szCs w:val="22"/>
        </w:rPr>
      </w:pPr>
      <w:r w:rsidRPr="00543292">
        <w:t>7.2.6.</w:t>
      </w:r>
      <w:r>
        <w:rPr>
          <w:rFonts w:asciiTheme="minorHAnsi" w:eastAsiaTheme="minorEastAsia" w:hAnsiTheme="minorHAnsi" w:cstheme="minorBidi"/>
          <w:szCs w:val="22"/>
        </w:rPr>
        <w:tab/>
      </w:r>
      <w:r>
        <w:rPr>
          <w:rFonts w:hint="eastAsia"/>
        </w:rPr>
        <w:t>繰り返し関数によるリストの生成</w:t>
      </w:r>
      <w:r>
        <w:tab/>
      </w:r>
      <w:r w:rsidR="0027457D">
        <w:fldChar w:fldCharType="begin"/>
      </w:r>
      <w:r>
        <w:instrText xml:space="preserve"> PAGEREF _Toc332694236 \h </w:instrText>
      </w:r>
      <w:r w:rsidR="0027457D">
        <w:fldChar w:fldCharType="separate"/>
      </w:r>
      <w:r w:rsidR="00AF2A38">
        <w:t>45</w:t>
      </w:r>
      <w:r w:rsidR="0027457D">
        <w:fldChar w:fldCharType="end"/>
      </w:r>
    </w:p>
    <w:p w:rsidR="00347E5C" w:rsidRDefault="00347E5C">
      <w:pPr>
        <w:pStyle w:val="30"/>
        <w:rPr>
          <w:rFonts w:asciiTheme="minorHAnsi" w:eastAsiaTheme="minorEastAsia" w:hAnsiTheme="minorHAnsi" w:cstheme="minorBidi"/>
          <w:szCs w:val="22"/>
        </w:rPr>
      </w:pPr>
      <w:r w:rsidRPr="00543292">
        <w:t>7.2.7.</w:t>
      </w:r>
      <w:r>
        <w:rPr>
          <w:rFonts w:asciiTheme="minorHAnsi" w:eastAsiaTheme="minorEastAsia" w:hAnsiTheme="minorHAnsi" w:cstheme="minorBidi"/>
          <w:szCs w:val="22"/>
        </w:rPr>
        <w:tab/>
      </w:r>
      <w:r>
        <w:rPr>
          <w:rFonts w:hint="eastAsia"/>
        </w:rPr>
        <w:t>繰り返し関数によるイテレータの生成</w:t>
      </w:r>
      <w:r>
        <w:tab/>
      </w:r>
      <w:r w:rsidR="0027457D">
        <w:fldChar w:fldCharType="begin"/>
      </w:r>
      <w:r>
        <w:instrText xml:space="preserve"> PAGEREF _Toc332694237 \h </w:instrText>
      </w:r>
      <w:r w:rsidR="0027457D">
        <w:fldChar w:fldCharType="separate"/>
      </w:r>
      <w:r w:rsidR="00AF2A38">
        <w:t>46</w:t>
      </w:r>
      <w:r w:rsidR="0027457D">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lastRenderedPageBreak/>
        <w:t>7.3.</w:t>
      </w:r>
      <w:r>
        <w:rPr>
          <w:rFonts w:asciiTheme="minorHAnsi" w:eastAsiaTheme="minorEastAsia" w:hAnsiTheme="minorHAnsi" w:cstheme="minorBidi"/>
          <w:noProof/>
          <w:szCs w:val="22"/>
        </w:rPr>
        <w:tab/>
      </w:r>
      <w:r>
        <w:rPr>
          <w:rFonts w:hint="eastAsia"/>
          <w:noProof/>
        </w:rPr>
        <w:t>例外処理</w:t>
      </w:r>
      <w:r>
        <w:rPr>
          <w:noProof/>
        </w:rPr>
        <w:tab/>
      </w:r>
      <w:r w:rsidR="0027457D">
        <w:rPr>
          <w:noProof/>
        </w:rPr>
        <w:fldChar w:fldCharType="begin"/>
      </w:r>
      <w:r>
        <w:rPr>
          <w:noProof/>
        </w:rPr>
        <w:instrText xml:space="preserve"> PAGEREF _Toc332694238 \h </w:instrText>
      </w:r>
      <w:r w:rsidR="0027457D">
        <w:rPr>
          <w:noProof/>
        </w:rPr>
      </w:r>
      <w:r w:rsidR="0027457D">
        <w:rPr>
          <w:noProof/>
        </w:rPr>
        <w:fldChar w:fldCharType="separate"/>
      </w:r>
      <w:r w:rsidR="00AF2A38">
        <w:rPr>
          <w:noProof/>
        </w:rPr>
        <w:t>46</w:t>
      </w:r>
      <w:r w:rsidR="0027457D">
        <w:rPr>
          <w:noProof/>
        </w:rPr>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27457D">
        <w:rPr>
          <w:noProof/>
        </w:rPr>
        <w:fldChar w:fldCharType="begin"/>
      </w:r>
      <w:r>
        <w:rPr>
          <w:noProof/>
        </w:rPr>
        <w:instrText xml:space="preserve"> PAGEREF _Toc332694239 \h </w:instrText>
      </w:r>
      <w:r w:rsidR="0027457D">
        <w:rPr>
          <w:noProof/>
        </w:rPr>
      </w:r>
      <w:r w:rsidR="0027457D">
        <w:rPr>
          <w:noProof/>
        </w:rPr>
        <w:fldChar w:fldCharType="separate"/>
      </w:r>
      <w:r w:rsidR="00AF2A38">
        <w:rPr>
          <w:noProof/>
        </w:rPr>
        <w:t>47</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27457D">
        <w:rPr>
          <w:noProof/>
        </w:rPr>
        <w:fldChar w:fldCharType="begin"/>
      </w:r>
      <w:r>
        <w:rPr>
          <w:noProof/>
        </w:rPr>
        <w:instrText xml:space="preserve"> PAGEREF _Toc332694240 \h </w:instrText>
      </w:r>
      <w:r w:rsidR="0027457D">
        <w:rPr>
          <w:noProof/>
        </w:rPr>
      </w:r>
      <w:r w:rsidR="0027457D">
        <w:rPr>
          <w:noProof/>
        </w:rPr>
        <w:fldChar w:fldCharType="separate"/>
      </w:r>
      <w:r w:rsidR="00AF2A38">
        <w:rPr>
          <w:noProof/>
        </w:rPr>
        <w:t>47</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27457D">
        <w:rPr>
          <w:noProof/>
        </w:rPr>
        <w:fldChar w:fldCharType="begin"/>
      </w:r>
      <w:r>
        <w:rPr>
          <w:noProof/>
        </w:rPr>
        <w:instrText xml:space="preserve"> PAGEREF _Toc332694241 \h </w:instrText>
      </w:r>
      <w:r w:rsidR="0027457D">
        <w:rPr>
          <w:noProof/>
        </w:rPr>
      </w:r>
      <w:r w:rsidR="0027457D">
        <w:rPr>
          <w:noProof/>
        </w:rPr>
        <w:fldChar w:fldCharType="separate"/>
      </w:r>
      <w:r w:rsidR="00AF2A38">
        <w:rPr>
          <w:noProof/>
        </w:rPr>
        <w:t>47</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27457D">
        <w:rPr>
          <w:noProof/>
        </w:rPr>
        <w:fldChar w:fldCharType="begin"/>
      </w:r>
      <w:r>
        <w:rPr>
          <w:noProof/>
        </w:rPr>
        <w:instrText xml:space="preserve"> PAGEREF _Toc332694242 \h </w:instrText>
      </w:r>
      <w:r w:rsidR="0027457D">
        <w:rPr>
          <w:noProof/>
        </w:rPr>
      </w:r>
      <w:r w:rsidR="0027457D">
        <w:rPr>
          <w:noProof/>
        </w:rPr>
        <w:fldChar w:fldCharType="separate"/>
      </w:r>
      <w:r w:rsidR="00AF2A38">
        <w:rPr>
          <w:noProof/>
        </w:rPr>
        <w:t>48</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27457D">
        <w:rPr>
          <w:noProof/>
        </w:rPr>
        <w:fldChar w:fldCharType="begin"/>
      </w:r>
      <w:r>
        <w:rPr>
          <w:noProof/>
        </w:rPr>
        <w:instrText xml:space="preserve"> PAGEREF _Toc332694243 \h </w:instrText>
      </w:r>
      <w:r w:rsidR="0027457D">
        <w:rPr>
          <w:noProof/>
        </w:rPr>
      </w:r>
      <w:r w:rsidR="0027457D">
        <w:rPr>
          <w:noProof/>
        </w:rPr>
        <w:fldChar w:fldCharType="separate"/>
      </w:r>
      <w:r w:rsidR="00AF2A38">
        <w:rPr>
          <w:noProof/>
        </w:rPr>
        <w:t>49</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t>8.4.1.</w:t>
      </w:r>
      <w:r>
        <w:rPr>
          <w:rFonts w:asciiTheme="minorHAnsi" w:eastAsiaTheme="minorEastAsia" w:hAnsiTheme="minorHAnsi" w:cstheme="minorBidi"/>
          <w:szCs w:val="22"/>
        </w:rPr>
        <w:tab/>
      </w:r>
      <w:r>
        <w:rPr>
          <w:rFonts w:hint="eastAsia"/>
        </w:rPr>
        <w:t>演算子と暗黙的マッピング</w:t>
      </w:r>
      <w:r>
        <w:tab/>
      </w:r>
      <w:r w:rsidR="0027457D">
        <w:fldChar w:fldCharType="begin"/>
      </w:r>
      <w:r>
        <w:instrText xml:space="preserve"> PAGEREF _Toc332694244 \h </w:instrText>
      </w:r>
      <w:r w:rsidR="0027457D">
        <w:fldChar w:fldCharType="separate"/>
      </w:r>
      <w:r w:rsidR="00AF2A38">
        <w:t>49</w:t>
      </w:r>
      <w:r w:rsidR="0027457D">
        <w:fldChar w:fldCharType="end"/>
      </w:r>
    </w:p>
    <w:p w:rsidR="00347E5C" w:rsidRDefault="00347E5C">
      <w:pPr>
        <w:pStyle w:val="30"/>
        <w:rPr>
          <w:rFonts w:asciiTheme="minorHAnsi" w:eastAsiaTheme="minorEastAsia" w:hAnsiTheme="minorHAnsi" w:cstheme="minorBidi"/>
          <w:szCs w:val="22"/>
        </w:rPr>
      </w:pPr>
      <w:r w:rsidRPr="00543292">
        <w:t>8.4.2.</w:t>
      </w:r>
      <w:r>
        <w:rPr>
          <w:rFonts w:asciiTheme="minorHAnsi" w:eastAsiaTheme="minorEastAsia" w:hAnsiTheme="minorHAnsi" w:cstheme="minorBidi"/>
          <w:szCs w:val="22"/>
        </w:rPr>
        <w:tab/>
      </w:r>
      <w:r>
        <w:rPr>
          <w:rFonts w:hint="eastAsia"/>
        </w:rPr>
        <w:t>文字列出力との組み合わせ</w:t>
      </w:r>
      <w:r>
        <w:tab/>
      </w:r>
      <w:r w:rsidR="0027457D">
        <w:fldChar w:fldCharType="begin"/>
      </w:r>
      <w:r>
        <w:instrText xml:space="preserve"> PAGEREF _Toc332694245 \h </w:instrText>
      </w:r>
      <w:r w:rsidR="0027457D">
        <w:fldChar w:fldCharType="separate"/>
      </w:r>
      <w:r w:rsidR="00AF2A38">
        <w:t>49</w:t>
      </w:r>
      <w:r w:rsidR="0027457D">
        <w:fldChar w:fldCharType="end"/>
      </w:r>
    </w:p>
    <w:p w:rsidR="00347E5C" w:rsidRDefault="00347E5C">
      <w:pPr>
        <w:pStyle w:val="30"/>
        <w:rPr>
          <w:rFonts w:asciiTheme="minorHAnsi" w:eastAsiaTheme="minorEastAsia" w:hAnsiTheme="minorHAnsi" w:cstheme="minorBidi"/>
          <w:szCs w:val="22"/>
        </w:rPr>
      </w:pPr>
      <w:r w:rsidRPr="00543292">
        <w:t>8.4.3.</w:t>
      </w:r>
      <w:r>
        <w:rPr>
          <w:rFonts w:asciiTheme="minorHAnsi" w:eastAsiaTheme="minorEastAsia" w:hAnsiTheme="minorHAnsi" w:cstheme="minorBidi"/>
          <w:szCs w:val="22"/>
        </w:rPr>
        <w:tab/>
      </w:r>
      <w:r>
        <w:rPr>
          <w:rFonts w:hint="eastAsia"/>
        </w:rPr>
        <w:t>ファイル入力との組み合わせ</w:t>
      </w:r>
      <w:r>
        <w:tab/>
      </w:r>
      <w:r w:rsidR="0027457D">
        <w:fldChar w:fldCharType="begin"/>
      </w:r>
      <w:r>
        <w:instrText xml:space="preserve"> PAGEREF _Toc332694246 \h </w:instrText>
      </w:r>
      <w:r w:rsidR="0027457D">
        <w:fldChar w:fldCharType="separate"/>
      </w:r>
      <w:r w:rsidR="00AF2A38">
        <w:t>49</w:t>
      </w:r>
      <w:r w:rsidR="0027457D">
        <w:fldChar w:fldCharType="end"/>
      </w:r>
    </w:p>
    <w:p w:rsidR="00347E5C" w:rsidRDefault="00347E5C">
      <w:pPr>
        <w:pStyle w:val="30"/>
        <w:rPr>
          <w:rFonts w:asciiTheme="minorHAnsi" w:eastAsiaTheme="minorEastAsia" w:hAnsiTheme="minorHAnsi" w:cstheme="minorBidi"/>
          <w:szCs w:val="22"/>
        </w:rPr>
      </w:pPr>
      <w:r w:rsidRPr="00543292">
        <w:t>8.4.4.</w:t>
      </w:r>
      <w:r>
        <w:rPr>
          <w:rFonts w:asciiTheme="minorHAnsi" w:eastAsiaTheme="minorEastAsia" w:hAnsiTheme="minorHAnsi" w:cstheme="minorBidi"/>
          <w:szCs w:val="22"/>
        </w:rPr>
        <w:tab/>
      </w:r>
      <w:r>
        <w:rPr>
          <w:rFonts w:hint="eastAsia"/>
        </w:rPr>
        <w:t>パターンマッチングとの組み合わせ</w:t>
      </w:r>
      <w:r>
        <w:tab/>
      </w:r>
      <w:r w:rsidR="0027457D">
        <w:fldChar w:fldCharType="begin"/>
      </w:r>
      <w:r>
        <w:instrText xml:space="preserve"> PAGEREF _Toc332694247 \h </w:instrText>
      </w:r>
      <w:r w:rsidR="0027457D">
        <w:fldChar w:fldCharType="separate"/>
      </w:r>
      <w:r w:rsidR="00AF2A38">
        <w:t>50</w:t>
      </w:r>
      <w:r w:rsidR="0027457D">
        <w:fldChar w:fldCharType="end"/>
      </w:r>
    </w:p>
    <w:p w:rsidR="00347E5C" w:rsidRDefault="00347E5C">
      <w:pPr>
        <w:pStyle w:val="10"/>
        <w:tabs>
          <w:tab w:val="left" w:pos="420"/>
          <w:tab w:val="right" w:leader="dot" w:pos="9628"/>
        </w:tabs>
        <w:rPr>
          <w:rFonts w:asciiTheme="minorHAnsi" w:eastAsiaTheme="minorEastAsia" w:hAnsiTheme="minorHAnsi" w:cstheme="minorBidi"/>
          <w:noProof/>
          <w:szCs w:val="22"/>
        </w:rPr>
      </w:pPr>
      <w:r w:rsidRPr="00543292">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27457D">
        <w:rPr>
          <w:noProof/>
        </w:rPr>
        <w:fldChar w:fldCharType="begin"/>
      </w:r>
      <w:r>
        <w:rPr>
          <w:noProof/>
        </w:rPr>
        <w:instrText xml:space="preserve"> PAGEREF _Toc332694248 \h </w:instrText>
      </w:r>
      <w:r w:rsidR="0027457D">
        <w:rPr>
          <w:noProof/>
        </w:rPr>
      </w:r>
      <w:r w:rsidR="0027457D">
        <w:rPr>
          <w:noProof/>
        </w:rPr>
        <w:fldChar w:fldCharType="separate"/>
      </w:r>
      <w:r w:rsidR="00AF2A38">
        <w:rPr>
          <w:noProof/>
        </w:rPr>
        <w:t>51</w:t>
      </w:r>
      <w:r w:rsidR="0027457D">
        <w:rPr>
          <w:noProof/>
        </w:rPr>
        <w:fldChar w:fldCharType="end"/>
      </w:r>
    </w:p>
    <w:p w:rsidR="00347E5C" w:rsidRDefault="00347E5C">
      <w:pPr>
        <w:pStyle w:val="20"/>
        <w:tabs>
          <w:tab w:val="left" w:pos="840"/>
          <w:tab w:val="right" w:leader="dot" w:pos="9628"/>
        </w:tabs>
        <w:rPr>
          <w:rFonts w:asciiTheme="minorHAnsi" w:eastAsiaTheme="minorEastAsia" w:hAnsiTheme="minorHAnsi" w:cstheme="minorBidi"/>
          <w:noProof/>
          <w:szCs w:val="22"/>
        </w:rPr>
      </w:pPr>
      <w:r w:rsidRPr="00543292">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27457D">
        <w:rPr>
          <w:noProof/>
        </w:rPr>
        <w:fldChar w:fldCharType="begin"/>
      </w:r>
      <w:r>
        <w:rPr>
          <w:noProof/>
        </w:rPr>
        <w:instrText xml:space="preserve"> PAGEREF _Toc332694249 \h </w:instrText>
      </w:r>
      <w:r w:rsidR="0027457D">
        <w:rPr>
          <w:noProof/>
        </w:rPr>
      </w:r>
      <w:r w:rsidR="0027457D">
        <w:rPr>
          <w:noProof/>
        </w:rPr>
        <w:fldChar w:fldCharType="separate"/>
      </w:r>
      <w:r w:rsidR="00AF2A38">
        <w:rPr>
          <w:noProof/>
        </w:rPr>
        <w:t>51</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27457D">
        <w:rPr>
          <w:noProof/>
        </w:rPr>
        <w:fldChar w:fldCharType="begin"/>
      </w:r>
      <w:r>
        <w:rPr>
          <w:noProof/>
        </w:rPr>
        <w:instrText xml:space="preserve"> PAGEREF _Toc332694250 \h </w:instrText>
      </w:r>
      <w:r w:rsidR="0027457D">
        <w:rPr>
          <w:noProof/>
        </w:rPr>
      </w:r>
      <w:r w:rsidR="0027457D">
        <w:rPr>
          <w:noProof/>
        </w:rPr>
        <w:fldChar w:fldCharType="separate"/>
      </w:r>
      <w:r w:rsidR="00AF2A38">
        <w:rPr>
          <w:noProof/>
        </w:rPr>
        <w:t>53</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10.1.</w:t>
      </w:r>
      <w:r>
        <w:rPr>
          <w:rFonts w:asciiTheme="minorHAnsi" w:eastAsiaTheme="minorEastAsia" w:hAnsiTheme="minorHAnsi" w:cstheme="minorBidi"/>
          <w:noProof/>
          <w:szCs w:val="22"/>
        </w:rPr>
        <w:tab/>
      </w:r>
      <w:r w:rsidRPr="00543292">
        <w:rPr>
          <w:rFonts w:ascii="Courier New" w:hAnsi="Courier New" w:cs="Courier New"/>
          <w:noProof/>
        </w:rPr>
        <w:t>class</w:t>
      </w:r>
      <w:r>
        <w:rPr>
          <w:rFonts w:hint="eastAsia"/>
          <w:noProof/>
        </w:rPr>
        <w:t>関数</w:t>
      </w:r>
      <w:r>
        <w:rPr>
          <w:noProof/>
        </w:rPr>
        <w:tab/>
      </w:r>
      <w:r w:rsidR="0027457D">
        <w:rPr>
          <w:noProof/>
        </w:rPr>
        <w:fldChar w:fldCharType="begin"/>
      </w:r>
      <w:r>
        <w:rPr>
          <w:noProof/>
        </w:rPr>
        <w:instrText xml:space="preserve"> PAGEREF _Toc332694251 \h </w:instrText>
      </w:r>
      <w:r w:rsidR="0027457D">
        <w:rPr>
          <w:noProof/>
        </w:rPr>
      </w:r>
      <w:r w:rsidR="0027457D">
        <w:rPr>
          <w:noProof/>
        </w:rPr>
        <w:fldChar w:fldCharType="separate"/>
      </w:r>
      <w:r w:rsidR="00AF2A38">
        <w:rPr>
          <w:noProof/>
        </w:rPr>
        <w:t>53</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10.2.</w:t>
      </w:r>
      <w:r>
        <w:rPr>
          <w:rFonts w:asciiTheme="minorHAnsi" w:eastAsiaTheme="minorEastAsia" w:hAnsiTheme="minorHAnsi" w:cstheme="minorBidi"/>
          <w:noProof/>
          <w:szCs w:val="22"/>
        </w:rPr>
        <w:tab/>
      </w:r>
      <w:r w:rsidRPr="00543292">
        <w:rPr>
          <w:rFonts w:ascii="Courier New" w:hAnsi="Courier New" w:cs="Courier New" w:hint="eastAsia"/>
          <w:noProof/>
        </w:rPr>
        <w:t>基本的なクラス定義</w:t>
      </w:r>
      <w:r>
        <w:rPr>
          <w:noProof/>
        </w:rPr>
        <w:tab/>
      </w:r>
      <w:r w:rsidR="0027457D">
        <w:rPr>
          <w:noProof/>
        </w:rPr>
        <w:fldChar w:fldCharType="begin"/>
      </w:r>
      <w:r>
        <w:rPr>
          <w:noProof/>
        </w:rPr>
        <w:instrText xml:space="preserve"> PAGEREF _Toc332694252 \h </w:instrText>
      </w:r>
      <w:r w:rsidR="0027457D">
        <w:rPr>
          <w:noProof/>
        </w:rPr>
      </w:r>
      <w:r w:rsidR="0027457D">
        <w:rPr>
          <w:noProof/>
        </w:rPr>
        <w:fldChar w:fldCharType="separate"/>
      </w:r>
      <w:r w:rsidR="00AF2A38">
        <w:rPr>
          <w:noProof/>
        </w:rPr>
        <w:t>53</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27457D">
        <w:rPr>
          <w:noProof/>
        </w:rPr>
        <w:fldChar w:fldCharType="begin"/>
      </w:r>
      <w:r>
        <w:rPr>
          <w:noProof/>
        </w:rPr>
        <w:instrText xml:space="preserve"> PAGEREF _Toc332694253 \h </w:instrText>
      </w:r>
      <w:r w:rsidR="0027457D">
        <w:rPr>
          <w:noProof/>
        </w:rPr>
      </w:r>
      <w:r w:rsidR="0027457D">
        <w:rPr>
          <w:noProof/>
        </w:rPr>
        <w:fldChar w:fldCharType="separate"/>
      </w:r>
      <w:r w:rsidR="00AF2A38">
        <w:rPr>
          <w:noProof/>
        </w:rPr>
        <w:t>54</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10.4.</w:t>
      </w:r>
      <w:r>
        <w:rPr>
          <w:rFonts w:asciiTheme="minorHAnsi" w:eastAsiaTheme="minorEastAsia" w:hAnsiTheme="minorHAnsi" w:cstheme="minorBidi"/>
          <w:noProof/>
          <w:szCs w:val="22"/>
        </w:rPr>
        <w:tab/>
      </w:r>
      <w:r w:rsidRPr="00543292">
        <w:rPr>
          <w:rFonts w:ascii="Courier New" w:hAnsi="Courier New" w:cs="Courier New" w:hint="eastAsia"/>
          <w:noProof/>
        </w:rPr>
        <w:t>クラスメソッドとインスタンスメソッド</w:t>
      </w:r>
      <w:r>
        <w:rPr>
          <w:noProof/>
        </w:rPr>
        <w:tab/>
      </w:r>
      <w:r w:rsidR="0027457D">
        <w:rPr>
          <w:noProof/>
        </w:rPr>
        <w:fldChar w:fldCharType="begin"/>
      </w:r>
      <w:r>
        <w:rPr>
          <w:noProof/>
        </w:rPr>
        <w:instrText xml:space="preserve"> PAGEREF _Toc332694254 \h </w:instrText>
      </w:r>
      <w:r w:rsidR="0027457D">
        <w:rPr>
          <w:noProof/>
        </w:rPr>
      </w:r>
      <w:r w:rsidR="0027457D">
        <w:rPr>
          <w:noProof/>
        </w:rPr>
        <w:fldChar w:fldCharType="separate"/>
      </w:r>
      <w:r w:rsidR="00AF2A38">
        <w:rPr>
          <w:noProof/>
        </w:rPr>
        <w:t>54</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10.5.</w:t>
      </w:r>
      <w:r>
        <w:rPr>
          <w:rFonts w:asciiTheme="minorHAnsi" w:eastAsiaTheme="minorEastAsia" w:hAnsiTheme="minorHAnsi" w:cstheme="minorBidi"/>
          <w:noProof/>
          <w:szCs w:val="22"/>
        </w:rPr>
        <w:tab/>
      </w:r>
      <w:r w:rsidRPr="00543292">
        <w:rPr>
          <w:rFonts w:ascii="Courier New" w:hAnsi="Courier New" w:cs="Courier New" w:hint="eastAsia"/>
          <w:noProof/>
        </w:rPr>
        <w:t>継承</w:t>
      </w:r>
      <w:r>
        <w:rPr>
          <w:noProof/>
        </w:rPr>
        <w:tab/>
      </w:r>
      <w:r w:rsidR="0027457D">
        <w:rPr>
          <w:noProof/>
        </w:rPr>
        <w:fldChar w:fldCharType="begin"/>
      </w:r>
      <w:r>
        <w:rPr>
          <w:noProof/>
        </w:rPr>
        <w:instrText xml:space="preserve"> PAGEREF _Toc332694255 \h </w:instrText>
      </w:r>
      <w:r w:rsidR="0027457D">
        <w:rPr>
          <w:noProof/>
        </w:rPr>
      </w:r>
      <w:r w:rsidR="0027457D">
        <w:rPr>
          <w:noProof/>
        </w:rPr>
        <w:fldChar w:fldCharType="separate"/>
      </w:r>
      <w:r w:rsidR="00AF2A38">
        <w:rPr>
          <w:noProof/>
        </w:rPr>
        <w:t>55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10.6.</w:t>
      </w:r>
      <w:r>
        <w:rPr>
          <w:rFonts w:asciiTheme="minorHAnsi" w:eastAsiaTheme="minorEastAsia" w:hAnsiTheme="minorHAnsi" w:cstheme="minorBidi"/>
          <w:noProof/>
          <w:szCs w:val="22"/>
        </w:rPr>
        <w:tab/>
      </w:r>
      <w:r w:rsidRPr="00543292">
        <w:rPr>
          <w:rFonts w:ascii="Courier New" w:hAnsi="Courier New" w:cs="Courier New" w:hint="eastAsia"/>
          <w:noProof/>
        </w:rPr>
        <w:t>特別なメソッド</w:t>
      </w:r>
      <w:r>
        <w:rPr>
          <w:noProof/>
        </w:rPr>
        <w:tab/>
      </w:r>
      <w:r w:rsidR="0027457D">
        <w:rPr>
          <w:noProof/>
        </w:rPr>
        <w:fldChar w:fldCharType="begin"/>
      </w:r>
      <w:r>
        <w:rPr>
          <w:noProof/>
        </w:rPr>
        <w:instrText xml:space="preserve"> PAGEREF _Toc332694256 \h </w:instrText>
      </w:r>
      <w:r w:rsidR="0027457D">
        <w:rPr>
          <w:noProof/>
        </w:rPr>
      </w:r>
      <w:r w:rsidR="0027457D">
        <w:rPr>
          <w:noProof/>
        </w:rPr>
        <w:fldChar w:fldCharType="separate"/>
      </w:r>
      <w:r w:rsidR="00AF2A38">
        <w:rPr>
          <w:noProof/>
        </w:rPr>
        <w:t>55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27457D">
        <w:rPr>
          <w:noProof/>
        </w:rPr>
        <w:fldChar w:fldCharType="begin"/>
      </w:r>
      <w:r>
        <w:rPr>
          <w:noProof/>
        </w:rPr>
        <w:instrText xml:space="preserve"> PAGEREF _Toc332694257 \h </w:instrText>
      </w:r>
      <w:r w:rsidR="0027457D">
        <w:rPr>
          <w:noProof/>
        </w:rPr>
      </w:r>
      <w:r w:rsidR="0027457D">
        <w:rPr>
          <w:noProof/>
        </w:rPr>
        <w:fldChar w:fldCharType="separate"/>
      </w:r>
      <w:r w:rsidR="00AF2A38">
        <w:rPr>
          <w:noProof/>
        </w:rPr>
        <w:t>57</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27457D">
        <w:rPr>
          <w:noProof/>
        </w:rPr>
        <w:fldChar w:fldCharType="begin"/>
      </w:r>
      <w:r>
        <w:rPr>
          <w:noProof/>
        </w:rPr>
        <w:instrText xml:space="preserve"> PAGEREF _Toc332694258 \h </w:instrText>
      </w:r>
      <w:r w:rsidR="0027457D">
        <w:rPr>
          <w:noProof/>
        </w:rPr>
      </w:r>
      <w:r w:rsidR="0027457D">
        <w:rPr>
          <w:noProof/>
        </w:rPr>
        <w:fldChar w:fldCharType="separate"/>
      </w:r>
      <w:r w:rsidR="00AF2A38">
        <w:rPr>
          <w:noProof/>
        </w:rPr>
        <w:t>57</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27457D">
        <w:rPr>
          <w:noProof/>
        </w:rPr>
        <w:fldChar w:fldCharType="begin"/>
      </w:r>
      <w:r>
        <w:rPr>
          <w:noProof/>
        </w:rPr>
        <w:instrText xml:space="preserve"> PAGEREF _Toc332694259 \h </w:instrText>
      </w:r>
      <w:r w:rsidR="0027457D">
        <w:rPr>
          <w:noProof/>
        </w:rPr>
      </w:r>
      <w:r w:rsidR="0027457D">
        <w:rPr>
          <w:noProof/>
        </w:rPr>
        <w:fldChar w:fldCharType="separate"/>
      </w:r>
      <w:r w:rsidR="00AF2A38">
        <w:rPr>
          <w:noProof/>
        </w:rPr>
        <w:t>58</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27457D">
        <w:rPr>
          <w:noProof/>
        </w:rPr>
        <w:fldChar w:fldCharType="begin"/>
      </w:r>
      <w:r>
        <w:rPr>
          <w:noProof/>
        </w:rPr>
        <w:instrText xml:space="preserve"> PAGEREF _Toc332694260 \h </w:instrText>
      </w:r>
      <w:r w:rsidR="0027457D">
        <w:rPr>
          <w:noProof/>
        </w:rPr>
      </w:r>
      <w:r w:rsidR="0027457D">
        <w:rPr>
          <w:noProof/>
        </w:rPr>
        <w:fldChar w:fldCharType="separate"/>
      </w:r>
      <w:r w:rsidR="00AF2A38">
        <w:rPr>
          <w:noProof/>
        </w:rPr>
        <w:t>60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12.1.</w:t>
      </w:r>
      <w:r>
        <w:rPr>
          <w:rFonts w:asciiTheme="minorHAnsi" w:eastAsiaTheme="minorEastAsia" w:hAnsiTheme="minorHAnsi" w:cstheme="minorBidi"/>
          <w:noProof/>
          <w:szCs w:val="22"/>
        </w:rPr>
        <w:tab/>
      </w:r>
      <w:r>
        <w:rPr>
          <w:rFonts w:hint="eastAsia"/>
          <w:noProof/>
        </w:rPr>
        <w:t>概要</w:t>
      </w:r>
      <w:r>
        <w:rPr>
          <w:noProof/>
        </w:rPr>
        <w:tab/>
      </w:r>
      <w:r w:rsidR="0027457D">
        <w:rPr>
          <w:noProof/>
        </w:rPr>
        <w:fldChar w:fldCharType="begin"/>
      </w:r>
      <w:r>
        <w:rPr>
          <w:noProof/>
        </w:rPr>
        <w:instrText xml:space="preserve"> PAGEREF _Toc332694261 \h </w:instrText>
      </w:r>
      <w:r w:rsidR="0027457D">
        <w:rPr>
          <w:noProof/>
        </w:rPr>
      </w:r>
      <w:r w:rsidR="0027457D">
        <w:rPr>
          <w:noProof/>
        </w:rPr>
        <w:fldChar w:fldCharType="separate"/>
      </w:r>
      <w:r w:rsidR="00AF2A38">
        <w:rPr>
          <w:noProof/>
        </w:rPr>
        <w:t>60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27457D">
        <w:rPr>
          <w:noProof/>
        </w:rPr>
        <w:fldChar w:fldCharType="begin"/>
      </w:r>
      <w:r>
        <w:rPr>
          <w:noProof/>
        </w:rPr>
        <w:instrText xml:space="preserve"> PAGEREF _Toc332694262 \h </w:instrText>
      </w:r>
      <w:r w:rsidR="0027457D">
        <w:rPr>
          <w:noProof/>
        </w:rPr>
      </w:r>
      <w:r w:rsidR="0027457D">
        <w:rPr>
          <w:noProof/>
        </w:rPr>
        <w:fldChar w:fldCharType="separate"/>
      </w:r>
      <w:r w:rsidR="00AF2A38">
        <w:rPr>
          <w:noProof/>
        </w:rPr>
        <w:t>60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27457D">
        <w:rPr>
          <w:noProof/>
        </w:rPr>
        <w:fldChar w:fldCharType="begin"/>
      </w:r>
      <w:r>
        <w:rPr>
          <w:noProof/>
        </w:rPr>
        <w:instrText xml:space="preserve"> PAGEREF _Toc332694263 \h </w:instrText>
      </w:r>
      <w:r w:rsidR="0027457D">
        <w:rPr>
          <w:noProof/>
        </w:rPr>
      </w:r>
      <w:r w:rsidR="0027457D">
        <w:rPr>
          <w:noProof/>
        </w:rPr>
        <w:fldChar w:fldCharType="separate"/>
      </w:r>
      <w:r w:rsidR="00AF2A38">
        <w:rPr>
          <w:noProof/>
        </w:rPr>
        <w:t>60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27457D">
        <w:rPr>
          <w:noProof/>
        </w:rPr>
        <w:fldChar w:fldCharType="begin"/>
      </w:r>
      <w:r>
        <w:rPr>
          <w:noProof/>
        </w:rPr>
        <w:instrText xml:space="preserve"> PAGEREF _Toc332694264 \h </w:instrText>
      </w:r>
      <w:r w:rsidR="0027457D">
        <w:rPr>
          <w:noProof/>
        </w:rPr>
      </w:r>
      <w:r w:rsidR="0027457D">
        <w:rPr>
          <w:noProof/>
        </w:rPr>
        <w:fldChar w:fldCharType="separate"/>
      </w:r>
      <w:r w:rsidR="00AF2A38">
        <w:rPr>
          <w:noProof/>
        </w:rPr>
        <w:t>60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27457D">
        <w:rPr>
          <w:noProof/>
        </w:rPr>
        <w:fldChar w:fldCharType="begin"/>
      </w:r>
      <w:r>
        <w:rPr>
          <w:noProof/>
        </w:rPr>
        <w:instrText xml:space="preserve"> PAGEREF _Toc332694265 \h </w:instrText>
      </w:r>
      <w:r w:rsidR="0027457D">
        <w:rPr>
          <w:noProof/>
        </w:rPr>
      </w:r>
      <w:r w:rsidR="0027457D">
        <w:rPr>
          <w:noProof/>
        </w:rPr>
        <w:fldChar w:fldCharType="separate"/>
      </w:r>
      <w:r w:rsidR="00AF2A38">
        <w:rPr>
          <w:noProof/>
        </w:rPr>
        <w:t>61</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12.6.</w:t>
      </w:r>
      <w:r>
        <w:rPr>
          <w:rFonts w:asciiTheme="minorHAnsi" w:eastAsiaTheme="minorEastAsia" w:hAnsiTheme="minorHAnsi" w:cstheme="minorBidi"/>
          <w:noProof/>
          <w:szCs w:val="22"/>
        </w:rPr>
        <w:tab/>
      </w:r>
      <w:r w:rsidRPr="00543292">
        <w:rPr>
          <w:rFonts w:ascii="Courier New" w:hAnsi="Courier New" w:cs="Courier New" w:hint="eastAsia"/>
          <w:noProof/>
        </w:rPr>
        <w:t>ユーザ定義イテレータ</w:t>
      </w:r>
      <w:r>
        <w:rPr>
          <w:noProof/>
        </w:rPr>
        <w:tab/>
      </w:r>
      <w:r w:rsidR="0027457D">
        <w:rPr>
          <w:noProof/>
        </w:rPr>
        <w:fldChar w:fldCharType="begin"/>
      </w:r>
      <w:r>
        <w:rPr>
          <w:noProof/>
        </w:rPr>
        <w:instrText xml:space="preserve"> PAGEREF _Toc332694266 \h </w:instrText>
      </w:r>
      <w:r w:rsidR="0027457D">
        <w:rPr>
          <w:noProof/>
        </w:rPr>
      </w:r>
      <w:r w:rsidR="0027457D">
        <w:rPr>
          <w:noProof/>
        </w:rPr>
        <w:fldChar w:fldCharType="separate"/>
      </w:r>
      <w:r w:rsidR="00AF2A38">
        <w:rPr>
          <w:noProof/>
        </w:rPr>
        <w:t>61</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12.6.1.</w:t>
      </w:r>
      <w:r>
        <w:rPr>
          <w:rFonts w:asciiTheme="minorHAnsi" w:eastAsiaTheme="minorEastAsia" w:hAnsiTheme="minorHAnsi" w:cstheme="minorBidi"/>
          <w:szCs w:val="22"/>
        </w:rPr>
        <w:tab/>
      </w:r>
      <w:r>
        <w:rPr>
          <w:rFonts w:hint="eastAsia"/>
        </w:rPr>
        <w:t>繰り返し関数によるイテレータ定義</w:t>
      </w:r>
      <w:r>
        <w:tab/>
      </w:r>
      <w:r w:rsidR="0027457D">
        <w:fldChar w:fldCharType="begin"/>
      </w:r>
      <w:r>
        <w:instrText xml:space="preserve"> PAGEREF _Toc332694267 \h </w:instrText>
      </w:r>
      <w:r w:rsidR="0027457D">
        <w:fldChar w:fldCharType="separate"/>
      </w:r>
      <w:r w:rsidR="00AF2A38">
        <w:t>62</w:t>
      </w:r>
      <w:r w:rsidR="0027457D">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27457D">
        <w:rPr>
          <w:noProof/>
        </w:rPr>
        <w:fldChar w:fldCharType="begin"/>
      </w:r>
      <w:r>
        <w:rPr>
          <w:noProof/>
        </w:rPr>
        <w:instrText xml:space="preserve"> PAGEREF _Toc332694268 \h </w:instrText>
      </w:r>
      <w:r w:rsidR="0027457D">
        <w:rPr>
          <w:noProof/>
        </w:rPr>
      </w:r>
      <w:r w:rsidR="0027457D">
        <w:rPr>
          <w:noProof/>
        </w:rPr>
        <w:fldChar w:fldCharType="separate"/>
      </w:r>
      <w:r w:rsidR="00AF2A38">
        <w:rPr>
          <w:noProof/>
        </w:rPr>
        <w:t>63</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27457D">
        <w:rPr>
          <w:noProof/>
        </w:rPr>
        <w:fldChar w:fldCharType="begin"/>
      </w:r>
      <w:r>
        <w:rPr>
          <w:noProof/>
        </w:rPr>
        <w:instrText xml:space="preserve"> PAGEREF _Toc332694269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27457D">
        <w:rPr>
          <w:noProof/>
        </w:rPr>
        <w:fldChar w:fldCharType="begin"/>
      </w:r>
      <w:r>
        <w:rPr>
          <w:noProof/>
        </w:rPr>
        <w:instrText xml:space="preserve"> PAGEREF _Toc332694270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27457D">
        <w:rPr>
          <w:noProof/>
        </w:rPr>
        <w:fldChar w:fldCharType="begin"/>
      </w:r>
      <w:r>
        <w:rPr>
          <w:noProof/>
        </w:rPr>
        <w:instrText xml:space="preserve"> PAGEREF _Toc332694271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13.3.</w:t>
      </w:r>
      <w:r>
        <w:rPr>
          <w:rFonts w:asciiTheme="minorHAnsi" w:eastAsiaTheme="minorEastAsia" w:hAnsiTheme="minorHAnsi" w:cstheme="minorBidi"/>
          <w:noProof/>
          <w:szCs w:val="22"/>
        </w:rPr>
        <w:tab/>
      </w:r>
      <w:r>
        <w:rPr>
          <w:rFonts w:hint="eastAsia"/>
          <w:noProof/>
        </w:rPr>
        <w:t>順列</w:t>
      </w:r>
      <w:r>
        <w:rPr>
          <w:noProof/>
        </w:rPr>
        <w:tab/>
      </w:r>
      <w:r w:rsidR="0027457D">
        <w:rPr>
          <w:noProof/>
        </w:rPr>
        <w:fldChar w:fldCharType="begin"/>
      </w:r>
      <w:r>
        <w:rPr>
          <w:noProof/>
        </w:rPr>
        <w:instrText xml:space="preserve"> PAGEREF _Toc332694272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27457D">
        <w:rPr>
          <w:noProof/>
        </w:rPr>
        <w:fldChar w:fldCharType="begin"/>
      </w:r>
      <w:r>
        <w:rPr>
          <w:noProof/>
        </w:rPr>
        <w:instrText xml:space="preserve"> PAGEREF _Toc332694273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27457D">
        <w:rPr>
          <w:noProof/>
        </w:rPr>
        <w:fldChar w:fldCharType="begin"/>
      </w:r>
      <w:r>
        <w:rPr>
          <w:noProof/>
        </w:rPr>
        <w:instrText xml:space="preserve"> PAGEREF _Toc332694274 \h </w:instrText>
      </w:r>
      <w:r w:rsidR="0027457D">
        <w:rPr>
          <w:noProof/>
        </w:rPr>
      </w:r>
      <w:r w:rsidR="0027457D">
        <w:rPr>
          <w:noProof/>
        </w:rPr>
        <w:fldChar w:fldCharType="separate"/>
      </w:r>
      <w:r w:rsidR="00AF2A38">
        <w:rPr>
          <w:noProof/>
        </w:rPr>
        <w:t>65</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27457D">
        <w:rPr>
          <w:noProof/>
        </w:rPr>
        <w:fldChar w:fldCharType="begin"/>
      </w:r>
      <w:r>
        <w:rPr>
          <w:noProof/>
        </w:rPr>
        <w:instrText xml:space="preserve"> PAGEREF _Toc332694275 \h </w:instrText>
      </w:r>
      <w:r w:rsidR="0027457D">
        <w:rPr>
          <w:noProof/>
        </w:rPr>
      </w:r>
      <w:r w:rsidR="0027457D">
        <w:rPr>
          <w:noProof/>
        </w:rPr>
        <w:fldChar w:fldCharType="separate"/>
      </w:r>
      <w:r w:rsidR="00AF2A38">
        <w:rPr>
          <w:noProof/>
        </w:rPr>
        <w:t>67</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27457D">
        <w:rPr>
          <w:noProof/>
        </w:rPr>
        <w:fldChar w:fldCharType="begin"/>
      </w:r>
      <w:r>
        <w:rPr>
          <w:noProof/>
        </w:rPr>
        <w:instrText xml:space="preserve"> PAGEREF _Toc332694276 \h </w:instrText>
      </w:r>
      <w:r w:rsidR="0027457D">
        <w:rPr>
          <w:noProof/>
        </w:rPr>
      </w:r>
      <w:r w:rsidR="0027457D">
        <w:rPr>
          <w:noProof/>
        </w:rPr>
        <w:fldChar w:fldCharType="separate"/>
      </w:r>
      <w:r w:rsidR="00AF2A38">
        <w:rPr>
          <w:noProof/>
        </w:rPr>
        <w:t>67</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lastRenderedPageBreak/>
        <w:t>14.1.1.</w:t>
      </w:r>
      <w:r>
        <w:rPr>
          <w:rFonts w:asciiTheme="minorHAnsi" w:eastAsiaTheme="minorEastAsia" w:hAnsiTheme="minorHAnsi" w:cstheme="minorBidi"/>
          <w:szCs w:val="22"/>
        </w:rPr>
        <w:tab/>
      </w:r>
      <w:r>
        <w:rPr>
          <w:rFonts w:hint="eastAsia"/>
        </w:rPr>
        <w:t>ファイルシステム内のパス</w:t>
      </w:r>
      <w:r>
        <w:tab/>
      </w:r>
      <w:r w:rsidR="0027457D">
        <w:fldChar w:fldCharType="begin"/>
      </w:r>
      <w:r>
        <w:instrText xml:space="preserve"> PAGEREF _Toc332694277 \h </w:instrText>
      </w:r>
      <w:r w:rsidR="0027457D">
        <w:fldChar w:fldCharType="separate"/>
      </w:r>
      <w:r w:rsidR="00AF2A38">
        <w:t>67</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27457D">
        <w:fldChar w:fldCharType="begin"/>
      </w:r>
      <w:r>
        <w:instrText xml:space="preserve"> PAGEREF _Toc332694278 \h </w:instrText>
      </w:r>
      <w:r w:rsidR="0027457D">
        <w:fldChar w:fldCharType="separate"/>
      </w:r>
      <w:r w:rsidR="00AF2A38">
        <w:t>67</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14.1.3.</w:t>
      </w:r>
      <w:r>
        <w:rPr>
          <w:rFonts w:asciiTheme="minorHAnsi" w:eastAsiaTheme="minorEastAsia" w:hAnsiTheme="minorHAnsi" w:cstheme="minorBidi"/>
          <w:szCs w:val="22"/>
        </w:rPr>
        <w:tab/>
      </w:r>
      <w:r>
        <w:rPr>
          <w:rFonts w:hint="eastAsia"/>
        </w:rPr>
        <w:t>アーカイブファイル内のパス</w:t>
      </w:r>
      <w:r>
        <w:tab/>
      </w:r>
      <w:r w:rsidR="0027457D">
        <w:fldChar w:fldCharType="begin"/>
      </w:r>
      <w:r>
        <w:instrText xml:space="preserve"> PAGEREF _Toc332694279 \h </w:instrText>
      </w:r>
      <w:r w:rsidR="0027457D">
        <w:fldChar w:fldCharType="separate"/>
      </w:r>
      <w:r w:rsidR="00AF2A38">
        <w:t>67</w:t>
      </w:r>
      <w:r w:rsidR="0027457D">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27457D">
        <w:rPr>
          <w:noProof/>
        </w:rPr>
        <w:fldChar w:fldCharType="begin"/>
      </w:r>
      <w:r>
        <w:rPr>
          <w:noProof/>
        </w:rPr>
        <w:instrText xml:space="preserve"> PAGEREF _Toc332694280 \h </w:instrText>
      </w:r>
      <w:r w:rsidR="0027457D">
        <w:rPr>
          <w:noProof/>
        </w:rPr>
      </w:r>
      <w:r w:rsidR="0027457D">
        <w:rPr>
          <w:noProof/>
        </w:rPr>
        <w:fldChar w:fldCharType="separate"/>
      </w:r>
      <w:r w:rsidR="00AF2A38">
        <w:rPr>
          <w:noProof/>
        </w:rPr>
        <w:t>68</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27457D">
        <w:rPr>
          <w:noProof/>
        </w:rPr>
        <w:fldChar w:fldCharType="begin"/>
      </w:r>
      <w:r>
        <w:rPr>
          <w:noProof/>
        </w:rPr>
        <w:instrText xml:space="preserve"> PAGEREF _Toc332694281 \h </w:instrText>
      </w:r>
      <w:r w:rsidR="0027457D">
        <w:rPr>
          <w:noProof/>
        </w:rPr>
      </w:r>
      <w:r w:rsidR="0027457D">
        <w:rPr>
          <w:noProof/>
        </w:rPr>
        <w:fldChar w:fldCharType="separate"/>
      </w:r>
      <w:r w:rsidR="00AF2A38">
        <w:rPr>
          <w:noProof/>
        </w:rPr>
        <w:t>69</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15.1.</w:t>
      </w:r>
      <w:r>
        <w:rPr>
          <w:rFonts w:asciiTheme="minorHAnsi" w:eastAsiaTheme="minorEastAsia" w:hAnsiTheme="minorHAnsi" w:cstheme="minorBidi"/>
          <w:noProof/>
          <w:szCs w:val="22"/>
        </w:rPr>
        <w:tab/>
      </w:r>
      <w:r>
        <w:rPr>
          <w:rFonts w:hint="eastAsia"/>
          <w:noProof/>
        </w:rPr>
        <w:t>概要</w:t>
      </w:r>
      <w:r>
        <w:rPr>
          <w:noProof/>
        </w:rPr>
        <w:tab/>
      </w:r>
      <w:r w:rsidR="0027457D">
        <w:rPr>
          <w:noProof/>
        </w:rPr>
        <w:fldChar w:fldCharType="begin"/>
      </w:r>
      <w:r>
        <w:rPr>
          <w:noProof/>
        </w:rPr>
        <w:instrText xml:space="preserve"> PAGEREF _Toc332694282 \h </w:instrText>
      </w:r>
      <w:r w:rsidR="0027457D">
        <w:rPr>
          <w:noProof/>
        </w:rPr>
      </w:r>
      <w:r w:rsidR="0027457D">
        <w:rPr>
          <w:noProof/>
        </w:rPr>
        <w:fldChar w:fldCharType="separate"/>
      </w:r>
      <w:r w:rsidR="00AF2A38">
        <w:rPr>
          <w:noProof/>
        </w:rPr>
        <w:t>69</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27457D">
        <w:rPr>
          <w:noProof/>
        </w:rPr>
        <w:fldChar w:fldCharType="begin"/>
      </w:r>
      <w:r>
        <w:rPr>
          <w:noProof/>
        </w:rPr>
        <w:instrText xml:space="preserve"> PAGEREF _Toc332694283 \h </w:instrText>
      </w:r>
      <w:r w:rsidR="0027457D">
        <w:rPr>
          <w:noProof/>
        </w:rPr>
      </w:r>
      <w:r w:rsidR="0027457D">
        <w:rPr>
          <w:noProof/>
        </w:rPr>
        <w:fldChar w:fldCharType="separate"/>
      </w:r>
      <w:r w:rsidR="00AF2A38">
        <w:rPr>
          <w:noProof/>
        </w:rPr>
        <w:t>69</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27457D">
        <w:rPr>
          <w:noProof/>
        </w:rPr>
        <w:fldChar w:fldCharType="begin"/>
      </w:r>
      <w:r>
        <w:rPr>
          <w:noProof/>
        </w:rPr>
        <w:instrText xml:space="preserve"> PAGEREF _Toc332694284 \h </w:instrText>
      </w:r>
      <w:r w:rsidR="0027457D">
        <w:rPr>
          <w:noProof/>
        </w:rPr>
      </w:r>
      <w:r w:rsidR="0027457D">
        <w:rPr>
          <w:noProof/>
        </w:rPr>
        <w:fldChar w:fldCharType="separate"/>
      </w:r>
      <w:r w:rsidR="00AF2A38">
        <w:rPr>
          <w:noProof/>
        </w:rPr>
        <w:t>70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15.4.</w:t>
      </w:r>
      <w:r>
        <w:rPr>
          <w:rFonts w:asciiTheme="minorHAnsi" w:eastAsiaTheme="minorEastAsia" w:hAnsiTheme="minorHAnsi" w:cstheme="minorBidi"/>
          <w:noProof/>
          <w:szCs w:val="22"/>
        </w:rPr>
        <w:tab/>
      </w:r>
      <w:r w:rsidRPr="00543292">
        <w:rPr>
          <w:rFonts w:ascii="Courier New" w:hAnsi="Courier New" w:cs="Courier New" w:hint="eastAsia"/>
          <w:noProof/>
        </w:rPr>
        <w:t>コーデックの指定</w:t>
      </w:r>
      <w:r>
        <w:rPr>
          <w:noProof/>
        </w:rPr>
        <w:tab/>
      </w:r>
      <w:r w:rsidR="0027457D">
        <w:rPr>
          <w:noProof/>
        </w:rPr>
        <w:fldChar w:fldCharType="begin"/>
      </w:r>
      <w:r>
        <w:rPr>
          <w:noProof/>
        </w:rPr>
        <w:instrText xml:space="preserve"> PAGEREF _Toc332694285 \h </w:instrText>
      </w:r>
      <w:r w:rsidR="0027457D">
        <w:rPr>
          <w:noProof/>
        </w:rPr>
      </w:r>
      <w:r w:rsidR="0027457D">
        <w:rPr>
          <w:noProof/>
        </w:rPr>
        <w:fldChar w:fldCharType="separate"/>
      </w:r>
      <w:r w:rsidR="00AF2A38">
        <w:rPr>
          <w:noProof/>
        </w:rPr>
        <w:t>70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27457D">
        <w:rPr>
          <w:noProof/>
        </w:rPr>
        <w:fldChar w:fldCharType="begin"/>
      </w:r>
      <w:r>
        <w:rPr>
          <w:noProof/>
        </w:rPr>
        <w:instrText xml:space="preserve"> PAGEREF _Toc332694286 \h </w:instrText>
      </w:r>
      <w:r w:rsidR="0027457D">
        <w:rPr>
          <w:noProof/>
        </w:rPr>
      </w:r>
      <w:r w:rsidR="0027457D">
        <w:rPr>
          <w:noProof/>
        </w:rPr>
        <w:fldChar w:fldCharType="separate"/>
      </w:r>
      <w:r w:rsidR="00AF2A38">
        <w:rPr>
          <w:noProof/>
        </w:rPr>
        <w:t>70</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27457D">
        <w:rPr>
          <w:noProof/>
        </w:rPr>
        <w:fldChar w:fldCharType="begin"/>
      </w:r>
      <w:r>
        <w:rPr>
          <w:noProof/>
        </w:rPr>
        <w:instrText xml:space="preserve"> PAGEREF _Toc332694287 \h </w:instrText>
      </w:r>
      <w:r w:rsidR="0027457D">
        <w:rPr>
          <w:noProof/>
        </w:rPr>
      </w:r>
      <w:r w:rsidR="0027457D">
        <w:rPr>
          <w:noProof/>
        </w:rPr>
        <w:fldChar w:fldCharType="separate"/>
      </w:r>
      <w:r w:rsidR="00AF2A38">
        <w:rPr>
          <w:noProof/>
        </w:rPr>
        <w:t>71</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27457D">
        <w:rPr>
          <w:noProof/>
        </w:rPr>
        <w:fldChar w:fldCharType="begin"/>
      </w:r>
      <w:r>
        <w:rPr>
          <w:noProof/>
        </w:rPr>
        <w:instrText xml:space="preserve"> PAGEREF _Toc332694288 \h </w:instrText>
      </w:r>
      <w:r w:rsidR="0027457D">
        <w:rPr>
          <w:noProof/>
        </w:rPr>
      </w:r>
      <w:r w:rsidR="0027457D">
        <w:rPr>
          <w:noProof/>
        </w:rPr>
        <w:fldChar w:fldCharType="separate"/>
      </w:r>
      <w:r w:rsidR="00AF2A38">
        <w:rPr>
          <w:noProof/>
        </w:rPr>
        <w:t>71</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27457D">
        <w:rPr>
          <w:noProof/>
        </w:rPr>
        <w:fldChar w:fldCharType="begin"/>
      </w:r>
      <w:r>
        <w:rPr>
          <w:noProof/>
        </w:rPr>
        <w:instrText xml:space="preserve"> PAGEREF _Toc332694289 \h </w:instrText>
      </w:r>
      <w:r w:rsidR="0027457D">
        <w:rPr>
          <w:noProof/>
        </w:rPr>
      </w:r>
      <w:r w:rsidR="0027457D">
        <w:rPr>
          <w:noProof/>
        </w:rPr>
        <w:fldChar w:fldCharType="separate"/>
      </w:r>
      <w:r w:rsidR="00AF2A38">
        <w:rPr>
          <w:noProof/>
        </w:rPr>
        <w:t>72</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27457D">
        <w:rPr>
          <w:noProof/>
        </w:rPr>
        <w:fldChar w:fldCharType="begin"/>
      </w:r>
      <w:r>
        <w:rPr>
          <w:noProof/>
        </w:rPr>
        <w:instrText xml:space="preserve"> PAGEREF _Toc332694290 \h </w:instrText>
      </w:r>
      <w:r w:rsidR="0027457D">
        <w:rPr>
          <w:noProof/>
        </w:rPr>
      </w:r>
      <w:r w:rsidR="0027457D">
        <w:rPr>
          <w:noProof/>
        </w:rPr>
        <w:fldChar w:fldCharType="separate"/>
      </w:r>
      <w:r w:rsidR="00AF2A38">
        <w:rPr>
          <w:noProof/>
        </w:rPr>
        <w:t>72</w:t>
      </w:r>
      <w:r w:rsidR="0027457D">
        <w:rPr>
          <w:noProof/>
        </w:rPr>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15.9.1.</w:t>
      </w:r>
      <w:r>
        <w:rPr>
          <w:rFonts w:asciiTheme="minorHAnsi" w:eastAsiaTheme="minorEastAsia" w:hAnsiTheme="minorHAnsi" w:cstheme="minorBidi"/>
          <w:szCs w:val="22"/>
        </w:rPr>
        <w:tab/>
      </w:r>
      <w:r>
        <w:rPr>
          <w:rFonts w:hint="eastAsia"/>
        </w:rPr>
        <w:t>アーカイブ中のスクリプトファイル</w:t>
      </w:r>
      <w:r>
        <w:tab/>
      </w:r>
      <w:r w:rsidR="0027457D">
        <w:fldChar w:fldCharType="begin"/>
      </w:r>
      <w:r>
        <w:instrText xml:space="preserve"> PAGEREF _Toc332694291 \h </w:instrText>
      </w:r>
      <w:r w:rsidR="0027457D">
        <w:fldChar w:fldCharType="separate"/>
      </w:r>
      <w:r w:rsidR="00AF2A38">
        <w:t>72</w:t>
      </w:r>
      <w:r w:rsidR="0027457D">
        <w:fldChar w:fldCharType="end"/>
      </w:r>
    </w:p>
    <w:p w:rsidR="00347E5C" w:rsidRDefault="00347E5C">
      <w:pPr>
        <w:pStyle w:val="30"/>
        <w:rPr>
          <w:rFonts w:asciiTheme="minorHAnsi" w:eastAsiaTheme="minorEastAsia" w:hAnsiTheme="minorHAnsi" w:cstheme="minorBidi"/>
          <w:szCs w:val="22"/>
        </w:rPr>
      </w:pPr>
      <w:r w:rsidRPr="00543292">
        <w:rPr>
          <w:rFonts w:ascii="Arial" w:hAnsi="Arial"/>
        </w:rPr>
        <w:t>15.9.2.</w:t>
      </w:r>
      <w:r>
        <w:rPr>
          <w:rFonts w:asciiTheme="minorHAnsi" w:eastAsiaTheme="minorEastAsia" w:hAnsiTheme="minorHAnsi" w:cstheme="minorBidi"/>
          <w:szCs w:val="22"/>
        </w:rPr>
        <w:tab/>
      </w:r>
      <w:r>
        <w:t>HTTP</w:t>
      </w:r>
      <w:r>
        <w:rPr>
          <w:rFonts w:hint="eastAsia"/>
        </w:rPr>
        <w:t>上のスクリプトファイル</w:t>
      </w:r>
      <w:r>
        <w:tab/>
      </w:r>
      <w:r w:rsidR="0027457D">
        <w:fldChar w:fldCharType="begin"/>
      </w:r>
      <w:r>
        <w:instrText xml:space="preserve"> PAGEREF _Toc332694292 \h </w:instrText>
      </w:r>
      <w:r w:rsidR="0027457D">
        <w:fldChar w:fldCharType="separate"/>
      </w:r>
      <w:r w:rsidR="00AF2A38">
        <w:t>73</w:t>
      </w:r>
      <w:r w:rsidR="0027457D">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27457D">
        <w:rPr>
          <w:noProof/>
        </w:rPr>
        <w:fldChar w:fldCharType="begin"/>
      </w:r>
      <w:r>
        <w:rPr>
          <w:noProof/>
        </w:rPr>
        <w:instrText xml:space="preserve"> PAGEREF _Toc332694293 \h </w:instrText>
      </w:r>
      <w:r w:rsidR="0027457D">
        <w:rPr>
          <w:noProof/>
        </w:rPr>
      </w:r>
      <w:r w:rsidR="0027457D">
        <w:rPr>
          <w:noProof/>
        </w:rPr>
        <w:fldChar w:fldCharType="separate"/>
      </w:r>
      <w:r w:rsidR="00AF2A38">
        <w:rPr>
          <w:noProof/>
        </w:rPr>
        <w:t>74</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ascii="Arial" w:hAnsi="Arial" w:cs="Arial"/>
          <w:noProof/>
        </w:rPr>
        <w:t>16.1.</w:t>
      </w:r>
      <w:r>
        <w:rPr>
          <w:rFonts w:asciiTheme="minorHAnsi" w:eastAsiaTheme="minorEastAsia" w:hAnsiTheme="minorHAnsi" w:cstheme="minorBidi"/>
          <w:noProof/>
          <w:szCs w:val="22"/>
        </w:rPr>
        <w:tab/>
      </w:r>
      <w:r>
        <w:rPr>
          <w:rFonts w:hint="eastAsia"/>
          <w:noProof/>
        </w:rPr>
        <w:t>概要</w:t>
      </w:r>
      <w:r>
        <w:rPr>
          <w:noProof/>
        </w:rPr>
        <w:tab/>
      </w:r>
      <w:r w:rsidR="0027457D">
        <w:rPr>
          <w:noProof/>
        </w:rPr>
        <w:fldChar w:fldCharType="begin"/>
      </w:r>
      <w:r>
        <w:rPr>
          <w:noProof/>
        </w:rPr>
        <w:instrText xml:space="preserve"> PAGEREF _Toc332694294 \h </w:instrText>
      </w:r>
      <w:r w:rsidR="0027457D">
        <w:rPr>
          <w:noProof/>
        </w:rPr>
      </w:r>
      <w:r w:rsidR="0027457D">
        <w:rPr>
          <w:noProof/>
        </w:rPr>
        <w:fldChar w:fldCharType="separate"/>
      </w:r>
      <w:r w:rsidR="00AF2A38">
        <w:rPr>
          <w:noProof/>
        </w:rPr>
        <w:t>74</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27457D">
        <w:rPr>
          <w:noProof/>
        </w:rPr>
        <w:fldChar w:fldCharType="begin"/>
      </w:r>
      <w:r>
        <w:rPr>
          <w:noProof/>
        </w:rPr>
        <w:instrText xml:space="preserve"> PAGEREF _Toc332694295 \h </w:instrText>
      </w:r>
      <w:r w:rsidR="0027457D">
        <w:rPr>
          <w:noProof/>
        </w:rPr>
      </w:r>
      <w:r w:rsidR="0027457D">
        <w:rPr>
          <w:noProof/>
        </w:rPr>
        <w:fldChar w:fldCharType="separate"/>
      </w:r>
      <w:r w:rsidR="00AF2A38">
        <w:rPr>
          <w:noProof/>
        </w:rPr>
        <w:t>74</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27457D">
        <w:rPr>
          <w:noProof/>
        </w:rPr>
        <w:fldChar w:fldCharType="begin"/>
      </w:r>
      <w:r>
        <w:rPr>
          <w:noProof/>
        </w:rPr>
        <w:instrText xml:space="preserve"> PAGEREF _Toc332694296 \h </w:instrText>
      </w:r>
      <w:r w:rsidR="0027457D">
        <w:rPr>
          <w:noProof/>
        </w:rPr>
      </w:r>
      <w:r w:rsidR="0027457D">
        <w:rPr>
          <w:noProof/>
        </w:rPr>
        <w:fldChar w:fldCharType="separate"/>
      </w:r>
      <w:r w:rsidR="00AF2A38">
        <w:rPr>
          <w:noProof/>
        </w:rPr>
        <w:t>75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27457D">
        <w:rPr>
          <w:noProof/>
        </w:rPr>
        <w:fldChar w:fldCharType="begin"/>
      </w:r>
      <w:r>
        <w:rPr>
          <w:noProof/>
        </w:rPr>
        <w:instrText xml:space="preserve"> PAGEREF _Toc332694297 \h </w:instrText>
      </w:r>
      <w:r w:rsidR="0027457D">
        <w:rPr>
          <w:noProof/>
        </w:rPr>
      </w:r>
      <w:r w:rsidR="0027457D">
        <w:rPr>
          <w:noProof/>
        </w:rPr>
        <w:fldChar w:fldCharType="separate"/>
      </w:r>
      <w:r w:rsidR="00AF2A38">
        <w:rPr>
          <w:noProof/>
        </w:rPr>
        <w:t>75</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27457D">
        <w:rPr>
          <w:noProof/>
        </w:rPr>
        <w:fldChar w:fldCharType="begin"/>
      </w:r>
      <w:r>
        <w:rPr>
          <w:noProof/>
        </w:rPr>
        <w:instrText xml:space="preserve"> PAGEREF _Toc332694298 \h </w:instrText>
      </w:r>
      <w:r w:rsidR="0027457D">
        <w:rPr>
          <w:noProof/>
        </w:rPr>
      </w:r>
      <w:r w:rsidR="0027457D">
        <w:rPr>
          <w:noProof/>
        </w:rPr>
        <w:fldChar w:fldCharType="separate"/>
      </w:r>
      <w:r w:rsidR="00AF2A38">
        <w:rPr>
          <w:noProof/>
        </w:rPr>
        <w:t>76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27457D">
        <w:rPr>
          <w:noProof/>
        </w:rPr>
        <w:fldChar w:fldCharType="begin"/>
      </w:r>
      <w:r>
        <w:rPr>
          <w:noProof/>
        </w:rPr>
        <w:instrText xml:space="preserve"> PAGEREF _Toc332694299 \h </w:instrText>
      </w:r>
      <w:r w:rsidR="0027457D">
        <w:rPr>
          <w:noProof/>
        </w:rPr>
      </w:r>
      <w:r w:rsidR="0027457D">
        <w:rPr>
          <w:noProof/>
        </w:rPr>
        <w:fldChar w:fldCharType="separate"/>
      </w:r>
      <w:r w:rsidR="00AF2A38">
        <w:rPr>
          <w:noProof/>
        </w:rPr>
        <w:t>76</w:t>
      </w:r>
      <w:r w:rsidR="0027457D">
        <w:rPr>
          <w:noProof/>
        </w:rPr>
        <w:fldChar w:fldCharType="end"/>
      </w:r>
    </w:p>
    <w:p w:rsidR="00347E5C" w:rsidRDefault="00347E5C">
      <w:pPr>
        <w:pStyle w:val="20"/>
        <w:tabs>
          <w:tab w:val="left" w:pos="1050"/>
          <w:tab w:val="right" w:leader="dot" w:pos="9628"/>
        </w:tabs>
        <w:rPr>
          <w:rFonts w:asciiTheme="minorHAnsi" w:eastAsiaTheme="minorEastAsia" w:hAnsiTheme="minorHAnsi" w:cstheme="minorBidi"/>
          <w:noProof/>
          <w:szCs w:val="22"/>
        </w:rPr>
      </w:pPr>
      <w:r w:rsidRPr="00543292">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27457D">
        <w:rPr>
          <w:noProof/>
        </w:rPr>
        <w:fldChar w:fldCharType="begin"/>
      </w:r>
      <w:r>
        <w:rPr>
          <w:noProof/>
        </w:rPr>
        <w:instrText xml:space="preserve"> PAGEREF _Toc332694300 \h </w:instrText>
      </w:r>
      <w:r w:rsidR="0027457D">
        <w:rPr>
          <w:noProof/>
        </w:rPr>
      </w:r>
      <w:r w:rsidR="0027457D">
        <w:rPr>
          <w:noProof/>
        </w:rPr>
        <w:fldChar w:fldCharType="separate"/>
      </w:r>
      <w:r w:rsidR="00AF2A38">
        <w:rPr>
          <w:noProof/>
        </w:rPr>
        <w:t>76</w:t>
      </w:r>
      <w:r w:rsidR="0027457D">
        <w:rPr>
          <w:noProof/>
        </w:rPr>
        <w:fldChar w:fldCharType="end"/>
      </w:r>
    </w:p>
    <w:p w:rsidR="00347E5C" w:rsidRDefault="00347E5C">
      <w:pPr>
        <w:pStyle w:val="10"/>
        <w:tabs>
          <w:tab w:val="left" w:pos="630"/>
          <w:tab w:val="right" w:leader="dot" w:pos="9628"/>
        </w:tabs>
        <w:rPr>
          <w:rFonts w:asciiTheme="minorHAnsi" w:eastAsiaTheme="minorEastAsia" w:hAnsiTheme="minorHAnsi" w:cstheme="minorBidi"/>
          <w:noProof/>
          <w:szCs w:val="22"/>
        </w:rPr>
      </w:pPr>
      <w:r w:rsidRPr="00543292">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27457D">
        <w:rPr>
          <w:noProof/>
        </w:rPr>
        <w:fldChar w:fldCharType="begin"/>
      </w:r>
      <w:r>
        <w:rPr>
          <w:noProof/>
        </w:rPr>
        <w:instrText xml:space="preserve"> PAGEREF _Toc332694301 \h </w:instrText>
      </w:r>
      <w:r w:rsidR="0027457D">
        <w:rPr>
          <w:noProof/>
        </w:rPr>
      </w:r>
      <w:r w:rsidR="0027457D">
        <w:rPr>
          <w:noProof/>
        </w:rPr>
        <w:fldChar w:fldCharType="separate"/>
      </w:r>
      <w:r w:rsidR="00AF2A38">
        <w:rPr>
          <w:noProof/>
        </w:rPr>
        <w:t>77</w:t>
      </w:r>
      <w:r w:rsidR="0027457D">
        <w:rPr>
          <w:noProof/>
        </w:rPr>
        <w:fldChar w:fldCharType="end"/>
      </w:r>
    </w:p>
    <w:p w:rsidR="00B43758" w:rsidRPr="003A34B3" w:rsidRDefault="0027457D" w:rsidP="00FA6B4B">
      <w:r w:rsidRPr="004E09E4">
        <w:fldChar w:fldCharType="end"/>
      </w:r>
    </w:p>
    <w:p w:rsidR="00E86D06" w:rsidRDefault="000F104B" w:rsidP="000F104B">
      <w:pPr>
        <w:pStyle w:val="1"/>
        <w:spacing w:before="180" w:after="180"/>
      </w:pPr>
      <w:bookmarkStart w:id="0" w:name="_Toc332694163"/>
      <w:r>
        <w:rPr>
          <w:rFonts w:hint="eastAsia"/>
        </w:rPr>
        <w:lastRenderedPageBreak/>
        <w:t>この</w:t>
      </w:r>
      <w:r w:rsidR="00970FE4">
        <w:rPr>
          <w:rFonts w:hint="eastAsia"/>
        </w:rPr>
        <w:t>リファレンス</w:t>
      </w:r>
      <w:r>
        <w:rPr>
          <w:rFonts w:hint="eastAsia"/>
        </w:rPr>
        <w:t>について</w:t>
      </w:r>
      <w:bookmarkEnd w:id="0"/>
    </w:p>
    <w:p w:rsidR="003F11B5" w:rsidRPr="003F11B5" w:rsidRDefault="003F11B5" w:rsidP="003F11B5">
      <w:r>
        <w:rPr>
          <w:rFonts w:hint="eastAsia"/>
        </w:rPr>
        <w:t xml:space="preserve">　本</w:t>
      </w:r>
      <w:r w:rsidR="00970FE4">
        <w:rPr>
          <w:rFonts w:hint="eastAsia"/>
        </w:rPr>
        <w:t>リファレンス</w:t>
      </w:r>
      <w:r>
        <w:rPr>
          <w:rFonts w:hint="eastAsia"/>
        </w:rPr>
        <w:t>はスクリプト言語</w:t>
      </w:r>
      <w:r w:rsidR="00487229" w:rsidRPr="00487229">
        <w:rPr>
          <w:rFonts w:ascii="Arial" w:hAnsi="Arial" w:hint="eastAsia"/>
        </w:rPr>
        <w:t>Gura</w:t>
      </w:r>
      <w:r>
        <w:rPr>
          <w:rFonts w:hint="eastAsia"/>
        </w:rPr>
        <w:t>の</w:t>
      </w:r>
      <w:r w:rsidR="0059005F">
        <w:rPr>
          <w:rFonts w:hint="eastAsia"/>
        </w:rPr>
        <w:t>実行方法や</w:t>
      </w:r>
      <w:r>
        <w:rPr>
          <w:rFonts w:hint="eastAsia"/>
        </w:rPr>
        <w:t>文法</w:t>
      </w:r>
      <w:r w:rsidR="0059005F">
        <w:rPr>
          <w:rFonts w:hint="eastAsia"/>
        </w:rPr>
        <w:t>、</w:t>
      </w:r>
      <w:r>
        <w:rPr>
          <w:rFonts w:hint="eastAsia"/>
        </w:rPr>
        <w:t>基本データ型、データ処理機構について説明したものです。</w:t>
      </w:r>
      <w:r w:rsidR="00987216">
        <w:rPr>
          <w:rFonts w:hint="eastAsia"/>
        </w:rPr>
        <w:t>実装している関数やメソッドの詳細や、同梱されているモジュールの説明は「</w:t>
      </w:r>
      <w:r w:rsidR="00487229" w:rsidRPr="00487229">
        <w:rPr>
          <w:rFonts w:ascii="Arial" w:hAnsi="Arial" w:hint="eastAsia"/>
        </w:rPr>
        <w:t>Gura</w:t>
      </w:r>
      <w:r w:rsidR="00987216" w:rsidRPr="00062F34">
        <w:rPr>
          <w:rFonts w:ascii="ＭＳ Ｐゴシック" w:eastAsia="ＭＳ Ｐゴシック" w:hAnsi="ＭＳ Ｐゴシック" w:hint="eastAsia"/>
        </w:rPr>
        <w:t>ライブラリリファレンス</w:t>
      </w:r>
      <w:r w:rsidR="00987216">
        <w:rPr>
          <w:rFonts w:hint="eastAsia"/>
        </w:rPr>
        <w:t>」</w:t>
      </w:r>
      <w:r w:rsidR="00807BA0">
        <w:rPr>
          <w:rFonts w:hint="eastAsia"/>
        </w:rPr>
        <w:t>を参照してください。</w:t>
      </w:r>
    </w:p>
    <w:p w:rsidR="00E657BC" w:rsidRPr="00E72A35" w:rsidRDefault="002F0346" w:rsidP="00C92974">
      <w:pPr>
        <w:pStyle w:val="1"/>
        <w:spacing w:before="180" w:after="180"/>
        <w:rPr>
          <w:rFonts w:ascii="ＭＳ Ｐゴシック" w:hAnsi="ＭＳ Ｐゴシック"/>
        </w:rPr>
      </w:pPr>
      <w:bookmarkStart w:id="1" w:name="_Toc332694164"/>
      <w:r w:rsidRPr="00E72A35">
        <w:rPr>
          <w:rFonts w:ascii="ＭＳ Ｐゴシック" w:hAnsi="ＭＳ Ｐゴシック" w:hint="eastAsia"/>
        </w:rPr>
        <w:lastRenderedPageBreak/>
        <w:t>実行方法</w:t>
      </w:r>
      <w:bookmarkEnd w:id="1"/>
    </w:p>
    <w:p w:rsidR="001319AC" w:rsidRDefault="001319AC" w:rsidP="001319AC">
      <w:pPr>
        <w:pStyle w:val="2"/>
        <w:spacing w:before="180" w:after="180"/>
      </w:pPr>
      <w:bookmarkStart w:id="2" w:name="_Toc332694165"/>
      <w:r>
        <w:rPr>
          <w:rFonts w:hint="eastAsia"/>
        </w:rPr>
        <w:t>実行ファイル</w:t>
      </w:r>
      <w:bookmarkEnd w:id="2"/>
    </w:p>
    <w:p w:rsidR="00626A22" w:rsidRDefault="00361C88" w:rsidP="002A7736">
      <w:r>
        <w:rPr>
          <w:rFonts w:hint="eastAsia"/>
        </w:rPr>
        <w:t xml:space="preserve"> </w:t>
      </w:r>
      <w:r w:rsidR="00487229" w:rsidRPr="00487229">
        <w:rPr>
          <w:rFonts w:ascii="Arial" w:hAnsi="Arial" w:hint="eastAsia"/>
        </w:rPr>
        <w:t>Gura</w:t>
      </w:r>
      <w:r>
        <w:rPr>
          <w:rFonts w:hint="eastAsia"/>
        </w:rPr>
        <w:t>の</w:t>
      </w:r>
      <w:r w:rsidR="000366CD">
        <w:rPr>
          <w:rFonts w:hint="eastAsia"/>
        </w:rPr>
        <w:t>Windows</w:t>
      </w:r>
      <w:r w:rsidR="000366CD">
        <w:rPr>
          <w:rFonts w:hint="eastAsia"/>
        </w:rPr>
        <w:t>用</w:t>
      </w:r>
      <w:r>
        <w:rPr>
          <w:rFonts w:hint="eastAsia"/>
        </w:rPr>
        <w:t>実行ファイルは</w:t>
      </w:r>
      <w:r w:rsidR="00235D70" w:rsidRPr="00980335">
        <w:rPr>
          <w:rFonts w:asciiTheme="majorHAnsi" w:hAnsiTheme="majorHAnsi" w:cstheme="majorHAnsi"/>
        </w:rPr>
        <w:t>gura</w:t>
      </w:r>
      <w:r w:rsidRPr="00980335">
        <w:rPr>
          <w:rFonts w:asciiTheme="majorHAnsi" w:hAnsiTheme="majorHAnsi" w:cstheme="majorHAnsi"/>
        </w:rPr>
        <w:t>.exe</w:t>
      </w:r>
      <w:r w:rsidR="00593D50">
        <w:rPr>
          <w:rFonts w:ascii="Courier New" w:hAnsi="Courier New" w:cs="Courier New" w:hint="eastAsia"/>
        </w:rPr>
        <w:t>と</w:t>
      </w:r>
      <w:r w:rsidR="00593D50" w:rsidRPr="00980335">
        <w:rPr>
          <w:rFonts w:asciiTheme="majorHAnsi" w:hAnsiTheme="majorHAnsi" w:cstheme="majorHAnsi"/>
        </w:rPr>
        <w:t>guraw.exe</w:t>
      </w:r>
      <w:r>
        <w:rPr>
          <w:rFonts w:hint="eastAsia"/>
        </w:rPr>
        <w:t>、</w:t>
      </w:r>
      <w:r>
        <w:rPr>
          <w:rFonts w:hint="eastAsia"/>
        </w:rPr>
        <w:t>Linux</w:t>
      </w:r>
      <w:r w:rsidR="0022288C">
        <w:rPr>
          <w:rFonts w:hint="eastAsia"/>
        </w:rPr>
        <w:t>用</w:t>
      </w:r>
      <w:r w:rsidR="000366CD">
        <w:rPr>
          <w:rFonts w:hint="eastAsia"/>
        </w:rPr>
        <w:t>実行ファイル</w:t>
      </w:r>
      <w:r w:rsidR="0022288C">
        <w:rPr>
          <w:rFonts w:hint="eastAsia"/>
        </w:rPr>
        <w:t>は</w:t>
      </w:r>
      <w:r w:rsidR="00235D70" w:rsidRPr="00980335">
        <w:rPr>
          <w:rFonts w:asciiTheme="majorHAnsi" w:hAnsiTheme="majorHAnsi" w:cstheme="majorHAnsi"/>
        </w:rPr>
        <w:t>gura</w:t>
      </w:r>
      <w:r>
        <w:rPr>
          <w:rFonts w:hint="eastAsia"/>
        </w:rPr>
        <w:t>です。</w:t>
      </w:r>
    </w:p>
    <w:p w:rsidR="00003FA9" w:rsidRDefault="00003FA9" w:rsidP="00626A22">
      <w:pPr>
        <w:ind w:firstLineChars="50" w:firstLine="105"/>
      </w:pPr>
      <w:r>
        <w:rPr>
          <w:rFonts w:hint="eastAsia"/>
        </w:rPr>
        <w:t>Windows</w:t>
      </w:r>
      <w:r>
        <w:rPr>
          <w:rFonts w:hint="eastAsia"/>
        </w:rPr>
        <w:t>用</w:t>
      </w:r>
      <w:r w:rsidR="00593D50">
        <w:rPr>
          <w:rFonts w:hint="eastAsia"/>
        </w:rPr>
        <w:t>の</w:t>
      </w:r>
      <w:r w:rsidR="00593D50" w:rsidRPr="00104A5E">
        <w:rPr>
          <w:rFonts w:asciiTheme="majorHAnsi" w:hAnsiTheme="majorHAnsi" w:cstheme="majorHAnsi"/>
        </w:rPr>
        <w:t>guraw.exe</w:t>
      </w:r>
      <w:r>
        <w:rPr>
          <w:rFonts w:hint="eastAsia"/>
        </w:rPr>
        <w:t>は、コマンドプロンプトを出さない実行ファイル</w:t>
      </w:r>
      <w:r w:rsidR="00593D50">
        <w:rPr>
          <w:rFonts w:hint="eastAsia"/>
        </w:rPr>
        <w:t>です</w:t>
      </w:r>
      <w:r>
        <w:rPr>
          <w:rFonts w:hint="eastAsia"/>
        </w:rPr>
        <w:t>。</w:t>
      </w:r>
      <w:r w:rsidR="00485ED4">
        <w:rPr>
          <w:rFonts w:hint="eastAsia"/>
        </w:rPr>
        <w:t>wxWidgets</w:t>
      </w:r>
      <w:r w:rsidR="00485ED4">
        <w:rPr>
          <w:rFonts w:hint="eastAsia"/>
        </w:rPr>
        <w:t>や</w:t>
      </w:r>
      <w:r w:rsidR="00843226">
        <w:rPr>
          <w:rFonts w:hint="eastAsia"/>
        </w:rPr>
        <w:t>Tcl/Tk</w:t>
      </w:r>
      <w:r w:rsidR="00485ED4">
        <w:rPr>
          <w:rFonts w:hint="eastAsia"/>
        </w:rPr>
        <w:t>、</w:t>
      </w:r>
      <w:r w:rsidR="00485ED4">
        <w:rPr>
          <w:rFonts w:hint="eastAsia"/>
        </w:rPr>
        <w:t>S</w:t>
      </w:r>
      <w:r w:rsidR="00843226">
        <w:rPr>
          <w:rFonts w:hint="eastAsia"/>
        </w:rPr>
        <w:t>DL</w:t>
      </w:r>
      <w:r w:rsidR="00843226">
        <w:rPr>
          <w:rFonts w:hint="eastAsia"/>
        </w:rPr>
        <w:t>などを使った</w:t>
      </w:r>
      <w:r w:rsidR="001E755F">
        <w:rPr>
          <w:rFonts w:hint="eastAsia"/>
        </w:rPr>
        <w:t>GUI</w:t>
      </w:r>
      <w:r w:rsidR="001E755F">
        <w:rPr>
          <w:rFonts w:hint="eastAsia"/>
        </w:rPr>
        <w:t>プログラムを</w:t>
      </w:r>
      <w:r w:rsidR="001149FE">
        <w:rPr>
          <w:rFonts w:hint="eastAsia"/>
        </w:rPr>
        <w:t>実行する</w:t>
      </w:r>
      <w:r w:rsidR="001E755F">
        <w:rPr>
          <w:rFonts w:hint="eastAsia"/>
        </w:rPr>
        <w:t>ときは、こちらが便利です。</w:t>
      </w:r>
    </w:p>
    <w:p w:rsidR="00216701" w:rsidRDefault="00F04053" w:rsidP="00216701">
      <w:pPr>
        <w:pStyle w:val="2"/>
        <w:spacing w:before="180" w:after="180"/>
      </w:pPr>
      <w:bookmarkStart w:id="3" w:name="_Toc332694166"/>
      <w:r>
        <w:rPr>
          <w:rFonts w:hint="eastAsia"/>
        </w:rPr>
        <w:t>対話モード</w:t>
      </w:r>
      <w:bookmarkEnd w:id="3"/>
    </w:p>
    <w:p w:rsidR="00A7426C" w:rsidRDefault="00900AA7" w:rsidP="00AF2A38">
      <w:pPr>
        <w:spacing w:afterLines="50"/>
      </w:pPr>
      <w:r>
        <w:rPr>
          <w:rFonts w:hint="eastAsia"/>
        </w:rPr>
        <w:t xml:space="preserve"> </w:t>
      </w:r>
      <w:r w:rsidR="00235D70" w:rsidRPr="00487476">
        <w:rPr>
          <w:rFonts w:asciiTheme="majorHAnsi" w:hAnsiTheme="majorHAnsi" w:cstheme="majorHAnsi"/>
        </w:rPr>
        <w:t>gura</w:t>
      </w:r>
      <w:r w:rsidR="003D54DC" w:rsidRPr="00487476">
        <w:rPr>
          <w:rFonts w:asciiTheme="majorHAnsi" w:hAnsiTheme="majorHAnsi" w:cstheme="majorHAnsi"/>
        </w:rPr>
        <w:t>.exe</w:t>
      </w:r>
      <w:r w:rsidR="003D54DC">
        <w:rPr>
          <w:rFonts w:hint="eastAsia"/>
        </w:rPr>
        <w:t>または</w:t>
      </w:r>
      <w:r w:rsidR="00235D70" w:rsidRPr="00487476">
        <w:rPr>
          <w:rFonts w:asciiTheme="majorHAnsi" w:hAnsiTheme="majorHAnsi" w:cstheme="majorHAnsi"/>
        </w:rPr>
        <w:t>gura</w:t>
      </w:r>
      <w:r w:rsidR="001A1285">
        <w:rPr>
          <w:rFonts w:hint="eastAsia"/>
        </w:rPr>
        <w:t>を</w:t>
      </w:r>
      <w:r w:rsidR="008675D2">
        <w:rPr>
          <w:rFonts w:hint="eastAsia"/>
        </w:rPr>
        <w:t>スクリプトファイル</w:t>
      </w:r>
      <w:r w:rsidR="001A1285">
        <w:rPr>
          <w:rFonts w:hint="eastAsia"/>
        </w:rPr>
        <w:t>を</w:t>
      </w:r>
      <w:r w:rsidR="008675D2">
        <w:rPr>
          <w:rFonts w:hint="eastAsia"/>
        </w:rPr>
        <w:t>指定せずに</w:t>
      </w:r>
      <w:r w:rsidR="003D54DC">
        <w:rPr>
          <w:rFonts w:hint="eastAsia"/>
        </w:rPr>
        <w:t>実行すると、</w:t>
      </w:r>
      <w:r w:rsidR="002E6EEB">
        <w:rPr>
          <w:rFonts w:hint="eastAsia"/>
        </w:rPr>
        <w:t>以下のよう</w:t>
      </w:r>
      <w:r w:rsidR="00890531">
        <w:rPr>
          <w:rFonts w:hint="eastAsia"/>
        </w:rPr>
        <w:t>な出力の後</w:t>
      </w:r>
      <w:r w:rsidR="008E4E34">
        <w:rPr>
          <w:rFonts w:hint="eastAsia"/>
        </w:rPr>
        <w:t>で対話モードに入り、</w:t>
      </w:r>
      <w:r w:rsidR="00890531">
        <w:rPr>
          <w:rFonts w:hint="eastAsia"/>
        </w:rPr>
        <w:t>ユーザからの入力待ちになります。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841183">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E847F3" w:rsidRDefault="00890531" w:rsidP="00AF2A38">
      <w:pPr>
        <w:spacing w:beforeLines="50" w:afterLines="50"/>
        <w:ind w:firstLineChars="50" w:firstLine="105"/>
        <w:rPr>
          <w:rFonts w:ascii="Courier New" w:hAnsi="Courier New" w:cs="Courier New"/>
        </w:rPr>
      </w:pPr>
      <w:r>
        <w:rPr>
          <w:rFonts w:hint="eastAsia"/>
        </w:rPr>
        <w:t>プロンプト</w:t>
      </w:r>
      <w:r>
        <w:rPr>
          <w:rFonts w:hint="eastAsia"/>
        </w:rPr>
        <w:t xml:space="preserve"> </w:t>
      </w:r>
      <w:r w:rsidR="00CB19A1" w:rsidRPr="002E6EEB">
        <w:rPr>
          <w:rFonts w:ascii="Courier New" w:hAnsi="Courier New" w:cs="Courier New"/>
        </w:rPr>
        <w:t>&gt;&gt;&gt;</w:t>
      </w:r>
      <w:r w:rsidR="00CB19A1">
        <w:rPr>
          <w:rFonts w:ascii="Courier New" w:hAnsi="Courier New" w:cs="Courier New" w:hint="eastAsia"/>
        </w:rPr>
        <w:t xml:space="preserve"> </w:t>
      </w:r>
      <w:r w:rsidR="00CB19A1">
        <w:rPr>
          <w:rFonts w:ascii="Courier New" w:hAnsi="Courier New" w:cs="Courier New" w:hint="eastAsia"/>
        </w:rPr>
        <w:t>に続いて</w:t>
      </w:r>
      <w:r w:rsidR="00487229" w:rsidRPr="00487229">
        <w:rPr>
          <w:rFonts w:ascii="Arial" w:hAnsi="Arial" w:hint="eastAsia"/>
        </w:rPr>
        <w:t>Gura</w:t>
      </w:r>
      <w:r w:rsidR="00CB19A1">
        <w:rPr>
          <w:rFonts w:ascii="Courier New" w:hAnsi="Courier New" w:cs="Courier New" w:hint="eastAsia"/>
        </w:rPr>
        <w:t>のスクリプト</w:t>
      </w:r>
      <w:r w:rsidR="00D76A47">
        <w:rPr>
          <w:rFonts w:ascii="Courier New" w:hAnsi="Courier New" w:cs="Courier New" w:hint="eastAsia"/>
        </w:rPr>
        <w:t>と改行を入力すると、スクリプトを実行してその結果を表示します。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6375A6" w:rsidRDefault="00105833" w:rsidP="00AF2A38">
      <w:pPr>
        <w:spacing w:beforeLines="50"/>
      </w:pPr>
      <w:r>
        <w:rPr>
          <w:rFonts w:hint="eastAsia"/>
        </w:rPr>
        <w:t xml:space="preserve"> </w:t>
      </w:r>
      <w:r>
        <w:rPr>
          <w:rFonts w:hint="eastAsia"/>
        </w:rPr>
        <w:t>対話モードを抜けるときは、キーボードで</w:t>
      </w:r>
      <w:r w:rsidRPr="00D05999">
        <w:rPr>
          <w:rFonts w:asciiTheme="majorHAnsi" w:hAnsiTheme="majorHAnsi" w:cstheme="majorHAnsi"/>
        </w:rPr>
        <w:t>Ctrl+C</w:t>
      </w:r>
      <w:r w:rsidR="00E752FD">
        <w:rPr>
          <w:rFonts w:hint="eastAsia"/>
        </w:rPr>
        <w:t>を入力するか、スクリプト</w:t>
      </w:r>
      <w:r w:rsidR="00E752FD" w:rsidRPr="00BC1C19">
        <w:rPr>
          <w:rFonts w:ascii="Courier New" w:hAnsi="Courier New" w:cs="Courier New"/>
        </w:rPr>
        <w:t>sys.exit()</w:t>
      </w:r>
      <w:r w:rsidR="00BC1C19">
        <w:rPr>
          <w:rFonts w:hint="eastAsia"/>
        </w:rPr>
        <w:t xml:space="preserve"> </w:t>
      </w:r>
      <w:r w:rsidR="00E752FD">
        <w:rPr>
          <w:rFonts w:hint="eastAsia"/>
        </w:rPr>
        <w:t>を実行してください。</w:t>
      </w:r>
    </w:p>
    <w:p w:rsidR="000841C4" w:rsidRDefault="000841C4" w:rsidP="000841C4">
      <w:pPr>
        <w:pStyle w:val="2"/>
        <w:spacing w:before="180" w:after="180"/>
      </w:pPr>
      <w:bookmarkStart w:id="4" w:name="_Toc332694167"/>
      <w:r>
        <w:rPr>
          <w:rFonts w:hint="eastAsia"/>
        </w:rPr>
        <w:t>スクリプトファイル</w:t>
      </w:r>
      <w:bookmarkEnd w:id="4"/>
    </w:p>
    <w:p w:rsidR="00880223" w:rsidRDefault="00D4343B" w:rsidP="002A7736">
      <w:r>
        <w:rPr>
          <w:rFonts w:hint="eastAsia"/>
        </w:rPr>
        <w:t xml:space="preserve"> </w:t>
      </w:r>
      <w:r w:rsidR="00880223">
        <w:rPr>
          <w:rFonts w:hint="eastAsia"/>
        </w:rPr>
        <w:t>引数にスクリプトファイル</w:t>
      </w:r>
      <w:r w:rsidR="00413433">
        <w:rPr>
          <w:rFonts w:hint="eastAsia"/>
        </w:rPr>
        <w:t>を指定すると、その内容を実行します。</w:t>
      </w:r>
    </w:p>
    <w:p w:rsidR="007944FC" w:rsidRDefault="00413433" w:rsidP="00FF279F">
      <w:pPr>
        <w:ind w:firstLineChars="50" w:firstLine="105"/>
        <w:rPr>
          <w:rFonts w:ascii="Courier New" w:hAnsi="Courier New" w:cs="Courier New"/>
        </w:rPr>
      </w:pPr>
      <w:r>
        <w:rPr>
          <w:rFonts w:hint="eastAsia"/>
        </w:rPr>
        <w:t>スクリプトファイルのサフィックスは</w:t>
      </w:r>
      <w:r>
        <w:rPr>
          <w:rFonts w:hint="eastAsia"/>
        </w:rPr>
        <w:t xml:space="preserve"> </w:t>
      </w:r>
      <w:r w:rsidRPr="007C5DE8">
        <w:rPr>
          <w:rFonts w:asciiTheme="majorHAnsi" w:hAnsiTheme="majorHAnsi" w:cstheme="majorHAnsi"/>
        </w:rPr>
        <w:t>.</w:t>
      </w:r>
      <w:r w:rsidR="002D6A8D" w:rsidRPr="007C5DE8">
        <w:rPr>
          <w:rFonts w:asciiTheme="majorHAnsi" w:hAnsiTheme="majorHAnsi" w:cstheme="majorHAnsi"/>
        </w:rPr>
        <w:t>gura</w:t>
      </w:r>
      <w:r>
        <w:rPr>
          <w:rFonts w:hint="eastAsia"/>
        </w:rPr>
        <w:t xml:space="preserve"> </w:t>
      </w:r>
      <w:r w:rsidR="008A1EE7">
        <w:rPr>
          <w:rFonts w:hint="eastAsia"/>
        </w:rPr>
        <w:t>または</w:t>
      </w:r>
      <w:r w:rsidR="008A1EE7">
        <w:rPr>
          <w:rFonts w:hint="eastAsia"/>
        </w:rPr>
        <w:t xml:space="preserve"> </w:t>
      </w:r>
      <w:r w:rsidR="008A1EE7" w:rsidRPr="007C5DE8">
        <w:rPr>
          <w:rFonts w:asciiTheme="majorHAnsi" w:hAnsiTheme="majorHAnsi" w:cstheme="majorHAnsi"/>
        </w:rPr>
        <w:t>.guraw</w:t>
      </w:r>
      <w:r w:rsidR="008A1EE7">
        <w:rPr>
          <w:rFonts w:hint="eastAsia"/>
        </w:rPr>
        <w:t xml:space="preserve"> </w:t>
      </w:r>
      <w:r>
        <w:rPr>
          <w:rFonts w:hint="eastAsia"/>
        </w:rPr>
        <w:t>です。</w:t>
      </w:r>
      <w:r w:rsidR="007944FC">
        <w:rPr>
          <w:rFonts w:hint="eastAsia"/>
        </w:rPr>
        <w:t>これらは</w:t>
      </w:r>
      <w:r w:rsidR="007944FC">
        <w:rPr>
          <w:rFonts w:hint="eastAsia"/>
        </w:rPr>
        <w:t>Windows</w:t>
      </w:r>
      <w:r w:rsidR="007944FC">
        <w:rPr>
          <w:rFonts w:hint="eastAsia"/>
        </w:rPr>
        <w:t>環境でそれぞれ</w:t>
      </w:r>
      <w:r w:rsidR="007944FC" w:rsidRPr="007C5DE8">
        <w:rPr>
          <w:rFonts w:asciiTheme="majorHAnsi" w:hAnsiTheme="majorHAnsi" w:cstheme="majorHAnsi"/>
        </w:rPr>
        <w:t>gura.exe</w:t>
      </w:r>
      <w:r w:rsidR="007944FC">
        <w:rPr>
          <w:rFonts w:hint="eastAsia"/>
        </w:rPr>
        <w:t xml:space="preserve"> </w:t>
      </w:r>
      <w:r w:rsidR="007944FC">
        <w:rPr>
          <w:rFonts w:hint="eastAsia"/>
        </w:rPr>
        <w:t>と</w:t>
      </w:r>
      <w:r w:rsidR="007944FC" w:rsidRPr="007C5DE8">
        <w:rPr>
          <w:rFonts w:asciiTheme="majorHAnsi" w:hAnsiTheme="majorHAnsi" w:cstheme="majorHAnsi"/>
        </w:rPr>
        <w:t>guraw.exe</w:t>
      </w:r>
      <w:r w:rsidR="007944FC">
        <w:rPr>
          <w:rFonts w:ascii="Courier New" w:hAnsi="Courier New" w:cs="Courier New" w:hint="eastAsia"/>
        </w:rPr>
        <w:t>に関連づけられています。</w:t>
      </w:r>
    </w:p>
    <w:p w:rsidR="00FF279F" w:rsidRPr="00DF27AD" w:rsidRDefault="003D7016" w:rsidP="00AF2A38">
      <w:pPr>
        <w:spacing w:afterLines="50"/>
        <w:ind w:firstLineChars="50" w:firstLine="105"/>
        <w:rPr>
          <w:rFonts w:ascii="Courier New" w:hAnsi="Courier New" w:cs="Courier New"/>
        </w:rPr>
      </w:pPr>
      <w:r>
        <w:rPr>
          <w:rFonts w:ascii="Courier New" w:hAnsi="Courier New" w:cs="Courier New" w:hint="eastAsia"/>
        </w:rPr>
        <w:t>スクリプトファイルには、何の宣言もなく先頭から</w:t>
      </w:r>
      <w:r w:rsidR="00487229" w:rsidRPr="00487229">
        <w:rPr>
          <w:rFonts w:ascii="Arial" w:hAnsi="Arial" w:cs="Courier New"/>
        </w:rPr>
        <w:t>Gura</w:t>
      </w:r>
      <w:r>
        <w:rPr>
          <w:rFonts w:ascii="Courier New" w:hAnsi="Courier New" w:cs="Courier New" w:hint="eastAsia"/>
        </w:rPr>
        <w:t>のプログラムを記述することができます。</w:t>
      </w:r>
      <w:r w:rsidR="006869F9">
        <w:rPr>
          <w:rFonts w:ascii="Courier New" w:hAnsi="Courier New" w:cs="Courier New" w:hint="eastAsia"/>
        </w:rPr>
        <w:t>しかし、</w:t>
      </w:r>
      <w:r w:rsidR="006869F9">
        <w:rPr>
          <w:rFonts w:cs="Courier New" w:hint="eastAsia"/>
        </w:rPr>
        <w:t>Linux</w:t>
      </w:r>
      <w:r w:rsidR="006869F9">
        <w:rPr>
          <w:rFonts w:cs="Courier New" w:hint="eastAsia"/>
        </w:rPr>
        <w:t>など</w:t>
      </w:r>
      <w:r w:rsidR="006869F9">
        <w:rPr>
          <w:rFonts w:cs="Courier New" w:hint="eastAsia"/>
        </w:rPr>
        <w:t>UNIX</w:t>
      </w:r>
      <w:r w:rsidR="006869F9">
        <w:rPr>
          <w:rFonts w:cs="Courier New" w:hint="eastAsia"/>
        </w:rPr>
        <w:t>系の</w:t>
      </w:r>
      <w:r w:rsidR="006869F9">
        <w:rPr>
          <w:rFonts w:cs="Courier New" w:hint="eastAsia"/>
        </w:rPr>
        <w:t>OS</w:t>
      </w:r>
      <w:r w:rsidR="00C133AC">
        <w:rPr>
          <w:rFonts w:cs="Courier New" w:hint="eastAsia"/>
        </w:rPr>
        <w:t>で実行するならば</w:t>
      </w:r>
      <w:r w:rsidR="00705219">
        <w:rPr>
          <w:rFonts w:cs="Courier New" w:hint="eastAsia"/>
        </w:rPr>
        <w:t>、</w:t>
      </w:r>
      <w:r w:rsidR="00DF27AD">
        <w:rPr>
          <w:rFonts w:cs="Courier New" w:hint="eastAsia"/>
        </w:rPr>
        <w:t>shebang</w:t>
      </w:r>
      <w:r w:rsidR="00906C48">
        <w:rPr>
          <w:rFonts w:cs="Courier New" w:hint="eastAsia"/>
        </w:rPr>
        <w:t>を</w:t>
      </w:r>
      <w:r w:rsidR="00C133AC">
        <w:rPr>
          <w:rFonts w:cs="Courier New" w:hint="eastAsia"/>
        </w:rPr>
        <w:t>先頭行に</w:t>
      </w:r>
      <w:r w:rsidR="00906C48">
        <w:rPr>
          <w:rFonts w:cs="Courier New" w:hint="eastAsia"/>
        </w:rPr>
        <w:t>記述してお</w:t>
      </w:r>
      <w:r w:rsidR="007A21B5">
        <w:rPr>
          <w:rFonts w:cs="Courier New" w:hint="eastAsia"/>
        </w:rPr>
        <w:t>くと</w:t>
      </w:r>
      <w:r w:rsidR="00C133AC">
        <w:rPr>
          <w:rFonts w:cs="Courier New" w:hint="eastAsia"/>
        </w:rPr>
        <w:t>便利です。以下は、</w:t>
      </w:r>
      <w:r w:rsidR="00C133AC">
        <w:rPr>
          <w:rFonts w:cs="Courier New" w:hint="eastAsia"/>
        </w:rPr>
        <w:t>Windows</w:t>
      </w:r>
      <w:r w:rsidR="00C133AC">
        <w:rPr>
          <w:rFonts w:cs="Courier New" w:hint="eastAsia"/>
        </w:rPr>
        <w:t>、</w:t>
      </w:r>
      <w:r w:rsidR="00C133AC">
        <w:rPr>
          <w:rFonts w:cs="Courier New" w:hint="eastAsia"/>
        </w:rPr>
        <w:t>Linux</w:t>
      </w:r>
      <w:r w:rsidR="00C133AC">
        <w:rPr>
          <w:rFonts w:cs="Courier New" w:hint="eastAsia"/>
        </w:rPr>
        <w:t>環境ともに</w:t>
      </w:r>
      <w:r w:rsidR="000678E5">
        <w:rPr>
          <w:rFonts w:cs="Courier New" w:hint="eastAsia"/>
        </w:rPr>
        <w:t>動作する</w:t>
      </w:r>
      <w:r w:rsidR="00C133AC">
        <w:rPr>
          <w:rFonts w:cs="Courier New" w:hint="eastAsia"/>
        </w:rPr>
        <w:t>Hello world</w:t>
      </w:r>
      <w:r w:rsidR="00C133AC">
        <w:rPr>
          <w:rFonts w:cs="Courier New"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54736C" w:rsidRDefault="002F12FF" w:rsidP="00AF2A38">
      <w:pPr>
        <w:spacing w:beforeLines="50"/>
      </w:pPr>
      <w:r>
        <w:rPr>
          <w:rFonts w:hint="eastAsia"/>
        </w:rPr>
        <w:t xml:space="preserve"> </w:t>
      </w:r>
      <w:r w:rsidR="00103941">
        <w:rPr>
          <w:rFonts w:hint="eastAsia"/>
        </w:rPr>
        <w:t>OS</w:t>
      </w:r>
      <w:r w:rsidR="00103941">
        <w:rPr>
          <w:rFonts w:hint="eastAsia"/>
        </w:rPr>
        <w:t>のシェルに</w:t>
      </w:r>
      <w:r w:rsidR="00103941">
        <w:rPr>
          <w:rFonts w:hint="eastAsia"/>
        </w:rPr>
        <w:t>shebang</w:t>
      </w:r>
      <w:r w:rsidR="00103941">
        <w:rPr>
          <w:rFonts w:hint="eastAsia"/>
        </w:rPr>
        <w:t>を認識させるには、ファイルの改行コードが</w:t>
      </w:r>
      <w:r w:rsidR="00103941">
        <w:rPr>
          <w:rFonts w:hint="eastAsia"/>
        </w:rPr>
        <w:t>LF</w:t>
      </w:r>
      <w:r w:rsidR="00103941">
        <w:rPr>
          <w:rFonts w:hint="eastAsia"/>
        </w:rPr>
        <w:t>になっている必要があります。</w:t>
      </w:r>
      <w:r w:rsidR="00486BD9">
        <w:rPr>
          <w:rFonts w:hint="eastAsia"/>
        </w:rPr>
        <w:t>ファイルの改行コード</w:t>
      </w:r>
      <w:r w:rsidR="0054736C">
        <w:rPr>
          <w:rFonts w:hint="eastAsia"/>
        </w:rPr>
        <w:t>が</w:t>
      </w:r>
      <w:r w:rsidR="0054736C">
        <w:rPr>
          <w:rFonts w:hint="eastAsia"/>
        </w:rPr>
        <w:t>CR</w:t>
      </w:r>
      <w:r w:rsidR="00486BD9">
        <w:rPr>
          <w:rFonts w:hint="eastAsia"/>
        </w:rPr>
        <w:t>-LF</w:t>
      </w:r>
      <w:r w:rsidR="0054736C">
        <w:rPr>
          <w:rFonts w:hint="eastAsia"/>
        </w:rPr>
        <w:t>となっていると、</w:t>
      </w:r>
      <w:r w:rsidR="00815081">
        <w:rPr>
          <w:rFonts w:hint="eastAsia"/>
        </w:rPr>
        <w:t>シェルが</w:t>
      </w:r>
      <w:r w:rsidR="0054736C">
        <w:rPr>
          <w:rFonts w:hint="eastAsia"/>
        </w:rPr>
        <w:t>エラー</w:t>
      </w:r>
      <w:r w:rsidR="00F03097">
        <w:rPr>
          <w:rFonts w:hint="eastAsia"/>
        </w:rPr>
        <w:t>を出力します</w:t>
      </w:r>
      <w:r w:rsidR="0054736C">
        <w:rPr>
          <w:rFonts w:hint="eastAsia"/>
        </w:rPr>
        <w:t>。</w:t>
      </w:r>
    </w:p>
    <w:p w:rsidR="00717787" w:rsidRDefault="00451844" w:rsidP="00AF2A38">
      <w:pPr>
        <w:spacing w:afterLines="50"/>
      </w:pPr>
      <w:r>
        <w:rPr>
          <w:rFonts w:hint="eastAsia"/>
        </w:rPr>
        <w:t xml:space="preserve"> </w:t>
      </w:r>
      <w:r w:rsidR="002F12FF">
        <w:rPr>
          <w:rFonts w:hint="eastAsia"/>
        </w:rPr>
        <w:t>スクリプトファイル中に</w:t>
      </w:r>
      <w:r w:rsidR="007F2689">
        <w:rPr>
          <w:rFonts w:hint="eastAsia"/>
        </w:rPr>
        <w:t>ASCII</w:t>
      </w:r>
      <w:r w:rsidR="007F2689">
        <w:rPr>
          <w:rFonts w:hint="eastAsia"/>
        </w:rPr>
        <w:t>文字</w:t>
      </w:r>
      <w:r w:rsidR="00B07C46">
        <w:rPr>
          <w:rFonts w:hint="eastAsia"/>
        </w:rPr>
        <w:t>でない</w:t>
      </w:r>
      <w:r w:rsidR="007F2689">
        <w:rPr>
          <w:rFonts w:hint="eastAsia"/>
        </w:rPr>
        <w:t>日本語など</w:t>
      </w:r>
      <w:r w:rsidR="00B07C46">
        <w:rPr>
          <w:rFonts w:hint="eastAsia"/>
        </w:rPr>
        <w:t>の文字を含む場合は、</w:t>
      </w:r>
      <w:r w:rsidR="00B07C46">
        <w:rPr>
          <w:rFonts w:hint="eastAsia"/>
        </w:rPr>
        <w:t>UTF-8</w:t>
      </w:r>
      <w:r w:rsidR="004D08F1">
        <w:rPr>
          <w:rFonts w:hint="eastAsia"/>
        </w:rPr>
        <w:t>文字</w:t>
      </w:r>
      <w:r w:rsidR="00B07C46">
        <w:rPr>
          <w:rFonts w:hint="eastAsia"/>
        </w:rPr>
        <w:t>コードでファイルを保存してください。その他の</w:t>
      </w:r>
      <w:r w:rsidR="004D08F1">
        <w:rPr>
          <w:rFonts w:hint="eastAsia"/>
        </w:rPr>
        <w:t>文字コード</w:t>
      </w:r>
      <w:r w:rsidR="00D47786">
        <w:rPr>
          <w:rFonts w:hint="eastAsia"/>
        </w:rPr>
        <w:t>で記述する場合は、</w:t>
      </w:r>
      <w:r w:rsidR="00CB3F8B">
        <w:rPr>
          <w:rFonts w:hint="eastAsia"/>
        </w:rPr>
        <w:t>コマンドラインから</w:t>
      </w:r>
      <w:r w:rsidR="00CB3F8B">
        <w:rPr>
          <w:rFonts w:hint="eastAsia"/>
        </w:rPr>
        <w:t xml:space="preserve"> </w:t>
      </w:r>
      <w:r w:rsidR="00CB3F8B" w:rsidRPr="00CB3F8B">
        <w:rPr>
          <w:rFonts w:ascii="Courier New" w:hAnsi="Courier New" w:cs="Courier New"/>
        </w:rPr>
        <w:t>-d</w:t>
      </w:r>
      <w:r w:rsidR="00CB3F8B">
        <w:rPr>
          <w:rFonts w:hint="eastAsia"/>
        </w:rPr>
        <w:t>オプションで文字コードを指定するか、</w:t>
      </w:r>
      <w:r w:rsidR="00F67BE9">
        <w:rPr>
          <w:rFonts w:hint="eastAsia"/>
        </w:rPr>
        <w:t>以下のように</w:t>
      </w:r>
      <w:r w:rsidR="00BC2FEC">
        <w:rPr>
          <w:rFonts w:hint="eastAsia"/>
        </w:rPr>
        <w:t>マジックコメントを記述します。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B876EF" w:rsidP="00B876EF">
      <w:pPr>
        <w:pStyle w:val="2"/>
        <w:spacing w:before="180" w:after="180"/>
        <w:rPr>
          <w:rFonts w:ascii="Courier New" w:hAnsi="Courier New" w:cs="Courier New"/>
        </w:rPr>
      </w:pPr>
      <w:bookmarkStart w:id="5" w:name="_Toc332694168"/>
      <w:r>
        <w:rPr>
          <w:rFonts w:ascii="Courier New" w:hAnsi="Courier New" w:cs="Courier New" w:hint="eastAsia"/>
        </w:rPr>
        <w:lastRenderedPageBreak/>
        <w:t>コンポジットファイル</w:t>
      </w:r>
      <w:bookmarkEnd w:id="5"/>
    </w:p>
    <w:p w:rsidR="00880223" w:rsidRDefault="00880223" w:rsidP="002A7736">
      <w:pPr>
        <w:rPr>
          <w:rFonts w:ascii="Courier New" w:hAnsi="Courier New" w:cs="Courier New"/>
        </w:rPr>
      </w:pPr>
      <w:r>
        <w:rPr>
          <w:rFonts w:ascii="Courier New" w:hAnsi="Courier New" w:cs="Courier New" w:hint="eastAsia"/>
        </w:rPr>
        <w:t xml:space="preserve">　</w:t>
      </w:r>
      <w:r w:rsidR="00FF1E42">
        <w:rPr>
          <w:rFonts w:ascii="Courier New" w:hAnsi="Courier New" w:cs="Courier New" w:hint="eastAsia"/>
        </w:rPr>
        <w:t>コンポジット</w:t>
      </w:r>
      <w:r w:rsidR="00FE2E3B">
        <w:rPr>
          <w:rFonts w:ascii="Courier New" w:hAnsi="Courier New" w:cs="Courier New" w:hint="eastAsia"/>
        </w:rPr>
        <w:t>フ</w:t>
      </w:r>
      <w:r>
        <w:rPr>
          <w:rFonts w:ascii="Courier New" w:hAnsi="Courier New" w:cs="Courier New" w:hint="eastAsia"/>
        </w:rPr>
        <w:t>ァイルは</w:t>
      </w:r>
      <w:r w:rsidR="00487229" w:rsidRPr="00487229">
        <w:rPr>
          <w:rFonts w:ascii="Arial" w:hAnsi="Arial" w:hint="eastAsia"/>
        </w:rPr>
        <w:t>Gura</w:t>
      </w:r>
      <w:r>
        <w:rPr>
          <w:rFonts w:ascii="Courier New" w:hAnsi="Courier New" w:cs="Courier New" w:hint="eastAsia"/>
        </w:rPr>
        <w:t>スクリプトファイルやその他のファイルを</w:t>
      </w:r>
      <w:r>
        <w:rPr>
          <w:rFonts w:hint="eastAsia"/>
        </w:rPr>
        <w:t>zip</w:t>
      </w:r>
      <w:r>
        <w:rPr>
          <w:rFonts w:ascii="Courier New" w:hAnsi="Courier New" w:cs="Courier New" w:hint="eastAsia"/>
        </w:rPr>
        <w:t>形式で圧縮したもので</w:t>
      </w:r>
      <w:r w:rsidR="009222FD">
        <w:rPr>
          <w:rFonts w:ascii="Courier New" w:hAnsi="Courier New" w:cs="Courier New" w:hint="eastAsia"/>
        </w:rPr>
        <w:t>、サフィックスには</w:t>
      </w:r>
      <w:r w:rsidR="009222FD" w:rsidRPr="007C5DE8">
        <w:rPr>
          <w:rFonts w:asciiTheme="majorHAnsi" w:hAnsiTheme="majorHAnsi" w:cstheme="majorHAnsi"/>
        </w:rPr>
        <w:t>.gurc</w:t>
      </w:r>
      <w:r w:rsidR="009222FD">
        <w:rPr>
          <w:rFonts w:ascii="Courier New" w:hAnsi="Courier New" w:cs="Courier New" w:hint="eastAsia"/>
        </w:rPr>
        <w:t>または</w:t>
      </w:r>
      <w:r w:rsidR="009222FD" w:rsidRPr="007C5DE8">
        <w:rPr>
          <w:rFonts w:asciiTheme="majorHAnsi" w:hAnsiTheme="majorHAnsi" w:cstheme="majorHAnsi"/>
        </w:rPr>
        <w:t>.gurcw</w:t>
      </w:r>
      <w:r w:rsidR="009222FD">
        <w:rPr>
          <w:rFonts w:ascii="Courier New" w:hAnsi="Courier New" w:cs="Courier New" w:hint="eastAsia"/>
        </w:rPr>
        <w:t>を付与します</w:t>
      </w:r>
      <w:r>
        <w:rPr>
          <w:rFonts w:ascii="Courier New" w:hAnsi="Courier New" w:cs="Courier New" w:hint="eastAsia"/>
        </w:rPr>
        <w:t>。</w:t>
      </w:r>
      <w:r w:rsidR="00A51751">
        <w:rPr>
          <w:rFonts w:ascii="Courier New" w:hAnsi="Courier New" w:cs="Courier New" w:hint="eastAsia"/>
        </w:rPr>
        <w:t>コンポジットファイルを使うと、複数のスクリプトファイルや、イメージファイルを必要とするプログラムを単一のファイル</w:t>
      </w:r>
      <w:r w:rsidR="00D85D8A">
        <w:rPr>
          <w:rFonts w:ascii="Courier New" w:hAnsi="Courier New" w:cs="Courier New" w:hint="eastAsia"/>
        </w:rPr>
        <w:t>にまとめて</w:t>
      </w:r>
      <w:r w:rsidR="00A51751">
        <w:rPr>
          <w:rFonts w:ascii="Courier New" w:hAnsi="Courier New" w:cs="Courier New" w:hint="eastAsia"/>
        </w:rPr>
        <w:t>扱えるので、配布するときに便利です。</w:t>
      </w:r>
    </w:p>
    <w:p w:rsidR="00D35F81" w:rsidRDefault="009F11D7" w:rsidP="00AF2A3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コンポジットファイルは</w:t>
      </w:r>
      <w:r w:rsidR="007C5DE8">
        <w:rPr>
          <w:rFonts w:hint="eastAsia"/>
        </w:rPr>
        <w:t>ZIP</w:t>
      </w:r>
      <w:r>
        <w:rPr>
          <w:rFonts w:ascii="Courier New" w:hAnsi="Courier New" w:cs="Courier New" w:hint="eastAsia"/>
        </w:rPr>
        <w:t>形式</w:t>
      </w:r>
      <w:r w:rsidR="00641CEB">
        <w:rPr>
          <w:rFonts w:ascii="Courier New" w:hAnsi="Courier New" w:cs="Courier New" w:hint="eastAsia"/>
        </w:rPr>
        <w:t>のファイルを扱</w:t>
      </w:r>
      <w:r w:rsidR="00F65EAF">
        <w:rPr>
          <w:rFonts w:ascii="Courier New" w:hAnsi="Courier New" w:cs="Courier New" w:hint="eastAsia"/>
        </w:rPr>
        <w:t>う</w:t>
      </w:r>
      <w:r w:rsidR="00641CEB">
        <w:rPr>
          <w:rFonts w:ascii="Courier New" w:hAnsi="Courier New" w:cs="Courier New" w:hint="eastAsia"/>
        </w:rPr>
        <w:t>任意のツールを使って作成することができます</w:t>
      </w:r>
      <w:r w:rsidR="00D35F81">
        <w:rPr>
          <w:rFonts w:ascii="Courier New" w:hAnsi="Courier New" w:cs="Courier New" w:hint="eastAsia"/>
        </w:rPr>
        <w:t>。ただし</w:t>
      </w:r>
      <w:r w:rsidR="00276FE0">
        <w:rPr>
          <w:rFonts w:ascii="Courier New" w:hAnsi="Courier New" w:cs="Courier New" w:hint="eastAsia"/>
        </w:rPr>
        <w:t>、</w:t>
      </w:r>
      <w:r w:rsidR="00D35F81">
        <w:rPr>
          <w:rFonts w:ascii="Courier New" w:hAnsi="Courier New" w:cs="Courier New" w:hint="eastAsia"/>
        </w:rPr>
        <w:t>多くのツールはファイルのサフィックスによってファイル形式を決定するので、いったんサフィックスを</w:t>
      </w:r>
      <w:r w:rsidR="00D35F81">
        <w:rPr>
          <w:rFonts w:ascii="Courier New" w:hAnsi="Courier New" w:cs="Courier New" w:hint="eastAsia"/>
        </w:rPr>
        <w:t xml:space="preserve"> </w:t>
      </w:r>
      <w:r w:rsidR="00D35F81" w:rsidRPr="00E01658">
        <w:rPr>
          <w:rFonts w:asciiTheme="majorHAnsi" w:hAnsiTheme="majorHAnsi" w:cstheme="majorHAnsi"/>
        </w:rPr>
        <w:t>.zip</w:t>
      </w:r>
      <w:r w:rsidR="00D35F81">
        <w:rPr>
          <w:rFonts w:ascii="Courier New" w:hAnsi="Courier New" w:cs="Courier New" w:hint="eastAsia"/>
        </w:rPr>
        <w:t xml:space="preserve"> </w:t>
      </w:r>
      <w:r w:rsidR="00D35F81">
        <w:rPr>
          <w:rFonts w:ascii="Courier New" w:hAnsi="Courier New" w:cs="Courier New" w:hint="eastAsia"/>
        </w:rPr>
        <w:t>にしてファイルを作成し、その後ファイル名を変更します。以下は、ツールに</w:t>
      </w:r>
      <w:r w:rsidR="00D35F81" w:rsidRPr="00E01658">
        <w:rPr>
          <w:rFonts w:asciiTheme="majorHAnsi" w:hAnsiTheme="majorHAnsi" w:cstheme="majorHAnsi"/>
        </w:rPr>
        <w:t>7z</w:t>
      </w:r>
      <w:r w:rsidR="00D35F81">
        <w:rPr>
          <w:rFonts w:ascii="Courier New" w:hAnsi="Courier New" w:cs="Courier New" w:hint="eastAsia"/>
        </w:rPr>
        <w:t>を使った作成例です。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EF2C29" w:rsidRDefault="002006E1" w:rsidP="00AF2A38">
      <w:pPr>
        <w:spacing w:beforeLines="50" w:afterLines="50"/>
        <w:rPr>
          <w:rFonts w:ascii="Courier New" w:hAnsi="Courier New" w:cs="Courier New"/>
        </w:rPr>
      </w:pPr>
      <w:r>
        <w:rPr>
          <w:rFonts w:ascii="Courier New" w:hAnsi="Courier New" w:cs="Courier New" w:hint="eastAsia"/>
        </w:rPr>
        <w:t xml:space="preserve"> </w:t>
      </w:r>
      <w:r w:rsidR="00487229" w:rsidRPr="00487229">
        <w:rPr>
          <w:rFonts w:ascii="Arial" w:hAnsi="Arial" w:hint="eastAsia"/>
        </w:rPr>
        <w:t>Gura</w:t>
      </w:r>
      <w:r w:rsidR="00A753F6">
        <w:rPr>
          <w:rFonts w:hint="eastAsia"/>
        </w:rPr>
        <w:t>パッケージ</w:t>
      </w:r>
      <w:r w:rsidR="008B43DB">
        <w:rPr>
          <w:rFonts w:hint="eastAsia"/>
        </w:rPr>
        <w:t>に同梱されている</w:t>
      </w:r>
      <w:r w:rsidR="0068076E" w:rsidRPr="00E01658">
        <w:rPr>
          <w:rFonts w:ascii="Courier New" w:hAnsi="Courier New" w:cs="Courier New"/>
        </w:rPr>
        <w:t>gurcbuild</w:t>
      </w:r>
      <w:r w:rsidR="008B43DB">
        <w:rPr>
          <w:rFonts w:hint="eastAsia"/>
        </w:rPr>
        <w:t>モジュールを使</w:t>
      </w:r>
      <w:r w:rsidR="007351F4">
        <w:rPr>
          <w:rFonts w:hint="eastAsia"/>
        </w:rPr>
        <w:t>えば、外部プログラムを使わずにコンポジットファイルを作成することができます。</w:t>
      </w:r>
      <w:r w:rsidR="006D4714">
        <w:rPr>
          <w:rFonts w:hint="eastAsia"/>
        </w:rPr>
        <w:t>以下は、上記と同じファイル構成を持ったコンポジットファイルを作成する</w:t>
      </w:r>
      <w:r w:rsidR="00487229" w:rsidRPr="00487229">
        <w:rPr>
          <w:rFonts w:ascii="Arial" w:hAnsi="Arial" w:hint="eastAsia"/>
        </w:rPr>
        <w:t>Gura</w:t>
      </w:r>
      <w:r w:rsidR="006D4714">
        <w:rPr>
          <w:rFonts w:hint="eastAsia"/>
        </w:rPr>
        <w:t>スクリプトです。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09582B" w:rsidRDefault="0009582B" w:rsidP="00AF2A38">
      <w:pPr>
        <w:spacing w:beforeLines="50"/>
      </w:pPr>
      <w:r>
        <w:rPr>
          <w:rFonts w:hint="eastAsia"/>
        </w:rPr>
        <w:t xml:space="preserve">　この方法で作成したコンポジットファイルは</w:t>
      </w:r>
      <w:r w:rsidR="009C6712">
        <w:rPr>
          <w:rFonts w:hint="eastAsia"/>
        </w:rPr>
        <w:t>、ファイルの先頭に</w:t>
      </w:r>
      <w:r w:rsidR="009C6712">
        <w:rPr>
          <w:rFonts w:hint="eastAsia"/>
        </w:rPr>
        <w:t>shebang</w:t>
      </w:r>
      <w:r w:rsidR="009C6712">
        <w:rPr>
          <w:rFonts w:hint="eastAsia"/>
        </w:rPr>
        <w:t>が追加され、実行属性がつくので、</w:t>
      </w:r>
      <w:r w:rsidR="009C6712">
        <w:rPr>
          <w:rFonts w:hint="eastAsia"/>
        </w:rPr>
        <w:t>UNIX</w:t>
      </w:r>
      <w:r w:rsidR="009C6712">
        <w:rPr>
          <w:rFonts w:hint="eastAsia"/>
        </w:rPr>
        <w:t>系</w:t>
      </w:r>
      <w:r w:rsidR="009C6712">
        <w:rPr>
          <w:rFonts w:hint="eastAsia"/>
        </w:rPr>
        <w:t>OS</w:t>
      </w:r>
      <w:r w:rsidR="009C6712">
        <w:rPr>
          <w:rFonts w:hint="eastAsia"/>
        </w:rPr>
        <w:t>で実行</w:t>
      </w:r>
      <w:r w:rsidR="00B367B9">
        <w:rPr>
          <w:rFonts w:hint="eastAsia"/>
        </w:rPr>
        <w:t>可能</w:t>
      </w:r>
      <w:r w:rsidR="009C6712">
        <w:rPr>
          <w:rFonts w:hint="eastAsia"/>
        </w:rPr>
        <w:t>ファイルとして扱うことができます。</w:t>
      </w:r>
    </w:p>
    <w:p w:rsidR="001319AC" w:rsidRDefault="0009582B" w:rsidP="001319AC">
      <w:pPr>
        <w:pStyle w:val="2"/>
        <w:spacing w:before="180" w:after="180"/>
      </w:pPr>
      <w:bookmarkStart w:id="6" w:name="_Toc332694169"/>
      <w:r>
        <w:rPr>
          <w:rFonts w:hint="eastAsia"/>
        </w:rPr>
        <w:t>コマンドラインオプション</w:t>
      </w:r>
      <w:bookmarkEnd w:id="6"/>
      <w:r w:rsidR="00413433">
        <w:rPr>
          <w:rFonts w:hint="eastAsia"/>
        </w:rPr>
        <w:t xml:space="preserve"> </w:t>
      </w:r>
    </w:p>
    <w:p w:rsidR="00413433" w:rsidRDefault="001319AC" w:rsidP="00AF2A38">
      <w:pPr>
        <w:spacing w:afterLines="50"/>
        <w:ind w:firstLineChars="50" w:firstLine="105"/>
      </w:pPr>
      <w:r>
        <w:rPr>
          <w:rFonts w:hint="eastAsia"/>
        </w:rPr>
        <w:t>以下の</w:t>
      </w:r>
      <w:r w:rsidR="00F37226">
        <w:rPr>
          <w:rFonts w:hint="eastAsia"/>
        </w:rPr>
        <w:t>コマンド</w:t>
      </w:r>
      <w:r w:rsidR="00340F0F">
        <w:rPr>
          <w:rFonts w:hint="eastAsia"/>
        </w:rPr>
        <w:t>ライン</w:t>
      </w:r>
      <w:r w:rsidR="00F37226">
        <w:rPr>
          <w:rFonts w:hint="eastAsia"/>
        </w:rPr>
        <w:t>オプションを受け付けます。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7C523B" w:rsidRPr="008F2B69" w:rsidRDefault="007C523B" w:rsidP="00BF1DB3">
            <w:pPr>
              <w:autoSpaceDE w:val="0"/>
              <w:autoSpaceDN w:val="0"/>
              <w:adjustRightInd w:val="0"/>
              <w:spacing w:line="340" w:lineRule="atLeast"/>
              <w:textAlignment w:val="baseline"/>
            </w:pPr>
            <w:r>
              <w:rPr>
                <w:rFonts w:hint="eastAsia"/>
              </w:rPr>
              <w:t>引数列に記述した</w:t>
            </w:r>
            <w:r w:rsidR="00476B45">
              <w:rPr>
                <w:rFonts w:hint="eastAsia"/>
              </w:rPr>
              <w:t xml:space="preserve"> </w:t>
            </w:r>
            <w:r w:rsidRPr="00BF1DB3">
              <w:rPr>
                <w:rFonts w:ascii="Courier New" w:hAnsi="Courier New" w:cs="Courier New"/>
              </w:rPr>
              <w:t>cmd</w:t>
            </w:r>
            <w:r w:rsidR="00476B45">
              <w:rPr>
                <w:rFonts w:hint="eastAsia"/>
              </w:rPr>
              <w:t xml:space="preserve"> </w:t>
            </w:r>
            <w:r>
              <w:rPr>
                <w:rFonts w:hint="eastAsia"/>
              </w:rPr>
              <w:t>の内容をスクリプトとして実行します。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D57F82" w:rsidRPr="008F2B69" w:rsidRDefault="00643FCF" w:rsidP="00643FCF">
            <w:pPr>
              <w:autoSpaceDE w:val="0"/>
              <w:autoSpaceDN w:val="0"/>
              <w:adjustRightInd w:val="0"/>
              <w:spacing w:line="340" w:lineRule="atLeast"/>
              <w:textAlignment w:val="baseline"/>
            </w:pPr>
            <w:r>
              <w:rPr>
                <w:rFonts w:hint="eastAsia"/>
              </w:rPr>
              <w:t>スクリプトファイルなどを評価した後、対話モードに入ります</w:t>
            </w:r>
            <w:r w:rsidR="00BE4DD8">
              <w:rPr>
                <w:rFonts w:hint="eastAsia"/>
              </w:rPr>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8F2B69" w:rsidRPr="008F2B69" w:rsidRDefault="00490213" w:rsidP="00566415">
            <w:pPr>
              <w:autoSpaceDE w:val="0"/>
              <w:autoSpaceDN w:val="0"/>
              <w:adjustRightInd w:val="0"/>
              <w:spacing w:line="340" w:lineRule="atLeast"/>
              <w:textAlignment w:val="baseline"/>
            </w:pPr>
            <w:r>
              <w:rPr>
                <w:rFonts w:hint="eastAsia"/>
              </w:rPr>
              <w:t>スクリプトを実行する前にインポートする</w:t>
            </w:r>
            <w:r w:rsidR="0022254A">
              <w:rPr>
                <w:rFonts w:hint="eastAsia"/>
              </w:rPr>
              <w:t>モジュールを指定します。モジュールは複数指定することができます。これは、スクリプト中で</w:t>
            </w:r>
            <w:r w:rsidR="00926315">
              <w:rPr>
                <w:rFonts w:hint="eastAsia"/>
              </w:rPr>
              <w:t xml:space="preserve"> </w:t>
            </w:r>
            <w:r w:rsidR="00926315">
              <w:rPr>
                <w:rFonts w:ascii="Courier New" w:hAnsi="Courier New" w:cs="Courier New" w:hint="eastAsia"/>
              </w:rPr>
              <w:t xml:space="preserve">import </w:t>
            </w:r>
            <w:r w:rsidR="00926315">
              <w:rPr>
                <w:rFonts w:ascii="Courier New" w:hAnsi="Courier New" w:cs="Courier New" w:hint="eastAsia"/>
              </w:rPr>
              <w:t>関数を</w:t>
            </w:r>
            <w:r w:rsidR="00566415">
              <w:rPr>
                <w:rFonts w:ascii="Courier New" w:hAnsi="Courier New" w:cs="Courier New" w:hint="eastAsia"/>
              </w:rPr>
              <w:t>実行</w:t>
            </w:r>
            <w:r w:rsidR="00926315">
              <w:rPr>
                <w:rFonts w:ascii="Courier New" w:hAnsi="Courier New" w:cs="Courier New" w:hint="eastAsia"/>
              </w:rPr>
              <w:t>したのと同じ効果を持ちます。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8F2B69" w:rsidRPr="008F2B69" w:rsidRDefault="007B3A7A" w:rsidP="00BF1DB3">
            <w:pPr>
              <w:autoSpaceDE w:val="0"/>
              <w:autoSpaceDN w:val="0"/>
              <w:adjustRightInd w:val="0"/>
              <w:spacing w:line="340" w:lineRule="atLeast"/>
              <w:textAlignment w:val="baseline"/>
            </w:pPr>
            <w:r>
              <w:rPr>
                <w:rFonts w:hint="eastAsia"/>
              </w:rPr>
              <w:t>モジュールをサーチするディレクトリを指定します。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8F2B69" w:rsidRPr="008F2B69" w:rsidRDefault="009D2B47" w:rsidP="00BF1DB3">
            <w:pPr>
              <w:autoSpaceDE w:val="0"/>
              <w:autoSpaceDN w:val="0"/>
              <w:adjustRightInd w:val="0"/>
              <w:spacing w:line="340" w:lineRule="atLeast"/>
              <w:textAlignment w:val="baseline"/>
            </w:pPr>
            <w:r>
              <w:rPr>
                <w:rFonts w:hint="eastAsia"/>
              </w:rPr>
              <w:t>スクリプトの実行前に、カレントディレクトリを指定のディレクトリに変更します。</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B60A0C" w:rsidRDefault="00B60A0C" w:rsidP="00BF1DB3">
            <w:pPr>
              <w:autoSpaceDE w:val="0"/>
              <w:autoSpaceDN w:val="0"/>
              <w:adjustRightInd w:val="0"/>
              <w:spacing w:line="340" w:lineRule="atLeast"/>
              <w:textAlignment w:val="baseline"/>
            </w:pPr>
            <w:r>
              <w:rPr>
                <w:rFonts w:hint="eastAsia"/>
              </w:rPr>
              <w:t>スクリプトのエンコーディングを指定します。デフォルトは</w:t>
            </w:r>
            <w:r>
              <w:rPr>
                <w:rFonts w:hint="eastAsia"/>
              </w:rPr>
              <w:t>UTF-8</w:t>
            </w:r>
            <w:r>
              <w:rPr>
                <w:rFonts w:hint="eastAsia"/>
              </w:rPr>
              <w:t>です。</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741236" w:rsidRDefault="00353D48" w:rsidP="00BF1DB3">
            <w:pPr>
              <w:autoSpaceDE w:val="0"/>
              <w:autoSpaceDN w:val="0"/>
              <w:adjustRightInd w:val="0"/>
              <w:spacing w:line="340" w:lineRule="atLeast"/>
              <w:textAlignment w:val="baseline"/>
            </w:pPr>
            <w:r>
              <w:rPr>
                <w:rFonts w:hint="eastAsia"/>
              </w:rPr>
              <w:t>テンプレートファイルに埋め込まれたスクリプトを評価し、標準出力に結果を出力します。</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9D2B47" w:rsidRPr="008F2B69" w:rsidRDefault="009D2B47" w:rsidP="00BF1DB3">
            <w:pPr>
              <w:autoSpaceDE w:val="0"/>
              <w:autoSpaceDN w:val="0"/>
              <w:adjustRightInd w:val="0"/>
              <w:spacing w:line="340" w:lineRule="atLeast"/>
              <w:textAlignment w:val="baseline"/>
            </w:pPr>
            <w:r>
              <w:rPr>
                <w:rFonts w:hint="eastAsia"/>
              </w:rPr>
              <w:t>バージョン番号を表示します。</w:t>
            </w:r>
          </w:p>
        </w:tc>
      </w:tr>
    </w:tbl>
    <w:p w:rsidR="00112AD1" w:rsidRDefault="00112AD1" w:rsidP="00112AD1">
      <w:pPr>
        <w:pStyle w:val="2"/>
        <w:spacing w:before="180" w:after="180"/>
      </w:pPr>
      <w:bookmarkStart w:id="7" w:name="_Toc332694170"/>
      <w:r>
        <w:rPr>
          <w:rFonts w:hint="eastAsia"/>
        </w:rPr>
        <w:t>テンプレートエンジン</w:t>
      </w:r>
      <w:bookmarkEnd w:id="7"/>
    </w:p>
    <w:p w:rsidR="000A14F7" w:rsidRPr="000B3F50" w:rsidRDefault="001F291C" w:rsidP="000B3F50">
      <w:r>
        <w:rPr>
          <w:rFonts w:hint="eastAsia"/>
        </w:rPr>
        <w:t xml:space="preserve"> </w:t>
      </w:r>
      <w:r>
        <w:rPr>
          <w:rFonts w:hint="eastAsia"/>
        </w:rPr>
        <w:t>コマンド</w:t>
      </w:r>
      <w:r w:rsidR="00340F0F">
        <w:rPr>
          <w:rFonts w:hint="eastAsia"/>
        </w:rPr>
        <w:t>ライン</w:t>
      </w:r>
      <w:r>
        <w:rPr>
          <w:rFonts w:hint="eastAsia"/>
        </w:rPr>
        <w:t>オプション</w:t>
      </w:r>
      <w:r w:rsidR="00107486">
        <w:rPr>
          <w:rFonts w:hint="eastAsia"/>
        </w:rPr>
        <w:t xml:space="preserve"> </w:t>
      </w:r>
      <w:r>
        <w:rPr>
          <w:rFonts w:ascii="Courier New" w:hAnsi="Courier New" w:cs="Courier New"/>
        </w:rPr>
        <w:t>–</w:t>
      </w:r>
      <w:r w:rsidR="00C91034">
        <w:rPr>
          <w:rFonts w:ascii="Courier New" w:hAnsi="Courier New" w:cs="Courier New" w:hint="eastAsia"/>
        </w:rPr>
        <w:t>T</w:t>
      </w:r>
      <w:r>
        <w:rPr>
          <w:rFonts w:ascii="Courier New" w:hAnsi="Courier New" w:cs="Courier New" w:hint="eastAsia"/>
        </w:rPr>
        <w:t xml:space="preserve">　</w:t>
      </w:r>
      <w:r>
        <w:rPr>
          <w:rFonts w:hint="eastAsia"/>
        </w:rPr>
        <w:t>で、</w:t>
      </w:r>
      <w:r w:rsidR="008A28D3">
        <w:rPr>
          <w:rFonts w:hint="eastAsia"/>
        </w:rPr>
        <w:t>テンプレートファイルを指定することができます。テンプレートファイルとは、通常のテキスト文書の中に</w:t>
      </w:r>
      <w:r w:rsidR="00487229" w:rsidRPr="00487229">
        <w:rPr>
          <w:rFonts w:ascii="Arial" w:hAnsi="Arial" w:hint="eastAsia"/>
        </w:rPr>
        <w:t>Gura</w:t>
      </w:r>
      <w:r w:rsidR="008A28D3">
        <w:rPr>
          <w:rFonts w:hint="eastAsia"/>
        </w:rPr>
        <w:t>のスクリプトが埋め込まれたファイルで</w:t>
      </w:r>
      <w:r w:rsidR="00487FBC">
        <w:rPr>
          <w:rFonts w:hint="eastAsia"/>
        </w:rPr>
        <w:t>、動的にコンテンツを変化させるときなど</w:t>
      </w:r>
      <w:r w:rsidR="00487FBC">
        <w:rPr>
          <w:rFonts w:hint="eastAsia"/>
        </w:rPr>
        <w:lastRenderedPageBreak/>
        <w:t>に使用します。</w:t>
      </w:r>
      <w:r w:rsidR="008A28D3">
        <w:rPr>
          <w:rFonts w:hint="eastAsia"/>
        </w:rPr>
        <w:t>テンプレートファイルを評価すると、埋め込まれた</w:t>
      </w:r>
      <w:r w:rsidR="00487229" w:rsidRPr="00487229">
        <w:rPr>
          <w:rFonts w:ascii="Arial" w:hAnsi="Arial" w:hint="eastAsia"/>
        </w:rPr>
        <w:t>Gura</w:t>
      </w:r>
      <w:r w:rsidR="008A28D3">
        <w:rPr>
          <w:rFonts w:hint="eastAsia"/>
        </w:rPr>
        <w:t>のスクリプトを評価し、その結果を標準出力に出力します。</w:t>
      </w:r>
    </w:p>
    <w:p w:rsidR="006249FF" w:rsidRPr="002E60D3" w:rsidRDefault="00112AD1" w:rsidP="00956D96">
      <w:pPr>
        <w:pStyle w:val="1050510"/>
      </w:pPr>
      <w:bookmarkStart w:id="8" w:name="_Toc332694171"/>
      <w:r>
        <w:rPr>
          <w:rFonts w:hint="eastAsia"/>
        </w:rPr>
        <w:lastRenderedPageBreak/>
        <w:t>スクリプトの</w:t>
      </w:r>
      <w:r w:rsidRPr="002E60D3">
        <w:rPr>
          <w:rFonts w:hint="eastAsia"/>
        </w:rPr>
        <w:t>構成要素</w:t>
      </w:r>
      <w:bookmarkEnd w:id="8"/>
    </w:p>
    <w:p w:rsidR="00357BD8" w:rsidRPr="002E60D3" w:rsidRDefault="008F79E5" w:rsidP="003A1D9A">
      <w:pPr>
        <w:pStyle w:val="2Century9pt9pt"/>
      </w:pPr>
      <w:bookmarkStart w:id="9" w:name="_Toc332694172"/>
      <w:r w:rsidRPr="002E60D3">
        <w:rPr>
          <w:rFonts w:hint="eastAsia"/>
        </w:rPr>
        <w:t>数値</w:t>
      </w:r>
      <w:r w:rsidR="006A0A81" w:rsidRPr="002E60D3">
        <w:rPr>
          <w:rFonts w:hint="eastAsia"/>
        </w:rPr>
        <w:t>リテラル</w:t>
      </w:r>
      <w:bookmarkEnd w:id="9"/>
    </w:p>
    <w:p w:rsidR="006010A7" w:rsidRPr="002E60D3" w:rsidRDefault="00F45769" w:rsidP="009D03C4">
      <w:r w:rsidRPr="002E60D3">
        <w:rPr>
          <w:rFonts w:hint="eastAsia"/>
        </w:rPr>
        <w:t xml:space="preserve"> </w:t>
      </w:r>
      <w:r w:rsidRPr="002E60D3">
        <w:rPr>
          <w:rFonts w:hint="eastAsia"/>
        </w:rPr>
        <w:t>数値</w:t>
      </w:r>
      <w:r w:rsidR="000F6551">
        <w:rPr>
          <w:rFonts w:hint="eastAsia"/>
        </w:rPr>
        <w:t>リテラル</w:t>
      </w:r>
      <w:r w:rsidRPr="002E60D3">
        <w:rPr>
          <w:rFonts w:hint="eastAsia"/>
        </w:rPr>
        <w:t>には、実数と</w:t>
      </w:r>
      <w:r w:rsidR="00827115" w:rsidRPr="002E60D3">
        <w:rPr>
          <w:rFonts w:hint="eastAsia"/>
        </w:rPr>
        <w:t>虚数</w:t>
      </w:r>
      <w:r w:rsidRPr="002E60D3">
        <w:rPr>
          <w:rFonts w:hint="eastAsia"/>
        </w:rPr>
        <w:t>の二種類があります。</w:t>
      </w:r>
    </w:p>
    <w:p w:rsidR="006010A7" w:rsidRPr="002E60D3" w:rsidRDefault="00F45769" w:rsidP="00AF2A38">
      <w:pPr>
        <w:spacing w:afterLines="50"/>
        <w:ind w:firstLineChars="50" w:firstLine="105"/>
      </w:pPr>
      <w:r w:rsidRPr="002E60D3">
        <w:rPr>
          <w:rFonts w:hint="eastAsia"/>
        </w:rPr>
        <w:t>実数は</w:t>
      </w:r>
      <w:r w:rsidR="00D45AAA" w:rsidRPr="004E747B">
        <w:rPr>
          <w:rFonts w:ascii="Courier New" w:hAnsi="Courier New" w:cs="Courier New"/>
        </w:rPr>
        <w:t>number</w:t>
      </w:r>
      <w:r w:rsidR="00D45AAA" w:rsidRPr="002E60D3">
        <w:rPr>
          <w:rFonts w:hint="eastAsia"/>
        </w:rPr>
        <w:t>型のインスタンスで、内部表現は</w:t>
      </w:r>
      <w:r w:rsidRPr="002E60D3">
        <w:rPr>
          <w:rFonts w:hint="eastAsia"/>
        </w:rPr>
        <w:t>すべて浮動小数点数値として扱われます。</w:t>
      </w:r>
      <w:r w:rsidR="006010A7" w:rsidRPr="002E60D3">
        <w:rPr>
          <w:rFonts w:hint="eastAsia"/>
        </w:rPr>
        <w:t>実数</w:t>
      </w:r>
      <w:r w:rsidR="00286C7E" w:rsidRPr="002E60D3">
        <w:rPr>
          <w:rFonts w:hint="eastAsia"/>
        </w:rPr>
        <w:t>の表記を</w:t>
      </w:r>
      <w:r w:rsidR="006010A7" w:rsidRPr="002E60D3">
        <w:rPr>
          <w:rFonts w:hint="eastAsia"/>
        </w:rPr>
        <w:t>正規表現</w:t>
      </w:r>
      <w:r w:rsidR="00286C7E" w:rsidRPr="002E60D3">
        <w:rPr>
          <w:rFonts w:hint="eastAsia"/>
        </w:rPr>
        <w:t>で表すと</w:t>
      </w:r>
      <w:r w:rsidR="006010A7" w:rsidRPr="002E60D3">
        <w:rPr>
          <w:rFonts w:hint="eastAsia"/>
        </w:rPr>
        <w:t>以下のように</w:t>
      </w:r>
      <w:r w:rsidR="00286C7E" w:rsidRPr="002E60D3">
        <w:rPr>
          <w:rFonts w:hint="eastAsia"/>
        </w:rPr>
        <w:t>なります</w:t>
      </w:r>
      <w:r w:rsidR="006010A7" w:rsidRPr="002E60D3">
        <w:rPr>
          <w:rFonts w:hint="eastAsia"/>
        </w:rPr>
        <w:t>。</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9E3DC2" w:rsidRDefault="00827115" w:rsidP="00AF2A38">
      <w:pPr>
        <w:spacing w:beforeLines="50"/>
        <w:ind w:firstLineChars="50" w:firstLine="105"/>
      </w:pPr>
      <w:r w:rsidRPr="002E60D3">
        <w:rPr>
          <w:rFonts w:hint="eastAsia"/>
        </w:rPr>
        <w:t>虚数は</w:t>
      </w:r>
      <w:r w:rsidR="00947A58" w:rsidRPr="004E747B">
        <w:rPr>
          <w:rFonts w:ascii="Courier New" w:hAnsi="Courier New" w:cs="Courier New"/>
        </w:rPr>
        <w:t>complex</w:t>
      </w:r>
      <w:r w:rsidR="00947A58" w:rsidRPr="002E60D3">
        <w:rPr>
          <w:rFonts w:hint="eastAsia"/>
        </w:rPr>
        <w:t>型のインスタンスです。</w:t>
      </w:r>
      <w:r w:rsidRPr="002E60D3">
        <w:rPr>
          <w:rFonts w:hint="eastAsia"/>
        </w:rPr>
        <w:t>実数を表す数値リテラルの</w:t>
      </w:r>
      <w:r w:rsidR="00615B82" w:rsidRPr="002E60D3">
        <w:rPr>
          <w:rFonts w:hint="eastAsia"/>
        </w:rPr>
        <w:t>直後</w:t>
      </w:r>
      <w:r w:rsidRPr="002E60D3">
        <w:rPr>
          <w:rFonts w:hint="eastAsia"/>
        </w:rPr>
        <w:t>に</w:t>
      </w:r>
      <w:r w:rsidR="00CB6675" w:rsidRPr="002E60D3">
        <w:rPr>
          <w:rFonts w:hint="eastAsia"/>
        </w:rPr>
        <w:t xml:space="preserve"> </w:t>
      </w:r>
      <w:r w:rsidR="00FA0A62">
        <w:t>"</w:t>
      </w:r>
      <w:r w:rsidR="00CB6675" w:rsidRPr="004E747B">
        <w:rPr>
          <w:rFonts w:ascii="Courier New" w:hAnsi="Courier New" w:cs="Courier New"/>
        </w:rPr>
        <w:t>j</w:t>
      </w:r>
      <w:r w:rsidR="00FA0A62">
        <w:t>"</w:t>
      </w:r>
      <w:r w:rsidR="00CB6675" w:rsidRPr="002E60D3">
        <w:rPr>
          <w:rFonts w:hint="eastAsia"/>
        </w:rPr>
        <w:t xml:space="preserve"> </w:t>
      </w:r>
      <w:r w:rsidR="00A90AE7" w:rsidRPr="002E60D3">
        <w:rPr>
          <w:rFonts w:hint="eastAsia"/>
        </w:rPr>
        <w:t>をつけ</w:t>
      </w:r>
      <w:r w:rsidR="00947A58" w:rsidRPr="002E60D3">
        <w:rPr>
          <w:rFonts w:hint="eastAsia"/>
        </w:rPr>
        <w:t>て表現します</w:t>
      </w:r>
      <w:r w:rsidR="00283A6E" w:rsidRPr="002E60D3">
        <w:rPr>
          <w:rFonts w:hint="eastAsia"/>
        </w:rPr>
        <w:t>。</w:t>
      </w:r>
      <w:r w:rsidR="009E3DC2">
        <w:rPr>
          <w:rFonts w:hint="eastAsia"/>
        </w:rPr>
        <w:t>虚数</w:t>
      </w:r>
      <w:r w:rsidR="009E3DC2">
        <w:rPr>
          <w:rFonts w:hint="eastAsia"/>
        </w:rPr>
        <w:t xml:space="preserve"> </w:t>
      </w:r>
      <m:oMath>
        <m:r>
          <m:rPr>
            <m:sty m:val="p"/>
          </m:rPr>
          <w:rPr>
            <w:rFonts w:ascii="Cambria Math" w:hAnsi="Cambria Math"/>
          </w:rPr>
          <m:t>j</m:t>
        </m:r>
      </m:oMath>
      <w:r w:rsidR="009E3DC2">
        <w:rPr>
          <w:rFonts w:hint="eastAsia"/>
        </w:rPr>
        <w:t xml:space="preserve"> </w:t>
      </w:r>
      <w:r w:rsidR="009E3DC2">
        <w:rPr>
          <w:rFonts w:hint="eastAsia"/>
        </w:rPr>
        <w:t>を表すときは</w:t>
      </w:r>
      <w:r w:rsidR="009E3DC2">
        <w:rPr>
          <w:rFonts w:hint="eastAsia"/>
        </w:rPr>
        <w:t xml:space="preserve"> </w:t>
      </w:r>
      <w:r w:rsidR="009E3DC2">
        <w:t>"</w:t>
      </w:r>
      <w:r w:rsidR="009E3DC2">
        <w:rPr>
          <w:rFonts w:hint="eastAsia"/>
        </w:rPr>
        <w:t>1</w:t>
      </w:r>
      <w:r w:rsidR="009E3DC2" w:rsidRPr="004E747B">
        <w:rPr>
          <w:rFonts w:ascii="Courier New" w:hAnsi="Courier New" w:cs="Courier New"/>
        </w:rPr>
        <w:t>j</w:t>
      </w:r>
      <w:r w:rsidR="009E3DC2">
        <w:t>"</w:t>
      </w:r>
      <w:r w:rsidR="009E3DC2">
        <w:rPr>
          <w:rFonts w:hint="eastAsia"/>
        </w:rPr>
        <w:t xml:space="preserve"> </w:t>
      </w:r>
      <w:r w:rsidR="009E3DC2">
        <w:rPr>
          <w:rFonts w:hint="eastAsia"/>
        </w:rPr>
        <w:t>と記述してください。</w:t>
      </w:r>
      <w:r w:rsidR="009E3DC2">
        <w:t>"</w:t>
      </w:r>
      <w:r w:rsidR="009E3DC2" w:rsidRPr="004E747B">
        <w:rPr>
          <w:rFonts w:ascii="Courier New" w:hAnsi="Courier New" w:cs="Courier New"/>
        </w:rPr>
        <w:t>j</w:t>
      </w:r>
      <w:r w:rsidR="009E3DC2">
        <w:t>"</w:t>
      </w:r>
      <w:r w:rsidR="009E3DC2">
        <w:rPr>
          <w:rFonts w:hint="eastAsia"/>
        </w:rPr>
        <w:t xml:space="preserve"> </w:t>
      </w:r>
      <w:r w:rsidR="00C42D56">
        <w:rPr>
          <w:rFonts w:hint="eastAsia"/>
        </w:rPr>
        <w:t>という表記は</w:t>
      </w:r>
      <w:r w:rsidR="009E3DC2">
        <w:rPr>
          <w:rFonts w:hint="eastAsia"/>
        </w:rPr>
        <w:t>変数などのシンボル名と解釈されます。同じ理由で</w:t>
      </w:r>
      <w:r w:rsidR="009E3DC2">
        <w:rPr>
          <w:rFonts w:hint="eastAsia"/>
        </w:rPr>
        <w:t xml:space="preserve"> </w:t>
      </w:r>
      <w:r w:rsidR="009E3DC2">
        <w:t>–</w:t>
      </w:r>
      <m:oMath>
        <m:r>
          <m:rPr>
            <m:sty m:val="p"/>
          </m:rPr>
          <w:rPr>
            <w:rFonts w:ascii="Cambria Math" w:hAnsi="Cambria Math"/>
          </w:rPr>
          <m:t>j</m:t>
        </m:r>
      </m:oMath>
      <w:r w:rsidR="009E3DC2">
        <w:rPr>
          <w:rFonts w:hint="eastAsia"/>
        </w:rPr>
        <w:t xml:space="preserve"> </w:t>
      </w:r>
      <w:r w:rsidR="009E3DC2">
        <w:rPr>
          <w:rFonts w:hint="eastAsia"/>
        </w:rPr>
        <w:t xml:space="preserve">という数値は　</w:t>
      </w:r>
      <w:r w:rsidR="009E3DC2">
        <w:t>"</w:t>
      </w:r>
      <w:r w:rsidR="009E3DC2" w:rsidRPr="00E256DD">
        <w:rPr>
          <w:rFonts w:ascii="Courier New" w:hAnsi="Courier New" w:cs="Courier New"/>
        </w:rPr>
        <w:t>-1j</w:t>
      </w:r>
      <w:r w:rsidR="009E3DC2">
        <w:t>"</w:t>
      </w:r>
      <w:r w:rsidR="009E3DC2">
        <w:rPr>
          <w:rFonts w:hint="eastAsia"/>
        </w:rPr>
        <w:t xml:space="preserve"> </w:t>
      </w:r>
      <w:r w:rsidR="009E3DC2">
        <w:rPr>
          <w:rFonts w:hint="eastAsia"/>
        </w:rPr>
        <w:t>と記述します。</w:t>
      </w:r>
    </w:p>
    <w:p w:rsidR="00C355C2" w:rsidRDefault="00C355C2" w:rsidP="00AF2A38">
      <w:pPr>
        <w:spacing w:afterLines="50"/>
      </w:pPr>
      <w:r>
        <w:rPr>
          <w:rFonts w:hint="eastAsia"/>
        </w:rPr>
        <w:t xml:space="preserve">　以下は有効な数値</w:t>
      </w:r>
      <w:r w:rsidR="00460316">
        <w:rPr>
          <w:rFonts w:hint="eastAsia"/>
        </w:rPr>
        <w:t>リテラル</w:t>
      </w:r>
      <w:r>
        <w:rPr>
          <w:rFonts w:hint="eastAsia"/>
        </w:rPr>
        <w:t>表記例です。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8F79E5" w:rsidP="003A1D9A">
      <w:pPr>
        <w:pStyle w:val="2Century9pt9pt"/>
      </w:pPr>
      <w:bookmarkStart w:id="10" w:name="_Toc332694173"/>
      <w:r w:rsidRPr="002E60D3">
        <w:rPr>
          <w:rFonts w:hint="eastAsia"/>
        </w:rPr>
        <w:t>文字列</w:t>
      </w:r>
      <w:r w:rsidR="006A0A81" w:rsidRPr="002E60D3">
        <w:rPr>
          <w:rFonts w:hint="eastAsia"/>
        </w:rPr>
        <w:t>リテラル</w:t>
      </w:r>
      <w:bookmarkEnd w:id="10"/>
    </w:p>
    <w:p w:rsidR="004607B1" w:rsidRDefault="00081240" w:rsidP="00E47BA6">
      <w:pPr>
        <w:ind w:firstLineChars="50" w:firstLine="105"/>
      </w:pPr>
      <w:r w:rsidRPr="002E60D3">
        <w:rPr>
          <w:rFonts w:hint="eastAsia"/>
        </w:rPr>
        <w:t>文字列を</w:t>
      </w:r>
      <w:r w:rsidR="00126973" w:rsidRPr="002E60D3">
        <w:rPr>
          <w:rFonts w:hint="eastAsia"/>
        </w:rPr>
        <w:t>シングルクオーテーション</w:t>
      </w:r>
      <w:r w:rsidR="00126973" w:rsidRPr="002E60D3">
        <w:rPr>
          <w:rFonts w:hint="eastAsia"/>
        </w:rPr>
        <w:t xml:space="preserve"> </w:t>
      </w:r>
      <w:r w:rsidR="00FA0A62">
        <w:t>"</w:t>
      </w:r>
      <w:r w:rsidR="00FB196C">
        <w:rPr>
          <w:rFonts w:ascii="Courier New" w:hAnsi="Courier New" w:cs="Courier New"/>
        </w:rPr>
        <w:t>'</w:t>
      </w:r>
      <w:r w:rsidR="00FA0A62">
        <w:t>"</w:t>
      </w:r>
      <w:r w:rsidR="007B23EE" w:rsidRPr="002E60D3">
        <w:rPr>
          <w:rFonts w:hint="eastAsia"/>
        </w:rPr>
        <w:t xml:space="preserve"> </w:t>
      </w:r>
      <w:r w:rsidR="007B23EE" w:rsidRPr="002E60D3">
        <w:rPr>
          <w:rFonts w:hint="eastAsia"/>
        </w:rPr>
        <w:t>またはダブルクオーテーション</w:t>
      </w:r>
      <w:r w:rsidR="007B23EE" w:rsidRPr="002E60D3">
        <w:rPr>
          <w:rFonts w:hint="eastAsia"/>
        </w:rPr>
        <w:t xml:space="preserve"> </w:t>
      </w:r>
      <w:r w:rsidR="00FA0A62">
        <w:t>"</w:t>
      </w:r>
      <w:r w:rsidR="00FA0A62">
        <w:rPr>
          <w:rFonts w:ascii="Courier New" w:hAnsi="Courier New" w:cs="Courier New"/>
        </w:rPr>
        <w:t>"</w:t>
      </w:r>
      <w:r w:rsidR="00FA0A62">
        <w:t>"</w:t>
      </w:r>
      <w:r w:rsidR="007B23EE" w:rsidRPr="002E60D3">
        <w:rPr>
          <w:rFonts w:hint="eastAsia"/>
        </w:rPr>
        <w:t xml:space="preserve"> </w:t>
      </w:r>
      <w:r w:rsidR="007B23EE" w:rsidRPr="002E60D3">
        <w:rPr>
          <w:rFonts w:hint="eastAsia"/>
        </w:rPr>
        <w:t>で囲むと、文字列</w:t>
      </w:r>
      <w:r w:rsidRPr="002E60D3">
        <w:rPr>
          <w:rFonts w:hint="eastAsia"/>
        </w:rPr>
        <w:t>リテラル</w:t>
      </w:r>
      <w:r w:rsidR="007B23EE" w:rsidRPr="002E60D3">
        <w:rPr>
          <w:rFonts w:hint="eastAsia"/>
        </w:rPr>
        <w:t>になります。</w:t>
      </w:r>
      <w:r w:rsidR="00E47BA6" w:rsidRPr="002E60D3">
        <w:rPr>
          <w:rFonts w:hint="eastAsia"/>
        </w:rPr>
        <w:t>文字列リテラルは、</w:t>
      </w:r>
      <w:r w:rsidR="00E47BA6" w:rsidRPr="004E747B">
        <w:rPr>
          <w:rFonts w:ascii="Courier New" w:hAnsi="Courier New" w:cs="Courier New"/>
        </w:rPr>
        <w:t>string</w:t>
      </w:r>
      <w:r w:rsidR="00E47BA6" w:rsidRPr="002E60D3">
        <w:rPr>
          <w:rFonts w:hint="eastAsia"/>
        </w:rPr>
        <w:t>型のインスタンスとして扱われ、内部表現は</w:t>
      </w:r>
      <w:r w:rsidR="00E47BA6" w:rsidRPr="002E60D3">
        <w:rPr>
          <w:rFonts w:hint="eastAsia"/>
        </w:rPr>
        <w:t>UTF-8</w:t>
      </w:r>
      <w:r w:rsidR="00E47BA6" w:rsidRPr="002E60D3">
        <w:rPr>
          <w:rFonts w:hint="eastAsia"/>
        </w:rPr>
        <w:t>フォーマットになります。</w:t>
      </w:r>
    </w:p>
    <w:p w:rsidR="00C85005" w:rsidRDefault="00570EBB" w:rsidP="00AF2A38">
      <w:pPr>
        <w:spacing w:afterLines="50"/>
      </w:pPr>
      <w:r>
        <w:rPr>
          <w:rFonts w:hint="eastAsia"/>
        </w:rPr>
        <w:t xml:space="preserve"> </w:t>
      </w:r>
      <w:r>
        <w:rPr>
          <w:rFonts w:hint="eastAsia"/>
        </w:rPr>
        <w:t>文字列リテラル内では</w:t>
      </w:r>
      <w:r w:rsidR="00983D6D">
        <w:rPr>
          <w:rFonts w:hint="eastAsia"/>
        </w:rPr>
        <w:t>バック</w:t>
      </w:r>
      <w:r w:rsidR="00876820">
        <w:rPr>
          <w:rFonts w:hint="eastAsia"/>
        </w:rPr>
        <w:t>スラッシュ</w:t>
      </w:r>
      <w:r w:rsidR="00983D6D">
        <w:rPr>
          <w:rFonts w:hint="eastAsia"/>
        </w:rPr>
        <w:t xml:space="preserve"> </w:t>
      </w:r>
      <w:r w:rsidR="00983D6D">
        <w:t>"</w:t>
      </w:r>
      <w:r w:rsidR="00983D6D">
        <w:rPr>
          <w:rFonts w:ascii="Courier New" w:hAnsi="Courier New" w:cs="Courier New" w:hint="eastAsia"/>
        </w:rPr>
        <w:t>\</w:t>
      </w:r>
      <w:r w:rsidR="00983D6D">
        <w:t>"</w:t>
      </w:r>
      <w:r w:rsidR="00983D6D">
        <w:rPr>
          <w:rFonts w:hint="eastAsia"/>
        </w:rPr>
        <w:t xml:space="preserve"> </w:t>
      </w:r>
      <w:r w:rsidR="00983D6D">
        <w:rPr>
          <w:rFonts w:hint="eastAsia"/>
        </w:rPr>
        <w:t>に続</w:t>
      </w:r>
      <w:r w:rsidR="002A460E">
        <w:rPr>
          <w:rFonts w:hint="eastAsia"/>
        </w:rPr>
        <w:t>けて以下のエスケープ文字を使うことができます。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5386"/>
      </w:tblGrid>
      <w:tr w:rsidR="00614D4F" w:rsidRPr="00B60923" w:rsidTr="00C708E5">
        <w:tc>
          <w:tcPr>
            <w:tcW w:w="1701" w:type="dxa"/>
            <w:shd w:val="clear" w:color="auto" w:fill="D9D9D9"/>
          </w:tcPr>
          <w:p w:rsidR="00614D4F" w:rsidRPr="00B60923" w:rsidRDefault="00B75C68" w:rsidP="00B75C68">
            <w:pPr>
              <w:autoSpaceDE w:val="0"/>
              <w:autoSpaceDN w:val="0"/>
              <w:adjustRightInd w:val="0"/>
              <w:spacing w:line="340" w:lineRule="atLeast"/>
              <w:jc w:val="center"/>
              <w:textAlignment w:val="baseline"/>
            </w:pPr>
            <w:r>
              <w:rPr>
                <w:rFonts w:hint="eastAsia"/>
              </w:rPr>
              <w:t>エスケープ</w:t>
            </w:r>
            <w:r w:rsidR="00C708E5">
              <w:rPr>
                <w:rFonts w:hint="eastAsia"/>
              </w:rPr>
              <w:t>文字</w:t>
            </w:r>
          </w:p>
        </w:tc>
        <w:tc>
          <w:tcPr>
            <w:tcW w:w="5386" w:type="dxa"/>
            <w:shd w:val="clear" w:color="auto" w:fill="D9D9D9"/>
          </w:tcPr>
          <w:p w:rsidR="00614D4F" w:rsidRPr="00B60923" w:rsidRDefault="00614D4F" w:rsidP="00EA26B1">
            <w:pPr>
              <w:autoSpaceDE w:val="0"/>
              <w:autoSpaceDN w:val="0"/>
              <w:adjustRightInd w:val="0"/>
              <w:spacing w:line="340" w:lineRule="atLeast"/>
              <w:jc w:val="center"/>
              <w:textAlignment w:val="baseline"/>
            </w:pPr>
            <w:r w:rsidRPr="002E60D3">
              <w:rPr>
                <w:rFonts w:hint="eastAsia"/>
              </w:rPr>
              <w:t>説明</w:t>
            </w:r>
          </w:p>
        </w:tc>
      </w:tr>
      <w:tr w:rsidR="00614D4F" w:rsidRPr="00B60923" w:rsidTr="00C708E5">
        <w:tc>
          <w:tcPr>
            <w:tcW w:w="1701"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バッククオート</w:t>
            </w:r>
          </w:p>
        </w:tc>
      </w:tr>
      <w:tr w:rsidR="002A460E" w:rsidRPr="00B60923" w:rsidTr="00C708E5">
        <w:tc>
          <w:tcPr>
            <w:tcW w:w="1701"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シングルクオーテーション</w:t>
            </w:r>
          </w:p>
        </w:tc>
      </w:tr>
      <w:tr w:rsidR="002A460E" w:rsidRPr="00B60923" w:rsidTr="00C708E5">
        <w:tc>
          <w:tcPr>
            <w:tcW w:w="1701"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ダブルクオーテーション</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ベル</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バックスペース</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改ページ</w:t>
            </w:r>
          </w:p>
        </w:tc>
      </w:tr>
      <w:tr w:rsidR="002A460E" w:rsidRPr="00B60923" w:rsidTr="00C708E5">
        <w:tc>
          <w:tcPr>
            <w:tcW w:w="1701"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5386" w:type="dxa"/>
          </w:tcPr>
          <w:p w:rsidR="002A460E" w:rsidRPr="00B60923" w:rsidRDefault="00C708E5" w:rsidP="00EA26B1">
            <w:pPr>
              <w:autoSpaceDE w:val="0"/>
              <w:autoSpaceDN w:val="0"/>
              <w:adjustRightInd w:val="0"/>
              <w:spacing w:line="340" w:lineRule="atLeast"/>
              <w:textAlignment w:val="baseline"/>
            </w:pPr>
            <w:r>
              <w:rPr>
                <w:rFonts w:hint="eastAsia"/>
              </w:rPr>
              <w:t>キャレッジリターン</w:t>
            </w:r>
          </w:p>
        </w:tc>
      </w:tr>
      <w:tr w:rsidR="00614D4F" w:rsidRPr="00B60923" w:rsidTr="00C708E5">
        <w:tc>
          <w:tcPr>
            <w:tcW w:w="1701"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5386" w:type="dxa"/>
          </w:tcPr>
          <w:p w:rsidR="00614D4F" w:rsidRPr="00B60923" w:rsidRDefault="00C708E5" w:rsidP="00EA26B1">
            <w:pPr>
              <w:autoSpaceDE w:val="0"/>
              <w:autoSpaceDN w:val="0"/>
              <w:adjustRightInd w:val="0"/>
              <w:spacing w:line="340" w:lineRule="atLeast"/>
              <w:textAlignment w:val="baseline"/>
            </w:pPr>
            <w:r>
              <w:rPr>
                <w:rFonts w:hint="eastAsia"/>
              </w:rPr>
              <w:t>改行</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タブ</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5386" w:type="dxa"/>
          </w:tcPr>
          <w:p w:rsidR="00802E08" w:rsidRPr="00B60923" w:rsidRDefault="00C708E5" w:rsidP="00EA26B1">
            <w:pPr>
              <w:autoSpaceDE w:val="0"/>
              <w:autoSpaceDN w:val="0"/>
              <w:adjustRightInd w:val="0"/>
              <w:spacing w:line="340" w:lineRule="atLeast"/>
              <w:textAlignment w:val="baseline"/>
            </w:pPr>
            <w:r>
              <w:rPr>
                <w:rFonts w:hint="eastAsia"/>
              </w:rPr>
              <w:t>垂直タブ</w:t>
            </w:r>
          </w:p>
        </w:tc>
      </w:tr>
      <w:tr w:rsidR="006546E7" w:rsidRPr="00B60923" w:rsidTr="00C708E5">
        <w:tc>
          <w:tcPr>
            <w:tcW w:w="1701"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5386" w:type="dxa"/>
          </w:tcPr>
          <w:p w:rsidR="006546E7" w:rsidRPr="00B60923" w:rsidRDefault="00C708E5" w:rsidP="00EA26B1">
            <w:pPr>
              <w:autoSpaceDE w:val="0"/>
              <w:autoSpaceDN w:val="0"/>
              <w:adjustRightInd w:val="0"/>
              <w:spacing w:line="340" w:lineRule="atLeast"/>
              <w:textAlignment w:val="baseline"/>
            </w:pPr>
            <w:r>
              <w:rPr>
                <w:rFonts w:hint="eastAsia"/>
              </w:rPr>
              <w:t>Null</w:t>
            </w:r>
            <w:r>
              <w:rPr>
                <w:rFonts w:hint="eastAsia"/>
              </w:rPr>
              <w:t>文字</w:t>
            </w:r>
          </w:p>
        </w:tc>
      </w:tr>
      <w:tr w:rsidR="00802E08" w:rsidRPr="00B60923" w:rsidTr="00C708E5">
        <w:tc>
          <w:tcPr>
            <w:tcW w:w="1701"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5386" w:type="dxa"/>
          </w:tcPr>
          <w:p w:rsidR="00C708E5" w:rsidRPr="00C708E5" w:rsidRDefault="00C708E5" w:rsidP="00C708E5">
            <w:pPr>
              <w:autoSpaceDE w:val="0"/>
              <w:autoSpaceDN w:val="0"/>
              <w:adjustRightInd w:val="0"/>
              <w:spacing w:line="340" w:lineRule="atLeast"/>
              <w:textAlignment w:val="baseline"/>
            </w:pPr>
            <w:r>
              <w:rPr>
                <w:rFonts w:hint="eastAsia"/>
              </w:rPr>
              <w:t>16</w:t>
            </w:r>
            <w:r>
              <w:rPr>
                <w:rFonts w:hint="eastAsia"/>
              </w:rPr>
              <w:t>進数</w:t>
            </w:r>
            <w:r w:rsidRPr="00C708E5">
              <w:rPr>
                <w:rFonts w:hint="eastAsia"/>
                <w:i/>
              </w:rPr>
              <w:t>hh</w:t>
            </w:r>
            <w:r>
              <w:rPr>
                <w:rFonts w:hint="eastAsia"/>
                <w:i/>
              </w:rPr>
              <w:t xml:space="preserve"> </w:t>
            </w:r>
            <w:r>
              <w:rPr>
                <w:rFonts w:hint="eastAsia"/>
              </w:rPr>
              <w:t>をキャラクタコードとして持つ文字</w:t>
            </w:r>
          </w:p>
        </w:tc>
      </w:tr>
    </w:tbl>
    <w:p w:rsidR="006674DA" w:rsidRDefault="00CA3FC3" w:rsidP="00AF2A38">
      <w:pPr>
        <w:spacing w:beforeLines="50"/>
        <w:ind w:firstLineChars="50" w:firstLine="105"/>
      </w:pPr>
      <w:r>
        <w:rPr>
          <w:rFonts w:hint="eastAsia"/>
        </w:rPr>
        <w:t>文字列を</w:t>
      </w:r>
      <w:r w:rsidR="00C5390A" w:rsidRPr="002E60D3">
        <w:rPr>
          <w:rFonts w:hint="eastAsia"/>
        </w:rPr>
        <w:t>シングルクオーテーション</w:t>
      </w:r>
      <w:r w:rsidR="00C85005">
        <w:rPr>
          <w:rFonts w:hint="eastAsia"/>
        </w:rPr>
        <w:t>で囲むと、文字列中に</w:t>
      </w:r>
      <w:r>
        <w:rPr>
          <w:rFonts w:hint="eastAsia"/>
        </w:rPr>
        <w:t>シングルクオーテーションが現れる場合、これをエスケープ文字にする必要があります。また、</w:t>
      </w:r>
      <w:r w:rsidR="00C85005">
        <w:rPr>
          <w:rFonts w:hint="eastAsia"/>
        </w:rPr>
        <w:t>ダブルクオーテーション</w:t>
      </w:r>
      <w:r>
        <w:rPr>
          <w:rFonts w:hint="eastAsia"/>
        </w:rPr>
        <w:t>で囲むと、文字列中のダブルクオーテーションをエスケープ文字にしなければいけません。</w:t>
      </w:r>
      <w:r w:rsidR="006674DA">
        <w:rPr>
          <w:rFonts w:hint="eastAsia"/>
        </w:rPr>
        <w:t>それ以外に両者の間で違いはありませんが、</w:t>
      </w:r>
      <w:r w:rsidR="00487229" w:rsidRPr="00487229">
        <w:rPr>
          <w:rFonts w:ascii="Arial" w:hAnsi="Arial" w:hint="eastAsia"/>
        </w:rPr>
        <w:t>Gura</w:t>
      </w:r>
      <w:r w:rsidR="005C7471">
        <w:rPr>
          <w:rFonts w:hint="eastAsia"/>
        </w:rPr>
        <w:t>スクリプトの記述</w:t>
      </w:r>
      <w:r w:rsidR="006674DA">
        <w:rPr>
          <w:rFonts w:hint="eastAsia"/>
        </w:rPr>
        <w:t>ではシングルクオーテーションの使用を推奨します。</w:t>
      </w:r>
    </w:p>
    <w:p w:rsidR="00C5390A" w:rsidRDefault="00CA3FC3" w:rsidP="006674DA">
      <w:r>
        <w:rPr>
          <w:rFonts w:hint="eastAsia"/>
        </w:rPr>
        <w:t xml:space="preserve">　</w:t>
      </w:r>
      <w:r w:rsidR="00500CF1" w:rsidRPr="002E60D3">
        <w:rPr>
          <w:rFonts w:hint="eastAsia"/>
        </w:rPr>
        <w:t>シングルクオーテーションまたはダブルクオーテーションを三つ連ね</w:t>
      </w:r>
      <w:r w:rsidR="00933615" w:rsidRPr="002E60D3">
        <w:rPr>
          <w:rFonts w:hint="eastAsia"/>
        </w:rPr>
        <w:t>た記号で文字列を囲むと、</w:t>
      </w:r>
      <w:r w:rsidR="00CC0751" w:rsidRPr="002E60D3">
        <w:rPr>
          <w:rFonts w:hint="eastAsia"/>
        </w:rPr>
        <w:t>文字列表記中に</w:t>
      </w:r>
      <w:r w:rsidR="00933615" w:rsidRPr="002E60D3">
        <w:rPr>
          <w:rFonts w:hint="eastAsia"/>
        </w:rPr>
        <w:t>改行を含むことができます。</w:t>
      </w:r>
      <w:r w:rsidR="004801AF">
        <w:rPr>
          <w:rFonts w:hint="eastAsia"/>
        </w:rPr>
        <w:t>以下のように、複数行にわたる文字列の表記が可能</w:t>
      </w:r>
      <w:r w:rsidR="00E93A07">
        <w:rPr>
          <w:rFonts w:hint="eastAsia"/>
        </w:rPr>
        <w:t>になります</w:t>
      </w:r>
      <w:r w:rsidR="004801AF">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CF12C3" w:rsidRDefault="00E80C12" w:rsidP="00AF2A38">
      <w:pPr>
        <w:spacing w:beforeLines="50" w:afterLines="50"/>
      </w:pPr>
      <w:r>
        <w:rPr>
          <w:rFonts w:hint="eastAsia"/>
        </w:rPr>
        <w:t xml:space="preserve"> </w:t>
      </w:r>
      <w:r w:rsidR="00025239">
        <w:rPr>
          <w:rFonts w:hint="eastAsia"/>
        </w:rPr>
        <w:t>最初の行を</w:t>
      </w:r>
      <w:r w:rsidR="001F25FA">
        <w:rPr>
          <w:rFonts w:hint="eastAsia"/>
        </w:rPr>
        <w:t>そろえたい</w:t>
      </w:r>
      <w:r w:rsidR="00025239">
        <w:rPr>
          <w:rFonts w:hint="eastAsia"/>
        </w:rPr>
        <w:t>場合は、以下のようにクオーテーション直後の改行コードをエスケープして記述します。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AE17B2" w:rsidRDefault="00A808EC" w:rsidP="00AF2A38">
      <w:pPr>
        <w:spacing w:beforeLines="50"/>
        <w:ind w:firstLineChars="50" w:firstLine="105"/>
      </w:pPr>
      <w:r w:rsidRPr="002E60D3">
        <w:rPr>
          <w:rFonts w:hint="eastAsia"/>
        </w:rPr>
        <w:t>文字列の前に</w:t>
      </w:r>
      <w:r w:rsidR="005B7191">
        <w:rPr>
          <w:rFonts w:hint="eastAsia"/>
        </w:rPr>
        <w:t>プレフィックス</w:t>
      </w:r>
      <w:r w:rsidRPr="002E60D3">
        <w:rPr>
          <w:rFonts w:hint="eastAsia"/>
        </w:rPr>
        <w:t xml:space="preserve"> </w:t>
      </w:r>
      <w:r w:rsidR="00FA0A62">
        <w:t>"</w:t>
      </w:r>
      <w:r w:rsidRPr="004E747B">
        <w:rPr>
          <w:rFonts w:ascii="Courier New" w:hAnsi="Courier New" w:cs="Courier New"/>
        </w:rPr>
        <w:t>r</w:t>
      </w:r>
      <w:r w:rsidR="00FA0A62">
        <w:t>"</w:t>
      </w:r>
      <w:r w:rsidRPr="002E60D3">
        <w:rPr>
          <w:rFonts w:hint="eastAsia"/>
        </w:rPr>
        <w:t xml:space="preserve"> </w:t>
      </w:r>
      <w:r w:rsidR="007B6ABA">
        <w:rPr>
          <w:rFonts w:hint="eastAsia"/>
        </w:rPr>
        <w:t>または</w:t>
      </w:r>
      <w:r w:rsidR="007B6ABA">
        <w:rPr>
          <w:rFonts w:hint="eastAsia"/>
        </w:rPr>
        <w:t xml:space="preserve"> </w:t>
      </w:r>
      <w:r w:rsidR="007B6ABA">
        <w:t>"</w:t>
      </w:r>
      <w:r w:rsidR="007B6ABA">
        <w:rPr>
          <w:rFonts w:ascii="Courier New" w:hAnsi="Courier New" w:cs="Courier New" w:hint="eastAsia"/>
        </w:rPr>
        <w:t>R</w:t>
      </w:r>
      <w:r w:rsidR="007B6ABA">
        <w:t xml:space="preserve">" </w:t>
      </w:r>
      <w:r w:rsidRPr="002E60D3">
        <w:rPr>
          <w:rFonts w:hint="eastAsia"/>
        </w:rPr>
        <w:t>を</w:t>
      </w:r>
      <w:r w:rsidR="00AE17B2" w:rsidRPr="002E60D3">
        <w:rPr>
          <w:rFonts w:hint="eastAsia"/>
        </w:rPr>
        <w:t>指定する</w:t>
      </w:r>
      <w:r w:rsidRPr="002E60D3">
        <w:rPr>
          <w:rFonts w:hint="eastAsia"/>
        </w:rPr>
        <w:t>と、</w:t>
      </w:r>
      <w:r w:rsidR="00337756" w:rsidRPr="002E60D3">
        <w:rPr>
          <w:rFonts w:hint="eastAsia"/>
        </w:rPr>
        <w:t>文字列中にエスケープ記号</w:t>
      </w:r>
      <w:r w:rsidR="00337756" w:rsidRPr="002E60D3">
        <w:rPr>
          <w:rFonts w:hint="eastAsia"/>
        </w:rPr>
        <w:t xml:space="preserve"> </w:t>
      </w:r>
      <w:r w:rsidR="00FA0A62">
        <w:t>"</w:t>
      </w:r>
      <w:r w:rsidR="00337756" w:rsidRPr="004E747B">
        <w:rPr>
          <w:rFonts w:ascii="Courier New" w:hAnsi="Courier New" w:cs="Courier New"/>
        </w:rPr>
        <w:t>\</w:t>
      </w:r>
      <w:r w:rsidR="00FA0A62">
        <w:t>"</w:t>
      </w:r>
      <w:r w:rsidR="00337756" w:rsidRPr="002E60D3">
        <w:rPr>
          <w:rFonts w:hint="eastAsia"/>
        </w:rPr>
        <w:t xml:space="preserve"> </w:t>
      </w:r>
      <w:r w:rsidR="00337756" w:rsidRPr="002E60D3">
        <w:rPr>
          <w:rFonts w:hint="eastAsia"/>
        </w:rPr>
        <w:t>を含められるようになります。</w:t>
      </w:r>
      <w:r w:rsidR="004C4954" w:rsidRPr="002E60D3">
        <w:rPr>
          <w:rFonts w:hint="eastAsia"/>
        </w:rPr>
        <w:t>これは、エスケープ記号を頻繁に記述する正規表現パターンなどを記述する際に便利です。</w:t>
      </w:r>
      <w:r w:rsidR="006A09B4" w:rsidRPr="002E60D3">
        <w:rPr>
          <w:rFonts w:hint="eastAsia"/>
        </w:rPr>
        <w:t>ただし、</w:t>
      </w:r>
      <w:r w:rsidR="003113F8" w:rsidRPr="002E60D3">
        <w:rPr>
          <w:rFonts w:hint="eastAsia"/>
        </w:rPr>
        <w:t>文字列</w:t>
      </w:r>
      <w:r w:rsidR="00B4624A" w:rsidRPr="002E60D3">
        <w:rPr>
          <w:rFonts w:hint="eastAsia"/>
        </w:rPr>
        <w:t>の</w:t>
      </w:r>
      <w:r w:rsidR="003113F8" w:rsidRPr="002E60D3">
        <w:rPr>
          <w:rFonts w:hint="eastAsia"/>
        </w:rPr>
        <w:t>最後にエスケープ記号が</w:t>
      </w:r>
      <w:r w:rsidR="002C5E5F" w:rsidRPr="002E60D3">
        <w:rPr>
          <w:rFonts w:hint="eastAsia"/>
        </w:rPr>
        <w:t>表れる場合は</w:t>
      </w:r>
      <w:r w:rsidR="00A64B64" w:rsidRPr="002E60D3">
        <w:rPr>
          <w:rFonts w:hint="eastAsia"/>
        </w:rPr>
        <w:t>、この記法が使えませんので注意してください。</w:t>
      </w:r>
    </w:p>
    <w:p w:rsidR="000C025A" w:rsidRDefault="000C025A" w:rsidP="00AF2A38">
      <w:pPr>
        <w:spacing w:afterLines="50"/>
      </w:pPr>
      <w:r>
        <w:rPr>
          <w:rFonts w:hint="eastAsia"/>
        </w:rPr>
        <w:t xml:space="preserve"> </w:t>
      </w:r>
      <w:r w:rsidR="005B7191">
        <w:rPr>
          <w:rFonts w:hint="eastAsia"/>
        </w:rPr>
        <w:t>プレフィックス</w:t>
      </w:r>
      <w:r w:rsidR="005B7191">
        <w:rPr>
          <w:rFonts w:hint="eastAsia"/>
        </w:rPr>
        <w:t xml:space="preserve"> </w:t>
      </w:r>
      <w:r>
        <w:t>"</w:t>
      </w:r>
      <w:r w:rsidRPr="004E747B">
        <w:rPr>
          <w:rFonts w:ascii="Courier New" w:hAnsi="Courier New" w:cs="Courier New"/>
        </w:rPr>
        <w:t>r</w:t>
      </w:r>
      <w:r>
        <w:t>"</w:t>
      </w:r>
      <w:r w:rsidRPr="002E60D3">
        <w:rPr>
          <w:rFonts w:hint="eastAsia"/>
        </w:rPr>
        <w:t xml:space="preserve"> </w:t>
      </w:r>
      <w:r>
        <w:rPr>
          <w:rFonts w:hint="eastAsia"/>
        </w:rPr>
        <w:t>と</w:t>
      </w:r>
      <w:r>
        <w:rPr>
          <w:rFonts w:hint="eastAsia"/>
        </w:rPr>
        <w:t xml:space="preserve"> </w:t>
      </w:r>
      <w:r>
        <w:t>"</w:t>
      </w:r>
      <w:r>
        <w:rPr>
          <w:rFonts w:ascii="Courier New" w:hAnsi="Courier New" w:cs="Courier New" w:hint="eastAsia"/>
        </w:rPr>
        <w:t>R</w:t>
      </w:r>
      <w:r>
        <w:t>"</w:t>
      </w:r>
      <w:r>
        <w:rPr>
          <w:rFonts w:hint="eastAsia"/>
        </w:rPr>
        <w:t xml:space="preserve"> </w:t>
      </w:r>
      <w:r>
        <w:rPr>
          <w:rFonts w:hint="eastAsia"/>
        </w:rPr>
        <w:t>の違いは</w:t>
      </w:r>
      <w:r w:rsidR="004801AF">
        <w:rPr>
          <w:rFonts w:hint="eastAsia"/>
        </w:rPr>
        <w:t>、複数行にわたる文字列表記にお</w:t>
      </w:r>
      <w:r w:rsidR="00C37205">
        <w:rPr>
          <w:rFonts w:hint="eastAsia"/>
        </w:rPr>
        <w:t>いて、</w:t>
      </w:r>
      <w:r>
        <w:rPr>
          <w:rFonts w:hint="eastAsia"/>
        </w:rPr>
        <w:t>最初</w:t>
      </w:r>
      <w:r w:rsidR="00C37205">
        <w:rPr>
          <w:rFonts w:hint="eastAsia"/>
        </w:rPr>
        <w:t>に</w:t>
      </w:r>
      <w:r>
        <w:rPr>
          <w:rFonts w:hint="eastAsia"/>
        </w:rPr>
        <w:t>現れる改行コードの扱いにあります。</w:t>
      </w:r>
      <w:r w:rsidR="00A529EA">
        <w:rPr>
          <w:rFonts w:hint="eastAsia"/>
        </w:rPr>
        <w:t>以下のように</w:t>
      </w:r>
      <w:r w:rsidR="005B7191">
        <w:rPr>
          <w:rFonts w:hint="eastAsia"/>
        </w:rPr>
        <w:t>プレフィックス</w:t>
      </w:r>
      <w:r w:rsidR="005B7191">
        <w:rPr>
          <w:rFonts w:hint="eastAsia"/>
        </w:rPr>
        <w:t xml:space="preserve"> </w:t>
      </w:r>
      <w:r w:rsidR="005B7191">
        <w:t>"</w:t>
      </w:r>
      <w:r w:rsidR="005B7191" w:rsidRPr="004E747B">
        <w:rPr>
          <w:rFonts w:ascii="Courier New" w:hAnsi="Courier New" w:cs="Courier New"/>
        </w:rPr>
        <w:t>r</w:t>
      </w:r>
      <w:r w:rsidR="005B7191">
        <w:t>"</w:t>
      </w:r>
      <w:r w:rsidR="00A529EA">
        <w:rPr>
          <w:rFonts w:hint="eastAsia"/>
        </w:rPr>
        <w:t xml:space="preserve"> </w:t>
      </w:r>
      <w:r w:rsidR="00A529EA">
        <w:rPr>
          <w:rFonts w:hint="eastAsia"/>
        </w:rPr>
        <w:t>を指定すると</w:t>
      </w:r>
      <w:r w:rsidR="00A529EA">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8D0F46" w:rsidRPr="007B0D88" w:rsidRDefault="00A529EA" w:rsidP="00AF2A38">
      <w:pPr>
        <w:spacing w:beforeLines="50" w:afterLines="50"/>
        <w:ind w:firstLineChars="50" w:firstLine="105"/>
        <w:rPr>
          <w:rFonts w:ascii="Courier New" w:hAnsi="Courier New" w:cs="Courier New"/>
        </w:rPr>
      </w:pPr>
      <w:r>
        <w:rPr>
          <w:rFonts w:hint="eastAsia"/>
        </w:rPr>
        <w:t>これは文字列</w:t>
      </w:r>
      <w:r>
        <w:rPr>
          <w:rFonts w:hint="eastAsia"/>
        </w:rPr>
        <w:t xml:space="preserve"> </w:t>
      </w:r>
      <w:r w:rsidR="00183D82">
        <w:rPr>
          <w:rFonts w:ascii="Courier New" w:hAnsi="Courier New" w:cs="Courier New"/>
        </w:rPr>
        <w:t>'</w:t>
      </w:r>
      <w:r w:rsidR="001A7F93" w:rsidRPr="007B0D88">
        <w:rPr>
          <w:rFonts w:ascii="Courier New" w:hAnsi="Courier New" w:cs="Courier New"/>
        </w:rPr>
        <w:t>\nABCD\nEFGH\n</w:t>
      </w:r>
      <w:r w:rsidR="000647B5">
        <w:rPr>
          <w:rFonts w:ascii="Courier New" w:hAnsi="Courier New" w:cs="Courier New" w:hint="eastAsia"/>
        </w:rPr>
        <w:t>IJKL\n</w:t>
      </w:r>
      <w:r w:rsidR="00183D82">
        <w:rPr>
          <w:rFonts w:ascii="Courier New" w:hAnsi="Courier New" w:cs="Courier New"/>
        </w:rPr>
        <w:t>'</w:t>
      </w:r>
      <w:r>
        <w:rPr>
          <w:rFonts w:hint="eastAsia"/>
        </w:rPr>
        <w:t xml:space="preserve"> </w:t>
      </w:r>
      <w:r>
        <w:rPr>
          <w:rFonts w:hint="eastAsia"/>
        </w:rPr>
        <w:t>として評価されます。</w:t>
      </w:r>
      <w:r w:rsidR="005316E6">
        <w:rPr>
          <w:rFonts w:hint="eastAsia"/>
        </w:rPr>
        <w:t>それに対し、以下のようにプレフィックス</w:t>
      </w:r>
      <w:r w:rsidR="005316E6">
        <w:rPr>
          <w:rFonts w:hint="eastAsia"/>
        </w:rPr>
        <w:t xml:space="preserve"> </w:t>
      </w:r>
      <w:r w:rsidR="005316E6">
        <w:t>"</w:t>
      </w:r>
      <w:r w:rsidR="005316E6">
        <w:rPr>
          <w:rFonts w:ascii="Courier New" w:hAnsi="Courier New" w:cs="Courier New" w:hint="eastAsia"/>
        </w:rPr>
        <w:t>R</w:t>
      </w:r>
      <w:r w:rsidR="005316E6">
        <w:t>"</w:t>
      </w:r>
      <w:r w:rsidR="005316E6">
        <w:rPr>
          <w:rFonts w:hint="eastAsia"/>
        </w:rPr>
        <w:t xml:space="preserve"> </w:t>
      </w:r>
      <w:r w:rsidR="005316E6">
        <w:rPr>
          <w:rFonts w:hint="eastAsia"/>
        </w:rPr>
        <w:t>を指定すると</w:t>
      </w:r>
      <w:r w:rsidR="00AC411A">
        <w:rPr>
          <w:rFonts w:hint="eastAsia"/>
        </w:rPr>
        <w:t>、</w:t>
      </w:r>
      <w:r w:rsidR="00AC411A">
        <w:t>文字列</w:t>
      </w:r>
      <w:r w:rsidR="00AC411A">
        <w:rPr>
          <w:rFonts w:hint="eastAsia"/>
        </w:rPr>
        <w:t xml:space="preserve"> </w:t>
      </w:r>
      <w:r w:rsidR="00183D82">
        <w:rPr>
          <w:rFonts w:ascii="Courier New" w:hAnsi="Courier New" w:cs="Courier New"/>
        </w:rPr>
        <w:t>'</w:t>
      </w:r>
      <w:r w:rsidR="00AC411A" w:rsidRPr="007B0D88">
        <w:rPr>
          <w:rFonts w:ascii="Courier New" w:hAnsi="Courier New" w:cs="Courier New"/>
        </w:rPr>
        <w:t>ABC</w:t>
      </w:r>
      <w:r w:rsidR="00AC411A" w:rsidRPr="00140E59">
        <w:rPr>
          <w:rFonts w:ascii="Courier New" w:hAnsi="Courier New" w:cs="Courier New"/>
        </w:rPr>
        <w:t>D\nEFGH\n</w:t>
      </w:r>
      <w:r w:rsidR="00AA5C2A">
        <w:rPr>
          <w:rFonts w:ascii="Courier New" w:hAnsi="Courier New" w:cs="Courier New" w:hint="eastAsia"/>
        </w:rPr>
        <w:t>IJKL\n</w:t>
      </w:r>
      <w:r w:rsidR="00183D82">
        <w:rPr>
          <w:rFonts w:ascii="Courier New" w:hAnsi="Courier New" w:cs="Courier New"/>
        </w:rPr>
        <w:t>'</w:t>
      </w:r>
      <w:r w:rsidR="00AC411A">
        <w:rPr>
          <w:rFonts w:hint="eastAsia"/>
        </w:rPr>
        <w:t xml:space="preserve"> </w:t>
      </w:r>
      <w:r w:rsidR="00AC411A">
        <w:rPr>
          <w:rFonts w:hint="eastAsia"/>
        </w:rPr>
        <w:t>のように最初の改行コードが取り除かれます。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1A7F93" w:rsidRPr="00140E59" w:rsidRDefault="00640439" w:rsidP="00AF2A38">
      <w:pPr>
        <w:spacing w:beforeLines="50"/>
        <w:ind w:firstLineChars="50" w:firstLine="105"/>
        <w:rPr>
          <w:rFonts w:ascii="Courier New" w:hAnsi="Courier New" w:cs="Courier New"/>
        </w:rPr>
      </w:pPr>
      <w:r>
        <w:rPr>
          <w:rFonts w:hint="eastAsia"/>
        </w:rPr>
        <w:t>複数行文字列表記は、</w:t>
      </w:r>
      <w:r w:rsidR="00E93A07">
        <w:rPr>
          <w:rFonts w:hint="eastAsia"/>
        </w:rPr>
        <w:t>通常のテキストを文字列としてスクリプト中に埋め込む用途を想定しているので、プレフィックス</w:t>
      </w:r>
      <w:r w:rsidR="00E93A07">
        <w:rPr>
          <w:rFonts w:hint="eastAsia"/>
        </w:rPr>
        <w:t xml:space="preserve"> </w:t>
      </w:r>
      <w:r w:rsidR="00E93A07">
        <w:t>"</w:t>
      </w:r>
      <w:r w:rsidR="00E93A07">
        <w:rPr>
          <w:rFonts w:ascii="Courier New" w:hAnsi="Courier New" w:cs="Courier New" w:hint="eastAsia"/>
        </w:rPr>
        <w:t>R</w:t>
      </w:r>
      <w:r w:rsidR="00E93A07">
        <w:t>"</w:t>
      </w:r>
      <w:r w:rsidR="00E93A07">
        <w:rPr>
          <w:rFonts w:hint="eastAsia"/>
        </w:rPr>
        <w:t xml:space="preserve"> </w:t>
      </w:r>
      <w:r w:rsidR="00E93A07">
        <w:rPr>
          <w:rFonts w:hint="eastAsia"/>
        </w:rPr>
        <w:t>指定の表記</w:t>
      </w:r>
      <w:r w:rsidR="003254AA">
        <w:rPr>
          <w:rFonts w:hint="eastAsia"/>
        </w:rPr>
        <w:t>を使うと</w:t>
      </w:r>
      <w:r w:rsidR="00E93A07">
        <w:rPr>
          <w:rFonts w:hint="eastAsia"/>
        </w:rPr>
        <w:t>より自然にテキストを扱えます。</w:t>
      </w:r>
    </w:p>
    <w:p w:rsidR="00A17AED" w:rsidRPr="002E60D3" w:rsidRDefault="00A17AED" w:rsidP="003A1D9A">
      <w:pPr>
        <w:pStyle w:val="2Century9pt9pt"/>
      </w:pPr>
      <w:bookmarkStart w:id="11" w:name="_Toc332694174"/>
      <w:r w:rsidRPr="002E60D3">
        <w:rPr>
          <w:rFonts w:hint="eastAsia"/>
        </w:rPr>
        <w:t>バイナリリテラル</w:t>
      </w:r>
      <w:bookmarkEnd w:id="11"/>
    </w:p>
    <w:p w:rsidR="00CF3A61" w:rsidRPr="002E60D3" w:rsidRDefault="00FB603B" w:rsidP="00A17AED">
      <w:r w:rsidRPr="002E60D3">
        <w:rPr>
          <w:rFonts w:hint="eastAsia"/>
        </w:rPr>
        <w:t xml:space="preserve"> </w:t>
      </w:r>
      <w:r w:rsidRPr="002E60D3">
        <w:rPr>
          <w:rFonts w:hint="eastAsia"/>
        </w:rPr>
        <w:t>文字列リテラルの前に</w:t>
      </w:r>
      <w:r w:rsidRPr="002E60D3">
        <w:rPr>
          <w:rFonts w:hint="eastAsia"/>
        </w:rPr>
        <w:t xml:space="preserve"> </w:t>
      </w:r>
      <w:r w:rsidR="00FA0A62">
        <w:t>"</w:t>
      </w:r>
      <w:r w:rsidRPr="004E747B">
        <w:rPr>
          <w:rFonts w:ascii="Courier New" w:hAnsi="Courier New" w:cs="Courier New"/>
        </w:rPr>
        <w:t>b</w:t>
      </w:r>
      <w:r w:rsidR="00FA0A62">
        <w:t>"</w:t>
      </w:r>
      <w:r w:rsidRPr="002E60D3">
        <w:rPr>
          <w:rFonts w:hint="eastAsia"/>
        </w:rPr>
        <w:t xml:space="preserve"> </w:t>
      </w:r>
      <w:r w:rsidRPr="002E60D3">
        <w:rPr>
          <w:rFonts w:hint="eastAsia"/>
        </w:rPr>
        <w:t>を指定すると、バイナリリテラル</w:t>
      </w:r>
      <w:r w:rsidR="00626584" w:rsidRPr="002E60D3">
        <w:rPr>
          <w:rFonts w:hint="eastAsia"/>
        </w:rPr>
        <w:t>になります。表記のルールは文字列リテラルと同じです。</w:t>
      </w:r>
    </w:p>
    <w:p w:rsidR="00A17AED" w:rsidRPr="002E60D3" w:rsidRDefault="00493AC9" w:rsidP="008E5858">
      <w:pPr>
        <w:ind w:firstLineChars="100" w:firstLine="210"/>
      </w:pPr>
      <w:r w:rsidRPr="002E60D3">
        <w:rPr>
          <w:rFonts w:hint="eastAsia"/>
        </w:rPr>
        <w:t>バイナリリテラルは、</w:t>
      </w:r>
      <w:r w:rsidRPr="004E747B">
        <w:rPr>
          <w:rFonts w:ascii="Courier New" w:hAnsi="Courier New" w:cs="Courier New"/>
        </w:rPr>
        <w:t>binary</w:t>
      </w:r>
      <w:r w:rsidRPr="002E60D3">
        <w:rPr>
          <w:rFonts w:hint="eastAsia"/>
        </w:rPr>
        <w:t>型のインスタンスとして扱われ</w:t>
      </w:r>
      <w:r w:rsidR="008E5858" w:rsidRPr="002E60D3">
        <w:rPr>
          <w:rFonts w:hint="eastAsia"/>
        </w:rPr>
        <w:t>、内部表現は</w:t>
      </w:r>
      <w:r w:rsidR="007A1132" w:rsidRPr="002E60D3">
        <w:rPr>
          <w:rFonts w:hint="eastAsia"/>
        </w:rPr>
        <w:t>バイトデータの</w:t>
      </w:r>
      <w:r w:rsidR="008E5858" w:rsidRPr="002E60D3">
        <w:rPr>
          <w:rFonts w:hint="eastAsia"/>
        </w:rPr>
        <w:t>バイナリ列になります</w:t>
      </w:r>
      <w:r w:rsidRPr="002E60D3">
        <w:rPr>
          <w:rFonts w:hint="eastAsia"/>
        </w:rPr>
        <w:t>。</w:t>
      </w:r>
      <w:r w:rsidR="007A1132" w:rsidRPr="002E60D3">
        <w:rPr>
          <w:rFonts w:hint="eastAsia"/>
        </w:rPr>
        <w:t>処理は常にバイト単位で行われます。</w:t>
      </w:r>
    </w:p>
    <w:p w:rsidR="00052E9E" w:rsidRPr="002E60D3" w:rsidRDefault="00052E9E" w:rsidP="003A1D9A">
      <w:pPr>
        <w:pStyle w:val="2Century9pt9pt"/>
      </w:pPr>
      <w:bookmarkStart w:id="12" w:name="_Toc332694175"/>
      <w:r w:rsidRPr="002E60D3">
        <w:rPr>
          <w:rFonts w:hint="eastAsia"/>
        </w:rPr>
        <w:t>識別子</w:t>
      </w:r>
      <w:bookmarkEnd w:id="12"/>
    </w:p>
    <w:p w:rsidR="00E43890" w:rsidRPr="002E60D3" w:rsidRDefault="00007E0D" w:rsidP="00052E9E">
      <w:pPr>
        <w:ind w:firstLineChars="50" w:firstLine="105"/>
      </w:pPr>
      <w:r w:rsidRPr="002E60D3">
        <w:rPr>
          <w:rFonts w:hint="eastAsia"/>
        </w:rPr>
        <w:t>識別子</w:t>
      </w:r>
      <w:r w:rsidR="009B2309" w:rsidRPr="002E60D3">
        <w:rPr>
          <w:rFonts w:hint="eastAsia"/>
        </w:rPr>
        <w:t>は、英文字・アンダースコア</w:t>
      </w:r>
      <w:r w:rsidR="009B2309" w:rsidRPr="002E60D3">
        <w:rPr>
          <w:rFonts w:hint="eastAsia"/>
        </w:rPr>
        <w:t xml:space="preserve"> </w:t>
      </w:r>
      <w:r w:rsidR="00FA0A62">
        <w:t>"</w:t>
      </w:r>
      <w:r w:rsidR="009B2309" w:rsidRPr="004E747B">
        <w:rPr>
          <w:rFonts w:ascii="Courier New" w:hAnsi="Courier New" w:cs="Courier New"/>
        </w:rPr>
        <w:t>_</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ドル記号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w:t>
      </w:r>
      <w:r w:rsidR="009B2309" w:rsidRPr="002E60D3">
        <w:rPr>
          <w:rFonts w:hint="eastAsia"/>
        </w:rPr>
        <w:t xml:space="preserve"> </w:t>
      </w:r>
      <w:r w:rsidR="009B2309" w:rsidRPr="002E60D3">
        <w:rPr>
          <w:rFonts w:hint="eastAsia"/>
        </w:rPr>
        <w:t>アット記号</w:t>
      </w:r>
      <w:r w:rsidR="009B2309" w:rsidRPr="002E60D3">
        <w:rPr>
          <w:rFonts w:hint="eastAsia"/>
        </w:rPr>
        <w:t xml:space="preserve"> </w:t>
      </w:r>
      <w:r w:rsidR="00FA0A62">
        <w:t>"</w:t>
      </w:r>
      <w:r w:rsidR="009B2309" w:rsidRPr="004E747B">
        <w:rPr>
          <w:rFonts w:ascii="Courier New" w:hAnsi="Courier New" w:cs="Courier New"/>
        </w:rPr>
        <w:t>@</w:t>
      </w:r>
      <w:r w:rsidR="00FA0A62">
        <w:t>"</w:t>
      </w:r>
      <w:r w:rsidR="009B2309" w:rsidRPr="002E60D3">
        <w:rPr>
          <w:rFonts w:hint="eastAsia"/>
        </w:rPr>
        <w:t xml:space="preserve"> </w:t>
      </w:r>
      <w:r w:rsidR="009B2309" w:rsidRPr="002E60D3">
        <w:rPr>
          <w:rFonts w:hint="eastAsia"/>
        </w:rPr>
        <w:t>または</w:t>
      </w:r>
      <w:r w:rsidR="009B2309" w:rsidRPr="002E60D3">
        <w:rPr>
          <w:rFonts w:hint="eastAsia"/>
        </w:rPr>
        <w:t>UTF-8</w:t>
      </w:r>
      <w:r w:rsidR="009B2309" w:rsidRPr="002E60D3">
        <w:rPr>
          <w:rFonts w:hint="eastAsia"/>
        </w:rPr>
        <w:t>マルチバイト列の</w:t>
      </w:r>
      <w:r w:rsidR="009B2309" w:rsidRPr="002E60D3">
        <w:rPr>
          <w:rFonts w:hint="eastAsia"/>
        </w:rPr>
        <w:lastRenderedPageBreak/>
        <w:t>先頭バイトで始まり、</w:t>
      </w:r>
      <w:r w:rsidR="00680C2D" w:rsidRPr="002E60D3">
        <w:rPr>
          <w:rFonts w:hint="eastAsia"/>
        </w:rPr>
        <w:t>これらの文字に加えて数字・</w:t>
      </w:r>
      <w:r w:rsidR="00680C2D" w:rsidRPr="002E60D3">
        <w:rPr>
          <w:rFonts w:hint="eastAsia"/>
        </w:rPr>
        <w:t>UTF-8</w:t>
      </w:r>
      <w:r w:rsidR="00680C2D" w:rsidRPr="002E60D3">
        <w:rPr>
          <w:rFonts w:hint="eastAsia"/>
        </w:rPr>
        <w:t>マルチバイト列データが続く文字列です。</w:t>
      </w:r>
      <w:r w:rsidR="00E02E40" w:rsidRPr="002E60D3">
        <w:rPr>
          <w:rFonts w:hint="eastAsia"/>
        </w:rPr>
        <w:t>UTF-8</w:t>
      </w:r>
      <w:r w:rsidR="00E02E40" w:rsidRPr="002E60D3">
        <w:rPr>
          <w:rFonts w:hint="eastAsia"/>
        </w:rPr>
        <w:t>を受け付けますので、日本語など</w:t>
      </w:r>
      <w:r w:rsidR="00C27813">
        <w:rPr>
          <w:rFonts w:hint="eastAsia"/>
        </w:rPr>
        <w:t>をふくんだ識別子も使用することができます</w:t>
      </w:r>
      <w:r w:rsidR="00E02E40" w:rsidRPr="002E60D3">
        <w:rPr>
          <w:rFonts w:hint="eastAsia"/>
        </w:rPr>
        <w:t>。</w:t>
      </w:r>
    </w:p>
    <w:p w:rsidR="00052E9E" w:rsidRPr="002E60D3" w:rsidRDefault="00782D06" w:rsidP="00CE17D7">
      <w:pPr>
        <w:ind w:firstLineChars="50" w:firstLine="105"/>
      </w:pPr>
      <w:r w:rsidRPr="002E60D3">
        <w:rPr>
          <w:rFonts w:hint="eastAsia"/>
        </w:rPr>
        <w:t>識別子を</w:t>
      </w:r>
      <w:r w:rsidR="00052E9E" w:rsidRPr="002E60D3">
        <w:rPr>
          <w:rFonts w:hint="eastAsia"/>
        </w:rPr>
        <w:t>評価すると</w:t>
      </w:r>
      <w:r w:rsidR="00CE17D7" w:rsidRPr="002E60D3">
        <w:rPr>
          <w:rFonts w:hint="eastAsia"/>
        </w:rPr>
        <w:t>、現在のスコープ</w:t>
      </w:r>
      <w:r w:rsidR="00A63511" w:rsidRPr="002E60D3">
        <w:rPr>
          <w:rFonts w:hint="eastAsia"/>
        </w:rPr>
        <w:t>の</w:t>
      </w:r>
      <w:r w:rsidR="00052E9E" w:rsidRPr="002E60D3">
        <w:rPr>
          <w:rFonts w:hint="eastAsia"/>
        </w:rPr>
        <w:t>定義</w:t>
      </w:r>
      <w:r w:rsidR="00A63511" w:rsidRPr="002E60D3">
        <w:rPr>
          <w:rFonts w:hint="eastAsia"/>
        </w:rPr>
        <w:t>内容</w:t>
      </w:r>
      <w:r w:rsidR="00052E9E" w:rsidRPr="002E60D3">
        <w:rPr>
          <w:rFonts w:hint="eastAsia"/>
        </w:rPr>
        <w:t>に置き換えられます。置き換えられる値は、その定義内容を変更しないかぎり不変です。</w:t>
      </w:r>
    </w:p>
    <w:p w:rsidR="008F79E5" w:rsidRPr="002E60D3" w:rsidRDefault="002B2D86" w:rsidP="003A1D9A">
      <w:pPr>
        <w:pStyle w:val="2Century9pt9pt"/>
      </w:pPr>
      <w:bookmarkStart w:id="13" w:name="_Toc332694176"/>
      <w:r w:rsidRPr="002E60D3">
        <w:rPr>
          <w:rFonts w:hint="eastAsia"/>
        </w:rPr>
        <w:t>リスト</w:t>
      </w:r>
      <w:bookmarkEnd w:id="13"/>
    </w:p>
    <w:p w:rsidR="00FD2C5E" w:rsidRPr="002E60D3" w:rsidRDefault="00FD2C5E" w:rsidP="00D563DE">
      <w:pPr>
        <w:ind w:firstLineChars="50" w:firstLine="105"/>
      </w:pPr>
      <w:r w:rsidRPr="002E60D3">
        <w:rPr>
          <w:rFonts w:hint="eastAsia"/>
        </w:rPr>
        <w:t>角括弧記号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で囲んだ領域はリストになります。</w:t>
      </w:r>
      <w:r w:rsidR="002F7AF8" w:rsidRPr="002E60D3">
        <w:rPr>
          <w:rFonts w:hint="eastAsia"/>
        </w:rPr>
        <w:t>リストは</w:t>
      </w:r>
      <w:r w:rsidR="00524207" w:rsidRPr="004E747B">
        <w:rPr>
          <w:rFonts w:ascii="Courier New" w:hAnsi="Courier New" w:cs="Courier New"/>
        </w:rPr>
        <w:t>list</w:t>
      </w:r>
      <w:r w:rsidR="002F7AF8" w:rsidRPr="002E60D3">
        <w:rPr>
          <w:rFonts w:hint="eastAsia"/>
        </w:rPr>
        <w:t>クラスのインスタンスです。</w:t>
      </w:r>
      <w:r w:rsidR="00892AAB" w:rsidRPr="002E60D3">
        <w:rPr>
          <w:rFonts w:hint="eastAsia"/>
        </w:rPr>
        <w:t>リスト</w:t>
      </w:r>
      <w:r w:rsidR="002A1FF5" w:rsidRPr="002E60D3">
        <w:rPr>
          <w:rFonts w:hint="eastAsia"/>
        </w:rPr>
        <w:t>中には</w:t>
      </w:r>
      <w:r w:rsidR="00487229" w:rsidRPr="00487229">
        <w:rPr>
          <w:rFonts w:ascii="Arial" w:hAnsi="Arial" w:hint="eastAsia"/>
        </w:rPr>
        <w:t>Gura</w:t>
      </w:r>
      <w:r w:rsidR="00E73F2D" w:rsidRPr="002E60D3">
        <w:rPr>
          <w:rFonts w:hint="eastAsia"/>
        </w:rPr>
        <w:t>で認識できる</w:t>
      </w:r>
      <w:r w:rsidR="002A1FF5" w:rsidRPr="002E60D3">
        <w:rPr>
          <w:rFonts w:hint="eastAsia"/>
        </w:rPr>
        <w:t>任意の</w:t>
      </w:r>
      <w:r w:rsidR="00E73F2D" w:rsidRPr="002E60D3">
        <w:rPr>
          <w:rFonts w:hint="eastAsia"/>
        </w:rPr>
        <w:t>データを要素として記述することができ</w:t>
      </w:r>
      <w:r w:rsidR="003819A5" w:rsidRPr="002E60D3">
        <w:rPr>
          <w:rFonts w:hint="eastAsia"/>
        </w:rPr>
        <w:t>ます。</w:t>
      </w:r>
      <w:r w:rsidR="00892AAB" w:rsidRPr="002E60D3">
        <w:rPr>
          <w:rFonts w:hint="eastAsia"/>
        </w:rPr>
        <w:t>要素</w:t>
      </w:r>
      <w:r w:rsidR="00E73F2D" w:rsidRPr="002E60D3">
        <w:rPr>
          <w:rFonts w:hint="eastAsia"/>
        </w:rPr>
        <w:t>間</w:t>
      </w:r>
      <w:r w:rsidR="00892AAB" w:rsidRPr="002E60D3">
        <w:rPr>
          <w:rFonts w:hint="eastAsia"/>
        </w:rPr>
        <w:t>はカンマ</w:t>
      </w:r>
      <w:r w:rsidR="00892AAB" w:rsidRPr="002E60D3">
        <w:rPr>
          <w:rFonts w:hint="eastAsia"/>
        </w:rPr>
        <w:t xml:space="preserve"> </w:t>
      </w:r>
      <w:r w:rsidR="00FA0A62">
        <w:t>"</w:t>
      </w:r>
      <w:r w:rsidR="00892AAB" w:rsidRPr="004E747B">
        <w:rPr>
          <w:rFonts w:ascii="Courier New" w:hAnsi="Courier New" w:cs="Courier New"/>
        </w:rPr>
        <w:t>,</w:t>
      </w:r>
      <w:r w:rsidR="00FA0A62">
        <w:t>"</w:t>
      </w:r>
      <w:r w:rsidR="00892AAB" w:rsidRPr="002E60D3">
        <w:rPr>
          <w:rFonts w:hint="eastAsia"/>
        </w:rPr>
        <w:t xml:space="preserve">  </w:t>
      </w:r>
      <w:r w:rsidR="00E73F2D" w:rsidRPr="002E60D3">
        <w:rPr>
          <w:rFonts w:hint="eastAsia"/>
        </w:rPr>
        <w:t>で区切</w:t>
      </w:r>
      <w:r w:rsidR="003819A5" w:rsidRPr="002E60D3">
        <w:rPr>
          <w:rFonts w:hint="eastAsia"/>
        </w:rPr>
        <w:t>ります</w:t>
      </w:r>
      <w:r w:rsidR="00824061" w:rsidRPr="002E60D3">
        <w:rPr>
          <w:rFonts w:hint="eastAsia"/>
        </w:rPr>
        <w:t>が</w:t>
      </w:r>
      <w:r w:rsidR="00733A3D" w:rsidRPr="002E60D3">
        <w:rPr>
          <w:rFonts w:hint="eastAsia"/>
        </w:rPr>
        <w:t>、改行も要素間</w:t>
      </w:r>
      <w:r w:rsidR="00ED16FA" w:rsidRPr="002E60D3">
        <w:rPr>
          <w:rFonts w:hint="eastAsia"/>
        </w:rPr>
        <w:t>の区切りとして認識されます。これは、要素を複数の行に分けて記述する場合、行末のカンマを省略できることを意味します。</w:t>
      </w:r>
    </w:p>
    <w:p w:rsidR="00ED16FA" w:rsidRPr="002E60D3" w:rsidRDefault="00D563DE" w:rsidP="00AF2A38">
      <w:pPr>
        <w:spacing w:afterLines="50"/>
      </w:pPr>
      <w:r w:rsidRPr="002E60D3">
        <w:rPr>
          <w:rFonts w:hint="eastAsia"/>
        </w:rPr>
        <w:t xml:space="preserve"> </w:t>
      </w:r>
      <w:r w:rsidR="003819A5" w:rsidRPr="002E60D3">
        <w:rPr>
          <w:rFonts w:hint="eastAsia"/>
        </w:rPr>
        <w:t>リストを評価すると、</w:t>
      </w:r>
      <w:r w:rsidR="00622198" w:rsidRPr="002E60D3">
        <w:rPr>
          <w:rFonts w:hint="eastAsia"/>
        </w:rPr>
        <w:t>内部の</w:t>
      </w:r>
      <w:r w:rsidR="003819A5" w:rsidRPr="002E60D3">
        <w:rPr>
          <w:rFonts w:hint="eastAsia"/>
        </w:rPr>
        <w:t>要素</w:t>
      </w:r>
      <w:r w:rsidR="00622198" w:rsidRPr="002E60D3">
        <w:rPr>
          <w:rFonts w:hint="eastAsia"/>
        </w:rPr>
        <w:t>を順</w:t>
      </w:r>
      <w:r w:rsidR="00127F91" w:rsidRPr="002E60D3">
        <w:rPr>
          <w:rFonts w:hint="eastAsia"/>
        </w:rPr>
        <w:t>に</w:t>
      </w:r>
      <w:r w:rsidR="00622198" w:rsidRPr="002E60D3">
        <w:rPr>
          <w:rFonts w:hint="eastAsia"/>
        </w:rPr>
        <w:t>評価</w:t>
      </w:r>
      <w:r w:rsidR="003819A5" w:rsidRPr="002E60D3">
        <w:rPr>
          <w:rFonts w:hint="eastAsia"/>
        </w:rPr>
        <w:t>し、その結果を</w:t>
      </w:r>
      <w:r w:rsidR="00127F91" w:rsidRPr="002E60D3">
        <w:rPr>
          <w:rFonts w:hint="eastAsia"/>
        </w:rPr>
        <w:t>要素としてもつリストオブジェクトを返します。</w:t>
      </w:r>
      <w:r w:rsidR="001F3853" w:rsidRPr="002E60D3">
        <w:rPr>
          <w:rFonts w:hint="eastAsia"/>
        </w:rPr>
        <w:t>以下は有効なリスト表記の例です。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82549C" w:rsidRDefault="00105A22" w:rsidP="00AF2A38">
      <w:pPr>
        <w:spacing w:beforeLines="50" w:afterLines="50"/>
      </w:pPr>
      <w:r w:rsidRPr="002E60D3">
        <w:rPr>
          <w:rFonts w:hint="eastAsia"/>
        </w:rPr>
        <w:t xml:space="preserve"> </w:t>
      </w:r>
      <w:r w:rsidR="00813015" w:rsidRPr="002E60D3">
        <w:rPr>
          <w:rFonts w:hint="eastAsia"/>
        </w:rPr>
        <w:t>リストは、角括弧のかわりに</w:t>
      </w:r>
      <w:r w:rsidR="00813015" w:rsidRPr="002E60D3">
        <w:rPr>
          <w:rFonts w:hint="eastAsia"/>
        </w:rPr>
        <w:t xml:space="preserve"> </w:t>
      </w:r>
      <w:r w:rsidR="00FA0A62">
        <w:t>"</w:t>
      </w:r>
      <w:r w:rsidR="00162C44" w:rsidRPr="00D72375">
        <w:rPr>
          <w:rFonts w:ascii="Courier New" w:hAnsi="Courier New" w:cs="Courier New"/>
        </w:rPr>
        <w:t>@{</w:t>
      </w:r>
      <w:r w:rsidR="00FA0A62">
        <w:t>"</w:t>
      </w:r>
      <w:r w:rsidR="00813015" w:rsidRPr="002E60D3">
        <w:rPr>
          <w:rFonts w:hint="eastAsia"/>
        </w:rPr>
        <w:t xml:space="preserve"> </w:t>
      </w:r>
      <w:r w:rsidR="00813015" w:rsidRPr="002E60D3">
        <w:rPr>
          <w:rFonts w:hint="eastAsia"/>
        </w:rPr>
        <w:t>と</w:t>
      </w:r>
      <w:r w:rsidR="00813015" w:rsidRPr="002E60D3">
        <w:rPr>
          <w:rFonts w:hint="eastAsia"/>
        </w:rPr>
        <w:t xml:space="preserve"> </w:t>
      </w:r>
      <w:r w:rsidR="00FA0A62">
        <w:t>"</w:t>
      </w:r>
      <w:r w:rsidR="00162C44" w:rsidRPr="004E747B">
        <w:rPr>
          <w:rFonts w:ascii="Courier New" w:hAnsi="Courier New" w:cs="Courier New"/>
        </w:rPr>
        <w:t>}</w:t>
      </w:r>
      <w:r w:rsidR="00FA0A62">
        <w:t>"</w:t>
      </w:r>
      <w:r w:rsidR="00813015" w:rsidRPr="002E60D3">
        <w:rPr>
          <w:rFonts w:hint="eastAsia"/>
        </w:rPr>
        <w:t xml:space="preserve"> </w:t>
      </w:r>
      <w:r w:rsidR="00813015" w:rsidRPr="002E60D3">
        <w:rPr>
          <w:rFonts w:hint="eastAsia"/>
        </w:rPr>
        <w:t>で囲んでも実現することができます。</w:t>
      </w:r>
      <w:r w:rsidR="00A73B66" w:rsidRPr="002E60D3">
        <w:rPr>
          <w:rFonts w:hint="eastAsia"/>
        </w:rPr>
        <w:t>また</w:t>
      </w:r>
      <w:r w:rsidR="00C11D54">
        <w:rPr>
          <w:rFonts w:hint="eastAsia"/>
        </w:rPr>
        <w:t>リストの</w:t>
      </w:r>
      <w:r w:rsidR="00A73B66" w:rsidRPr="002E60D3">
        <w:rPr>
          <w:rFonts w:hint="eastAsia"/>
        </w:rPr>
        <w:t>要素がリスト</w:t>
      </w:r>
      <w:r w:rsidR="00C11D54">
        <w:rPr>
          <w:rFonts w:hint="eastAsia"/>
        </w:rPr>
        <w:t>になっている、入れ子の状態</w:t>
      </w:r>
      <w:r w:rsidR="00C156C4">
        <w:rPr>
          <w:rFonts w:hint="eastAsia"/>
        </w:rPr>
        <w:t>の場合、内部の</w:t>
      </w:r>
      <w:r w:rsidR="00A73B66" w:rsidRPr="002E60D3">
        <w:rPr>
          <w:rFonts w:hint="eastAsia"/>
        </w:rPr>
        <w:t>リストを</w:t>
      </w:r>
      <w:r w:rsidR="007C3B12" w:rsidRPr="002E60D3">
        <w:rPr>
          <w:rFonts w:hint="eastAsia"/>
        </w:rPr>
        <w:t>ブレース記号</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および</w:t>
      </w:r>
      <w:r w:rsidR="007C3B12" w:rsidRPr="002E60D3">
        <w:rPr>
          <w:rFonts w:hint="eastAsia"/>
        </w:rPr>
        <w:t xml:space="preserve"> </w:t>
      </w:r>
      <w:r w:rsidR="00FA0A62">
        <w:t>"</w:t>
      </w:r>
      <w:r w:rsidR="007C3B12" w:rsidRPr="004E747B">
        <w:rPr>
          <w:rFonts w:ascii="Courier New" w:hAnsi="Courier New" w:cs="Courier New"/>
        </w:rPr>
        <w:t>}</w:t>
      </w:r>
      <w:r w:rsidR="00FA0A62">
        <w:t>"</w:t>
      </w:r>
      <w:r w:rsidR="007C3B12" w:rsidRPr="002E60D3">
        <w:rPr>
          <w:rFonts w:hint="eastAsia"/>
        </w:rPr>
        <w:t xml:space="preserve"> </w:t>
      </w:r>
      <w:r w:rsidR="007C3B12" w:rsidRPr="002E60D3">
        <w:rPr>
          <w:rFonts w:hint="eastAsia"/>
        </w:rPr>
        <w:t>で囲んで表現することもできます。これらの</w:t>
      </w:r>
      <w:r w:rsidR="00C05D83" w:rsidRPr="002E60D3">
        <w:rPr>
          <w:rFonts w:hint="eastAsia"/>
        </w:rPr>
        <w:t>表記を使うと</w:t>
      </w:r>
      <w:r w:rsidR="007C3B12" w:rsidRPr="002E60D3">
        <w:rPr>
          <w:rFonts w:hint="eastAsia"/>
        </w:rPr>
        <w:t>、</w:t>
      </w:r>
      <w:r w:rsidR="00A279CA" w:rsidRPr="002E60D3">
        <w:rPr>
          <w:rFonts w:hint="eastAsia"/>
        </w:rPr>
        <w:t>C</w:t>
      </w:r>
      <w:r w:rsidR="00A279CA" w:rsidRPr="002E60D3">
        <w:rPr>
          <w:rFonts w:hint="eastAsia"/>
        </w:rPr>
        <w:t>言語などにおける配列の初期化宣言</w:t>
      </w:r>
      <w:r w:rsidR="00C05D83" w:rsidRPr="002E60D3">
        <w:rPr>
          <w:rFonts w:hint="eastAsia"/>
        </w:rPr>
        <w:t>と似た表現ができるので、両者</w:t>
      </w:r>
      <w:r w:rsidR="004B3EA7" w:rsidRPr="002E60D3">
        <w:rPr>
          <w:rFonts w:hint="eastAsia"/>
        </w:rPr>
        <w:t>のコード</w:t>
      </w:r>
      <w:r w:rsidR="00C05D83" w:rsidRPr="002E60D3">
        <w:rPr>
          <w:rFonts w:hint="eastAsia"/>
        </w:rPr>
        <w:t>間でデータの移植を行うときなどに便利です。</w:t>
      </w:r>
      <w:r w:rsidR="001B4929">
        <w:rPr>
          <w:rFonts w:hint="eastAsia"/>
        </w:rPr>
        <w:t>ブレース記号を使うと、</w:t>
      </w:r>
      <w:r w:rsidR="0082549C">
        <w:rPr>
          <w:rFonts w:hint="eastAsia"/>
        </w:rPr>
        <w:t>上のリスト表記を</w:t>
      </w:r>
      <w:r w:rsidR="007A5689">
        <w:rPr>
          <w:rFonts w:hint="eastAsia"/>
        </w:rPr>
        <w:t>以下のように書くこと</w:t>
      </w:r>
      <w:r w:rsidR="00B671CF">
        <w:rPr>
          <w:rFonts w:hint="eastAsia"/>
        </w:rPr>
        <w:t>が</w:t>
      </w:r>
      <w:r w:rsidR="007A5689">
        <w:rPr>
          <w:rFonts w:hint="eastAsia"/>
        </w:rPr>
        <w:t>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9D03C4" w:rsidRPr="002E60D3" w:rsidRDefault="00D223EC" w:rsidP="00AF2A38">
      <w:pPr>
        <w:spacing w:beforeLines="50" w:afterLines="50"/>
      </w:pPr>
      <w:r w:rsidRPr="002E60D3">
        <w:rPr>
          <w:rFonts w:hint="eastAsia"/>
        </w:rPr>
        <w:t xml:space="preserve"> </w:t>
      </w:r>
      <w:r w:rsidR="0064344A" w:rsidRPr="002E60D3">
        <w:rPr>
          <w:rFonts w:hint="eastAsia"/>
        </w:rPr>
        <w:t>リスト要素の中に</w:t>
      </w:r>
      <w:r w:rsidR="00E372F4" w:rsidRPr="002E60D3">
        <w:rPr>
          <w:rFonts w:hint="eastAsia"/>
        </w:rPr>
        <w:t>、</w:t>
      </w:r>
      <w:r w:rsidR="0064344A" w:rsidRPr="002E60D3">
        <w:rPr>
          <w:rFonts w:hint="eastAsia"/>
        </w:rPr>
        <w:t>評価結果が</w:t>
      </w:r>
      <w:r w:rsidRPr="002E60D3">
        <w:rPr>
          <w:rFonts w:hint="eastAsia"/>
        </w:rPr>
        <w:t>イテレータ</w:t>
      </w:r>
      <w:r w:rsidR="0064344A" w:rsidRPr="002E60D3">
        <w:rPr>
          <w:rFonts w:hint="eastAsia"/>
        </w:rPr>
        <w:t>になるものがあると、</w:t>
      </w:r>
      <w:r w:rsidR="008656FF" w:rsidRPr="002E60D3">
        <w:rPr>
          <w:rFonts w:hint="eastAsia"/>
        </w:rPr>
        <w:t>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[1, 2, 3, 4, 5, 6, 7, 8, 9, 10] </w:t>
            </w:r>
            <w:r w:rsidR="00057B17" w:rsidRPr="00BF1DB3">
              <w:rPr>
                <w:rFonts w:ascii="Courier New" w:hAnsi="Courier New" w:cs="Courier New" w:hint="eastAsia"/>
              </w:rPr>
              <w:t>と等価</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[1, 2, 3, 8, 9, 10] </w:t>
            </w:r>
            <w:r w:rsidRPr="00BF1DB3">
              <w:rPr>
                <w:rFonts w:ascii="Courier New" w:hAnsi="Courier New" w:cs="Courier New" w:hint="eastAsia"/>
              </w:rPr>
              <w:t>と等価</w:t>
            </w:r>
          </w:p>
        </w:tc>
      </w:tr>
    </w:tbl>
    <w:p w:rsidR="00EC2538" w:rsidRPr="002E60D3" w:rsidRDefault="005E78BE" w:rsidP="00AF2A38">
      <w:pPr>
        <w:spacing w:beforeLines="50"/>
      </w:pPr>
      <w:r w:rsidRPr="002E60D3">
        <w:rPr>
          <w:rFonts w:hint="eastAsia"/>
        </w:rPr>
        <w:t xml:space="preserve"> </w:t>
      </w:r>
      <w:r w:rsidR="00EC2538" w:rsidRPr="002E60D3">
        <w:rPr>
          <w:rFonts w:hint="eastAsia"/>
        </w:rPr>
        <w:t>評価結果がリストになる値の後に、角括弧で囲んだ一つ以上の</w:t>
      </w:r>
      <w:r w:rsidR="00372D5F" w:rsidRPr="002E60D3">
        <w:rPr>
          <w:rFonts w:hint="eastAsia"/>
        </w:rPr>
        <w:t>インデクス数値</w:t>
      </w:r>
      <w:r w:rsidR="00EC2538" w:rsidRPr="002E60D3">
        <w:rPr>
          <w:rFonts w:hint="eastAsia"/>
        </w:rPr>
        <w:t>を指定すると、要素の参照ができます。また、同じく評価結果が</w:t>
      </w:r>
      <w:r w:rsidR="00DC021B" w:rsidRPr="002E60D3">
        <w:rPr>
          <w:rFonts w:hint="eastAsia"/>
        </w:rPr>
        <w:t>リスト</w:t>
      </w:r>
      <w:r w:rsidR="00EC2538" w:rsidRPr="002E60D3">
        <w:rPr>
          <w:rFonts w:hint="eastAsia"/>
        </w:rPr>
        <w:t>になる値の後に、角括弧で囲んだ一つ以上の</w:t>
      </w:r>
      <w:r w:rsidR="00DC021B" w:rsidRPr="002E60D3">
        <w:rPr>
          <w:rFonts w:hint="eastAsia"/>
        </w:rPr>
        <w:t>インデクス数値</w:t>
      </w:r>
      <w:r w:rsidR="00EC2538" w:rsidRPr="002E60D3">
        <w:rPr>
          <w:rFonts w:hint="eastAsia"/>
        </w:rPr>
        <w:t>を指定し、代入演算子</w:t>
      </w:r>
      <w:r w:rsidR="00EC2538" w:rsidRPr="002E60D3">
        <w:rPr>
          <w:rFonts w:hint="eastAsia"/>
        </w:rPr>
        <w:t xml:space="preserve"> </w:t>
      </w:r>
      <w:r w:rsidR="00FA0A62">
        <w:t>"</w:t>
      </w:r>
      <w:r w:rsidR="00EC2538" w:rsidRPr="004E747B">
        <w:rPr>
          <w:rFonts w:ascii="Courier New" w:hAnsi="Courier New" w:cs="Courier New"/>
        </w:rPr>
        <w:t>=</w:t>
      </w:r>
      <w:r w:rsidR="00FA0A62">
        <w:t>"</w:t>
      </w:r>
      <w:r w:rsidR="00EC2538" w:rsidRPr="002E60D3">
        <w:rPr>
          <w:rFonts w:hint="eastAsia"/>
        </w:rPr>
        <w:t xml:space="preserve"> </w:t>
      </w:r>
      <w:r w:rsidR="00EC2538" w:rsidRPr="002E60D3">
        <w:rPr>
          <w:rFonts w:hint="eastAsia"/>
        </w:rPr>
        <w:t>に続けて代入値を指定すると、指定の要素の内容変更ができます。</w:t>
      </w:r>
    </w:p>
    <w:p w:rsidR="0021472D" w:rsidRPr="002E60D3" w:rsidRDefault="0021472D" w:rsidP="003A1D9A">
      <w:pPr>
        <w:pStyle w:val="2Century9pt9pt"/>
      </w:pPr>
      <w:bookmarkStart w:id="14" w:name="_Toc332694177"/>
      <w:r w:rsidRPr="002E60D3">
        <w:rPr>
          <w:rFonts w:hint="eastAsia"/>
        </w:rPr>
        <w:t>マトリクス</w:t>
      </w:r>
      <w:bookmarkEnd w:id="14"/>
    </w:p>
    <w:p w:rsidR="00BD4414" w:rsidRPr="004E747B" w:rsidRDefault="00793DEF" w:rsidP="0021472D">
      <w:pPr>
        <w:rPr>
          <w:rFonts w:ascii="Courier New" w:hAnsi="Courier New" w:cs="Courier New"/>
        </w:rPr>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4E747B">
        <w:rPr>
          <w:rFonts w:ascii="Courier New" w:hAnsi="Courier New" w:cs="Courier New" w:hint="eastAsia"/>
        </w:rPr>
        <w:t xml:space="preserve"> </w:t>
      </w:r>
      <w:r w:rsidRPr="004E747B">
        <w:rPr>
          <w:rFonts w:ascii="Courier New" w:hAnsi="Courier New" w:cs="Courier New" w:hint="eastAsia"/>
        </w:rPr>
        <w:t>で囲</w:t>
      </w:r>
      <w:r w:rsidR="00346D55" w:rsidRPr="004E747B">
        <w:rPr>
          <w:rFonts w:ascii="Courier New" w:hAnsi="Courier New" w:cs="Courier New" w:hint="eastAsia"/>
        </w:rPr>
        <w:t>んだ領域は</w:t>
      </w:r>
      <w:r w:rsidRPr="004E747B">
        <w:rPr>
          <w:rFonts w:ascii="Courier New" w:hAnsi="Courier New" w:cs="Courier New" w:hint="eastAsia"/>
        </w:rPr>
        <w:t>マトリクスの生成になります。</w:t>
      </w:r>
      <w:r w:rsidR="003150B2" w:rsidRPr="004E747B">
        <w:rPr>
          <w:rFonts w:ascii="Courier New" w:hAnsi="Courier New" w:cs="Courier New" w:hint="eastAsia"/>
        </w:rPr>
        <w:t>マトリクスは</w:t>
      </w:r>
      <w:r w:rsidR="003150B2" w:rsidRPr="004E747B">
        <w:rPr>
          <w:rFonts w:ascii="Courier New" w:hAnsi="Courier New" w:cs="Courier New" w:hint="eastAsia"/>
        </w:rPr>
        <w:t>matrix</w:t>
      </w:r>
      <w:r w:rsidR="003150B2" w:rsidRPr="004E747B">
        <w:rPr>
          <w:rFonts w:ascii="Courier New" w:hAnsi="Courier New" w:cs="Courier New" w:hint="eastAsia"/>
        </w:rPr>
        <w:t>クラスのインスタンスです。</w:t>
      </w:r>
    </w:p>
    <w:p w:rsidR="00BF7CD5" w:rsidRPr="002E60D3" w:rsidRDefault="00BD4414" w:rsidP="00BF7CD5">
      <w:pPr>
        <w:ind w:firstLineChars="50" w:firstLine="105"/>
        <w:rPr>
          <w:rFonts w:cs="Arial"/>
        </w:rPr>
      </w:pPr>
      <w:r w:rsidRPr="004E747B">
        <w:rPr>
          <w:rFonts w:ascii="Courier New" w:hAnsi="Courier New" w:cs="Courier New" w:hint="eastAsia"/>
        </w:rPr>
        <w:t>マトリクスの要素は、</w:t>
      </w:r>
      <w:r w:rsidR="005D5E55" w:rsidRPr="004E747B">
        <w:rPr>
          <w:rFonts w:ascii="Courier New" w:hAnsi="Courier New" w:cs="Courier New" w:hint="eastAsia"/>
        </w:rPr>
        <w:t>行ごとに列要素をブレース</w:t>
      </w:r>
      <w:r w:rsidR="0063284F">
        <w:rPr>
          <w:rFonts w:ascii="Courier New" w:hAnsi="Courier New" w:cs="Courier New" w:hint="eastAsia"/>
        </w:rPr>
        <w:t>記号</w:t>
      </w:r>
      <w:r w:rsidR="005D5E55" w:rsidRPr="002E60D3">
        <w:rPr>
          <w:rFonts w:cs="Arial"/>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および</w:t>
      </w:r>
      <w:r w:rsidR="005D5E55" w:rsidRPr="002E60D3">
        <w:rPr>
          <w:rFonts w:cs="Arial" w:hint="eastAsia"/>
        </w:rPr>
        <w:t xml:space="preserve"> </w:t>
      </w:r>
      <w:r w:rsidR="00FA0A62">
        <w:rPr>
          <w:rFonts w:cs="Arial"/>
        </w:rPr>
        <w:t>"</w:t>
      </w:r>
      <w:r w:rsidR="005D5E55" w:rsidRPr="00D3169F">
        <w:rPr>
          <w:rFonts w:ascii="Courier New" w:hAnsi="Courier New" w:cs="Courier New"/>
        </w:rPr>
        <w:t>}</w:t>
      </w:r>
      <w:r w:rsidR="00FA0A62">
        <w:rPr>
          <w:rFonts w:cs="Arial"/>
        </w:rPr>
        <w:t>"</w:t>
      </w:r>
      <w:r w:rsidR="0063284F">
        <w:rPr>
          <w:rFonts w:cs="Arial" w:hint="eastAsia"/>
        </w:rPr>
        <w:t>、</w:t>
      </w:r>
      <w:r w:rsidR="005D5E55" w:rsidRPr="002E60D3">
        <w:rPr>
          <w:rFonts w:cs="Arial" w:hint="eastAsia"/>
        </w:rPr>
        <w:t>または各カッコ</w:t>
      </w:r>
      <w:r w:rsidR="0063284F">
        <w:rPr>
          <w:rFonts w:cs="Arial" w:hint="eastAsia"/>
        </w:rPr>
        <w:t>記号</w:t>
      </w:r>
      <w:r w:rsidR="005D5E55" w:rsidRPr="002E60D3">
        <w:rPr>
          <w:rFonts w:cs="Arial" w:hint="eastAsia"/>
        </w:rPr>
        <w:t xml:space="preserve"> </w:t>
      </w:r>
      <w:r w:rsidR="00FA0A62">
        <w:rPr>
          <w:rFonts w:cs="Arial"/>
        </w:rPr>
        <w:t>"</w:t>
      </w:r>
      <w:r w:rsidR="005D5E55" w:rsidRPr="004E747B">
        <w:rPr>
          <w:rFonts w:ascii="Courier New" w:hAnsi="Courier New" w:cs="Courier New"/>
        </w:rPr>
        <w:t>[</w:t>
      </w:r>
      <w:r w:rsidR="00FA0A62">
        <w:rPr>
          <w:rFonts w:cs="Arial"/>
        </w:rPr>
        <w:t>"</w:t>
      </w:r>
      <w:r w:rsidR="0063284F">
        <w:rPr>
          <w:rFonts w:cs="Arial" w:hint="eastAsia"/>
        </w:rPr>
        <w:t xml:space="preserve"> </w:t>
      </w:r>
      <w:r w:rsidR="005D5E55" w:rsidRPr="002E60D3">
        <w:rPr>
          <w:rFonts w:cs="Arial" w:hint="eastAsia"/>
        </w:rPr>
        <w:t>および</w:t>
      </w:r>
      <w:r w:rsidR="0063284F">
        <w:rPr>
          <w:rFonts w:cs="Arial" w:hint="eastAsia"/>
        </w:rPr>
        <w:t xml:space="preserve"> </w:t>
      </w:r>
      <w:r w:rsidR="00FA0A62">
        <w:rPr>
          <w:rFonts w:cs="Arial"/>
        </w:rPr>
        <w:t>"</w:t>
      </w:r>
      <w:r w:rsidR="005D5E55" w:rsidRPr="004E747B">
        <w:rPr>
          <w:rFonts w:ascii="Courier New" w:hAnsi="Courier New" w:cs="Courier New"/>
        </w:rPr>
        <w:t>]</w:t>
      </w:r>
      <w:r w:rsidR="00FA0A62">
        <w:t>"</w:t>
      </w:r>
      <w:r w:rsidR="0063284F">
        <w:rPr>
          <w:rFonts w:cs="Arial" w:hint="eastAsia"/>
        </w:rPr>
        <w:t xml:space="preserve"> </w:t>
      </w:r>
      <w:r w:rsidR="005D5E55" w:rsidRPr="002E60D3">
        <w:rPr>
          <w:rFonts w:cs="Arial" w:hint="eastAsia"/>
        </w:rPr>
        <w:t>で囲って表します。</w:t>
      </w:r>
      <w:r w:rsidR="003F43A0" w:rsidRPr="002E60D3">
        <w:rPr>
          <w:rFonts w:cs="Arial" w:hint="eastAsia"/>
        </w:rPr>
        <w:t>要素は、評価をした後の値が</w:t>
      </w:r>
      <w:r w:rsidR="003F43A0" w:rsidRPr="004E747B">
        <w:rPr>
          <w:rFonts w:ascii="Courier New" w:hAnsi="Courier New" w:cs="Courier New"/>
        </w:rPr>
        <w:t>matrix</w:t>
      </w:r>
      <w:r w:rsidR="003F43A0" w:rsidRPr="002E60D3">
        <w:rPr>
          <w:rFonts w:cs="Arial" w:hint="eastAsia"/>
        </w:rPr>
        <w:t>インスタンスに入ります。</w:t>
      </w:r>
      <w:r w:rsidR="00BF7CD5" w:rsidRPr="002E60D3">
        <w:rPr>
          <w:rFonts w:cs="Arial" w:hint="eastAsia"/>
        </w:rPr>
        <w:t>列要素の数はすべての行で</w:t>
      </w:r>
      <w:r w:rsidR="00BF7CD5" w:rsidRPr="002E60D3">
        <w:rPr>
          <w:rFonts w:cs="Arial" w:hint="eastAsia"/>
        </w:rPr>
        <w:lastRenderedPageBreak/>
        <w:t>同じでなければいけません。異なるものがあるとエラーになります。</w:t>
      </w:r>
    </w:p>
    <w:p w:rsidR="00BF7CD5" w:rsidRPr="002E60D3" w:rsidRDefault="00BF7CD5" w:rsidP="00AF2A38">
      <w:pPr>
        <w:spacing w:afterLines="50"/>
        <w:rPr>
          <w:rFonts w:cs="Arial"/>
        </w:rPr>
      </w:pPr>
      <w:r w:rsidRPr="002E60D3">
        <w:rPr>
          <w:rFonts w:cs="Arial" w:hint="eastAsia"/>
        </w:rPr>
        <w:t xml:space="preserve"> </w:t>
      </w:r>
      <w:r w:rsidRPr="002E60D3">
        <w:rPr>
          <w:rFonts w:cs="Arial" w:hint="eastAsia"/>
        </w:rPr>
        <w:t>以下は有効はマトリクス表記の例です。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93155" w:rsidP="003A1D9A">
      <w:pPr>
        <w:pStyle w:val="2Century9pt9pt"/>
      </w:pPr>
      <w:bookmarkStart w:id="15" w:name="_Toc332694178"/>
      <w:r w:rsidRPr="002E60D3">
        <w:rPr>
          <w:rFonts w:hint="eastAsia"/>
        </w:rPr>
        <w:t>ブロック</w:t>
      </w:r>
      <w:bookmarkEnd w:id="15"/>
    </w:p>
    <w:p w:rsidR="001D210F" w:rsidRPr="002E60D3" w:rsidRDefault="00744497" w:rsidP="001D210F">
      <w:pPr>
        <w:ind w:firstLineChars="50" w:firstLine="105"/>
      </w:pPr>
      <w:r w:rsidRPr="002E60D3">
        <w:rPr>
          <w:rFonts w:hint="eastAsia"/>
        </w:rPr>
        <w:t>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で囲んだ領域をブロックと呼びます。</w:t>
      </w:r>
      <w:r w:rsidR="00A0495E" w:rsidRPr="002E60D3">
        <w:rPr>
          <w:rFonts w:hint="eastAsia"/>
        </w:rPr>
        <w:t>リスト中には</w:t>
      </w:r>
      <w:r w:rsidR="00487229" w:rsidRPr="00487229">
        <w:rPr>
          <w:rFonts w:ascii="Arial" w:hAnsi="Arial" w:hint="eastAsia"/>
        </w:rPr>
        <w:t>Gura</w:t>
      </w:r>
      <w:r w:rsidR="00A0495E" w:rsidRPr="002E60D3">
        <w:rPr>
          <w:rFonts w:hint="eastAsia"/>
        </w:rPr>
        <w:t>で認識できる任意のデータを要素として記述することができ</w:t>
      </w:r>
      <w:r w:rsidR="001D210F" w:rsidRPr="002E60D3">
        <w:rPr>
          <w:rFonts w:hint="eastAsia"/>
        </w:rPr>
        <w:t>ます。要素間はカンマ</w:t>
      </w:r>
      <w:r w:rsidR="001D210F" w:rsidRPr="002E60D3">
        <w:rPr>
          <w:rFonts w:hint="eastAsia"/>
        </w:rPr>
        <w:t xml:space="preserve"> </w:t>
      </w:r>
      <w:r w:rsidR="00FA0A62">
        <w:t>"</w:t>
      </w:r>
      <w:r w:rsidR="001D210F" w:rsidRPr="004E747B">
        <w:rPr>
          <w:rFonts w:ascii="Courier New" w:hAnsi="Courier New" w:cs="Courier New"/>
        </w:rPr>
        <w:t>,</w:t>
      </w:r>
      <w:r w:rsidR="00FA0A62">
        <w:t>"</w:t>
      </w:r>
      <w:r w:rsidR="001D210F" w:rsidRPr="002E60D3">
        <w:rPr>
          <w:rFonts w:hint="eastAsia"/>
        </w:rPr>
        <w:t xml:space="preserve"> </w:t>
      </w:r>
      <w:r w:rsidR="001D210F" w:rsidRPr="002E60D3">
        <w:rPr>
          <w:rFonts w:hint="eastAsia"/>
        </w:rPr>
        <w:t>で区切りますが、改行も要素間の区切りとして認識されます。これは、要素を複数の行に分けて記述する場合、行末のカンマを省略できることを意味します。</w:t>
      </w:r>
    </w:p>
    <w:p w:rsidR="00C451F8" w:rsidRPr="002E60D3" w:rsidRDefault="00B165A2" w:rsidP="00AF2A38">
      <w:pPr>
        <w:spacing w:afterLines="50"/>
      </w:pPr>
      <w:r w:rsidRPr="002E60D3">
        <w:rPr>
          <w:rFonts w:hint="eastAsia"/>
        </w:rPr>
        <w:t xml:space="preserve"> </w:t>
      </w:r>
      <w:r w:rsidR="001A72E4" w:rsidRPr="002E60D3">
        <w:rPr>
          <w:rFonts w:hint="eastAsia"/>
        </w:rPr>
        <w:t>これまでの記述を読むとリストの説明と</w:t>
      </w:r>
      <w:r w:rsidRPr="002E60D3">
        <w:rPr>
          <w:rFonts w:hint="eastAsia"/>
        </w:rPr>
        <w:t>同じなのに気がつきますが、違いは評価時にあらわれます。</w:t>
      </w:r>
      <w:r w:rsidR="0066537A" w:rsidRPr="002E60D3">
        <w:rPr>
          <w:rFonts w:hint="eastAsia"/>
        </w:rPr>
        <w:t>ブロックを評価すると、</w:t>
      </w:r>
      <w:r w:rsidR="009101FE" w:rsidRPr="002E60D3">
        <w:rPr>
          <w:rFonts w:hint="eastAsia"/>
        </w:rPr>
        <w:t>リストと同じように</w:t>
      </w:r>
      <w:r w:rsidR="00366409" w:rsidRPr="002E60D3">
        <w:rPr>
          <w:rFonts w:hint="eastAsia"/>
        </w:rPr>
        <w:t>内部の要素を順に評価していくのですが、一番最後に評価された要素の値がそのブロックの値になります。</w:t>
      </w:r>
      <w:r w:rsidR="00465276" w:rsidRPr="002E60D3">
        <w:rPr>
          <w:rFonts w:hint="eastAsia"/>
        </w:rPr>
        <w:t>以下は有効なブロック表記の例です。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693155" w:rsidRPr="002E60D3" w:rsidRDefault="00C451F8" w:rsidP="00AF2A38">
      <w:pPr>
        <w:spacing w:beforeLines="50"/>
        <w:ind w:firstLineChars="100" w:firstLine="210"/>
      </w:pPr>
      <w:r w:rsidRPr="002E60D3">
        <w:rPr>
          <w:rFonts w:hint="eastAsia"/>
        </w:rPr>
        <w:t>ブロックは、</w:t>
      </w:r>
      <w:r w:rsidR="00F3750A" w:rsidRPr="002E60D3">
        <w:rPr>
          <w:rFonts w:hint="eastAsia"/>
        </w:rPr>
        <w:t>関数を定義する際の手続きを記述したり、</w:t>
      </w:r>
      <w:r w:rsidRPr="002E60D3">
        <w:rPr>
          <w:rFonts w:hint="eastAsia"/>
        </w:rPr>
        <w:t>関数</w:t>
      </w:r>
      <w:r w:rsidR="00CD781D" w:rsidRPr="002E60D3">
        <w:rPr>
          <w:rFonts w:hint="eastAsia"/>
        </w:rPr>
        <w:t>に</w:t>
      </w:r>
      <w:r w:rsidR="00A53E98" w:rsidRPr="002E60D3">
        <w:rPr>
          <w:rFonts w:hint="eastAsia"/>
        </w:rPr>
        <w:t>ブロック式</w:t>
      </w:r>
      <w:r w:rsidR="00CD781D" w:rsidRPr="002E60D3">
        <w:rPr>
          <w:rFonts w:hint="eastAsia"/>
        </w:rPr>
        <w:t>を</w:t>
      </w:r>
      <w:r w:rsidRPr="002E60D3">
        <w:rPr>
          <w:rFonts w:hint="eastAsia"/>
        </w:rPr>
        <w:t>渡</w:t>
      </w:r>
      <w:r w:rsidR="0052639F">
        <w:rPr>
          <w:rFonts w:hint="eastAsia"/>
        </w:rPr>
        <w:t>したりする</w:t>
      </w:r>
      <w:r w:rsidRPr="002E60D3">
        <w:rPr>
          <w:rFonts w:hint="eastAsia"/>
        </w:rPr>
        <w:t>際に使われます。</w:t>
      </w:r>
    </w:p>
    <w:p w:rsidR="001A4AF6" w:rsidRPr="002E60D3" w:rsidRDefault="001A4AF6" w:rsidP="003A1D9A">
      <w:pPr>
        <w:pStyle w:val="2Century9pt9pt"/>
      </w:pPr>
      <w:bookmarkStart w:id="16" w:name="_Toc332694179"/>
      <w:r w:rsidRPr="002E60D3">
        <w:rPr>
          <w:rFonts w:hint="eastAsia"/>
        </w:rPr>
        <w:t>辞書</w:t>
      </w:r>
      <w:bookmarkEnd w:id="16"/>
    </w:p>
    <w:p w:rsidR="001A4AF6" w:rsidRPr="002E60D3" w:rsidRDefault="001A4AF6" w:rsidP="00AF2A38">
      <w:pPr>
        <w:spacing w:afterLines="50"/>
      </w:pP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で囲んだ領域は辞書の</w:t>
      </w:r>
      <w:r w:rsidR="00346D55" w:rsidRPr="002E60D3">
        <w:rPr>
          <w:rFonts w:hint="eastAsia"/>
        </w:rPr>
        <w:t>生成</w:t>
      </w:r>
      <w:r w:rsidRPr="002E60D3">
        <w:rPr>
          <w:rFonts w:hint="eastAsia"/>
        </w:rPr>
        <w:t>になります。</w:t>
      </w:r>
      <w:r w:rsidR="006138AA" w:rsidRPr="002E60D3">
        <w:rPr>
          <w:rFonts w:hint="eastAsia"/>
        </w:rPr>
        <w:t>辞書は</w:t>
      </w:r>
      <w:r w:rsidR="00BC7670" w:rsidRPr="004E747B">
        <w:rPr>
          <w:rFonts w:ascii="Courier New" w:hAnsi="Courier New" w:cs="Courier New"/>
        </w:rPr>
        <w:t>dict</w:t>
      </w:r>
      <w:r w:rsidR="006138AA" w:rsidRPr="002E60D3">
        <w:rPr>
          <w:rFonts w:hint="eastAsia"/>
        </w:rPr>
        <w:t>クラスのインスタンスです。</w:t>
      </w:r>
      <w:r w:rsidRPr="002E60D3">
        <w:rPr>
          <w:rFonts w:hint="eastAsia"/>
        </w:rPr>
        <w:t>辞書定義の要素は、キーと値からなりますが、その表記方法は以下のように</w:t>
      </w:r>
      <w:r w:rsidRPr="002E60D3">
        <w:rPr>
          <w:rFonts w:hint="eastAsia"/>
        </w:rPr>
        <w:t>3</w:t>
      </w:r>
      <w:r w:rsidRPr="002E60D3">
        <w:rPr>
          <w:rFonts w:hint="eastAsia"/>
        </w:rPr>
        <w:t>通りあります。可読性の観点から、</w:t>
      </w:r>
      <w:r w:rsidRPr="002E60D3">
        <w:rPr>
          <w:rFonts w:hint="eastAsia"/>
        </w:rPr>
        <w:t>1</w:t>
      </w:r>
      <w:r w:rsidRPr="002E60D3">
        <w:rPr>
          <w:rFonts w:hint="eastAsia"/>
        </w:rPr>
        <w:t>番目の表記を推奨します。</w:t>
      </w:r>
    </w:p>
    <w:p w:rsidR="001A4AF6" w:rsidRPr="002E60D3" w:rsidRDefault="001A4AF6" w:rsidP="001A4AF6">
      <w:pPr>
        <w:numPr>
          <w:ilvl w:val="0"/>
          <w:numId w:val="5"/>
        </w:numPr>
      </w:pPr>
      <w:r w:rsidRPr="002E60D3">
        <w:rPr>
          <w:rFonts w:hint="eastAsia"/>
        </w:rPr>
        <w:t>キーと値を辞書</w:t>
      </w:r>
      <w:r w:rsidR="00857C76">
        <w:rPr>
          <w:rFonts w:hint="eastAsia"/>
        </w:rPr>
        <w:t>代入</w:t>
      </w:r>
      <w:r w:rsidRPr="002E60D3">
        <w:rPr>
          <w:rFonts w:hint="eastAsia"/>
        </w:rPr>
        <w:t>演算子</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でつなげて表現します。辞書</w:t>
      </w:r>
      <w:r w:rsidR="00857C76">
        <w:rPr>
          <w:rFonts w:hint="eastAsia"/>
        </w:rPr>
        <w:t>代入</w:t>
      </w:r>
      <w:r w:rsidRPr="002E60D3">
        <w:rPr>
          <w:rFonts w:hint="eastAsia"/>
        </w:rPr>
        <w:t>どおしの間は、カンマ</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または改行で区切ります。</w:t>
      </w:r>
    </w:p>
    <w:p w:rsidR="001A4AF6" w:rsidRPr="002E60D3" w:rsidRDefault="001A4AF6" w:rsidP="001A4AF6">
      <w:pPr>
        <w:numPr>
          <w:ilvl w:val="0"/>
          <w:numId w:val="5"/>
        </w:numPr>
      </w:pPr>
      <w:r w:rsidRPr="002E60D3">
        <w:rPr>
          <w:rFonts w:hint="eastAsia"/>
        </w:rPr>
        <w:t>キーと値を要素に持つリストまたはブロックにして表現します。リスト形式の場合、角括弧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でこららの要素を囲みます。ブロックの場合はブレース記号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で囲みます。</w:t>
      </w:r>
    </w:p>
    <w:p w:rsidR="001A4AF6" w:rsidRPr="002E60D3" w:rsidRDefault="001A4AF6" w:rsidP="001A4AF6">
      <w:pPr>
        <w:numPr>
          <w:ilvl w:val="0"/>
          <w:numId w:val="5"/>
        </w:numPr>
      </w:pPr>
      <w:r w:rsidRPr="002E60D3">
        <w:rPr>
          <w:rFonts w:hint="eastAsia"/>
        </w:rPr>
        <w:t>キーと値を一次元的に交互にならべて表記します。</w:t>
      </w:r>
    </w:p>
    <w:p w:rsidR="001A4AF6" w:rsidRPr="002E60D3" w:rsidRDefault="001A4AF6" w:rsidP="00AF2A38">
      <w:pPr>
        <w:spacing w:beforeLines="50"/>
        <w:ind w:firstLineChars="50" w:firstLine="105"/>
      </w:pPr>
      <w:r w:rsidRPr="002E60D3">
        <w:rPr>
          <w:rFonts w:hint="eastAsia"/>
        </w:rPr>
        <w:t>辞書のキーには、数値、文字列、シンボルが使用できます。値は</w:t>
      </w:r>
      <w:r w:rsidR="00487229" w:rsidRPr="00487229">
        <w:rPr>
          <w:rFonts w:ascii="Arial" w:hAnsi="Arial" w:hint="eastAsia"/>
        </w:rPr>
        <w:t>Gura</w:t>
      </w:r>
      <w:r w:rsidRPr="002E60D3">
        <w:rPr>
          <w:rFonts w:hint="eastAsia"/>
        </w:rPr>
        <w:t>が扱える任意のデータ型を割り当てられます。</w:t>
      </w:r>
    </w:p>
    <w:p w:rsidR="00611889" w:rsidRPr="002E60D3" w:rsidRDefault="005C6585" w:rsidP="005C6585">
      <w:r w:rsidRPr="002E60D3">
        <w:rPr>
          <w:rFonts w:hint="eastAsia"/>
        </w:rPr>
        <w:t xml:space="preserve"> </w:t>
      </w:r>
      <w:r w:rsidR="002C3A14" w:rsidRPr="002E60D3">
        <w:rPr>
          <w:rFonts w:hint="eastAsia"/>
        </w:rPr>
        <w:t>辞書の表記は、実装上は</w:t>
      </w:r>
      <w:r w:rsidR="002C3A14" w:rsidRPr="002E60D3">
        <w:rPr>
          <w:rFonts w:hint="eastAsia"/>
        </w:rPr>
        <w:t xml:space="preserve"> </w:t>
      </w:r>
      <w:r w:rsidR="00FA0A62">
        <w:t>"</w:t>
      </w:r>
      <w:r w:rsidR="002C3A14" w:rsidRPr="004E747B">
        <w:rPr>
          <w:rFonts w:ascii="Courier New" w:hAnsi="Courier New" w:cs="Courier New"/>
        </w:rPr>
        <w:t>%</w:t>
      </w:r>
      <w:r w:rsidR="00FA0A62">
        <w:t>"</w:t>
      </w:r>
      <w:r w:rsidR="002C3A14" w:rsidRPr="002E60D3">
        <w:rPr>
          <w:rFonts w:hint="eastAsia"/>
        </w:rPr>
        <w:t xml:space="preserve"> </w:t>
      </w:r>
      <w:r w:rsidR="002C3A14" w:rsidRPr="002E60D3">
        <w:rPr>
          <w:rFonts w:hint="eastAsia"/>
        </w:rPr>
        <w:t>という名前の関数を</w:t>
      </w:r>
      <w:r w:rsidR="00A53E98" w:rsidRPr="002E60D3">
        <w:rPr>
          <w:rFonts w:hint="eastAsia"/>
        </w:rPr>
        <w:t>ブロック式</w:t>
      </w:r>
      <w:r w:rsidR="002C3A14" w:rsidRPr="002E60D3">
        <w:rPr>
          <w:rFonts w:hint="eastAsia"/>
        </w:rPr>
        <w:t>つきで呼び出したものです。</w:t>
      </w:r>
      <w:r w:rsidR="00E12A4F" w:rsidRPr="002E60D3">
        <w:rPr>
          <w:rFonts w:hint="eastAsia"/>
        </w:rPr>
        <w:t>関数と</w:t>
      </w:r>
      <w:r w:rsidR="00A53E98" w:rsidRPr="002E60D3">
        <w:rPr>
          <w:rFonts w:hint="eastAsia"/>
        </w:rPr>
        <w:t>ブロック式</w:t>
      </w:r>
      <w:r w:rsidR="00E12A4F" w:rsidRPr="002E60D3">
        <w:rPr>
          <w:rFonts w:hint="eastAsia"/>
        </w:rPr>
        <w:t>については後述を参照ください。</w:t>
      </w:r>
    </w:p>
    <w:p w:rsidR="0063167A" w:rsidRPr="002E60D3" w:rsidRDefault="0063167A" w:rsidP="005C6585">
      <w:r w:rsidRPr="002E60D3">
        <w:rPr>
          <w:rFonts w:hint="eastAsia"/>
        </w:rPr>
        <w:t xml:space="preserve"> </w:t>
      </w:r>
      <w:r w:rsidRPr="002E60D3">
        <w:rPr>
          <w:rFonts w:hint="eastAsia"/>
        </w:rPr>
        <w:t>評価結果が辞書になる値の後に</w:t>
      </w:r>
      <w:r w:rsidR="00831000" w:rsidRPr="002E60D3">
        <w:rPr>
          <w:rFonts w:hint="eastAsia"/>
        </w:rPr>
        <w:t>、</w:t>
      </w:r>
      <w:r w:rsidR="001B3BDE" w:rsidRPr="002E60D3">
        <w:rPr>
          <w:rFonts w:hint="eastAsia"/>
        </w:rPr>
        <w:t>角括弧で</w:t>
      </w:r>
      <w:r w:rsidR="00485685" w:rsidRPr="002E60D3">
        <w:rPr>
          <w:rFonts w:hint="eastAsia"/>
        </w:rPr>
        <w:t>囲んだ一つ以上の</w:t>
      </w:r>
      <w:r w:rsidR="001B3BDE" w:rsidRPr="002E60D3">
        <w:rPr>
          <w:rFonts w:hint="eastAsia"/>
        </w:rPr>
        <w:t>キーを</w:t>
      </w:r>
      <w:r w:rsidR="00485685" w:rsidRPr="002E60D3">
        <w:rPr>
          <w:rFonts w:hint="eastAsia"/>
        </w:rPr>
        <w:t>指定</w:t>
      </w:r>
      <w:r w:rsidR="001B3BDE" w:rsidRPr="002E60D3">
        <w:rPr>
          <w:rFonts w:hint="eastAsia"/>
        </w:rPr>
        <w:t>すると、要素</w:t>
      </w:r>
      <w:r w:rsidR="00E26649" w:rsidRPr="002E60D3">
        <w:rPr>
          <w:rFonts w:hint="eastAsia"/>
        </w:rPr>
        <w:t>の参照</w:t>
      </w:r>
      <w:r w:rsidR="0011100D" w:rsidRPr="002E60D3">
        <w:rPr>
          <w:rFonts w:hint="eastAsia"/>
        </w:rPr>
        <w:t>ができます。また、同じく評価結果が辞書になる値の後に、角括弧で囲んだ一つ以上のキーを指定し、代入演算子</w:t>
      </w:r>
      <w:r w:rsidR="0011100D" w:rsidRPr="002E60D3">
        <w:rPr>
          <w:rFonts w:hint="eastAsia"/>
        </w:rPr>
        <w:t xml:space="preserve"> </w:t>
      </w:r>
      <w:r w:rsidR="00FA0A62">
        <w:t>"</w:t>
      </w:r>
      <w:r w:rsidR="0011100D" w:rsidRPr="004E747B">
        <w:rPr>
          <w:rFonts w:ascii="Courier New" w:hAnsi="Courier New" w:cs="Courier New"/>
        </w:rPr>
        <w:t>=</w:t>
      </w:r>
      <w:r w:rsidR="00FA0A62">
        <w:t>"</w:t>
      </w:r>
      <w:r w:rsidR="0011100D" w:rsidRPr="002E60D3">
        <w:rPr>
          <w:rFonts w:hint="eastAsia"/>
        </w:rPr>
        <w:t xml:space="preserve"> </w:t>
      </w:r>
      <w:r w:rsidR="0011100D" w:rsidRPr="002E60D3">
        <w:rPr>
          <w:rFonts w:hint="eastAsia"/>
        </w:rPr>
        <w:t>に続けて代入値を指定すると、指定の要素の</w:t>
      </w:r>
      <w:r w:rsidR="00E26649" w:rsidRPr="002E60D3">
        <w:rPr>
          <w:rFonts w:hint="eastAsia"/>
        </w:rPr>
        <w:t>内容変更ができます。</w:t>
      </w:r>
    </w:p>
    <w:p w:rsidR="00FE1E03" w:rsidRPr="002E60D3" w:rsidRDefault="00D07AC6" w:rsidP="003A1D9A">
      <w:pPr>
        <w:pStyle w:val="2Century9pt9pt"/>
      </w:pPr>
      <w:bookmarkStart w:id="17" w:name="_Toc332694180"/>
      <w:r w:rsidRPr="002E60D3">
        <w:rPr>
          <w:rFonts w:hint="eastAsia"/>
        </w:rPr>
        <w:t>Quoted</w:t>
      </w:r>
      <w:r w:rsidRPr="002E60D3">
        <w:rPr>
          <w:rFonts w:hint="eastAsia"/>
        </w:rPr>
        <w:t>値</w:t>
      </w:r>
      <w:bookmarkEnd w:id="17"/>
    </w:p>
    <w:p w:rsidR="00496B28" w:rsidRPr="002E60D3" w:rsidRDefault="00851D66" w:rsidP="00496B28">
      <w:r w:rsidRPr="002E60D3">
        <w:rPr>
          <w:rFonts w:hint="eastAsia"/>
        </w:rPr>
        <w:t xml:space="preserve"> </w:t>
      </w:r>
      <w:r w:rsidR="00B855FC" w:rsidRPr="002E60D3">
        <w:rPr>
          <w:rFonts w:hint="eastAsia"/>
        </w:rPr>
        <w:t>式の先頭にバッククオート</w:t>
      </w:r>
      <w:r w:rsidR="00B855FC" w:rsidRPr="002E60D3">
        <w:rPr>
          <w:rFonts w:hint="eastAsia"/>
        </w:rPr>
        <w:t xml:space="preserve"> </w:t>
      </w:r>
      <w:r w:rsidR="00FA0A62">
        <w:t>"</w:t>
      </w:r>
      <w:r w:rsidR="00B855FC" w:rsidRPr="004E747B">
        <w:rPr>
          <w:rFonts w:ascii="Courier New" w:hAnsi="Courier New" w:cs="Courier New"/>
        </w:rPr>
        <w:t>`</w:t>
      </w:r>
      <w:r w:rsidR="00FA0A62">
        <w:t>"</w:t>
      </w:r>
      <w:r w:rsidR="00B855FC" w:rsidRPr="002E60D3">
        <w:rPr>
          <w:rFonts w:hint="eastAsia"/>
        </w:rPr>
        <w:t xml:space="preserve"> </w:t>
      </w:r>
      <w:r w:rsidR="00B855FC" w:rsidRPr="002E60D3">
        <w:rPr>
          <w:rFonts w:hint="eastAsia"/>
        </w:rPr>
        <w:t>をつけると、式の評価が遅延され、</w:t>
      </w:r>
      <w:r w:rsidR="00B855FC" w:rsidRPr="002E60D3">
        <w:rPr>
          <w:rFonts w:hint="eastAsia"/>
        </w:rPr>
        <w:t>Quoted</w:t>
      </w:r>
      <w:r w:rsidR="00B855FC" w:rsidRPr="002E60D3">
        <w:rPr>
          <w:rFonts w:hint="eastAsia"/>
        </w:rPr>
        <w:t>値として扱われます。</w:t>
      </w:r>
      <w:r w:rsidR="003476B8" w:rsidRPr="002E60D3">
        <w:rPr>
          <w:rFonts w:hint="eastAsia"/>
        </w:rPr>
        <w:t>Quoted</w:t>
      </w:r>
      <w:r w:rsidR="003476B8" w:rsidRPr="002E60D3">
        <w:rPr>
          <w:rFonts w:hint="eastAsia"/>
        </w:rPr>
        <w:t>値は、</w:t>
      </w:r>
      <w:r w:rsidR="005C0532" w:rsidRPr="004E747B">
        <w:rPr>
          <w:rFonts w:ascii="Courier New" w:hAnsi="Courier New" w:cs="Courier New"/>
        </w:rPr>
        <w:lastRenderedPageBreak/>
        <w:t>e</w:t>
      </w:r>
      <w:r w:rsidR="003476B8" w:rsidRPr="004E747B">
        <w:rPr>
          <w:rFonts w:ascii="Courier New" w:hAnsi="Courier New" w:cs="Courier New"/>
        </w:rPr>
        <w:t>xpr</w:t>
      </w:r>
      <w:r w:rsidR="003476B8" w:rsidRPr="002E60D3">
        <w:rPr>
          <w:rFonts w:hint="eastAsia"/>
        </w:rPr>
        <w:t>クラスのインスタンスです。</w:t>
      </w:r>
    </w:p>
    <w:p w:rsidR="00071E6B" w:rsidRPr="002E60D3" w:rsidRDefault="004E0664" w:rsidP="003A1D9A">
      <w:pPr>
        <w:pStyle w:val="2Century9pt9pt"/>
      </w:pPr>
      <w:bookmarkStart w:id="18" w:name="_Toc332694181"/>
      <w:r w:rsidRPr="002E60D3">
        <w:rPr>
          <w:rFonts w:hint="eastAsia"/>
        </w:rPr>
        <w:t>シンボル</w:t>
      </w:r>
      <w:r w:rsidR="00625427" w:rsidRPr="002E60D3">
        <w:rPr>
          <w:rFonts w:hint="eastAsia"/>
        </w:rPr>
        <w:t>値</w:t>
      </w:r>
      <w:bookmarkEnd w:id="18"/>
    </w:p>
    <w:p w:rsidR="004E0664" w:rsidRPr="002E60D3" w:rsidRDefault="00356E69" w:rsidP="004E0664">
      <w:r w:rsidRPr="002E60D3">
        <w:rPr>
          <w:rFonts w:hint="eastAsia"/>
        </w:rPr>
        <w:t xml:space="preserve"> </w:t>
      </w:r>
      <w:r w:rsidR="003248E4" w:rsidRPr="002E60D3">
        <w:rPr>
          <w:rFonts w:hint="eastAsia"/>
        </w:rPr>
        <w:t>識別子</w:t>
      </w:r>
      <w:r w:rsidR="00566AAC" w:rsidRPr="002E60D3">
        <w:rPr>
          <w:rFonts w:hint="eastAsia"/>
        </w:rPr>
        <w:t>の先頭にバッククオート</w:t>
      </w:r>
      <w:r w:rsidR="00566AAC" w:rsidRPr="002E60D3">
        <w:rPr>
          <w:rFonts w:hint="eastAsia"/>
        </w:rPr>
        <w:t xml:space="preserve"> </w:t>
      </w:r>
      <w:r w:rsidR="00FA0A62">
        <w:t>"</w:t>
      </w:r>
      <w:r w:rsidR="00566AAC" w:rsidRPr="004E747B">
        <w:rPr>
          <w:rFonts w:ascii="Courier New" w:hAnsi="Courier New" w:cs="Courier New"/>
        </w:rPr>
        <w:t>`</w:t>
      </w:r>
      <w:r w:rsidR="00FA0A62">
        <w:t>"</w:t>
      </w:r>
      <w:r w:rsidR="00566AAC" w:rsidRPr="002E60D3">
        <w:rPr>
          <w:rFonts w:hint="eastAsia"/>
        </w:rPr>
        <w:t xml:space="preserve"> </w:t>
      </w:r>
      <w:r w:rsidR="00566AAC" w:rsidRPr="002E60D3">
        <w:rPr>
          <w:rFonts w:hint="eastAsia"/>
        </w:rPr>
        <w:t>をつけると、シンボル値として扱われます。シンボル値は、</w:t>
      </w:r>
      <w:r w:rsidR="000867E9" w:rsidRPr="002E60D3">
        <w:rPr>
          <w:rFonts w:hint="eastAsia"/>
        </w:rPr>
        <w:t>内部で一意な数値として扱われるので、値</w:t>
      </w:r>
      <w:r w:rsidR="00E84689" w:rsidRPr="002E60D3">
        <w:rPr>
          <w:rFonts w:hint="eastAsia"/>
        </w:rPr>
        <w:t>同士</w:t>
      </w:r>
      <w:r w:rsidR="000867E9" w:rsidRPr="002E60D3">
        <w:rPr>
          <w:rFonts w:hint="eastAsia"/>
        </w:rPr>
        <w:t>の比較が高速にできます。この性質を利用して、辞書のキーや</w:t>
      </w:r>
      <w:r w:rsidR="001C0F44" w:rsidRPr="002E60D3">
        <w:rPr>
          <w:rFonts w:hint="eastAsia"/>
        </w:rPr>
        <w:t>列挙値などに使われます。</w:t>
      </w:r>
    </w:p>
    <w:p w:rsidR="00D22B1B" w:rsidRPr="002E60D3" w:rsidRDefault="0046462D" w:rsidP="003A1D9A">
      <w:pPr>
        <w:pStyle w:val="2Century9pt9pt"/>
      </w:pPr>
      <w:bookmarkStart w:id="19" w:name="_Toc332694182"/>
      <w:r w:rsidRPr="002E60D3">
        <w:rPr>
          <w:rFonts w:hint="eastAsia"/>
        </w:rPr>
        <w:t>関数</w:t>
      </w:r>
      <w:bookmarkEnd w:id="19"/>
    </w:p>
    <w:p w:rsidR="00FF36F9" w:rsidRPr="002E60D3" w:rsidRDefault="00B2649E" w:rsidP="00641CA2">
      <w:pPr>
        <w:ind w:firstLineChars="50" w:firstLine="105"/>
      </w:pPr>
      <w:r w:rsidRPr="002E60D3">
        <w:rPr>
          <w:rFonts w:hint="eastAsia"/>
        </w:rPr>
        <w:t>評価結果</w:t>
      </w:r>
      <w:r w:rsidR="00BF3368" w:rsidRPr="002E60D3">
        <w:rPr>
          <w:rFonts w:hint="eastAsia"/>
        </w:rPr>
        <w:t>が</w:t>
      </w:r>
      <w:r w:rsidRPr="002E60D3">
        <w:rPr>
          <w:rFonts w:hint="eastAsia"/>
        </w:rPr>
        <w:t>関数</w:t>
      </w:r>
      <w:r w:rsidR="00F92825" w:rsidRPr="002E60D3">
        <w:rPr>
          <w:rFonts w:hint="eastAsia"/>
        </w:rPr>
        <w:t>インスタンス</w:t>
      </w:r>
      <w:r w:rsidRPr="002E60D3">
        <w:rPr>
          <w:rFonts w:hint="eastAsia"/>
        </w:rPr>
        <w:t>になる</w:t>
      </w:r>
      <w:r w:rsidR="00BF3368" w:rsidRPr="002E60D3">
        <w:rPr>
          <w:rFonts w:hint="eastAsia"/>
        </w:rPr>
        <w:t>値の</w:t>
      </w:r>
      <w:r w:rsidRPr="002E60D3">
        <w:rPr>
          <w:rFonts w:hint="eastAsia"/>
        </w:rPr>
        <w:t>後に</w:t>
      </w:r>
      <w:r w:rsidR="00BF3368" w:rsidRPr="002E60D3">
        <w:rPr>
          <w:rFonts w:hint="eastAsia"/>
        </w:rPr>
        <w:t>、</w:t>
      </w:r>
      <w:r w:rsidR="0072180D" w:rsidRPr="002E60D3">
        <w:rPr>
          <w:rFonts w:hint="eastAsia"/>
        </w:rPr>
        <w:t>括弧</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FA0A62">
        <w:t>"</w:t>
      </w:r>
      <w:r w:rsidR="0072180D" w:rsidRPr="004E747B">
        <w:rPr>
          <w:rFonts w:ascii="Courier New" w:hAnsi="Courier New" w:cs="Courier New"/>
        </w:rPr>
        <w:t>)</w:t>
      </w:r>
      <w:r w:rsidR="00FA0A62">
        <w:t>"</w:t>
      </w:r>
      <w:r w:rsidR="0072180D" w:rsidRPr="002E60D3">
        <w:rPr>
          <w:rFonts w:hint="eastAsia"/>
        </w:rPr>
        <w:t xml:space="preserve"> </w:t>
      </w:r>
      <w:r w:rsidR="0072180D" w:rsidRPr="002E60D3">
        <w:rPr>
          <w:rFonts w:hint="eastAsia"/>
        </w:rPr>
        <w:t>で囲</w:t>
      </w:r>
      <w:r w:rsidRPr="002E60D3">
        <w:rPr>
          <w:rFonts w:hint="eastAsia"/>
        </w:rPr>
        <w:t>んだ</w:t>
      </w:r>
      <w:r w:rsidR="0072180D" w:rsidRPr="002E60D3">
        <w:rPr>
          <w:rFonts w:hint="eastAsia"/>
        </w:rPr>
        <w:t>引数リスト</w:t>
      </w:r>
      <w:r w:rsidR="00641CA2" w:rsidRPr="002E60D3">
        <w:rPr>
          <w:rFonts w:hint="eastAsia"/>
        </w:rPr>
        <w:t>をつけると関数表記として扱われます</w:t>
      </w:r>
      <w:r w:rsidR="0072180D" w:rsidRPr="002E60D3">
        <w:rPr>
          <w:rFonts w:hint="eastAsia"/>
        </w:rPr>
        <w:t>。引数は空であっても</w:t>
      </w:r>
      <w:r w:rsidR="00904ACA">
        <w:rPr>
          <w:rFonts w:hint="eastAsia"/>
        </w:rPr>
        <w:t>良い</w:t>
      </w:r>
      <w:r w:rsidR="0072180D" w:rsidRPr="002E60D3">
        <w:rPr>
          <w:rFonts w:hint="eastAsia"/>
        </w:rPr>
        <w:t>ですが、その場合</w:t>
      </w:r>
      <w:r w:rsidR="003D4711" w:rsidRPr="002E60D3">
        <w:rPr>
          <w:rFonts w:hint="eastAsia"/>
        </w:rPr>
        <w:t>でも</w:t>
      </w:r>
      <w:r w:rsidR="0072180D" w:rsidRPr="002E60D3">
        <w:rPr>
          <w:rFonts w:hint="eastAsia"/>
        </w:rPr>
        <w:t>中身のない括弧を記述</w:t>
      </w:r>
      <w:r w:rsidR="000810E5" w:rsidRPr="002E60D3">
        <w:rPr>
          <w:rFonts w:hint="eastAsia"/>
        </w:rPr>
        <w:t>し、関数呼び出しであることを明示</w:t>
      </w:r>
      <w:r w:rsidR="0072180D" w:rsidRPr="002E60D3">
        <w:rPr>
          <w:rFonts w:hint="eastAsia"/>
        </w:rPr>
        <w:t>する必要があります。</w:t>
      </w:r>
    </w:p>
    <w:p w:rsidR="000C370D" w:rsidRPr="002E60D3" w:rsidRDefault="000C370D" w:rsidP="00FF36F9">
      <w:pPr>
        <w:ind w:firstLineChars="50" w:firstLine="105"/>
      </w:pPr>
      <w:r w:rsidRPr="002E60D3">
        <w:rPr>
          <w:rFonts w:hint="eastAsia"/>
        </w:rPr>
        <w:t>クラスに属する関数を、特に「メソッド」と呼びます。</w:t>
      </w:r>
    </w:p>
    <w:p w:rsidR="0072180D" w:rsidRPr="002E60D3" w:rsidRDefault="0072180D" w:rsidP="000314B4">
      <w:pPr>
        <w:ind w:firstLineChars="50" w:firstLine="105"/>
      </w:pPr>
      <w:r w:rsidRPr="002E60D3">
        <w:rPr>
          <w:rFonts w:hint="eastAsia"/>
        </w:rPr>
        <w:t>他の言語と比べてユニークな点として、</w:t>
      </w:r>
      <w:r w:rsidR="00487229" w:rsidRPr="00487229">
        <w:rPr>
          <w:rFonts w:ascii="Arial" w:hAnsi="Arial" w:hint="eastAsia"/>
        </w:rPr>
        <w:t>Gura</w:t>
      </w:r>
      <w:r w:rsidRPr="002E60D3">
        <w:rPr>
          <w:rFonts w:hint="eastAsia"/>
        </w:rPr>
        <w:t xml:space="preserve"> </w:t>
      </w:r>
      <w:r w:rsidRPr="002E60D3">
        <w:rPr>
          <w:rFonts w:hint="eastAsia"/>
        </w:rPr>
        <w:t>には制御構文やクラス定義などを表現するための特別なステートメントは存在しません。こういった処理もすべて関数として実装されています。</w:t>
      </w:r>
    </w:p>
    <w:p w:rsidR="000070C7" w:rsidRPr="002E60D3" w:rsidRDefault="000070C7" w:rsidP="003A1D9A">
      <w:pPr>
        <w:pStyle w:val="2Century9pt9pt"/>
      </w:pPr>
      <w:bookmarkStart w:id="20" w:name="_Toc332694183"/>
      <w:r w:rsidRPr="002E60D3">
        <w:rPr>
          <w:rFonts w:hint="eastAsia"/>
        </w:rPr>
        <w:t>アトリビュート</w:t>
      </w:r>
      <w:bookmarkEnd w:id="20"/>
    </w:p>
    <w:p w:rsidR="000070C7" w:rsidRPr="002E60D3" w:rsidRDefault="000070C7" w:rsidP="00AF2A38">
      <w:pPr>
        <w:spacing w:afterLines="50"/>
      </w:pPr>
      <w:r w:rsidRPr="002E60D3">
        <w:rPr>
          <w:rFonts w:hint="eastAsia"/>
        </w:rPr>
        <w:t xml:space="preserve"> </w:t>
      </w:r>
      <w:r w:rsidR="00EA3BB9" w:rsidRPr="002E60D3">
        <w:rPr>
          <w:rFonts w:hint="eastAsia"/>
        </w:rPr>
        <w:t>コロン記号</w:t>
      </w:r>
      <w:r w:rsidR="00EA3BB9" w:rsidRPr="002E60D3">
        <w:rPr>
          <w:rFonts w:hint="eastAsia"/>
        </w:rPr>
        <w:t xml:space="preserve"> </w:t>
      </w:r>
      <w:r w:rsidR="00FA0A62">
        <w:t>"</w:t>
      </w:r>
      <w:r w:rsidR="00EA3BB9" w:rsidRPr="004E747B">
        <w:rPr>
          <w:rFonts w:ascii="Courier New" w:hAnsi="Courier New" w:cs="Courier New"/>
        </w:rPr>
        <w:t>:</w:t>
      </w:r>
      <w:r w:rsidR="00FA0A62">
        <w:t>"</w:t>
      </w:r>
      <w:r w:rsidR="00EA3BB9" w:rsidRPr="002E60D3">
        <w:rPr>
          <w:rFonts w:hint="eastAsia"/>
        </w:rPr>
        <w:t xml:space="preserve"> </w:t>
      </w:r>
      <w:r w:rsidR="00EA3BB9" w:rsidRPr="002E60D3">
        <w:rPr>
          <w:rFonts w:hint="eastAsia"/>
        </w:rPr>
        <w:t>に識別子を続けたものをアトリビュートと呼</w:t>
      </w:r>
      <w:r w:rsidR="00E97957" w:rsidRPr="002E60D3">
        <w:rPr>
          <w:rFonts w:hint="eastAsia"/>
        </w:rPr>
        <w:t>びます。アトリビュートは、識別子や関数の引数リストの後に記述し、以下のような用途に使用します。</w:t>
      </w:r>
    </w:p>
    <w:p w:rsidR="00E97957" w:rsidRPr="002E60D3" w:rsidRDefault="00E301D6" w:rsidP="002122DA">
      <w:pPr>
        <w:numPr>
          <w:ilvl w:val="0"/>
          <w:numId w:val="6"/>
        </w:numPr>
      </w:pPr>
      <w:r w:rsidRPr="002E60D3">
        <w:rPr>
          <w:rFonts w:hint="eastAsia"/>
        </w:rPr>
        <w:t>識別子に値を代入するときの型変換指定</w:t>
      </w:r>
    </w:p>
    <w:p w:rsidR="00E301D6" w:rsidRPr="002E60D3" w:rsidRDefault="00E301D6" w:rsidP="002122DA">
      <w:pPr>
        <w:numPr>
          <w:ilvl w:val="0"/>
          <w:numId w:val="6"/>
        </w:numPr>
      </w:pPr>
      <w:r w:rsidRPr="002E60D3">
        <w:rPr>
          <w:rFonts w:hint="eastAsia"/>
        </w:rPr>
        <w:t>関数定義の引数指定における型指定</w:t>
      </w:r>
    </w:p>
    <w:p w:rsidR="00E301D6" w:rsidRPr="002E60D3" w:rsidRDefault="00E301D6" w:rsidP="002122DA">
      <w:pPr>
        <w:numPr>
          <w:ilvl w:val="0"/>
          <w:numId w:val="6"/>
        </w:numPr>
      </w:pPr>
      <w:r w:rsidRPr="002E60D3">
        <w:rPr>
          <w:rFonts w:hint="eastAsia"/>
        </w:rPr>
        <w:t>関数呼び出しの引数リストの後に記述して、関数の挙動を指定</w:t>
      </w:r>
    </w:p>
    <w:p w:rsidR="00E301D6" w:rsidRPr="002E60D3" w:rsidRDefault="00E301D6" w:rsidP="002122DA">
      <w:pPr>
        <w:numPr>
          <w:ilvl w:val="0"/>
          <w:numId w:val="6"/>
        </w:numPr>
      </w:pPr>
      <w:r w:rsidRPr="002E60D3">
        <w:rPr>
          <w:rFonts w:hint="eastAsia"/>
        </w:rPr>
        <w:t>関数定義の引数リストの後に記述して、関数のデフォルトの挙動を指定</w:t>
      </w:r>
    </w:p>
    <w:p w:rsidR="00272542" w:rsidRDefault="00B67535" w:rsidP="00AF2A38">
      <w:pPr>
        <w:spacing w:beforeLines="50"/>
      </w:pPr>
      <w:r w:rsidRPr="002E60D3">
        <w:rPr>
          <w:rFonts w:hint="eastAsia"/>
        </w:rPr>
        <w:t xml:space="preserve"> </w:t>
      </w:r>
      <w:r w:rsidR="00DE2360" w:rsidRPr="002E60D3">
        <w:rPr>
          <w:rFonts w:hint="eastAsia"/>
        </w:rPr>
        <w:t>関数呼び出しで使われるアトリビュート指定は、関数の引数指定とよく似ています。両者の違いは、関数の引数が動的にその値を変えていくのに対して、アトリビュート指定では静的な指定になる点です。</w:t>
      </w:r>
    </w:p>
    <w:p w:rsidR="006D442E" w:rsidRPr="002E60D3" w:rsidRDefault="006D442E" w:rsidP="006D442E">
      <w:pPr>
        <w:pStyle w:val="2Century9pt9pt"/>
      </w:pPr>
      <w:bookmarkStart w:id="21" w:name="_Toc332694184"/>
      <w:r w:rsidRPr="002E60D3">
        <w:rPr>
          <w:rFonts w:hint="eastAsia"/>
        </w:rPr>
        <w:t>演算子</w:t>
      </w:r>
      <w:bookmarkEnd w:id="21"/>
    </w:p>
    <w:p w:rsidR="006D442E" w:rsidRDefault="006D442E" w:rsidP="006D442E">
      <w:pPr>
        <w:ind w:firstLineChars="50" w:firstLine="105"/>
      </w:pPr>
      <w:r w:rsidRPr="002E60D3">
        <w:rPr>
          <w:rFonts w:hint="eastAsia"/>
        </w:rPr>
        <w:t>関数の特別な記述形式として演算子があります。演算子には、ひとつの引数のみをとる単項演算子と、二つの引数をとる二項演算子があります。</w:t>
      </w:r>
    </w:p>
    <w:p w:rsidR="00B5710E" w:rsidRDefault="00B5710E" w:rsidP="00B5710E">
      <w:pPr>
        <w:pStyle w:val="2"/>
        <w:spacing w:before="180" w:after="180"/>
      </w:pPr>
      <w:bookmarkStart w:id="22" w:name="_Toc332694185"/>
      <w:r>
        <w:rPr>
          <w:rFonts w:hint="eastAsia"/>
        </w:rPr>
        <w:t>コメント</w:t>
      </w:r>
      <w:bookmarkEnd w:id="22"/>
    </w:p>
    <w:p w:rsidR="00C15816" w:rsidRPr="00C15816" w:rsidRDefault="00C15816" w:rsidP="00426B14">
      <w:pPr>
        <w:pStyle w:val="39pt9pt"/>
      </w:pPr>
      <w:bookmarkStart w:id="23" w:name="_Toc332694186"/>
      <w:r>
        <w:rPr>
          <w:rFonts w:hint="eastAsia"/>
        </w:rPr>
        <w:t>ラインコメントとブロックコメント</w:t>
      </w:r>
      <w:bookmarkEnd w:id="23"/>
    </w:p>
    <w:p w:rsidR="00B5710E" w:rsidRDefault="00517A5F" w:rsidP="00517A5F">
      <w:pPr>
        <w:ind w:firstLineChars="50" w:firstLine="105"/>
      </w:pPr>
      <w:r>
        <w:rPr>
          <w:rFonts w:hint="eastAsia"/>
        </w:rPr>
        <w:t>スクリプト中で、</w:t>
      </w:r>
      <w:r w:rsidR="003B7AD7">
        <w:rPr>
          <w:rFonts w:hint="eastAsia"/>
        </w:rPr>
        <w:t>スラッシュ記号を二つつなげた記号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またはシャープ記号</w:t>
      </w:r>
      <w:r w:rsidR="003B7AD7">
        <w:rPr>
          <w:rFonts w:hint="eastAsia"/>
        </w:rPr>
        <w:t xml:space="preserve"> "</w:t>
      </w:r>
      <w:r w:rsidR="003B7AD7" w:rsidRPr="003B7AD7">
        <w:rPr>
          <w:rFonts w:ascii="Courier New" w:hAnsi="Courier New" w:cs="Courier New"/>
        </w:rPr>
        <w:t>#</w:t>
      </w:r>
      <w:r w:rsidR="003B7AD7">
        <w:rPr>
          <w:rFonts w:hint="eastAsia"/>
        </w:rPr>
        <w:t xml:space="preserve">" </w:t>
      </w:r>
      <w:r w:rsidR="003B7AD7">
        <w:rPr>
          <w:rFonts w:hint="eastAsia"/>
        </w:rPr>
        <w:t>が表れると、そこから行末までをコメントと見なします。</w:t>
      </w:r>
      <w:r w:rsidR="00417655">
        <w:rPr>
          <w:rFonts w:hint="eastAsia"/>
        </w:rPr>
        <w:t>これをラインコメントと呼びます。</w:t>
      </w:r>
    </w:p>
    <w:p w:rsidR="00FC6321" w:rsidRDefault="003B7AD7" w:rsidP="00B5710E">
      <w:r>
        <w:rPr>
          <w:rFonts w:hint="eastAsia"/>
        </w:rPr>
        <w:t xml:space="preserve"> </w:t>
      </w:r>
      <w:r>
        <w:rPr>
          <w:rFonts w:hint="eastAsia"/>
        </w:rPr>
        <w:t>スラッシュとアスタリスクをつなげた</w:t>
      </w:r>
      <w:r w:rsidR="00C07DCE">
        <w:rPr>
          <w:rFonts w:hint="eastAsia"/>
        </w:rPr>
        <w:t>記号</w:t>
      </w:r>
      <w:r>
        <w:rPr>
          <w:rFonts w:hint="eastAsia"/>
        </w:rPr>
        <w:t xml:space="preserve"> "</w:t>
      </w:r>
      <w:r w:rsidRPr="00C07DCE">
        <w:rPr>
          <w:rFonts w:ascii="Courier New" w:hAnsi="Courier New" w:cs="Courier New"/>
        </w:rPr>
        <w:t>/*</w:t>
      </w:r>
      <w:r>
        <w:rPr>
          <w:rFonts w:hint="eastAsia"/>
        </w:rPr>
        <w:t xml:space="preserve">" </w:t>
      </w:r>
      <w:r>
        <w:rPr>
          <w:rFonts w:hint="eastAsia"/>
        </w:rPr>
        <w:t>からアスタリスクとスラッシュをつなげた</w:t>
      </w:r>
      <w:r w:rsidR="00C07DCE">
        <w:rPr>
          <w:rFonts w:hint="eastAsia"/>
        </w:rPr>
        <w:t>記号</w:t>
      </w:r>
      <w:r w:rsidR="00C07DCE">
        <w:rPr>
          <w:rFonts w:hint="eastAsia"/>
        </w:rPr>
        <w:t xml:space="preserve"> "</w:t>
      </w:r>
      <w:r w:rsidR="00C07DCE" w:rsidRPr="00C07DCE">
        <w:rPr>
          <w:rFonts w:ascii="Courier New" w:hAnsi="Courier New" w:cs="Courier New"/>
        </w:rPr>
        <w:t>*/</w:t>
      </w:r>
      <w:r w:rsidR="00C07DCE">
        <w:rPr>
          <w:rFonts w:hint="eastAsia"/>
        </w:rPr>
        <w:t xml:space="preserve">" </w:t>
      </w:r>
      <w:r w:rsidR="00C07DCE">
        <w:rPr>
          <w:rFonts w:hint="eastAsia"/>
        </w:rPr>
        <w:t>の間</w:t>
      </w:r>
      <w:r w:rsidR="00D95CA9">
        <w:rPr>
          <w:rFonts w:hint="eastAsia"/>
        </w:rPr>
        <w:t>も</w:t>
      </w:r>
      <w:r w:rsidR="00C07DCE">
        <w:rPr>
          <w:rFonts w:hint="eastAsia"/>
        </w:rPr>
        <w:t>コメントになります。</w:t>
      </w:r>
      <w:r w:rsidR="00417655">
        <w:rPr>
          <w:rFonts w:hint="eastAsia"/>
        </w:rPr>
        <w:t>これをブロックコメントと</w:t>
      </w:r>
      <w:r w:rsidR="00843E48">
        <w:rPr>
          <w:rFonts w:hint="eastAsia"/>
        </w:rPr>
        <w:t>呼びます。ブロックコメント中は、改行を含むことができます。また、ブロックコメントの中に、</w:t>
      </w:r>
      <w:r w:rsidR="00726E18">
        <w:rPr>
          <w:rFonts w:hint="eastAsia"/>
        </w:rPr>
        <w:t>他の</w:t>
      </w:r>
      <w:r w:rsidR="00843E48">
        <w:rPr>
          <w:rFonts w:hint="eastAsia"/>
        </w:rPr>
        <w:t>ブロックコメントをネストして記述することができます。</w:t>
      </w:r>
    </w:p>
    <w:p w:rsidR="003B7AD7" w:rsidRDefault="001B06FA" w:rsidP="00AF2A38">
      <w:pPr>
        <w:spacing w:afterLines="50"/>
        <w:ind w:firstLineChars="50" w:firstLine="105"/>
      </w:pPr>
      <w:r>
        <w:rPr>
          <w:rFonts w:hint="eastAsia"/>
        </w:rPr>
        <w:t>以下は有効なコメントの例です。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0666B5" w:rsidP="00426B14">
      <w:pPr>
        <w:pStyle w:val="39pt9pt"/>
      </w:pPr>
      <w:bookmarkStart w:id="24" w:name="_Toc332694187"/>
      <w:r>
        <w:rPr>
          <w:rFonts w:hint="eastAsia"/>
        </w:rPr>
        <w:t>マジックコメント</w:t>
      </w:r>
      <w:bookmarkEnd w:id="24"/>
    </w:p>
    <w:p w:rsidR="00010320" w:rsidRDefault="00680AF1" w:rsidP="0025038E">
      <w:pPr>
        <w:ind w:firstLineChars="50" w:firstLine="105"/>
      </w:pPr>
      <w:r>
        <w:rPr>
          <w:rFonts w:hint="eastAsia"/>
        </w:rPr>
        <w:t>スクリプトファイル</w:t>
      </w:r>
      <w:r w:rsidR="0025038E">
        <w:rPr>
          <w:rFonts w:hint="eastAsia"/>
        </w:rPr>
        <w:t>に</w:t>
      </w:r>
      <w:r w:rsidR="00FD1AF1">
        <w:rPr>
          <w:rFonts w:hint="eastAsia"/>
        </w:rPr>
        <w:t>ascii</w:t>
      </w:r>
      <w:r w:rsidR="00FD1AF1">
        <w:rPr>
          <w:rFonts w:hint="eastAsia"/>
        </w:rPr>
        <w:t>コード以外の文字を含む場合は、エンコーディング名をマジックコメントとして記述する必要があります。マジックコメントとは、</w:t>
      </w:r>
      <w:r w:rsidR="007C1672">
        <w:rPr>
          <w:rFonts w:hint="eastAsia"/>
        </w:rPr>
        <w:t>スクリプトファイルの一行目または二行目に書かれるコメントで、</w:t>
      </w:r>
      <w:r w:rsidR="00525DE8">
        <w:rPr>
          <w:rFonts w:hint="eastAsia"/>
        </w:rPr>
        <w:t>"</w:t>
      </w:r>
      <w:r w:rsidR="00525DE8" w:rsidRPr="00F27562">
        <w:rPr>
          <w:rFonts w:ascii="Courier New" w:hAnsi="Courier New" w:cs="Courier New"/>
        </w:rPr>
        <w:t>coding: XXXXXX</w:t>
      </w:r>
      <w:r w:rsidR="00525DE8">
        <w:rPr>
          <w:rFonts w:hint="eastAsia"/>
        </w:rPr>
        <w:t xml:space="preserve">" </w:t>
      </w:r>
      <w:r w:rsidR="00525DE8">
        <w:rPr>
          <w:rFonts w:hint="eastAsia"/>
        </w:rPr>
        <w:t>という</w:t>
      </w:r>
      <w:r w:rsidR="00F27562">
        <w:rPr>
          <w:rFonts w:hint="eastAsia"/>
        </w:rPr>
        <w:t>書式を含みます。</w:t>
      </w:r>
      <w:r w:rsidR="00295A84" w:rsidRPr="000256FD">
        <w:rPr>
          <w:rFonts w:ascii="Courier New" w:hAnsi="Courier New" w:cs="Courier New"/>
        </w:rPr>
        <w:t>XXXXXX</w:t>
      </w:r>
      <w:r w:rsidR="00295A84">
        <w:rPr>
          <w:rFonts w:hint="eastAsia"/>
        </w:rPr>
        <w:t>の部分はエンコーディング名で、例えば</w:t>
      </w:r>
      <w:r w:rsidR="00295A84" w:rsidRPr="007E5795">
        <w:rPr>
          <w:rFonts w:ascii="Courier New" w:hAnsi="Courier New" w:cs="Courier New"/>
        </w:rPr>
        <w:t>utf-8</w:t>
      </w:r>
      <w:r w:rsidR="007E5795">
        <w:rPr>
          <w:rFonts w:hint="eastAsia"/>
        </w:rPr>
        <w:t>や</w:t>
      </w:r>
      <w:r w:rsidR="007E5795" w:rsidRPr="00BA5222">
        <w:rPr>
          <w:rFonts w:ascii="Courier New" w:hAnsi="Courier New" w:cs="Courier New"/>
        </w:rPr>
        <w:t>shift_jis</w:t>
      </w:r>
      <w:r w:rsidR="007E5795">
        <w:rPr>
          <w:rFonts w:hint="eastAsia"/>
        </w:rPr>
        <w:t>の</w:t>
      </w:r>
      <w:r w:rsidR="00295A84">
        <w:rPr>
          <w:rFonts w:hint="eastAsia"/>
        </w:rPr>
        <w:t>ような文字列が入ります。</w:t>
      </w:r>
    </w:p>
    <w:p w:rsidR="0025038E" w:rsidRDefault="00D6555A" w:rsidP="0025038E">
      <w:pPr>
        <w:ind w:firstLineChars="50" w:firstLine="105"/>
      </w:pPr>
      <w:r>
        <w:rPr>
          <w:rFonts w:hint="eastAsia"/>
        </w:rPr>
        <w:t>マジックコメントは</w:t>
      </w:r>
      <w:r w:rsidR="001D5906">
        <w:rPr>
          <w:rFonts w:hint="eastAsia"/>
        </w:rPr>
        <w:t>ラインコメントとして記述する必要があります。</w:t>
      </w:r>
      <w:r w:rsidR="00C96576">
        <w:rPr>
          <w:rFonts w:hint="eastAsia"/>
        </w:rPr>
        <w:t>パーサーはまず一行目にラインコメントが記述されているかを調べ</w:t>
      </w:r>
      <w:r w:rsidR="00662242">
        <w:rPr>
          <w:rFonts w:hint="eastAsia"/>
        </w:rPr>
        <w:t>マジックコメントの文字列を探します。もし一行目が</w:t>
      </w:r>
      <w:r w:rsidR="00743A7A">
        <w:rPr>
          <w:rFonts w:hint="eastAsia"/>
        </w:rPr>
        <w:t>s</w:t>
      </w:r>
      <w:r w:rsidR="00C96576">
        <w:rPr>
          <w:rFonts w:hint="eastAsia"/>
        </w:rPr>
        <w:t>hebang (</w:t>
      </w:r>
      <w:r w:rsidR="00C1618E">
        <w:rPr>
          <w:rFonts w:hint="eastAsia"/>
        </w:rPr>
        <w:t>UNIX</w:t>
      </w:r>
      <w:r w:rsidR="00C1618E">
        <w:rPr>
          <w:rFonts w:hint="eastAsia"/>
        </w:rPr>
        <w:t>のシェルスクリプトで使われる、</w:t>
      </w:r>
      <w:r w:rsidR="00C1618E" w:rsidRPr="00C1618E">
        <w:rPr>
          <w:rFonts w:ascii="Courier New" w:hAnsi="Courier New" w:cs="Courier New"/>
        </w:rPr>
        <w:t>#!</w:t>
      </w:r>
      <w:r w:rsidR="00C1618E">
        <w:rPr>
          <w:rFonts w:hint="eastAsia"/>
        </w:rPr>
        <w:t xml:space="preserve"> </w:t>
      </w:r>
      <w:r w:rsidR="00C1618E">
        <w:rPr>
          <w:rFonts w:hint="eastAsia"/>
        </w:rPr>
        <w:t>で始まる</w:t>
      </w:r>
      <w:r w:rsidR="00345F18">
        <w:rPr>
          <w:rFonts w:hint="eastAsia"/>
        </w:rPr>
        <w:t>スクリプト実行</w:t>
      </w:r>
      <w:r w:rsidR="00584CC2">
        <w:rPr>
          <w:rFonts w:hint="eastAsia"/>
        </w:rPr>
        <w:t>コマンドライン</w:t>
      </w:r>
      <w:r w:rsidR="00345F18">
        <w:rPr>
          <w:rFonts w:hint="eastAsia"/>
        </w:rPr>
        <w:t>宣言</w:t>
      </w:r>
      <w:r w:rsidR="00C96576">
        <w:rPr>
          <w:rFonts w:hint="eastAsia"/>
        </w:rPr>
        <w:t>)</w:t>
      </w:r>
      <w:r w:rsidR="00D45B4E">
        <w:rPr>
          <w:rFonts w:hint="eastAsia"/>
        </w:rPr>
        <w:t xml:space="preserve"> </w:t>
      </w:r>
      <w:r w:rsidR="00662242">
        <w:rPr>
          <w:rFonts w:hint="eastAsia"/>
        </w:rPr>
        <w:t>ならば、二行目にラインコメントが記述されているかを調べマジックコメントの文字列を探します。</w:t>
      </w:r>
    </w:p>
    <w:p w:rsidR="00B86D0E" w:rsidRDefault="00B86D0E" w:rsidP="00AF2A38">
      <w:pPr>
        <w:spacing w:afterLines="50"/>
        <w:ind w:firstLineChars="50" w:firstLine="105"/>
      </w:pPr>
      <w:r>
        <w:rPr>
          <w:rFonts w:hint="eastAsia"/>
        </w:rPr>
        <w:t>以下は</w:t>
      </w:r>
      <w:r>
        <w:rPr>
          <w:rFonts w:hint="eastAsia"/>
        </w:rPr>
        <w:t>shebang</w:t>
      </w:r>
      <w:r>
        <w:rPr>
          <w:rFonts w:hint="eastAsia"/>
        </w:rPr>
        <w:t>とマジックコメントを指定したファイルの先頭の</w:t>
      </w:r>
      <w:r w:rsidR="00E23137">
        <w:rPr>
          <w:rFonts w:hint="eastAsia"/>
        </w:rPr>
        <w:t>記述</w:t>
      </w:r>
      <w:r>
        <w:rPr>
          <w:rFonts w:hint="eastAsia"/>
        </w:rPr>
        <w:t>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2A3E52" w:rsidP="00AF2A38">
      <w:pPr>
        <w:spacing w:beforeLines="50" w:afterLines="50"/>
        <w:ind w:firstLineChars="50" w:firstLine="105"/>
      </w:pPr>
      <w:r>
        <w:rPr>
          <w:rFonts w:hint="eastAsia"/>
        </w:rPr>
        <w:t>Emacs</w:t>
      </w:r>
      <w:r w:rsidR="00824ABA">
        <w:rPr>
          <w:rFonts w:hint="eastAsia"/>
        </w:rPr>
        <w:t>の文字コード指定としても認識させたい場合は以下のように記述します。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717CC3" w:rsidP="00FC51FF">
      <w:pPr>
        <w:pStyle w:val="105050"/>
      </w:pPr>
      <w:bookmarkStart w:id="25" w:name="_Toc332694188"/>
      <w:r w:rsidRPr="002E60D3">
        <w:rPr>
          <w:rFonts w:hint="eastAsia"/>
        </w:rPr>
        <w:lastRenderedPageBreak/>
        <w:t>クラス</w:t>
      </w:r>
      <w:r w:rsidR="00747116">
        <w:rPr>
          <w:rFonts w:hint="eastAsia"/>
        </w:rPr>
        <w:t>とインスタンス</w:t>
      </w:r>
      <w:bookmarkEnd w:id="25"/>
    </w:p>
    <w:p w:rsidR="00995F63" w:rsidRDefault="00995F63" w:rsidP="00995F63">
      <w:pPr>
        <w:pStyle w:val="2"/>
        <w:spacing w:before="180" w:after="180"/>
      </w:pPr>
      <w:bookmarkStart w:id="26" w:name="_Toc332694189"/>
      <w:r>
        <w:rPr>
          <w:rFonts w:hint="eastAsia"/>
        </w:rPr>
        <w:t>概要</w:t>
      </w:r>
      <w:bookmarkEnd w:id="26"/>
    </w:p>
    <w:p w:rsidR="000211B3" w:rsidRDefault="00487229" w:rsidP="000211B3">
      <w:pPr>
        <w:ind w:firstLineChars="50" w:firstLine="105"/>
      </w:pPr>
      <w:r w:rsidRPr="00487229">
        <w:rPr>
          <w:rFonts w:ascii="Arial" w:hAnsi="Arial" w:hint="eastAsia"/>
        </w:rPr>
        <w:t>Gura</w:t>
      </w:r>
      <w:r w:rsidR="0054400D" w:rsidRPr="002E60D3">
        <w:rPr>
          <w:rFonts w:hint="eastAsia"/>
        </w:rPr>
        <w:t>が扱うデータは</w:t>
      </w:r>
      <w:r w:rsidR="0003731B" w:rsidRPr="002E60D3">
        <w:rPr>
          <w:rFonts w:hint="eastAsia"/>
        </w:rPr>
        <w:t>すべてなんらかのクラスに属します。クラスは</w:t>
      </w:r>
      <w:r w:rsidR="0054400D" w:rsidRPr="002E60D3">
        <w:rPr>
          <w:rFonts w:hint="eastAsia"/>
        </w:rPr>
        <w:t>、</w:t>
      </w:r>
      <w:r w:rsidR="00AD691F" w:rsidRPr="002E60D3">
        <w:rPr>
          <w:rFonts w:hint="eastAsia"/>
        </w:rPr>
        <w:t>基本データ型とオブジェクト型に大別されます。</w:t>
      </w:r>
      <w:r w:rsidR="00AA4210" w:rsidRPr="002E60D3">
        <w:rPr>
          <w:rFonts w:hint="eastAsia"/>
        </w:rPr>
        <w:t>この区別はデータが占有するメモリ領域の管理の</w:t>
      </w:r>
      <w:r w:rsidR="00622039" w:rsidRPr="002E60D3">
        <w:rPr>
          <w:rFonts w:hint="eastAsia"/>
        </w:rPr>
        <w:t>しかた</w:t>
      </w:r>
      <w:r w:rsidR="005F6480" w:rsidRPr="002E60D3">
        <w:rPr>
          <w:rFonts w:hint="eastAsia"/>
        </w:rPr>
        <w:t>の違い</w:t>
      </w:r>
      <w:r w:rsidR="00622039" w:rsidRPr="002E60D3">
        <w:rPr>
          <w:rFonts w:hint="eastAsia"/>
        </w:rPr>
        <w:t>に</w:t>
      </w:r>
      <w:r w:rsidR="00AA4210" w:rsidRPr="002E60D3">
        <w:rPr>
          <w:rFonts w:hint="eastAsia"/>
        </w:rPr>
        <w:t>基づきます。</w:t>
      </w:r>
    </w:p>
    <w:p w:rsidR="00171A33" w:rsidRDefault="0007507C" w:rsidP="00171A33">
      <w:pPr>
        <w:ind w:firstLineChars="50" w:firstLine="105"/>
      </w:pPr>
      <w:r>
        <w:rPr>
          <w:rFonts w:hint="eastAsia"/>
        </w:rPr>
        <w:t>クラスをもとに生成したデータをインスタンスと呼びます。</w:t>
      </w:r>
      <w:r w:rsidR="00E66BB4">
        <w:rPr>
          <w:rFonts w:hint="eastAsia"/>
        </w:rPr>
        <w:t>インスタンスは、クラスが提供するメソッド</w:t>
      </w:r>
      <w:r w:rsidR="00171A33">
        <w:rPr>
          <w:rFonts w:hint="eastAsia"/>
        </w:rPr>
        <w:t>や変数の定義を引き継ぎます。</w:t>
      </w:r>
    </w:p>
    <w:p w:rsidR="008B46EA" w:rsidRPr="002E60D3" w:rsidRDefault="008B46EA" w:rsidP="008B46EA">
      <w:pPr>
        <w:ind w:firstLineChars="50" w:firstLine="105"/>
      </w:pPr>
      <w:r w:rsidRPr="002E60D3">
        <w:rPr>
          <w:rFonts w:hint="eastAsia"/>
        </w:rPr>
        <w:t>クラス名と変数名は、別の名前空間に属します。つまり、クラス名と変数名が同じであってもかまいません。</w:t>
      </w:r>
    </w:p>
    <w:p w:rsidR="009A2D8E" w:rsidRDefault="00BD64F5" w:rsidP="003A1D9A">
      <w:pPr>
        <w:pStyle w:val="2Century9pt9pt"/>
      </w:pPr>
      <w:bookmarkStart w:id="27" w:name="_Toc332694190"/>
      <w:r>
        <w:rPr>
          <w:rFonts w:hint="eastAsia"/>
        </w:rPr>
        <w:t>メンバアクセス</w:t>
      </w:r>
      <w:bookmarkEnd w:id="27"/>
    </w:p>
    <w:p w:rsidR="00BD64F5" w:rsidRDefault="004E0464" w:rsidP="00BD64F5">
      <w:r>
        <w:rPr>
          <w:rFonts w:hint="eastAsia"/>
        </w:rPr>
        <w:t xml:space="preserve"> </w:t>
      </w:r>
      <w:r w:rsidR="00C67BAC">
        <w:rPr>
          <w:rFonts w:hint="eastAsia"/>
        </w:rPr>
        <w:t>インスタンスにドット</w:t>
      </w:r>
      <w:r w:rsidR="00C67BAC">
        <w:rPr>
          <w:rFonts w:hint="eastAsia"/>
        </w:rPr>
        <w:t xml:space="preserve"> "</w:t>
      </w:r>
      <w:r w:rsidR="00C67BAC" w:rsidRPr="00C67BAC">
        <w:rPr>
          <w:rFonts w:ascii="Courier New" w:hAnsi="Courier New" w:cs="Courier New"/>
        </w:rPr>
        <w:t>.</w:t>
      </w:r>
      <w:r w:rsidR="00C67BAC">
        <w:rPr>
          <w:rFonts w:hint="eastAsia"/>
        </w:rPr>
        <w:t xml:space="preserve">" </w:t>
      </w:r>
      <w:r w:rsidR="00C67BAC">
        <w:rPr>
          <w:rFonts w:hint="eastAsia"/>
        </w:rPr>
        <w:t>をつけてメンバ変数を指定すると、変数の内容を参照できます。またメソッドを指定するとそのメソッドを実行します。</w:t>
      </w:r>
      <w:r w:rsidR="00474EE4">
        <w:rPr>
          <w:rFonts w:hint="eastAsia"/>
        </w:rPr>
        <w:t>メソッドの中では、自分自身を</w:t>
      </w:r>
      <w:r w:rsidR="0026048B">
        <w:rPr>
          <w:rFonts w:ascii="Courier New" w:hAnsi="Courier New" w:cs="Courier New"/>
        </w:rPr>
        <w:t>this</w:t>
      </w:r>
      <w:r w:rsidR="00474EE4">
        <w:rPr>
          <w:rFonts w:hint="eastAsia"/>
        </w:rPr>
        <w:t>という名前の変数で参照します。</w:t>
      </w:r>
    </w:p>
    <w:p w:rsidR="00474EE4" w:rsidRDefault="00777874" w:rsidP="00BD64F5">
      <w:r>
        <w:rPr>
          <w:rFonts w:hint="eastAsia"/>
        </w:rPr>
        <w:t xml:space="preserve"> </w:t>
      </w:r>
      <w:r w:rsidR="00E17E99">
        <w:rPr>
          <w:rFonts w:hint="eastAsia"/>
        </w:rPr>
        <w:t>メンバ変数を指定した後、代入演算子</w:t>
      </w:r>
      <w:r w:rsidR="00E17E99">
        <w:rPr>
          <w:rFonts w:hint="eastAsia"/>
        </w:rPr>
        <w:t xml:space="preserve"> "</w:t>
      </w:r>
      <w:r w:rsidR="00E17E99" w:rsidRPr="00984708">
        <w:rPr>
          <w:rFonts w:ascii="Courier New" w:hAnsi="Courier New" w:cs="Courier New"/>
        </w:rPr>
        <w:t>=</w:t>
      </w:r>
      <w:r w:rsidR="00E17E99">
        <w:rPr>
          <w:rFonts w:hint="eastAsia"/>
        </w:rPr>
        <w:t xml:space="preserve">" </w:t>
      </w:r>
      <w:r w:rsidR="00E17E99">
        <w:rPr>
          <w:rFonts w:hint="eastAsia"/>
        </w:rPr>
        <w:t>に続いて値を指定すると変数の内容を変更できます。</w:t>
      </w:r>
      <w:r w:rsidR="00174EE2">
        <w:rPr>
          <w:rFonts w:hint="eastAsia"/>
        </w:rPr>
        <w:t>また、メソッド</w:t>
      </w:r>
      <w:r w:rsidR="00984708">
        <w:rPr>
          <w:rFonts w:hint="eastAsia"/>
        </w:rPr>
        <w:t>も、通常の関数定義と同じように代入演算子</w:t>
      </w:r>
      <w:r w:rsidR="00984708">
        <w:rPr>
          <w:rFonts w:hint="eastAsia"/>
        </w:rPr>
        <w:t xml:space="preserve"> "</w:t>
      </w:r>
      <w:r w:rsidR="00984708" w:rsidRPr="00984708">
        <w:rPr>
          <w:rFonts w:ascii="Courier New" w:hAnsi="Courier New" w:cs="Courier New"/>
        </w:rPr>
        <w:t>=</w:t>
      </w:r>
      <w:r w:rsidR="00984708">
        <w:rPr>
          <w:rFonts w:hint="eastAsia"/>
        </w:rPr>
        <w:t xml:space="preserve">" </w:t>
      </w:r>
      <w:r w:rsidR="00984708">
        <w:rPr>
          <w:rFonts w:hint="eastAsia"/>
        </w:rPr>
        <w:t>でその処理内容を外部から定義することができます。</w:t>
      </w:r>
    </w:p>
    <w:p w:rsidR="00C5202D" w:rsidRDefault="00C5202D" w:rsidP="00AF2A38">
      <w:pPr>
        <w:spacing w:afterLines="50"/>
      </w:pPr>
      <w:r>
        <w:rPr>
          <w:rFonts w:hint="eastAsia"/>
        </w:rPr>
        <w:t xml:space="preserve"> </w:t>
      </w:r>
      <w:r>
        <w:rPr>
          <w:rFonts w:hint="eastAsia"/>
        </w:rPr>
        <w:t>これは、既存のインスタンスに対して</w:t>
      </w:r>
      <w:r w:rsidR="00F00F94">
        <w:rPr>
          <w:rFonts w:hint="eastAsia"/>
        </w:rPr>
        <w:t>メソッドをあとから拡張できることを意味します。</w:t>
      </w:r>
      <w:r w:rsidR="00FA0017">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26048B">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FA0017" w:rsidRDefault="00AE4294" w:rsidP="00AF2A38">
      <w:pPr>
        <w:spacing w:beforeLines="50"/>
      </w:pPr>
      <w:r>
        <w:rPr>
          <w:rFonts w:hint="eastAsia"/>
        </w:rPr>
        <w:t xml:space="preserve"> </w:t>
      </w:r>
      <w:r w:rsidRPr="00AE4294">
        <w:rPr>
          <w:rFonts w:ascii="Courier New" w:hAnsi="Courier New" w:cs="Courier New"/>
        </w:rPr>
        <w:t>string</w:t>
      </w:r>
      <w:r>
        <w:rPr>
          <w:rFonts w:hint="eastAsia"/>
        </w:rPr>
        <w:t>型のインスタンスにメソッド</w:t>
      </w:r>
      <w:r w:rsidRPr="00AE4294">
        <w:rPr>
          <w:rFonts w:ascii="Courier New" w:hAnsi="Courier New" w:cs="Courier New"/>
        </w:rPr>
        <w:t>introduce</w:t>
      </w:r>
      <w:r>
        <w:rPr>
          <w:rFonts w:hint="eastAsia"/>
        </w:rPr>
        <w:t>を定義しています。</w:t>
      </w:r>
      <w:r w:rsidR="00E11036">
        <w:rPr>
          <w:rFonts w:hint="eastAsia"/>
        </w:rPr>
        <w:t>この機能により、すでに存在するインスタンスの機能拡張が容易にできます。</w:t>
      </w:r>
    </w:p>
    <w:p w:rsidR="00DE09C5" w:rsidRDefault="004867EB" w:rsidP="00AF2A38">
      <w:pPr>
        <w:spacing w:beforeLines="50"/>
      </w:pPr>
      <w:r>
        <w:rPr>
          <w:rFonts w:hint="eastAsia"/>
        </w:rPr>
        <w:t xml:space="preserve"> </w:t>
      </w:r>
      <w:r>
        <w:rPr>
          <w:rFonts w:hint="eastAsia"/>
        </w:rPr>
        <w:t>クラスにメソッドを追加することもできます。</w:t>
      </w:r>
      <w:r w:rsidR="003E4690">
        <w:rPr>
          <w:rFonts w:hint="eastAsia"/>
        </w:rPr>
        <w:t>その場合は、クラスへの参照を得るために関数</w:t>
      </w:r>
      <w:r w:rsidR="003E4690" w:rsidRPr="00145D04">
        <w:rPr>
          <w:rFonts w:ascii="Courier New" w:hAnsi="Courier New" w:cs="Courier New"/>
        </w:rPr>
        <w:t>classref</w:t>
      </w:r>
      <w:r w:rsidR="003E4690">
        <w:rPr>
          <w:rFonts w:hint="eastAsia"/>
        </w:rPr>
        <w:t>を使います。この関数の一般式は以下の通りです。</w:t>
      </w:r>
    </w:p>
    <w:p w:rsidR="00F36F84" w:rsidRDefault="00CB112E" w:rsidP="00AF2A38">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968DE" w:rsidP="00AF2A38">
      <w:pPr>
        <w:spacing w:beforeLines="50" w:afterLines="50"/>
        <w:rPr>
          <w:rFonts w:ascii="Courier New" w:hAnsi="Courier New" w:cs="Courier New"/>
        </w:rPr>
      </w:pPr>
      <w:r>
        <w:rPr>
          <w:rFonts w:ascii="Courier New" w:hAnsi="Courier New" w:cs="Courier New" w:hint="eastAsia"/>
        </w:rPr>
        <w:t xml:space="preserve"> </w:t>
      </w:r>
      <w:r w:rsidR="00607511">
        <w:rPr>
          <w:rFonts w:ascii="Courier New" w:hAnsi="Courier New" w:cs="Courier New" w:hint="eastAsia"/>
        </w:rPr>
        <w:t>string</w:t>
      </w:r>
      <w:r w:rsidR="00607511">
        <w:rPr>
          <w:rFonts w:ascii="Courier New" w:hAnsi="Courier New" w:cs="Courier New" w:hint="eastAsia"/>
        </w:rPr>
        <w:t>クラスにメソッドを追加する</w:t>
      </w:r>
      <w:r w:rsidR="00024FAF">
        <w:rPr>
          <w:rFonts w:ascii="Courier New" w:hAnsi="Courier New" w:cs="Courier New"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26048B">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1E441F" w:rsidRDefault="002446AB" w:rsidP="00AF2A38">
      <w:pPr>
        <w:spacing w:beforeLines="50"/>
        <w:ind w:firstLineChars="50" w:firstLine="105"/>
      </w:pPr>
      <w:r>
        <w:rPr>
          <w:rFonts w:hint="eastAsia"/>
        </w:rPr>
        <w:t>クラス</w:t>
      </w:r>
      <w:r w:rsidR="00937F7B">
        <w:rPr>
          <w:rFonts w:hint="eastAsia"/>
        </w:rPr>
        <w:t>に</w:t>
      </w:r>
      <w:r>
        <w:rPr>
          <w:rFonts w:hint="eastAsia"/>
        </w:rPr>
        <w:t>追加したメソッドは</w:t>
      </w:r>
      <w:r w:rsidR="00937F7B">
        <w:rPr>
          <w:rFonts w:hint="eastAsia"/>
        </w:rPr>
        <w:t>、そのクラスの</w:t>
      </w:r>
      <w:r w:rsidR="00C65C22">
        <w:rPr>
          <w:rFonts w:hint="eastAsia"/>
        </w:rPr>
        <w:t>すべての</w:t>
      </w:r>
      <w:r>
        <w:rPr>
          <w:rFonts w:hint="eastAsia"/>
        </w:rPr>
        <w:t>イ</w:t>
      </w:r>
      <w:r w:rsidR="00C65C22">
        <w:rPr>
          <w:rFonts w:hint="eastAsia"/>
        </w:rPr>
        <w:t>ンスタンスで使えることになります。これは、メソッドを定義する前に生成したインスタンスに対しても同じです。</w:t>
      </w:r>
      <w:r w:rsidR="006B16B6">
        <w:rPr>
          <w:rFonts w:hint="eastAsia"/>
        </w:rPr>
        <w:t>この機能は、モジュール</w:t>
      </w:r>
      <w:r w:rsidR="008C7DA0">
        <w:rPr>
          <w:rFonts w:hint="eastAsia"/>
        </w:rPr>
        <w:t>をインポートすることで既存クラスを拡張するときに使われます。</w:t>
      </w:r>
      <w:r w:rsidR="002E4500">
        <w:rPr>
          <w:rFonts w:hint="eastAsia"/>
        </w:rPr>
        <w:t>正規表現モジュール</w:t>
      </w:r>
      <w:r w:rsidR="002E4500" w:rsidRPr="002E4500">
        <w:rPr>
          <w:rFonts w:ascii="Courier New" w:hAnsi="Courier New" w:cs="Courier New"/>
        </w:rPr>
        <w:t>re</w:t>
      </w:r>
      <w:r w:rsidR="002E4500">
        <w:rPr>
          <w:rFonts w:hint="eastAsia"/>
        </w:rPr>
        <w:t>をインポートしたとき、</w:t>
      </w:r>
      <w:r w:rsidR="002E4500" w:rsidRPr="002E4500">
        <w:rPr>
          <w:rFonts w:ascii="Courier New" w:hAnsi="Courier New" w:cs="Courier New"/>
        </w:rPr>
        <w:t>string</w:t>
      </w:r>
      <w:r w:rsidR="002E4500">
        <w:rPr>
          <w:rFonts w:hint="eastAsia"/>
        </w:rPr>
        <w:t>クラスに</w:t>
      </w:r>
      <w:r w:rsidR="002E4500" w:rsidRPr="002E4500">
        <w:rPr>
          <w:rFonts w:ascii="Courier New" w:hAnsi="Courier New" w:cs="Courier New"/>
        </w:rPr>
        <w:t>string#match</w:t>
      </w:r>
      <w:r w:rsidR="002E4500">
        <w:rPr>
          <w:rFonts w:hint="eastAsia"/>
        </w:rPr>
        <w:t>などのメソッドを追加するのはその一例です。</w:t>
      </w:r>
    </w:p>
    <w:p w:rsidR="002F7382" w:rsidRPr="002E60D3" w:rsidRDefault="0047555D" w:rsidP="00873CFE">
      <w:pPr>
        <w:pStyle w:val="2"/>
        <w:spacing w:before="180" w:after="180"/>
      </w:pPr>
      <w:r>
        <w:rPr>
          <w:rFonts w:hint="eastAsia"/>
        </w:rPr>
        <w:t xml:space="preserve"> </w:t>
      </w:r>
      <w:bookmarkStart w:id="28" w:name="_Toc332694191"/>
      <w:r w:rsidR="0027412E" w:rsidRPr="002E60D3">
        <w:rPr>
          <w:rFonts w:hint="eastAsia"/>
        </w:rPr>
        <w:t>定義</w:t>
      </w:r>
      <w:r w:rsidR="002F7382" w:rsidRPr="002E60D3">
        <w:rPr>
          <w:rFonts w:hint="eastAsia"/>
        </w:rPr>
        <w:t>基本データ型</w:t>
      </w:r>
      <w:bookmarkEnd w:id="28"/>
    </w:p>
    <w:p w:rsidR="00F721F2" w:rsidRPr="002E60D3" w:rsidRDefault="00F721F2" w:rsidP="00AF2A38">
      <w:pPr>
        <w:spacing w:afterLines="50"/>
        <w:ind w:firstLineChars="50" w:firstLine="105"/>
      </w:pPr>
      <w:r w:rsidRPr="002E60D3">
        <w:rPr>
          <w:rFonts w:hint="eastAsia"/>
        </w:rPr>
        <w:t>基本データ型</w:t>
      </w:r>
      <w:r w:rsidR="00432C2F" w:rsidRPr="002E60D3">
        <w:rPr>
          <w:rFonts w:hint="eastAsia"/>
        </w:rPr>
        <w:t>は</w:t>
      </w:r>
      <w:r w:rsidR="00AE233F" w:rsidRPr="002E60D3">
        <w:rPr>
          <w:rFonts w:hint="eastAsia"/>
        </w:rPr>
        <w:t>もっともプリミティブなデータ</w:t>
      </w:r>
      <w:r w:rsidR="00733DC9" w:rsidRPr="002E60D3">
        <w:rPr>
          <w:rFonts w:hint="eastAsia"/>
        </w:rPr>
        <w:t>型</w:t>
      </w:r>
      <w:r w:rsidR="00AE233F" w:rsidRPr="002E60D3">
        <w:rPr>
          <w:rFonts w:hint="eastAsia"/>
        </w:rPr>
        <w:t>です。</w:t>
      </w:r>
      <w:r w:rsidR="002E6110" w:rsidRPr="002E60D3">
        <w:rPr>
          <w:rFonts w:hint="eastAsia"/>
        </w:rPr>
        <w:t>基本データ型</w:t>
      </w:r>
      <w:r w:rsidRPr="002E60D3">
        <w:rPr>
          <w:rFonts w:hint="eastAsia"/>
        </w:rPr>
        <w:t>のデータは、</w:t>
      </w:r>
      <w:r w:rsidR="00055CE9" w:rsidRPr="002E60D3">
        <w:rPr>
          <w:rFonts w:hint="eastAsia"/>
        </w:rPr>
        <w:t>値渡しで</w:t>
      </w:r>
      <w:r w:rsidR="00C777F2" w:rsidRPr="002E60D3">
        <w:rPr>
          <w:rFonts w:hint="eastAsia"/>
        </w:rPr>
        <w:t>処理が行われます。</w:t>
      </w:r>
      <w:r w:rsidR="0019600E" w:rsidRPr="002E60D3">
        <w:rPr>
          <w:rFonts w:hint="eastAsia"/>
        </w:rPr>
        <w:t>言語に組み込まれている基本データ型には以下のものがあります。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001DD6"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lastRenderedPageBreak/>
              <w:t>データ型</w:t>
            </w:r>
          </w:p>
        </w:tc>
        <w:tc>
          <w:tcPr>
            <w:tcW w:w="7088" w:type="dxa"/>
            <w:shd w:val="clear" w:color="auto" w:fill="D9D9D9"/>
          </w:tcPr>
          <w:p w:rsidR="00001DD6" w:rsidRPr="00BE7F5B" w:rsidRDefault="00001DD6" w:rsidP="00BF1DB3">
            <w:pPr>
              <w:autoSpaceDE w:val="0"/>
              <w:autoSpaceDN w:val="0"/>
              <w:adjustRightInd w:val="0"/>
              <w:spacing w:line="340" w:lineRule="atLeast"/>
              <w:jc w:val="center"/>
              <w:textAlignment w:val="baseline"/>
            </w:pPr>
            <w:r w:rsidRPr="002E60D3">
              <w:rPr>
                <w:rFonts w:hint="eastAsia"/>
              </w:rPr>
              <w:t>説明</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シンボル</w:t>
            </w:r>
            <w:r w:rsidR="00DB4E3B" w:rsidRPr="002E60D3">
              <w:rPr>
                <w:rFonts w:hint="eastAsia"/>
              </w:rPr>
              <w:t>値</w:t>
            </w:r>
            <w:r w:rsidR="00670600" w:rsidRPr="002E60D3">
              <w:rPr>
                <w:rFonts w:hint="eastAsia"/>
              </w:rPr>
              <w:t>を表すデータ型です。</w:t>
            </w:r>
            <w:r w:rsidR="00D71A0B" w:rsidRPr="002E60D3">
              <w:rPr>
                <w:rFonts w:hint="eastAsia"/>
              </w:rPr>
              <w:t>シンボル値とは識別子の前にバッククオート</w:t>
            </w:r>
            <w:r w:rsidR="00D71A0B" w:rsidRPr="002E60D3">
              <w:rPr>
                <w:rFonts w:hint="eastAsia"/>
              </w:rPr>
              <w:t xml:space="preserve"> </w:t>
            </w:r>
            <w:r w:rsidR="00FA0A62">
              <w:t>"</w:t>
            </w:r>
            <w:r w:rsidR="00D71A0B" w:rsidRPr="00BF1DB3">
              <w:rPr>
                <w:rFonts w:ascii="Courier New" w:hAnsi="Courier New" w:cs="Courier New"/>
              </w:rPr>
              <w:t>`</w:t>
            </w:r>
            <w:r w:rsidR="00FA0A62">
              <w:t>"</w:t>
            </w:r>
            <w:r w:rsidR="00D71A0B" w:rsidRPr="002E60D3">
              <w:rPr>
                <w:rFonts w:hint="eastAsia"/>
              </w:rPr>
              <w:t xml:space="preserve"> </w:t>
            </w:r>
            <w:r w:rsidR="00D71A0B" w:rsidRPr="002E60D3">
              <w:rPr>
                <w:rFonts w:hint="eastAsia"/>
              </w:rPr>
              <w:t>をつけたものを指します。</w:t>
            </w:r>
            <w:r w:rsidR="00FA6C63" w:rsidRPr="002E60D3">
              <w:rPr>
                <w:rFonts w:hint="eastAsia"/>
              </w:rPr>
              <w:t>内部</w:t>
            </w:r>
            <w:r w:rsidR="00296740" w:rsidRPr="002E60D3">
              <w:rPr>
                <w:rFonts w:hint="eastAsia"/>
              </w:rPr>
              <w:t>表現</w:t>
            </w:r>
            <w:r w:rsidR="00FA6C63" w:rsidRPr="002E60D3">
              <w:rPr>
                <w:rFonts w:hint="eastAsia"/>
              </w:rPr>
              <w:t>は</w:t>
            </w:r>
            <w:r w:rsidR="008F1BDC" w:rsidRPr="002E60D3">
              <w:rPr>
                <w:rFonts w:hint="eastAsia"/>
              </w:rPr>
              <w:t xml:space="preserve"> </w:t>
            </w:r>
            <w:r w:rsidR="00296740" w:rsidRPr="002E60D3">
              <w:rPr>
                <w:rFonts w:hint="eastAsia"/>
              </w:rPr>
              <w:t>32bit</w:t>
            </w:r>
            <w:r w:rsidR="008F1BDC" w:rsidRPr="002E60D3">
              <w:rPr>
                <w:rFonts w:hint="eastAsia"/>
              </w:rPr>
              <w:t xml:space="preserve"> </w:t>
            </w:r>
            <w:r w:rsidR="00296740" w:rsidRPr="002E60D3">
              <w:rPr>
                <w:rFonts w:hint="eastAsia"/>
              </w:rPr>
              <w:t>整数値</w:t>
            </w:r>
            <w:r w:rsidR="008F1BDC" w:rsidRPr="002E60D3">
              <w:rPr>
                <w:rFonts w:hint="eastAsia"/>
              </w:rPr>
              <w:t>になるので、シンボル同士の比較が高速にできます。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0C3D4C" w:rsidRPr="002E60D3" w:rsidRDefault="00BE7F5B" w:rsidP="00BF1DB3">
            <w:pPr>
              <w:autoSpaceDE w:val="0"/>
              <w:autoSpaceDN w:val="0"/>
              <w:adjustRightInd w:val="0"/>
              <w:spacing w:line="340" w:lineRule="atLeast"/>
              <w:textAlignment w:val="baseline"/>
            </w:pPr>
            <w:r w:rsidRPr="002E60D3">
              <w:rPr>
                <w:rFonts w:hint="eastAsia"/>
              </w:rPr>
              <w:t>真偽値</w:t>
            </w:r>
            <w:r w:rsidR="000C3D4C" w:rsidRPr="002E60D3">
              <w:rPr>
                <w:rFonts w:hint="eastAsia"/>
              </w:rPr>
              <w:t>を表すデータ型です。</w:t>
            </w:r>
            <w:r w:rsidR="007424BA" w:rsidRPr="002E60D3">
              <w:rPr>
                <w:rFonts w:hint="eastAsia"/>
              </w:rPr>
              <w:t>真を表す</w:t>
            </w:r>
            <w:r w:rsidR="007424BA" w:rsidRPr="00BF1DB3">
              <w:rPr>
                <w:rFonts w:ascii="Courier New" w:hAnsi="Courier New" w:cs="Courier New"/>
              </w:rPr>
              <w:t>boolean</w:t>
            </w:r>
            <w:r w:rsidR="007424BA" w:rsidRPr="002E60D3">
              <w:rPr>
                <w:rFonts w:hint="eastAsia"/>
              </w:rPr>
              <w:t>型の変数として</w:t>
            </w:r>
            <w:r w:rsidR="007424BA" w:rsidRPr="00BF1DB3">
              <w:rPr>
                <w:rFonts w:ascii="Courier New" w:hAnsi="Courier New" w:cs="Courier New"/>
              </w:rPr>
              <w:t>true</w:t>
            </w:r>
            <w:r w:rsidR="007424BA" w:rsidRPr="002E60D3">
              <w:rPr>
                <w:rFonts w:hint="eastAsia"/>
              </w:rPr>
              <w:t xml:space="preserve">, </w:t>
            </w:r>
            <w:r w:rsidR="007424BA" w:rsidRPr="002E60D3">
              <w:rPr>
                <w:rFonts w:hint="eastAsia"/>
              </w:rPr>
              <w:t>偽を表す変数として</w:t>
            </w:r>
            <w:r w:rsidR="007424BA" w:rsidRPr="00BF1DB3">
              <w:rPr>
                <w:rFonts w:ascii="Courier New" w:hAnsi="Courier New" w:cs="Courier New"/>
              </w:rPr>
              <w:t>false</w:t>
            </w:r>
            <w:r w:rsidR="007424BA" w:rsidRPr="002E60D3">
              <w:rPr>
                <w:rFonts w:hint="eastAsia"/>
              </w:rPr>
              <w:t>が定義されています。</w:t>
            </w:r>
            <w:r w:rsidR="007424BA" w:rsidRPr="00BF1DB3">
              <w:rPr>
                <w:rFonts w:ascii="Courier New" w:hAnsi="Courier New" w:cs="Courier New"/>
              </w:rPr>
              <w:t>nil</w:t>
            </w:r>
            <w:r w:rsidR="007424BA" w:rsidRPr="002E60D3">
              <w:rPr>
                <w:rFonts w:hint="eastAsia"/>
              </w:rPr>
              <w:t>値も偽として扱われ、そのほかの値はすべて真となります。空のリストやゼロ数値も真とみなされるので注意してください。</w:t>
            </w:r>
          </w:p>
          <w:p w:rsidR="0061172B" w:rsidRPr="00BE7F5B" w:rsidRDefault="0061172B" w:rsidP="00BF1DB3">
            <w:pPr>
              <w:autoSpaceDE w:val="0"/>
              <w:autoSpaceDN w:val="0"/>
              <w:adjustRightInd w:val="0"/>
              <w:spacing w:line="340" w:lineRule="atLeast"/>
              <w:textAlignment w:val="baseline"/>
            </w:pPr>
            <w:r w:rsidRPr="00BF1DB3">
              <w:rPr>
                <w:rFonts w:ascii="Courier New" w:hAnsi="Courier New" w:cs="Courier New"/>
              </w:rPr>
              <w:t>number</w:t>
            </w:r>
            <w:r w:rsidRPr="00BF1DB3">
              <w:rPr>
                <w:rFonts w:ascii="Courier New" w:hAnsi="Courier New" w:cs="Courier New" w:hint="eastAsia"/>
              </w:rPr>
              <w:t xml:space="preserve"> </w:t>
            </w:r>
            <w:r w:rsidRPr="002E60D3">
              <w:rPr>
                <w:rFonts w:hint="eastAsia"/>
              </w:rPr>
              <w:t>型に変換すると、真は</w:t>
            </w:r>
            <w:r w:rsidRPr="00BF1DB3">
              <w:rPr>
                <w:rFonts w:ascii="Courier New" w:hAnsi="Courier New" w:cs="Courier New"/>
              </w:rPr>
              <w:t>1</w:t>
            </w:r>
            <w:r w:rsidRPr="002E60D3">
              <w:rPr>
                <w:rFonts w:hint="eastAsia"/>
              </w:rPr>
              <w:t>、偽は</w:t>
            </w:r>
            <w:r w:rsidRPr="00BF1DB3">
              <w:rPr>
                <w:rFonts w:ascii="Courier New" w:hAnsi="Courier New" w:cs="Courier New"/>
              </w:rPr>
              <w:t>0</w:t>
            </w:r>
            <w:r w:rsidRPr="002E60D3">
              <w:rPr>
                <w:rFonts w:hint="eastAsia"/>
              </w:rPr>
              <w:t>になります。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BE7F5B" w:rsidRPr="00BE7F5B" w:rsidRDefault="00BE7F5B" w:rsidP="00BF1DB3">
            <w:pPr>
              <w:autoSpaceDE w:val="0"/>
              <w:autoSpaceDN w:val="0"/>
              <w:adjustRightInd w:val="0"/>
              <w:spacing w:line="340" w:lineRule="atLeast"/>
              <w:textAlignment w:val="baseline"/>
            </w:pPr>
            <w:r w:rsidRPr="002E60D3">
              <w:rPr>
                <w:rFonts w:hint="eastAsia"/>
              </w:rPr>
              <w:t>実数</w:t>
            </w:r>
            <w:r w:rsidR="00F25C14" w:rsidRPr="002E60D3">
              <w:rPr>
                <w:rFonts w:hint="eastAsia"/>
              </w:rPr>
              <w:t>値を表すデータ型です</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BE7F5B" w:rsidRPr="002E60D3" w:rsidRDefault="00BE7F5B" w:rsidP="00BF1DB3">
            <w:pPr>
              <w:autoSpaceDE w:val="0"/>
              <w:autoSpaceDN w:val="0"/>
              <w:adjustRightInd w:val="0"/>
              <w:spacing w:line="340" w:lineRule="atLeast"/>
              <w:textAlignment w:val="baseline"/>
            </w:pPr>
            <w:r w:rsidRPr="002E60D3">
              <w:rPr>
                <w:rFonts w:hint="eastAsia"/>
              </w:rPr>
              <w:t>複素数</w:t>
            </w:r>
            <w:r w:rsidR="00F25C14" w:rsidRPr="002E60D3">
              <w:rPr>
                <w:rFonts w:hint="eastAsia"/>
              </w:rPr>
              <w:t>値を表すデータ型です</w:t>
            </w:r>
          </w:p>
        </w:tc>
      </w:tr>
    </w:tbl>
    <w:p w:rsidR="00CA4BCE" w:rsidRPr="002E60D3" w:rsidRDefault="00073C78" w:rsidP="003A1D9A">
      <w:pPr>
        <w:pStyle w:val="2Century9pt9pt"/>
      </w:pPr>
      <w:bookmarkStart w:id="29" w:name="_Toc332694192"/>
      <w:r w:rsidRPr="002E60D3">
        <w:rPr>
          <w:rFonts w:hint="eastAsia"/>
        </w:rPr>
        <w:t>オブジェクト型</w:t>
      </w:r>
      <w:bookmarkEnd w:id="29"/>
    </w:p>
    <w:p w:rsidR="004F64F4" w:rsidRPr="002E60D3" w:rsidRDefault="00F721F2" w:rsidP="00AF2A38">
      <w:pPr>
        <w:spacing w:afterLines="50"/>
        <w:ind w:firstLineChars="50" w:firstLine="105"/>
      </w:pPr>
      <w:r w:rsidRPr="002E60D3">
        <w:rPr>
          <w:rFonts w:hint="eastAsia"/>
        </w:rPr>
        <w:t>オブジェクト型</w:t>
      </w:r>
      <w:r w:rsidR="005C30EF" w:rsidRPr="002E60D3">
        <w:rPr>
          <w:rFonts w:hint="eastAsia"/>
        </w:rPr>
        <w:t>のデータは、参照渡しで処理が行われます。</w:t>
      </w:r>
      <w:r w:rsidR="00D11E25" w:rsidRPr="002E60D3">
        <w:rPr>
          <w:rFonts w:hint="eastAsia"/>
        </w:rPr>
        <w:t>言語に標準で組み込まれている</w:t>
      </w:r>
      <w:r w:rsidR="005C30EF" w:rsidRPr="002E60D3">
        <w:rPr>
          <w:rFonts w:hint="eastAsia"/>
        </w:rPr>
        <w:t>オブジェクト型には以下のものがあります。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A9377B"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データ型</w:t>
            </w:r>
          </w:p>
        </w:tc>
        <w:tc>
          <w:tcPr>
            <w:tcW w:w="2977" w:type="dxa"/>
            <w:shd w:val="clear" w:color="auto" w:fill="D9D9D9"/>
          </w:tcPr>
          <w:p w:rsidR="00A9377B" w:rsidRPr="006B6E74" w:rsidRDefault="00A9377B" w:rsidP="00BF1DB3">
            <w:pPr>
              <w:autoSpaceDE w:val="0"/>
              <w:autoSpaceDN w:val="0"/>
              <w:adjustRightInd w:val="0"/>
              <w:spacing w:line="340" w:lineRule="atLeast"/>
              <w:jc w:val="center"/>
              <w:textAlignment w:val="baseline"/>
            </w:pPr>
            <w:r w:rsidRPr="002E60D3">
              <w:rPr>
                <w:rFonts w:hint="eastAsia"/>
              </w:rPr>
              <w:t>説明</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関数</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文字列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バイナリデータ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リスト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行列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6B6E74" w:rsidP="00BF1DB3">
            <w:pPr>
              <w:autoSpaceDE w:val="0"/>
              <w:autoSpaceDN w:val="0"/>
              <w:adjustRightInd w:val="0"/>
              <w:spacing w:line="340" w:lineRule="atLeast"/>
              <w:textAlignment w:val="baseline"/>
            </w:pPr>
            <w:r w:rsidRPr="002E60D3">
              <w:rPr>
                <w:rFonts w:hint="eastAsia"/>
              </w:rPr>
              <w:t>辞書</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ストリーム</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時刻</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BD57D9" w:rsidP="00BF1DB3">
            <w:pPr>
              <w:autoSpaceDE w:val="0"/>
              <w:autoSpaceDN w:val="0"/>
              <w:adjustRightInd w:val="0"/>
              <w:spacing w:line="340" w:lineRule="atLeast"/>
              <w:textAlignment w:val="baseline"/>
            </w:pPr>
            <w:r w:rsidRPr="002E60D3">
              <w:rPr>
                <w:rFonts w:hint="eastAsia"/>
              </w:rPr>
              <w:t>時間差</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イテレータ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4D1B14" w:rsidP="00BF1DB3">
            <w:pPr>
              <w:autoSpaceDE w:val="0"/>
              <w:autoSpaceDN w:val="0"/>
              <w:adjustRightInd w:val="0"/>
              <w:spacing w:line="340" w:lineRule="atLeast"/>
              <w:textAlignment w:val="baseline"/>
            </w:pPr>
            <w:r w:rsidRPr="002E60D3">
              <w:rPr>
                <w:rFonts w:hint="eastAsia"/>
              </w:rPr>
              <w:t>quoted</w:t>
            </w:r>
            <w:r w:rsidRPr="002E60D3">
              <w:rPr>
                <w:rFonts w:hint="eastAsia"/>
              </w:rPr>
              <w:t>値</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F10405" w:rsidP="00BF1DB3">
            <w:pPr>
              <w:autoSpaceDE w:val="0"/>
              <w:autoSpaceDN w:val="0"/>
              <w:adjustRightInd w:val="0"/>
              <w:spacing w:line="340" w:lineRule="atLeast"/>
              <w:textAlignment w:val="baseline"/>
            </w:pPr>
            <w:r w:rsidRPr="002E60D3">
              <w:rPr>
                <w:rFonts w:hint="eastAsia"/>
              </w:rPr>
              <w:t>スコープ</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エラー</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画像</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color</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色データ</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5A3EDD" w:rsidP="00BF1DB3">
            <w:pPr>
              <w:autoSpaceDE w:val="0"/>
              <w:autoSpaceDN w:val="0"/>
              <w:adjustRightInd w:val="0"/>
              <w:spacing w:line="340" w:lineRule="atLeast"/>
              <w:textAlignment w:val="baseline"/>
            </w:pPr>
            <w:r w:rsidRPr="002E60D3">
              <w:rPr>
                <w:rFonts w:hint="eastAsia"/>
              </w:rPr>
              <w:t>パレット</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5A3EDD" w:rsidP="00BF1DB3">
            <w:pPr>
              <w:autoSpaceDE w:val="0"/>
              <w:autoSpaceDN w:val="0"/>
              <w:adjustRightInd w:val="0"/>
              <w:spacing w:line="340" w:lineRule="atLeast"/>
              <w:textAlignment w:val="baseline"/>
            </w:pPr>
            <w:r w:rsidRPr="002E60D3">
              <w:rPr>
                <w:rFonts w:hint="eastAsia"/>
              </w:rPr>
              <w:t>文字コーデック</w:t>
            </w:r>
          </w:p>
        </w:tc>
      </w:tr>
    </w:tbl>
    <w:p w:rsidR="00140F98" w:rsidRPr="002E60D3" w:rsidRDefault="00DD0721" w:rsidP="00FC51FF">
      <w:pPr>
        <w:pStyle w:val="105050"/>
      </w:pPr>
      <w:bookmarkStart w:id="30" w:name="_Toc332694193"/>
      <w:r w:rsidRPr="002E60D3">
        <w:rPr>
          <w:rFonts w:hint="eastAsia"/>
        </w:rPr>
        <w:lastRenderedPageBreak/>
        <w:t>演算子</w:t>
      </w:r>
      <w:bookmarkEnd w:id="30"/>
    </w:p>
    <w:p w:rsidR="006B7A93" w:rsidRPr="002E60D3" w:rsidRDefault="003200F5" w:rsidP="003A1D9A">
      <w:pPr>
        <w:pStyle w:val="2Century9pt9pt"/>
      </w:pPr>
      <w:bookmarkStart w:id="31" w:name="_Toc332694194"/>
      <w:r w:rsidRPr="002E60D3">
        <w:rPr>
          <w:rFonts w:hint="eastAsia"/>
        </w:rPr>
        <w:t>組み込み</w:t>
      </w:r>
      <w:r w:rsidR="009F5B8D" w:rsidRPr="002E60D3">
        <w:rPr>
          <w:rFonts w:hint="eastAsia"/>
        </w:rPr>
        <w:t>演算子</w:t>
      </w:r>
      <w:bookmarkEnd w:id="31"/>
    </w:p>
    <w:p w:rsidR="006B7A93" w:rsidRPr="002E60D3" w:rsidRDefault="006B7A93" w:rsidP="00AF2A38">
      <w:pPr>
        <w:spacing w:afterLines="50"/>
      </w:pPr>
      <w:r w:rsidRPr="002E60D3">
        <w:rPr>
          <w:rFonts w:hint="eastAsia"/>
        </w:rPr>
        <w:t xml:space="preserve"> </w:t>
      </w:r>
      <w:r w:rsidR="00487229" w:rsidRPr="00487229">
        <w:rPr>
          <w:rFonts w:ascii="Arial" w:hAnsi="Arial" w:hint="eastAsia"/>
        </w:rPr>
        <w:t>Gura</w:t>
      </w:r>
      <w:r w:rsidR="008D0D42" w:rsidRPr="002E60D3">
        <w:rPr>
          <w:rFonts w:hint="eastAsia"/>
        </w:rPr>
        <w:t>に組み込まれている演算子とその機能を以下にまとめます。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F17F3E" w:rsidP="00BF1DB3">
            <w:pPr>
              <w:autoSpaceDE w:val="0"/>
              <w:autoSpaceDN w:val="0"/>
              <w:adjustRightInd w:val="0"/>
              <w:spacing w:line="340" w:lineRule="atLeast"/>
              <w:jc w:val="center"/>
              <w:textAlignment w:val="baseline"/>
            </w:pPr>
            <w:r w:rsidRPr="002E60D3">
              <w:rPr>
                <w:rFonts w:hint="eastAsia"/>
              </w:rPr>
              <w:t>演算子</w:t>
            </w:r>
          </w:p>
        </w:tc>
        <w:tc>
          <w:tcPr>
            <w:tcW w:w="7938" w:type="dxa"/>
            <w:shd w:val="clear" w:color="auto" w:fill="D9D9D9"/>
          </w:tcPr>
          <w:p w:rsidR="00F17F3E" w:rsidRPr="00F17F3E" w:rsidRDefault="008D0D42" w:rsidP="00BF1DB3">
            <w:pPr>
              <w:autoSpaceDE w:val="0"/>
              <w:autoSpaceDN w:val="0"/>
              <w:adjustRightInd w:val="0"/>
              <w:spacing w:line="340" w:lineRule="atLeast"/>
              <w:jc w:val="center"/>
              <w:textAlignment w:val="baseline"/>
            </w:pPr>
            <w:r w:rsidRPr="002E60D3">
              <w:rPr>
                <w:rFonts w:hint="eastAsia"/>
              </w:rPr>
              <w:t>機能</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AC0178"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00E76D8F" w:rsidRPr="00BF1DB3">
              <w:rPr>
                <w:rFonts w:ascii="Courier New" w:hAnsi="Courier New" w:cs="Courier New" w:hint="eastAsia"/>
              </w:rPr>
              <w:t xml:space="preserve"> number </w:t>
            </w:r>
            <w:r w:rsidR="00E76D8F" w:rsidRPr="00BF1DB3">
              <w:rPr>
                <w:rFonts w:ascii="Courier New" w:hAnsi="Courier New" w:cs="Courier New" w:hint="eastAsia"/>
              </w:rPr>
              <w:t>型、</w:t>
            </w:r>
            <w:r w:rsidR="00E76D8F" w:rsidRPr="00BF1DB3">
              <w:rPr>
                <w:rFonts w:ascii="Courier New" w:hAnsi="Courier New" w:cs="Courier New" w:hint="eastAsia"/>
              </w:rPr>
              <w:t xml:space="preserve">complex </w:t>
            </w:r>
            <w:r w:rsidR="00E76D8F" w:rsidRPr="00BF1DB3">
              <w:rPr>
                <w:rFonts w:ascii="Courier New" w:hAnsi="Courier New" w:cs="Courier New" w:hint="eastAsia"/>
              </w:rPr>
              <w:t>型</w:t>
            </w:r>
            <w:r w:rsidR="002340AA" w:rsidRPr="00BF1DB3">
              <w:rPr>
                <w:rFonts w:ascii="Courier New" w:hAnsi="Courier New" w:cs="Courier New" w:hint="eastAsia"/>
              </w:rPr>
              <w:t>、または</w:t>
            </w:r>
            <w:r w:rsidR="002340AA" w:rsidRPr="00BF1DB3">
              <w:rPr>
                <w:rFonts w:ascii="Courier New" w:hAnsi="Courier New" w:cs="Courier New" w:hint="eastAsia"/>
              </w:rPr>
              <w:t xml:space="preserve"> </w:t>
            </w:r>
            <w:r w:rsidR="00E76D8F" w:rsidRPr="00BF1DB3">
              <w:rPr>
                <w:rFonts w:ascii="Courier New" w:hAnsi="Courier New" w:cs="Courier New" w:hint="eastAsia"/>
              </w:rPr>
              <w:t xml:space="preserve">matrix </w:t>
            </w:r>
            <w:r w:rsidR="00E76D8F" w:rsidRPr="00BF1DB3">
              <w:rPr>
                <w:rFonts w:ascii="Courier New" w:hAnsi="Courier New" w:cs="Courier New" w:hint="eastAsia"/>
              </w:rPr>
              <w:t>型のいずれかの場合、</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E76D8F" w:rsidRPr="00BF1DB3">
              <w:rPr>
                <w:rFonts w:ascii="Courier New" w:hAnsi="Courier New" w:cs="Courier New" w:hint="eastAsia"/>
              </w:rPr>
              <w:t>の値自身を返します。</w:t>
            </w:r>
          </w:p>
          <w:p w:rsidR="004E75C4" w:rsidRPr="00BF1DB3" w:rsidRDefault="004E75C4"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2340AA"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number </w:t>
            </w:r>
            <w:r w:rsidRPr="00BF1DB3">
              <w:rPr>
                <w:rFonts w:ascii="Courier New" w:hAnsi="Courier New" w:cs="Courier New" w:hint="eastAsia"/>
              </w:rPr>
              <w:t>型、</w:t>
            </w:r>
            <w:r w:rsidRPr="00BF1DB3">
              <w:rPr>
                <w:rFonts w:ascii="Courier New" w:hAnsi="Courier New" w:cs="Courier New" w:hint="eastAsia"/>
              </w:rPr>
              <w:t xml:space="preserve">complex </w:t>
            </w:r>
            <w:r w:rsidRPr="00BF1DB3">
              <w:rPr>
                <w:rFonts w:ascii="Courier New" w:hAnsi="Courier New" w:cs="Courier New" w:hint="eastAsia"/>
              </w:rPr>
              <w:t>型、</w:t>
            </w:r>
            <w:r w:rsidRPr="00BF1DB3">
              <w:rPr>
                <w:rFonts w:ascii="Courier New" w:hAnsi="Courier New" w:cs="Courier New" w:hint="eastAsia"/>
              </w:rPr>
              <w:t xml:space="preserve">matrix </w:t>
            </w:r>
            <w:r w:rsidRPr="00BF1DB3">
              <w:rPr>
                <w:rFonts w:ascii="Courier New" w:hAnsi="Courier New" w:cs="Courier New" w:hint="eastAsia"/>
              </w:rPr>
              <w:t>型、または</w:t>
            </w:r>
            <w:r w:rsidRPr="00BF1DB3">
              <w:rPr>
                <w:rFonts w:ascii="Courier New" w:hAnsi="Courier New" w:cs="Courier New" w:hint="eastAsia"/>
              </w:rPr>
              <w:t xml:space="preserve">timedelta </w:t>
            </w:r>
            <w:r w:rsidRPr="00BF1DB3">
              <w:rPr>
                <w:rFonts w:ascii="Courier New" w:hAnsi="Courier New" w:cs="Courier New" w:hint="eastAsia"/>
              </w:rPr>
              <w:t>型のいずれかの場合、</w:t>
            </w:r>
            <w:r w:rsidR="0051428F" w:rsidRPr="00BF1DB3">
              <w:rPr>
                <w:rFonts w:ascii="Courier New" w:hAnsi="Courier New" w:cs="Courier New" w:hint="eastAsia"/>
              </w:rPr>
              <w:t xml:space="preserve">x </w:t>
            </w:r>
            <w:r w:rsidR="0051428F" w:rsidRPr="00BF1DB3">
              <w:rPr>
                <w:rFonts w:ascii="Courier New" w:hAnsi="Courier New" w:cs="Courier New" w:hint="eastAsia"/>
              </w:rPr>
              <w:t>の符号を反転した値</w:t>
            </w:r>
            <w:r w:rsidRPr="00BF1DB3">
              <w:rPr>
                <w:rFonts w:ascii="Courier New" w:hAnsi="Courier New" w:cs="Courier New" w:hint="eastAsia"/>
              </w:rPr>
              <w:t>を返します。</w:t>
            </w:r>
          </w:p>
          <w:p w:rsidR="00F17F3E" w:rsidRPr="00BF1DB3" w:rsidRDefault="002340A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7E126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00E9069C" w:rsidRPr="00BF1DB3">
              <w:rPr>
                <w:rFonts w:ascii="Courier New" w:cs="Courier New" w:hint="eastAsia"/>
              </w:rPr>
              <w:t>ビット反転した</w:t>
            </w:r>
            <w:r w:rsidRPr="00BF1DB3">
              <w:rPr>
                <w:rFonts w:ascii="Courier New" w:cs="Courier New" w:hint="eastAsia"/>
              </w:rPr>
              <w:t>結果を</w:t>
            </w:r>
            <w:r w:rsidRPr="00BF1DB3">
              <w:rPr>
                <w:rFonts w:ascii="Courier New" w:cs="Courier New" w:hint="eastAsia"/>
              </w:rPr>
              <w:t xml:space="preserve"> number </w:t>
            </w:r>
            <w:r w:rsidRPr="00BF1DB3">
              <w:rPr>
                <w:rFonts w:ascii="Courier New" w:cs="Courier New" w:hint="eastAsia"/>
              </w:rPr>
              <w:t>型で返します。</w:t>
            </w:r>
            <w:r w:rsidRPr="00BF1DB3">
              <w:rPr>
                <w:rFonts w:ascii="Courier New" w:hAnsi="Courier New" w:cs="Courier New" w:hint="eastAsia"/>
              </w:rPr>
              <w:t xml:space="preserve">x </w:t>
            </w:r>
            <w:r w:rsidRPr="00BF1DB3">
              <w:rPr>
                <w:rFonts w:ascii="Courier New" w:hAnsi="Courier New" w:cs="Courier New" w:hint="eastAsia"/>
              </w:rPr>
              <w:t>は、演算に先立ち整数値に丸められます。</w:t>
            </w:r>
          </w:p>
          <w:p w:rsidR="00F17F3E" w:rsidRPr="00BF1DB3" w:rsidRDefault="006D0ADA"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F17F3E" w:rsidRPr="00BF1DB3" w:rsidRDefault="000C14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w:t>
            </w:r>
            <w:r w:rsidR="00FB4CE7" w:rsidRPr="00BF1DB3">
              <w:rPr>
                <w:rFonts w:ascii="Courier New" w:hAnsi="Courier New" w:cs="Courier New" w:hint="eastAsia"/>
              </w:rPr>
              <w:t>真偽値とみなし、論理反転した結果を</w:t>
            </w:r>
            <w:r w:rsidR="00FB4CE7" w:rsidRPr="00BF1DB3">
              <w:rPr>
                <w:rFonts w:ascii="Courier New" w:hAnsi="Courier New" w:cs="Courier New" w:hint="eastAsia"/>
              </w:rPr>
              <w:t xml:space="preserve"> </w:t>
            </w:r>
            <w:r w:rsidR="00FB4CE7" w:rsidRPr="00BF1DB3">
              <w:rPr>
                <w:rFonts w:ascii="Courier New" w:hAnsi="Courier New" w:cs="Courier New"/>
              </w:rPr>
              <w:t>Boolean</w:t>
            </w:r>
            <w:r w:rsidR="00FB4CE7" w:rsidRPr="00BF1DB3">
              <w:rPr>
                <w:rFonts w:ascii="Courier New" w:hAnsi="Courier New" w:cs="Courier New" w:hint="eastAsia"/>
              </w:rPr>
              <w:t xml:space="preserve"> </w:t>
            </w:r>
            <w:r w:rsidR="00FB4CE7"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F05FF8"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896628" w:rsidRPr="00BF1DB3">
              <w:rPr>
                <w:rFonts w:ascii="Courier New" w:hAnsi="Courier New" w:cs="Courier New" w:hint="eastAsia"/>
              </w:rPr>
              <w:t>和を</w:t>
            </w:r>
            <w:r w:rsidR="00896628" w:rsidRPr="00BF1DB3">
              <w:rPr>
                <w:rFonts w:ascii="Courier New" w:hAnsi="Courier New" w:cs="Courier New" w:hint="eastAsia"/>
              </w:rPr>
              <w:t xml:space="preserve"> </w:t>
            </w:r>
            <w:r w:rsidR="0079675A" w:rsidRPr="00BF1DB3">
              <w:rPr>
                <w:rFonts w:ascii="Courier New" w:hAnsi="Courier New" w:cs="Courier New" w:hint="eastAsia"/>
              </w:rPr>
              <w:t xml:space="preserve">number </w:t>
            </w:r>
            <w:r w:rsidR="0079675A" w:rsidRPr="00BF1DB3">
              <w:rPr>
                <w:rFonts w:ascii="Courier New" w:hAnsi="Courier New" w:cs="Courier New" w:hint="eastAsia"/>
              </w:rPr>
              <w:t>型で返します。</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715976" w:rsidRPr="00BF1DB3">
              <w:rPr>
                <w:rFonts w:ascii="Courier New" w:hAnsi="Courier New" w:cs="Courier New" w:hint="eastAsia"/>
              </w:rPr>
              <w:t>和を</w:t>
            </w:r>
            <w:r w:rsidR="00715976" w:rsidRPr="00BF1DB3">
              <w:rPr>
                <w:rFonts w:ascii="Courier New" w:hAnsi="Courier New" w:cs="Courier New" w:hint="eastAsia"/>
              </w:rPr>
              <w:t xml:space="preserve"> complex </w:t>
            </w:r>
            <w:r w:rsidR="00715976" w:rsidRPr="00BF1DB3">
              <w:rPr>
                <w:rFonts w:ascii="Courier New" w:hAnsi="Courier New" w:cs="Courier New" w:hint="eastAsia"/>
              </w:rPr>
              <w:t>型で返します。</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A5683F" w:rsidRPr="00BF1DB3">
              <w:rPr>
                <w:rFonts w:ascii="Courier New" w:hAnsi="Courier New" w:cs="Courier New" w:hint="eastAsia"/>
              </w:rPr>
              <w:t>和を</w:t>
            </w:r>
            <w:r w:rsidR="00A5683F" w:rsidRPr="00BF1DB3">
              <w:rPr>
                <w:rFonts w:ascii="Courier New" w:hAnsi="Courier New" w:cs="Courier New" w:hint="eastAsia"/>
              </w:rPr>
              <w:t xml:space="preserve"> </w:t>
            </w:r>
            <w:r w:rsidR="00CB4435" w:rsidRPr="00BF1DB3">
              <w:rPr>
                <w:rFonts w:ascii="Courier New" w:hAnsi="Courier New" w:cs="Courier New" w:hint="eastAsia"/>
              </w:rPr>
              <w:t>complex</w:t>
            </w:r>
            <w:r w:rsidR="00A5683F" w:rsidRPr="00BF1DB3">
              <w:rPr>
                <w:rFonts w:ascii="Courier New" w:hAnsi="Courier New" w:cs="Courier New" w:hint="eastAsia"/>
              </w:rPr>
              <w:t xml:space="preserve"> </w:t>
            </w:r>
            <w:r w:rsidR="00A5683F" w:rsidRPr="00BF1DB3">
              <w:rPr>
                <w:rFonts w:ascii="Courier New" w:hAnsi="Courier New" w:cs="Courier New" w:hint="eastAsia"/>
              </w:rPr>
              <w:t>型で返します。</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CB4435" w:rsidRPr="00BF1DB3">
              <w:rPr>
                <w:rFonts w:ascii="Courier New" w:hAnsi="Courier New" w:cs="Courier New" w:hint="eastAsia"/>
              </w:rPr>
              <w:t>和を</w:t>
            </w:r>
            <w:r w:rsidR="00CB4435" w:rsidRPr="00BF1DB3">
              <w:rPr>
                <w:rFonts w:ascii="Courier New" w:hAnsi="Courier New" w:cs="Courier New" w:hint="eastAsia"/>
              </w:rPr>
              <w:t xml:space="preserve"> complex </w:t>
            </w:r>
            <w:r w:rsidR="00CB4435" w:rsidRPr="00BF1DB3">
              <w:rPr>
                <w:rFonts w:ascii="Courier New" w:hAnsi="Courier New" w:cs="Courier New" w:hint="eastAsia"/>
              </w:rPr>
              <w:t>型で返します。</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4821AD" w:rsidRPr="00BF1DB3">
              <w:rPr>
                <w:rFonts w:ascii="Courier New" w:hAnsi="Courier New" w:cs="Courier New" w:hint="eastAsia"/>
              </w:rPr>
              <w:t>和を</w:t>
            </w:r>
            <w:r w:rsidR="004821AD" w:rsidRPr="00BF1DB3">
              <w:rPr>
                <w:rFonts w:ascii="Courier New" w:hAnsi="Courier New" w:cs="Courier New" w:hint="eastAsia"/>
              </w:rPr>
              <w:t xml:space="preserve"> matrix </w:t>
            </w:r>
            <w:r w:rsidR="004821AD"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datetime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9051F0" w:rsidRPr="00BF1DB3">
              <w:rPr>
                <w:rFonts w:ascii="Courier New" w:hAnsi="Courier New" w:cs="Courier New" w:hint="eastAsia"/>
              </w:rPr>
              <w:t>和を</w:t>
            </w:r>
            <w:r w:rsidR="009051F0" w:rsidRPr="00BF1DB3">
              <w:rPr>
                <w:rFonts w:ascii="Courier New" w:hAnsi="Courier New" w:cs="Courier New" w:hint="eastAsia"/>
              </w:rPr>
              <w:t xml:space="preserve"> timedelta </w:t>
            </w:r>
            <w:r w:rsidR="009051F0"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766272" w:rsidRPr="00BF1DB3">
              <w:rPr>
                <w:rFonts w:ascii="Courier New" w:hAnsi="Courier New" w:cs="Courier New" w:hint="eastAsia"/>
              </w:rPr>
              <w:t>結合した結果を</w:t>
            </w:r>
            <w:r w:rsidR="00766272" w:rsidRPr="00BF1DB3">
              <w:rPr>
                <w:rFonts w:ascii="Courier New" w:hAnsi="Courier New" w:cs="Courier New" w:hint="eastAsia"/>
              </w:rPr>
              <w:t xml:space="preserve"> string </w:t>
            </w:r>
            <w:r w:rsidR="00766272"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binary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C468C8" w:rsidRPr="00BF1DB3">
              <w:rPr>
                <w:rFonts w:ascii="Courier New" w:hAnsi="Courier New" w:cs="Courier New" w:hint="eastAsia"/>
              </w:rPr>
              <w:t>結合した結果を</w:t>
            </w:r>
            <w:r w:rsidR="00C468C8" w:rsidRPr="00BF1DB3">
              <w:rPr>
                <w:rFonts w:ascii="Courier New" w:hAnsi="Courier New" w:cs="Courier New" w:hint="eastAsia"/>
              </w:rPr>
              <w:t xml:space="preserve"> string </w:t>
            </w:r>
            <w:r w:rsidR="00C468C8" w:rsidRPr="00BF1DB3">
              <w:rPr>
                <w:rFonts w:ascii="Courier New" w:hAnsi="Courier New" w:cs="Courier New" w:hint="eastAsia"/>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w w:val="80"/>
              </w:rPr>
            </w:pPr>
            <w:r w:rsidRPr="00BF1DB3">
              <w:rPr>
                <w:rFonts w:ascii="Courier New" w:hAnsi="Courier New" w:cs="Courier New" w:hint="eastAsia"/>
              </w:rPr>
              <w:t>string + any</w:t>
            </w:r>
            <w:r w:rsidR="00F3368D" w:rsidRPr="00BF1DB3">
              <w:rPr>
                <w:rFonts w:ascii="Courier New" w:hAnsi="Courier New" w:cs="Courier New"/>
              </w:rPr>
              <w:tab/>
            </w:r>
            <w:r w:rsidR="0002341F" w:rsidRPr="00BF1DB3">
              <w:rPr>
                <w:rFonts w:ascii="Courier New" w:hAnsi="Courier New" w:cs="Courier New" w:hint="eastAsia"/>
                <w:w w:val="80"/>
              </w:rPr>
              <w:t xml:space="preserve">any </w:t>
            </w:r>
            <w:r w:rsidR="0002341F" w:rsidRPr="00BF1DB3">
              <w:rPr>
                <w:rFonts w:ascii="Courier New" w:hAnsi="Courier New" w:cs="Courier New" w:hint="eastAsia"/>
                <w:w w:val="80"/>
              </w:rPr>
              <w:t>を文字列に変換し、結合</w:t>
            </w:r>
            <w:r w:rsidR="00B35996" w:rsidRPr="00BF1DB3">
              <w:rPr>
                <w:rFonts w:ascii="Courier New" w:hAnsi="Courier New" w:cs="Courier New" w:hint="eastAsia"/>
                <w:w w:val="80"/>
              </w:rPr>
              <w:t>した</w:t>
            </w:r>
            <w:r w:rsidR="0002341F" w:rsidRPr="00BF1DB3">
              <w:rPr>
                <w:rFonts w:ascii="Courier New" w:hAnsi="Courier New" w:cs="Courier New" w:hint="eastAsia"/>
                <w:w w:val="80"/>
              </w:rPr>
              <w:t>結果を</w:t>
            </w:r>
            <w:r w:rsidR="0002341F" w:rsidRPr="00BF1DB3">
              <w:rPr>
                <w:rFonts w:ascii="Courier New" w:hAnsi="Courier New" w:cs="Courier New" w:hint="eastAsia"/>
                <w:w w:val="80"/>
              </w:rPr>
              <w:t xml:space="preserve"> string </w:t>
            </w:r>
            <w:r w:rsidR="0002341F" w:rsidRPr="00BF1DB3">
              <w:rPr>
                <w:rFonts w:ascii="Courier New" w:hAnsi="Courier New" w:cs="Courier New" w:hint="eastAsia"/>
                <w:w w:val="80"/>
              </w:rPr>
              <w:t>型で返します。</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any + string</w:t>
            </w:r>
            <w:r w:rsidR="00F3368D" w:rsidRPr="00BF1DB3">
              <w:rPr>
                <w:rFonts w:ascii="Courier New" w:hAnsi="Courier New" w:cs="Courier New"/>
              </w:rPr>
              <w:tab/>
            </w:r>
            <w:r w:rsidR="00F50F9B" w:rsidRPr="00BF1DB3">
              <w:rPr>
                <w:rFonts w:ascii="Courier New" w:hAnsi="Courier New" w:cs="Courier New" w:hint="eastAsia"/>
                <w:w w:val="80"/>
              </w:rPr>
              <w:t xml:space="preserve">any </w:t>
            </w:r>
            <w:r w:rsidR="00F50F9B" w:rsidRPr="00BF1DB3">
              <w:rPr>
                <w:rFonts w:ascii="Courier New" w:hAnsi="Courier New" w:cs="Courier New" w:hint="eastAsia"/>
                <w:w w:val="80"/>
              </w:rPr>
              <w:t>を文字列に変換し、結合した結果を</w:t>
            </w:r>
            <w:r w:rsidR="00F50F9B" w:rsidRPr="00BF1DB3">
              <w:rPr>
                <w:rFonts w:ascii="Courier New" w:hAnsi="Courier New" w:cs="Courier New" w:hint="eastAsia"/>
                <w:w w:val="80"/>
              </w:rPr>
              <w:t xml:space="preserve"> string </w:t>
            </w:r>
            <w:r w:rsidR="00F50F9B" w:rsidRPr="00BF1DB3">
              <w:rPr>
                <w:rFonts w:ascii="Courier New" w:hAnsi="Courier New" w:cs="Courier New" w:hint="eastAsia"/>
                <w:w w:val="80"/>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D10E94"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3C7C64"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datetime </w:t>
            </w:r>
            <w:r w:rsidRPr="00BF1DB3">
              <w:rPr>
                <w:rFonts w:ascii="Courier New" w:hAnsi="Courier New" w:cs="Courier New" w:hint="eastAsia"/>
              </w:rPr>
              <w:t>型で返します。</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Pr="00BF1DB3">
              <w:rPr>
                <w:rFonts w:ascii="Courier New" w:hAnsi="Courier New" w:cs="Courier New" w:hint="eastAsia"/>
              </w:rPr>
              <w:t>差</w:t>
            </w:r>
            <w:r w:rsidR="00B3305D" w:rsidRPr="00BF1DB3">
              <w:rPr>
                <w:rFonts w:ascii="Courier New" w:hAnsi="Courier New" w:cs="Courier New" w:hint="eastAsia"/>
              </w:rPr>
              <w:t>を</w:t>
            </w:r>
            <w:r w:rsidR="00B3305D" w:rsidRPr="00BF1DB3">
              <w:rPr>
                <w:rFonts w:ascii="Courier New" w:hAnsi="Courier New" w:cs="Courier New" w:hint="eastAsia"/>
              </w:rPr>
              <w:t xml:space="preserve"> </w:t>
            </w:r>
            <w:r w:rsidRPr="00BF1DB3">
              <w:rPr>
                <w:rFonts w:ascii="Courier New" w:hAnsi="Courier New" w:cs="Courier New" w:hint="eastAsia"/>
              </w:rPr>
              <w:t>timedelta</w:t>
            </w:r>
            <w:r w:rsidR="00B3305D" w:rsidRPr="00BF1DB3">
              <w:rPr>
                <w:rFonts w:ascii="Courier New" w:hAnsi="Courier New" w:cs="Courier New" w:hint="eastAsia"/>
              </w:rPr>
              <w:t xml:space="preserve"> </w:t>
            </w:r>
            <w:r w:rsidR="00B3305D" w:rsidRPr="00BF1DB3">
              <w:rPr>
                <w:rFonts w:ascii="Courier New" w:hAnsi="Courier New" w:cs="Courier New" w:hint="eastAsia"/>
              </w:rPr>
              <w:t>型で返します。</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E00322" w:rsidRPr="00BF1DB3">
              <w:rPr>
                <w:rFonts w:ascii="Courier New" w:hAnsi="Courier New" w:cs="Courier New" w:hint="eastAsia"/>
              </w:rPr>
              <w:t>差</w:t>
            </w:r>
            <w:r w:rsidRPr="00BF1DB3">
              <w:rPr>
                <w:rFonts w:ascii="Courier New" w:hAnsi="Courier New" w:cs="Courier New" w:hint="eastAsia"/>
              </w:rPr>
              <w:t>を</w:t>
            </w:r>
            <w:r w:rsidRPr="00BF1DB3">
              <w:rPr>
                <w:rFonts w:ascii="Courier New" w:hAnsi="Courier New" w:cs="Courier New" w:hint="eastAsia"/>
              </w:rPr>
              <w:t xml:space="preserve"> timedelta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D853E7"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matrix </w:t>
            </w:r>
            <w:r w:rsidRPr="00BF1DB3">
              <w:rPr>
                <w:rFonts w:ascii="Courier New" w:hAnsi="Courier New" w:cs="Courier New" w:hint="eastAsia"/>
              </w:rPr>
              <w:t>型で返します。</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D853E7" w:rsidRPr="00BF1DB3">
              <w:rPr>
                <w:rFonts w:ascii="Courier New" w:hAnsi="Courier New" w:cs="Courier New" w:hint="eastAsia"/>
              </w:rPr>
              <w:t>積を</w:t>
            </w:r>
            <w:r w:rsidR="00D853E7" w:rsidRPr="00BF1DB3">
              <w:rPr>
                <w:rFonts w:ascii="Courier New" w:hAnsi="Courier New" w:cs="Courier New" w:hint="eastAsia"/>
              </w:rPr>
              <w:t xml:space="preserve"> list </w:t>
            </w:r>
            <w:r w:rsidR="00D853E7" w:rsidRPr="00BF1DB3">
              <w:rPr>
                <w:rFonts w:ascii="Courier New" w:hAnsi="Courier New" w:cs="Courier New" w:hint="eastAsia"/>
              </w:rPr>
              <w:t>型で返します。</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857E88" w:rsidRPr="00BF1DB3">
              <w:rPr>
                <w:rFonts w:ascii="Courier New" w:hAnsi="Courier New" w:cs="Courier New" w:hint="eastAsia"/>
              </w:rPr>
              <w:t>積を</w:t>
            </w:r>
            <w:r w:rsidR="00857E88" w:rsidRPr="00BF1DB3">
              <w:rPr>
                <w:rFonts w:ascii="Courier New" w:hAnsi="Courier New" w:cs="Courier New" w:hint="eastAsia"/>
              </w:rPr>
              <w:t xml:space="preserve"> list </w:t>
            </w:r>
            <w:r w:rsidR="00857E88"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B66C25" w:rsidRPr="00BF1DB3">
              <w:rPr>
                <w:rFonts w:ascii="Courier New" w:hAnsi="Courier New" w:cs="Courier New" w:hint="eastAsia"/>
              </w:rPr>
              <w:t>積</w:t>
            </w:r>
            <w:r w:rsidRPr="00BF1DB3">
              <w:rPr>
                <w:rFonts w:ascii="Courier New" w:hAnsi="Courier New" w:cs="Courier New" w:hint="eastAsia"/>
              </w:rPr>
              <w:t>を</w:t>
            </w:r>
            <w:r w:rsidRPr="00BF1DB3">
              <w:rPr>
                <w:rFonts w:ascii="Courier New" w:hAnsi="Courier New" w:cs="Courier New" w:hint="eastAsia"/>
              </w:rPr>
              <w:t xml:space="preserve"> </w:t>
            </w:r>
            <w:r w:rsidR="002516BC">
              <w:rPr>
                <w:rFonts w:ascii="Courier New" w:hAnsi="Courier New" w:cs="Courier New" w:hint="eastAsia"/>
              </w:rPr>
              <w:t>timedelta</w:t>
            </w:r>
            <w:r w:rsidRPr="00BF1DB3">
              <w:rPr>
                <w:rFonts w:ascii="Courier New" w:hAnsi="Courier New" w:cs="Courier New" w:hint="eastAsia"/>
              </w:rPr>
              <w:t xml:space="preserve"> </w:t>
            </w:r>
            <w:r w:rsidRPr="00BF1DB3">
              <w:rPr>
                <w:rFonts w:ascii="Courier New" w:hAnsi="Courier New" w:cs="Courier New" w:hint="eastAsia"/>
              </w:rPr>
              <w:t>型で返します。</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B66C25" w:rsidRPr="00BF1DB3">
              <w:rPr>
                <w:rFonts w:ascii="Courier New" w:hAnsi="Courier New" w:cs="Courier New" w:hint="eastAsia"/>
              </w:rPr>
              <w:t>積</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2516BC">
              <w:rPr>
                <w:rFonts w:ascii="Courier New" w:hAnsi="Courier New" w:cs="Courier New" w:hint="eastAsia"/>
              </w:rPr>
              <w:t>timedelta</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327A59" w:rsidRPr="00BF1DB3">
              <w:rPr>
                <w:rFonts w:ascii="Courier New" w:hAnsi="Courier New" w:cs="Courier New" w:hint="eastAsia"/>
              </w:rPr>
              <w:t>関数バインダになります。後述を参照ください。</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48536F" w:rsidRPr="00BF1DB3">
              <w:rPr>
                <w:rFonts w:ascii="Courier New" w:hAnsi="Courier New" w:cs="Courier New" w:hint="eastAsia"/>
              </w:rPr>
              <w:t xml:space="preserve">number </w:t>
            </w:r>
            <w:r w:rsidR="0048536F"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string </w:t>
            </w:r>
            <w:r w:rsidRPr="00BF1DB3">
              <w:rPr>
                <w:rFonts w:ascii="Courier New" w:hAnsi="Courier New" w:cs="Courier New" w:hint="eastAsia"/>
              </w:rPr>
              <w:t>型で返します。</w:t>
            </w:r>
          </w:p>
          <w:p w:rsidR="009A5A86"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string</w:t>
            </w:r>
            <w:r w:rsidR="009A5A86"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string</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Pr="00BF1DB3">
              <w:rPr>
                <w:rFonts w:ascii="Courier New" w:hAnsi="Courier New" w:cs="Courier New" w:hint="eastAsia"/>
              </w:rPr>
              <w:t>を</w:t>
            </w:r>
            <w:r w:rsidRPr="00BF1DB3">
              <w:rPr>
                <w:rFonts w:ascii="Courier New" w:hAnsi="Courier New" w:cs="Courier New" w:hint="eastAsia"/>
              </w:rPr>
              <w:t xml:space="preserve"> </w:t>
            </w:r>
            <w:r w:rsidR="0075200B" w:rsidRPr="00BF1DB3">
              <w:rPr>
                <w:rFonts w:ascii="Courier New" w:hAnsi="Courier New" w:cs="Courier New" w:hint="eastAsia"/>
              </w:rPr>
              <w:t>binary</w:t>
            </w:r>
            <w:r w:rsidRPr="00BF1DB3">
              <w:rPr>
                <w:rFonts w:ascii="Courier New" w:hAnsi="Courier New" w:cs="Courier New" w:hint="eastAsia"/>
              </w:rPr>
              <w:t xml:space="preserve"> </w:t>
            </w:r>
            <w:r w:rsidRPr="00BF1DB3">
              <w:rPr>
                <w:rFonts w:ascii="Courier New" w:hAnsi="Courier New" w:cs="Courier New" w:hint="eastAsia"/>
              </w:rPr>
              <w:t>型で返します。</w:t>
            </w:r>
          </w:p>
          <w:p w:rsidR="00F17F3E" w:rsidRPr="00BF1DB3" w:rsidRDefault="00A5587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binary</w:t>
            </w:r>
            <w:r w:rsidRPr="00BF1DB3">
              <w:rPr>
                <w:rFonts w:ascii="Courier New" w:hAnsi="Courier New" w:cs="Courier New"/>
              </w:rPr>
              <w:tab/>
            </w:r>
            <w:r w:rsidR="0075200B" w:rsidRPr="00BF1DB3">
              <w:rPr>
                <w:rFonts w:ascii="Courier New" w:hAnsi="Courier New" w:cs="Courier New" w:hint="eastAsia"/>
              </w:rPr>
              <w:t xml:space="preserve">number </w:t>
            </w:r>
            <w:r w:rsidR="0075200B" w:rsidRPr="00BF1DB3">
              <w:rPr>
                <w:rFonts w:ascii="Courier New" w:hAnsi="Courier New" w:cs="Courier New" w:hint="eastAsia"/>
              </w:rPr>
              <w:t>個結合した結果</w:t>
            </w:r>
            <w:r w:rsidR="009A5A86" w:rsidRPr="00BF1DB3">
              <w:rPr>
                <w:rFonts w:ascii="Courier New" w:hAnsi="Courier New" w:cs="Courier New" w:hint="eastAsia"/>
              </w:rPr>
              <w:t>を</w:t>
            </w:r>
            <w:r w:rsidR="009A5A86" w:rsidRPr="00BF1DB3">
              <w:rPr>
                <w:rFonts w:ascii="Courier New" w:hAnsi="Courier New" w:cs="Courier New" w:hint="eastAsia"/>
              </w:rPr>
              <w:t xml:space="preserve"> </w:t>
            </w:r>
            <w:r w:rsidR="0075200B" w:rsidRPr="00BF1DB3">
              <w:rPr>
                <w:rFonts w:ascii="Courier New" w:hAnsi="Courier New" w:cs="Courier New" w:hint="eastAsia"/>
              </w:rPr>
              <w:t>binary</w:t>
            </w:r>
            <w:r w:rsidR="009A5A86" w:rsidRPr="00BF1DB3">
              <w:rPr>
                <w:rFonts w:ascii="Courier New" w:hAnsi="Courier New" w:cs="Courier New" w:hint="eastAsia"/>
              </w:rPr>
              <w:t xml:space="preserve"> </w:t>
            </w:r>
            <w:r w:rsidR="009A5A86"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D186C" w:rsidRPr="00BF1DB3">
              <w:rPr>
                <w:rFonts w:ascii="Courier New" w:hAnsi="Courier New" w:cs="Courier New" w:hint="eastAsia"/>
              </w:rPr>
              <w:t>除算結果</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F49DF" w:rsidRPr="00BF1DB3">
              <w:rPr>
                <w:rFonts w:ascii="Courier New" w:hAnsi="Courier New" w:cs="Courier New" w:hint="eastAsia"/>
              </w:rPr>
              <w:t>除算結果を</w:t>
            </w:r>
            <w:r w:rsidRPr="00BF1DB3">
              <w:rPr>
                <w:rFonts w:ascii="Courier New" w:hAnsi="Courier New" w:cs="Courier New" w:hint="eastAsia"/>
              </w:rPr>
              <w:t xml:space="preserve"> matrix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B2A6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Pr="00BF1DB3">
              <w:rPr>
                <w:rFonts w:ascii="Courier New" w:hAnsi="Courier New" w:cs="Courier New" w:hint="eastAsia"/>
              </w:rPr>
              <w:t>余りを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B004D2" w:rsidRPr="00BF1DB3" w:rsidRDefault="007C7D2D"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FD7878" w:rsidRPr="00BF1DB3">
              <w:rPr>
                <w:rFonts w:ascii="Courier New" w:hAnsi="Courier New" w:cs="Courier New" w:hint="eastAsia"/>
              </w:rPr>
              <w:t>文字</w:t>
            </w:r>
            <w:r w:rsidR="00C8316C" w:rsidRPr="00BF1DB3">
              <w:rPr>
                <w:rFonts w:ascii="Courier New" w:hAnsi="Courier New" w:cs="Courier New" w:hint="eastAsia"/>
              </w:rPr>
              <w:t>列</w:t>
            </w:r>
            <w:r w:rsidR="00FD7878" w:rsidRPr="00BF1DB3">
              <w:rPr>
                <w:rFonts w:ascii="Courier New" w:hAnsi="Courier New" w:cs="Courier New" w:hint="eastAsia"/>
              </w:rPr>
              <w:t>フォーマット指定になります。後述を参照ください。</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以下の演算結果を返します。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number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p w:rsidR="00F17F3E"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9D2390" w:rsidRPr="00BF1DB3">
              <w:rPr>
                <w:rFonts w:ascii="Courier New" w:hAnsi="Courier New" w:cs="Courier New" w:hint="eastAsia"/>
              </w:rPr>
              <w:t>べき乗</w:t>
            </w:r>
            <w:r w:rsidRPr="00BF1DB3">
              <w:rPr>
                <w:rFonts w:ascii="Courier New" w:hAnsi="Courier New" w:cs="Courier New" w:hint="eastAsia"/>
              </w:rPr>
              <w:t>を</w:t>
            </w:r>
            <w:r w:rsidRPr="00BF1DB3">
              <w:rPr>
                <w:rFonts w:ascii="Courier New" w:hAnsi="Courier New" w:cs="Courier New" w:hint="eastAsia"/>
              </w:rPr>
              <w:t xml:space="preserve"> complex </w:t>
            </w:r>
            <w:r w:rsidRPr="00BF1DB3">
              <w:rPr>
                <w:rFonts w:ascii="Courier New" w:hAnsi="Courier New" w:cs="Courier New" w:hint="eastAsia"/>
              </w:rPr>
              <w:t>型で返します。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1A0DBE"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00C316B2" w:rsidRPr="00BF1DB3">
              <w:rPr>
                <w:rFonts w:ascii="Courier New" w:hAnsi="Courier New" w:cs="Courier New" w:hint="eastAsia"/>
              </w:rPr>
              <w:t xml:space="preserve"> </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C4A7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が異なるときに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0003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747F2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w:t>
            </w:r>
            <w:r w:rsidR="001D0FCA" w:rsidRPr="00BF1DB3">
              <w:rPr>
                <w:rFonts w:ascii="Courier New" w:hAnsi="Courier New" w:cs="Courier New" w:hint="eastAsia"/>
              </w:rPr>
              <w:t>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よりも大きいか等しいときに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1D0FCA"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よりも小さいか等しいときに</w:t>
            </w:r>
            <w:r w:rsidRPr="00BF1DB3">
              <w:rPr>
                <w:rFonts w:ascii="Courier New" w:hAnsi="Courier New" w:cs="Courier New" w:hint="eastAsia"/>
              </w:rPr>
              <w:t xml:space="preserve"> true</w:t>
            </w:r>
            <w:r w:rsidRPr="00BF1DB3">
              <w:rPr>
                <w:rFonts w:ascii="Courier New" w:hAnsi="Courier New" w:cs="Courier New" w:hint="eastAsia"/>
              </w:rPr>
              <w:t>、それ以外は</w:t>
            </w:r>
            <w:r w:rsidRPr="00BF1DB3">
              <w:rPr>
                <w:rFonts w:ascii="Courier New" w:hAnsi="Courier New" w:cs="Courier New" w:hint="eastAsia"/>
              </w:rPr>
              <w:t xml:space="preserve"> false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2A331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よりも小さいときに</w:t>
            </w:r>
            <w:r w:rsidRPr="00BF1DB3">
              <w:rPr>
                <w:rFonts w:ascii="Courier New" w:hAnsi="Courier New" w:cs="Courier New" w:hint="eastAsia"/>
              </w:rPr>
              <w:t xml:space="preserve"> -1</w:t>
            </w:r>
            <w:r w:rsidRPr="00BF1DB3">
              <w:rPr>
                <w:rFonts w:ascii="Courier New" w:hAnsi="Courier New" w:cs="Courier New" w:hint="eastAsia"/>
              </w:rPr>
              <w:t>、等しいときに</w:t>
            </w:r>
            <w:r w:rsidRPr="00BF1DB3">
              <w:rPr>
                <w:rFonts w:ascii="Courier New" w:hAnsi="Courier New" w:cs="Courier New" w:hint="eastAsia"/>
              </w:rPr>
              <w:t xml:space="preserve"> 0</w:t>
            </w:r>
            <w:r w:rsidRPr="00BF1DB3">
              <w:rPr>
                <w:rFonts w:ascii="Courier New" w:hAnsi="Courier New" w:cs="Courier New" w:hint="eastAsia"/>
              </w:rPr>
              <w:t>、大きいときに</w:t>
            </w:r>
            <w:r w:rsidRPr="00BF1DB3">
              <w:rPr>
                <w:rFonts w:ascii="Courier New" w:hAnsi="Courier New" w:cs="Courier New" w:hint="eastAsia"/>
              </w:rPr>
              <w:t xml:space="preserve"> 1 </w:t>
            </w:r>
            <w:r w:rsidRPr="00BF1DB3">
              <w:rPr>
                <w:rFonts w:ascii="Courier New" w:hAnsi="Courier New" w:cs="Courier New" w:hint="eastAsia"/>
              </w:rPr>
              <w:t>を返します。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in y</w:t>
            </w:r>
          </w:p>
        </w:tc>
        <w:tc>
          <w:tcPr>
            <w:tcW w:w="7938" w:type="dxa"/>
          </w:tcPr>
          <w:p w:rsidR="00932750" w:rsidRPr="00BF1DB3" w:rsidRDefault="001A33D0" w:rsidP="00BF1DB3">
            <w:pPr>
              <w:autoSpaceDE w:val="0"/>
              <w:autoSpaceDN w:val="0"/>
              <w:adjustRightInd w:val="0"/>
              <w:spacing w:line="340" w:lineRule="atLeast"/>
              <w:textAlignment w:val="baseline"/>
              <w:rPr>
                <w:rFonts w:ascii="Courier New" w:hAnsi="Courier New" w:cs="Courier New"/>
              </w:rPr>
            </w:pPr>
            <w:r w:rsidRPr="00B1504D">
              <w:rPr>
                <w:rFonts w:ascii="Arial" w:hAnsi="Arial" w:cs="Arial"/>
              </w:rPr>
              <w:t>for</w:t>
            </w:r>
            <w:r w:rsidR="00EA2869" w:rsidRPr="00B1504D">
              <w:rPr>
                <w:rFonts w:ascii="Arial" w:hAnsi="Arial" w:cs="Arial"/>
              </w:rPr>
              <w:t xml:space="preserve"> </w:t>
            </w:r>
            <w:r w:rsidRPr="00BF1DB3">
              <w:rPr>
                <w:rFonts w:ascii="ＭＳ Ｐゴシック" w:eastAsia="ＭＳ Ｐゴシック" w:hAnsi="ＭＳ Ｐゴシック" w:cs="Courier New" w:hint="eastAsia"/>
              </w:rPr>
              <w:t>関数の引数中で使われたとき</w:t>
            </w:r>
          </w:p>
          <w:p w:rsidR="001A33D0" w:rsidRPr="00BF1DB3" w:rsidRDefault="00AA203B" w:rsidP="00BF1DB3">
            <w:pPr>
              <w:autoSpaceDE w:val="0"/>
              <w:autoSpaceDN w:val="0"/>
              <w:adjustRightInd w:val="0"/>
              <w:spacing w:line="340" w:lineRule="atLeast"/>
              <w:ind w:leftChars="83" w:left="174"/>
              <w:textAlignment w:val="baseline"/>
              <w:rPr>
                <w:rFonts w:ascii="Courier New" w:hAnsi="Courier New" w:cs="Courier New"/>
              </w:rPr>
            </w:pPr>
            <w:r w:rsidRPr="00BF1DB3">
              <w:rPr>
                <w:rFonts w:ascii="Courier New" w:hAnsi="Courier New" w:cs="Courier New" w:hint="eastAsia"/>
              </w:rPr>
              <w:t>イテレータ代入式として扱われます。詳細は</w:t>
            </w:r>
            <w:r w:rsidRPr="00BF1DB3">
              <w:rPr>
                <w:rFonts w:ascii="Courier New" w:hAnsi="Courier New" w:cs="Courier New" w:hint="eastAsia"/>
              </w:rPr>
              <w:t>for</w:t>
            </w:r>
            <w:r w:rsidRPr="00BF1DB3">
              <w:rPr>
                <w:rFonts w:ascii="Courier New" w:hAnsi="Courier New" w:cs="Courier New" w:hint="eastAsia"/>
              </w:rPr>
              <w:t>関数の説明を参照ください。</w:t>
            </w:r>
          </w:p>
          <w:p w:rsidR="001A33D0" w:rsidRPr="00BF1DB3" w:rsidRDefault="001A33D0" w:rsidP="00AF2A38">
            <w:pPr>
              <w:autoSpaceDE w:val="0"/>
              <w:autoSpaceDN w:val="0"/>
              <w:adjustRightInd w:val="0"/>
              <w:spacing w:beforeLines="50" w:line="340" w:lineRule="atLeast"/>
              <w:textAlignment w:val="baseline"/>
              <w:rPr>
                <w:rFonts w:ascii="Arial" w:eastAsia="ＭＳ Ｐゴシック" w:hAnsi="Arial" w:cs="Arial"/>
              </w:rPr>
            </w:pPr>
            <w:r w:rsidRPr="00BF1DB3">
              <w:rPr>
                <w:rFonts w:ascii="Arial" w:eastAsia="ＭＳ Ｐゴシック" w:hAnsi="ＭＳ Ｐゴシック" w:cs="Arial"/>
              </w:rPr>
              <w:t>それ以外の</w:t>
            </w:r>
            <w:r w:rsidR="00273CF3" w:rsidRPr="00BF1DB3">
              <w:rPr>
                <w:rFonts w:ascii="Arial" w:eastAsia="ＭＳ Ｐゴシック" w:hAnsi="ＭＳ Ｐゴシック" w:cs="Arial"/>
              </w:rPr>
              <w:t>場所で使われた</w:t>
            </w:r>
            <w:r w:rsidRPr="00BF1DB3">
              <w:rPr>
                <w:rFonts w:ascii="Arial" w:eastAsia="ＭＳ Ｐゴシック" w:hAnsi="ＭＳ Ｐゴシック" w:cs="Arial"/>
              </w:rPr>
              <w:t>とき</w:t>
            </w:r>
          </w:p>
          <w:p w:rsidR="00F17F3E" w:rsidRPr="00BF1DB3" w:rsidRDefault="006874A8"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がリスト</w:t>
            </w:r>
            <w:r w:rsidR="006E6FFB" w:rsidRPr="00BF1DB3">
              <w:rPr>
                <w:rFonts w:ascii="Courier New" w:hAnsi="Courier New" w:cs="Courier New" w:hint="eastAsia"/>
              </w:rPr>
              <w:t>または</w:t>
            </w:r>
            <w:r w:rsidRPr="00BF1DB3">
              <w:rPr>
                <w:rFonts w:ascii="Courier New" w:hAnsi="Courier New" w:cs="Courier New" w:hint="eastAsia"/>
              </w:rPr>
              <w:t>イテレータの場合、</w:t>
            </w:r>
            <w:r w:rsidRPr="00BF1DB3">
              <w:rPr>
                <w:rFonts w:ascii="Courier New" w:hAnsi="Courier New" w:cs="Courier New" w:hint="eastAsia"/>
              </w:rPr>
              <w:t xml:space="preserve">x </w:t>
            </w:r>
            <w:r w:rsidRPr="00BF1DB3">
              <w:rPr>
                <w:rFonts w:ascii="Courier New" w:hAnsi="Courier New" w:cs="Courier New" w:hint="eastAsia"/>
              </w:rPr>
              <w:t>が</w:t>
            </w:r>
            <w:r w:rsidRPr="00BF1DB3">
              <w:rPr>
                <w:rFonts w:ascii="Courier New" w:hAnsi="Courier New" w:cs="Courier New" w:hint="eastAsia"/>
              </w:rPr>
              <w:t xml:space="preserve"> y </w:t>
            </w:r>
            <w:r w:rsidRPr="00BF1DB3">
              <w:rPr>
                <w:rFonts w:ascii="Courier New" w:hAnsi="Courier New" w:cs="Courier New" w:hint="eastAsia"/>
              </w:rPr>
              <w:t>の要素のうちのひとつと等しいときに</w:t>
            </w:r>
            <w:r w:rsidRPr="00BF1DB3">
              <w:rPr>
                <w:rFonts w:ascii="Courier New" w:hAnsi="Courier New" w:cs="Courier New" w:hint="eastAsia"/>
              </w:rPr>
              <w:t xml:space="preserve"> true </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返します。</w:t>
            </w:r>
          </w:p>
          <w:p w:rsidR="00932750" w:rsidRPr="00BF1DB3" w:rsidRDefault="002F143F" w:rsidP="00BF1DB3">
            <w:pPr>
              <w:autoSpaceDE w:val="0"/>
              <w:autoSpaceDN w:val="0"/>
              <w:adjustRightInd w:val="0"/>
              <w:spacing w:line="340" w:lineRule="atLeast"/>
              <w:ind w:leftChars="83" w:left="174" w:firstLine="1"/>
              <w:textAlignment w:val="baseline"/>
              <w:rPr>
                <w:rFonts w:ascii="Courier New" w:hAnsi="Courier New" w:cs="Courier New"/>
              </w:rPr>
            </w:pPr>
            <w:r w:rsidRPr="00BF1DB3">
              <w:rPr>
                <w:rFonts w:ascii="Courier New" w:hAnsi="Courier New" w:cs="Courier New" w:hint="eastAsia"/>
              </w:rPr>
              <w:t xml:space="preserve">y </w:t>
            </w:r>
            <w:r w:rsidRPr="00BF1DB3">
              <w:rPr>
                <w:rFonts w:ascii="Courier New" w:hAnsi="Courier New" w:cs="Courier New" w:hint="eastAsia"/>
              </w:rPr>
              <w:t>がそれ以外の型の場合、演算子</w:t>
            </w:r>
            <w:r w:rsidRPr="00BF1DB3">
              <w:rPr>
                <w:rFonts w:ascii="Courier New" w:hAnsi="Courier New" w:cs="Courier New" w:hint="eastAsia"/>
              </w:rPr>
              <w:t xml:space="preserve"> == </w:t>
            </w:r>
            <w:r w:rsidRPr="00BF1DB3">
              <w:rPr>
                <w:rFonts w:ascii="Courier New" w:hAnsi="Courier New" w:cs="Courier New" w:hint="eastAsia"/>
              </w:rPr>
              <w:t>と同じ結果を返します。すなわち、</w:t>
            </w: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が等しいときに</w:t>
            </w:r>
            <w:r w:rsidRPr="00BF1DB3">
              <w:rPr>
                <w:rFonts w:ascii="Courier New" w:hAnsi="Courier New" w:cs="Courier New" w:hint="eastAsia"/>
              </w:rPr>
              <w:t>true</w:t>
            </w:r>
            <w:r w:rsidRPr="00BF1DB3">
              <w:rPr>
                <w:rFonts w:ascii="Courier New" w:hAnsi="Courier New" w:cs="Courier New" w:hint="eastAsia"/>
              </w:rPr>
              <w:t>、それ以外は</w:t>
            </w:r>
            <w:r w:rsidRPr="00BF1DB3">
              <w:rPr>
                <w:rFonts w:ascii="Courier New" w:hAnsi="Courier New" w:cs="Courier New" w:hint="eastAsia"/>
              </w:rPr>
              <w:t>false</w:t>
            </w:r>
            <w:r w:rsidRPr="00BF1DB3">
              <w:rPr>
                <w:rFonts w:ascii="Courier New" w:hAnsi="Courier New" w:cs="Courier New" w:hint="eastAsia"/>
              </w:rPr>
              <w:t>を返します。</w:t>
            </w:r>
            <w:r w:rsidRPr="00BF1DB3">
              <w:rPr>
                <w:rFonts w:ascii="Courier New" w:hAnsi="Courier New" w:cs="Courier New" w:hint="eastAsia"/>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6F453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Default="006F453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006A3786" w:rsidRPr="00BF1DB3">
              <w:rPr>
                <w:rFonts w:ascii="Courier New" w:cs="Courier New" w:hint="eastAsia"/>
              </w:rPr>
              <w:t>、</w:t>
            </w:r>
            <w:r w:rsidR="006A3786" w:rsidRPr="00BF1DB3">
              <w:rPr>
                <w:rFonts w:ascii="Courier New" w:cs="Courier New" w:hint="eastAsia"/>
              </w:rPr>
              <w:t xml:space="preserve">x </w:t>
            </w:r>
            <w:r w:rsidR="006A3786" w:rsidRPr="00BF1DB3">
              <w:rPr>
                <w:rFonts w:ascii="Courier New" w:cs="Courier New" w:hint="eastAsia"/>
              </w:rPr>
              <w:t>と</w:t>
            </w:r>
            <w:r w:rsidR="006A3786" w:rsidRPr="00BF1DB3">
              <w:rPr>
                <w:rFonts w:ascii="Courier New" w:cs="Courier New" w:hint="eastAsia"/>
              </w:rPr>
              <w:t xml:space="preserve"> y </w:t>
            </w:r>
            <w:r w:rsidR="006A3786" w:rsidRPr="00BF1DB3">
              <w:rPr>
                <w:rFonts w:ascii="Courier New" w:cs="Courier New" w:hint="eastAsia"/>
              </w:rPr>
              <w:t>が共に</w:t>
            </w:r>
            <w:r w:rsidR="006A3786" w:rsidRPr="00BF1DB3">
              <w:rPr>
                <w:rFonts w:ascii="Courier New" w:cs="Courier New" w:hint="eastAsia"/>
              </w:rPr>
              <w:t xml:space="preserve"> false </w:t>
            </w:r>
            <w:r w:rsidR="006A3786" w:rsidRPr="00BF1DB3">
              <w:rPr>
                <w:rFonts w:ascii="Courier New" w:cs="Courier New" w:hint="eastAsia"/>
              </w:rPr>
              <w:t>ときは</w:t>
            </w:r>
            <w:r w:rsidR="006A3786" w:rsidRPr="00BF1DB3">
              <w:rPr>
                <w:rFonts w:ascii="Courier New" w:cs="Courier New" w:hint="eastAsia"/>
              </w:rPr>
              <w:t xml:space="preserve"> false</w:t>
            </w:r>
            <w:r w:rsidR="006A3786" w:rsidRPr="00BF1DB3">
              <w:rPr>
                <w:rFonts w:ascii="Courier New" w:cs="Courier New" w:hint="eastAsia"/>
              </w:rPr>
              <w:t>、それ以外は</w:t>
            </w:r>
            <w:r w:rsidR="006A3786" w:rsidRPr="00BF1DB3">
              <w:rPr>
                <w:rFonts w:ascii="Courier New" w:cs="Courier New" w:hint="eastAsia"/>
              </w:rPr>
              <w:t xml:space="preserve"> true </w:t>
            </w:r>
            <w:r w:rsidR="006A3786" w:rsidRPr="00BF1DB3">
              <w:rPr>
                <w:rFonts w:ascii="Courier New" w:cs="Courier New" w:hint="eastAsia"/>
              </w:rPr>
              <w:t>を返します。</w:t>
            </w:r>
          </w:p>
          <w:p w:rsidR="002B036A" w:rsidRPr="00BF1DB3" w:rsidRDefault="002B036A" w:rsidP="00BF1DB3">
            <w:pPr>
              <w:autoSpaceDE w:val="0"/>
              <w:autoSpaceDN w:val="0"/>
              <w:adjustRightInd w:val="0"/>
              <w:spacing w:line="340" w:lineRule="atLeast"/>
              <w:textAlignment w:val="baseline"/>
              <w:rPr>
                <w:rFonts w:ascii="Courier New" w:cs="Courier New"/>
              </w:rPr>
            </w:pPr>
            <w:r>
              <w:rPr>
                <w:rFonts w:ascii="Courier New" w:cs="Courier New"/>
              </w:rPr>
              <w:t>X</w:t>
            </w:r>
            <w:r>
              <w:rPr>
                <w:rFonts w:ascii="Courier New" w:cs="Courier New" w:hint="eastAsia"/>
              </w:rPr>
              <w:t xml:space="preserve">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y </w:t>
            </w:r>
            <w:r>
              <w:rPr>
                <w:rFonts w:ascii="Courier New" w:cs="Courier New" w:hint="eastAsia"/>
              </w:rPr>
              <w:t>の値を返します。また、</w:t>
            </w:r>
            <w:r>
              <w:rPr>
                <w:rFonts w:ascii="Courier New" w:cs="Courier New" w:hint="eastAsia"/>
              </w:rPr>
              <w:t xml:space="preserve">y </w:t>
            </w:r>
            <w:r>
              <w:rPr>
                <w:rFonts w:ascii="Courier New" w:cs="Courier New" w:hint="eastAsia"/>
              </w:rPr>
              <w:t>が</w:t>
            </w:r>
            <w:r>
              <w:rPr>
                <w:rFonts w:ascii="Courier New" w:cs="Courier New" w:hint="eastAsia"/>
              </w:rPr>
              <w:t xml:space="preserve"> nil </w:t>
            </w:r>
            <w:r>
              <w:rPr>
                <w:rFonts w:ascii="Courier New" w:cs="Courier New" w:hint="eastAsia"/>
              </w:rPr>
              <w:t>のとき、</w:t>
            </w:r>
            <w:r>
              <w:rPr>
                <w:rFonts w:ascii="Courier New" w:cs="Courier New" w:hint="eastAsia"/>
              </w:rPr>
              <w:t xml:space="preserve">x </w:t>
            </w:r>
            <w:r>
              <w:rPr>
                <w:rFonts w:ascii="Courier New" w:cs="Courier New" w:hint="eastAsia"/>
              </w:rPr>
              <w:t>の値を返します。</w:t>
            </w:r>
          </w:p>
          <w:p w:rsidR="008B3F3C" w:rsidRPr="00BF1DB3" w:rsidRDefault="008B3F3C"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w:t>
            </w:r>
            <w:r w:rsidR="00C238F5" w:rsidRPr="00BF1DB3">
              <w:rPr>
                <w:rFonts w:ascii="Courier New" w:cs="Courier New" w:hint="eastAsia"/>
              </w:rPr>
              <w:t>を渡すと</w:t>
            </w:r>
            <w:r w:rsidRPr="00BF1DB3">
              <w:rPr>
                <w:rFonts w:ascii="Courier New" w:cs="Courier New" w:hint="eastAsia"/>
              </w:rPr>
              <w:t>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F17F3E" w:rsidRPr="00BF1DB3" w:rsidRDefault="001B049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00E46808" w:rsidRPr="00BF1DB3">
              <w:rPr>
                <w:rFonts w:ascii="Courier New" w:hAnsi="Courier New" w:cs="Courier New" w:hint="eastAsia"/>
              </w:rPr>
              <w:t xml:space="preserve"> </w:t>
            </w:r>
            <w:r w:rsidRPr="00BF1DB3">
              <w:rPr>
                <w:rFonts w:ascii="Courier New" w:cs="Courier New"/>
              </w:rPr>
              <w:t>と</w:t>
            </w:r>
            <w:r w:rsidR="00E46808" w:rsidRPr="00BF1DB3">
              <w:rPr>
                <w:rFonts w:ascii="Courier New" w:cs="Courier New" w:hint="eastAsia"/>
              </w:rPr>
              <w:t xml:space="preserve"> </w:t>
            </w:r>
            <w:r w:rsidRPr="00BF1DB3">
              <w:rPr>
                <w:rFonts w:ascii="Courier New" w:hAnsi="Courier New" w:cs="Courier New"/>
              </w:rPr>
              <w:t>y</w:t>
            </w:r>
            <w:r w:rsidR="00E46808" w:rsidRPr="00BF1DB3">
              <w:rPr>
                <w:rFonts w:ascii="Courier New" w:hAnsi="Courier New" w:cs="Courier New" w:hint="eastAsia"/>
              </w:rPr>
              <w:t xml:space="preserve"> </w:t>
            </w:r>
            <w:r w:rsidRPr="00BF1DB3">
              <w:rPr>
                <w:rFonts w:ascii="Courier New" w:cs="Courier New"/>
              </w:rPr>
              <w:t>が</w:t>
            </w:r>
            <w:r w:rsidR="00E46808" w:rsidRPr="00BF1DB3">
              <w:rPr>
                <w:rFonts w:ascii="Courier New" w:cs="Courier New" w:hint="eastAsia"/>
              </w:rPr>
              <w:t xml:space="preserve"> </w:t>
            </w:r>
            <w:r w:rsidRPr="00BF1DB3">
              <w:rPr>
                <w:rFonts w:ascii="Courier New" w:hAnsi="Courier New" w:cs="Courier New"/>
              </w:rPr>
              <w:t>number</w:t>
            </w:r>
            <w:r w:rsidR="00E46808" w:rsidRPr="00BF1DB3">
              <w:rPr>
                <w:rFonts w:ascii="Courier New" w:hAnsi="Courier New" w:cs="Courier New" w:hint="eastAsia"/>
              </w:rPr>
              <w:t xml:space="preserve"> </w:t>
            </w:r>
            <w:r w:rsidRPr="00BF1DB3">
              <w:rPr>
                <w:rFonts w:ascii="Courier New" w:cs="Courier New"/>
              </w:rPr>
              <w:t>型のとき、</w:t>
            </w:r>
            <w:r w:rsidR="00E46808" w:rsidRPr="00BF1DB3">
              <w:rPr>
                <w:rFonts w:ascii="Courier New" w:cs="Courier New" w:hint="eastAsia"/>
              </w:rPr>
              <w:t>ビットごとの</w:t>
            </w:r>
            <w:r w:rsidR="00E46808" w:rsidRPr="00BF1DB3">
              <w:rPr>
                <w:rFonts w:cs="Arial" w:hint="eastAsia"/>
              </w:rPr>
              <w:t>AND</w:t>
            </w:r>
            <w:r w:rsidR="00E46808" w:rsidRPr="00BF1DB3">
              <w:rPr>
                <w:rFonts w:ascii="Courier New" w:cs="Courier New" w:hint="eastAsia"/>
              </w:rPr>
              <w:t>演算をした結果を</w:t>
            </w:r>
            <w:r w:rsidR="00B56AAF" w:rsidRPr="00BF1DB3">
              <w:rPr>
                <w:rFonts w:ascii="Courier New" w:cs="Courier New" w:hint="eastAsia"/>
              </w:rPr>
              <w:t xml:space="preserve"> number </w:t>
            </w:r>
            <w:r w:rsidR="00B56AAF" w:rsidRPr="00BF1DB3">
              <w:rPr>
                <w:rFonts w:ascii="Courier New" w:cs="Courier New" w:hint="eastAsia"/>
              </w:rPr>
              <w:t>型で</w:t>
            </w:r>
            <w:r w:rsidR="00E46808" w:rsidRPr="00BF1DB3">
              <w:rPr>
                <w:rFonts w:ascii="Courier New" w:cs="Courier New" w:hint="eastAsia"/>
              </w:rPr>
              <w:t>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C60BCE" w:rsidRDefault="00E46808"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00D0678C">
              <w:rPr>
                <w:rFonts w:ascii="Courier New" w:hAnsi="Courier New" w:cs="Courier New" w:hint="eastAsia"/>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w:t>
            </w:r>
            <w:r w:rsidR="00A77EA0" w:rsidRPr="00BF1DB3">
              <w:rPr>
                <w:rFonts w:ascii="Courier New" w:cs="Courier New" w:hint="eastAsia"/>
              </w:rPr>
              <w:t>論理積</w:t>
            </w:r>
            <w:r w:rsidR="00B56AAF" w:rsidRPr="00BF1DB3">
              <w:rPr>
                <w:rFonts w:ascii="Courier New" w:cs="Courier New" w:hint="eastAsia"/>
              </w:rPr>
              <w:t>を計算した結果を</w:t>
            </w:r>
            <w:r w:rsidR="00B56AAF" w:rsidRPr="00BF1DB3">
              <w:rPr>
                <w:rFonts w:ascii="Courier New" w:cs="Courier New" w:hint="eastAsia"/>
              </w:rPr>
              <w:t xml:space="preserve"> b</w:t>
            </w:r>
            <w:r w:rsidR="00B56AAF" w:rsidRPr="00BF1DB3">
              <w:rPr>
                <w:rFonts w:ascii="Courier New" w:cs="Courier New"/>
              </w:rPr>
              <w:t>oolean</w:t>
            </w:r>
            <w:r w:rsidR="00B56AAF" w:rsidRPr="00BF1DB3">
              <w:rPr>
                <w:rFonts w:ascii="Courier New" w:cs="Courier New" w:hint="eastAsia"/>
              </w:rPr>
              <w:t xml:space="preserve"> </w:t>
            </w:r>
            <w:r w:rsidR="00B56AAF" w:rsidRPr="00BF1DB3">
              <w:rPr>
                <w:rFonts w:ascii="Courier New" w:cs="Courier New" w:hint="eastAsia"/>
              </w:rPr>
              <w:t>型で返します。</w:t>
            </w:r>
            <w:r w:rsidR="009B44E8" w:rsidRPr="00BF1DB3">
              <w:rPr>
                <w:rFonts w:ascii="Courier New" w:cs="Courier New" w:hint="eastAsia"/>
              </w:rPr>
              <w:t>すなわち</w:t>
            </w:r>
            <w:r w:rsidR="0048660D" w:rsidRPr="00BF1DB3">
              <w:rPr>
                <w:rFonts w:ascii="Courier New" w:cs="Courier New" w:hint="eastAsia"/>
              </w:rPr>
              <w:t>、</w:t>
            </w:r>
            <w:r w:rsidR="0048660D" w:rsidRPr="00BF1DB3">
              <w:rPr>
                <w:rFonts w:ascii="Courier New" w:cs="Courier New" w:hint="eastAsia"/>
              </w:rPr>
              <w:t xml:space="preserve">x </w:t>
            </w:r>
            <w:r w:rsidR="0048660D" w:rsidRPr="00BF1DB3">
              <w:rPr>
                <w:rFonts w:ascii="Courier New" w:cs="Courier New" w:hint="eastAsia"/>
              </w:rPr>
              <w:t>と</w:t>
            </w:r>
            <w:r w:rsidR="0048660D" w:rsidRPr="00BF1DB3">
              <w:rPr>
                <w:rFonts w:ascii="Courier New" w:cs="Courier New" w:hint="eastAsia"/>
              </w:rPr>
              <w:t xml:space="preserve"> y </w:t>
            </w:r>
            <w:r w:rsidR="0048660D" w:rsidRPr="00BF1DB3">
              <w:rPr>
                <w:rFonts w:ascii="Courier New" w:cs="Courier New" w:hint="eastAsia"/>
              </w:rPr>
              <w:t>が共に</w:t>
            </w:r>
            <w:r w:rsidR="0048660D" w:rsidRPr="00BF1DB3">
              <w:rPr>
                <w:rFonts w:ascii="Courier New" w:cs="Courier New" w:hint="eastAsia"/>
              </w:rPr>
              <w:t xml:space="preserve"> true </w:t>
            </w:r>
            <w:r w:rsidR="0048660D" w:rsidRPr="00BF1DB3">
              <w:rPr>
                <w:rFonts w:ascii="Courier New" w:cs="Courier New" w:hint="eastAsia"/>
              </w:rPr>
              <w:t>ときは</w:t>
            </w:r>
            <w:r w:rsidR="0048660D" w:rsidRPr="00BF1DB3">
              <w:rPr>
                <w:rFonts w:ascii="Courier New" w:cs="Courier New" w:hint="eastAsia"/>
              </w:rPr>
              <w:t xml:space="preserve"> true</w:t>
            </w:r>
            <w:r w:rsidR="0048660D" w:rsidRPr="00BF1DB3">
              <w:rPr>
                <w:rFonts w:ascii="Courier New" w:cs="Courier New" w:hint="eastAsia"/>
              </w:rPr>
              <w:t>、それ以外は</w:t>
            </w:r>
            <w:r w:rsidR="0048660D" w:rsidRPr="00BF1DB3">
              <w:rPr>
                <w:rFonts w:ascii="Courier New" w:cs="Courier New" w:hint="eastAsia"/>
              </w:rPr>
              <w:t xml:space="preserve"> false </w:t>
            </w:r>
            <w:r w:rsidR="0048660D" w:rsidRPr="00BF1DB3">
              <w:rPr>
                <w:rFonts w:ascii="Courier New" w:cs="Courier New" w:hint="eastAsia"/>
              </w:rPr>
              <w:t>を返します。</w:t>
            </w:r>
          </w:p>
          <w:p w:rsidR="00D0678C" w:rsidRPr="00BF1DB3" w:rsidRDefault="00D0678C"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Pr>
                <w:rFonts w:ascii="Courier New" w:cs="Courier New" w:hint="eastAsia"/>
              </w:rPr>
              <w:t xml:space="preserve"> </w:t>
            </w:r>
            <w:r>
              <w:rPr>
                <w:rFonts w:ascii="Courier New" w:cs="Courier New" w:hint="eastAsia"/>
              </w:rPr>
              <w:t xml:space="preserve">または　</w:t>
            </w:r>
            <w:r>
              <w:rPr>
                <w:rFonts w:ascii="Courier New" w:hAnsi="Courier New" w:cs="Courier New" w:hint="eastAsia"/>
              </w:rPr>
              <w:t>y</w:t>
            </w:r>
            <w:r>
              <w:rPr>
                <w:rFonts w:ascii="Courier New" w:hAnsi="Courier New" w:cs="Courier New" w:hint="eastAsia"/>
              </w:rPr>
              <w:t xml:space="preserve">　</w:t>
            </w:r>
            <w:r>
              <w:rPr>
                <w:rFonts w:ascii="Courier New" w:cs="Courier New" w:hint="eastAsia"/>
              </w:rPr>
              <w:t>が</w:t>
            </w:r>
            <w:r w:rsidR="0053696F">
              <w:rPr>
                <w:rFonts w:ascii="Courier New" w:cs="Courier New" w:hint="eastAsia"/>
              </w:rPr>
              <w:t xml:space="preserve"> </w:t>
            </w:r>
            <w:r>
              <w:rPr>
                <w:rFonts w:ascii="Courier New" w:cs="Courier New" w:hint="eastAsia"/>
              </w:rPr>
              <w:t>nil</w:t>
            </w:r>
            <w:r w:rsidR="0053696F">
              <w:rPr>
                <w:rFonts w:ascii="Courier New" w:cs="Courier New" w:hint="eastAsia"/>
              </w:rPr>
              <w:t xml:space="preserve"> </w:t>
            </w:r>
            <w:r>
              <w:rPr>
                <w:rFonts w:ascii="Courier New" w:cs="Courier New" w:hint="eastAsia"/>
              </w:rPr>
              <w:t>のとき、</w:t>
            </w:r>
            <w:r>
              <w:rPr>
                <w:rFonts w:ascii="Courier New" w:cs="Courier New" w:hint="eastAsia"/>
              </w:rPr>
              <w:t xml:space="preserve">nil </w:t>
            </w:r>
            <w:r>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36706" w:rsidRPr="00BF1DB3" w:rsidRDefault="00636706"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w:t>
            </w:r>
            <w:r w:rsidRPr="00BF1DB3">
              <w:rPr>
                <w:rFonts w:ascii="Courier New" w:hAnsi="Courier New" w:cs="Courier New"/>
              </w:rPr>
              <w:t>number</w:t>
            </w:r>
            <w:r w:rsidRPr="00BF1DB3">
              <w:rPr>
                <w:rFonts w:ascii="Courier New" w:hAnsi="Courier New" w:cs="Courier New" w:hint="eastAsia"/>
              </w:rPr>
              <w:t xml:space="preserve"> </w:t>
            </w:r>
            <w:r w:rsidRPr="00BF1DB3">
              <w:rPr>
                <w:rFonts w:ascii="Courier New" w:cs="Courier New"/>
              </w:rPr>
              <w:t>型のとき、</w:t>
            </w:r>
            <w:r w:rsidRPr="00BF1DB3">
              <w:rPr>
                <w:rFonts w:ascii="Courier New" w:cs="Courier New" w:hint="eastAsia"/>
              </w:rPr>
              <w:t>ビットごとの</w:t>
            </w:r>
            <w:r w:rsidRPr="00BF1DB3">
              <w:rPr>
                <w:rFonts w:cs="Arial" w:hint="eastAsia"/>
              </w:rPr>
              <w:t>XOR</w:t>
            </w:r>
            <w:r w:rsidRPr="00BF1DB3">
              <w:rPr>
                <w:rFonts w:ascii="Courier New" w:cs="Courier New" w:hint="eastAsia"/>
              </w:rPr>
              <w:t>演算をした結果を</w:t>
            </w:r>
            <w:r w:rsidRPr="00BF1DB3">
              <w:rPr>
                <w:rFonts w:ascii="Courier New" w:cs="Courier New" w:hint="eastAsia"/>
              </w:rPr>
              <w:t xml:space="preserve"> number </w:t>
            </w:r>
            <w:r w:rsidRPr="00BF1DB3">
              <w:rPr>
                <w:rFonts w:ascii="Courier New" w:cs="Courier New" w:hint="eastAsia"/>
              </w:rPr>
              <w:t>型で返します。</w:t>
            </w:r>
            <w:r w:rsidR="00F45E10" w:rsidRPr="00BF1DB3">
              <w:rPr>
                <w:rFonts w:ascii="Courier New" w:hAnsi="Courier New" w:cs="Courier New" w:hint="eastAsia"/>
              </w:rPr>
              <w:t xml:space="preserve">x, y </w:t>
            </w:r>
            <w:r w:rsidR="00F45E10" w:rsidRPr="00BF1DB3">
              <w:rPr>
                <w:rFonts w:ascii="Courier New" w:hAnsi="Courier New" w:cs="Courier New" w:hint="eastAsia"/>
              </w:rPr>
              <w:t>は、演算に先立ち整数値に丸められます。</w:t>
            </w:r>
          </w:p>
          <w:p w:rsidR="00F17F3E" w:rsidRPr="00BF1DB3" w:rsidRDefault="00636706" w:rsidP="00BF1DB3">
            <w:pPr>
              <w:autoSpaceDE w:val="0"/>
              <w:autoSpaceDN w:val="0"/>
              <w:adjustRightInd w:val="0"/>
              <w:spacing w:line="340" w:lineRule="atLeast"/>
              <w:textAlignment w:val="baseline"/>
              <w:rPr>
                <w:rFonts w:ascii="Courier New" w:cs="Courier New"/>
              </w:rPr>
            </w:pPr>
            <w:r w:rsidRPr="00BF1DB3">
              <w:rPr>
                <w:rFonts w:ascii="Courier New" w:hAnsi="Courier New" w:cs="Courier New"/>
              </w:rPr>
              <w:t>x</w:t>
            </w:r>
            <w:r w:rsidRPr="00BF1DB3">
              <w:rPr>
                <w:rFonts w:ascii="Courier New" w:hAnsi="Courier New" w:cs="Courier New" w:hint="eastAsia"/>
              </w:rPr>
              <w:t xml:space="preserve"> </w:t>
            </w:r>
            <w:r w:rsidRPr="00BF1DB3">
              <w:rPr>
                <w:rFonts w:ascii="Courier New" w:cs="Courier New"/>
              </w:rPr>
              <w:t>と</w:t>
            </w:r>
            <w:r w:rsidRPr="00BF1DB3">
              <w:rPr>
                <w:rFonts w:ascii="Courier New" w:cs="Courier New" w:hint="eastAsia"/>
              </w:rPr>
              <w:t xml:space="preserve"> </w:t>
            </w:r>
            <w:r w:rsidRPr="00BF1DB3">
              <w:rPr>
                <w:rFonts w:ascii="Courier New" w:hAnsi="Courier New" w:cs="Courier New"/>
              </w:rPr>
              <w:t>y</w:t>
            </w:r>
            <w:r w:rsidRPr="00BF1DB3">
              <w:rPr>
                <w:rFonts w:ascii="Courier New" w:hAnsi="Courier New" w:cs="Courier New" w:hint="eastAsia"/>
              </w:rPr>
              <w:t xml:space="preserve"> </w:t>
            </w:r>
            <w:r w:rsidRPr="00BF1DB3">
              <w:rPr>
                <w:rFonts w:ascii="Courier New" w:cs="Courier New"/>
              </w:rPr>
              <w:t>が</w:t>
            </w:r>
            <w:r w:rsidRPr="00BF1DB3">
              <w:rPr>
                <w:rFonts w:ascii="Courier New" w:cs="Courier New" w:hint="eastAsia"/>
              </w:rPr>
              <w:t xml:space="preserve"> boolean</w:t>
            </w:r>
            <w:r w:rsidRPr="00BF1DB3">
              <w:rPr>
                <w:rFonts w:ascii="Courier New" w:hAnsi="Courier New" w:cs="Courier New" w:hint="eastAsia"/>
              </w:rPr>
              <w:t xml:space="preserve"> </w:t>
            </w:r>
            <w:r w:rsidRPr="00BF1DB3">
              <w:rPr>
                <w:rFonts w:ascii="Courier New" w:cs="Courier New"/>
              </w:rPr>
              <w:t>型</w:t>
            </w:r>
            <w:r w:rsidRPr="00BF1DB3">
              <w:rPr>
                <w:rFonts w:ascii="Courier New" w:cs="Courier New" w:hint="eastAsia"/>
              </w:rPr>
              <w:t>のとき、排他論理和を計算した結果を</w:t>
            </w:r>
            <w:r w:rsidRPr="00BF1DB3">
              <w:rPr>
                <w:rFonts w:ascii="Courier New" w:cs="Courier New" w:hint="eastAsia"/>
              </w:rPr>
              <w:t xml:space="preserve"> b</w:t>
            </w:r>
            <w:r w:rsidRPr="00BF1DB3">
              <w:rPr>
                <w:rFonts w:ascii="Courier New" w:cs="Courier New"/>
              </w:rPr>
              <w:t>oolean</w:t>
            </w:r>
            <w:r w:rsidRPr="00BF1DB3">
              <w:rPr>
                <w:rFonts w:ascii="Courier New" w:cs="Courier New" w:hint="eastAsia"/>
              </w:rPr>
              <w:t xml:space="preserve"> </w:t>
            </w:r>
            <w:r w:rsidRPr="00BF1DB3">
              <w:rPr>
                <w:rFonts w:ascii="Courier New" w:cs="Courier New" w:hint="eastAsia"/>
              </w:rPr>
              <w:t>型で返します。</w:t>
            </w:r>
            <w:r w:rsidR="009B44E8" w:rsidRPr="00BF1DB3">
              <w:rPr>
                <w:rFonts w:ascii="Courier New" w:cs="Courier New" w:hint="eastAsia"/>
              </w:rPr>
              <w:t>すなわち、</w:t>
            </w:r>
            <w:r w:rsidRPr="00BF1DB3">
              <w:rPr>
                <w:rFonts w:ascii="Courier New" w:cs="Courier New" w:hint="eastAsia"/>
              </w:rPr>
              <w:t xml:space="preserve">x </w:t>
            </w:r>
            <w:r w:rsidRPr="00BF1DB3">
              <w:rPr>
                <w:rFonts w:ascii="Courier New" w:cs="Courier New" w:hint="eastAsia"/>
              </w:rPr>
              <w:t>と</w:t>
            </w:r>
            <w:r w:rsidRPr="00BF1DB3">
              <w:rPr>
                <w:rFonts w:ascii="Courier New" w:cs="Courier New" w:hint="eastAsia"/>
              </w:rPr>
              <w:t xml:space="preserve"> y </w:t>
            </w:r>
            <w:r w:rsidRPr="00BF1DB3">
              <w:rPr>
                <w:rFonts w:ascii="Courier New" w:cs="Courier New" w:hint="eastAsia"/>
              </w:rPr>
              <w:t>が</w:t>
            </w:r>
            <w:r w:rsidR="00425ADB" w:rsidRPr="00BF1DB3">
              <w:rPr>
                <w:rFonts w:ascii="Courier New" w:cs="Courier New" w:hint="eastAsia"/>
              </w:rPr>
              <w:t>同じ真偽値のときは</w:t>
            </w:r>
            <w:r w:rsidR="00425ADB" w:rsidRPr="00BF1DB3">
              <w:rPr>
                <w:rFonts w:ascii="Courier New" w:cs="Courier New" w:hint="eastAsia"/>
              </w:rPr>
              <w:t>false</w:t>
            </w:r>
            <w:r w:rsidRPr="00BF1DB3">
              <w:rPr>
                <w:rFonts w:ascii="Courier New" w:cs="Courier New" w:hint="eastAsia"/>
              </w:rPr>
              <w:t>、それ以外は</w:t>
            </w:r>
            <w:r w:rsidRPr="00BF1DB3">
              <w:rPr>
                <w:rFonts w:ascii="Courier New" w:cs="Courier New" w:hint="eastAsia"/>
              </w:rPr>
              <w:t xml:space="preserve"> false </w:t>
            </w:r>
            <w:r w:rsidRPr="00BF1DB3">
              <w:rPr>
                <w:rFonts w:ascii="Courier New" w:cs="Courier New" w:hint="eastAsia"/>
              </w:rPr>
              <w:t>を返します。</w:t>
            </w:r>
          </w:p>
          <w:p w:rsidR="00C238F5"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38F5"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x</w:t>
            </w:r>
            <w:r w:rsidR="00B23C1E" w:rsidRPr="00BF1DB3">
              <w:rPr>
                <w:rFonts w:ascii="Courier New" w:hAnsi="Courier New" w:cs="Courier New" w:hint="eastAsia"/>
              </w:rPr>
              <w:t xml:space="preserve"> </w:t>
            </w:r>
            <w:r w:rsidR="00B23C1E" w:rsidRPr="00BF1DB3">
              <w:rPr>
                <w:rFonts w:ascii="Courier New" w:hAnsi="Courier New" w:cs="Courier New" w:hint="eastAsia"/>
              </w:rPr>
              <w:t>と</w:t>
            </w:r>
            <w:r w:rsidR="00B23C1E" w:rsidRPr="00BF1DB3">
              <w:rPr>
                <w:rFonts w:ascii="Courier New" w:hAnsi="Courier New" w:cs="Courier New" w:hint="eastAsia"/>
              </w:rPr>
              <w:t xml:space="preserve"> y</w:t>
            </w:r>
            <w:r w:rsidRPr="00BF1DB3">
              <w:rPr>
                <w:rFonts w:ascii="Courier New" w:hAnsi="Courier New" w:cs="Courier New" w:hint="eastAsia"/>
              </w:rPr>
              <w:t xml:space="preserve">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00D624EB" w:rsidRPr="00BF1DB3">
              <w:rPr>
                <w:rFonts w:ascii="Courier New" w:hAnsi="Courier New" w:cs="Courier New" w:hint="eastAsia"/>
              </w:rPr>
              <w:t xml:space="preserve">x </w:t>
            </w:r>
            <w:r w:rsidR="00D624EB" w:rsidRPr="00BF1DB3">
              <w:rPr>
                <w:rFonts w:ascii="Courier New" w:hAnsi="Courier New" w:cs="Courier New" w:hint="eastAsia"/>
              </w:rPr>
              <w:t>の値を</w:t>
            </w:r>
            <w:r w:rsidR="00D624EB" w:rsidRPr="00BF1DB3">
              <w:rPr>
                <w:rFonts w:ascii="Courier New" w:hAnsi="Courier New" w:cs="Courier New" w:hint="eastAsia"/>
              </w:rPr>
              <w:t xml:space="preserve"> y </w:t>
            </w:r>
            <w:r w:rsidR="00D624EB" w:rsidRPr="00BF1DB3">
              <w:rPr>
                <w:rFonts w:ascii="Courier New" w:hAnsi="Courier New" w:cs="Courier New" w:hint="eastAsia"/>
              </w:rPr>
              <w:t>ビット左シフトした結果を</w:t>
            </w:r>
            <w:r w:rsidR="00D55F86" w:rsidRPr="00BF1DB3">
              <w:rPr>
                <w:rFonts w:ascii="Courier New" w:hAnsi="Courier New" w:cs="Courier New" w:hint="eastAsia"/>
              </w:rPr>
              <w:t xml:space="preserve"> </w:t>
            </w:r>
            <w:r w:rsidR="00D624EB" w:rsidRPr="00BF1DB3">
              <w:rPr>
                <w:rFonts w:ascii="Courier New" w:hAnsi="Courier New" w:cs="Courier New" w:hint="eastAsia"/>
              </w:rPr>
              <w:t>number</w:t>
            </w:r>
            <w:r w:rsidR="00D55F86" w:rsidRPr="00BF1DB3">
              <w:rPr>
                <w:rFonts w:ascii="Courier New" w:hAnsi="Courier New" w:cs="Courier New" w:hint="eastAsia"/>
              </w:rPr>
              <w:t xml:space="preserve"> </w:t>
            </w:r>
            <w:r w:rsidR="00D624EB" w:rsidRPr="00BF1DB3">
              <w:rPr>
                <w:rFonts w:ascii="Courier New" w:hAnsi="Courier New" w:cs="Courier New" w:hint="eastAsia"/>
              </w:rPr>
              <w:t>型で返します。</w:t>
            </w:r>
            <w:r w:rsidR="00A3390B" w:rsidRPr="00BF1DB3">
              <w:rPr>
                <w:rFonts w:ascii="Courier New" w:hAnsi="Courier New" w:cs="Courier New" w:hint="eastAsia"/>
              </w:rPr>
              <w:t xml:space="preserve">x, y </w:t>
            </w:r>
            <w:r w:rsidR="00A3390B" w:rsidRPr="00BF1DB3">
              <w:rPr>
                <w:rFonts w:ascii="Courier New" w:hAnsi="Courier New" w:cs="Courier New" w:hint="eastAsia"/>
              </w:rPr>
              <w:t>は</w:t>
            </w:r>
            <w:r w:rsidR="00DA588E" w:rsidRPr="00BF1DB3">
              <w:rPr>
                <w:rFonts w:ascii="Courier New" w:hAnsi="Courier New" w:cs="Courier New" w:hint="eastAsia"/>
              </w:rPr>
              <w:t>、</w:t>
            </w:r>
            <w:r w:rsidR="00A3390B" w:rsidRPr="00BF1DB3">
              <w:rPr>
                <w:rFonts w:ascii="Courier New" w:hAnsi="Courier New" w:cs="Courier New" w:hint="eastAsia"/>
              </w:rPr>
              <w:t>演算に先立ち整数値に丸められます。</w:t>
            </w:r>
          </w:p>
          <w:p w:rsidR="001A0451" w:rsidRPr="00BF1DB3" w:rsidRDefault="00D06951"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&gt;&gt; y</w:t>
            </w:r>
          </w:p>
        </w:tc>
        <w:tc>
          <w:tcPr>
            <w:tcW w:w="7938" w:type="dxa"/>
          </w:tcPr>
          <w:p w:rsidR="004F1FC2"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と</w:t>
            </w:r>
            <w:r w:rsidRPr="00BF1DB3">
              <w:rPr>
                <w:rFonts w:ascii="Courier New" w:hAnsi="Courier New" w:cs="Courier New" w:hint="eastAsia"/>
              </w:rPr>
              <w:t xml:space="preserve"> y </w:t>
            </w:r>
            <w:r w:rsidRPr="00BF1DB3">
              <w:rPr>
                <w:rFonts w:ascii="Courier New" w:hAnsi="Courier New" w:cs="Courier New" w:hint="eastAsia"/>
              </w:rPr>
              <w:t>が</w:t>
            </w:r>
            <w:r w:rsidRPr="00BF1DB3">
              <w:rPr>
                <w:rFonts w:ascii="Courier New" w:hAnsi="Courier New" w:cs="Courier New" w:hint="eastAsia"/>
              </w:rPr>
              <w:t xml:space="preserve">number </w:t>
            </w:r>
            <w:r w:rsidRPr="00BF1DB3">
              <w:rPr>
                <w:rFonts w:ascii="Courier New" w:hAnsi="Courier New" w:cs="Courier New" w:hint="eastAsia"/>
              </w:rPr>
              <w:t>型のとき、</w:t>
            </w:r>
            <w:r w:rsidRPr="00BF1DB3">
              <w:rPr>
                <w:rFonts w:ascii="Courier New" w:hAnsi="Courier New" w:cs="Courier New" w:hint="eastAsia"/>
              </w:rPr>
              <w:t xml:space="preserve">x </w:t>
            </w:r>
            <w:r w:rsidRPr="00BF1DB3">
              <w:rPr>
                <w:rFonts w:ascii="Courier New" w:hAnsi="Courier New" w:cs="Courier New" w:hint="eastAsia"/>
              </w:rPr>
              <w:t>の値を</w:t>
            </w:r>
            <w:r w:rsidRPr="00BF1DB3">
              <w:rPr>
                <w:rFonts w:ascii="Courier New" w:hAnsi="Courier New" w:cs="Courier New" w:hint="eastAsia"/>
              </w:rPr>
              <w:t xml:space="preserve"> y </w:t>
            </w:r>
            <w:r w:rsidRPr="00BF1DB3">
              <w:rPr>
                <w:rFonts w:ascii="Courier New" w:hAnsi="Courier New" w:cs="Courier New" w:hint="eastAsia"/>
              </w:rPr>
              <w:t>ビット右シフトした結果を</w:t>
            </w:r>
            <w:r w:rsidR="00D55F86" w:rsidRPr="00BF1DB3">
              <w:rPr>
                <w:rFonts w:ascii="Courier New" w:hAnsi="Courier New" w:cs="Courier New" w:hint="eastAsia"/>
              </w:rPr>
              <w:t xml:space="preserve"> </w:t>
            </w:r>
            <w:r w:rsidRPr="00BF1DB3">
              <w:rPr>
                <w:rFonts w:ascii="Courier New" w:hAnsi="Courier New" w:cs="Courier New" w:hint="eastAsia"/>
              </w:rPr>
              <w:t>number</w:t>
            </w:r>
            <w:r w:rsidR="00D55F86" w:rsidRPr="00BF1DB3">
              <w:rPr>
                <w:rFonts w:ascii="Courier New" w:hAnsi="Courier New" w:cs="Courier New" w:hint="eastAsia"/>
              </w:rPr>
              <w:t xml:space="preserve"> </w:t>
            </w:r>
            <w:r w:rsidRPr="00BF1DB3">
              <w:rPr>
                <w:rFonts w:ascii="Courier New" w:hAnsi="Courier New" w:cs="Courier New" w:hint="eastAsia"/>
              </w:rPr>
              <w:t>型で返します。</w:t>
            </w:r>
            <w:r w:rsidRPr="00BF1DB3">
              <w:rPr>
                <w:rFonts w:ascii="Courier New" w:hAnsi="Courier New" w:cs="Courier New" w:hint="eastAsia"/>
              </w:rPr>
              <w:t xml:space="preserve">x, y </w:t>
            </w:r>
            <w:r w:rsidRPr="00BF1DB3">
              <w:rPr>
                <w:rFonts w:ascii="Courier New" w:hAnsi="Courier New" w:cs="Courier New" w:hint="eastAsia"/>
              </w:rPr>
              <w:t>は、演算に先立ち整数値に丸められます。</w:t>
            </w:r>
          </w:p>
          <w:p w:rsidR="00F17F3E" w:rsidRPr="00BF1DB3" w:rsidRDefault="004F1FC2" w:rsidP="00BF1DB3">
            <w:pPr>
              <w:autoSpaceDE w:val="0"/>
              <w:autoSpaceDN w:val="0"/>
              <w:adjustRightInd w:val="0"/>
              <w:spacing w:line="340" w:lineRule="atLeast"/>
              <w:textAlignment w:val="baseline"/>
              <w:rPr>
                <w:rFonts w:ascii="Courier New" w:hAnsi="Courier New" w:cs="Courier New"/>
              </w:rPr>
            </w:pPr>
            <w:r w:rsidRPr="00BF1DB3">
              <w:rPr>
                <w:rFonts w:ascii="Courier New" w:cs="Courier New" w:hint="eastAsia"/>
              </w:rPr>
              <w:t>それ以外の型の値を渡すとエラーになります。</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r w:rsidRPr="00BF1DB3">
              <w:rPr>
                <w:rFonts w:ascii="Courier New" w:hAnsi="Courier New" w:cs="Courier New" w:hint="eastAsia"/>
              </w:rPr>
              <w:t xml:space="preserve">y </w:t>
            </w:r>
            <w:r w:rsidRPr="00BF1DB3">
              <w:rPr>
                <w:rFonts w:ascii="Courier New" w:hAnsi="Courier New" w:cs="Courier New" w:hint="eastAsia"/>
              </w:rPr>
              <w:t>の評価は行いません。</w:t>
            </w:r>
          </w:p>
          <w:p w:rsidR="005F3321" w:rsidRPr="00BF1DB3" w:rsidRDefault="005F3321"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を真値と判断したとき、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を評価し、これも真値と判断すると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Pr="00BF1DB3">
              <w:rPr>
                <w:rFonts w:ascii="Courier New" w:hAnsi="Courier New" w:cs="Courier New" w:hint="eastAsia"/>
              </w:rPr>
              <w:t xml:space="preserve">y </w:t>
            </w:r>
            <w:r w:rsidRPr="00BF1DB3">
              <w:rPr>
                <w:rFonts w:ascii="Courier New" w:hAnsi="Courier New" w:cs="Courier New" w:hint="eastAsia"/>
              </w:rPr>
              <w:t>を偽値と判断すると、</w:t>
            </w:r>
            <w:r w:rsidRPr="00BF1DB3">
              <w:rPr>
                <w:rFonts w:ascii="Courier New" w:hAnsi="Courier New" w:cs="Courier New" w:hint="eastAsia"/>
              </w:rPr>
              <w:t xml:space="preserve">false </w:t>
            </w:r>
            <w:r w:rsidRPr="00BF1DB3">
              <w:rPr>
                <w:rFonts w:ascii="Courier New" w:hAnsi="Courier New" w:cs="Courier New" w:hint="eastAsia"/>
              </w:rPr>
              <w:t>を結果として返します。</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D309A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002F0C90" w:rsidRPr="00BF1DB3">
              <w:rPr>
                <w:rFonts w:ascii="Courier New" w:hAnsi="Courier New" w:cs="Courier New" w:hint="eastAsia"/>
              </w:rPr>
              <w:t>を</w:t>
            </w:r>
            <w:r w:rsidR="00083BA0" w:rsidRPr="00BF1DB3">
              <w:rPr>
                <w:rFonts w:ascii="Courier New" w:hAnsi="Courier New" w:cs="Courier New" w:hint="eastAsia"/>
              </w:rPr>
              <w:t>真値</w:t>
            </w:r>
            <w:r w:rsidR="006161F5" w:rsidRPr="00BF1DB3">
              <w:rPr>
                <w:rFonts w:ascii="Courier New" w:hAnsi="Courier New" w:cs="Courier New" w:hint="eastAsia"/>
              </w:rPr>
              <w:t>と判断</w:t>
            </w:r>
            <w:r w:rsidR="002F0C90" w:rsidRPr="00BF1DB3">
              <w:rPr>
                <w:rFonts w:ascii="Courier New" w:hAnsi="Courier New" w:cs="Courier New" w:hint="eastAsia"/>
              </w:rPr>
              <w:t>したとき</w:t>
            </w:r>
            <w:r w:rsidR="006161F5" w:rsidRPr="00BF1DB3">
              <w:rPr>
                <w:rFonts w:ascii="Courier New" w:hAnsi="Courier New" w:cs="Courier New" w:hint="eastAsia"/>
              </w:rPr>
              <w:t>、</w:t>
            </w:r>
            <w:r w:rsidR="006161F5" w:rsidRPr="00BF1DB3">
              <w:rPr>
                <w:rFonts w:ascii="Courier New" w:hAnsi="Courier New" w:cs="Courier New" w:hint="eastAsia"/>
              </w:rPr>
              <w:t xml:space="preserve">x </w:t>
            </w:r>
            <w:r w:rsidR="006161F5" w:rsidRPr="00BF1DB3">
              <w:rPr>
                <w:rFonts w:ascii="Courier New" w:hAnsi="Courier New" w:cs="Courier New" w:hint="eastAsia"/>
              </w:rPr>
              <w:t>の値を返します。</w:t>
            </w:r>
            <w:r w:rsidR="00A6393F" w:rsidRPr="00BF1DB3">
              <w:rPr>
                <w:rFonts w:ascii="Courier New" w:hAnsi="Courier New" w:cs="Courier New" w:hint="eastAsia"/>
              </w:rPr>
              <w:t xml:space="preserve">y </w:t>
            </w:r>
            <w:r w:rsidR="00A6393F" w:rsidRPr="00BF1DB3">
              <w:rPr>
                <w:rFonts w:ascii="Courier New" w:hAnsi="Courier New" w:cs="Courier New" w:hint="eastAsia"/>
              </w:rPr>
              <w:t>の評価は行いません。</w:t>
            </w:r>
          </w:p>
          <w:p w:rsidR="002F0C90" w:rsidRPr="00BF1DB3" w:rsidRDefault="002F0C90"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x </w:t>
            </w:r>
            <w:r w:rsidRPr="00BF1DB3">
              <w:rPr>
                <w:rFonts w:ascii="Courier New" w:hAnsi="Courier New" w:cs="Courier New" w:hint="eastAsia"/>
              </w:rPr>
              <w:t>を偽値と判断したとき、</w:t>
            </w:r>
            <w:r w:rsidRPr="00BF1DB3">
              <w:rPr>
                <w:rFonts w:ascii="Courier New" w:hAnsi="Courier New" w:cs="Courier New" w:hint="eastAsia"/>
              </w:rPr>
              <w:t xml:space="preserve">y </w:t>
            </w:r>
            <w:r w:rsidRPr="00BF1DB3">
              <w:rPr>
                <w:rFonts w:ascii="Courier New" w:hAnsi="Courier New" w:cs="Courier New" w:hint="eastAsia"/>
              </w:rPr>
              <w:t>を評価し、これを真値と判断すると</w:t>
            </w:r>
            <w:r w:rsidRPr="00BF1DB3">
              <w:rPr>
                <w:rFonts w:ascii="Courier New" w:hAnsi="Courier New" w:cs="Courier New" w:hint="eastAsia"/>
              </w:rPr>
              <w:t xml:space="preserve"> y </w:t>
            </w:r>
            <w:r w:rsidRPr="00BF1DB3">
              <w:rPr>
                <w:rFonts w:ascii="Courier New" w:hAnsi="Courier New" w:cs="Courier New" w:hint="eastAsia"/>
              </w:rPr>
              <w:t>の値を返します。</w:t>
            </w:r>
            <w:r w:rsidR="005A70A4" w:rsidRPr="00BF1DB3">
              <w:rPr>
                <w:rFonts w:ascii="Courier New" w:hAnsi="Courier New" w:cs="Courier New" w:hint="eastAsia"/>
              </w:rPr>
              <w:t xml:space="preserve">y </w:t>
            </w:r>
            <w:r w:rsidR="005A70A4" w:rsidRPr="00BF1DB3">
              <w:rPr>
                <w:rFonts w:ascii="Courier New" w:hAnsi="Courier New" w:cs="Courier New" w:hint="eastAsia"/>
              </w:rPr>
              <w:t>も偽値と判断すると、</w:t>
            </w:r>
            <w:r w:rsidR="005A70A4" w:rsidRPr="00BF1DB3">
              <w:rPr>
                <w:rFonts w:ascii="Courier New" w:hAnsi="Courier New" w:cs="Courier New" w:hint="eastAsia"/>
              </w:rPr>
              <w:t xml:space="preserve">false </w:t>
            </w:r>
            <w:r w:rsidR="005A70A4" w:rsidRPr="00BF1DB3">
              <w:rPr>
                <w:rFonts w:ascii="Courier New" w:hAnsi="Courier New" w:cs="Courier New" w:hint="eastAsia"/>
              </w:rPr>
              <w:t>を結果として返します。</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41777D" w:rsidRPr="00BF1DB3">
              <w:rPr>
                <w:rFonts w:ascii="Courier New" w:hAnsi="Courier New" w:cs="Courier New" w:hint="eastAsia"/>
              </w:rPr>
              <w:t>演算子です。</w:t>
            </w:r>
          </w:p>
          <w:p w:rsidR="00AB4C1B" w:rsidRPr="00BF1DB3" w:rsidRDefault="003735F7" w:rsidP="00BF1DB3">
            <w:pPr>
              <w:autoSpaceDE w:val="0"/>
              <w:autoSpaceDN w:val="0"/>
              <w:adjustRightInd w:val="0"/>
              <w:spacing w:line="340" w:lineRule="atLeast"/>
              <w:textAlignment w:val="baseline"/>
              <w:rPr>
                <w:rFonts w:cs="Courier New"/>
              </w:rPr>
            </w:pPr>
            <w:r w:rsidRPr="00BF1DB3">
              <w:rPr>
                <w:rFonts w:ascii="Courier New" w:hAnsi="Courier New" w:cs="Courier New" w:hint="eastAsia"/>
              </w:rPr>
              <w:t>記号</w:t>
            </w:r>
            <w:r w:rsidRPr="00BF1DB3">
              <w:rPr>
                <w:rFonts w:ascii="Courier New" w:hAnsi="Courier New" w:cs="Courier New" w:hint="eastAsia"/>
              </w:rPr>
              <w:t xml:space="preserve"> </w:t>
            </w:r>
            <w:r w:rsidRPr="00BF1DB3">
              <w:rPr>
                <w:rFonts w:cs="Courier New"/>
              </w:rPr>
              <w:t>"</w:t>
            </w:r>
            <w:r w:rsidRPr="00BF1DB3">
              <w:rPr>
                <w:rFonts w:ascii="Courier New" w:hAnsi="Courier New" w:cs="Courier New"/>
              </w:rPr>
              <w:t>=</w:t>
            </w:r>
            <w:r w:rsidRPr="00BF1DB3">
              <w:rPr>
                <w:rFonts w:cs="Courier New"/>
              </w:rPr>
              <w:t>"</w:t>
            </w:r>
            <w:r w:rsidRPr="00BF1DB3">
              <w:rPr>
                <w:rFonts w:cs="Courier New" w:hint="eastAsia"/>
              </w:rPr>
              <w:t xml:space="preserve"> </w:t>
            </w:r>
            <w:r w:rsidRPr="00BF1DB3">
              <w:rPr>
                <w:rFonts w:cs="Courier New" w:hint="eastAsia"/>
              </w:rPr>
              <w:t>の前に演算子の記号をつけると、</w:t>
            </w:r>
            <w:r w:rsidR="00857C76">
              <w:rPr>
                <w:rFonts w:cs="Courier New" w:hint="eastAsia"/>
              </w:rPr>
              <w:t>代入</w:t>
            </w:r>
            <w:r w:rsidRPr="00BF1DB3">
              <w:rPr>
                <w:rFonts w:cs="Courier New" w:hint="eastAsia"/>
              </w:rPr>
              <w:t>対象と</w:t>
            </w:r>
            <w:r w:rsidR="0082563D" w:rsidRPr="00BF1DB3">
              <w:rPr>
                <w:rFonts w:cs="Courier New" w:hint="eastAsia"/>
              </w:rPr>
              <w:t>の演算を行った結果を定義しま</w:t>
            </w:r>
            <w:r w:rsidR="0082563D" w:rsidRPr="00BF1DB3">
              <w:rPr>
                <w:rFonts w:cs="Courier New" w:hint="eastAsia"/>
              </w:rPr>
              <w:lastRenderedPageBreak/>
              <w:t>す。例えば、</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という式を評価すると、まず</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sidR="0082563D" w:rsidRPr="00BF1DB3">
              <w:rPr>
                <w:rFonts w:cs="Courier New" w:hint="eastAsia"/>
              </w:rPr>
              <w:t>の結果を求め、それを</w:t>
            </w:r>
            <w:r w:rsidR="0082563D" w:rsidRPr="00BF1DB3">
              <w:rPr>
                <w:rFonts w:cs="Courier New" w:hint="eastAsia"/>
              </w:rPr>
              <w:t xml:space="preserve"> </w:t>
            </w:r>
            <w:r w:rsidR="0082563D" w:rsidRPr="00BF1DB3">
              <w:rPr>
                <w:rFonts w:ascii="Courier New" w:hAnsi="Courier New" w:cs="Courier New"/>
              </w:rPr>
              <w:t>x</w:t>
            </w:r>
            <w:r w:rsidR="0082563D" w:rsidRPr="00BF1DB3">
              <w:rPr>
                <w:rFonts w:cs="Courier New" w:hint="eastAsia"/>
              </w:rPr>
              <w:t xml:space="preserve"> </w:t>
            </w:r>
            <w:r w:rsidR="0082563D" w:rsidRPr="00BF1DB3">
              <w:rPr>
                <w:rFonts w:cs="Courier New" w:hint="eastAsia"/>
              </w:rPr>
              <w:t>に定義します。この形式をとる演算子には、</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82563D" w:rsidRPr="00BF1DB3">
              <w:rPr>
                <w:rFonts w:cs="Courier New" w:hint="eastAsia"/>
              </w:rPr>
              <w:t>、</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AB4C1B" w:rsidRPr="00BF1DB3">
              <w:rPr>
                <w:rFonts w:cs="Courier New" w:hint="eastAsia"/>
              </w:rPr>
              <w:t xml:space="preserve"> </w:t>
            </w:r>
            <w:r w:rsidR="00AB4C1B" w:rsidRPr="00BF1DB3">
              <w:rPr>
                <w:rFonts w:cs="Courier New" w:hint="eastAsia"/>
              </w:rPr>
              <w:t>があります。</w:t>
            </w:r>
          </w:p>
          <w:p w:rsidR="00E140CA" w:rsidRPr="00BF1DB3" w:rsidRDefault="00857C76"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代入</w:t>
            </w:r>
            <w:r w:rsidR="00AB4C1B" w:rsidRPr="00BF1DB3">
              <w:rPr>
                <w:rFonts w:ascii="Courier New" w:hAnsi="Courier New" w:cs="Courier New" w:hint="eastAsia"/>
              </w:rPr>
              <w:t>演算子の詳細については、</w:t>
            </w:r>
            <w:r w:rsidR="0041777D" w:rsidRPr="00BF1DB3">
              <w:rPr>
                <w:rFonts w:ascii="Courier New" w:hAnsi="Courier New" w:cs="Courier New" w:hint="eastAsia"/>
              </w:rPr>
              <w:t>後述の説明を参照ください。</w:t>
            </w:r>
          </w:p>
        </w:tc>
      </w:tr>
    </w:tbl>
    <w:p w:rsidR="009F0E3C" w:rsidRPr="002E60D3" w:rsidRDefault="009709C1" w:rsidP="003A1D9A">
      <w:pPr>
        <w:pStyle w:val="2Century9pt9pt"/>
      </w:pPr>
      <w:bookmarkStart w:id="32" w:name="_Toc332694195"/>
      <w:r w:rsidRPr="002E60D3">
        <w:rPr>
          <w:rFonts w:hint="eastAsia"/>
        </w:rPr>
        <w:lastRenderedPageBreak/>
        <w:t>論理演算について</w:t>
      </w:r>
      <w:bookmarkEnd w:id="32"/>
    </w:p>
    <w:p w:rsidR="001649EB" w:rsidRPr="002E60D3" w:rsidRDefault="00303B1B" w:rsidP="000E0D8F">
      <w:r w:rsidRPr="002E60D3">
        <w:rPr>
          <w:rFonts w:hint="eastAsia"/>
        </w:rPr>
        <w:t xml:space="preserve"> </w:t>
      </w:r>
      <w:r w:rsidR="00F317B2">
        <w:rPr>
          <w:rFonts w:hint="eastAsia"/>
        </w:rPr>
        <w:t>論理</w:t>
      </w:r>
      <w:r w:rsidRPr="002E60D3">
        <w:rPr>
          <w:rFonts w:hint="eastAsia"/>
        </w:rPr>
        <w:t>演算子</w:t>
      </w:r>
      <w:r w:rsidRPr="002E60D3">
        <w:rPr>
          <w:rFonts w:hint="eastAsia"/>
        </w:rPr>
        <w:t xml:space="preserve"> </w:t>
      </w:r>
      <w:r w:rsidRPr="004E747B">
        <w:rPr>
          <w:rFonts w:ascii="Courier New" w:hAnsi="Courier New" w:cs="Courier New"/>
        </w:rPr>
        <w:t>&amp;&amp;</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w:t>
      </w:r>
      <w:r w:rsidRPr="002E60D3">
        <w:rPr>
          <w:rFonts w:hint="eastAsia"/>
        </w:rPr>
        <w:t xml:space="preserve"> </w:t>
      </w:r>
      <w:r w:rsidRPr="002E60D3">
        <w:rPr>
          <w:rFonts w:hint="eastAsia"/>
        </w:rPr>
        <w:t>は、左側の式の条件によって右側の式を評価するか否かが</w:t>
      </w:r>
      <w:r w:rsidR="00F356B4" w:rsidRPr="002E60D3">
        <w:rPr>
          <w:rFonts w:hint="eastAsia"/>
        </w:rPr>
        <w:t>決まる</w:t>
      </w:r>
      <w:r w:rsidRPr="002E60D3">
        <w:rPr>
          <w:rFonts w:hint="eastAsia"/>
        </w:rPr>
        <w:t>ので、条件分岐文として</w:t>
      </w:r>
      <w:r w:rsidRPr="004E747B">
        <w:rPr>
          <w:rFonts w:ascii="Courier New" w:hAnsi="Courier New" w:cs="Courier New"/>
        </w:rPr>
        <w:t>if</w:t>
      </w:r>
      <w:r w:rsidRPr="002E60D3">
        <w:rPr>
          <w:rFonts w:hint="eastAsia"/>
        </w:rPr>
        <w:t>関数の代わりに使うことができます。</w:t>
      </w:r>
    </w:p>
    <w:p w:rsidR="00EE125F" w:rsidRPr="002E60D3" w:rsidRDefault="00915A9C" w:rsidP="00552B5E">
      <w:pPr>
        <w:ind w:firstLineChars="50" w:firstLine="105"/>
      </w:pPr>
      <w:r w:rsidRPr="002E60D3">
        <w:rPr>
          <w:rFonts w:hint="eastAsia"/>
        </w:rPr>
        <w:t>暗黙的マッピングと組み合わせて</w:t>
      </w:r>
      <w:r w:rsidR="00D45CC6" w:rsidRPr="002E60D3">
        <w:rPr>
          <w:rFonts w:hint="eastAsia"/>
        </w:rPr>
        <w:t>使うときは、</w:t>
      </w:r>
      <w:r w:rsidR="00D45CC6" w:rsidRPr="004E747B">
        <w:rPr>
          <w:rFonts w:ascii="Courier New" w:hAnsi="Courier New" w:cs="Courier New"/>
        </w:rPr>
        <w:t>&amp;</w:t>
      </w:r>
      <w:r w:rsidR="00D45CC6" w:rsidRPr="002E60D3">
        <w:rPr>
          <w:rFonts w:hint="eastAsia"/>
        </w:rPr>
        <w:t xml:space="preserve"> </w:t>
      </w:r>
      <w:r w:rsidR="00D45CC6" w:rsidRPr="002E60D3">
        <w:rPr>
          <w:rFonts w:hint="eastAsia"/>
        </w:rPr>
        <w:t>と</w:t>
      </w:r>
      <w:r w:rsidR="00D45CC6" w:rsidRPr="002E60D3">
        <w:rPr>
          <w:rFonts w:hint="eastAsia"/>
        </w:rPr>
        <w:t xml:space="preserve"> </w:t>
      </w:r>
      <w:r w:rsidR="00D45CC6" w:rsidRPr="004E747B">
        <w:rPr>
          <w:rFonts w:ascii="Courier New" w:hAnsi="Courier New" w:cs="Courier New"/>
        </w:rPr>
        <w:t>|</w:t>
      </w:r>
      <w:r w:rsidR="00D45CC6" w:rsidRPr="002E60D3">
        <w:rPr>
          <w:rFonts w:hint="eastAsia"/>
        </w:rPr>
        <w:t xml:space="preserve"> </w:t>
      </w:r>
      <w:r w:rsidR="00D45CC6" w:rsidRPr="002E60D3">
        <w:rPr>
          <w:rFonts w:hint="eastAsia"/>
        </w:rPr>
        <w:t>を使います。</w:t>
      </w:r>
      <w:r w:rsidR="001E0D2A" w:rsidRPr="002E60D3">
        <w:rPr>
          <w:rFonts w:hint="eastAsia"/>
        </w:rPr>
        <w:t>これは、</w:t>
      </w:r>
      <w:r w:rsidR="001E0D2A" w:rsidRPr="004E747B">
        <w:rPr>
          <w:rFonts w:ascii="Courier New" w:hAnsi="Courier New" w:cs="Courier New"/>
        </w:rPr>
        <w:t>list#filter</w:t>
      </w:r>
      <w:r w:rsidR="001E0D2A" w:rsidRPr="002E60D3">
        <w:rPr>
          <w:rFonts w:hint="eastAsia"/>
        </w:rPr>
        <w:t>メソッドなど、真偽値を</w:t>
      </w:r>
      <w:r w:rsidR="00DF194F" w:rsidRPr="002E60D3">
        <w:rPr>
          <w:rFonts w:hint="eastAsia"/>
        </w:rPr>
        <w:t>要素に持つイテレータを引数にとる関数を使う際に重要</w:t>
      </w:r>
      <w:r w:rsidR="004E2012" w:rsidRPr="002E60D3">
        <w:rPr>
          <w:rFonts w:hint="eastAsia"/>
        </w:rPr>
        <w:t>になる特性</w:t>
      </w:r>
      <w:r w:rsidR="00DF194F" w:rsidRPr="002E60D3">
        <w:rPr>
          <w:rFonts w:hint="eastAsia"/>
        </w:rPr>
        <w:t>です。</w:t>
      </w:r>
    </w:p>
    <w:p w:rsidR="00BB296D" w:rsidRPr="002E60D3" w:rsidRDefault="00BB296D" w:rsidP="003A1D9A">
      <w:pPr>
        <w:pStyle w:val="2Century9pt9pt"/>
      </w:pPr>
      <w:bookmarkStart w:id="33" w:name="_Toc332694196"/>
      <w:r w:rsidRPr="002E60D3">
        <w:rPr>
          <w:rFonts w:hint="eastAsia"/>
        </w:rPr>
        <w:t>文字列フォーマット</w:t>
      </w:r>
      <w:bookmarkEnd w:id="33"/>
    </w:p>
    <w:p w:rsidR="00F03B0E" w:rsidRPr="002E60D3" w:rsidRDefault="00FE5D06" w:rsidP="0043170A">
      <w:r w:rsidRPr="002E60D3">
        <w:rPr>
          <w:rFonts w:hint="eastAsia"/>
        </w:rPr>
        <w:t xml:space="preserve"> </w:t>
      </w:r>
      <w:r w:rsidRPr="002E60D3">
        <w:rPr>
          <w:rFonts w:hint="eastAsia"/>
        </w:rPr>
        <w:t>文字列とリストをパーセント記号</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でつなげると、</w:t>
      </w:r>
      <w:r w:rsidR="00E70058" w:rsidRPr="002E60D3">
        <w:rPr>
          <w:rFonts w:hint="eastAsia"/>
        </w:rPr>
        <w:t>文字列中のフォーマッタ指定に基づいてリストの内容を文字列に変換します。</w:t>
      </w:r>
      <w:r w:rsidR="009F1D68" w:rsidRPr="002E60D3">
        <w:rPr>
          <w:rFonts w:hint="eastAsia"/>
        </w:rPr>
        <w:t>書式の形式は</w:t>
      </w:r>
      <w:r w:rsidR="009F1D68" w:rsidRPr="002E60D3">
        <w:rPr>
          <w:rFonts w:hint="eastAsia"/>
        </w:rPr>
        <w:t xml:space="preserve"> </w:t>
      </w:r>
      <w:r w:rsidR="00A42008" w:rsidRPr="004E747B">
        <w:rPr>
          <w:rFonts w:ascii="Courier New" w:hAnsi="Courier New" w:cs="Courier New"/>
        </w:rPr>
        <w:t>%[flags][width][.precision]specifier</w:t>
      </w:r>
      <w:r w:rsidR="009F1D68" w:rsidRPr="002E60D3">
        <w:rPr>
          <w:rFonts w:hint="eastAsia"/>
        </w:rPr>
        <w:t xml:space="preserve"> </w:t>
      </w:r>
      <w:r w:rsidR="009F1D68" w:rsidRPr="002E60D3">
        <w:rPr>
          <w:rFonts w:hint="eastAsia"/>
        </w:rPr>
        <w:t>のようになります。</w:t>
      </w:r>
    </w:p>
    <w:p w:rsidR="009F1D68" w:rsidRPr="002E60D3" w:rsidRDefault="009F1D68" w:rsidP="00AF2A38">
      <w:pPr>
        <w:spacing w:afterLines="50"/>
      </w:pPr>
      <w:r w:rsidRPr="002E60D3">
        <w:rPr>
          <w:rFonts w:hint="eastAsia"/>
        </w:rPr>
        <w:t xml:space="preserve"> </w:t>
      </w:r>
      <w:r w:rsidRPr="004E747B">
        <w:rPr>
          <w:rFonts w:ascii="Courier New" w:hAnsi="Courier New" w:cs="Courier New"/>
        </w:rPr>
        <w:t>[specifier]</w:t>
      </w:r>
      <w:r w:rsidRPr="002E60D3">
        <w:rPr>
          <w:rFonts w:hint="eastAsia"/>
        </w:rPr>
        <w:t xml:space="preserve"> </w:t>
      </w:r>
      <w:r w:rsidRPr="002E60D3">
        <w:rPr>
          <w:rFonts w:hint="eastAsia"/>
        </w:rPr>
        <w:t>には以下の</w:t>
      </w:r>
      <w:r w:rsidR="00C22D48" w:rsidRPr="002E60D3">
        <w:rPr>
          <w:rFonts w:hint="eastAsia"/>
        </w:rPr>
        <w:t>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103"/>
      </w:tblGrid>
      <w:tr w:rsidR="00B60923" w:rsidRPr="002E60D3" w:rsidTr="00BF1DB3">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5103"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w:t>
            </w:r>
            <w:r w:rsidR="006905BF"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103" w:type="dxa"/>
          </w:tcPr>
          <w:p w:rsidR="00B60923" w:rsidRPr="00B60923" w:rsidRDefault="00DB37A2" w:rsidP="00BF1DB3">
            <w:pPr>
              <w:autoSpaceDE w:val="0"/>
              <w:autoSpaceDN w:val="0"/>
              <w:adjustRightInd w:val="0"/>
              <w:spacing w:line="340" w:lineRule="atLeast"/>
              <w:textAlignment w:val="baseline"/>
            </w:pPr>
            <w:r w:rsidRPr="002E60D3">
              <w:rPr>
                <w:rFonts w:hint="eastAsia"/>
              </w:rPr>
              <w:t xml:space="preserve">10 </w:t>
            </w:r>
            <w:r w:rsidRPr="002E60D3">
              <w:rPr>
                <w:rFonts w:hint="eastAsia"/>
              </w:rPr>
              <w:t>進符</w:t>
            </w:r>
            <w:r w:rsidR="006905BF"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2 </w:t>
            </w:r>
            <w:r w:rsidR="00632D42" w:rsidRPr="002E60D3">
              <w:rPr>
                <w:rFonts w:hint="eastAsia"/>
              </w:rPr>
              <w:t>進数</w:t>
            </w:r>
            <w:r w:rsidRPr="002E60D3">
              <w:rPr>
                <w:rFonts w:hint="eastAsia"/>
              </w:rPr>
              <w:t>整数値</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8 </w:t>
            </w:r>
            <w:r w:rsidRPr="002E60D3">
              <w:rPr>
                <w:rFonts w:hint="eastAsia"/>
              </w:rPr>
              <w:t>進</w:t>
            </w:r>
            <w:r w:rsidR="00BE2A7E" w:rsidRPr="002E60D3">
              <w:rPr>
                <w:rFonts w:hint="eastAsia"/>
              </w:rPr>
              <w:t>符号なし整数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103" w:type="dxa"/>
          </w:tcPr>
          <w:p w:rsidR="00B60923" w:rsidRPr="00B60923" w:rsidRDefault="00E74BCB" w:rsidP="00BF1DB3">
            <w:pPr>
              <w:autoSpaceDE w:val="0"/>
              <w:autoSpaceDN w:val="0"/>
              <w:adjustRightInd w:val="0"/>
              <w:spacing w:line="340" w:lineRule="atLeast"/>
              <w:textAlignment w:val="baseline"/>
            </w:pPr>
            <w:r w:rsidRPr="002E60D3">
              <w:rPr>
                <w:rFonts w:hint="eastAsia"/>
              </w:rPr>
              <w:t xml:space="preserve">16 </w:t>
            </w:r>
            <w:r w:rsidRPr="002E60D3">
              <w:rPr>
                <w:rFonts w:hint="eastAsia"/>
              </w:rPr>
              <w:t>進</w:t>
            </w:r>
            <w:r w:rsidR="00BE2A7E" w:rsidRPr="002E60D3">
              <w:rPr>
                <w:rFonts w:hint="eastAsia"/>
              </w:rPr>
              <w:t>符号なし</w:t>
            </w:r>
            <w:r w:rsidRPr="002E60D3">
              <w:rPr>
                <w:rFonts w:hint="eastAsia"/>
              </w:rPr>
              <w:t>整数</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w:t>
            </w:r>
            <w:r w:rsidR="005B1101" w:rsidRPr="002E60D3">
              <w:rPr>
                <w:rFonts w:hint="eastAsia"/>
              </w:rPr>
              <w:t xml:space="preserve">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103" w:type="dxa"/>
          </w:tcPr>
          <w:p w:rsidR="00B60923" w:rsidRPr="00B60923" w:rsidRDefault="00201AE8" w:rsidP="00BF1DB3">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103" w:type="dxa"/>
          </w:tcPr>
          <w:p w:rsidR="00B60923" w:rsidRPr="00B60923" w:rsidRDefault="00AA0E7F" w:rsidP="00BF1DB3">
            <w:pPr>
              <w:autoSpaceDE w:val="0"/>
              <w:autoSpaceDN w:val="0"/>
              <w:adjustRightInd w:val="0"/>
              <w:spacing w:line="340" w:lineRule="atLeast"/>
              <w:textAlignment w:val="baseline"/>
            </w:pPr>
            <w:r w:rsidRPr="002E60D3">
              <w:rPr>
                <w:rFonts w:hint="eastAsia"/>
              </w:rPr>
              <w:t>文字列</w:t>
            </w:r>
          </w:p>
        </w:tc>
      </w:tr>
      <w:tr w:rsidR="00B60923" w:rsidRPr="002E60D3" w:rsidTr="00BF1DB3">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103" w:type="dxa"/>
          </w:tcPr>
          <w:p w:rsidR="00B60923" w:rsidRPr="002E60D3" w:rsidRDefault="00AA0E7F" w:rsidP="00BF1DB3">
            <w:pPr>
              <w:autoSpaceDE w:val="0"/>
              <w:autoSpaceDN w:val="0"/>
              <w:adjustRightInd w:val="0"/>
              <w:spacing w:line="340" w:lineRule="atLeast"/>
              <w:textAlignment w:val="baseline"/>
            </w:pPr>
            <w:r w:rsidRPr="002E60D3">
              <w:rPr>
                <w:rFonts w:hint="eastAsia"/>
              </w:rPr>
              <w:t>文字</w:t>
            </w:r>
          </w:p>
        </w:tc>
      </w:tr>
    </w:tbl>
    <w:p w:rsidR="00BC4B42" w:rsidRPr="002E60D3" w:rsidRDefault="00BC4B42" w:rsidP="00AF2A38">
      <w:pPr>
        <w:spacing w:beforeLines="50" w:afterLines="50"/>
        <w:ind w:firstLineChars="50" w:firstLine="105"/>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A75FE6" w:rsidP="00BF1DB3">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627401" w:rsidP="00BF1DB3">
            <w:pPr>
              <w:autoSpaceDE w:val="0"/>
              <w:autoSpaceDN w:val="0"/>
              <w:adjustRightInd w:val="0"/>
              <w:spacing w:line="340" w:lineRule="atLeast"/>
              <w:textAlignment w:val="baseline"/>
            </w:pPr>
            <w:r w:rsidRPr="002E60D3">
              <w:rPr>
                <w:rFonts w:hint="eastAsia"/>
              </w:rPr>
              <w:t>左詰めで文字列を配置します</w:t>
            </w:r>
          </w:p>
        </w:tc>
      </w:tr>
      <w:tr w:rsidR="00702257" w:rsidRPr="002E60D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38" w:type="dxa"/>
          </w:tcPr>
          <w:p w:rsidR="00702257" w:rsidRPr="00B60923" w:rsidRDefault="009D1EC3" w:rsidP="00BF1DB3">
            <w:pPr>
              <w:autoSpaceDE w:val="0"/>
              <w:autoSpaceDN w:val="0"/>
              <w:adjustRightInd w:val="0"/>
              <w:spacing w:line="340" w:lineRule="atLeast"/>
              <w:textAlignment w:val="baseline"/>
            </w:pPr>
            <w:r w:rsidRPr="002E60D3">
              <w:rPr>
                <w:rFonts w:hint="eastAsia"/>
              </w:rPr>
              <w:t>プラス数値のとき、先頭に空白文字をつけます</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065D83" w:rsidP="00BF1DB3">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rsidR="00FA0A62">
              <w:t>"</w:t>
            </w:r>
            <w:r w:rsidRPr="00BF1DB3">
              <w:rPr>
                <w:rFonts w:ascii="Courier New" w:hAnsi="Courier New" w:cs="Courier New"/>
              </w:rPr>
              <w:t>0b</w:t>
            </w:r>
            <w:r w:rsidR="00FA0A62">
              <w:t>"</w:t>
            </w:r>
            <w:r w:rsidRPr="002E60D3">
              <w:rPr>
                <w:rFonts w:hint="eastAsia"/>
              </w:rPr>
              <w:t xml:space="preserve">, </w:t>
            </w:r>
            <w:r w:rsidR="00FA0A62">
              <w:t>"</w:t>
            </w:r>
            <w:r w:rsidRPr="00BF1DB3">
              <w:rPr>
                <w:rFonts w:ascii="Courier New" w:hAnsi="Courier New" w:cs="Courier New"/>
              </w:rPr>
              <w:t>0</w:t>
            </w:r>
            <w:r w:rsidR="00FA0A62">
              <w:t>"</w:t>
            </w:r>
            <w:r w:rsidRPr="002E60D3">
              <w:rPr>
                <w:rFonts w:hint="eastAsia"/>
              </w:rPr>
              <w:t xml:space="preserve">, </w:t>
            </w:r>
            <w:r w:rsidR="00FA0A62">
              <w:t>"</w:t>
            </w:r>
            <w:r w:rsidRPr="00BF1DB3">
              <w:rPr>
                <w:rFonts w:ascii="Courier New" w:hAnsi="Courier New" w:cs="Courier New"/>
              </w:rPr>
              <w:t>0x</w:t>
            </w:r>
            <w:r w:rsidR="00FA0A62">
              <w:t>"</w:t>
            </w:r>
            <w:r w:rsidRPr="002E60D3">
              <w:rPr>
                <w:rFonts w:hint="eastAsia"/>
              </w:rPr>
              <w:t xml:space="preserve"> </w:t>
            </w:r>
            <w:r w:rsidRPr="002E60D3">
              <w:rPr>
                <w:rFonts w:hint="eastAsia"/>
              </w:rPr>
              <w:t>を先頭につけます</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5A39E5" w:rsidP="00BF1DB3">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4C30CC" w:rsidRPr="002E60D3" w:rsidRDefault="00CB0F96" w:rsidP="00AF2A38">
      <w:pPr>
        <w:spacing w:beforeLines="50"/>
      </w:pPr>
      <w:r w:rsidRPr="002E60D3">
        <w:rPr>
          <w:rFonts w:hint="eastAsia"/>
        </w:rPr>
        <w:t xml:space="preserve"> </w:t>
      </w:r>
      <w:r w:rsidRPr="004E747B">
        <w:rPr>
          <w:rFonts w:ascii="Courier New" w:hAnsi="Courier New" w:cs="Courier New"/>
        </w:rPr>
        <w:t>[width]</w:t>
      </w:r>
      <w:r w:rsidRPr="002E60D3">
        <w:rPr>
          <w:rFonts w:hint="eastAsia"/>
        </w:rPr>
        <w:t xml:space="preserve"> </w:t>
      </w:r>
      <w:r w:rsidR="00097316" w:rsidRPr="002E60D3">
        <w:rPr>
          <w:rFonts w:hint="eastAsia"/>
        </w:rPr>
        <w:t>に</w:t>
      </w:r>
      <w:r w:rsidRPr="002E60D3">
        <w:rPr>
          <w:rFonts w:hint="eastAsia"/>
        </w:rPr>
        <w:t>は最小の文字幅</w:t>
      </w:r>
      <w:r w:rsidR="00097316" w:rsidRPr="002E60D3">
        <w:rPr>
          <w:rFonts w:hint="eastAsia"/>
        </w:rPr>
        <w:t>を</w:t>
      </w:r>
      <w:r w:rsidR="00097316" w:rsidRPr="002E60D3">
        <w:rPr>
          <w:rFonts w:hint="eastAsia"/>
        </w:rPr>
        <w:t>10</w:t>
      </w:r>
      <w:r w:rsidR="00097316" w:rsidRPr="002E60D3">
        <w:rPr>
          <w:rFonts w:hint="eastAsia"/>
        </w:rPr>
        <w:t>進数値で指定します</w:t>
      </w:r>
      <w:r w:rsidRPr="002E60D3">
        <w:rPr>
          <w:rFonts w:hint="eastAsia"/>
        </w:rPr>
        <w:t>。</w:t>
      </w:r>
      <w:r w:rsidR="00A016EC" w:rsidRPr="002E60D3">
        <w:rPr>
          <w:rFonts w:hint="eastAsia"/>
        </w:rPr>
        <w:t>文字列に変換した結果</w:t>
      </w:r>
      <w:r w:rsidR="004C30CC" w:rsidRPr="002E60D3">
        <w:rPr>
          <w:rFonts w:hint="eastAsia"/>
        </w:rPr>
        <w:t>の長さ</w:t>
      </w:r>
      <w:r w:rsidR="00A016EC" w:rsidRPr="002E60D3">
        <w:rPr>
          <w:rFonts w:hint="eastAsia"/>
        </w:rPr>
        <w:t>がこの数値に満たないとき、残りの幅を空白文字</w:t>
      </w:r>
      <w:r w:rsidR="00A016EC" w:rsidRPr="002E60D3">
        <w:rPr>
          <w:rFonts w:hint="eastAsia"/>
        </w:rPr>
        <w:t xml:space="preserve"> (</w:t>
      </w:r>
      <w:r w:rsidR="00A016EC" w:rsidRPr="002E60D3">
        <w:rPr>
          <w:rFonts w:hint="eastAsia"/>
        </w:rPr>
        <w:t>文字コード</w:t>
      </w:r>
      <w:r w:rsidR="00A016EC" w:rsidRPr="002E60D3">
        <w:rPr>
          <w:rFonts w:hint="eastAsia"/>
        </w:rPr>
        <w:t xml:space="preserve"> </w:t>
      </w:r>
      <w:r w:rsidR="00412644">
        <w:rPr>
          <w:rFonts w:hint="eastAsia"/>
        </w:rPr>
        <w:t>0x20</w:t>
      </w:r>
      <w:r w:rsidR="00A016EC" w:rsidRPr="002E60D3">
        <w:rPr>
          <w:rFonts w:hint="eastAsia"/>
        </w:rPr>
        <w:t xml:space="preserve">) </w:t>
      </w:r>
      <w:r w:rsidR="00A016EC" w:rsidRPr="002E60D3">
        <w:rPr>
          <w:rFonts w:hint="eastAsia"/>
        </w:rPr>
        <w:t>で埋めます。</w:t>
      </w:r>
      <w:r w:rsidR="004C30CC" w:rsidRPr="002E60D3">
        <w:rPr>
          <w:rFonts w:hint="eastAsia"/>
        </w:rPr>
        <w:t>長さがこの数値以上の場合は何もしません。</w:t>
      </w:r>
      <w:r w:rsidR="00097316" w:rsidRPr="004E747B">
        <w:rPr>
          <w:rFonts w:ascii="Courier New" w:hAnsi="Courier New" w:cs="Courier New"/>
        </w:rPr>
        <w:t>[width]</w:t>
      </w:r>
      <w:r w:rsidR="00097316" w:rsidRPr="002E60D3">
        <w:rPr>
          <w:rFonts w:hint="eastAsia"/>
        </w:rPr>
        <w:t xml:space="preserve"> </w:t>
      </w:r>
      <w:r w:rsidR="00097316" w:rsidRPr="002E60D3">
        <w:rPr>
          <w:rFonts w:hint="eastAsia"/>
        </w:rPr>
        <w:t>の位置に数値ではなくアスタリスク</w:t>
      </w:r>
      <w:r w:rsidR="00097316" w:rsidRPr="002E60D3">
        <w:rPr>
          <w:rFonts w:hint="eastAsia"/>
        </w:rPr>
        <w:t xml:space="preserve"> </w:t>
      </w:r>
      <w:r w:rsidR="00FA0A62">
        <w:t>"</w:t>
      </w:r>
      <w:r w:rsidR="00097316" w:rsidRPr="004E747B">
        <w:rPr>
          <w:rFonts w:ascii="Courier New" w:hAnsi="Courier New" w:cs="Courier New"/>
        </w:rPr>
        <w:t>*</w:t>
      </w:r>
      <w:r w:rsidR="00FA0A62">
        <w:t>"</w:t>
      </w:r>
      <w:r w:rsidR="00097316" w:rsidRPr="002E60D3">
        <w:rPr>
          <w:rFonts w:hint="eastAsia"/>
        </w:rPr>
        <w:t xml:space="preserve"> </w:t>
      </w:r>
      <w:r w:rsidR="00097316" w:rsidRPr="002E60D3">
        <w:rPr>
          <w:rFonts w:hint="eastAsia"/>
        </w:rPr>
        <w:t>を指定すると、最小の文字幅を指定する数値を引数から取</w:t>
      </w:r>
      <w:r w:rsidR="00097316" w:rsidRPr="002E60D3">
        <w:rPr>
          <w:rFonts w:hint="eastAsia"/>
        </w:rPr>
        <w:lastRenderedPageBreak/>
        <w:t>得します。</w:t>
      </w:r>
    </w:p>
    <w:p w:rsidR="008C4E1B" w:rsidRDefault="00FE41DE" w:rsidP="008C4E1B">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0052569E" w:rsidRPr="002E60D3">
        <w:rPr>
          <w:rFonts w:hint="eastAsia"/>
        </w:rPr>
        <w:t>specifier</w:t>
      </w:r>
      <w:r w:rsidR="0052569E" w:rsidRPr="002E60D3">
        <w:rPr>
          <w:rFonts w:hint="eastAsia"/>
        </w:rPr>
        <w:t>によって意味が</w:t>
      </w:r>
      <w:r w:rsidR="00205B58" w:rsidRPr="002E60D3">
        <w:rPr>
          <w:rFonts w:hint="eastAsia"/>
        </w:rPr>
        <w:t>異な</w:t>
      </w:r>
      <w:r w:rsidR="0052569E" w:rsidRPr="002E60D3">
        <w:rPr>
          <w:rFonts w:hint="eastAsia"/>
        </w:rPr>
        <w:t>ります。浮動小数点数に対しては、小数点以下の表示桁数の指定になります。</w:t>
      </w:r>
    </w:p>
    <w:p w:rsidR="0047136F" w:rsidRDefault="00857C76" w:rsidP="0047136F">
      <w:pPr>
        <w:pStyle w:val="2"/>
        <w:spacing w:before="180" w:after="180"/>
      </w:pPr>
      <w:bookmarkStart w:id="34" w:name="_Toc332694197"/>
      <w:r>
        <w:rPr>
          <w:rFonts w:hint="eastAsia"/>
        </w:rPr>
        <w:t>代入</w:t>
      </w:r>
      <w:r w:rsidR="0047136F">
        <w:rPr>
          <w:rFonts w:hint="eastAsia"/>
        </w:rPr>
        <w:t>演算子</w:t>
      </w:r>
      <w:bookmarkEnd w:id="34"/>
    </w:p>
    <w:p w:rsidR="00C046C1" w:rsidRPr="00C046C1" w:rsidRDefault="005E2B44" w:rsidP="00C046C1">
      <w:pPr>
        <w:pStyle w:val="3"/>
        <w:spacing w:before="180" w:after="180"/>
      </w:pPr>
      <w:bookmarkStart w:id="35" w:name="_Toc332694198"/>
      <w:r>
        <w:rPr>
          <w:rFonts w:hint="eastAsia"/>
        </w:rPr>
        <w:t>シンボルへの代入</w:t>
      </w:r>
      <w:bookmarkEnd w:id="35"/>
    </w:p>
    <w:p w:rsidR="003340D4" w:rsidRDefault="0047136F" w:rsidP="0047136F">
      <w:r>
        <w:rPr>
          <w:rFonts w:hint="eastAsia"/>
        </w:rPr>
        <w:t xml:space="preserve"> </w:t>
      </w:r>
      <w:r w:rsidR="00857C76">
        <w:rPr>
          <w:rFonts w:hint="eastAsia"/>
        </w:rPr>
        <w:t>代入</w:t>
      </w:r>
      <w:r>
        <w:rPr>
          <w:rFonts w:hint="eastAsia"/>
        </w:rPr>
        <w:t>演算子</w:t>
      </w:r>
      <w:r>
        <w:rPr>
          <w:rFonts w:hint="eastAsia"/>
        </w:rPr>
        <w:t xml:space="preserve"> "</w:t>
      </w:r>
      <w:r w:rsidRPr="0047136F">
        <w:rPr>
          <w:rFonts w:ascii="Courier New" w:hAnsi="Courier New" w:cs="Courier New"/>
        </w:rPr>
        <w:t>=</w:t>
      </w:r>
      <w:r>
        <w:rPr>
          <w:rFonts w:hint="eastAsia"/>
        </w:rPr>
        <w:t xml:space="preserve">" </w:t>
      </w:r>
      <w:r>
        <w:rPr>
          <w:rFonts w:hint="eastAsia"/>
        </w:rPr>
        <w:t>は</w:t>
      </w:r>
      <w:r w:rsidR="0062603D">
        <w:rPr>
          <w:rFonts w:hint="eastAsia"/>
        </w:rPr>
        <w:t>二項演算子のような形式を持ちます</w:t>
      </w:r>
      <w:r w:rsidR="001A2BF1">
        <w:rPr>
          <w:rFonts w:hint="eastAsia"/>
        </w:rPr>
        <w:t>。しかし、変数スコープの内容を変えるという</w:t>
      </w:r>
      <w:r w:rsidR="007F7BF4">
        <w:rPr>
          <w:rFonts w:hint="eastAsia"/>
        </w:rPr>
        <w:t>副作用を持つ点で</w:t>
      </w:r>
      <w:r w:rsidR="001A2BF1">
        <w:rPr>
          <w:rFonts w:hint="eastAsia"/>
        </w:rPr>
        <w:t>、</w:t>
      </w:r>
      <w:r w:rsidR="007F7BF4">
        <w:rPr>
          <w:rFonts w:hint="eastAsia"/>
        </w:rPr>
        <w:t>他の演算子と異なります。</w:t>
      </w:r>
    </w:p>
    <w:p w:rsidR="0047136F" w:rsidRDefault="00857C76" w:rsidP="003340D4">
      <w:pPr>
        <w:ind w:firstLineChars="50" w:firstLine="105"/>
      </w:pPr>
      <w:r>
        <w:rPr>
          <w:rFonts w:hint="eastAsia"/>
        </w:rPr>
        <w:t>代入</w:t>
      </w:r>
      <w:r w:rsidR="003340D4">
        <w:rPr>
          <w:rFonts w:hint="eastAsia"/>
        </w:rPr>
        <w:t>演算子を使</w:t>
      </w:r>
      <w:r w:rsidR="000C0504">
        <w:rPr>
          <w:rFonts w:hint="eastAsia"/>
        </w:rPr>
        <w:t>って</w:t>
      </w:r>
      <w:r w:rsidR="003340D4">
        <w:rPr>
          <w:rFonts w:hint="eastAsia"/>
        </w:rPr>
        <w:t>、変数</w:t>
      </w:r>
      <w:r w:rsidR="002B1100">
        <w:rPr>
          <w:rFonts w:hint="eastAsia"/>
        </w:rPr>
        <w:t>、</w:t>
      </w:r>
      <w:r w:rsidR="00767084">
        <w:rPr>
          <w:rFonts w:hint="eastAsia"/>
        </w:rPr>
        <w:t>インデクス要素、</w:t>
      </w:r>
      <w:r w:rsidR="003340D4">
        <w:rPr>
          <w:rFonts w:hint="eastAsia"/>
        </w:rPr>
        <w:t>関数に新しい値を</w:t>
      </w:r>
      <w:r w:rsidR="00782FB3">
        <w:rPr>
          <w:rFonts w:hint="eastAsia"/>
        </w:rPr>
        <w:t>定義</w:t>
      </w:r>
      <w:r w:rsidR="003340D4">
        <w:rPr>
          <w:rFonts w:hint="eastAsia"/>
        </w:rPr>
        <w:t>できます。</w:t>
      </w:r>
      <w:r w:rsidR="001978DE">
        <w:rPr>
          <w:rFonts w:hint="eastAsia"/>
        </w:rPr>
        <w:t>また、</w:t>
      </w:r>
      <w:r w:rsidR="000A2413">
        <w:rPr>
          <w:rFonts w:hint="eastAsia"/>
        </w:rPr>
        <w:t>角括弧を使って複数の要素に</w:t>
      </w:r>
      <w:r>
        <w:rPr>
          <w:rFonts w:hint="eastAsia"/>
        </w:rPr>
        <w:t>代入</w:t>
      </w:r>
      <w:r w:rsidR="000A2413">
        <w:rPr>
          <w:rFonts w:hint="eastAsia"/>
        </w:rPr>
        <w:t>処理をすることができます。</w:t>
      </w:r>
    </w:p>
    <w:p w:rsidR="002B1100" w:rsidRDefault="00AD470A" w:rsidP="00AF2A38">
      <w:pPr>
        <w:spacing w:beforeLines="50"/>
        <w:ind w:firstLineChars="50" w:firstLine="105"/>
      </w:pPr>
      <w:r>
        <w:rPr>
          <w:rFonts w:hint="eastAsia"/>
        </w:rPr>
        <w:t>変数は、</w:t>
      </w:r>
      <w:r w:rsidR="00FB4ADE">
        <w:rPr>
          <w:rFonts w:hint="eastAsia"/>
        </w:rPr>
        <w:t>"</w:t>
      </w:r>
      <w:r w:rsidR="00FB4ADE" w:rsidRPr="00FB4ADE">
        <w:rPr>
          <w:rFonts w:ascii="Courier New" w:hAnsi="Courier New" w:cs="Courier New"/>
        </w:rPr>
        <w:t>symbol = value</w:t>
      </w:r>
      <w:r w:rsidR="00FB4ADE">
        <w:rPr>
          <w:rFonts w:hint="eastAsia"/>
        </w:rPr>
        <w:t xml:space="preserve">" </w:t>
      </w:r>
      <w:r w:rsidR="00FB4ADE">
        <w:rPr>
          <w:rFonts w:hint="eastAsia"/>
        </w:rPr>
        <w:t>という式を</w:t>
      </w:r>
      <w:r w:rsidR="003F3AF0">
        <w:rPr>
          <w:rFonts w:hint="eastAsia"/>
        </w:rPr>
        <w:t>評価することで内容を変更することができます。</w:t>
      </w:r>
      <w:r w:rsidR="004337AF">
        <w:rPr>
          <w:rFonts w:hint="eastAsia"/>
        </w:rPr>
        <w:t>このとき、</w:t>
      </w:r>
      <w:r w:rsidR="00B438A3" w:rsidRPr="00C82F90">
        <w:rPr>
          <w:rFonts w:ascii="Courier New" w:hAnsi="Courier New" w:cs="Courier New"/>
        </w:rPr>
        <w:t>symbol</w:t>
      </w:r>
      <w:r w:rsidR="00B438A3">
        <w:rPr>
          <w:rFonts w:hint="eastAsia"/>
        </w:rPr>
        <w:t>の後に型名を表すアトリビュートをつけると、値をその型に変換してから変数に代入します。</w:t>
      </w:r>
      <w:r w:rsidR="00C82F90">
        <w:rPr>
          <w:rFonts w:hint="eastAsia"/>
        </w:rPr>
        <w:t>例えば、</w:t>
      </w:r>
      <w:r w:rsidR="00C82F90">
        <w:rPr>
          <w:rFonts w:hint="eastAsia"/>
        </w:rPr>
        <w:t>"</w:t>
      </w:r>
      <w:r w:rsidR="00C82F90" w:rsidRPr="00C82F90">
        <w:rPr>
          <w:rFonts w:ascii="Courier New" w:hAnsi="Courier New" w:cs="Courier New"/>
        </w:rPr>
        <w:t>foo:string = 3</w:t>
      </w:r>
      <w:r w:rsidR="00C82F90">
        <w:rPr>
          <w:rFonts w:hint="eastAsia"/>
        </w:rPr>
        <w:t xml:space="preserve">" </w:t>
      </w:r>
      <w:r w:rsidR="00C82F90">
        <w:rPr>
          <w:rFonts w:hint="eastAsia"/>
        </w:rPr>
        <w:t>という式は、</w:t>
      </w:r>
      <w:r w:rsidR="00C82F90">
        <w:rPr>
          <w:rFonts w:hint="eastAsia"/>
        </w:rPr>
        <w:t>3</w:t>
      </w:r>
      <w:r w:rsidR="00C82F90">
        <w:rPr>
          <w:rFonts w:hint="eastAsia"/>
        </w:rPr>
        <w:t>という</w:t>
      </w:r>
      <w:r w:rsidR="00C82F90" w:rsidRPr="00C82F90">
        <w:rPr>
          <w:rFonts w:ascii="Courier New" w:hAnsi="Courier New" w:cs="Courier New"/>
        </w:rPr>
        <w:t>number</w:t>
      </w:r>
      <w:r w:rsidR="00C82F90">
        <w:rPr>
          <w:rFonts w:hint="eastAsia"/>
        </w:rPr>
        <w:t>型の値を</w:t>
      </w:r>
      <w:r w:rsidR="00C82F90" w:rsidRPr="00C82F90">
        <w:rPr>
          <w:rFonts w:ascii="Courier New" w:hAnsi="Courier New" w:cs="Courier New"/>
        </w:rPr>
        <w:t>string</w:t>
      </w:r>
      <w:r w:rsidR="00C82F90">
        <w:rPr>
          <w:rFonts w:hint="eastAsia"/>
        </w:rPr>
        <w:t>型に変換して</w:t>
      </w:r>
      <w:r w:rsidR="002C2566">
        <w:rPr>
          <w:rFonts w:hint="eastAsia"/>
        </w:rPr>
        <w:t>から</w:t>
      </w:r>
      <w:r w:rsidR="00C82F90" w:rsidRPr="002C2566">
        <w:rPr>
          <w:rFonts w:ascii="Courier New" w:hAnsi="Courier New" w:cs="Courier New"/>
        </w:rPr>
        <w:t>foo</w:t>
      </w:r>
      <w:r w:rsidR="00C82F90">
        <w:rPr>
          <w:rFonts w:hint="eastAsia"/>
        </w:rPr>
        <w:t>という名前の変数に代入します。</w:t>
      </w:r>
    </w:p>
    <w:p w:rsidR="00E52002" w:rsidRDefault="00E52002" w:rsidP="00E52002">
      <w:pPr>
        <w:pStyle w:val="3"/>
        <w:spacing w:before="180" w:after="180"/>
      </w:pPr>
      <w:bookmarkStart w:id="36" w:name="_Toc332694199"/>
      <w:r>
        <w:rPr>
          <w:rFonts w:hint="eastAsia"/>
        </w:rPr>
        <w:t>インデクスアクセスによる代入</w:t>
      </w:r>
      <w:bookmarkEnd w:id="36"/>
    </w:p>
    <w:p w:rsidR="00483297" w:rsidRDefault="00CF074F" w:rsidP="00AF2A38">
      <w:pPr>
        <w:spacing w:beforeLines="50"/>
      </w:pPr>
      <w:r>
        <w:rPr>
          <w:rFonts w:hint="eastAsia"/>
        </w:rPr>
        <w:t xml:space="preserve"> </w:t>
      </w:r>
      <w:r w:rsidR="00767084">
        <w:rPr>
          <w:rFonts w:hint="eastAsia"/>
        </w:rPr>
        <w:t>インデクス要素は、</w:t>
      </w:r>
      <w:r w:rsidR="00767084">
        <w:rPr>
          <w:rFonts w:hint="eastAsia"/>
        </w:rPr>
        <w:t>"</w:t>
      </w:r>
      <w:r w:rsidR="00767084" w:rsidRPr="00FA09F7">
        <w:rPr>
          <w:rFonts w:ascii="Courier New" w:hAnsi="Courier New" w:cs="Courier New"/>
        </w:rPr>
        <w:t>obj[index] = value</w:t>
      </w:r>
      <w:r w:rsidR="00767084">
        <w:rPr>
          <w:rFonts w:hint="eastAsia"/>
        </w:rPr>
        <w:t xml:space="preserve">" </w:t>
      </w:r>
      <w:r w:rsidR="00FA09F7">
        <w:rPr>
          <w:rFonts w:hint="eastAsia"/>
        </w:rPr>
        <w:t xml:space="preserve"> </w:t>
      </w:r>
      <w:r w:rsidR="00FA09F7">
        <w:rPr>
          <w:rFonts w:hint="eastAsia"/>
        </w:rPr>
        <w:t>という</w:t>
      </w:r>
      <w:r w:rsidR="00CF1D77">
        <w:rPr>
          <w:rFonts w:hint="eastAsia"/>
        </w:rPr>
        <w:t>式を評価することで内容を変更することができます。</w:t>
      </w:r>
      <w:r w:rsidR="00015E32" w:rsidRPr="00015E32">
        <w:rPr>
          <w:rFonts w:ascii="Courier New" w:hAnsi="Courier New" w:cs="Courier New"/>
        </w:rPr>
        <w:t>obj</w:t>
      </w:r>
      <w:r w:rsidR="00015E32">
        <w:rPr>
          <w:rFonts w:hint="eastAsia"/>
        </w:rPr>
        <w:t>は、</w:t>
      </w:r>
      <w:r w:rsidR="0024292A">
        <w:rPr>
          <w:rFonts w:hint="eastAsia"/>
        </w:rPr>
        <w:t>インデクスアクセスを提供する任意のインスタンス</w:t>
      </w:r>
      <w:r w:rsidR="007E6EB6">
        <w:rPr>
          <w:rFonts w:hint="eastAsia"/>
        </w:rPr>
        <w:t>で、代表的なものとしてリストクラス</w:t>
      </w:r>
      <w:r w:rsidR="007E6EB6" w:rsidRPr="007E6EB6">
        <w:rPr>
          <w:rFonts w:ascii="Courier New" w:hAnsi="Courier New" w:cs="Courier New"/>
        </w:rPr>
        <w:t>list</w:t>
      </w:r>
      <w:r w:rsidR="007E6EB6">
        <w:rPr>
          <w:rFonts w:hint="eastAsia"/>
        </w:rPr>
        <w:t>や辞書クラス</w:t>
      </w:r>
      <w:r w:rsidR="007E6EB6" w:rsidRPr="007E6EB6">
        <w:rPr>
          <w:rFonts w:ascii="Courier New" w:hAnsi="Courier New" w:cs="Courier New"/>
        </w:rPr>
        <w:t>dict</w:t>
      </w:r>
      <w:r w:rsidR="007E6EB6">
        <w:rPr>
          <w:rFonts w:hint="eastAsia"/>
        </w:rPr>
        <w:t>のインスタンスがあります。</w:t>
      </w:r>
    </w:p>
    <w:p w:rsidR="004A73FF" w:rsidRDefault="00476293" w:rsidP="00483297">
      <w:pPr>
        <w:ind w:firstLineChars="50" w:firstLine="105"/>
      </w:pPr>
      <w:r>
        <w:rPr>
          <w:rFonts w:hint="eastAsia"/>
        </w:rPr>
        <w:t>角括弧</w:t>
      </w:r>
      <w:r>
        <w:rPr>
          <w:rFonts w:hint="eastAsia"/>
        </w:rPr>
        <w:t xml:space="preserve"> "</w:t>
      </w:r>
      <w:r w:rsidRPr="00476293">
        <w:rPr>
          <w:rFonts w:ascii="Courier New" w:hAnsi="Courier New" w:cs="Courier New"/>
        </w:rPr>
        <w:t>[</w:t>
      </w:r>
      <w:r>
        <w:rPr>
          <w:rFonts w:hint="eastAsia"/>
        </w:rPr>
        <w:t xml:space="preserve">" </w:t>
      </w:r>
      <w:r>
        <w:rPr>
          <w:rFonts w:hint="eastAsia"/>
        </w:rPr>
        <w:t>および</w:t>
      </w:r>
      <w:r>
        <w:rPr>
          <w:rFonts w:hint="eastAsia"/>
        </w:rPr>
        <w:t xml:space="preserve"> "</w:t>
      </w:r>
      <w:r w:rsidRPr="00476293">
        <w:rPr>
          <w:rFonts w:ascii="Courier New" w:hAnsi="Courier New" w:cs="Courier New"/>
        </w:rPr>
        <w:t>]</w:t>
      </w:r>
      <w:r>
        <w:rPr>
          <w:rFonts w:hint="eastAsia"/>
        </w:rPr>
        <w:t xml:space="preserve">" </w:t>
      </w:r>
      <w:r>
        <w:rPr>
          <w:rFonts w:hint="eastAsia"/>
        </w:rPr>
        <w:t>の中には、インデクスになる値を指定します。</w:t>
      </w:r>
      <w:r w:rsidR="00483297">
        <w:rPr>
          <w:rFonts w:hint="eastAsia"/>
        </w:rPr>
        <w:t>インデクスとして扱えるデータ型は、インスタンスの種類によって異なります。</w:t>
      </w:r>
      <w:r w:rsidR="00560CCA" w:rsidRPr="00560CCA">
        <w:rPr>
          <w:rFonts w:ascii="Courier New" w:hAnsi="Courier New" w:cs="Courier New"/>
        </w:rPr>
        <w:t>list</w:t>
      </w:r>
      <w:r w:rsidR="00560CCA">
        <w:rPr>
          <w:rFonts w:ascii="Courier New" w:hAnsi="Courier New" w:cs="Courier New" w:hint="eastAsia"/>
        </w:rPr>
        <w:t>インスタンスは数値のみを扱い、他の型が指定されるとエラーになります。</w:t>
      </w:r>
      <w:r w:rsidR="00560CCA">
        <w:rPr>
          <w:rFonts w:ascii="Courier New" w:hAnsi="Courier New" w:cs="Courier New" w:hint="eastAsia"/>
        </w:rPr>
        <w:t>dict</w:t>
      </w:r>
      <w:r w:rsidR="00560CCA">
        <w:rPr>
          <w:rFonts w:ascii="Courier New" w:hAnsi="Courier New" w:cs="Courier New" w:hint="eastAsia"/>
        </w:rPr>
        <w:t>インスタンスは</w:t>
      </w:r>
      <w:r w:rsidR="00137EB4">
        <w:rPr>
          <w:rFonts w:ascii="Courier New" w:hAnsi="Courier New" w:cs="Courier New" w:hint="eastAsia"/>
        </w:rPr>
        <w:t>string</w:t>
      </w:r>
      <w:r w:rsidR="00137EB4">
        <w:rPr>
          <w:rFonts w:hint="eastAsia"/>
        </w:rPr>
        <w:t>、</w:t>
      </w:r>
      <w:r w:rsidR="00137EB4">
        <w:rPr>
          <w:rFonts w:ascii="Courier New" w:hAnsi="Courier New" w:cs="Courier New" w:hint="eastAsia"/>
        </w:rPr>
        <w:t xml:space="preserve">number </w:t>
      </w:r>
      <w:r w:rsidR="00137EB4">
        <w:rPr>
          <w:rFonts w:ascii="Courier New" w:hAnsi="Courier New" w:cs="Courier New" w:hint="eastAsia"/>
        </w:rPr>
        <w:t>または</w:t>
      </w:r>
      <w:r w:rsidR="00137EB4">
        <w:rPr>
          <w:rFonts w:ascii="Courier New" w:hAnsi="Courier New" w:cs="Courier New" w:hint="eastAsia"/>
        </w:rPr>
        <w:t>symbol</w:t>
      </w:r>
      <w:r w:rsidR="00137EB4">
        <w:rPr>
          <w:rFonts w:ascii="Courier New" w:hAnsi="Courier New" w:cs="Courier New" w:hint="eastAsia"/>
        </w:rPr>
        <w:t>型</w:t>
      </w:r>
      <w:r w:rsidR="00560CCA">
        <w:rPr>
          <w:rFonts w:ascii="Courier New" w:hAnsi="Courier New" w:cs="Courier New" w:hint="eastAsia"/>
        </w:rPr>
        <w:t>のオブジェクトをインデクスに指定できます。</w:t>
      </w:r>
    </w:p>
    <w:p w:rsidR="007E6EB6" w:rsidRDefault="00FC4CD6" w:rsidP="00AF2A38">
      <w:pPr>
        <w:spacing w:afterLines="50"/>
        <w:ind w:firstLineChars="50" w:firstLine="105"/>
      </w:pPr>
      <w:r>
        <w:rPr>
          <w:rFonts w:hint="eastAsia"/>
        </w:rPr>
        <w:t>インデクスは、複数指定することができます。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DA0FE1" w:rsidP="00AF2A38">
      <w:pPr>
        <w:spacing w:beforeLines="50" w:afterLines="50"/>
        <w:ind w:firstLineChars="50" w:firstLine="105"/>
      </w:pPr>
      <w:r>
        <w:rPr>
          <w:rFonts w:hint="eastAsia"/>
        </w:rPr>
        <w:t>インデクスにリストまたはイテレータを指定すると、それらの要素をインデクス値として扱います。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843C59" w:rsidP="00843C59">
      <w:pPr>
        <w:pStyle w:val="3"/>
        <w:spacing w:before="180" w:after="180"/>
      </w:pPr>
      <w:bookmarkStart w:id="37" w:name="_Toc332694200"/>
      <w:r>
        <w:rPr>
          <w:rFonts w:hint="eastAsia"/>
        </w:rPr>
        <w:t>関数の代入</w:t>
      </w:r>
      <w:bookmarkEnd w:id="37"/>
    </w:p>
    <w:p w:rsidR="008B65E9" w:rsidRDefault="008B65E9" w:rsidP="00AF2A38">
      <w:pPr>
        <w:spacing w:beforeLines="50"/>
      </w:pPr>
      <w:r>
        <w:rPr>
          <w:rFonts w:hint="eastAsia"/>
        </w:rPr>
        <w:t xml:space="preserve"> </w:t>
      </w:r>
      <w:r>
        <w:rPr>
          <w:rFonts w:hint="eastAsia"/>
        </w:rPr>
        <w:t>関数の一般式と手続き本体を</w:t>
      </w:r>
      <w:r w:rsidR="00857C76">
        <w:rPr>
          <w:rFonts w:hint="eastAsia"/>
        </w:rPr>
        <w:t>代入</w:t>
      </w:r>
      <w:r>
        <w:rPr>
          <w:rFonts w:hint="eastAsia"/>
        </w:rPr>
        <w:t>演算子で結合すると、関数の定義になります。</w:t>
      </w:r>
      <w:r w:rsidR="00F906E6">
        <w:rPr>
          <w:rFonts w:hint="eastAsia"/>
        </w:rPr>
        <w:t>単純な例</w:t>
      </w:r>
      <w:r w:rsidR="00072897">
        <w:rPr>
          <w:rFonts w:hint="eastAsia"/>
        </w:rPr>
        <w:t>では</w:t>
      </w:r>
      <w:r w:rsidR="00F906E6">
        <w:rPr>
          <w:rFonts w:hint="eastAsia"/>
        </w:rPr>
        <w:t>、</w:t>
      </w:r>
      <w:r>
        <w:rPr>
          <w:rFonts w:hint="eastAsia"/>
        </w:rPr>
        <w:t>"</w:t>
      </w:r>
      <w:r w:rsidRPr="008B65E9">
        <w:rPr>
          <w:rFonts w:ascii="Courier New" w:hAnsi="Courier New" w:cs="Courier New"/>
        </w:rPr>
        <w:t>func() = {…}</w:t>
      </w:r>
      <w:r>
        <w:rPr>
          <w:rFonts w:hint="eastAsia"/>
        </w:rPr>
        <w:t xml:space="preserve">" </w:t>
      </w:r>
      <w:r w:rsidR="00F906E6">
        <w:rPr>
          <w:rFonts w:hint="eastAsia"/>
        </w:rPr>
        <w:t>という</w:t>
      </w:r>
      <w:r w:rsidR="00072897">
        <w:rPr>
          <w:rFonts w:hint="eastAsia"/>
        </w:rPr>
        <w:t>ような</w:t>
      </w:r>
      <w:r w:rsidR="00F906E6">
        <w:rPr>
          <w:rFonts w:hint="eastAsia"/>
        </w:rPr>
        <w:t>形式になります。</w:t>
      </w:r>
      <w:r w:rsidR="001219D7">
        <w:rPr>
          <w:rFonts w:hint="eastAsia"/>
        </w:rPr>
        <w:t>関数の一般式と、その定義方法については後の章で説明します。</w:t>
      </w:r>
    </w:p>
    <w:p w:rsidR="00236D7B" w:rsidRDefault="00F4749C" w:rsidP="00236D7B">
      <w:pPr>
        <w:pStyle w:val="3"/>
        <w:spacing w:before="180" w:after="180"/>
      </w:pPr>
      <w:bookmarkStart w:id="38" w:name="_Toc332694201"/>
      <w:r>
        <w:rPr>
          <w:rFonts w:hint="eastAsia"/>
        </w:rPr>
        <w:t>複数シンボルへの一括代入</w:t>
      </w:r>
      <w:bookmarkEnd w:id="38"/>
    </w:p>
    <w:p w:rsidR="00DD2D9C" w:rsidRDefault="00C74F02" w:rsidP="00AF2A38">
      <w:pPr>
        <w:spacing w:beforeLines="50"/>
      </w:pPr>
      <w:r>
        <w:rPr>
          <w:rFonts w:hint="eastAsia"/>
        </w:rPr>
        <w:t xml:space="preserve"> </w:t>
      </w:r>
      <w:r w:rsidR="00857C76">
        <w:rPr>
          <w:rFonts w:hint="eastAsia"/>
        </w:rPr>
        <w:t>代入</w:t>
      </w:r>
      <w:r w:rsidR="00782FB3">
        <w:rPr>
          <w:rFonts w:hint="eastAsia"/>
        </w:rPr>
        <w:t>演算子の左側</w:t>
      </w:r>
      <w:r w:rsidR="002F355A">
        <w:rPr>
          <w:rFonts w:hint="eastAsia"/>
        </w:rPr>
        <w:t>に</w:t>
      </w:r>
      <w:r w:rsidR="00DC498B">
        <w:rPr>
          <w:rFonts w:hint="eastAsia"/>
        </w:rPr>
        <w:t>、</w:t>
      </w:r>
      <w:r w:rsidR="009B386A">
        <w:rPr>
          <w:rFonts w:hint="eastAsia"/>
        </w:rPr>
        <w:t>角括弧</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および</w:t>
      </w:r>
      <w:r w:rsidR="00DC498B">
        <w:rPr>
          <w:rFonts w:hint="eastAsia"/>
        </w:rPr>
        <w:t xml:space="preserve"> "</w:t>
      </w:r>
      <w:r w:rsidR="00DC498B" w:rsidRPr="00476293">
        <w:rPr>
          <w:rFonts w:ascii="Courier New" w:hAnsi="Courier New" w:cs="Courier New"/>
        </w:rPr>
        <w:t>]</w:t>
      </w:r>
      <w:r w:rsidR="00DC498B">
        <w:rPr>
          <w:rFonts w:hint="eastAsia"/>
        </w:rPr>
        <w:t xml:space="preserve">" </w:t>
      </w:r>
      <w:r w:rsidR="00DC498B">
        <w:rPr>
          <w:rFonts w:hint="eastAsia"/>
        </w:rPr>
        <w:t>で囲んで</w:t>
      </w:r>
      <w:r w:rsidR="00857C76">
        <w:rPr>
          <w:rFonts w:hint="eastAsia"/>
        </w:rPr>
        <w:t>代入</w:t>
      </w:r>
      <w:r w:rsidR="00297D07">
        <w:rPr>
          <w:rFonts w:hint="eastAsia"/>
        </w:rPr>
        <w:t>対象</w:t>
      </w:r>
      <w:r w:rsidR="00297D07">
        <w:rPr>
          <w:rFonts w:hint="eastAsia"/>
        </w:rPr>
        <w:t xml:space="preserve"> (</w:t>
      </w:r>
      <w:r w:rsidR="00001B85">
        <w:rPr>
          <w:rFonts w:hint="eastAsia"/>
        </w:rPr>
        <w:t>変数</w:t>
      </w:r>
      <w:r w:rsidR="00DC498B">
        <w:rPr>
          <w:rFonts w:hint="eastAsia"/>
        </w:rPr>
        <w:t>シンボル</w:t>
      </w:r>
      <w:r w:rsidR="00001B85">
        <w:rPr>
          <w:rFonts w:hint="eastAsia"/>
        </w:rPr>
        <w:t>またはインデクス要素</w:t>
      </w:r>
      <w:r w:rsidR="00297D07">
        <w:rPr>
          <w:rFonts w:hint="eastAsia"/>
        </w:rPr>
        <w:t xml:space="preserve">) </w:t>
      </w:r>
      <w:r w:rsidR="00DC498B">
        <w:rPr>
          <w:rFonts w:hint="eastAsia"/>
        </w:rPr>
        <w:t>を列挙すると、</w:t>
      </w:r>
      <w:r w:rsidR="00F775C6">
        <w:rPr>
          <w:rFonts w:hint="eastAsia"/>
        </w:rPr>
        <w:t>各</w:t>
      </w:r>
      <w:r w:rsidR="00857C76">
        <w:rPr>
          <w:rFonts w:hint="eastAsia"/>
        </w:rPr>
        <w:t>代入</w:t>
      </w:r>
      <w:r w:rsidR="00F775C6">
        <w:rPr>
          <w:rFonts w:hint="eastAsia"/>
        </w:rPr>
        <w:t>対象</w:t>
      </w:r>
      <w:r w:rsidR="00DC498B">
        <w:rPr>
          <w:rFonts w:hint="eastAsia"/>
        </w:rPr>
        <w:t>ごとに</w:t>
      </w:r>
      <w:r w:rsidR="00DE52AC">
        <w:rPr>
          <w:rFonts w:hint="eastAsia"/>
        </w:rPr>
        <w:t>値を定義します。</w:t>
      </w:r>
    </w:p>
    <w:p w:rsidR="00EB2642" w:rsidRDefault="007B09FE" w:rsidP="00AF2A38">
      <w:pPr>
        <w:spacing w:afterLines="50"/>
        <w:ind w:firstLineChars="50" w:firstLine="105"/>
      </w:pPr>
      <w:r>
        <w:rPr>
          <w:rFonts w:hint="eastAsia"/>
        </w:rPr>
        <w:t>定義する値がリストの場合、リスト要素に対応する位置の</w:t>
      </w:r>
      <w:r w:rsidR="00857C76">
        <w:rPr>
          <w:rFonts w:hint="eastAsia"/>
        </w:rPr>
        <w:t>代入</w:t>
      </w:r>
      <w:r w:rsidR="007661ED">
        <w:rPr>
          <w:rFonts w:hint="eastAsia"/>
        </w:rPr>
        <w:t>対象</w:t>
      </w:r>
      <w:r>
        <w:rPr>
          <w:rFonts w:hint="eastAsia"/>
        </w:rPr>
        <w:t>に値を定義します。</w:t>
      </w:r>
      <w:r w:rsidR="0009088D">
        <w:rPr>
          <w:rFonts w:hint="eastAsia"/>
        </w:rPr>
        <w:t>以下の例は、</w:t>
      </w:r>
      <w:r>
        <w:rPr>
          <w:rFonts w:hint="eastAsia"/>
        </w:rPr>
        <w:t>変数</w:t>
      </w:r>
      <w:r w:rsidRPr="007B09FE">
        <w:rPr>
          <w:rFonts w:ascii="Courier New" w:hAnsi="Courier New" w:cs="Courier New"/>
        </w:rPr>
        <w:t>a</w:t>
      </w:r>
      <w:r>
        <w:rPr>
          <w:rFonts w:hint="eastAsia"/>
        </w:rPr>
        <w:t xml:space="preserve">, </w:t>
      </w:r>
      <w:r w:rsidRPr="007B09FE">
        <w:rPr>
          <w:rFonts w:ascii="Courier New" w:eastAsia="ＭＳ Ｐゴシック" w:hAnsi="Courier New" w:cs="Courier New"/>
        </w:rPr>
        <w:t>b</w:t>
      </w:r>
      <w:r>
        <w:rPr>
          <w:rFonts w:hint="eastAsia"/>
        </w:rPr>
        <w:t xml:space="preserve">, </w:t>
      </w:r>
      <w:r w:rsidRPr="007B09FE">
        <w:rPr>
          <w:rFonts w:ascii="Courier New" w:hAnsi="Courier New" w:cs="Courier New"/>
        </w:rPr>
        <w:t>c</w:t>
      </w:r>
      <w:r>
        <w:rPr>
          <w:rFonts w:hint="eastAsia"/>
        </w:rPr>
        <w:t>にそれぞれ</w:t>
      </w:r>
      <w:r>
        <w:rPr>
          <w:rFonts w:ascii="Courier New" w:hAnsi="Courier New" w:cs="Courier New" w:hint="eastAsia"/>
        </w:rPr>
        <w:t>1</w:t>
      </w:r>
      <w:r>
        <w:rPr>
          <w:rFonts w:hint="eastAsia"/>
        </w:rPr>
        <w:t xml:space="preserve">, </w:t>
      </w:r>
      <w:r>
        <w:rPr>
          <w:rFonts w:ascii="Courier New" w:eastAsia="ＭＳ Ｐゴシック" w:hAnsi="Courier New" w:cs="Courier New" w:hint="eastAsia"/>
        </w:rPr>
        <w:t>2</w:t>
      </w:r>
      <w:r>
        <w:rPr>
          <w:rFonts w:hint="eastAsia"/>
        </w:rPr>
        <w:t xml:space="preserve">, </w:t>
      </w:r>
      <w:r>
        <w:rPr>
          <w:rFonts w:ascii="Courier New" w:hAnsi="Courier New" w:cs="Courier New" w:hint="eastAsia"/>
        </w:rPr>
        <w:t>3</w:t>
      </w:r>
      <w:r>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710609" w:rsidRDefault="00857C76" w:rsidP="00AF2A38">
      <w:pPr>
        <w:spacing w:beforeLines="50"/>
        <w:ind w:firstLineChars="50" w:firstLine="105"/>
      </w:pPr>
      <w:r>
        <w:rPr>
          <w:rFonts w:hint="eastAsia"/>
        </w:rPr>
        <w:t>代入</w:t>
      </w:r>
      <w:r w:rsidR="00297D07">
        <w:rPr>
          <w:rFonts w:hint="eastAsia"/>
        </w:rPr>
        <w:t>対象</w:t>
      </w:r>
      <w:r w:rsidR="006637BB">
        <w:rPr>
          <w:rFonts w:hint="eastAsia"/>
        </w:rPr>
        <w:t>の数がリスト要素よりも少ないと、</w:t>
      </w:r>
      <w:r>
        <w:rPr>
          <w:rFonts w:hint="eastAsia"/>
        </w:rPr>
        <w:t>代入</w:t>
      </w:r>
      <w:r w:rsidR="00EB698C">
        <w:rPr>
          <w:rFonts w:hint="eastAsia"/>
        </w:rPr>
        <w:t>対象</w:t>
      </w:r>
      <w:r w:rsidR="006637BB">
        <w:rPr>
          <w:rFonts w:hint="eastAsia"/>
        </w:rPr>
        <w:t>の数だけ</w:t>
      </w:r>
      <w:r>
        <w:rPr>
          <w:rFonts w:hint="eastAsia"/>
        </w:rPr>
        <w:t>代入</w:t>
      </w:r>
      <w:r w:rsidR="006637BB">
        <w:rPr>
          <w:rFonts w:hint="eastAsia"/>
        </w:rPr>
        <w:t>処理を行います。逆に、</w:t>
      </w:r>
      <w:r>
        <w:rPr>
          <w:rFonts w:hint="eastAsia"/>
        </w:rPr>
        <w:t>代入</w:t>
      </w:r>
      <w:r w:rsidR="00EB698C">
        <w:rPr>
          <w:rFonts w:hint="eastAsia"/>
        </w:rPr>
        <w:t>対象</w:t>
      </w:r>
      <w:r w:rsidR="006637BB">
        <w:rPr>
          <w:rFonts w:hint="eastAsia"/>
        </w:rPr>
        <w:t>の数がリスト要素よりも多いと、エラーになります。</w:t>
      </w:r>
    </w:p>
    <w:p w:rsidR="00B923F3" w:rsidRDefault="000B29D8" w:rsidP="00AF2A38">
      <w:pPr>
        <w:spacing w:afterLines="50"/>
        <w:ind w:firstLineChars="50" w:firstLine="105"/>
      </w:pPr>
      <w:r>
        <w:rPr>
          <w:rFonts w:hint="eastAsia"/>
        </w:rPr>
        <w:t>定義する値</w:t>
      </w:r>
      <w:r w:rsidR="00901CCC">
        <w:rPr>
          <w:rFonts w:hint="eastAsia"/>
        </w:rPr>
        <w:t>としてイテレータを指定することもできます。上の例は以下のように記述することができます。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78248E">
              <w:rPr>
                <w:rFonts w:ascii="Courier New" w:hAnsi="Courier New" w:cs="Courier New" w:hint="eastAsia"/>
              </w:rPr>
              <w:t>3</w:t>
            </w:r>
          </w:p>
        </w:tc>
      </w:tr>
    </w:tbl>
    <w:p w:rsidR="0085383C" w:rsidRDefault="00F42FA1" w:rsidP="00AF2A38">
      <w:pPr>
        <w:spacing w:beforeLines="50" w:afterLines="50"/>
        <w:ind w:firstLineChars="50" w:firstLine="105"/>
      </w:pPr>
      <w:r>
        <w:rPr>
          <w:rFonts w:hint="eastAsia"/>
        </w:rPr>
        <w:t>代入対象の数がイテレータ要素よりも少ないと、代入対象の数だけ代入処理を行います。</w:t>
      </w:r>
      <w:r w:rsidR="00672DDA">
        <w:rPr>
          <w:rFonts w:hint="eastAsia"/>
        </w:rPr>
        <w:t>逆に、代入対象の数がイテレータ要素よりも多いと、エラーになります。</w:t>
      </w:r>
    </w:p>
    <w:p w:rsidR="00F709C2" w:rsidRDefault="00E923BF" w:rsidP="00AF2A38">
      <w:pPr>
        <w:spacing w:beforeLines="50" w:afterLines="50"/>
        <w:ind w:firstLineChars="50" w:firstLine="105"/>
      </w:pPr>
      <w:r>
        <w:rPr>
          <w:rFonts w:hint="eastAsia"/>
        </w:rPr>
        <w:t>定義する値に無限イテレータを指定すると、代入対象の数だけ代入処理を行います。例を以下に示します。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923BF" w:rsidRPr="002E60D3" w:rsidTr="00945DF2">
        <w:tc>
          <w:tcPr>
            <w:tcW w:w="9072" w:type="dxa"/>
          </w:tcPr>
          <w:p w:rsidR="00E923BF" w:rsidRPr="00BF1DB3" w:rsidRDefault="00E923BF" w:rsidP="00945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69145F" w:rsidRDefault="00F529DA" w:rsidP="00AF2A38">
      <w:pPr>
        <w:spacing w:beforeLines="50" w:afterLines="50"/>
        <w:ind w:firstLineChars="50" w:firstLine="105"/>
      </w:pPr>
      <w:r>
        <w:rPr>
          <w:rFonts w:hint="eastAsia"/>
        </w:rPr>
        <w:t>この書式</w:t>
      </w:r>
      <w:r w:rsidR="001C1382">
        <w:rPr>
          <w:rFonts w:hint="eastAsia"/>
        </w:rPr>
        <w:t>は</w:t>
      </w:r>
      <w:r>
        <w:rPr>
          <w:rFonts w:hint="eastAsia"/>
        </w:rPr>
        <w:t>、</w:t>
      </w:r>
      <w:r w:rsidR="0069145F">
        <w:rPr>
          <w:rFonts w:hint="eastAsia"/>
        </w:rPr>
        <w:t>C</w:t>
      </w:r>
      <w:r w:rsidR="0069145F">
        <w:rPr>
          <w:rFonts w:hint="eastAsia"/>
        </w:rPr>
        <w:t>言語の</w:t>
      </w:r>
      <w:r w:rsidR="0069145F">
        <w:rPr>
          <w:rFonts w:hint="eastAsia"/>
        </w:rPr>
        <w:t>enum</w:t>
      </w:r>
      <w:r w:rsidR="001C1382">
        <w:rPr>
          <w:rFonts w:hint="eastAsia"/>
        </w:rPr>
        <w:t>宣言のように使うことができます。</w:t>
      </w:r>
    </w:p>
    <w:p w:rsidR="001219D7" w:rsidRDefault="00DD2D9C" w:rsidP="00AF2A38">
      <w:pPr>
        <w:spacing w:afterLines="50"/>
        <w:ind w:firstLineChars="100" w:firstLine="210"/>
      </w:pPr>
      <w:r>
        <w:rPr>
          <w:rFonts w:hint="eastAsia"/>
        </w:rPr>
        <w:t>定義する値がリスト</w:t>
      </w:r>
      <w:r w:rsidR="003065E2">
        <w:rPr>
          <w:rFonts w:hint="eastAsia"/>
        </w:rPr>
        <w:t>またはイテレータ</w:t>
      </w:r>
      <w:r>
        <w:rPr>
          <w:rFonts w:hint="eastAsia"/>
        </w:rPr>
        <w:t>以外の場合、角括弧内の</w:t>
      </w:r>
      <w:r w:rsidR="00857C76">
        <w:rPr>
          <w:rFonts w:hint="eastAsia"/>
        </w:rPr>
        <w:t>代入</w:t>
      </w:r>
      <w:r w:rsidR="00E74764">
        <w:rPr>
          <w:rFonts w:hint="eastAsia"/>
        </w:rPr>
        <w:t>対象に</w:t>
      </w:r>
      <w:r w:rsidR="001F4C05">
        <w:rPr>
          <w:rFonts w:hint="eastAsia"/>
        </w:rPr>
        <w:t>は</w:t>
      </w:r>
      <w:r w:rsidR="00866FB3">
        <w:rPr>
          <w:rFonts w:hint="eastAsia"/>
        </w:rPr>
        <w:t>すべて同じ値を定義します。</w:t>
      </w:r>
      <w:r w:rsidR="00382055">
        <w:rPr>
          <w:rFonts w:hint="eastAsia"/>
        </w:rPr>
        <w:t>例えば、</w:t>
      </w:r>
      <w:r w:rsidR="009E48F2">
        <w:rPr>
          <w:rFonts w:hint="eastAsia"/>
        </w:rPr>
        <w:t>以下の例は</w:t>
      </w:r>
      <w:r w:rsidR="00382055">
        <w:rPr>
          <w:rFonts w:hint="eastAsia"/>
        </w:rPr>
        <w:t>変数</w:t>
      </w:r>
      <w:r w:rsidR="00382055" w:rsidRPr="007B09FE">
        <w:rPr>
          <w:rFonts w:ascii="Courier New" w:hAnsi="Courier New" w:cs="Courier New"/>
        </w:rPr>
        <w:t>a</w:t>
      </w:r>
      <w:r w:rsidR="00382055">
        <w:rPr>
          <w:rFonts w:hint="eastAsia"/>
        </w:rPr>
        <w:t xml:space="preserve">, </w:t>
      </w:r>
      <w:r w:rsidR="00382055" w:rsidRPr="007B09FE">
        <w:rPr>
          <w:rFonts w:ascii="Courier New" w:eastAsia="ＭＳ Ｐゴシック" w:hAnsi="Courier New" w:cs="Courier New"/>
        </w:rPr>
        <w:t>b</w:t>
      </w:r>
      <w:r w:rsidR="00382055">
        <w:rPr>
          <w:rFonts w:hint="eastAsia"/>
        </w:rPr>
        <w:t xml:space="preserve">, </w:t>
      </w:r>
      <w:r w:rsidR="00382055" w:rsidRPr="007B09FE">
        <w:rPr>
          <w:rFonts w:ascii="Courier New" w:hAnsi="Courier New" w:cs="Courier New"/>
        </w:rPr>
        <w:t>c</w:t>
      </w:r>
      <w:r w:rsidR="00382055">
        <w:rPr>
          <w:rFonts w:hint="eastAsia"/>
        </w:rPr>
        <w:t>にそれぞれ</w:t>
      </w:r>
      <w:r w:rsidR="00382055">
        <w:rPr>
          <w:rFonts w:ascii="Courier New" w:hAnsi="Courier New" w:cs="Courier New" w:hint="eastAsia"/>
        </w:rPr>
        <w:t>3</w:t>
      </w:r>
      <w:r w:rsidR="00382055">
        <w:rPr>
          <w:rFonts w:hint="eastAsia"/>
        </w:rPr>
        <w:t>を定義します。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2B2A46"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10</w:t>
            </w:r>
          </w:p>
        </w:tc>
      </w:tr>
    </w:tbl>
    <w:p w:rsidR="002B2A46" w:rsidRDefault="002B2A46" w:rsidP="006A1A6E"/>
    <w:p w:rsidR="00FB6881" w:rsidRPr="002E60D3" w:rsidRDefault="00FA6865" w:rsidP="00FC51FF">
      <w:pPr>
        <w:pStyle w:val="105050"/>
      </w:pPr>
      <w:bookmarkStart w:id="39" w:name="_Toc332694202"/>
      <w:r w:rsidRPr="002E60D3">
        <w:rPr>
          <w:rFonts w:hint="eastAsia"/>
        </w:rPr>
        <w:lastRenderedPageBreak/>
        <w:t>関数</w:t>
      </w:r>
      <w:bookmarkEnd w:id="39"/>
    </w:p>
    <w:p w:rsidR="009D661F" w:rsidRPr="002E60D3" w:rsidRDefault="00E975FE" w:rsidP="003A1D9A">
      <w:pPr>
        <w:pStyle w:val="2Century9pt9pt"/>
      </w:pPr>
      <w:bookmarkStart w:id="40" w:name="_Toc332694203"/>
      <w:r w:rsidRPr="002E60D3">
        <w:rPr>
          <w:rFonts w:hint="eastAsia"/>
        </w:rPr>
        <w:t>関数の呼び出し</w:t>
      </w:r>
      <w:bookmarkEnd w:id="40"/>
    </w:p>
    <w:p w:rsidR="00577166" w:rsidRPr="002E60D3" w:rsidRDefault="00295051" w:rsidP="00FC51FF">
      <w:pPr>
        <w:pStyle w:val="3Century9pt9pt"/>
      </w:pPr>
      <w:bookmarkStart w:id="41" w:name="_Toc332694204"/>
      <w:r w:rsidRPr="002E60D3">
        <w:rPr>
          <w:rFonts w:hint="eastAsia"/>
        </w:rPr>
        <w:t>構成</w:t>
      </w:r>
      <w:r w:rsidR="0097620D" w:rsidRPr="002E60D3">
        <w:rPr>
          <w:rFonts w:hint="eastAsia"/>
        </w:rPr>
        <w:t>要素</w:t>
      </w:r>
      <w:bookmarkEnd w:id="41"/>
    </w:p>
    <w:p w:rsidR="00E975FE" w:rsidRPr="002E60D3" w:rsidRDefault="00C24161" w:rsidP="00E975FE">
      <w:r w:rsidRPr="002E60D3">
        <w:rPr>
          <w:rFonts w:hint="eastAsia"/>
        </w:rPr>
        <w:t xml:space="preserve"> </w:t>
      </w:r>
      <w:r w:rsidR="00E577C6" w:rsidRPr="002E60D3">
        <w:rPr>
          <w:rFonts w:hint="eastAsia"/>
        </w:rPr>
        <w:t>関数インスタンスに、引数リストをつけて評価すると関数呼び出しになります。</w:t>
      </w:r>
      <w:r w:rsidR="0021689B" w:rsidRPr="002E60D3">
        <w:rPr>
          <w:rFonts w:hint="eastAsia"/>
        </w:rPr>
        <w:t>引数リストは、関数に渡す</w:t>
      </w:r>
      <w:r w:rsidR="0021689B" w:rsidRPr="002E60D3">
        <w:rPr>
          <w:rFonts w:hint="eastAsia"/>
        </w:rPr>
        <w:t>0</w:t>
      </w:r>
      <w:r w:rsidR="0021689B" w:rsidRPr="002E60D3">
        <w:rPr>
          <w:rFonts w:hint="eastAsia"/>
        </w:rPr>
        <w:t>個以上の値をカンマで区切り、括弧</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および</w:t>
      </w:r>
      <w:r w:rsidR="0021689B" w:rsidRPr="002E60D3">
        <w:rPr>
          <w:rFonts w:hint="eastAsia"/>
        </w:rPr>
        <w:t xml:space="preserve"> </w:t>
      </w:r>
      <w:r w:rsidR="00FA0A62">
        <w:t>"</w:t>
      </w:r>
      <w:r w:rsidR="0021689B" w:rsidRPr="004E747B">
        <w:rPr>
          <w:rFonts w:ascii="Courier New" w:hAnsi="Courier New" w:cs="Courier New"/>
        </w:rPr>
        <w:t>)</w:t>
      </w:r>
      <w:r w:rsidR="00FA0A62">
        <w:t>"</w:t>
      </w:r>
      <w:r w:rsidR="0021689B" w:rsidRPr="002E60D3">
        <w:rPr>
          <w:rFonts w:hint="eastAsia"/>
        </w:rPr>
        <w:t xml:space="preserve"> </w:t>
      </w:r>
      <w:r w:rsidR="0021689B" w:rsidRPr="002E60D3">
        <w:rPr>
          <w:rFonts w:hint="eastAsia"/>
        </w:rPr>
        <w:t>で囲ったものです。</w:t>
      </w:r>
    </w:p>
    <w:p w:rsidR="00813F1F" w:rsidRPr="002E60D3" w:rsidRDefault="0027722F" w:rsidP="00AF2A38">
      <w:pPr>
        <w:spacing w:afterLines="50"/>
      </w:pPr>
      <w:r w:rsidRPr="002E60D3">
        <w:rPr>
          <w:rFonts w:hint="eastAsia"/>
        </w:rPr>
        <w:t xml:space="preserve"> </w:t>
      </w:r>
      <w:r w:rsidRPr="002E60D3">
        <w:rPr>
          <w:rFonts w:hint="eastAsia"/>
        </w:rPr>
        <w:t>関数インスタンスを得る最も一般的な方法は、関数インスタンスを割り当てた識別子を評価することです。</w:t>
      </w:r>
      <w:r w:rsidR="007D17E7" w:rsidRPr="002E60D3">
        <w:rPr>
          <w:rFonts w:hint="eastAsia"/>
        </w:rPr>
        <w:t>例えば識別子</w:t>
      </w:r>
      <w:r w:rsidR="007D17E7" w:rsidRPr="004E747B">
        <w:rPr>
          <w:rFonts w:ascii="Courier New" w:hAnsi="Courier New" w:cs="Courier New"/>
        </w:rPr>
        <w:t>println</w:t>
      </w:r>
      <w:r w:rsidR="007D17E7" w:rsidRPr="002E60D3">
        <w:rPr>
          <w:rFonts w:hint="eastAsia"/>
        </w:rPr>
        <w:t>は</w:t>
      </w:r>
      <w:r w:rsidR="000B1EF8" w:rsidRPr="002E60D3">
        <w:rPr>
          <w:rFonts w:hint="eastAsia"/>
        </w:rPr>
        <w:t>、</w:t>
      </w:r>
      <w:r w:rsidR="00A570A7" w:rsidRPr="002E60D3">
        <w:rPr>
          <w:rFonts w:hint="eastAsia"/>
        </w:rPr>
        <w:t>文字列と改行コードを</w:t>
      </w:r>
      <w:r w:rsidR="00644F99" w:rsidRPr="002E60D3">
        <w:rPr>
          <w:rFonts w:hint="eastAsia"/>
        </w:rPr>
        <w:t>標準出力に</w:t>
      </w:r>
      <w:r w:rsidR="00A570A7" w:rsidRPr="002E60D3">
        <w:rPr>
          <w:rFonts w:hint="eastAsia"/>
        </w:rPr>
        <w:t>出力する</w:t>
      </w:r>
      <w:r w:rsidR="00836F7F" w:rsidRPr="002E60D3">
        <w:rPr>
          <w:rFonts w:hint="eastAsia"/>
        </w:rPr>
        <w:t>機能を持った</w:t>
      </w:r>
      <w:r w:rsidR="00A570A7" w:rsidRPr="002E60D3">
        <w:rPr>
          <w:rFonts w:hint="eastAsia"/>
        </w:rPr>
        <w:t>関数インスタンスに割り当てられているので、これに引数リストをつけて以下のように評価します。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B5408C" w:rsidRPr="002E60D3" w:rsidRDefault="006343C1" w:rsidP="00AF2A38">
      <w:pPr>
        <w:spacing w:beforeLines="50" w:afterLines="50"/>
      </w:pPr>
      <w:r w:rsidRPr="002E60D3">
        <w:rPr>
          <w:rFonts w:hint="eastAsia"/>
        </w:rPr>
        <w:t xml:space="preserve"> </w:t>
      </w:r>
      <w:r w:rsidR="00940E39" w:rsidRPr="002E60D3">
        <w:rPr>
          <w:rFonts w:hint="eastAsia"/>
        </w:rPr>
        <w:t>関数呼出し</w:t>
      </w:r>
      <w:r w:rsidR="005223FD" w:rsidRPr="002E60D3">
        <w:rPr>
          <w:rFonts w:hint="eastAsia"/>
        </w:rPr>
        <w:t>を構成する要素は以下の通りです。</w:t>
      </w:r>
    </w:p>
    <w:p w:rsidR="00B51B90" w:rsidRPr="002E60D3" w:rsidRDefault="002C57DE" w:rsidP="00D7758B">
      <w:pPr>
        <w:numPr>
          <w:ilvl w:val="0"/>
          <w:numId w:val="10"/>
        </w:numPr>
      </w:pPr>
      <w:r w:rsidRPr="002E60D3">
        <w:rPr>
          <w:rFonts w:hint="eastAsia"/>
        </w:rPr>
        <w:t>関数</w:t>
      </w:r>
      <w:r w:rsidR="00A23038">
        <w:rPr>
          <w:rFonts w:hint="eastAsia"/>
        </w:rPr>
        <w:t>インスタンス</w:t>
      </w:r>
    </w:p>
    <w:p w:rsidR="00940E39" w:rsidRPr="002E60D3" w:rsidRDefault="00D7758B" w:rsidP="00D7758B">
      <w:pPr>
        <w:numPr>
          <w:ilvl w:val="0"/>
          <w:numId w:val="10"/>
        </w:numPr>
      </w:pPr>
      <w:r w:rsidRPr="002E60D3">
        <w:rPr>
          <w:rFonts w:hint="eastAsia"/>
        </w:rPr>
        <w:t>引数</w:t>
      </w:r>
      <w:r w:rsidR="00DB0019" w:rsidRPr="002E60D3">
        <w:rPr>
          <w:rFonts w:hint="eastAsia"/>
        </w:rPr>
        <w:t>指定</w:t>
      </w:r>
    </w:p>
    <w:p w:rsidR="00D7758B" w:rsidRPr="002E60D3" w:rsidRDefault="00A23115" w:rsidP="00D7758B">
      <w:pPr>
        <w:numPr>
          <w:ilvl w:val="0"/>
          <w:numId w:val="10"/>
        </w:numPr>
      </w:pPr>
      <w:r w:rsidRPr="002E60D3">
        <w:rPr>
          <w:rFonts w:hint="eastAsia"/>
        </w:rPr>
        <w:t>アトリビュート</w:t>
      </w:r>
      <w:r w:rsidR="001D0E06" w:rsidRPr="002E60D3">
        <w:rPr>
          <w:rFonts w:hint="eastAsia"/>
        </w:rPr>
        <w:t>指定</w:t>
      </w:r>
    </w:p>
    <w:p w:rsidR="00A23115" w:rsidRPr="002E60D3" w:rsidRDefault="00A23115" w:rsidP="00D7758B">
      <w:pPr>
        <w:numPr>
          <w:ilvl w:val="0"/>
          <w:numId w:val="10"/>
        </w:numPr>
      </w:pPr>
      <w:r w:rsidRPr="002E60D3">
        <w:rPr>
          <w:rFonts w:hint="eastAsia"/>
        </w:rPr>
        <w:t>ブロック</w:t>
      </w:r>
      <w:r w:rsidR="001D0E06" w:rsidRPr="002E60D3">
        <w:rPr>
          <w:rFonts w:hint="eastAsia"/>
        </w:rPr>
        <w:t>指定</w:t>
      </w:r>
    </w:p>
    <w:p w:rsidR="00336ED1" w:rsidRPr="002E60D3" w:rsidRDefault="004D53E1" w:rsidP="00AF2A38">
      <w:pPr>
        <w:spacing w:beforeLines="50"/>
      </w:pPr>
      <w:r w:rsidRPr="002E60D3">
        <w:rPr>
          <w:rFonts w:hint="eastAsia"/>
        </w:rPr>
        <w:t xml:space="preserve"> </w:t>
      </w:r>
      <w:r w:rsidR="00487229" w:rsidRPr="00487229">
        <w:rPr>
          <w:rFonts w:ascii="Arial" w:hAnsi="Arial" w:hint="eastAsia"/>
        </w:rPr>
        <w:t>Gura</w:t>
      </w:r>
      <w:r w:rsidR="001C2151" w:rsidRPr="002E60D3">
        <w:rPr>
          <w:rFonts w:hint="eastAsia"/>
        </w:rPr>
        <w:t>のライブラリリファレンスなど</w:t>
      </w:r>
      <w:r w:rsidR="00853B9E" w:rsidRPr="002E60D3">
        <w:rPr>
          <w:rFonts w:hint="eastAsia"/>
        </w:rPr>
        <w:t>に</w:t>
      </w:r>
      <w:r w:rsidR="001C2151" w:rsidRPr="002E60D3">
        <w:rPr>
          <w:rFonts w:hint="eastAsia"/>
        </w:rPr>
        <w:t>は、関数の呼び出し形式を表した一般式を掲載しています。</w:t>
      </w:r>
      <w:r w:rsidR="00E6446E" w:rsidRPr="002E60D3">
        <w:rPr>
          <w:rFonts w:hint="eastAsia"/>
        </w:rPr>
        <w:t>一般式</w:t>
      </w:r>
      <w:r w:rsidR="00336ED1" w:rsidRPr="002E60D3">
        <w:rPr>
          <w:rFonts w:hint="eastAsia"/>
        </w:rPr>
        <w:t>を見ると</w:t>
      </w:r>
      <w:r w:rsidR="00E6446E" w:rsidRPr="002E60D3">
        <w:rPr>
          <w:rFonts w:hint="eastAsia"/>
        </w:rPr>
        <w:t>、</w:t>
      </w:r>
      <w:r w:rsidR="00336ED1" w:rsidRPr="002E60D3">
        <w:rPr>
          <w:rFonts w:hint="eastAsia"/>
        </w:rPr>
        <w:t>その関数</w:t>
      </w:r>
      <w:r w:rsidR="0099739F" w:rsidRPr="002E60D3">
        <w:rPr>
          <w:rFonts w:hint="eastAsia"/>
        </w:rPr>
        <w:t>の名前、属している</w:t>
      </w:r>
      <w:r w:rsidR="001623AD" w:rsidRPr="002E60D3">
        <w:rPr>
          <w:rFonts w:hint="eastAsia"/>
        </w:rPr>
        <w:t>クラス、</w:t>
      </w:r>
      <w:r w:rsidR="0099739F" w:rsidRPr="002E60D3">
        <w:rPr>
          <w:rFonts w:hint="eastAsia"/>
        </w:rPr>
        <w:t>受け取る</w:t>
      </w:r>
      <w:r w:rsidR="00336ED1" w:rsidRPr="002E60D3">
        <w:rPr>
          <w:rFonts w:hint="eastAsia"/>
        </w:rPr>
        <w:t>引数</w:t>
      </w:r>
      <w:r w:rsidR="0099739F" w:rsidRPr="002E60D3">
        <w:rPr>
          <w:rFonts w:hint="eastAsia"/>
        </w:rPr>
        <w:t>の名前や型、受け付ける</w:t>
      </w:r>
      <w:r w:rsidR="00336ED1" w:rsidRPr="002E60D3">
        <w:rPr>
          <w:rFonts w:hint="eastAsia"/>
        </w:rPr>
        <w:t>アトリビュート、またブロック指定</w:t>
      </w:r>
      <w:r w:rsidR="0099739F" w:rsidRPr="002E60D3">
        <w:rPr>
          <w:rFonts w:hint="eastAsia"/>
        </w:rPr>
        <w:t>の有無</w:t>
      </w:r>
      <w:r w:rsidR="00336ED1" w:rsidRPr="002E60D3">
        <w:rPr>
          <w:rFonts w:hint="eastAsia"/>
        </w:rPr>
        <w:t>といった情報を得ることができます。</w:t>
      </w:r>
      <w:r w:rsidR="00D00ADB" w:rsidRPr="002E60D3">
        <w:rPr>
          <w:rFonts w:hint="eastAsia"/>
        </w:rPr>
        <w:t>一般式の例を以下に示します。</w:t>
      </w:r>
    </w:p>
    <w:p w:rsidR="004074AC" w:rsidRPr="004E747B" w:rsidRDefault="004074AC" w:rsidP="00AF2A38">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99739F" w:rsidRPr="002E60D3" w:rsidRDefault="0099739F" w:rsidP="00AF2A38">
      <w:pPr>
        <w:spacing w:beforeLines="50"/>
      </w:pPr>
      <w:r w:rsidRPr="002E60D3">
        <w:rPr>
          <w:rFonts w:hint="eastAsia"/>
        </w:rPr>
        <w:t xml:space="preserve"> </w:t>
      </w:r>
      <w:r w:rsidRPr="002E60D3">
        <w:rPr>
          <w:rFonts w:hint="eastAsia"/>
        </w:rPr>
        <w:t>例で</w:t>
      </w:r>
      <w:r w:rsidR="001E2B75" w:rsidRPr="002E60D3">
        <w:rPr>
          <w:rFonts w:hint="eastAsia"/>
        </w:rPr>
        <w:t>あげた</w:t>
      </w:r>
      <w:r w:rsidR="00135167" w:rsidRPr="002E60D3">
        <w:rPr>
          <w:rFonts w:hint="eastAsia"/>
        </w:rPr>
        <w:t>関数</w:t>
      </w:r>
      <w:r w:rsidR="001E2B75" w:rsidRPr="002E60D3">
        <w:rPr>
          <w:rFonts w:hint="eastAsia"/>
        </w:rPr>
        <w:t>は、</w:t>
      </w:r>
      <w:r w:rsidR="00135167" w:rsidRPr="002E60D3">
        <w:rPr>
          <w:rFonts w:hint="eastAsia"/>
        </w:rPr>
        <w:t>名前が</w:t>
      </w:r>
      <w:r w:rsidR="00135167" w:rsidRPr="004E747B">
        <w:rPr>
          <w:rFonts w:ascii="Courier New" w:hAnsi="Courier New" w:cs="Courier New"/>
        </w:rPr>
        <w:t>open</w:t>
      </w:r>
      <w:r w:rsidR="00D8025C" w:rsidRPr="002E60D3">
        <w:rPr>
          <w:rFonts w:hint="eastAsia"/>
        </w:rPr>
        <w:t>で、引数として</w:t>
      </w:r>
      <w:r w:rsidR="00135167" w:rsidRPr="004E747B">
        <w:rPr>
          <w:rFonts w:ascii="Courier New" w:hAnsi="Courier New" w:cs="Courier New"/>
        </w:rPr>
        <w:t>string</w:t>
      </w:r>
      <w:r w:rsidR="00135167" w:rsidRPr="002E60D3">
        <w:rPr>
          <w:rFonts w:hint="eastAsia"/>
        </w:rPr>
        <w:t>型の</w:t>
      </w:r>
      <w:r w:rsidR="00135167" w:rsidRPr="004E747B">
        <w:rPr>
          <w:rFonts w:ascii="Courier New" w:hAnsi="Courier New" w:cs="Courier New"/>
        </w:rPr>
        <w:t>name</w:t>
      </w:r>
      <w:r w:rsidR="00135167" w:rsidRPr="002E60D3">
        <w:rPr>
          <w:rFonts w:hint="eastAsia"/>
        </w:rPr>
        <w:t xml:space="preserve">, </w:t>
      </w:r>
      <w:r w:rsidR="00135167" w:rsidRPr="004E747B">
        <w:rPr>
          <w:rFonts w:ascii="Courier New" w:hAnsi="Courier New" w:cs="Courier New"/>
        </w:rPr>
        <w:t>mode</w:t>
      </w:r>
      <w:r w:rsidR="00135167" w:rsidRPr="002E60D3">
        <w:rPr>
          <w:rFonts w:hint="eastAsia"/>
        </w:rPr>
        <w:t xml:space="preserve">, </w:t>
      </w:r>
      <w:r w:rsidR="00135167" w:rsidRPr="00CA472B">
        <w:rPr>
          <w:rFonts w:ascii="Courier New" w:hAnsi="Courier New" w:cs="Courier New"/>
        </w:rPr>
        <w:t>encoding</w:t>
      </w:r>
      <w:r w:rsidR="00135167" w:rsidRPr="002E60D3">
        <w:rPr>
          <w:rFonts w:hint="eastAsia"/>
        </w:rPr>
        <w:t>をとり</w:t>
      </w:r>
      <w:r w:rsidR="001E2B75" w:rsidRPr="002E60D3">
        <w:rPr>
          <w:rFonts w:hint="eastAsia"/>
        </w:rPr>
        <w:t>、</w:t>
      </w:r>
      <w:r w:rsidR="001E2B75" w:rsidRPr="004E747B">
        <w:rPr>
          <w:rFonts w:ascii="Courier New" w:hAnsi="Courier New" w:cs="Courier New"/>
        </w:rPr>
        <w:t>mode</w:t>
      </w:r>
      <w:r w:rsidR="001E2B75" w:rsidRPr="002E60D3">
        <w:rPr>
          <w:rFonts w:hint="eastAsia"/>
        </w:rPr>
        <w:t xml:space="preserve"> </w:t>
      </w:r>
      <w:r w:rsidR="001E2B75" w:rsidRPr="002E60D3">
        <w:rPr>
          <w:rFonts w:hint="eastAsia"/>
        </w:rPr>
        <w:t>と</w:t>
      </w:r>
      <w:r w:rsidR="001E2B75" w:rsidRPr="004E747B">
        <w:rPr>
          <w:rFonts w:ascii="Courier New" w:hAnsi="Courier New" w:cs="Courier New"/>
        </w:rPr>
        <w:t>encoding</w:t>
      </w:r>
      <w:r w:rsidR="001E2B75" w:rsidRPr="002E60D3">
        <w:rPr>
          <w:rFonts w:hint="eastAsia"/>
        </w:rPr>
        <w:t>はデフォルト値を</w:t>
      </w:r>
      <w:r w:rsidR="00CF03CC" w:rsidRPr="002E60D3">
        <w:rPr>
          <w:rFonts w:hint="eastAsia"/>
        </w:rPr>
        <w:t>持ちます</w:t>
      </w:r>
      <w:r w:rsidR="001E2B75" w:rsidRPr="002E60D3">
        <w:rPr>
          <w:rFonts w:hint="eastAsia"/>
        </w:rPr>
        <w:t>。また、</w:t>
      </w:r>
      <w:r w:rsidR="001E2B75" w:rsidRPr="004E747B">
        <w:rPr>
          <w:rFonts w:ascii="Courier New" w:hAnsi="Courier New" w:cs="Courier New"/>
        </w:rPr>
        <w:t>:map</w:t>
      </w:r>
      <w:r w:rsidR="001E2B75" w:rsidRPr="002E60D3">
        <w:rPr>
          <w:rFonts w:hint="eastAsia"/>
        </w:rPr>
        <w:t>というアトリビュートがデフォルトで指定されていて、ブロックを</w:t>
      </w:r>
      <w:r w:rsidR="00135167" w:rsidRPr="002E60D3">
        <w:rPr>
          <w:rFonts w:hint="eastAsia"/>
        </w:rPr>
        <w:t>オプショナルに</w:t>
      </w:r>
      <w:r w:rsidR="001E2B75" w:rsidRPr="002E60D3">
        <w:rPr>
          <w:rFonts w:hint="eastAsia"/>
        </w:rPr>
        <w:t>指定することができます。</w:t>
      </w:r>
    </w:p>
    <w:p w:rsidR="00C44207" w:rsidRPr="002E60D3" w:rsidRDefault="00C44207" w:rsidP="00AF2A38">
      <w:pPr>
        <w:spacing w:beforeLines="50"/>
      </w:pPr>
      <w:r w:rsidRPr="002E60D3">
        <w:rPr>
          <w:rFonts w:hint="eastAsia"/>
        </w:rPr>
        <w:t xml:space="preserve"> </w:t>
      </w:r>
      <w:r w:rsidR="00F3545C" w:rsidRPr="002E60D3">
        <w:rPr>
          <w:rFonts w:hint="eastAsia"/>
        </w:rPr>
        <w:t>以下、</w:t>
      </w:r>
      <w:r w:rsidR="00EA58D8" w:rsidRPr="002E60D3">
        <w:rPr>
          <w:rFonts w:hint="eastAsia"/>
        </w:rPr>
        <w:t>一般式の表記をもとに、</w:t>
      </w:r>
      <w:r w:rsidR="00C73E31" w:rsidRPr="002E60D3">
        <w:rPr>
          <w:rFonts w:hint="eastAsia"/>
        </w:rPr>
        <w:t>関数呼び出し</w:t>
      </w:r>
      <w:r w:rsidRPr="002E60D3">
        <w:rPr>
          <w:rFonts w:hint="eastAsia"/>
        </w:rPr>
        <w:t>要素</w:t>
      </w:r>
      <w:r w:rsidR="00F90893" w:rsidRPr="002E60D3">
        <w:rPr>
          <w:rFonts w:hint="eastAsia"/>
        </w:rPr>
        <w:t>の詳細</w:t>
      </w:r>
      <w:r w:rsidRPr="002E60D3">
        <w:rPr>
          <w:rFonts w:hint="eastAsia"/>
        </w:rPr>
        <w:t>について説明します。</w:t>
      </w:r>
    </w:p>
    <w:p w:rsidR="00400810" w:rsidRDefault="001556DD" w:rsidP="00FC51FF">
      <w:pPr>
        <w:pStyle w:val="3Century9pt9pt"/>
      </w:pPr>
      <w:bookmarkStart w:id="42" w:name="_Toc332694205"/>
      <w:r>
        <w:rPr>
          <w:rFonts w:hint="eastAsia"/>
        </w:rPr>
        <w:t>関数インスタンス</w:t>
      </w:r>
      <w:bookmarkEnd w:id="42"/>
    </w:p>
    <w:p w:rsidR="0068032A" w:rsidRDefault="00101F9B" w:rsidP="00AF2A38">
      <w:pPr>
        <w:spacing w:afterLines="50"/>
        <w:ind w:firstLineChars="50" w:firstLine="105"/>
      </w:pPr>
      <w:r>
        <w:rPr>
          <w:rFonts w:hint="eastAsia"/>
        </w:rPr>
        <w:t>関数呼出しができるのは</w:t>
      </w:r>
      <w:r w:rsidR="000B3B01">
        <w:rPr>
          <w:rFonts w:hint="eastAsia"/>
        </w:rPr>
        <w:t>識別子</w:t>
      </w:r>
      <w:r>
        <w:rPr>
          <w:rFonts w:hint="eastAsia"/>
        </w:rPr>
        <w:t>の</w:t>
      </w:r>
      <w:r w:rsidR="000B3B01">
        <w:rPr>
          <w:rFonts w:hint="eastAsia"/>
        </w:rPr>
        <w:t>評価</w:t>
      </w:r>
      <w:r>
        <w:rPr>
          <w:rFonts w:hint="eastAsia"/>
        </w:rPr>
        <w:t>で得られた関数インスタンスに限りません。例えば、関数インスタンスを返す関数</w:t>
      </w:r>
      <w:r>
        <w:rPr>
          <w:rFonts w:hint="eastAsia"/>
        </w:rPr>
        <w:t>foo()</w:t>
      </w:r>
      <w:r>
        <w:rPr>
          <w:rFonts w:hint="eastAsia"/>
        </w:rPr>
        <w:t>があった場合、この関数インスタンスを以下のように直接呼び出すことができます。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foo()()</w:t>
            </w:r>
            <w:r w:rsidR="00CE5F5A" w:rsidRPr="00BF1DB3">
              <w:rPr>
                <w:rFonts w:ascii="Courier New" w:hAnsi="Courier New" w:cs="Courier New" w:hint="eastAsia"/>
              </w:rPr>
              <w:t xml:space="preserve"> </w:t>
            </w:r>
          </w:p>
        </w:tc>
      </w:tr>
    </w:tbl>
    <w:p w:rsidR="00101F9B" w:rsidRDefault="00A0566B" w:rsidP="00AF2A38">
      <w:pPr>
        <w:spacing w:beforeLines="50" w:afterLines="50"/>
      </w:pPr>
      <w:r>
        <w:rPr>
          <w:rFonts w:hint="eastAsia"/>
        </w:rPr>
        <w:t xml:space="preserve"> </w:t>
      </w:r>
      <w:r w:rsidR="00003E9A">
        <w:rPr>
          <w:rFonts w:hint="eastAsia"/>
        </w:rPr>
        <w:t>関数インスタンス</w:t>
      </w:r>
      <w:r w:rsidR="00692C77">
        <w:rPr>
          <w:rFonts w:hint="eastAsia"/>
        </w:rPr>
        <w:t>がメソッドである場合は、</w:t>
      </w:r>
      <w:r w:rsidR="003A6A7D">
        <w:rPr>
          <w:rFonts w:hint="eastAsia"/>
        </w:rPr>
        <w:t>関数</w:t>
      </w:r>
      <w:r w:rsidR="003A7953">
        <w:rPr>
          <w:rFonts w:hint="eastAsia"/>
        </w:rPr>
        <w:t>インスタンスの中に</w:t>
      </w:r>
      <w:r w:rsidR="003A6A7D">
        <w:rPr>
          <w:rFonts w:hint="eastAsia"/>
        </w:rPr>
        <w:t>レシーバインスタンスの参照が格納されます。</w:t>
      </w:r>
      <w:r w:rsidR="00DB0C9A">
        <w:rPr>
          <w:rFonts w:hint="eastAsia"/>
        </w:rPr>
        <w:t>以下の例</w:t>
      </w:r>
      <w:r w:rsidR="00672D43">
        <w:rPr>
          <w:rFonts w:hint="eastAsia"/>
        </w:rPr>
        <w:t>について</w:t>
      </w:r>
      <w:r w:rsidR="00DB0C9A">
        <w:rPr>
          <w:rFonts w:hint="eastAsia"/>
        </w:rPr>
        <w:t>考察してみます。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01F9B" w:rsidRDefault="00416B20" w:rsidP="00AF2A38">
      <w:pPr>
        <w:spacing w:beforeLines="50"/>
        <w:ind w:firstLineChars="50" w:firstLine="105"/>
      </w:pPr>
      <w:r w:rsidRPr="00F62F0F">
        <w:rPr>
          <w:rFonts w:ascii="Courier New" w:hAnsi="Courier New" w:cs="Courier New"/>
        </w:rPr>
        <w:t>f</w:t>
      </w:r>
      <w:r w:rsidR="00F62F0F">
        <w:rPr>
          <w:rFonts w:hint="eastAsia"/>
        </w:rPr>
        <w:t>はメソッド</w:t>
      </w:r>
      <w:r w:rsidR="00F62F0F" w:rsidRPr="0035431F">
        <w:rPr>
          <w:rFonts w:ascii="Courier New" w:hAnsi="Courier New" w:cs="Courier New"/>
        </w:rPr>
        <w:t>string#mid</w:t>
      </w:r>
      <w:r w:rsidR="0035431F">
        <w:rPr>
          <w:rFonts w:ascii="Courier New" w:hAnsi="Courier New" w:cs="Courier New" w:hint="eastAsia"/>
        </w:rPr>
        <w:t xml:space="preserve"> </w:t>
      </w:r>
      <w:r w:rsidR="003D4532">
        <w:rPr>
          <w:rFonts w:ascii="Courier New" w:hAnsi="Courier New" w:cs="Courier New" w:hint="eastAsia"/>
        </w:rPr>
        <w:t>の実行内容を含んだ関数インスタンスになりますが、</w:t>
      </w:r>
      <w:r w:rsidR="007A4D49">
        <w:rPr>
          <w:rFonts w:ascii="Courier New" w:hAnsi="Courier New" w:cs="Courier New" w:hint="eastAsia"/>
        </w:rPr>
        <w:t>レシーバ</w:t>
      </w:r>
      <w:r w:rsidR="003D4532">
        <w:rPr>
          <w:rFonts w:ascii="Courier New" w:hAnsi="Courier New" w:cs="Courier New" w:hint="eastAsia"/>
        </w:rPr>
        <w:t>インスタンスである</w:t>
      </w:r>
      <w:r w:rsidR="003D4532">
        <w:rPr>
          <w:rFonts w:ascii="Courier New" w:hAnsi="Courier New" w:cs="Courier New" w:hint="eastAsia"/>
        </w:rPr>
        <w:t xml:space="preserve"> </w:t>
      </w:r>
      <w:r w:rsidR="003D4532">
        <w:rPr>
          <w:rFonts w:ascii="Courier New" w:hAnsi="Courier New" w:cs="Courier New" w:hint="eastAsia"/>
        </w:rPr>
        <w:lastRenderedPageBreak/>
        <w:t xml:space="preserve">"Hello" </w:t>
      </w:r>
      <w:r w:rsidR="003D4532">
        <w:rPr>
          <w:rFonts w:ascii="Courier New" w:hAnsi="Courier New" w:cs="Courier New" w:hint="eastAsia"/>
        </w:rPr>
        <w:t>への参照も</w:t>
      </w:r>
      <w:r w:rsidR="003D4532">
        <w:rPr>
          <w:rFonts w:ascii="Courier New" w:hAnsi="Courier New" w:cs="Courier New" w:hint="eastAsia"/>
        </w:rPr>
        <w:t>f</w:t>
      </w:r>
      <w:r w:rsidR="003D4532">
        <w:rPr>
          <w:rFonts w:ascii="Courier New" w:hAnsi="Courier New" w:cs="Courier New" w:hint="eastAsia"/>
        </w:rPr>
        <w:t>の内部に格納されます。</w:t>
      </w:r>
      <w:r w:rsidR="000C7842">
        <w:rPr>
          <w:rFonts w:ascii="Courier New" w:hAnsi="Courier New" w:cs="Courier New" w:hint="eastAsia"/>
        </w:rPr>
        <w:t>この定義を使った</w:t>
      </w:r>
      <w:r w:rsidR="000C7842">
        <w:rPr>
          <w:rFonts w:ascii="Courier New" w:hAnsi="Courier New" w:cs="Courier New" w:hint="eastAsia"/>
        </w:rPr>
        <w:t xml:space="preserve">f(1, 2) </w:t>
      </w:r>
      <w:r w:rsidR="000C7842">
        <w:rPr>
          <w:rFonts w:ascii="Courier New" w:hAnsi="Courier New" w:cs="Courier New" w:hint="eastAsia"/>
        </w:rPr>
        <w:t>という呼出は</w:t>
      </w:r>
      <w:r w:rsidR="000C7842">
        <w:rPr>
          <w:rFonts w:ascii="Courier New" w:hAnsi="Courier New" w:cs="Courier New" w:hint="eastAsia"/>
        </w:rPr>
        <w:t xml:space="preserve"> "Hello".mid(1, 2) </w:t>
      </w:r>
      <w:r w:rsidR="000C7842">
        <w:rPr>
          <w:rFonts w:ascii="Courier New" w:hAnsi="Courier New" w:cs="Courier New" w:hint="eastAsia"/>
        </w:rPr>
        <w:t>と等価です。</w:t>
      </w:r>
    </w:p>
    <w:p w:rsidR="004146B8" w:rsidRPr="002E60D3" w:rsidRDefault="00A00F7B" w:rsidP="00FC51FF">
      <w:pPr>
        <w:pStyle w:val="3Century9pt9pt"/>
      </w:pPr>
      <w:bookmarkStart w:id="43" w:name="_Toc332694206"/>
      <w:r w:rsidRPr="002E60D3">
        <w:rPr>
          <w:rFonts w:hint="eastAsia"/>
        </w:rPr>
        <w:t>引数</w:t>
      </w:r>
      <w:r w:rsidR="00761DEE" w:rsidRPr="002E60D3">
        <w:rPr>
          <w:rFonts w:hint="eastAsia"/>
        </w:rPr>
        <w:t>指定</w:t>
      </w:r>
      <w:bookmarkEnd w:id="43"/>
    </w:p>
    <w:p w:rsidR="00944A78" w:rsidRPr="004E747B" w:rsidRDefault="002936B5" w:rsidP="00944A78">
      <w:pPr>
        <w:ind w:firstLineChars="50" w:firstLine="105"/>
        <w:rPr>
          <w:rFonts w:ascii="Courier New" w:hAnsi="Courier New" w:cs="Courier New"/>
        </w:rPr>
      </w:pPr>
      <w:r w:rsidRPr="002E60D3">
        <w:rPr>
          <w:rFonts w:hint="eastAsia"/>
        </w:rPr>
        <w:t xml:space="preserve"> </w:t>
      </w:r>
      <w:r w:rsidR="00580E49" w:rsidRPr="002E60D3">
        <w:rPr>
          <w:rFonts w:hint="eastAsia"/>
        </w:rPr>
        <w:t>一般式の中で</w:t>
      </w:r>
      <w:r w:rsidR="0043057F" w:rsidRPr="002E60D3">
        <w:rPr>
          <w:rFonts w:hint="eastAsia"/>
        </w:rPr>
        <w:t>、</w:t>
      </w:r>
      <w:r w:rsidR="006F7836" w:rsidRPr="002E60D3">
        <w:rPr>
          <w:rFonts w:hint="eastAsia"/>
        </w:rPr>
        <w:t>変数の名前のみが指定された引数は、</w:t>
      </w:r>
      <w:r w:rsidR="00072A4F" w:rsidRPr="002E60D3">
        <w:rPr>
          <w:rFonts w:hint="eastAsia"/>
        </w:rPr>
        <w:t>任意の型の値を受け取</w:t>
      </w:r>
      <w:r w:rsidR="00115AA6" w:rsidRPr="002E60D3">
        <w:rPr>
          <w:rFonts w:hint="eastAsia"/>
        </w:rPr>
        <w:t>ることを意味します</w:t>
      </w:r>
      <w:r w:rsidR="00072A4F" w:rsidRPr="002E60D3">
        <w:rPr>
          <w:rFonts w:hint="eastAsia"/>
        </w:rPr>
        <w:t>。</w:t>
      </w:r>
      <w:r w:rsidR="00944A78" w:rsidRPr="002E60D3">
        <w:rPr>
          <w:rFonts w:hint="eastAsia"/>
        </w:rPr>
        <w:t>例えば、引数リスト中に単に</w:t>
      </w:r>
      <w:r w:rsidR="00883DD6" w:rsidRPr="004E747B">
        <w:rPr>
          <w:rFonts w:ascii="Courier New" w:hAnsi="Courier New" w:cs="Courier New"/>
        </w:rPr>
        <w:t>variable</w:t>
      </w:r>
      <w:r w:rsidR="00944A78" w:rsidRPr="004E747B">
        <w:rPr>
          <w:rFonts w:ascii="Courier New" w:hAnsi="Courier New" w:cs="Courier New" w:hint="eastAsia"/>
        </w:rPr>
        <w:t>と指定した引数があれば、その引数には数値、文字列</w:t>
      </w:r>
      <w:r w:rsidR="00E62234" w:rsidRPr="004E747B">
        <w:rPr>
          <w:rFonts w:ascii="Courier New" w:hAnsi="Courier New" w:cs="Courier New" w:hint="eastAsia"/>
        </w:rPr>
        <w:t>や</w:t>
      </w:r>
      <w:r w:rsidR="00944A78" w:rsidRPr="004E747B">
        <w:rPr>
          <w:rFonts w:ascii="Courier New" w:hAnsi="Courier New" w:cs="Courier New" w:hint="eastAsia"/>
        </w:rPr>
        <w:t>任意の型のインスタンス、また</w:t>
      </w:r>
      <w:r w:rsidR="00944A78" w:rsidRPr="004E747B">
        <w:rPr>
          <w:rFonts w:ascii="Courier New" w:hAnsi="Courier New" w:cs="Courier New" w:hint="eastAsia"/>
        </w:rPr>
        <w:t>nil</w:t>
      </w:r>
      <w:r w:rsidR="00944A78" w:rsidRPr="004E747B">
        <w:rPr>
          <w:rFonts w:ascii="Courier New" w:hAnsi="Courier New" w:cs="Courier New" w:hint="eastAsia"/>
        </w:rPr>
        <w:t>値も渡すことができます。</w:t>
      </w:r>
    </w:p>
    <w:p w:rsidR="005F454F" w:rsidRPr="002E60D3" w:rsidRDefault="00001B14" w:rsidP="00AA06A4">
      <w:pPr>
        <w:ind w:firstLineChars="50" w:firstLine="105"/>
      </w:pPr>
      <w:r w:rsidRPr="004E747B">
        <w:rPr>
          <w:rFonts w:ascii="Courier New" w:hAnsi="Courier New" w:cs="Courier New" w:hint="eastAsia"/>
        </w:rPr>
        <w:t>変数の名前の後に</w:t>
      </w:r>
      <w:r w:rsidR="00AA06A4" w:rsidRPr="004E747B">
        <w:rPr>
          <w:rFonts w:ascii="Courier New" w:hAnsi="Courier New" w:cs="Courier New" w:hint="eastAsia"/>
        </w:rPr>
        <w:t>、要素が</w:t>
      </w:r>
      <w:r w:rsidRPr="004E747B">
        <w:rPr>
          <w:rFonts w:ascii="Courier New" w:hAnsi="Courier New" w:cs="Courier New" w:hint="eastAsia"/>
        </w:rPr>
        <w:t>空の角括弧</w:t>
      </w:r>
      <w:r w:rsidR="00AA06A4" w:rsidRPr="004E747B">
        <w:rPr>
          <w:rFonts w:ascii="Courier New" w:hAnsi="Courier New" w:cs="Courier New" w:hint="eastAsia"/>
        </w:rPr>
        <w:t xml:space="preserve"> </w:t>
      </w:r>
      <w:r w:rsidR="00FA0A62">
        <w:rPr>
          <w:rFonts w:cs="Arial"/>
        </w:rPr>
        <w:t>"</w:t>
      </w:r>
      <w:r w:rsidRPr="004E747B">
        <w:rPr>
          <w:rFonts w:ascii="Courier New" w:hAnsi="Courier New" w:cs="Courier New" w:hint="eastAsia"/>
        </w:rPr>
        <w:t>[]</w:t>
      </w:r>
      <w:r w:rsidR="00FA0A62">
        <w:rPr>
          <w:rFonts w:cs="Arial"/>
        </w:rPr>
        <w:t>"</w:t>
      </w:r>
      <w:r w:rsidR="00AA06A4" w:rsidRPr="004E747B">
        <w:rPr>
          <w:rFonts w:ascii="Courier New" w:hAnsi="Courier New" w:cs="Courier New" w:hint="eastAsia"/>
        </w:rPr>
        <w:t xml:space="preserve"> </w:t>
      </w:r>
      <w:r w:rsidR="00AA06A4" w:rsidRPr="004E747B">
        <w:rPr>
          <w:rFonts w:ascii="Courier New" w:hAnsi="Courier New" w:cs="Courier New" w:hint="eastAsia"/>
        </w:rPr>
        <w:t>をついているとき、その引数はリストを受け取ります。</w:t>
      </w:r>
      <w:r w:rsidR="00AA06A4" w:rsidRPr="002E60D3">
        <w:rPr>
          <w:rFonts w:hint="eastAsia"/>
        </w:rPr>
        <w:t>このような指定をした引数にはイテレータを渡すこともでき、その場合は</w:t>
      </w:r>
      <w:r w:rsidR="00FB20FA">
        <w:rPr>
          <w:rFonts w:hint="eastAsia"/>
        </w:rPr>
        <w:t>イテレータから</w:t>
      </w:r>
      <w:r w:rsidR="00AA06A4" w:rsidRPr="002E60D3">
        <w:rPr>
          <w:rFonts w:hint="eastAsia"/>
        </w:rPr>
        <w:t>リストに型変換がされます。</w:t>
      </w:r>
      <w:r w:rsidR="00855228" w:rsidRPr="002E60D3">
        <w:rPr>
          <w:rFonts w:hint="eastAsia"/>
        </w:rPr>
        <w:t>それ以外の型の値を指定すると、エラーになります。</w:t>
      </w:r>
    </w:p>
    <w:p w:rsidR="000A493F" w:rsidRPr="002E60D3" w:rsidRDefault="000A493F" w:rsidP="000A493F">
      <w:pPr>
        <w:ind w:firstLineChars="50" w:firstLine="105"/>
      </w:pPr>
      <w:r w:rsidRPr="002E60D3">
        <w:rPr>
          <w:rFonts w:hint="eastAsia"/>
        </w:rPr>
        <w:t>変数</w:t>
      </w:r>
      <w:r w:rsidR="00212C2F" w:rsidRPr="002E60D3">
        <w:rPr>
          <w:rFonts w:hint="eastAsia"/>
        </w:rPr>
        <w:t>名の後に、</w:t>
      </w:r>
      <w:r w:rsidRPr="002E60D3">
        <w:rPr>
          <w:rFonts w:hint="eastAsia"/>
        </w:rPr>
        <w:t>コロン</w:t>
      </w:r>
      <w:r w:rsidRPr="002E60D3">
        <w:rPr>
          <w:rFonts w:hint="eastAsia"/>
        </w:rPr>
        <w:t xml:space="preserve"> </w:t>
      </w:r>
      <w:r w:rsidR="00FB196C">
        <w:t>'</w:t>
      </w:r>
      <w:r w:rsidRPr="004E747B">
        <w:rPr>
          <w:rFonts w:ascii="Courier New" w:hAnsi="Courier New" w:cs="Courier New"/>
        </w:rPr>
        <w:t>:</w:t>
      </w:r>
      <w:r w:rsidR="00FB196C">
        <w:t>'</w:t>
      </w:r>
      <w:r w:rsidRPr="002E60D3">
        <w:rPr>
          <w:rFonts w:hint="eastAsia"/>
        </w:rPr>
        <w:t xml:space="preserve"> </w:t>
      </w:r>
      <w:r w:rsidRPr="002E60D3">
        <w:rPr>
          <w:rFonts w:hint="eastAsia"/>
        </w:rPr>
        <w:t>に続けて型指定がされます。</w:t>
      </w:r>
      <w:r w:rsidR="0085012F" w:rsidRPr="002E60D3">
        <w:rPr>
          <w:rFonts w:hint="eastAsia"/>
        </w:rPr>
        <w:t>例えば、</w:t>
      </w:r>
      <w:r w:rsidR="0085012F" w:rsidRPr="004E747B">
        <w:rPr>
          <w:rFonts w:ascii="Courier New" w:hAnsi="Courier New" w:cs="Courier New"/>
        </w:rPr>
        <w:t>func(x:number, y:string)</w:t>
      </w:r>
      <w:r w:rsidR="0085012F" w:rsidRPr="002E60D3">
        <w:rPr>
          <w:rFonts w:hint="eastAsia"/>
        </w:rPr>
        <w:t xml:space="preserve"> </w:t>
      </w:r>
      <w:r w:rsidR="0085012F" w:rsidRPr="002E60D3">
        <w:rPr>
          <w:rFonts w:hint="eastAsia"/>
        </w:rPr>
        <w:t>という関数があったとき、最初の引数には</w:t>
      </w:r>
      <w:r w:rsidR="0085012F" w:rsidRPr="004E747B">
        <w:rPr>
          <w:rFonts w:ascii="Courier New" w:hAnsi="Courier New" w:cs="Courier New"/>
        </w:rPr>
        <w:t>number</w:t>
      </w:r>
      <w:r w:rsidR="0085012F" w:rsidRPr="002E60D3">
        <w:rPr>
          <w:rFonts w:hint="eastAsia"/>
        </w:rPr>
        <w:t>型、二番目には</w:t>
      </w:r>
      <w:r w:rsidR="0085012F" w:rsidRPr="004E747B">
        <w:rPr>
          <w:rFonts w:ascii="Courier New" w:hAnsi="Courier New" w:cs="Courier New"/>
        </w:rPr>
        <w:t>string</w:t>
      </w:r>
      <w:r w:rsidR="0085012F" w:rsidRPr="002E60D3">
        <w:rPr>
          <w:rFonts w:hint="eastAsia"/>
        </w:rPr>
        <w:t>型の値を渡します。それ以外の型の値が渡された場合は型変換を試み、それに失敗するとエラーになります。</w:t>
      </w:r>
    </w:p>
    <w:p w:rsidR="00F0455C" w:rsidRPr="002E60D3" w:rsidRDefault="00A94FF0" w:rsidP="00AF2A38">
      <w:pPr>
        <w:spacing w:beforeLines="50" w:afterLines="50"/>
      </w:pPr>
      <w:r w:rsidRPr="002E60D3">
        <w:rPr>
          <w:rFonts w:hint="eastAsia"/>
        </w:rPr>
        <w:t xml:space="preserve"> </w:t>
      </w:r>
      <w:r w:rsidR="00ED716E" w:rsidRPr="002E60D3">
        <w:rPr>
          <w:rFonts w:hint="eastAsia"/>
        </w:rPr>
        <w:t>一般式の変数リスト中、</w:t>
      </w:r>
      <w:r w:rsidR="00B13622" w:rsidRPr="002E60D3">
        <w:rPr>
          <w:rFonts w:hint="eastAsia"/>
        </w:rPr>
        <w:t>変数名の後に、</w:t>
      </w:r>
      <w:r w:rsidR="00FA0A62">
        <w:t>"</w:t>
      </w:r>
      <w:r w:rsidR="005441F0" w:rsidRPr="004E747B">
        <w:rPr>
          <w:rFonts w:ascii="Courier New" w:hAnsi="Courier New" w:cs="Courier New"/>
        </w:rPr>
        <w:t>?</w:t>
      </w:r>
      <w:r w:rsidR="00FA0A62">
        <w:t>"</w:t>
      </w:r>
      <w:r w:rsidR="00F0455C" w:rsidRPr="002E60D3">
        <w:rPr>
          <w:rFonts w:hint="eastAsia"/>
        </w:rPr>
        <w:t xml:space="preserve"> </w:t>
      </w:r>
      <w:r w:rsidR="00F0455C" w:rsidRPr="002E60D3">
        <w:rPr>
          <w:rFonts w:hint="eastAsia"/>
        </w:rPr>
        <w:t>がついたものがあれば、その引数は</w:t>
      </w:r>
      <w:r w:rsidR="004D2E3D">
        <w:rPr>
          <w:rFonts w:hint="eastAsia"/>
        </w:rPr>
        <w:t>オプショナル引数として扱われ、</w:t>
      </w:r>
      <w:r w:rsidR="00F0455C" w:rsidRPr="002E60D3">
        <w:rPr>
          <w:rFonts w:hint="eastAsia"/>
        </w:rPr>
        <w:t>省略が可能です。</w:t>
      </w:r>
      <w:r w:rsidR="003215FF" w:rsidRPr="002E60D3">
        <w:rPr>
          <w:rFonts w:hint="eastAsia"/>
        </w:rPr>
        <w:t>例えば、</w:t>
      </w:r>
      <w:r w:rsidR="003215FF" w:rsidRPr="004E747B">
        <w:rPr>
          <w:rFonts w:ascii="Courier New" w:hAnsi="Courier New" w:cs="Courier New"/>
        </w:rPr>
        <w:t>func(x?</w:t>
      </w:r>
      <w:r w:rsidR="001F54CA" w:rsidRPr="004E747B">
        <w:rPr>
          <w:rFonts w:ascii="Courier New" w:hAnsi="Courier New" w:cs="Courier New" w:hint="eastAsia"/>
        </w:rPr>
        <w:t>, y?, z?</w:t>
      </w:r>
      <w:r w:rsidR="003215FF" w:rsidRPr="004E747B">
        <w:rPr>
          <w:rFonts w:ascii="Courier New" w:hAnsi="Courier New" w:cs="Courier New"/>
        </w:rPr>
        <w:t>)</w:t>
      </w:r>
      <w:r w:rsidR="003215FF" w:rsidRPr="002E60D3">
        <w:rPr>
          <w:rFonts w:hint="eastAsia"/>
        </w:rPr>
        <w:t xml:space="preserve"> </w:t>
      </w:r>
      <w:r w:rsidR="003215FF" w:rsidRPr="002E60D3">
        <w:rPr>
          <w:rFonts w:hint="eastAsia"/>
        </w:rPr>
        <w:t>という関数があったとき、以下のような呼び出しができます。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4D2E3D" w:rsidRDefault="004D2E3D" w:rsidP="00AF2A38">
      <w:pPr>
        <w:spacing w:beforeLines="50" w:afterLines="50"/>
        <w:ind w:firstLineChars="50" w:firstLine="105"/>
      </w:pPr>
      <w:r>
        <w:rPr>
          <w:rFonts w:hint="eastAsia"/>
        </w:rPr>
        <w:t>オプショナル引数には</w:t>
      </w:r>
      <w:r w:rsidRPr="004D2E3D">
        <w:rPr>
          <w:rFonts w:ascii="Courier New" w:hAnsi="Courier New" w:cs="Courier New"/>
        </w:rPr>
        <w:t>nil</w:t>
      </w:r>
      <w:r>
        <w:rPr>
          <w:rFonts w:hint="eastAsia"/>
        </w:rPr>
        <w:t>値を与えることもできます。この記述は、オプショナル引数</w:t>
      </w:r>
      <w:r w:rsidR="002D7745">
        <w:rPr>
          <w:rFonts w:hint="eastAsia"/>
        </w:rPr>
        <w:t>の後</w:t>
      </w:r>
      <w:r>
        <w:rPr>
          <w:rFonts w:hint="eastAsia"/>
        </w:rPr>
        <w:t>に続く引数に値を指定したい場合に便利です。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266F4" w:rsidRPr="002E60D3" w:rsidRDefault="00487229" w:rsidP="00AF2A38">
      <w:pPr>
        <w:spacing w:beforeLines="50"/>
      </w:pPr>
      <w:r w:rsidRPr="00487229">
        <w:rPr>
          <w:rFonts w:ascii="Arial" w:hAnsi="Arial" w:hint="eastAsia"/>
        </w:rPr>
        <w:t>Gura</w:t>
      </w:r>
      <w:r w:rsidR="00007734" w:rsidRPr="002E60D3">
        <w:rPr>
          <w:rFonts w:hint="eastAsia"/>
        </w:rPr>
        <w:t>の関数の中には、可変長引数をとるものがあります。そういった関数</w:t>
      </w:r>
      <w:r w:rsidR="00076AB1" w:rsidRPr="002E60D3">
        <w:rPr>
          <w:rFonts w:hint="eastAsia"/>
        </w:rPr>
        <w:t>の一般式</w:t>
      </w:r>
      <w:r w:rsidR="00007734" w:rsidRPr="002E60D3">
        <w:rPr>
          <w:rFonts w:hint="eastAsia"/>
        </w:rPr>
        <w:t>は、可変な長さになる引数</w:t>
      </w:r>
      <w:r w:rsidR="00282096" w:rsidRPr="002E60D3">
        <w:rPr>
          <w:rFonts w:hint="eastAsia"/>
        </w:rPr>
        <w:t>の指定</w:t>
      </w:r>
      <w:r w:rsidR="00007734" w:rsidRPr="002E60D3">
        <w:rPr>
          <w:rFonts w:hint="eastAsia"/>
        </w:rPr>
        <w:t>に</w:t>
      </w:r>
      <w:r w:rsidR="00282096" w:rsidRPr="002E60D3">
        <w:rPr>
          <w:rFonts w:hint="eastAsia"/>
        </w:rPr>
        <w:t>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または</w:t>
      </w:r>
      <w:r w:rsidR="00007734" w:rsidRPr="002E60D3">
        <w:rPr>
          <w:rFonts w:hint="eastAsia"/>
        </w:rPr>
        <w:t xml:space="preserve"> </w:t>
      </w:r>
      <w:r w:rsidR="00FA0A62">
        <w:t>"</w:t>
      </w:r>
      <w:r w:rsidR="008F1F33" w:rsidRPr="004E747B">
        <w:rPr>
          <w:rFonts w:ascii="Courier New" w:hAnsi="Courier New" w:cs="Courier New" w:hint="eastAsia"/>
        </w:rPr>
        <w:t>+</w:t>
      </w:r>
      <w:r w:rsidR="00FA0A62">
        <w:t>"</w:t>
      </w:r>
      <w:r w:rsidR="00007734" w:rsidRPr="002E60D3">
        <w:rPr>
          <w:rFonts w:hint="eastAsia"/>
        </w:rPr>
        <w:t xml:space="preserve"> </w:t>
      </w:r>
      <w:r w:rsidR="00007734" w:rsidRPr="002E60D3">
        <w:rPr>
          <w:rFonts w:hint="eastAsia"/>
        </w:rPr>
        <w:t>という記号</w:t>
      </w:r>
      <w:r w:rsidR="00282096" w:rsidRPr="002E60D3">
        <w:rPr>
          <w:rFonts w:hint="eastAsia"/>
        </w:rPr>
        <w:t>がつきます。</w:t>
      </w:r>
    </w:p>
    <w:p w:rsidR="00823B0E" w:rsidRPr="002E60D3" w:rsidRDefault="008266F4" w:rsidP="00AF2A38">
      <w:pPr>
        <w:spacing w:afterLines="50"/>
        <w:ind w:firstLineChars="50" w:firstLine="105"/>
      </w:pPr>
      <w:r w:rsidRPr="002E60D3">
        <w:rPr>
          <w:rFonts w:hint="eastAsia"/>
        </w:rPr>
        <w:t>可変長引数の</w:t>
      </w:r>
      <w:r w:rsidR="00823B0E" w:rsidRPr="002E60D3">
        <w:rPr>
          <w:rFonts w:hint="eastAsia"/>
        </w:rPr>
        <w:t>呼び出し形式を持つ好例は</w:t>
      </w:r>
      <w:r w:rsidR="00823B0E" w:rsidRPr="004E747B">
        <w:rPr>
          <w:rFonts w:ascii="Courier New" w:hAnsi="Courier New" w:cs="Courier New"/>
        </w:rPr>
        <w:t>printf</w:t>
      </w:r>
      <w:r w:rsidR="00823B0E" w:rsidRPr="002E60D3">
        <w:rPr>
          <w:rFonts w:hint="eastAsia"/>
        </w:rPr>
        <w:t>で</w:t>
      </w:r>
      <w:r w:rsidR="004057E2" w:rsidRPr="002E60D3">
        <w:rPr>
          <w:rFonts w:hint="eastAsia"/>
        </w:rPr>
        <w:t>す</w:t>
      </w:r>
      <w:r w:rsidR="00823B0E" w:rsidRPr="002E60D3">
        <w:rPr>
          <w:rFonts w:hint="eastAsia"/>
        </w:rPr>
        <w:t>。</w:t>
      </w:r>
      <w:r w:rsidR="000572B2" w:rsidRPr="002E60D3">
        <w:rPr>
          <w:rFonts w:hint="eastAsia"/>
        </w:rPr>
        <w:t>C</w:t>
      </w:r>
      <w:r w:rsidR="000572B2" w:rsidRPr="002E60D3">
        <w:rPr>
          <w:rFonts w:hint="eastAsia"/>
        </w:rPr>
        <w:t>言語で有名な同名の関数に由来する、</w:t>
      </w:r>
      <w:r w:rsidR="00B9409F" w:rsidRPr="002E60D3">
        <w:rPr>
          <w:rFonts w:hint="eastAsia"/>
        </w:rPr>
        <w:t>この関数の</w:t>
      </w:r>
      <w:r w:rsidR="00823B0E" w:rsidRPr="002E60D3">
        <w:rPr>
          <w:rFonts w:hint="eastAsia"/>
        </w:rPr>
        <w:t>一般式は以下のようになります。</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CE7A7C" w:rsidRPr="002E60D3" w:rsidRDefault="001D13BC" w:rsidP="00AF2A38">
      <w:pPr>
        <w:spacing w:beforeLines="50" w:afterLines="50"/>
      </w:pPr>
      <w:r w:rsidRPr="002E60D3">
        <w:rPr>
          <w:rFonts w:hint="eastAsia"/>
        </w:rPr>
        <w:t xml:space="preserve"> </w:t>
      </w:r>
      <w:r w:rsidR="00297484" w:rsidRPr="004E747B">
        <w:rPr>
          <w:rFonts w:ascii="Courier New" w:hAnsi="Courier New" w:cs="Courier New"/>
        </w:rPr>
        <w:t>printf</w:t>
      </w:r>
      <w:r w:rsidR="00845ECA" w:rsidRPr="002E60D3">
        <w:rPr>
          <w:rFonts w:hint="eastAsia"/>
        </w:rPr>
        <w:t>関数を呼び出す際は、</w:t>
      </w:r>
      <w:r w:rsidR="00100D23" w:rsidRPr="004E747B">
        <w:rPr>
          <w:rFonts w:ascii="Courier New" w:hAnsi="Courier New" w:cs="Courier New"/>
        </w:rPr>
        <w:t>s</w:t>
      </w:r>
      <w:r w:rsidR="00760078" w:rsidRPr="004E747B">
        <w:rPr>
          <w:rFonts w:ascii="Courier New" w:hAnsi="Courier New" w:cs="Courier New"/>
        </w:rPr>
        <w:t>tring</w:t>
      </w:r>
      <w:r w:rsidR="00760078" w:rsidRPr="002E60D3">
        <w:rPr>
          <w:rFonts w:hint="eastAsia"/>
        </w:rPr>
        <w:t>型の</w:t>
      </w:r>
      <w:r w:rsidR="00100D23" w:rsidRPr="002E60D3">
        <w:rPr>
          <w:rFonts w:hint="eastAsia"/>
        </w:rPr>
        <w:t>値を最初の</w:t>
      </w:r>
      <w:r w:rsidR="00760078" w:rsidRPr="002E60D3">
        <w:rPr>
          <w:rFonts w:hint="eastAsia"/>
        </w:rPr>
        <w:t>引数</w:t>
      </w:r>
      <w:r w:rsidR="00100D23" w:rsidRPr="002E60D3">
        <w:rPr>
          <w:rFonts w:hint="eastAsia"/>
        </w:rPr>
        <w:t>として</w:t>
      </w:r>
      <w:r w:rsidR="00760078" w:rsidRPr="002E60D3">
        <w:rPr>
          <w:rFonts w:hint="eastAsia"/>
        </w:rPr>
        <w:t>指定</w:t>
      </w:r>
      <w:r w:rsidR="00100D23" w:rsidRPr="002E60D3">
        <w:rPr>
          <w:rFonts w:hint="eastAsia"/>
        </w:rPr>
        <w:t>した</w:t>
      </w:r>
      <w:r w:rsidR="00760078" w:rsidRPr="002E60D3">
        <w:rPr>
          <w:rFonts w:hint="eastAsia"/>
        </w:rPr>
        <w:t>後、</w:t>
      </w:r>
      <w:r w:rsidR="00321BF7" w:rsidRPr="002E60D3">
        <w:rPr>
          <w:rFonts w:hint="eastAsia"/>
        </w:rPr>
        <w:t>任意の</w:t>
      </w:r>
      <w:r w:rsidR="004F471E" w:rsidRPr="002E60D3">
        <w:rPr>
          <w:rFonts w:hint="eastAsia"/>
        </w:rPr>
        <w:t>数の引数を渡すことができます。</w:t>
      </w:r>
      <w:r w:rsidR="00B53BF1" w:rsidRPr="002E60D3">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5F454F" w:rsidRPr="002E60D3" w:rsidRDefault="004C2FA9" w:rsidP="00AF2A38">
      <w:pPr>
        <w:spacing w:beforeLines="50"/>
        <w:ind w:firstLineChars="50" w:firstLine="105"/>
      </w:pPr>
      <w:r w:rsidRPr="002E60D3">
        <w:rPr>
          <w:rFonts w:hint="eastAsia"/>
        </w:rPr>
        <w:t>記号</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がついた</w:t>
      </w:r>
      <w:r w:rsidR="000F60AB" w:rsidRPr="002E60D3">
        <w:rPr>
          <w:rFonts w:hint="eastAsia"/>
        </w:rPr>
        <w:t>可変長引数</w:t>
      </w:r>
      <w:r w:rsidRPr="002E60D3">
        <w:rPr>
          <w:rFonts w:hint="eastAsia"/>
        </w:rPr>
        <w:t>は、</w:t>
      </w:r>
      <w:r w:rsidRPr="002E60D3">
        <w:rPr>
          <w:rFonts w:hint="eastAsia"/>
        </w:rPr>
        <w:t>0</w:t>
      </w:r>
      <w:r w:rsidRPr="002E60D3">
        <w:rPr>
          <w:rFonts w:hint="eastAsia"/>
        </w:rPr>
        <w:t>個以上の引数を受け付けます。つまり、引数がひとつも指定されていなくてもエラーにはなりません。一方、記号</w:t>
      </w:r>
      <w:r w:rsidRPr="002E60D3">
        <w:rPr>
          <w:rFonts w:hint="eastAsia"/>
        </w:rPr>
        <w:t xml:space="preserve"> </w:t>
      </w:r>
      <w:r w:rsidR="00FA0A62">
        <w:t>"</w:t>
      </w:r>
      <w:r w:rsidRPr="002E60D3">
        <w:rPr>
          <w:rFonts w:hint="eastAsia"/>
        </w:rPr>
        <w:t>+</w:t>
      </w:r>
      <w:r w:rsidR="00FA0A62">
        <w:t>"</w:t>
      </w:r>
      <w:r w:rsidRPr="002E60D3">
        <w:rPr>
          <w:rFonts w:hint="eastAsia"/>
        </w:rPr>
        <w:t xml:space="preserve"> </w:t>
      </w:r>
      <w:r w:rsidRPr="002E60D3">
        <w:rPr>
          <w:rFonts w:hint="eastAsia"/>
        </w:rPr>
        <w:t>がついたものは、</w:t>
      </w:r>
      <w:r w:rsidRPr="002E60D3">
        <w:rPr>
          <w:rFonts w:hint="eastAsia"/>
        </w:rPr>
        <w:t>1</w:t>
      </w:r>
      <w:r w:rsidRPr="002E60D3">
        <w:rPr>
          <w:rFonts w:hint="eastAsia"/>
        </w:rPr>
        <w:t>個以上の引数を受付けます。これは、</w:t>
      </w:r>
      <w:r w:rsidR="005042E2" w:rsidRPr="002E60D3">
        <w:rPr>
          <w:rFonts w:hint="eastAsia"/>
        </w:rPr>
        <w:t>関数が</w:t>
      </w:r>
      <w:r w:rsidRPr="002E60D3">
        <w:rPr>
          <w:rFonts w:hint="eastAsia"/>
        </w:rPr>
        <w:t>少なくとも一個の引数を期待しており、指定がないとエラーになるという意味です。</w:t>
      </w:r>
    </w:p>
    <w:p w:rsidR="005B029E" w:rsidRPr="002E60D3" w:rsidRDefault="00781CA6" w:rsidP="00AF2A38">
      <w:pPr>
        <w:spacing w:beforeLines="50"/>
        <w:ind w:firstLineChars="50" w:firstLine="105"/>
      </w:pPr>
      <w:r w:rsidRPr="002E60D3">
        <w:rPr>
          <w:rFonts w:hint="eastAsia"/>
        </w:rPr>
        <w:lastRenderedPageBreak/>
        <w:t>引数指定</w:t>
      </w:r>
      <w:r w:rsidR="006E587A" w:rsidRPr="002E60D3">
        <w:rPr>
          <w:rFonts w:hint="eastAsia"/>
        </w:rPr>
        <w:t>で</w:t>
      </w:r>
      <w:r w:rsidRPr="002E60D3">
        <w:rPr>
          <w:rFonts w:hint="eastAsia"/>
        </w:rPr>
        <w:t xml:space="preserve"> </w:t>
      </w:r>
      <w:r w:rsidR="00FA0A62">
        <w:t>"</w:t>
      </w:r>
      <w:r w:rsidRPr="004E747B">
        <w:rPr>
          <w:rFonts w:ascii="Courier New" w:hAnsi="Courier New" w:cs="Courier New"/>
        </w:rPr>
        <w:t>=&gt;</w:t>
      </w:r>
      <w:r w:rsidR="00FA0A62">
        <w:t>"</w:t>
      </w:r>
      <w:r w:rsidRPr="002E60D3">
        <w:rPr>
          <w:rFonts w:hint="eastAsia"/>
        </w:rPr>
        <w:t xml:space="preserve"> </w:t>
      </w:r>
      <w:r w:rsidRPr="002E60D3">
        <w:rPr>
          <w:rFonts w:hint="eastAsia"/>
        </w:rPr>
        <w:t>という記号に続いて設定値が指定されている場合、その引数は</w:t>
      </w:r>
      <w:r w:rsidR="00952169" w:rsidRPr="002E60D3">
        <w:rPr>
          <w:rFonts w:hint="eastAsia"/>
        </w:rPr>
        <w:t>デフォルト値を持ちます。呼び出しの際、その引数の指定を省略すると、デフォルト値がかわりに使われます。</w:t>
      </w:r>
      <w:r w:rsidR="009266AB" w:rsidRPr="002E60D3">
        <w:rPr>
          <w:rFonts w:hint="eastAsia"/>
        </w:rPr>
        <w:t>例えば、</w:t>
      </w:r>
      <w:r w:rsidR="009266AB" w:rsidRPr="004E747B">
        <w:rPr>
          <w:rFonts w:ascii="Courier New" w:hAnsi="Courier New" w:cs="Courier New"/>
        </w:rPr>
        <w:t xml:space="preserve">func(x =&gt;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4E747B">
        <w:rPr>
          <w:rFonts w:ascii="Courier New" w:hAnsi="Courier New" w:cs="Courier New"/>
        </w:rPr>
        <w:t>)</w:t>
      </w:r>
      <w:r w:rsidR="009266AB" w:rsidRPr="002E60D3">
        <w:rPr>
          <w:rFonts w:hint="eastAsia"/>
        </w:rPr>
        <w:t xml:space="preserve"> </w:t>
      </w:r>
      <w:r w:rsidR="009266AB" w:rsidRPr="002E60D3">
        <w:rPr>
          <w:rFonts w:hint="eastAsia"/>
        </w:rPr>
        <w:t>という関数があり、引数指定を省略して</w:t>
      </w:r>
      <w:r w:rsidR="009266AB" w:rsidRPr="002E60D3">
        <w:rPr>
          <w:rFonts w:hint="eastAsia"/>
        </w:rPr>
        <w:t xml:space="preserve"> </w:t>
      </w:r>
      <w:r w:rsidR="009266AB" w:rsidRPr="004E747B">
        <w:rPr>
          <w:rFonts w:ascii="Courier New" w:hAnsi="Courier New" w:cs="Courier New"/>
        </w:rPr>
        <w:t>func()</w:t>
      </w:r>
      <w:r w:rsidR="009266AB" w:rsidRPr="002E60D3">
        <w:rPr>
          <w:rFonts w:hint="eastAsia"/>
        </w:rPr>
        <w:t xml:space="preserve"> </w:t>
      </w:r>
      <w:r w:rsidR="009266AB" w:rsidRPr="002E60D3">
        <w:rPr>
          <w:rFonts w:hint="eastAsia"/>
        </w:rPr>
        <w:t>のように呼び出した場合、引数</w:t>
      </w:r>
      <w:r w:rsidR="009266AB" w:rsidRPr="002E60D3">
        <w:rPr>
          <w:rFonts w:hint="eastAsia"/>
        </w:rPr>
        <w:t xml:space="preserve"> </w:t>
      </w:r>
      <w:r w:rsidR="009266AB" w:rsidRPr="004E747B">
        <w:rPr>
          <w:rFonts w:ascii="Courier New" w:hAnsi="Courier New" w:cs="Courier New"/>
        </w:rPr>
        <w:t>x</w:t>
      </w:r>
      <w:r w:rsidR="009266AB" w:rsidRPr="002E60D3">
        <w:rPr>
          <w:rFonts w:hint="eastAsia"/>
        </w:rPr>
        <w:t xml:space="preserve"> </w:t>
      </w:r>
      <w:r w:rsidR="009266AB" w:rsidRPr="002E60D3">
        <w:rPr>
          <w:rFonts w:hint="eastAsia"/>
        </w:rPr>
        <w:t>の値は</w:t>
      </w:r>
      <w:r w:rsidR="009266AB" w:rsidRPr="002E60D3">
        <w:rPr>
          <w:rFonts w:hint="eastAsia"/>
        </w:rPr>
        <w:t xml:space="preserve"> </w:t>
      </w:r>
      <w:r w:rsidR="00FA0A62">
        <w:rPr>
          <w:rFonts w:ascii="Courier New" w:hAnsi="Courier New" w:cs="Courier New"/>
        </w:rPr>
        <w:t>"</w:t>
      </w:r>
      <w:r w:rsidR="009266AB" w:rsidRPr="004E747B">
        <w:rPr>
          <w:rFonts w:ascii="Courier New" w:hAnsi="Courier New" w:cs="Courier New"/>
        </w:rPr>
        <w:t>yes</w:t>
      </w:r>
      <w:r w:rsidR="00FA0A62">
        <w:rPr>
          <w:rFonts w:ascii="Courier New" w:hAnsi="Courier New" w:cs="Courier New"/>
        </w:rPr>
        <w:t>"</w:t>
      </w:r>
      <w:r w:rsidR="009266AB" w:rsidRPr="002E60D3">
        <w:rPr>
          <w:rFonts w:hint="eastAsia"/>
        </w:rPr>
        <w:t xml:space="preserve"> </w:t>
      </w:r>
      <w:r w:rsidR="009266AB" w:rsidRPr="002E60D3">
        <w:rPr>
          <w:rFonts w:hint="eastAsia"/>
        </w:rPr>
        <w:t>になります。</w:t>
      </w:r>
      <w:r w:rsidR="002F1473" w:rsidRPr="002E60D3">
        <w:br/>
      </w:r>
      <w:r w:rsidR="002F1473" w:rsidRPr="002E60D3">
        <w:rPr>
          <w:rFonts w:hint="eastAsia"/>
        </w:rPr>
        <w:t xml:space="preserve"> </w:t>
      </w:r>
      <w:r w:rsidR="002F1473" w:rsidRPr="002E60D3">
        <w:rPr>
          <w:rFonts w:hint="eastAsia"/>
        </w:rPr>
        <w:t>デフォルト値</w:t>
      </w:r>
      <w:r w:rsidR="00042A31" w:rsidRPr="002E60D3">
        <w:rPr>
          <w:rFonts w:hint="eastAsia"/>
        </w:rPr>
        <w:t>として表記されている内容は、</w:t>
      </w:r>
      <w:r w:rsidR="001E6981" w:rsidRPr="002E60D3">
        <w:rPr>
          <w:rFonts w:hint="eastAsia"/>
        </w:rPr>
        <w:t>関数の定義時の評価値ではなく、</w:t>
      </w:r>
      <w:r w:rsidR="00042A31" w:rsidRPr="002E60D3">
        <w:rPr>
          <w:rFonts w:hint="eastAsia"/>
          <w:u w:val="single"/>
        </w:rPr>
        <w:t>呼び出しごと</w:t>
      </w:r>
      <w:r w:rsidR="00042A31" w:rsidRPr="002E60D3">
        <w:rPr>
          <w:rFonts w:hint="eastAsia"/>
        </w:rPr>
        <w:t>に評価</w:t>
      </w:r>
      <w:r w:rsidR="001E6981" w:rsidRPr="002E60D3">
        <w:rPr>
          <w:rFonts w:hint="eastAsia"/>
        </w:rPr>
        <w:t>したものが関数本体に渡されます</w:t>
      </w:r>
      <w:r w:rsidR="005B029E" w:rsidRPr="002E60D3">
        <w:rPr>
          <w:rFonts w:hint="eastAsia"/>
        </w:rPr>
        <w:t>。</w:t>
      </w:r>
      <w:r w:rsidR="007912A9" w:rsidRPr="002E60D3">
        <w:rPr>
          <w:rFonts w:hint="eastAsia"/>
        </w:rPr>
        <w:t>これは、</w:t>
      </w:r>
      <w:r w:rsidR="00FA0A62">
        <w:t>"</w:t>
      </w:r>
      <w:r w:rsidR="007912A9" w:rsidRPr="004E747B">
        <w:rPr>
          <w:rFonts w:ascii="Courier New" w:hAnsi="Courier New" w:cs="Courier New"/>
        </w:rPr>
        <w:t>=&gt;</w:t>
      </w:r>
      <w:r w:rsidR="00FA0A62">
        <w:t>"</w:t>
      </w:r>
      <w:r w:rsidR="007912A9" w:rsidRPr="002E60D3">
        <w:rPr>
          <w:rFonts w:hint="eastAsia"/>
        </w:rPr>
        <w:t xml:space="preserve"> </w:t>
      </w:r>
      <w:r w:rsidR="007912A9" w:rsidRPr="002E60D3">
        <w:rPr>
          <w:rFonts w:hint="eastAsia"/>
        </w:rPr>
        <w:t>のあとに続く式が</w:t>
      </w:r>
      <w:r w:rsidR="00FA767B" w:rsidRPr="002E60D3">
        <w:rPr>
          <w:rFonts w:hint="eastAsia"/>
        </w:rPr>
        <w:t>動的にその値を変える内容の場合、デフォルト値が変化するという</w:t>
      </w:r>
      <w:r w:rsidR="003904DC" w:rsidRPr="002E60D3">
        <w:rPr>
          <w:rFonts w:hint="eastAsia"/>
        </w:rPr>
        <w:t>意味になります</w:t>
      </w:r>
      <w:r w:rsidR="00FA767B" w:rsidRPr="002E60D3">
        <w:rPr>
          <w:rFonts w:hint="eastAsia"/>
        </w:rPr>
        <w:t>。</w:t>
      </w:r>
    </w:p>
    <w:p w:rsidR="001D4538" w:rsidRPr="002E60D3" w:rsidRDefault="00311CAB" w:rsidP="00AF2A38">
      <w:pPr>
        <w:spacing w:beforeLines="50" w:afterLines="50"/>
        <w:ind w:firstLineChars="50" w:firstLine="105"/>
      </w:pPr>
      <w:r w:rsidRPr="002E60D3">
        <w:rPr>
          <w:rFonts w:hint="eastAsia"/>
        </w:rPr>
        <w:t>引数指定で、変数名の前にバッククオートが</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がついている場合、その引数に渡した要素は評価がされず、式のまま関数に渡されます。この機能は、</w:t>
      </w:r>
      <w:r w:rsidRPr="004E747B">
        <w:rPr>
          <w:rFonts w:ascii="Courier New" w:hAnsi="Courier New" w:cs="Courier New"/>
        </w:rPr>
        <w:t>if</w:t>
      </w:r>
      <w:r w:rsidRPr="002E60D3">
        <w:rPr>
          <w:rFonts w:hint="eastAsia"/>
        </w:rPr>
        <w:t>や</w:t>
      </w:r>
      <w:r w:rsidRPr="004E747B">
        <w:rPr>
          <w:rFonts w:ascii="Courier New" w:hAnsi="Courier New" w:cs="Courier New"/>
        </w:rPr>
        <w:t>while</w:t>
      </w:r>
      <w:r w:rsidRPr="002E60D3">
        <w:rPr>
          <w:rFonts w:hint="eastAsia"/>
        </w:rPr>
        <w:t>などのフロー制御関数で使われます。</w:t>
      </w:r>
      <w:r w:rsidR="001934BE" w:rsidRPr="002E60D3">
        <w:rPr>
          <w:rFonts w:hint="eastAsia"/>
        </w:rPr>
        <w:t>例えば、関数</w:t>
      </w:r>
      <w:r w:rsidR="001934BE" w:rsidRPr="0017350E">
        <w:rPr>
          <w:rFonts w:ascii="Courier New" w:hAnsi="Courier New" w:cs="Courier New"/>
        </w:rPr>
        <w:t>while</w:t>
      </w:r>
      <w:r w:rsidR="001934BE" w:rsidRPr="002E60D3">
        <w:rPr>
          <w:rFonts w:hint="eastAsia"/>
        </w:rPr>
        <w:t>の一般式は以下のようになっています。</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7871C6" w:rsidRDefault="0088003D" w:rsidP="00AF2A38">
      <w:pPr>
        <w:spacing w:beforeLines="50"/>
      </w:pPr>
      <w:r w:rsidRPr="002E60D3">
        <w:rPr>
          <w:rFonts w:hint="eastAsia"/>
        </w:rPr>
        <w:t xml:space="preserve"> </w:t>
      </w:r>
      <w:r w:rsidR="00AA0D34" w:rsidRPr="002E60D3">
        <w:rPr>
          <w:rFonts w:hint="eastAsia"/>
        </w:rPr>
        <w:t>一般的に、引数に指定した要素は、まず評価がされてから関数に渡されます。しかし、上記の引数</w:t>
      </w:r>
      <w:r w:rsidR="00AA0D34" w:rsidRPr="004E747B">
        <w:rPr>
          <w:rFonts w:ascii="Courier New" w:hAnsi="Courier New" w:cs="Courier New"/>
        </w:rPr>
        <w:t>cond</w:t>
      </w:r>
      <w:r w:rsidR="00AA0D34" w:rsidRPr="002E60D3">
        <w:rPr>
          <w:rFonts w:hint="eastAsia"/>
        </w:rPr>
        <w:t>に渡した式は、評価されることなく関数本体に渡されます。</w:t>
      </w:r>
      <w:r w:rsidR="002B7AC9" w:rsidRPr="002E60D3">
        <w:rPr>
          <w:rFonts w:hint="eastAsia"/>
        </w:rPr>
        <w:t>これを評価するのは、</w:t>
      </w:r>
      <w:r w:rsidR="002B7AC9" w:rsidRPr="0017350E">
        <w:rPr>
          <w:rFonts w:ascii="Courier New" w:hAnsi="Courier New" w:cs="Courier New"/>
        </w:rPr>
        <w:t>while</w:t>
      </w:r>
      <w:r w:rsidR="002B7AC9" w:rsidRPr="002E60D3">
        <w:rPr>
          <w:rFonts w:hint="eastAsia"/>
        </w:rPr>
        <w:t>関数の内部です。この機構により、関数の形式でありながら構文のような働きをさせることが可能になります。</w:t>
      </w:r>
    </w:p>
    <w:p w:rsidR="00EF45EB" w:rsidRDefault="009D6098" w:rsidP="00426B14">
      <w:pPr>
        <w:pStyle w:val="39pt9pt"/>
      </w:pPr>
      <w:bookmarkStart w:id="44" w:name="_Toc332694207"/>
      <w:r>
        <w:rPr>
          <w:rFonts w:hint="eastAsia"/>
        </w:rPr>
        <w:t>引数のリスト展開</w:t>
      </w:r>
      <w:bookmarkEnd w:id="44"/>
    </w:p>
    <w:p w:rsidR="00F313FF" w:rsidRDefault="006E3F9A" w:rsidP="00222A6F">
      <w:pPr>
        <w:ind w:firstLineChars="50" w:firstLine="105"/>
      </w:pPr>
      <w:r>
        <w:rPr>
          <w:rFonts w:hint="eastAsia"/>
        </w:rPr>
        <w:t>記号</w:t>
      </w:r>
      <w:r>
        <w:rPr>
          <w:rFonts w:hint="eastAsia"/>
        </w:rPr>
        <w:t xml:space="preserve"> "</w:t>
      </w:r>
      <w:r w:rsidRPr="006E3F9A">
        <w:rPr>
          <w:rFonts w:ascii="Courier New" w:hAnsi="Courier New" w:cs="Courier New"/>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9F139D">
        <w:rPr>
          <w:rFonts w:hint="eastAsia"/>
        </w:rPr>
        <w:t>リスト</w:t>
      </w:r>
      <w:r w:rsidR="002D0C9C">
        <w:rPr>
          <w:rFonts w:hint="eastAsia"/>
        </w:rPr>
        <w:t>とみなして、</w:t>
      </w:r>
      <w:r>
        <w:rPr>
          <w:rFonts w:hint="eastAsia"/>
        </w:rPr>
        <w:t>引数リストの要素</w:t>
      </w:r>
      <w:r w:rsidR="002D0C9C">
        <w:rPr>
          <w:rFonts w:hint="eastAsia"/>
        </w:rPr>
        <w:t>に</w:t>
      </w:r>
      <w:r>
        <w:rPr>
          <w:rFonts w:hint="eastAsia"/>
        </w:rPr>
        <w:t>展開することができます。</w:t>
      </w:r>
      <w:r w:rsidR="00A31403">
        <w:rPr>
          <w:rFonts w:hint="eastAsia"/>
        </w:rPr>
        <w:t>例えば</w:t>
      </w:r>
      <w:r w:rsidR="00A31403">
        <w:rPr>
          <w:rFonts w:hint="eastAsia"/>
        </w:rPr>
        <w:t xml:space="preserve"> </w:t>
      </w:r>
      <w:r w:rsidR="00A31403" w:rsidRPr="00A31403">
        <w:rPr>
          <w:rFonts w:ascii="Courier New" w:hAnsi="Courier New" w:cs="Courier New"/>
        </w:rPr>
        <w:t>x = [1, 2, 3]</w:t>
      </w:r>
      <w:r w:rsidR="00A31403">
        <w:rPr>
          <w:rFonts w:hint="eastAsia"/>
        </w:rPr>
        <w:t xml:space="preserve"> </w:t>
      </w:r>
      <w:r w:rsidR="00A31403">
        <w:rPr>
          <w:rFonts w:hint="eastAsia"/>
        </w:rPr>
        <w:t>というリストがあったとき、</w:t>
      </w:r>
      <w:r w:rsidR="00A31403" w:rsidRPr="00222A6F">
        <w:rPr>
          <w:rFonts w:ascii="Courier New" w:hAnsi="Courier New" w:cs="Courier New"/>
        </w:rPr>
        <w:t>func(x*)</w:t>
      </w:r>
      <w:r w:rsidR="00A31403">
        <w:rPr>
          <w:rFonts w:hint="eastAsia"/>
        </w:rPr>
        <w:t xml:space="preserve"> </w:t>
      </w:r>
      <w:r w:rsidR="00A31403">
        <w:rPr>
          <w:rFonts w:hint="eastAsia"/>
        </w:rPr>
        <w:t>と</w:t>
      </w:r>
      <w:r w:rsidR="00222A6F">
        <w:rPr>
          <w:rFonts w:hint="eastAsia"/>
        </w:rPr>
        <w:t>いう</w:t>
      </w:r>
      <w:r w:rsidR="00A31403">
        <w:rPr>
          <w:rFonts w:hint="eastAsia"/>
        </w:rPr>
        <w:t>呼び出</w:t>
      </w:r>
      <w:r w:rsidR="00222A6F">
        <w:rPr>
          <w:rFonts w:hint="eastAsia"/>
        </w:rPr>
        <w:t>しは</w:t>
      </w:r>
      <w:r w:rsidR="00A31403" w:rsidRPr="00222A6F">
        <w:rPr>
          <w:rFonts w:ascii="Courier New" w:hAnsi="Courier New" w:cs="Courier New"/>
        </w:rPr>
        <w:t>func(1, 2, 3)</w:t>
      </w:r>
      <w:r w:rsidR="00A31403">
        <w:rPr>
          <w:rFonts w:hint="eastAsia"/>
        </w:rPr>
        <w:t xml:space="preserve"> </w:t>
      </w:r>
      <w:r w:rsidR="00222A6F">
        <w:rPr>
          <w:rFonts w:hint="eastAsia"/>
        </w:rPr>
        <w:t>と等価になります。</w:t>
      </w:r>
    </w:p>
    <w:p w:rsidR="00222A6F" w:rsidRDefault="00B47F28" w:rsidP="00222A6F">
      <w:pPr>
        <w:ind w:firstLineChars="50" w:firstLine="105"/>
      </w:pPr>
      <w:r>
        <w:rPr>
          <w:rFonts w:hint="eastAsia"/>
        </w:rPr>
        <w:t>リスト展開は任意の数だけ指定することができ、通常の引数指定と混在することも可能です。</w:t>
      </w:r>
      <w:r w:rsidR="006449D3" w:rsidRPr="002271EB">
        <w:rPr>
          <w:rFonts w:ascii="Courier New" w:hAnsi="Courier New" w:cs="Courier New"/>
        </w:rPr>
        <w:t>x = [1, 2, 3]</w:t>
      </w:r>
      <w:r w:rsidR="006449D3">
        <w:rPr>
          <w:rFonts w:hint="eastAsia"/>
        </w:rPr>
        <w:t>、</w:t>
      </w:r>
      <w:r w:rsidR="00001ECE" w:rsidRPr="002271EB">
        <w:rPr>
          <w:rFonts w:ascii="Courier New" w:hAnsi="Courier New" w:cs="Courier New"/>
        </w:rPr>
        <w:t>y = [5, 6, 7]</w:t>
      </w:r>
      <w:r w:rsidR="00001ECE">
        <w:rPr>
          <w:rFonts w:hint="eastAsia"/>
        </w:rPr>
        <w:t xml:space="preserve"> </w:t>
      </w:r>
      <w:r w:rsidR="00001ECE">
        <w:rPr>
          <w:rFonts w:hint="eastAsia"/>
        </w:rPr>
        <w:t>というように変数が代入されていたとき、</w:t>
      </w:r>
      <w:r w:rsidR="002271EB" w:rsidRPr="002271EB">
        <w:rPr>
          <w:rFonts w:ascii="Courier New" w:hAnsi="Courier New" w:cs="Courier New"/>
        </w:rPr>
        <w:t>func(x*, 4, y*)</w:t>
      </w:r>
      <w:r w:rsidR="002271EB">
        <w:rPr>
          <w:rFonts w:hint="eastAsia"/>
        </w:rPr>
        <w:t xml:space="preserve"> </w:t>
      </w:r>
      <w:r w:rsidR="002271EB">
        <w:rPr>
          <w:rFonts w:hint="eastAsia"/>
        </w:rPr>
        <w:t>は</w:t>
      </w:r>
      <w:r w:rsidR="002271EB">
        <w:rPr>
          <w:rFonts w:hint="eastAsia"/>
        </w:rPr>
        <w:t xml:space="preserve"> </w:t>
      </w:r>
      <w:r w:rsidR="002271EB" w:rsidRPr="002271EB">
        <w:rPr>
          <w:rFonts w:ascii="Courier New" w:hAnsi="Courier New" w:cs="Courier New"/>
        </w:rPr>
        <w:t>func(1, 2, 3, 4, 5, 6, 7)</w:t>
      </w:r>
      <w:r w:rsidR="002271EB">
        <w:rPr>
          <w:rFonts w:hint="eastAsia"/>
        </w:rPr>
        <w:t xml:space="preserve"> </w:t>
      </w:r>
      <w:r w:rsidR="002271EB">
        <w:rPr>
          <w:rFonts w:hint="eastAsia"/>
        </w:rPr>
        <w:t>という呼び出しになります。</w:t>
      </w:r>
    </w:p>
    <w:p w:rsidR="00052842" w:rsidRDefault="00C46E58" w:rsidP="00052842">
      <w:pPr>
        <w:pStyle w:val="3"/>
        <w:spacing w:before="180" w:after="180"/>
        <w:rPr>
          <w:rFonts w:ascii="ＭＳ Ｐゴシック" w:eastAsia="ＭＳ Ｐゴシック" w:hAnsi="ＭＳ Ｐゴシック"/>
        </w:rPr>
      </w:pPr>
      <w:bookmarkStart w:id="45" w:name="_Toc332694208"/>
      <w:r w:rsidRPr="00EA426B">
        <w:rPr>
          <w:rFonts w:ascii="ＭＳ Ｐゴシック" w:eastAsia="ＭＳ Ｐゴシック" w:hAnsi="ＭＳ Ｐゴシック" w:hint="eastAsia"/>
        </w:rPr>
        <w:t>名前つき引数</w:t>
      </w:r>
      <w:r w:rsidR="0008694F">
        <w:rPr>
          <w:rFonts w:ascii="ＭＳ Ｐゴシック" w:eastAsia="ＭＳ Ｐゴシック" w:hAnsi="ＭＳ Ｐゴシック" w:hint="eastAsia"/>
        </w:rPr>
        <w:t>指定</w:t>
      </w:r>
      <w:r>
        <w:rPr>
          <w:rFonts w:ascii="ＭＳ Ｐゴシック" w:eastAsia="ＭＳ Ｐゴシック" w:hAnsi="ＭＳ Ｐゴシック" w:hint="eastAsia"/>
        </w:rPr>
        <w:t>と</w:t>
      </w:r>
      <w:r w:rsidR="00052842" w:rsidRPr="00EA426B">
        <w:rPr>
          <w:rFonts w:ascii="ＭＳ Ｐゴシック" w:eastAsia="ＭＳ Ｐゴシック" w:hAnsi="ＭＳ Ｐゴシック" w:hint="eastAsia"/>
        </w:rPr>
        <w:t>引数の辞書展開</w:t>
      </w:r>
      <w:bookmarkEnd w:id="45"/>
    </w:p>
    <w:p w:rsidR="00EA426B" w:rsidRDefault="00FE6AC9" w:rsidP="00AF2A38">
      <w:pPr>
        <w:spacing w:afterLines="50"/>
        <w:ind w:firstLineChars="50" w:firstLine="105"/>
      </w:pPr>
      <w:r>
        <w:rPr>
          <w:rFonts w:hint="eastAsia"/>
        </w:rPr>
        <w:t>関数の一般式</w:t>
      </w:r>
      <w:r w:rsidR="003A259C">
        <w:rPr>
          <w:rFonts w:hint="eastAsia"/>
        </w:rPr>
        <w:t>で</w:t>
      </w:r>
      <w:r>
        <w:rPr>
          <w:rFonts w:hint="eastAsia"/>
        </w:rPr>
        <w:t>、引数には</w:t>
      </w:r>
      <w:r w:rsidR="003A259C">
        <w:rPr>
          <w:rFonts w:hint="eastAsia"/>
        </w:rPr>
        <w:t>それぞれ</w:t>
      </w:r>
      <w:r w:rsidR="00C568F8">
        <w:rPr>
          <w:rFonts w:hint="eastAsia"/>
        </w:rPr>
        <w:t>シンボル</w:t>
      </w:r>
      <w:r>
        <w:rPr>
          <w:rFonts w:hint="eastAsia"/>
        </w:rPr>
        <w:t>名が定義づけられています。</w:t>
      </w:r>
      <w:r w:rsidR="009C542C">
        <w:rPr>
          <w:rFonts w:hint="eastAsia"/>
        </w:rPr>
        <w:t>例えば、</w:t>
      </w:r>
      <w:r w:rsidR="009C542C" w:rsidRPr="00607186">
        <w:rPr>
          <w:rFonts w:ascii="Courier New" w:hAnsi="Courier New" w:cs="Courier New"/>
        </w:rPr>
        <w:t>func(</w:t>
      </w:r>
      <w:r w:rsidR="00607186" w:rsidRPr="00607186">
        <w:rPr>
          <w:rFonts w:ascii="Courier New" w:hAnsi="Courier New" w:cs="Courier New"/>
        </w:rPr>
        <w:t>a, b, c)</w:t>
      </w:r>
      <w:r w:rsidR="00607186">
        <w:rPr>
          <w:rFonts w:hint="eastAsia"/>
        </w:rPr>
        <w:t xml:space="preserve"> </w:t>
      </w:r>
      <w:r w:rsidR="00607186">
        <w:rPr>
          <w:rFonts w:hint="eastAsia"/>
        </w:rPr>
        <w:t>という一般式を持つ関数</w:t>
      </w:r>
      <w:r w:rsidR="00555124">
        <w:rPr>
          <w:rFonts w:hint="eastAsia"/>
        </w:rPr>
        <w:t>で</w:t>
      </w:r>
      <w:r w:rsidR="00A4194E">
        <w:rPr>
          <w:rFonts w:hint="eastAsia"/>
        </w:rPr>
        <w:t>は、それぞれの引数のシンボル名</w:t>
      </w:r>
      <w:r w:rsidR="00555124">
        <w:rPr>
          <w:rFonts w:hint="eastAsia"/>
        </w:rPr>
        <w:t>は</w:t>
      </w:r>
      <w:r w:rsidR="00A4194E" w:rsidRPr="00A4194E">
        <w:rPr>
          <w:rFonts w:ascii="Courier New" w:hAnsi="Courier New" w:cs="Courier New"/>
        </w:rPr>
        <w:t>a</w:t>
      </w:r>
      <w:r w:rsidR="00A4194E">
        <w:rPr>
          <w:rFonts w:hint="eastAsia"/>
        </w:rPr>
        <w:t>、</w:t>
      </w:r>
      <w:r w:rsidR="00A4194E" w:rsidRPr="00A4194E">
        <w:rPr>
          <w:rFonts w:ascii="Courier New" w:hAnsi="Courier New" w:cs="Courier New"/>
        </w:rPr>
        <w:t>b</w:t>
      </w:r>
      <w:r w:rsidR="00A4194E">
        <w:rPr>
          <w:rFonts w:hint="eastAsia"/>
        </w:rPr>
        <w:t>、</w:t>
      </w:r>
      <w:r w:rsidR="00A4194E">
        <w:rPr>
          <w:rFonts w:ascii="Courier New" w:hAnsi="Courier New" w:cs="Courier New" w:hint="eastAsia"/>
        </w:rPr>
        <w:t>c</w:t>
      </w:r>
      <w:r w:rsidR="00A4194E">
        <w:rPr>
          <w:rFonts w:hint="eastAsia"/>
        </w:rPr>
        <w:t xml:space="preserve"> </w:t>
      </w:r>
      <w:r w:rsidR="00A4194E">
        <w:rPr>
          <w:rFonts w:hint="eastAsia"/>
        </w:rPr>
        <w:t>となります。</w:t>
      </w:r>
      <w:r w:rsidR="0008694F">
        <w:rPr>
          <w:rFonts w:hint="eastAsia"/>
        </w:rPr>
        <w:t>名前つき引数指定を使うと、これらのシンボル名を関数を呼び出しの際に明示的に指定することができます。</w:t>
      </w:r>
      <w:r w:rsidR="006E172F">
        <w:rPr>
          <w:rFonts w:hint="eastAsia"/>
        </w:rPr>
        <w:t>名前つき引数指定は、</w:t>
      </w:r>
      <w:r w:rsidR="00FD11A8">
        <w:rPr>
          <w:rFonts w:hint="eastAsia"/>
        </w:rPr>
        <w:t>引数</w:t>
      </w:r>
      <w:r w:rsidR="006E172F">
        <w:rPr>
          <w:rFonts w:hint="eastAsia"/>
        </w:rPr>
        <w:t>のシンボル名と割り当てる値を辞書</w:t>
      </w:r>
      <w:r w:rsidR="005F7518">
        <w:rPr>
          <w:rFonts w:hint="eastAsia"/>
        </w:rPr>
        <w:t>代入演算子</w:t>
      </w:r>
      <w:r w:rsidR="005F7518">
        <w:rPr>
          <w:rFonts w:hint="eastAsia"/>
        </w:rPr>
        <w:t xml:space="preserve"> "</w:t>
      </w:r>
      <w:r w:rsidR="005F7518" w:rsidRPr="005F7518">
        <w:rPr>
          <w:rFonts w:ascii="Courier New" w:hAnsi="Courier New" w:cs="Courier New"/>
        </w:rPr>
        <w:t>=&gt;</w:t>
      </w:r>
      <w:r w:rsidR="005F7518">
        <w:rPr>
          <w:rFonts w:hint="eastAsia"/>
        </w:rPr>
        <w:t xml:space="preserve">" </w:t>
      </w:r>
      <w:r w:rsidR="005F7518">
        <w:rPr>
          <w:rFonts w:hint="eastAsia"/>
        </w:rPr>
        <w:t>でつなげて表記します。以下の</w:t>
      </w:r>
      <w:r w:rsidR="006D559C">
        <w:rPr>
          <w:rFonts w:hint="eastAsia"/>
        </w:rPr>
        <w:t>3</w:t>
      </w:r>
      <w:r w:rsidR="005F7518">
        <w:rPr>
          <w:rFonts w:hint="eastAsia"/>
        </w:rPr>
        <w:t>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FF1A5C" w:rsidRDefault="00C03CF0" w:rsidP="00AF2A38">
      <w:pPr>
        <w:spacing w:beforeLines="50"/>
      </w:pPr>
      <w:r>
        <w:rPr>
          <w:rFonts w:hint="eastAsia"/>
        </w:rPr>
        <w:t xml:space="preserve"> </w:t>
      </w:r>
      <w:r w:rsidR="00FD11A8">
        <w:rPr>
          <w:rFonts w:hint="eastAsia"/>
        </w:rPr>
        <w:t>名前つき引数指定で記述するシンボル名は、バッククオーテーション記号を省略できます。</w:t>
      </w:r>
    </w:p>
    <w:p w:rsidR="005E7DA8" w:rsidRDefault="005E7DA8" w:rsidP="002608F5">
      <w:r>
        <w:rPr>
          <w:rFonts w:hint="eastAsia"/>
        </w:rPr>
        <w:t xml:space="preserve"> </w:t>
      </w:r>
      <w:r w:rsidR="00B72962">
        <w:rPr>
          <w:rFonts w:hint="eastAsia"/>
        </w:rPr>
        <w:t>名前つき引数指定は</w:t>
      </w:r>
      <w:r w:rsidR="00173270">
        <w:rPr>
          <w:rFonts w:hint="eastAsia"/>
        </w:rPr>
        <w:t>、引数の数が多かったり、それぞれの引数の意味が分かりづらいときに名前を明確に記述して可読性を高める用途に使われます。また、</w:t>
      </w:r>
      <w:r w:rsidR="00A656C3">
        <w:rPr>
          <w:rFonts w:hint="eastAsia"/>
        </w:rPr>
        <w:t>引数の多くがオプション指定が可能になっており、特定の引数のみ値を設定するときなどにも便利です。</w:t>
      </w:r>
    </w:p>
    <w:p w:rsidR="006E3F9A" w:rsidRDefault="006E3F9A" w:rsidP="00AF2A38">
      <w:pPr>
        <w:spacing w:beforeLines="50"/>
        <w:ind w:firstLineChars="50" w:firstLine="105"/>
      </w:pPr>
      <w:r>
        <w:rPr>
          <w:rFonts w:hint="eastAsia"/>
        </w:rPr>
        <w:t>記号</w:t>
      </w:r>
      <w:r>
        <w:rPr>
          <w:rFonts w:hint="eastAsia"/>
        </w:rPr>
        <w:t xml:space="preserve"> "</w:t>
      </w:r>
      <w:r>
        <w:rPr>
          <w:rFonts w:ascii="Courier New" w:hAnsi="Courier New" w:cs="Courier New" w:hint="eastAsia"/>
        </w:rPr>
        <w:t>%</w:t>
      </w:r>
      <w:r>
        <w:rPr>
          <w:rFonts w:hint="eastAsia"/>
        </w:rPr>
        <w:t xml:space="preserve">" </w:t>
      </w:r>
      <w:r>
        <w:rPr>
          <w:rFonts w:hint="eastAsia"/>
        </w:rPr>
        <w:t>を</w:t>
      </w:r>
      <w:r w:rsidR="002D0C9C">
        <w:rPr>
          <w:rFonts w:hint="eastAsia"/>
        </w:rPr>
        <w:t>引数の後につけると</w:t>
      </w:r>
      <w:r>
        <w:rPr>
          <w:rFonts w:hint="eastAsia"/>
        </w:rPr>
        <w:t>、</w:t>
      </w:r>
      <w:r w:rsidR="002D0C9C">
        <w:rPr>
          <w:rFonts w:hint="eastAsia"/>
        </w:rPr>
        <w:t>その引数を</w:t>
      </w:r>
      <w:r w:rsidR="00F72C8F">
        <w:rPr>
          <w:rFonts w:hint="eastAsia"/>
        </w:rPr>
        <w:t>辞書</w:t>
      </w:r>
      <w:r w:rsidR="002D0C9C">
        <w:rPr>
          <w:rFonts w:hint="eastAsia"/>
        </w:rPr>
        <w:t>とみなして、</w:t>
      </w:r>
      <w:r>
        <w:rPr>
          <w:rFonts w:hint="eastAsia"/>
        </w:rPr>
        <w:t>引数リスト</w:t>
      </w:r>
      <w:r w:rsidR="00F72C8F">
        <w:rPr>
          <w:rFonts w:hint="eastAsia"/>
        </w:rPr>
        <w:t>中</w:t>
      </w:r>
      <w:r>
        <w:rPr>
          <w:rFonts w:hint="eastAsia"/>
        </w:rPr>
        <w:t>の</w:t>
      </w:r>
      <w:r w:rsidR="00F72C8F">
        <w:rPr>
          <w:rFonts w:hint="eastAsia"/>
        </w:rPr>
        <w:t>キーワード引数</w:t>
      </w:r>
      <w:r>
        <w:rPr>
          <w:rFonts w:hint="eastAsia"/>
        </w:rPr>
        <w:t>要素</w:t>
      </w:r>
      <w:r w:rsidR="002D0C9C">
        <w:rPr>
          <w:rFonts w:hint="eastAsia"/>
        </w:rPr>
        <w:t>に</w:t>
      </w:r>
      <w:r>
        <w:rPr>
          <w:rFonts w:hint="eastAsia"/>
        </w:rPr>
        <w:t>展開する</w:t>
      </w:r>
      <w:r>
        <w:rPr>
          <w:rFonts w:hint="eastAsia"/>
        </w:rPr>
        <w:lastRenderedPageBreak/>
        <w:t>ことができます。</w:t>
      </w:r>
      <w:r w:rsidR="002E0476">
        <w:rPr>
          <w:rFonts w:hint="eastAsia"/>
        </w:rPr>
        <w:t>例えば</w:t>
      </w:r>
      <w:r w:rsidR="002E0476" w:rsidRPr="00C90D9C">
        <w:rPr>
          <w:rFonts w:ascii="Courier New" w:hAnsi="Courier New" w:cs="Courier New"/>
        </w:rPr>
        <w:t>x = %{</w:t>
      </w:r>
      <w:r w:rsidR="00181CDC" w:rsidRPr="00C90D9C">
        <w:rPr>
          <w:rFonts w:ascii="Courier New" w:hAnsi="Courier New" w:cs="Courier New"/>
        </w:rPr>
        <w:t>`foo =&gt; 3, `bar =&gt; 4</w:t>
      </w:r>
      <w:r w:rsidR="002E0476" w:rsidRPr="00C90D9C">
        <w:rPr>
          <w:rFonts w:ascii="Courier New" w:hAnsi="Courier New" w:cs="Courier New"/>
        </w:rPr>
        <w:t>}</w:t>
      </w:r>
      <w:r w:rsidR="00181CDC">
        <w:rPr>
          <w:rFonts w:hint="eastAsia"/>
        </w:rPr>
        <w:t xml:space="preserve"> </w:t>
      </w:r>
      <w:r w:rsidR="00181CDC">
        <w:rPr>
          <w:rFonts w:hint="eastAsia"/>
        </w:rPr>
        <w:t>という辞書があったとき、</w:t>
      </w:r>
      <w:r w:rsidR="00181CDC" w:rsidRPr="00C90D9C">
        <w:rPr>
          <w:rFonts w:ascii="Courier New" w:hAnsi="Courier New" w:cs="Courier New"/>
        </w:rPr>
        <w:t>func(x%)</w:t>
      </w:r>
      <w:r w:rsidR="00181CDC">
        <w:rPr>
          <w:rFonts w:hint="eastAsia"/>
        </w:rPr>
        <w:t xml:space="preserve"> </w:t>
      </w:r>
      <w:r w:rsidR="00181CDC">
        <w:rPr>
          <w:rFonts w:hint="eastAsia"/>
        </w:rPr>
        <w:t>という呼び出しは</w:t>
      </w:r>
      <w:r w:rsidR="00181CDC" w:rsidRPr="00C90D9C">
        <w:rPr>
          <w:rFonts w:ascii="Courier New" w:hAnsi="Courier New" w:cs="Courier New"/>
        </w:rPr>
        <w:t>func(foo =&gt; 3, bar =&gt; 4)</w:t>
      </w:r>
      <w:r w:rsidR="00181CDC">
        <w:rPr>
          <w:rFonts w:hint="eastAsia"/>
        </w:rPr>
        <w:t xml:space="preserve"> </w:t>
      </w:r>
      <w:r w:rsidR="00181CDC">
        <w:rPr>
          <w:rFonts w:hint="eastAsia"/>
        </w:rPr>
        <w:t>と等価になります。</w:t>
      </w:r>
    </w:p>
    <w:p w:rsidR="00270987" w:rsidRPr="009D6098" w:rsidRDefault="00270987" w:rsidP="00270987">
      <w:r>
        <w:rPr>
          <w:rFonts w:hint="eastAsia"/>
        </w:rPr>
        <w:t xml:space="preserve"> </w:t>
      </w:r>
      <w:r>
        <w:rPr>
          <w:rFonts w:hint="eastAsia"/>
        </w:rPr>
        <w:t>辞書展開は任意の数だけ指定することができ、通常の引数指定と混在することも可能です。</w:t>
      </w:r>
      <w:r w:rsidR="00E06831" w:rsidRPr="008A2EB2">
        <w:rPr>
          <w:rFonts w:ascii="Courier New" w:hAnsi="Courier New" w:cs="Courier New"/>
        </w:rPr>
        <w:t>x = %{`foo =&gt; 1, `bar =&gt; 2}</w:t>
      </w:r>
      <w:r w:rsidR="00E06831">
        <w:rPr>
          <w:rFonts w:hint="eastAsia"/>
        </w:rPr>
        <w:t>、</w:t>
      </w:r>
      <w:r w:rsidR="00E06831" w:rsidRPr="008A2EB2">
        <w:rPr>
          <w:rFonts w:ascii="Courier New" w:hAnsi="Courier New" w:cs="Courier New"/>
        </w:rPr>
        <w:t>y = %{`hoge =&gt; 5}</w:t>
      </w:r>
      <w:r w:rsidR="00E06831">
        <w:rPr>
          <w:rFonts w:hint="eastAsia"/>
        </w:rPr>
        <w:t xml:space="preserve"> </w:t>
      </w:r>
      <w:r w:rsidR="00E06831">
        <w:rPr>
          <w:rFonts w:hint="eastAsia"/>
        </w:rPr>
        <w:t>というように変数が代入されていたとき、</w:t>
      </w:r>
      <w:r w:rsidR="00E06831" w:rsidRPr="008A2EB2">
        <w:rPr>
          <w:rFonts w:ascii="Courier New" w:hAnsi="Courier New" w:cs="Courier New"/>
        </w:rPr>
        <w:t>func(x%, 4, y%)</w:t>
      </w:r>
      <w:r w:rsidR="00E06831">
        <w:rPr>
          <w:rFonts w:hint="eastAsia"/>
        </w:rPr>
        <w:t xml:space="preserve"> </w:t>
      </w:r>
      <w:r w:rsidR="00E06831">
        <w:rPr>
          <w:rFonts w:hint="eastAsia"/>
        </w:rPr>
        <w:t>は</w:t>
      </w:r>
      <w:r w:rsidR="00E06831">
        <w:rPr>
          <w:rFonts w:hint="eastAsia"/>
        </w:rPr>
        <w:t xml:space="preserve"> </w:t>
      </w:r>
      <w:r w:rsidR="00E06831" w:rsidRPr="008A2EB2">
        <w:rPr>
          <w:rFonts w:ascii="Courier New" w:hAnsi="Courier New" w:cs="Courier New"/>
        </w:rPr>
        <w:t>func(foo =&gt; 1, bar =&gt; 2, 4, hoge =&gt; 5)</w:t>
      </w:r>
      <w:r w:rsidR="00E06831">
        <w:rPr>
          <w:rFonts w:hint="eastAsia"/>
        </w:rPr>
        <w:t xml:space="preserve"> </w:t>
      </w:r>
      <w:r w:rsidR="00E06831">
        <w:rPr>
          <w:rFonts w:hint="eastAsia"/>
        </w:rPr>
        <w:t>という呼び出しになります。</w:t>
      </w:r>
    </w:p>
    <w:p w:rsidR="00913489" w:rsidRPr="002E60D3" w:rsidRDefault="003B5538" w:rsidP="00FC51FF">
      <w:pPr>
        <w:pStyle w:val="3Century9pt9pt"/>
      </w:pPr>
      <w:bookmarkStart w:id="46" w:name="_Toc332694209"/>
      <w:r w:rsidRPr="002E60D3">
        <w:rPr>
          <w:rFonts w:hint="eastAsia"/>
        </w:rPr>
        <w:t>アトリビュート指定</w:t>
      </w:r>
      <w:bookmarkEnd w:id="46"/>
    </w:p>
    <w:p w:rsidR="004B3B70" w:rsidRDefault="000573CC" w:rsidP="00AF2A38">
      <w:pPr>
        <w:spacing w:beforeLines="50"/>
        <w:ind w:firstLineChars="50" w:firstLine="105"/>
      </w:pPr>
      <w:r w:rsidRPr="002E60D3">
        <w:rPr>
          <w:rFonts w:hint="eastAsia"/>
        </w:rPr>
        <w:t>引数リストの後に、コロン記号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に続けてアトリビュートを指定することができます。アトリビュートによって、関数のふるまいをカスタマイズできます。</w:t>
      </w:r>
    </w:p>
    <w:p w:rsidR="00D93CE4" w:rsidRPr="002E60D3" w:rsidRDefault="00226537" w:rsidP="00AF2A38">
      <w:pPr>
        <w:spacing w:beforeLines="50"/>
        <w:ind w:firstLineChars="50" w:firstLine="105"/>
      </w:pPr>
      <w:r w:rsidRPr="002E60D3">
        <w:rPr>
          <w:rFonts w:hint="eastAsia"/>
        </w:rPr>
        <w:t>各関数</w:t>
      </w:r>
      <w:r w:rsidR="003A4220" w:rsidRPr="002E60D3">
        <w:rPr>
          <w:rFonts w:hint="eastAsia"/>
        </w:rPr>
        <w:t>が独自に提供するア</w:t>
      </w:r>
      <w:r w:rsidRPr="002E60D3">
        <w:rPr>
          <w:rFonts w:hint="eastAsia"/>
        </w:rPr>
        <w:t>トリビュート指定もあります。</w:t>
      </w:r>
      <w:r w:rsidR="003A4220" w:rsidRPr="002E60D3">
        <w:rPr>
          <w:rFonts w:hint="eastAsia"/>
        </w:rPr>
        <w:t>そのようなアトリビュートは</w:t>
      </w:r>
      <w:r w:rsidR="00A668BE" w:rsidRPr="002E60D3">
        <w:rPr>
          <w:rFonts w:hint="eastAsia"/>
        </w:rPr>
        <w:t>、一般式で</w:t>
      </w:r>
      <w:r w:rsidR="003A4220" w:rsidRPr="002E60D3">
        <w:rPr>
          <w:rFonts w:hint="eastAsia"/>
        </w:rPr>
        <w:t>、</w:t>
      </w:r>
      <w:r w:rsidR="00A668BE" w:rsidRPr="002E60D3">
        <w:rPr>
          <w:rFonts w:hint="eastAsia"/>
        </w:rPr>
        <w:t>コロン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の後に続いて角括弧</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A668BE" w:rsidRPr="002E60D3">
        <w:rPr>
          <w:rFonts w:hint="eastAsia"/>
        </w:rPr>
        <w:t>および</w:t>
      </w:r>
      <w:r w:rsidR="00A668BE" w:rsidRPr="002E60D3">
        <w:rPr>
          <w:rFonts w:hint="eastAsia"/>
        </w:rPr>
        <w:t xml:space="preserve"> </w:t>
      </w:r>
      <w:r w:rsidR="00FA0A62">
        <w:t>"</w:t>
      </w:r>
      <w:r w:rsidR="00A668BE" w:rsidRPr="004E747B">
        <w:rPr>
          <w:rFonts w:ascii="Courier New" w:hAnsi="Courier New" w:cs="Courier New"/>
        </w:rPr>
        <w:t>]</w:t>
      </w:r>
      <w:r w:rsidR="00FA0A62">
        <w:t>"</w:t>
      </w:r>
      <w:r w:rsidR="00A668BE" w:rsidRPr="002E60D3">
        <w:rPr>
          <w:rFonts w:hint="eastAsia"/>
        </w:rPr>
        <w:t xml:space="preserve"> </w:t>
      </w:r>
      <w:r w:rsidR="003A4220" w:rsidRPr="002E60D3">
        <w:rPr>
          <w:rFonts w:hint="eastAsia"/>
        </w:rPr>
        <w:t>に囲まれた</w:t>
      </w:r>
      <w:r w:rsidR="00A668BE" w:rsidRPr="002E60D3">
        <w:rPr>
          <w:rFonts w:hint="eastAsia"/>
        </w:rPr>
        <w:t>シンボルの</w:t>
      </w:r>
      <w:r w:rsidR="003A4220" w:rsidRPr="002E60D3">
        <w:rPr>
          <w:rFonts w:hint="eastAsia"/>
        </w:rPr>
        <w:t>リストで表されます。例</w:t>
      </w:r>
      <w:r w:rsidR="0007125F" w:rsidRPr="002E60D3">
        <w:rPr>
          <w:rFonts w:hint="eastAsia"/>
        </w:rPr>
        <w:t>として、任意の値を</w:t>
      </w:r>
      <w:r w:rsidR="0007125F" w:rsidRPr="004E747B">
        <w:rPr>
          <w:rFonts w:ascii="Courier New" w:hAnsi="Courier New" w:cs="Courier New"/>
        </w:rPr>
        <w:t>number</w:t>
      </w:r>
      <w:r w:rsidR="0007125F" w:rsidRPr="002E60D3">
        <w:rPr>
          <w:rFonts w:hint="eastAsia"/>
        </w:rPr>
        <w:t>型に変換する関数</w:t>
      </w:r>
      <w:r w:rsidR="0007125F" w:rsidRPr="004E747B">
        <w:rPr>
          <w:rFonts w:ascii="Courier New" w:hAnsi="Courier New" w:cs="Courier New"/>
        </w:rPr>
        <w:t>tonumber</w:t>
      </w:r>
      <w:r w:rsidR="0007125F" w:rsidRPr="002E60D3">
        <w:rPr>
          <w:rFonts w:hint="eastAsia"/>
        </w:rPr>
        <w:t>の一般式</w:t>
      </w:r>
      <w:r w:rsidR="003A4220" w:rsidRPr="002E60D3">
        <w:rPr>
          <w:rFonts w:hint="eastAsia"/>
        </w:rPr>
        <w:t>を以下に示します。</w:t>
      </w:r>
    </w:p>
    <w:p w:rsidR="0007125F" w:rsidRPr="004E747B" w:rsidRDefault="0007125F" w:rsidP="00AF2A38">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3A4220" w:rsidRPr="002E60D3" w:rsidRDefault="00C731D1" w:rsidP="00AF2A38">
      <w:pPr>
        <w:spacing w:beforeLines="50"/>
        <w:ind w:firstLineChars="50" w:firstLine="105"/>
      </w:pPr>
      <w:r w:rsidRPr="002E60D3">
        <w:rPr>
          <w:rFonts w:hint="eastAsia"/>
        </w:rPr>
        <w:t>この関数は呼び出しの際、</w:t>
      </w:r>
      <w:r w:rsidRPr="004E747B">
        <w:rPr>
          <w:rFonts w:ascii="Courier New" w:hAnsi="Courier New" w:cs="Courier New"/>
        </w:rPr>
        <w:t>:nil</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:zero</w:t>
      </w:r>
      <w:r w:rsidRPr="002E60D3">
        <w:rPr>
          <w:rFonts w:hint="eastAsia"/>
        </w:rPr>
        <w:t xml:space="preserve"> </w:t>
      </w:r>
      <w:r w:rsidRPr="002E60D3">
        <w:rPr>
          <w:rFonts w:hint="eastAsia"/>
        </w:rPr>
        <w:t>といったアトリビュートを受け取り、それらの指定に応じた</w:t>
      </w:r>
      <w:r w:rsidR="00182264" w:rsidRPr="002E60D3">
        <w:rPr>
          <w:rFonts w:hint="eastAsia"/>
        </w:rPr>
        <w:t>動作</w:t>
      </w:r>
      <w:r w:rsidRPr="002E60D3">
        <w:rPr>
          <w:rFonts w:hint="eastAsia"/>
        </w:rPr>
        <w:t>をします。</w:t>
      </w:r>
    </w:p>
    <w:p w:rsidR="00C76ECF" w:rsidRPr="002E60D3" w:rsidRDefault="00C76ECF" w:rsidP="00FC51FF">
      <w:pPr>
        <w:pStyle w:val="3Century9pt9pt"/>
      </w:pPr>
      <w:bookmarkStart w:id="47" w:name="_Toc332694210"/>
      <w:r w:rsidRPr="002E60D3">
        <w:rPr>
          <w:rFonts w:hint="eastAsia"/>
        </w:rPr>
        <w:t>ブロック指定</w:t>
      </w:r>
      <w:bookmarkEnd w:id="47"/>
    </w:p>
    <w:p w:rsidR="00E709C4" w:rsidRPr="002E60D3" w:rsidRDefault="00825107" w:rsidP="00EC100D">
      <w:r w:rsidRPr="002E60D3">
        <w:rPr>
          <w:rFonts w:hint="eastAsia"/>
        </w:rPr>
        <w:t xml:space="preserve"> </w:t>
      </w:r>
      <w:r w:rsidR="00727C8B" w:rsidRPr="002E60D3">
        <w:rPr>
          <w:rFonts w:hint="eastAsia"/>
        </w:rPr>
        <w:t>引数リストとアトリビュートの後に、ブレース記号</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F032DD" w:rsidRPr="002E60D3">
        <w:rPr>
          <w:rFonts w:hint="eastAsia"/>
        </w:rPr>
        <w:t>および</w:t>
      </w:r>
      <w:r w:rsidR="00F032DD" w:rsidRPr="002E60D3">
        <w:rPr>
          <w:rFonts w:hint="eastAsia"/>
        </w:rPr>
        <w:t xml:space="preserve"> </w:t>
      </w:r>
      <w:r w:rsidR="00931934">
        <w:rPr>
          <w:rFonts w:hint="eastAsia"/>
        </w:rPr>
        <w:t>"</w:t>
      </w:r>
      <w:r w:rsidR="00F032DD" w:rsidRPr="004E747B">
        <w:rPr>
          <w:rFonts w:ascii="Courier New" w:hAnsi="Courier New" w:cs="Courier New"/>
        </w:rPr>
        <w:t>}</w:t>
      </w:r>
      <w:r w:rsidR="00931934">
        <w:rPr>
          <w:rFonts w:hint="eastAsia"/>
        </w:rPr>
        <w:t>"</w:t>
      </w:r>
      <w:r w:rsidR="00F032DD" w:rsidRPr="002E60D3">
        <w:rPr>
          <w:rFonts w:hint="eastAsia"/>
        </w:rPr>
        <w:t xml:space="preserve"> </w:t>
      </w:r>
      <w:r w:rsidR="00727C8B" w:rsidRPr="002E60D3">
        <w:rPr>
          <w:rFonts w:hint="eastAsia"/>
        </w:rPr>
        <w:t>で</w:t>
      </w:r>
      <w:r w:rsidR="00F032DD" w:rsidRPr="002E60D3">
        <w:rPr>
          <w:rFonts w:hint="eastAsia"/>
        </w:rPr>
        <w:t>囲まれた要素列をとる関数があります。この要素列をブロックと呼び</w:t>
      </w:r>
      <w:r w:rsidR="005F7BBD" w:rsidRPr="002E60D3">
        <w:rPr>
          <w:rFonts w:hint="eastAsia"/>
        </w:rPr>
        <w:t>ます。</w:t>
      </w:r>
      <w:r w:rsidR="00A53E98" w:rsidRPr="002E60D3">
        <w:rPr>
          <w:rFonts w:hint="eastAsia"/>
        </w:rPr>
        <w:t>ブロック式</w:t>
      </w:r>
      <w:r w:rsidR="00F032DD" w:rsidRPr="002E60D3">
        <w:rPr>
          <w:rFonts w:hint="eastAsia"/>
        </w:rPr>
        <w:t>をとる</w:t>
      </w:r>
      <w:r w:rsidR="00E157B8" w:rsidRPr="002E60D3">
        <w:rPr>
          <w:rFonts w:hint="eastAsia"/>
        </w:rPr>
        <w:t>関数の</w:t>
      </w:r>
      <w:r w:rsidR="00B065F0" w:rsidRPr="002E60D3">
        <w:rPr>
          <w:rFonts w:hint="eastAsia"/>
        </w:rPr>
        <w:t>一般式</w:t>
      </w:r>
      <w:r w:rsidR="00576947" w:rsidRPr="002E60D3">
        <w:rPr>
          <w:rFonts w:hint="eastAsia"/>
        </w:rPr>
        <w:t>は、</w:t>
      </w:r>
      <w:r w:rsidR="00DE7A8F" w:rsidRPr="002E60D3">
        <w:rPr>
          <w:rFonts w:hint="eastAsia"/>
        </w:rPr>
        <w:t>引数宣言の後に</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または</w:t>
      </w:r>
      <w:r w:rsidR="00DE7A8F" w:rsidRPr="002E60D3">
        <w:rPr>
          <w:rFonts w:hint="eastAsia"/>
        </w:rPr>
        <w:t xml:space="preserve"> </w:t>
      </w:r>
      <w:r w:rsidR="00FA0A62">
        <w:t>"</w:t>
      </w:r>
      <w:r w:rsidR="00DE7A8F" w:rsidRPr="004E747B">
        <w:rPr>
          <w:rFonts w:ascii="Courier New" w:hAnsi="Courier New" w:cs="Courier New"/>
        </w:rPr>
        <w:t>{block?}</w:t>
      </w:r>
      <w:r w:rsidR="00FA0A62">
        <w:t>"</w:t>
      </w:r>
      <w:r w:rsidR="00DE7A8F" w:rsidRPr="002E60D3">
        <w:rPr>
          <w:rFonts w:hint="eastAsia"/>
        </w:rPr>
        <w:t xml:space="preserve"> </w:t>
      </w:r>
      <w:r w:rsidR="00DE7A8F" w:rsidRPr="002E60D3">
        <w:rPr>
          <w:rFonts w:hint="eastAsia"/>
        </w:rPr>
        <w:t>のように表記されます。</w:t>
      </w:r>
      <w:r w:rsidR="007A03FB" w:rsidRPr="002E60D3">
        <w:rPr>
          <w:rFonts w:hint="eastAsia"/>
        </w:rPr>
        <w:t>前者</w:t>
      </w:r>
      <w:r w:rsidR="005F1083" w:rsidRPr="002E60D3">
        <w:rPr>
          <w:rFonts w:hint="eastAsia"/>
        </w:rPr>
        <w:t>が指定されている</w:t>
      </w:r>
      <w:r w:rsidR="007A03FB" w:rsidRPr="002E60D3">
        <w:rPr>
          <w:rFonts w:hint="eastAsia"/>
        </w:rPr>
        <w:t>場合、</w:t>
      </w:r>
      <w:r w:rsidR="005F1083" w:rsidRPr="002E60D3">
        <w:rPr>
          <w:rFonts w:hint="eastAsia"/>
        </w:rPr>
        <w:t>その</w:t>
      </w:r>
      <w:r w:rsidR="007A03FB" w:rsidRPr="002E60D3">
        <w:rPr>
          <w:rFonts w:hint="eastAsia"/>
        </w:rPr>
        <w:t>関数は必ずブロック</w:t>
      </w:r>
      <w:r w:rsidR="005F1083" w:rsidRPr="002E60D3">
        <w:rPr>
          <w:rFonts w:hint="eastAsia"/>
        </w:rPr>
        <w:t>を指定する必要があります。後者の場合、呼び出し時のブロック指定はオプショナルになります。</w:t>
      </w:r>
    </w:p>
    <w:p w:rsidR="00D002BE" w:rsidRPr="002E60D3" w:rsidRDefault="00D002BE" w:rsidP="00AF2A38">
      <w:pPr>
        <w:spacing w:afterLines="50"/>
        <w:ind w:firstLineChars="50" w:firstLine="105"/>
      </w:pPr>
      <w:r w:rsidRPr="002E60D3">
        <w:rPr>
          <w:rFonts w:hint="eastAsia"/>
        </w:rPr>
        <w:t>ブロック内の要素をどのように評価するかは関数によって異なります。</w:t>
      </w:r>
      <w:r w:rsidR="00E050CB" w:rsidRPr="002E60D3">
        <w:rPr>
          <w:rFonts w:hint="eastAsia"/>
        </w:rPr>
        <w:t>代表的なものとして、</w:t>
      </w:r>
      <w:r w:rsidRPr="002E60D3">
        <w:rPr>
          <w:rFonts w:hint="eastAsia"/>
        </w:rPr>
        <w:t>以下の評価方法があります。</w:t>
      </w:r>
    </w:p>
    <w:p w:rsidR="00D002BE" w:rsidRPr="002E60D3" w:rsidRDefault="00E60419" w:rsidP="00785D60">
      <w:pPr>
        <w:numPr>
          <w:ilvl w:val="0"/>
          <w:numId w:val="8"/>
        </w:numPr>
      </w:pPr>
      <w:r w:rsidRPr="002E60D3">
        <w:rPr>
          <w:rFonts w:hint="eastAsia"/>
        </w:rPr>
        <w:t>手続きとみなして、</w:t>
      </w:r>
      <w:r w:rsidR="00F00FB3" w:rsidRPr="002E60D3">
        <w:rPr>
          <w:rFonts w:hint="eastAsia"/>
        </w:rPr>
        <w:t>連続して評価する。</w:t>
      </w:r>
    </w:p>
    <w:p w:rsidR="00F00FB3" w:rsidRPr="002E60D3" w:rsidRDefault="00E86058" w:rsidP="00785D60">
      <w:pPr>
        <w:numPr>
          <w:ilvl w:val="0"/>
          <w:numId w:val="8"/>
        </w:numPr>
      </w:pPr>
      <w:r w:rsidRPr="002E60D3">
        <w:rPr>
          <w:rFonts w:hint="eastAsia"/>
        </w:rPr>
        <w:t>データ列とみなして、</w:t>
      </w:r>
      <w:r w:rsidR="002551AD" w:rsidRPr="002E60D3">
        <w:rPr>
          <w:rFonts w:hint="eastAsia"/>
        </w:rPr>
        <w:t>評価した結果をコンテナに蓄える</w:t>
      </w:r>
    </w:p>
    <w:p w:rsidR="00CD787C" w:rsidRDefault="00AC0942" w:rsidP="00AF2A38">
      <w:pPr>
        <w:spacing w:beforeLines="50"/>
      </w:pPr>
      <w:r w:rsidRPr="002E60D3">
        <w:rPr>
          <w:rFonts w:hint="eastAsia"/>
        </w:rPr>
        <w:t xml:space="preserve"> </w:t>
      </w:r>
      <w:r w:rsidR="003909A3" w:rsidRPr="002E60D3">
        <w:rPr>
          <w:rFonts w:hint="eastAsia"/>
        </w:rPr>
        <w:t>ブレース記号の直後に二つのバー記号</w:t>
      </w:r>
      <w:r w:rsidR="003909A3" w:rsidRPr="002E60D3">
        <w:rPr>
          <w:rFonts w:hint="eastAsia"/>
        </w:rPr>
        <w:t xml:space="preserve"> </w:t>
      </w:r>
      <w:r w:rsidR="00FA0A62">
        <w:t>"</w:t>
      </w:r>
      <w:r w:rsidR="003909A3" w:rsidRPr="004E747B">
        <w:rPr>
          <w:rFonts w:ascii="Courier New" w:hAnsi="Courier New" w:cs="Courier New"/>
        </w:rPr>
        <w:t>|</w:t>
      </w:r>
      <w:r w:rsidR="00FA0A62">
        <w:t>"</w:t>
      </w:r>
      <w:r w:rsidR="003909A3" w:rsidRPr="002E60D3">
        <w:rPr>
          <w:rFonts w:hint="eastAsia"/>
        </w:rPr>
        <w:t xml:space="preserve"> </w:t>
      </w:r>
      <w:r w:rsidR="003909A3" w:rsidRPr="002E60D3">
        <w:rPr>
          <w:rFonts w:hint="eastAsia"/>
        </w:rPr>
        <w:t>で囲んだ引数列を記述すると、ブロック中で引数を受け取ることができます。</w:t>
      </w:r>
      <w:r w:rsidR="00846970" w:rsidRPr="002E60D3">
        <w:rPr>
          <w:rFonts w:hint="eastAsia"/>
        </w:rPr>
        <w:t>これをブロック引数とよびます。</w:t>
      </w:r>
    </w:p>
    <w:p w:rsidR="00AC0942" w:rsidRPr="002E60D3" w:rsidRDefault="00A07633" w:rsidP="00AF2A38">
      <w:pPr>
        <w:spacing w:afterLines="50"/>
        <w:ind w:firstLineChars="50" w:firstLine="105"/>
      </w:pPr>
      <w:r>
        <w:rPr>
          <w:rFonts w:hint="eastAsia"/>
        </w:rPr>
        <w:t>ブロック引数</w:t>
      </w:r>
      <w:r w:rsidR="007E0555">
        <w:rPr>
          <w:rFonts w:hint="eastAsia"/>
        </w:rPr>
        <w:t>で</w:t>
      </w:r>
      <w:r>
        <w:rPr>
          <w:rFonts w:hint="eastAsia"/>
        </w:rPr>
        <w:t>渡される引数の</w:t>
      </w:r>
      <w:r w:rsidR="00C96363">
        <w:rPr>
          <w:rFonts w:hint="eastAsia"/>
        </w:rPr>
        <w:t>数やデータ</w:t>
      </w:r>
      <w:r w:rsidR="00EB3157">
        <w:rPr>
          <w:rFonts w:hint="eastAsia"/>
        </w:rPr>
        <w:t>型</w:t>
      </w:r>
      <w:r w:rsidR="007E0555">
        <w:rPr>
          <w:rFonts w:hint="eastAsia"/>
        </w:rPr>
        <w:t>は、</w:t>
      </w:r>
      <w:r w:rsidR="00F852C5">
        <w:rPr>
          <w:rFonts w:hint="eastAsia"/>
        </w:rPr>
        <w:t>ブロックを評価する</w:t>
      </w:r>
      <w:r w:rsidR="009306FC">
        <w:rPr>
          <w:rFonts w:hint="eastAsia"/>
        </w:rPr>
        <w:t>関数によって</w:t>
      </w:r>
      <w:r>
        <w:rPr>
          <w:rFonts w:hint="eastAsia"/>
        </w:rPr>
        <w:t>異なります。</w:t>
      </w:r>
      <w:r w:rsidR="005E2771" w:rsidRPr="002E60D3">
        <w:rPr>
          <w:rFonts w:hint="eastAsia"/>
        </w:rPr>
        <w:t>例えば、</w:t>
      </w:r>
      <w:r w:rsidR="007303F6" w:rsidRPr="002E60D3">
        <w:rPr>
          <w:rFonts w:hint="eastAsia"/>
        </w:rPr>
        <w:t>繰り返し処理をする</w:t>
      </w:r>
      <w:r w:rsidR="007303F6" w:rsidRPr="00BC306C">
        <w:rPr>
          <w:rFonts w:ascii="Courier New" w:hAnsi="Courier New" w:cs="Courier New"/>
        </w:rPr>
        <w:t>repeat</w:t>
      </w:r>
      <w:r w:rsidR="007303F6" w:rsidRPr="002E60D3">
        <w:rPr>
          <w:rFonts w:hint="eastAsia"/>
        </w:rPr>
        <w:t>関数はブロックの内容を指定回数だけ繰り返し評価しますが、この</w:t>
      </w:r>
      <w:r w:rsidR="00264952">
        <w:rPr>
          <w:rFonts w:hint="eastAsia"/>
        </w:rPr>
        <w:t>とき</w:t>
      </w:r>
      <w:r w:rsidR="00B6472E">
        <w:rPr>
          <w:rFonts w:hint="eastAsia"/>
        </w:rPr>
        <w:t xml:space="preserve"> </w:t>
      </w:r>
      <w:r w:rsidR="00175C35" w:rsidRPr="007C5D32">
        <w:rPr>
          <w:rFonts w:ascii="Courier New" w:hAnsi="Courier New" w:cs="Courier New"/>
        </w:rPr>
        <w:t>|idx:number|</w:t>
      </w:r>
      <w:r w:rsidR="00175C35">
        <w:rPr>
          <w:rFonts w:hint="eastAsia"/>
        </w:rPr>
        <w:t xml:space="preserve"> </w:t>
      </w:r>
      <w:r w:rsidR="00175C35">
        <w:rPr>
          <w:rFonts w:hint="eastAsia"/>
        </w:rPr>
        <w:t>という</w:t>
      </w:r>
      <w:r w:rsidR="00707C16">
        <w:rPr>
          <w:rFonts w:hint="eastAsia"/>
        </w:rPr>
        <w:t>ブロック引数の形式</w:t>
      </w:r>
      <w:r w:rsidR="00175C35">
        <w:rPr>
          <w:rFonts w:hint="eastAsia"/>
        </w:rPr>
        <w:t>で</w:t>
      </w:r>
      <w:r w:rsidR="00B6472E">
        <w:rPr>
          <w:rFonts w:hint="eastAsia"/>
        </w:rPr>
        <w:t>、</w:t>
      </w:r>
      <w:r w:rsidR="00274808" w:rsidRPr="002E60D3">
        <w:rPr>
          <w:rFonts w:hint="eastAsia"/>
        </w:rPr>
        <w:t>0</w:t>
      </w:r>
      <w:r w:rsidR="00274808" w:rsidRPr="002E60D3">
        <w:rPr>
          <w:rFonts w:hint="eastAsia"/>
        </w:rPr>
        <w:t>から始まるループの回数を</w:t>
      </w:r>
      <w:r w:rsidR="00B6472E">
        <w:rPr>
          <w:rFonts w:hint="eastAsia"/>
        </w:rPr>
        <w:t>ブロックに</w:t>
      </w:r>
      <w:r w:rsidR="00274808">
        <w:rPr>
          <w:rFonts w:hint="eastAsia"/>
        </w:rPr>
        <w:t>渡します</w:t>
      </w:r>
      <w:r w:rsidR="007303F6" w:rsidRPr="002E60D3">
        <w:rPr>
          <w:rFonts w:hint="eastAsia"/>
        </w:rPr>
        <w:t>。</w:t>
      </w:r>
      <w:r w:rsidR="001A2627">
        <w:rPr>
          <w:rFonts w:hint="eastAsia"/>
        </w:rPr>
        <w:t>また</w:t>
      </w:r>
      <w:r w:rsidR="00D84F6F">
        <w:rPr>
          <w:rFonts w:hint="eastAsia"/>
        </w:rPr>
        <w:t>、</w:t>
      </w:r>
      <w:r w:rsidR="00900BA1">
        <w:rPr>
          <w:rFonts w:hint="eastAsia"/>
        </w:rPr>
        <w:t>ファイルを行単位で読み込む</w:t>
      </w:r>
      <w:r w:rsidR="00900BA1" w:rsidRPr="00167B4F">
        <w:rPr>
          <w:rFonts w:ascii="Courier New" w:hAnsi="Courier New" w:cs="Courier New"/>
        </w:rPr>
        <w:t>readlines</w:t>
      </w:r>
      <w:r w:rsidR="00900BA1">
        <w:rPr>
          <w:rFonts w:hint="eastAsia"/>
        </w:rPr>
        <w:t>関数にブロックをつけると一行ごとにブロックを評価しますが、このとき渡すブロック引数の形式は</w:t>
      </w:r>
      <w:r w:rsidR="00900BA1" w:rsidRPr="00914D8C">
        <w:rPr>
          <w:rFonts w:ascii="Courier New" w:hAnsi="Courier New" w:cs="Courier New"/>
        </w:rPr>
        <w:t>|</w:t>
      </w:r>
      <w:r w:rsidR="00EC3DFA" w:rsidRPr="00914D8C">
        <w:rPr>
          <w:rFonts w:ascii="Courier New" w:hAnsi="Courier New" w:cs="Courier New"/>
        </w:rPr>
        <w:t>line:string, idx:number</w:t>
      </w:r>
      <w:r w:rsidR="00900BA1" w:rsidRPr="00914D8C">
        <w:rPr>
          <w:rFonts w:ascii="Courier New" w:hAnsi="Courier New" w:cs="Courier New"/>
        </w:rPr>
        <w:t>|</w:t>
      </w:r>
      <w:r w:rsidR="00EC3DFA">
        <w:rPr>
          <w:rFonts w:hint="eastAsia"/>
        </w:rPr>
        <w:t xml:space="preserve"> </w:t>
      </w:r>
      <w:r w:rsidR="00EC3DFA">
        <w:rPr>
          <w:rFonts w:hint="eastAsia"/>
        </w:rPr>
        <w:t>となり、</w:t>
      </w:r>
      <w:r w:rsidR="00EC3DFA" w:rsidRPr="00914D8C">
        <w:rPr>
          <w:rFonts w:ascii="Courier New" w:hAnsi="Courier New" w:cs="Courier New"/>
        </w:rPr>
        <w:t>line</w:t>
      </w:r>
      <w:r w:rsidR="00EC3DFA">
        <w:rPr>
          <w:rFonts w:hint="eastAsia"/>
        </w:rPr>
        <w:t>に一行分の文字列、</w:t>
      </w:r>
      <w:r w:rsidR="00EC3DFA" w:rsidRPr="00914D8C">
        <w:rPr>
          <w:rFonts w:ascii="Courier New" w:hAnsi="Courier New" w:cs="Courier New"/>
        </w:rPr>
        <w:t>idx</w:t>
      </w:r>
      <w:r w:rsidR="00EC3DFA">
        <w:rPr>
          <w:rFonts w:hint="eastAsia"/>
        </w:rPr>
        <w:t>に</w:t>
      </w:r>
      <w:r w:rsidR="00EC3DFA">
        <w:rPr>
          <w:rFonts w:hint="eastAsia"/>
        </w:rPr>
        <w:t>0</w:t>
      </w:r>
      <w:r w:rsidR="00EC3DFA">
        <w:rPr>
          <w:rFonts w:hint="eastAsia"/>
        </w:rPr>
        <w:t>から始まるインデクス番号を代入します。</w:t>
      </w:r>
      <w:r w:rsidR="00914D8C">
        <w:rPr>
          <w:rFonts w:hint="eastAsia"/>
        </w:rPr>
        <w:t>それぞれの関数呼び出しの例を以下に示します。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5C13D6" w:rsidRDefault="008F17EE" w:rsidP="00AF2A38">
      <w:pPr>
        <w:spacing w:beforeLines="50"/>
        <w:ind w:firstLineChars="50" w:firstLine="105"/>
      </w:pPr>
      <w:r w:rsidRPr="002E60D3">
        <w:rPr>
          <w:rFonts w:hint="eastAsia"/>
        </w:rPr>
        <w:t>ブロック引数</w:t>
      </w:r>
      <w:r w:rsidR="00BF169E">
        <w:rPr>
          <w:rFonts w:hint="eastAsia"/>
        </w:rPr>
        <w:t>の記述</w:t>
      </w:r>
      <w:r>
        <w:rPr>
          <w:rFonts w:hint="eastAsia"/>
        </w:rPr>
        <w:t>は、</w:t>
      </w:r>
      <w:r w:rsidRPr="002E60D3">
        <w:rPr>
          <w:rFonts w:hint="eastAsia"/>
        </w:rPr>
        <w:t>関数</w:t>
      </w:r>
      <w:r>
        <w:rPr>
          <w:rFonts w:hint="eastAsia"/>
        </w:rPr>
        <w:t>定義の引数</w:t>
      </w:r>
      <w:r w:rsidR="00D0790A">
        <w:rPr>
          <w:rFonts w:hint="eastAsia"/>
        </w:rPr>
        <w:t>リストの記述と同じです。</w:t>
      </w:r>
      <w:r w:rsidR="005C13D6">
        <w:rPr>
          <w:rFonts w:hint="eastAsia"/>
        </w:rPr>
        <w:t>引数の型名をアトリビュートで指定するとその</w:t>
      </w:r>
      <w:r w:rsidR="005C13D6">
        <w:rPr>
          <w:rFonts w:hint="eastAsia"/>
        </w:rPr>
        <w:lastRenderedPageBreak/>
        <w:t>型に変換して変数に代入</w:t>
      </w:r>
      <w:r w:rsidR="00F42ADC">
        <w:rPr>
          <w:rFonts w:hint="eastAsia"/>
        </w:rPr>
        <w:t>します</w:t>
      </w:r>
      <w:r w:rsidR="005C13D6">
        <w:rPr>
          <w:rFonts w:hint="eastAsia"/>
        </w:rPr>
        <w:t>し、可変長引数指定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や辞書指定</w:t>
      </w:r>
      <w:r w:rsidR="005C13D6">
        <w:rPr>
          <w:rFonts w:hint="eastAsia"/>
        </w:rPr>
        <w:t xml:space="preserve"> "</w:t>
      </w:r>
      <w:r w:rsidR="005C13D6" w:rsidRPr="005C13D6">
        <w:rPr>
          <w:rFonts w:ascii="Courier New" w:hAnsi="Courier New" w:cs="Courier New"/>
        </w:rPr>
        <w:t>%</w:t>
      </w:r>
      <w:r w:rsidR="005C13D6">
        <w:rPr>
          <w:rFonts w:hint="eastAsia"/>
        </w:rPr>
        <w:t xml:space="preserve">" </w:t>
      </w:r>
      <w:r w:rsidR="005C13D6">
        <w:rPr>
          <w:rFonts w:hint="eastAsia"/>
        </w:rPr>
        <w:t>も</w:t>
      </w:r>
      <w:r w:rsidR="005A1432">
        <w:rPr>
          <w:rFonts w:hint="eastAsia"/>
        </w:rPr>
        <w:t>使えます</w:t>
      </w:r>
      <w:r w:rsidR="005C13D6">
        <w:rPr>
          <w:rFonts w:hint="eastAsia"/>
        </w:rPr>
        <w:t>。</w:t>
      </w:r>
      <w:r w:rsidR="00405D1A">
        <w:rPr>
          <w:rFonts w:hint="eastAsia"/>
        </w:rPr>
        <w:t>ただ</w:t>
      </w:r>
      <w:r w:rsidR="005073D9">
        <w:rPr>
          <w:rFonts w:hint="eastAsia"/>
        </w:rPr>
        <w:t>一点</w:t>
      </w:r>
      <w:r w:rsidR="00405D1A">
        <w:rPr>
          <w:rFonts w:hint="eastAsia"/>
        </w:rPr>
        <w:t>異なるのは、関数定義の引数リスト</w:t>
      </w:r>
      <w:r w:rsidR="00B03722">
        <w:rPr>
          <w:rFonts w:hint="eastAsia"/>
        </w:rPr>
        <w:t>はリストに宣言された分だけ引数を渡さないとエラーになるのに対し、ブロック引数は</w:t>
      </w:r>
      <w:r w:rsidR="005073D9">
        <w:rPr>
          <w:rFonts w:hint="eastAsia"/>
        </w:rPr>
        <w:t>宣言がなければそのまま無視されるという点です。</w:t>
      </w:r>
      <w:r w:rsidR="009E310F">
        <w:rPr>
          <w:rFonts w:hint="eastAsia"/>
        </w:rPr>
        <w:t>必要のない引数は</w:t>
      </w:r>
      <w:r w:rsidR="002030CF">
        <w:rPr>
          <w:rFonts w:hint="eastAsia"/>
        </w:rPr>
        <w:t>省けます</w:t>
      </w:r>
      <w:r w:rsidR="009E310F">
        <w:rPr>
          <w:rFonts w:hint="eastAsia"/>
        </w:rPr>
        <w:t>し、引数を受け取らなくてよい場合はブロック引数の記述そのものを</w:t>
      </w:r>
      <w:r w:rsidR="002030CF">
        <w:rPr>
          <w:rFonts w:hint="eastAsia"/>
        </w:rPr>
        <w:t>省略できます。</w:t>
      </w:r>
      <w:r w:rsidR="00CB0218">
        <w:rPr>
          <w:rFonts w:hint="eastAsia"/>
        </w:rPr>
        <w:t>ただし</w:t>
      </w:r>
      <w:r w:rsidR="002A7BB0">
        <w:rPr>
          <w:rFonts w:hint="eastAsia"/>
        </w:rPr>
        <w:t>それとは</w:t>
      </w:r>
      <w:r w:rsidR="00CB0218">
        <w:rPr>
          <w:rFonts w:hint="eastAsia"/>
        </w:rPr>
        <w:t>逆に</w:t>
      </w:r>
      <w:r w:rsidR="002A7BB0">
        <w:rPr>
          <w:rFonts w:hint="eastAsia"/>
        </w:rPr>
        <w:t>、</w:t>
      </w:r>
      <w:r w:rsidR="00CB0218">
        <w:rPr>
          <w:rFonts w:hint="eastAsia"/>
        </w:rPr>
        <w:t>関数が提供する引数の数よりも多くブロック引数を記述すると、エラーになります。</w:t>
      </w:r>
    </w:p>
    <w:p w:rsidR="005A32C6" w:rsidRPr="002E60D3" w:rsidRDefault="00F02742" w:rsidP="00AF2A38">
      <w:pPr>
        <w:spacing w:beforeLines="50" w:afterLines="50"/>
        <w:ind w:firstLineChars="50" w:firstLine="105"/>
      </w:pPr>
      <w:r>
        <w:rPr>
          <w:rFonts w:hint="eastAsia"/>
        </w:rPr>
        <w:t>ブロック式</w:t>
      </w:r>
      <w:r w:rsidR="0068230E">
        <w:rPr>
          <w:rFonts w:hint="eastAsia"/>
        </w:rPr>
        <w:t>にはブロックの手続き本体と引数情報などが含まれていますが、これらの情報をそのまま他の関数に渡したいことがあります。</w:t>
      </w:r>
      <w:r w:rsidR="00EC2B95">
        <w:rPr>
          <w:rFonts w:hint="eastAsia"/>
        </w:rPr>
        <w:t>ブロック式を含む</w:t>
      </w:r>
      <w:r w:rsidR="00EC2B95" w:rsidRPr="00EC2B95">
        <w:rPr>
          <w:rFonts w:ascii="Courier New" w:hAnsi="Courier New" w:cs="Courier New"/>
        </w:rPr>
        <w:t>expr</w:t>
      </w:r>
      <w:r w:rsidR="00EC2B95">
        <w:rPr>
          <w:rFonts w:hint="eastAsia"/>
        </w:rPr>
        <w:t>型の変数を</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および</w:t>
      </w:r>
      <w:r w:rsidR="00EC2B95">
        <w:rPr>
          <w:rFonts w:hint="eastAsia"/>
        </w:rPr>
        <w:t xml:space="preserve"> "</w:t>
      </w:r>
      <w:r w:rsidR="00EC2B95" w:rsidRPr="00EC2B95">
        <w:rPr>
          <w:rFonts w:ascii="Courier New" w:hAnsi="Courier New" w:cs="Courier New"/>
        </w:rPr>
        <w:t>|}</w:t>
      </w:r>
      <w:r w:rsidR="00EC2B95">
        <w:rPr>
          <w:rFonts w:hint="eastAsia"/>
        </w:rPr>
        <w:t xml:space="preserve">" </w:t>
      </w:r>
      <w:r w:rsidR="00EC2B95">
        <w:rPr>
          <w:rFonts w:hint="eastAsia"/>
        </w:rPr>
        <w:t>ではさ</w:t>
      </w:r>
      <w:r w:rsidR="000866C1">
        <w:rPr>
          <w:rFonts w:hint="eastAsia"/>
        </w:rPr>
        <w:t>み</w:t>
      </w:r>
      <w:r w:rsidR="0068230E">
        <w:rPr>
          <w:rFonts w:hint="eastAsia"/>
        </w:rPr>
        <w:t>以下のように記述することでブロック</w:t>
      </w:r>
      <w:r w:rsidR="000866C1">
        <w:rPr>
          <w:rFonts w:hint="eastAsia"/>
        </w:rPr>
        <w:t>の内容を関数に渡すことができます。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BC306C" w:rsidP="00BC306C">
      <w:pPr>
        <w:pStyle w:val="3Century9pt9pt"/>
      </w:pPr>
      <w:bookmarkStart w:id="48" w:name="_Toc332694211"/>
      <w:r>
        <w:rPr>
          <w:rFonts w:hint="eastAsia"/>
        </w:rPr>
        <w:t>引数リストの省略</w:t>
      </w:r>
      <w:bookmarkEnd w:id="48"/>
    </w:p>
    <w:p w:rsidR="00BC306C" w:rsidRPr="00BC306C" w:rsidRDefault="00BC306C" w:rsidP="00AF2A38">
      <w:pPr>
        <w:spacing w:afterLines="50"/>
        <w:ind w:firstLineChars="50" w:firstLine="105"/>
      </w:pPr>
      <w:r>
        <w:rPr>
          <w:rFonts w:hint="eastAsia"/>
        </w:rPr>
        <w:t>ブロック式をとる関数呼び出しの場合、引数が必要ないときは</w:t>
      </w:r>
      <w:r w:rsidRPr="002E60D3">
        <w:rPr>
          <w:rFonts w:hint="eastAsia"/>
        </w:rPr>
        <w:t>引数リストの記述を省略することができます。関数</w:t>
      </w:r>
      <w:r w:rsidRPr="004E747B">
        <w:rPr>
          <w:rFonts w:ascii="Courier New" w:hAnsi="Courier New" w:cs="Courier New"/>
        </w:rPr>
        <w:t>repeat</w:t>
      </w:r>
      <w:r w:rsidRPr="004E747B">
        <w:rPr>
          <w:rFonts w:ascii="Courier New" w:hAnsi="Courier New" w:cs="Courier New" w:hint="eastAsia"/>
        </w:rPr>
        <w:t xml:space="preserve"> </w:t>
      </w:r>
      <w:r w:rsidRPr="004E747B">
        <w:rPr>
          <w:rFonts w:ascii="Courier New" w:hAnsi="Courier New" w:cs="Courier New" w:hint="eastAsia"/>
        </w:rPr>
        <w:t>は、引数に繰り返し回数を指定しますが、これ</w:t>
      </w:r>
      <w:r w:rsidR="00C15C02">
        <w:rPr>
          <w:rFonts w:ascii="Courier New" w:hAnsi="Courier New" w:cs="Courier New" w:hint="eastAsia"/>
        </w:rPr>
        <w:t>以下のように引数</w:t>
      </w:r>
      <w:r w:rsidRPr="004E747B">
        <w:rPr>
          <w:rFonts w:ascii="Courier New" w:hAnsi="Courier New" w:cs="Courier New" w:hint="eastAsia"/>
        </w:rPr>
        <w:t>を省略</w:t>
      </w:r>
      <w:r w:rsidR="00C15C02">
        <w:rPr>
          <w:rFonts w:ascii="Courier New" w:hAnsi="Courier New" w:cs="Courier New" w:hint="eastAsia"/>
        </w:rPr>
        <w:t>して実行すると</w:t>
      </w:r>
      <w:r w:rsidRPr="004E747B">
        <w:rPr>
          <w:rFonts w:ascii="Courier New" w:hAnsi="Courier New" w:cs="Courier New" w:hint="eastAsia"/>
        </w:rPr>
        <w:t>無限ループになります。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03312D" w:rsidP="00AF2A38">
      <w:pPr>
        <w:spacing w:beforeLines="50" w:afterLines="50"/>
        <w:ind w:firstLineChars="50" w:firstLine="105"/>
      </w:pPr>
      <w:r>
        <w:rPr>
          <w:rFonts w:hint="eastAsia"/>
        </w:rPr>
        <w:t>このとき、</w:t>
      </w:r>
      <w:r w:rsidR="00D37EE4">
        <w:rPr>
          <w:rFonts w:hint="eastAsia"/>
        </w:rPr>
        <w:t>引数の括弧をとりのぞいて以下のように記述することができます。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4608E" w:rsidRPr="0054608E" w:rsidRDefault="0054608E" w:rsidP="00AF2A38">
      <w:pPr>
        <w:spacing w:beforeLines="50"/>
        <w:ind w:firstLineChars="50" w:firstLine="105"/>
        <w:rPr>
          <w:rFonts w:ascii="Courier New" w:hAnsi="Courier New" w:cs="Courier New"/>
        </w:rPr>
      </w:pPr>
      <w:bookmarkStart w:id="49" w:name="_Toc332694212"/>
      <w:r>
        <w:rPr>
          <w:rFonts w:hint="eastAsia"/>
        </w:rPr>
        <w:t>アトリビュート</w:t>
      </w:r>
      <w:r>
        <w:rPr>
          <w:rFonts w:hint="eastAsia"/>
        </w:rPr>
        <w:t xml:space="preserve"> </w:t>
      </w:r>
      <w:r w:rsidRPr="0054608E">
        <w:rPr>
          <w:rFonts w:ascii="Courier New" w:hAnsi="Courier New" w:cs="Courier New"/>
        </w:rPr>
        <w:t>:symbol_func</w:t>
      </w:r>
      <w:r>
        <w:rPr>
          <w:rFonts w:hint="eastAsia"/>
        </w:rPr>
        <w:t>をつけて定義された関数は、関数シンボルを指定するだけでその関数を評価します。このような</w:t>
      </w:r>
      <w:r w:rsidR="00F0203D">
        <w:rPr>
          <w:rFonts w:hint="eastAsia"/>
        </w:rPr>
        <w:t>ふるまいをする</w:t>
      </w:r>
      <w:r>
        <w:rPr>
          <w:rFonts w:hint="eastAsia"/>
        </w:rPr>
        <w:t>関数には、</w:t>
      </w:r>
      <w:r w:rsidRPr="0054608E">
        <w:rPr>
          <w:rFonts w:ascii="Courier New" w:hAnsi="Courier New" w:cs="Courier New"/>
        </w:rPr>
        <w:t>return</w:t>
      </w:r>
      <w:r>
        <w:rPr>
          <w:rFonts w:hint="eastAsia"/>
        </w:rPr>
        <w:t xml:space="preserve">, </w:t>
      </w:r>
      <w:r>
        <w:rPr>
          <w:rFonts w:ascii="Courier New" w:hAnsi="Courier New" w:cs="Courier New" w:hint="eastAsia"/>
        </w:rPr>
        <w:t>break</w:t>
      </w:r>
      <w:r>
        <w:rPr>
          <w:rFonts w:hint="eastAsia"/>
        </w:rPr>
        <w:t xml:space="preserve">, </w:t>
      </w:r>
      <w:r>
        <w:rPr>
          <w:rFonts w:ascii="Courier New" w:hAnsi="Courier New" w:cs="Courier New" w:hint="eastAsia"/>
        </w:rPr>
        <w:t>continue</w:t>
      </w:r>
      <w:r w:rsidR="00C95FEA">
        <w:rPr>
          <w:rFonts w:ascii="Courier New" w:hAnsi="Courier New" w:cs="Courier New" w:hint="eastAsia"/>
        </w:rPr>
        <w:t>があります。</w:t>
      </w:r>
    </w:p>
    <w:p w:rsidR="00300987" w:rsidRDefault="0054608E" w:rsidP="00A9228C">
      <w:pPr>
        <w:pStyle w:val="3"/>
        <w:spacing w:before="180" w:after="180"/>
      </w:pPr>
      <w:r>
        <w:rPr>
          <w:rFonts w:hint="eastAsia"/>
        </w:rPr>
        <w:t>スコープ</w:t>
      </w:r>
      <w:bookmarkEnd w:id="49"/>
    </w:p>
    <w:p w:rsidR="004920F9" w:rsidRDefault="001F7302" w:rsidP="00707F37">
      <w:pPr>
        <w:ind w:firstLineChars="50" w:firstLine="105"/>
      </w:pPr>
      <w:r>
        <w:rPr>
          <w:rFonts w:hint="eastAsia"/>
        </w:rPr>
        <w:t>変数や関数</w:t>
      </w:r>
      <w:r w:rsidR="00707F37">
        <w:rPr>
          <w:rFonts w:hint="eastAsia"/>
        </w:rPr>
        <w:t>を定義する空間を複数持ち、それら</w:t>
      </w:r>
      <w:r>
        <w:rPr>
          <w:rFonts w:hint="eastAsia"/>
        </w:rPr>
        <w:t>への参照を限定する仕組みをスコープと呼びます。スコープは、</w:t>
      </w:r>
      <w:r w:rsidR="00D908D4">
        <w:rPr>
          <w:rFonts w:hint="eastAsia"/>
        </w:rPr>
        <w:t>構造化プログラミングを</w:t>
      </w:r>
      <w:r>
        <w:rPr>
          <w:rFonts w:hint="eastAsia"/>
        </w:rPr>
        <w:t>するときに必須の概念で、</w:t>
      </w:r>
      <w:r w:rsidR="00916EBE">
        <w:rPr>
          <w:rFonts w:hint="eastAsia"/>
        </w:rPr>
        <w:t>適切に扱うと効率</w:t>
      </w:r>
      <w:r w:rsidR="00165D8D">
        <w:rPr>
          <w:rFonts w:hint="eastAsia"/>
        </w:rPr>
        <w:t>的</w:t>
      </w:r>
      <w:r w:rsidR="00916EBE">
        <w:rPr>
          <w:rFonts w:hint="eastAsia"/>
        </w:rPr>
        <w:t>なプログラム開発ができるようになります。</w:t>
      </w:r>
      <w:r w:rsidR="00D07AB2">
        <w:rPr>
          <w:rFonts w:hint="eastAsia"/>
        </w:rPr>
        <w:t>C</w:t>
      </w:r>
      <w:r w:rsidR="00D07AB2">
        <w:rPr>
          <w:rFonts w:hint="eastAsia"/>
        </w:rPr>
        <w:t>や</w:t>
      </w:r>
      <w:r w:rsidR="00D07AB2">
        <w:rPr>
          <w:rFonts w:hint="eastAsia"/>
        </w:rPr>
        <w:t>Java</w:t>
      </w:r>
      <w:r w:rsidR="00A77122">
        <w:rPr>
          <w:rFonts w:hint="eastAsia"/>
        </w:rPr>
        <w:t>など</w:t>
      </w:r>
      <w:r w:rsidR="00707F37">
        <w:rPr>
          <w:rFonts w:hint="eastAsia"/>
        </w:rPr>
        <w:t>静的</w:t>
      </w:r>
      <w:r w:rsidR="00A77122">
        <w:rPr>
          <w:rFonts w:hint="eastAsia"/>
        </w:rPr>
        <w:t>に変数に型つけをする</w:t>
      </w:r>
      <w:r w:rsidR="002E7C3D">
        <w:rPr>
          <w:rFonts w:hint="eastAsia"/>
        </w:rPr>
        <w:t>言語では、変数宣言をしたコード上の位置がスコープ空間になります。</w:t>
      </w:r>
      <w:r w:rsidR="006168B5">
        <w:rPr>
          <w:rFonts w:hint="eastAsia"/>
        </w:rPr>
        <w:t>一方、</w:t>
      </w:r>
      <w:r w:rsidR="00487229" w:rsidRPr="00487229">
        <w:rPr>
          <w:rFonts w:ascii="Arial" w:hAnsi="Arial" w:hint="eastAsia"/>
        </w:rPr>
        <w:t>Gura</w:t>
      </w:r>
      <w:r w:rsidR="006168B5">
        <w:rPr>
          <w:rFonts w:hint="eastAsia"/>
        </w:rPr>
        <w:t>は</w:t>
      </w:r>
      <w:r w:rsidR="00176AD6">
        <w:rPr>
          <w:rFonts w:hint="eastAsia"/>
        </w:rPr>
        <w:t>宣言なしで変数を使うことができるスクリプト言語なので、スコープ空間の生成の仕方がそれらと異なります</w:t>
      </w:r>
      <w:r w:rsidR="00105F81">
        <w:rPr>
          <w:rFonts w:hint="eastAsia"/>
        </w:rPr>
        <w:t>。</w:t>
      </w:r>
    </w:p>
    <w:p w:rsidR="002A22D0" w:rsidRDefault="00487229" w:rsidP="00AF2A38">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w:t>
      </w:r>
      <w:r w:rsidR="006A2C46">
        <w:rPr>
          <w:rFonts w:hint="eastAsia"/>
        </w:rPr>
        <w:lastRenderedPageBreak/>
        <w:t>す。</w:t>
      </w:r>
    </w:p>
    <w:p w:rsidR="00300987" w:rsidRDefault="00E01CA8" w:rsidP="00AF2A38">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AF2A38">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w:t>
            </w:r>
          </w:p>
        </w:tc>
      </w:tr>
    </w:tbl>
    <w:p w:rsidR="004E2379" w:rsidRDefault="00647EC1" w:rsidP="00AF2A38">
      <w:pPr>
        <w:spacing w:beforeLines="50"/>
        <w:ind w:firstLineChars="100" w:firstLine="210"/>
      </w:pPr>
      <w:r>
        <w:rPr>
          <w:rFonts w:hint="eastAsia"/>
        </w:rPr>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AF2A38">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AF2A38">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AF2A38">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eastAsia="ＭＳ Ｐゴシック" w:hAnsi="ＭＳ Ｐゴシック"/>
        </w:rPr>
      </w:pPr>
      <w:bookmarkStart w:id="50" w:name="_Toc332694213"/>
      <w:r w:rsidRPr="001964FB">
        <w:rPr>
          <w:rFonts w:ascii="ＭＳ Ｐゴシック" w:eastAsia="ＭＳ Ｐゴシック" w:hAnsi="ＭＳ Ｐゴシック" w:hint="eastAsia"/>
        </w:rPr>
        <w:t>レキシカルスコープとダイナミックスコープ</w:t>
      </w:r>
      <w:bookmarkEnd w:id="50"/>
    </w:p>
    <w:p w:rsidR="00F81339" w:rsidRDefault="00217E4E" w:rsidP="00AF2A38">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w:t>
      </w:r>
      <w:r w:rsidR="005E3009">
        <w:rPr>
          <w:rFonts w:hint="eastAsia"/>
        </w:rPr>
        <w:lastRenderedPageBreak/>
        <w:t>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AF2A38">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AF2A38">
      <w:pPr>
        <w:spacing w:beforeLines="50"/>
        <w:ind w:firstLineChars="50" w:firstLine="105"/>
      </w:pPr>
      <w:r>
        <w:rPr>
          <w:rFonts w:hint="eastAsia"/>
        </w:rPr>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AF2A38">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AF2A38">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AF2A38">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AF2A38">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AF2A38">
      <w:pPr>
        <w:spacing w:beforeLines="50"/>
      </w:pPr>
      <w:r>
        <w:rPr>
          <w:rFonts w:hint="eastAsia"/>
        </w:rPr>
        <w:lastRenderedPageBreak/>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eastAsia="ＭＳ Ｐゴシック" w:hAnsi="ＭＳ Ｐゴシック"/>
        </w:rPr>
      </w:pPr>
      <w:bookmarkStart w:id="51" w:name="_Toc332694214"/>
      <w:r w:rsidRPr="001964FB">
        <w:rPr>
          <w:rFonts w:ascii="ＭＳ Ｐゴシック" w:eastAsia="ＭＳ Ｐゴシック" w:hAnsi="ＭＳ Ｐゴシック" w:hint="eastAsia"/>
        </w:rPr>
        <w:t>ブロック式とスコープ</w:t>
      </w:r>
      <w:bookmarkEnd w:id="51"/>
    </w:p>
    <w:p w:rsidR="00863EE6" w:rsidRDefault="005F5FE2" w:rsidP="00AF2A38">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AF2A38">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るので、それを内部で呼び出しています。</w:t>
      </w:r>
    </w:p>
    <w:p w:rsidR="00D51DC9" w:rsidRDefault="00D51DC9" w:rsidP="00AF2A38">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AF2A38">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AF2A38">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AF2A38">
      <w:pPr>
        <w:spacing w:beforeLines="50"/>
        <w:ind w:firstLineChars="50" w:firstLine="105"/>
      </w:pPr>
      <w:r>
        <w:rPr>
          <w:rFonts w:hint="eastAsia"/>
        </w:rPr>
        <w:lastRenderedPageBreak/>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AF2A38">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AF2A38">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2" w:name="_Toc332694215"/>
      <w:r w:rsidRPr="002E60D3">
        <w:rPr>
          <w:rFonts w:hint="eastAsia"/>
        </w:rPr>
        <w:t>関数バインダ</w:t>
      </w:r>
      <w:bookmarkEnd w:id="52"/>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t>のかわりに</w:t>
      </w:r>
      <w:r w:rsidR="00487C99">
        <w:rPr>
          <w:rFonts w:hint="eastAsia"/>
        </w:rPr>
        <w:t>イテレータを渡すこともできます。</w:t>
      </w:r>
    </w:p>
    <w:p w:rsidR="00790906" w:rsidRDefault="0027726D" w:rsidP="00AF2A38">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AF2A38">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AF2A38">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AF2A38">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xml:space="preserve">, </w:t>
      </w:r>
      <w:r w:rsidRPr="0008107A">
        <w:rPr>
          <w:rFonts w:ascii="Courier New" w:hAnsi="Courier New" w:cs="Courier New"/>
        </w:rPr>
        <w:lastRenderedPageBreak/>
        <w:t>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AF2A38">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53" w:name="_Toc332694216"/>
      <w:r w:rsidRPr="002E60D3">
        <w:rPr>
          <w:rFonts w:hint="eastAsia"/>
        </w:rPr>
        <w:t>関数定義</w:t>
      </w:r>
      <w:bookmarkEnd w:id="53"/>
    </w:p>
    <w:p w:rsidR="00BC382B" w:rsidRPr="002E60D3" w:rsidRDefault="00BC382B" w:rsidP="00FC51FF">
      <w:pPr>
        <w:pStyle w:val="3Century9pt9pt"/>
      </w:pPr>
      <w:bookmarkStart w:id="54" w:name="_Toc332694217"/>
      <w:r w:rsidRPr="002E60D3">
        <w:rPr>
          <w:rFonts w:hint="eastAsia"/>
        </w:rPr>
        <w:t>構成要素</w:t>
      </w:r>
      <w:bookmarkEnd w:id="54"/>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AF2A38">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AF2A38">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AF2A38">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AF2A38">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AF2A38">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55" w:name="_Toc332694218"/>
      <w:r>
        <w:rPr>
          <w:rFonts w:hint="eastAsia"/>
        </w:rPr>
        <w:t>関数名</w:t>
      </w:r>
      <w:bookmarkEnd w:id="55"/>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lastRenderedPageBreak/>
        <w:t>ものと同じです。</w:t>
      </w:r>
    </w:p>
    <w:p w:rsidR="00F10101" w:rsidRPr="002E60D3" w:rsidRDefault="007A39D8" w:rsidP="00FC51FF">
      <w:pPr>
        <w:pStyle w:val="3Century9pt9pt"/>
      </w:pPr>
      <w:bookmarkStart w:id="56" w:name="_Toc332694219"/>
      <w:r w:rsidRPr="002E60D3">
        <w:rPr>
          <w:rFonts w:hint="eastAsia"/>
        </w:rPr>
        <w:t>引数</w:t>
      </w:r>
      <w:r w:rsidR="005A29D6">
        <w:rPr>
          <w:rFonts w:hint="eastAsia"/>
        </w:rPr>
        <w:t>定義リスト</w:t>
      </w:r>
      <w:bookmarkEnd w:id="56"/>
    </w:p>
    <w:p w:rsidR="00D73112" w:rsidRDefault="00730DF6" w:rsidP="00AF2A38">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AF2A38">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57" w:name="_Toc332694220"/>
      <w:r>
        <w:rPr>
          <w:rFonts w:hint="eastAsia"/>
        </w:rPr>
        <w:t>関数のアトリビュート定義</w:t>
      </w:r>
      <w:bookmarkEnd w:id="57"/>
    </w:p>
    <w:p w:rsidR="009E7CD8" w:rsidRDefault="00081BAF" w:rsidP="00AF2A38">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AF2A38">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58" w:name="_Toc332694221"/>
      <w:r w:rsidRPr="002E60D3">
        <w:rPr>
          <w:rFonts w:hint="eastAsia"/>
        </w:rPr>
        <w:lastRenderedPageBreak/>
        <w:t>ブロック</w:t>
      </w:r>
      <w:r>
        <w:rPr>
          <w:rFonts w:hint="eastAsia"/>
        </w:rPr>
        <w:t>定義</w:t>
      </w:r>
      <w:bookmarkEnd w:id="58"/>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AF2A38">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AF2A38">
      <w:pPr>
        <w:spacing w:beforeLines="50" w:afterLines="50"/>
      </w:pPr>
      <w:r w:rsidRPr="002E60D3">
        <w:rPr>
          <w:rFonts w:hint="eastAsia"/>
        </w:rPr>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F2A38">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AF2A38">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AF2A38">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AF2A38">
      <w:pPr>
        <w:spacing w:beforeLines="50" w:afterLines="50"/>
      </w:pPr>
      <w:r w:rsidRPr="002E60D3">
        <w:rPr>
          <w:rFonts w:hint="eastAsia"/>
        </w:rPr>
        <w:lastRenderedPageBreak/>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AF2A38">
      <w:pPr>
        <w:spacing w:beforeLines="50" w:afterLines="50"/>
        <w:ind w:firstLineChars="50" w:firstLine="105"/>
      </w:pPr>
      <w:r w:rsidRPr="002E60D3">
        <w:rPr>
          <w:rFonts w:hint="eastAsia"/>
        </w:rPr>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AF2A38">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AF2A38">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59" w:name="_Toc332694222"/>
      <w:r>
        <w:rPr>
          <w:rFonts w:hint="eastAsia"/>
        </w:rPr>
        <w:t>ヘルプ文字列</w:t>
      </w:r>
      <w:bookmarkEnd w:id="59"/>
    </w:p>
    <w:p w:rsidR="007E5432" w:rsidRPr="007E5432" w:rsidRDefault="007D3860" w:rsidP="00AF2A38">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0" w:name="_Toc332694223"/>
      <w:r w:rsidRPr="002E60D3">
        <w:rPr>
          <w:rFonts w:hint="eastAsia"/>
        </w:rPr>
        <w:t>関数定義の例</w:t>
      </w:r>
      <w:bookmarkEnd w:id="60"/>
    </w:p>
    <w:p w:rsidR="00A02092" w:rsidRPr="002E60D3" w:rsidRDefault="00A05D53" w:rsidP="00AF2A38">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AF2A38">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AF2A38">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w:t>
      </w:r>
      <w:r w:rsidRPr="002E60D3">
        <w:rPr>
          <w:rFonts w:hint="eastAsia"/>
        </w:rPr>
        <w:lastRenderedPageBreak/>
        <w:t>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AF2A38">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1" w:name="_Toc332694224"/>
      <w:r>
        <w:rPr>
          <w:rFonts w:hint="eastAsia"/>
        </w:rPr>
        <w:t>関数の戻り値</w:t>
      </w:r>
      <w:bookmarkEnd w:id="61"/>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AF2A38">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2" w:name="_Toc332694225"/>
      <w:r>
        <w:rPr>
          <w:rFonts w:hint="eastAsia"/>
        </w:rPr>
        <w:t>暗黙的マッピング</w:t>
      </w:r>
      <w:bookmarkEnd w:id="62"/>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AF2A38">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AF2A38">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w:t>
      </w:r>
      <w:r>
        <w:rPr>
          <w:rFonts w:hint="eastAsia"/>
        </w:rPr>
        <w:lastRenderedPageBreak/>
        <w:t>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AF2A38">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26048B">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26048B">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 xml:space="preserve">, </w:t>
      </w:r>
      <w:r w:rsidR="0026048B">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26048B">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63" w:name="_Toc332694226"/>
      <w:r w:rsidRPr="002E60D3">
        <w:rPr>
          <w:rFonts w:hint="eastAsia"/>
        </w:rPr>
        <w:t>関数呼び出しの連結関係</w:t>
      </w:r>
      <w:bookmarkEnd w:id="63"/>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try-except</w:t>
      </w:r>
      <w:r w:rsidR="009C66FC" w:rsidRPr="002E60D3">
        <w:rPr>
          <w:rFonts w:hint="eastAsia"/>
        </w:rPr>
        <w:t>シーケンス</w:t>
      </w:r>
      <w:r w:rsidR="009D33DA" w:rsidRPr="002E60D3">
        <w:rPr>
          <w:rFonts w:hint="eastAsia"/>
        </w:rPr>
        <w:t>です。</w:t>
      </w:r>
    </w:p>
    <w:p w:rsidR="00396B82" w:rsidRPr="002E60D3" w:rsidRDefault="00E47FE2" w:rsidP="00AF2A38">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AF2A38">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AF2A38">
      <w:pPr>
        <w:spacing w:afterLines="50"/>
      </w:pPr>
      <w:r w:rsidRPr="002E60D3">
        <w:rPr>
          <w:rFonts w:hint="eastAsia"/>
        </w:rPr>
        <w:lastRenderedPageBreak/>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AF2A38">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64" w:name="_Toc332694227"/>
      <w:r w:rsidRPr="002E60D3">
        <w:rPr>
          <w:rFonts w:hint="eastAsia"/>
        </w:rPr>
        <w:t>名前なし関数</w:t>
      </w:r>
      <w:bookmarkEnd w:id="64"/>
    </w:p>
    <w:p w:rsidR="00682FCB" w:rsidRPr="002E60D3" w:rsidRDefault="00682FCB" w:rsidP="00AF2A38">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AF2A38">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通常の関数定義と同じ文法で記述することができます。</w:t>
      </w:r>
    </w:p>
    <w:p w:rsidR="00F53BD7" w:rsidRPr="004E747B" w:rsidRDefault="00A1648F" w:rsidP="00AF2A38">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AF2A38">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AF2A38">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65" w:name="_Toc332694228"/>
      <w:r w:rsidRPr="002E60D3">
        <w:rPr>
          <w:rFonts w:hint="eastAsia"/>
        </w:rPr>
        <w:lastRenderedPageBreak/>
        <w:t>制御構文</w:t>
      </w:r>
      <w:bookmarkEnd w:id="65"/>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66" w:name="_Toc332694229"/>
      <w:r w:rsidRPr="002E60D3">
        <w:rPr>
          <w:rFonts w:hint="eastAsia"/>
        </w:rPr>
        <w:t>条件分岐</w:t>
      </w:r>
      <w:bookmarkEnd w:id="66"/>
    </w:p>
    <w:p w:rsidR="00670504" w:rsidRPr="002E60D3" w:rsidRDefault="00670504" w:rsidP="00AF2A38">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AF2A38">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AF2A38">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67" w:name="_Toc332694230"/>
      <w:r w:rsidRPr="002E60D3">
        <w:rPr>
          <w:rFonts w:hint="eastAsia"/>
        </w:rPr>
        <w:t>繰り返し</w:t>
      </w:r>
      <w:bookmarkEnd w:id="67"/>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68" w:name="_Toc332694231"/>
      <w:r w:rsidRPr="00E01658">
        <w:rPr>
          <w:rFonts w:ascii="Courier New" w:hAnsi="Courier New" w:cs="Courier New"/>
        </w:rPr>
        <w:t>repeat</w:t>
      </w:r>
      <w:r w:rsidRPr="002E60D3">
        <w:rPr>
          <w:rFonts w:hint="eastAsia"/>
        </w:rPr>
        <w:t xml:space="preserve"> </w:t>
      </w:r>
      <w:r w:rsidRPr="002E60D3">
        <w:rPr>
          <w:rFonts w:hint="eastAsia"/>
        </w:rPr>
        <w:t>関数</w:t>
      </w:r>
      <w:bookmarkEnd w:id="68"/>
    </w:p>
    <w:p w:rsidR="00670504" w:rsidRPr="002E60D3" w:rsidRDefault="00670504" w:rsidP="00AF2A38">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AF2A38">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69" w:name="_Toc332694232"/>
      <w:r w:rsidRPr="00E01658">
        <w:rPr>
          <w:rFonts w:ascii="Courier New" w:hAnsi="Courier New" w:cs="Courier New"/>
        </w:rPr>
        <w:t>while</w:t>
      </w:r>
      <w:r w:rsidRPr="002E60D3">
        <w:rPr>
          <w:rFonts w:hint="eastAsia"/>
        </w:rPr>
        <w:t xml:space="preserve"> </w:t>
      </w:r>
      <w:r w:rsidRPr="002E60D3">
        <w:rPr>
          <w:rFonts w:hint="eastAsia"/>
        </w:rPr>
        <w:t>関数</w:t>
      </w:r>
      <w:bookmarkEnd w:id="69"/>
    </w:p>
    <w:p w:rsidR="00670504" w:rsidRPr="002E60D3" w:rsidRDefault="00670504" w:rsidP="00AF2A38">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AF2A38">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0" w:name="_Toc332694233"/>
      <w:r w:rsidRPr="00E01658">
        <w:rPr>
          <w:rFonts w:ascii="Courier New" w:hAnsi="Courier New" w:cs="Courier New"/>
        </w:rPr>
        <w:t>for</w:t>
      </w:r>
      <w:r w:rsidRPr="00D82D37">
        <w:rPr>
          <w:rFonts w:cs="Arial"/>
        </w:rPr>
        <w:t xml:space="preserve"> </w:t>
      </w:r>
      <w:r w:rsidRPr="002E60D3">
        <w:rPr>
          <w:rFonts w:hint="eastAsia"/>
        </w:rPr>
        <w:t>関数</w:t>
      </w:r>
      <w:bookmarkEnd w:id="70"/>
    </w:p>
    <w:p w:rsidR="00670504" w:rsidRPr="002E60D3" w:rsidRDefault="00670504" w:rsidP="00AF2A38">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AF2A38">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AF2A38">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AF2A3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AF2A38">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AF2A38">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1" w:name="_Toc332694234"/>
      <w:r w:rsidRPr="00E01658">
        <w:rPr>
          <w:rFonts w:ascii="Courier New" w:hAnsi="Courier New" w:cs="Courier New"/>
        </w:rPr>
        <w:t>cross</w:t>
      </w:r>
      <w:r w:rsidRPr="002E60D3">
        <w:rPr>
          <w:rFonts w:hint="eastAsia"/>
        </w:rPr>
        <w:t xml:space="preserve"> </w:t>
      </w:r>
      <w:r w:rsidRPr="002E60D3">
        <w:rPr>
          <w:rFonts w:hint="eastAsia"/>
        </w:rPr>
        <w:t>関数</w:t>
      </w:r>
      <w:bookmarkEnd w:id="71"/>
    </w:p>
    <w:p w:rsidR="00670504" w:rsidRPr="002E60D3" w:rsidRDefault="00670504" w:rsidP="00AF2A38">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AF2A38">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AF2A38">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2" w:name="_Toc332694235"/>
      <w:r>
        <w:rPr>
          <w:rFonts w:hint="eastAsia"/>
        </w:rPr>
        <w:t>繰り返し</w:t>
      </w:r>
      <w:r w:rsidR="00A066D7">
        <w:rPr>
          <w:rFonts w:hint="eastAsia"/>
        </w:rPr>
        <w:t>中の</w:t>
      </w:r>
      <w:r>
        <w:rPr>
          <w:rFonts w:hint="eastAsia"/>
        </w:rPr>
        <w:t>フロー制御</w:t>
      </w:r>
      <w:bookmarkEnd w:id="72"/>
    </w:p>
    <w:p w:rsidR="000070CD" w:rsidRDefault="00D6119D" w:rsidP="00AF2A38">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AF2A38">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AF2A38">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AF2A38">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AF2A38">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73" w:name="_Toc332694236"/>
      <w:r w:rsidRPr="002E60D3">
        <w:rPr>
          <w:rFonts w:hint="eastAsia"/>
        </w:rPr>
        <w:t>繰り返し関数によるリストの生成</w:t>
      </w:r>
      <w:bookmarkEnd w:id="73"/>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74" w:name="_Toc332694237"/>
      <w:r w:rsidRPr="002E60D3">
        <w:rPr>
          <w:rFonts w:hint="eastAsia"/>
        </w:rPr>
        <w:lastRenderedPageBreak/>
        <w:t>繰り返し関数によるイテレータの生成</w:t>
      </w:r>
      <w:bookmarkEnd w:id="74"/>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75" w:name="_Toc332694238"/>
      <w:r w:rsidRPr="002E60D3">
        <w:rPr>
          <w:rFonts w:hint="eastAsia"/>
        </w:rPr>
        <w:t>例外処理</w:t>
      </w:r>
      <w:bookmarkEnd w:id="75"/>
    </w:p>
    <w:p w:rsidR="00670504" w:rsidRPr="002E60D3" w:rsidRDefault="00670504" w:rsidP="00AF2A38">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try-except</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try {block} except (error*:error) {block} except (error*:error) {block</w:t>
      </w:r>
      <w:r w:rsidRPr="004E747B">
        <w:rPr>
          <w:rFonts w:ascii="Courier New" w:hAnsi="Courier New" w:cs="Courier New" w:hint="eastAsia"/>
        </w:rPr>
        <w:t>}</w:t>
      </w:r>
    </w:p>
    <w:p w:rsidR="00670504" w:rsidRPr="004E747B" w:rsidRDefault="00670504" w:rsidP="00AF2A38">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except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Pr="004E747B">
        <w:rPr>
          <w:rFonts w:ascii="Courier New" w:hAnsi="Courier New" w:cs="Courier New"/>
        </w:rPr>
        <w:t>except</w:t>
      </w:r>
      <w:r w:rsidRPr="002E60D3">
        <w:rPr>
          <w:rFonts w:cs="Arial" w:hint="eastAsia"/>
        </w:rPr>
        <w:t xml:space="preserve"> </w:t>
      </w:r>
      <w:r w:rsidRPr="002E60D3">
        <w:rPr>
          <w:rFonts w:cs="Arial" w:hint="eastAsia"/>
        </w:rPr>
        <w:t>関数にエラー内容を順番に渡していきます。</w:t>
      </w:r>
      <w:r w:rsidRPr="004E747B">
        <w:rPr>
          <w:rFonts w:ascii="Courier New" w:hAnsi="Courier New" w:cs="Courier New"/>
        </w:rPr>
        <w:t>except</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try-except</w:t>
      </w:r>
      <w:r w:rsidRPr="002E60D3">
        <w:rPr>
          <w:rFonts w:cs="Arial" w:hint="eastAsia"/>
        </w:rPr>
        <w:t>シーケンスを終了します。もしいずれの</w:t>
      </w:r>
      <w:r w:rsidRPr="004E747B">
        <w:rPr>
          <w:rFonts w:ascii="Courier New" w:hAnsi="Courier New" w:cs="Courier New"/>
        </w:rPr>
        <w:t>except</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Pr="004E747B">
        <w:rPr>
          <w:rFonts w:ascii="Courier New" w:hAnsi="Courier New" w:cs="Courier New"/>
        </w:rPr>
        <w:t>except</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AF2A38">
      <w:pPr>
        <w:spacing w:afterLines="50"/>
        <w:rPr>
          <w:rFonts w:cs="Arial"/>
        </w:rPr>
      </w:pPr>
      <w:r>
        <w:rPr>
          <w:rFonts w:cs="Arial" w:hint="eastAsia"/>
        </w:rPr>
        <w:t xml:space="preserve"> </w:t>
      </w:r>
      <w:r w:rsidRPr="002A6997">
        <w:rPr>
          <w:rFonts w:ascii="Courier New" w:hAnsi="Courier New" w:cs="Courier New"/>
        </w:rPr>
        <w:t>except</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AF2A38">
      <w:pPr>
        <w:spacing w:beforeLines="50"/>
        <w:rPr>
          <w:rFonts w:cs="Arial"/>
        </w:rPr>
      </w:pPr>
      <w:r w:rsidRPr="002E60D3">
        <w:rPr>
          <w:rFonts w:cs="Arial" w:hint="eastAsia"/>
        </w:rPr>
        <w:t xml:space="preserve"> </w:t>
      </w:r>
      <w:r w:rsidRPr="004E747B">
        <w:rPr>
          <w:rFonts w:ascii="Courier New" w:hAnsi="Courier New" w:cs="Courier New"/>
        </w:rPr>
        <w:t>except</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AF2A38">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AF2A38">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76" w:name="_Toc332694239"/>
      <w:r w:rsidRPr="002E60D3">
        <w:rPr>
          <w:rFonts w:hint="eastAsia"/>
        </w:rPr>
        <w:lastRenderedPageBreak/>
        <w:t>暗黙的マッピング</w:t>
      </w:r>
      <w:bookmarkEnd w:id="76"/>
    </w:p>
    <w:p w:rsidR="00A054E5" w:rsidRPr="002E60D3" w:rsidRDefault="00365F47" w:rsidP="003A1D9A">
      <w:pPr>
        <w:pStyle w:val="2Century9pt9pt"/>
      </w:pPr>
      <w:bookmarkStart w:id="77" w:name="_Toc332694240"/>
      <w:r w:rsidRPr="002E60D3">
        <w:rPr>
          <w:rFonts w:hint="eastAsia"/>
        </w:rPr>
        <w:t>実装</w:t>
      </w:r>
      <w:r w:rsidR="00DC48F5" w:rsidRPr="002E60D3">
        <w:rPr>
          <w:rFonts w:hint="eastAsia"/>
        </w:rPr>
        <w:t>の</w:t>
      </w:r>
      <w:r w:rsidR="008240D5" w:rsidRPr="002E60D3">
        <w:rPr>
          <w:rFonts w:hint="eastAsia"/>
        </w:rPr>
        <w:t>きっかけ</w:t>
      </w:r>
      <w:bookmarkEnd w:id="77"/>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AF2A38">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AF2A38">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AF2A38">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AF2A38">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78" w:name="_Toc332694241"/>
      <w:r w:rsidRPr="002E60D3">
        <w:rPr>
          <w:rFonts w:hint="eastAsia"/>
        </w:rPr>
        <w:t>コンセプト</w:t>
      </w:r>
      <w:bookmarkEnd w:id="78"/>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79" w:name="_Toc332694242"/>
      <w:r w:rsidRPr="002E60D3">
        <w:rPr>
          <w:rFonts w:hint="eastAsia"/>
        </w:rPr>
        <w:lastRenderedPageBreak/>
        <w:t>適用ルール</w:t>
      </w:r>
      <w:bookmarkEnd w:id="79"/>
    </w:p>
    <w:p w:rsidR="00F700AD" w:rsidRPr="002E60D3" w:rsidRDefault="00D249F4" w:rsidP="007117F6">
      <w:pPr>
        <w:ind w:firstLineChars="50" w:firstLine="105"/>
      </w:pPr>
      <w:r w:rsidRPr="002E60D3">
        <w:rPr>
          <w:rFonts w:hint="eastAsia"/>
        </w:rPr>
        <w:t>暗黙的マッピングは、</w:t>
      </w:r>
      <w:r w:rsidR="00FA0A62">
        <w:t>"</w:t>
      </w:r>
      <w:r w:rsidRPr="004E747B">
        <w:rPr>
          <w:rFonts w:ascii="Courier New" w:hAnsi="Courier New" w:cs="Courier New"/>
        </w:rPr>
        <w:t>&amp;&amp;</w:t>
      </w:r>
      <w:r w:rsidR="00FA0A62">
        <w:t>"</w:t>
      </w:r>
      <w:r w:rsidRPr="002E60D3">
        <w:rPr>
          <w:rFonts w:hint="eastAsia"/>
        </w:rPr>
        <w:t xml:space="preserve"> </w:t>
      </w:r>
      <w:r w:rsidRPr="002E60D3">
        <w:rPr>
          <w:rFonts w:hint="eastAsia"/>
        </w:rPr>
        <w:t>と</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を除くすべての演算子について適用されます。これらの演算子が除外されているのは、</w:t>
      </w:r>
      <w:r w:rsidR="00EC0578" w:rsidRPr="002E60D3">
        <w:rPr>
          <w:rFonts w:hint="eastAsia"/>
        </w:rPr>
        <w:t>引数に評価前の式を受け取るものだからです。</w:t>
      </w:r>
      <w:r w:rsidR="005E65EF" w:rsidRPr="002E60D3">
        <w:rPr>
          <w:rFonts w:hint="eastAsia"/>
        </w:rPr>
        <w:br/>
        <w:t xml:space="preserve"> </w:t>
      </w:r>
      <w:r w:rsidR="005E65EF" w:rsidRPr="002E60D3">
        <w:rPr>
          <w:rFonts w:hint="eastAsia"/>
        </w:rPr>
        <w:t>暗黙的マッピングはまた、アトリビュート</w:t>
      </w:r>
      <w:r w:rsidR="005E65EF" w:rsidRPr="002E60D3">
        <w:rPr>
          <w:rFonts w:hint="eastAsia"/>
        </w:rPr>
        <w:t xml:space="preserve"> </w:t>
      </w:r>
      <w:r w:rsidR="005E65EF" w:rsidRPr="004E747B">
        <w:rPr>
          <w:rFonts w:ascii="Courier New" w:hAnsi="Courier New" w:cs="Courier New"/>
        </w:rPr>
        <w:t>:map</w:t>
      </w:r>
      <w:r w:rsidR="005E65EF" w:rsidRPr="002E60D3">
        <w:rPr>
          <w:rFonts w:hint="eastAsia"/>
        </w:rPr>
        <w:t xml:space="preserve"> </w:t>
      </w:r>
      <w:r w:rsidR="005E65EF"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AF2A38">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AF2A38">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AF2A38">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0" w:name="_Toc332694243"/>
      <w:r w:rsidRPr="002E60D3">
        <w:rPr>
          <w:rFonts w:hint="eastAsia"/>
        </w:rPr>
        <w:lastRenderedPageBreak/>
        <w:t>ケース</w:t>
      </w:r>
      <w:r w:rsidR="00CE41AB" w:rsidRPr="002E60D3">
        <w:rPr>
          <w:rFonts w:hint="eastAsia"/>
        </w:rPr>
        <w:t>スタディ</w:t>
      </w:r>
      <w:bookmarkEnd w:id="80"/>
    </w:p>
    <w:p w:rsidR="00C34820" w:rsidRPr="002E60D3" w:rsidRDefault="00EB79AE" w:rsidP="00FC51FF">
      <w:pPr>
        <w:pStyle w:val="3Century9pt9pt"/>
      </w:pPr>
      <w:bookmarkStart w:id="81" w:name="_Toc332694244"/>
      <w:r w:rsidRPr="002E60D3">
        <w:rPr>
          <w:rFonts w:hint="eastAsia"/>
        </w:rPr>
        <w:t>演算子と暗黙的マッピング</w:t>
      </w:r>
      <w:bookmarkEnd w:id="81"/>
    </w:p>
    <w:p w:rsidR="0054673D" w:rsidRPr="002E60D3" w:rsidRDefault="00487229" w:rsidP="00AF2A38">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AF2A38">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00CF20BC"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w:t>
      </w:r>
      <w:r w:rsidR="00CF20BC" w:rsidRPr="004E747B">
        <w:rPr>
          <w:rFonts w:ascii="Courier New" w:hAnsi="Courier New" w:cs="Courier New"/>
        </w:rPr>
        <w:t>)</w:t>
      </w:r>
      <w:r w:rsidR="00B57CA6" w:rsidRPr="004E747B">
        <w:rPr>
          <w:rFonts w:ascii="Courier New" w:hAnsi="Courier New" w:cs="Courier New"/>
        </w:rPr>
        <w:t xml:space="preserve"> &amp; </w:t>
      </w:r>
      <w:r w:rsidR="00CF20BC" w:rsidRPr="004E747B">
        <w:rPr>
          <w:rFonts w:ascii="Courier New" w:hAnsi="Courier New" w:cs="Courier New"/>
        </w:rPr>
        <w:t>(</w:t>
      </w:r>
      <w:r w:rsidR="00B57CA6" w:rsidRPr="004E747B">
        <w:rPr>
          <w:rFonts w:ascii="Courier New" w:hAnsi="Courier New" w:cs="Courier New"/>
        </w:rPr>
        <w:t>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CF20BC" w:rsidRPr="004E747B">
        <w:rPr>
          <w:rFonts w:ascii="Courier New" w:hAnsi="Courier New" w:cs="Courier New"/>
        </w:rPr>
        <w:t>)</w:t>
      </w:r>
      <w:r w:rsidR="00B57CA6" w:rsidRPr="004E747B">
        <w:rPr>
          <w:rFonts w:ascii="Courier New" w:hAnsi="Courier New" w:cs="Courier New"/>
        </w:rPr>
        <w:t>).count()</w:t>
      </w:r>
    </w:p>
    <w:p w:rsidR="00B51BDC" w:rsidRPr="002E60D3" w:rsidRDefault="00DE77FA" w:rsidP="00FC51FF">
      <w:pPr>
        <w:pStyle w:val="3Century9pt9pt"/>
      </w:pPr>
      <w:bookmarkStart w:id="82" w:name="_Toc332694245"/>
      <w:r w:rsidRPr="002E60D3">
        <w:rPr>
          <w:rFonts w:hint="eastAsia"/>
        </w:rPr>
        <w:t>文字列出力との組み合わせ</w:t>
      </w:r>
      <w:bookmarkEnd w:id="82"/>
    </w:p>
    <w:p w:rsidR="004151B4" w:rsidRPr="002E60D3" w:rsidRDefault="003C69B2" w:rsidP="00AF2A38">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AF2A38">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83" w:name="_Toc332694246"/>
      <w:r w:rsidRPr="002E60D3">
        <w:rPr>
          <w:rFonts w:hint="eastAsia"/>
        </w:rPr>
        <w:t>ファイル入力との組み合わせ</w:t>
      </w:r>
      <w:bookmarkEnd w:id="83"/>
    </w:p>
    <w:p w:rsidR="003E20AA" w:rsidRPr="002E60D3" w:rsidRDefault="003E20AA" w:rsidP="00AF2A38">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AF2A38">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84" w:name="_Toc332694247"/>
      <w:r w:rsidRPr="002E60D3">
        <w:rPr>
          <w:rFonts w:hint="eastAsia"/>
        </w:rPr>
        <w:lastRenderedPageBreak/>
        <w:t>パターンマッチングとの組み合わせ</w:t>
      </w:r>
      <w:bookmarkEnd w:id="84"/>
    </w:p>
    <w:p w:rsidR="00675FAC" w:rsidRPr="002E60D3" w:rsidRDefault="00CD3137" w:rsidP="00AF2A38">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AF2A38">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85" w:name="_Toc332694248"/>
      <w:r w:rsidRPr="002E60D3">
        <w:rPr>
          <w:rFonts w:hint="eastAsia"/>
        </w:rPr>
        <w:lastRenderedPageBreak/>
        <w:t>メンバマッピング</w:t>
      </w:r>
      <w:bookmarkEnd w:id="85"/>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AF2A38">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86" w:name="_Toc332694249"/>
      <w:r w:rsidRPr="002E60D3">
        <w:rPr>
          <w:rFonts w:hint="eastAsia"/>
        </w:rPr>
        <w:t>ケーススタディ</w:t>
      </w:r>
      <w:bookmarkEnd w:id="86"/>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AF2A38">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 xml:space="preserve">.name, </w:t>
            </w:r>
            <w:r w:rsidR="0026048B">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AF2A38">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AF2A38">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AF2A38">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AF2A38">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AF2A38">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AF2A38">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AF2A38">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87" w:name="_Toc332694250"/>
      <w:r w:rsidRPr="002E60D3">
        <w:rPr>
          <w:rFonts w:hint="eastAsia"/>
        </w:rPr>
        <w:lastRenderedPageBreak/>
        <w:t>ユーザ定義</w:t>
      </w:r>
      <w:r w:rsidR="00E86227">
        <w:rPr>
          <w:rFonts w:hint="eastAsia"/>
        </w:rPr>
        <w:t>クラス</w:t>
      </w:r>
      <w:bookmarkEnd w:id="87"/>
    </w:p>
    <w:p w:rsidR="007E475E" w:rsidRDefault="005E222A" w:rsidP="007E475E">
      <w:pPr>
        <w:pStyle w:val="2"/>
        <w:spacing w:before="180" w:after="180"/>
      </w:pPr>
      <w:bookmarkStart w:id="88" w:name="_Toc332694251"/>
      <w:r w:rsidRPr="003A398E">
        <w:rPr>
          <w:rFonts w:ascii="Courier New" w:hAnsi="Courier New" w:cs="Courier New"/>
        </w:rPr>
        <w:t>class</w:t>
      </w:r>
      <w:r>
        <w:rPr>
          <w:rFonts w:hint="eastAsia"/>
        </w:rPr>
        <w:t>関数</w:t>
      </w:r>
      <w:bookmarkEnd w:id="88"/>
    </w:p>
    <w:p w:rsidR="004B600B" w:rsidRPr="002E60D3" w:rsidRDefault="004B600B" w:rsidP="00AF2A38">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89" w:name="_Toc332694252"/>
      <w:r>
        <w:rPr>
          <w:rFonts w:ascii="Courier New" w:hAnsi="Courier New" w:cs="Courier New" w:hint="eastAsia"/>
        </w:rPr>
        <w:t>基本的な</w:t>
      </w:r>
      <w:r w:rsidR="00CC2F2D">
        <w:rPr>
          <w:rFonts w:ascii="Courier New" w:hAnsi="Courier New" w:cs="Courier New" w:hint="eastAsia"/>
        </w:rPr>
        <w:t>クラス定義</w:t>
      </w:r>
      <w:bookmarkEnd w:id="89"/>
    </w:p>
    <w:p w:rsidR="00AE12A0" w:rsidRDefault="0009280C" w:rsidP="00AF2A38">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AF2A38">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AF2A38">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AF2A38">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AF2A38">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AF2A38">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26048B">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AF2A38">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AF2A38">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26048B">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26048B">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26048B">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AF2A38">
      <w:pPr>
        <w:spacing w:afterLines="50"/>
      </w:pPr>
      <w:r>
        <w:rPr>
          <w:rFonts w:hint="eastAsia"/>
        </w:rPr>
        <w:t xml:space="preserve"> </w:t>
      </w:r>
      <w:r w:rsidR="00A8227F">
        <w:rPr>
          <w:rFonts w:hint="eastAsia"/>
        </w:rPr>
        <w:t>変数</w:t>
      </w:r>
      <w:r w:rsidR="0026048B">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0" w:name="_Toc332694253"/>
      <w:r>
        <w:rPr>
          <w:rFonts w:hint="eastAsia"/>
        </w:rPr>
        <w:t>コンストラクタ関数についての詳細</w:t>
      </w:r>
      <w:bookmarkEnd w:id="90"/>
    </w:p>
    <w:p w:rsidR="00CC2D64" w:rsidRPr="00CC2D64" w:rsidRDefault="00207B06" w:rsidP="00AF2A38">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AF2A38">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1" w:name="_Toc332694254"/>
      <w:r>
        <w:rPr>
          <w:rFonts w:ascii="Courier New" w:hAnsi="Courier New" w:cs="Courier New" w:hint="eastAsia"/>
        </w:rPr>
        <w:t>クラスメソッドとインスタンスメソッド</w:t>
      </w:r>
      <w:bookmarkEnd w:id="91"/>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2" w:name="_Toc332694255"/>
      <w:r>
        <w:rPr>
          <w:rFonts w:ascii="Courier New" w:hAnsi="Courier New" w:cs="Courier New" w:hint="eastAsia"/>
        </w:rPr>
        <w:t>継承</w:t>
      </w:r>
      <w:bookmarkEnd w:id="92"/>
    </w:p>
    <w:p w:rsidR="00221DC2" w:rsidRDefault="00CC2F2D" w:rsidP="00AF2A38">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26048B">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26048B">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26048B">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93" w:name="_Toc332694256"/>
      <w:r>
        <w:rPr>
          <w:rFonts w:ascii="Courier New" w:hAnsi="Courier New" w:cs="Courier New" w:hint="eastAsia"/>
        </w:rPr>
        <w:t>特別なメソッド</w:t>
      </w:r>
      <w:bookmarkEnd w:id="93"/>
    </w:p>
    <w:p w:rsidR="004B600B" w:rsidRDefault="004B600B" w:rsidP="00AF2A38">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AF2A38">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AF2A38">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AF2A38">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AF2A38">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5E16B2" w:rsidRPr="00312D44" w:rsidRDefault="005E16B2" w:rsidP="00AF2A38">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AF2A38">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0F0BC1" w:rsidRPr="00312D44" w:rsidRDefault="000F0BC1" w:rsidP="00AF2A38">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w:t>
      </w:r>
      <w:r w:rsidR="009B2692">
        <w:rPr>
          <w:rFonts w:ascii="Courier New" w:hAnsi="Courier New" w:cs="Courier New" w:hint="eastAsia"/>
        </w:rPr>
        <w:t>中身が空の</w:t>
      </w:r>
      <w:r>
        <w:rPr>
          <w:rFonts w:ascii="Courier New" w:hAnsi="Courier New" w:cs="Courier New" w:hint="eastAsia"/>
        </w:rPr>
        <w:t>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w:t>
      </w:r>
      <w:r w:rsidR="00784B79">
        <w:rPr>
          <w:rFonts w:ascii="Courier New" w:hAnsi="Courier New" w:cs="Courier New" w:hint="eastAsia"/>
        </w:rPr>
        <w:t>x</w:t>
      </w:r>
      <w:r>
        <w:rPr>
          <w:rFonts w:ascii="Courier New" w:hAnsi="Courier New" w:cs="Courier New" w:hint="eastAsia"/>
        </w:rPr>
        <w:t xml:space="preserve">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AF2A38">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2D3E60" w:rsidRDefault="002D3E60" w:rsidP="00AF2A38">
      <w:pPr>
        <w:spacing w:beforeLines="50" w:afterLines="50"/>
        <w:ind w:left="424" w:hangingChars="202" w:hanging="424"/>
        <w:rPr>
          <w:rFonts w:ascii="Courier New" w:hAnsi="Courier New" w:cs="Courier New"/>
        </w:rPr>
      </w:pPr>
      <w:r>
        <w:rPr>
          <w:rFonts w:ascii="Courier New" w:hAnsi="Courier New" w:cs="Courier New" w:hint="eastAsia"/>
        </w:rPr>
        <w:t xml:space="preserve"> </w:t>
      </w:r>
      <w:r>
        <w:rPr>
          <w:rFonts w:ascii="Courier New" w:hAnsi="Courier New" w:cs="Courier New" w:hint="eastAsia"/>
        </w:rPr>
        <w:t>また、以下の</w:t>
      </w:r>
      <w:r w:rsidR="00841183">
        <w:rPr>
          <w:rFonts w:ascii="Courier New" w:hAnsi="Courier New" w:cs="Courier New" w:hint="eastAsia"/>
        </w:rPr>
        <w:t>メソッドを定義すると、オペレータをオーバーライドすることができます。</w:t>
      </w:r>
    </w:p>
    <w:tbl>
      <w:tblPr>
        <w:tblStyle w:val="a3"/>
        <w:tblW w:w="0" w:type="auto"/>
        <w:tblInd w:w="250" w:type="dxa"/>
        <w:tblLook w:val="04A0"/>
      </w:tblPr>
      <w:tblGrid>
        <w:gridCol w:w="2126"/>
        <w:gridCol w:w="2977"/>
      </w:tblGrid>
      <w:tr w:rsidR="00841183" w:rsidRPr="00841183" w:rsidTr="00841183">
        <w:tc>
          <w:tcPr>
            <w:tcW w:w="2126"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841183" w:rsidRPr="00841183" w:rsidRDefault="00841183" w:rsidP="00841183">
            <w:pPr>
              <w:jc w:val="center"/>
              <w:rPr>
                <w:rFonts w:ascii="Courier New" w:hAnsi="Courier New" w:cs="Courier New"/>
              </w:rPr>
            </w:pPr>
            <w:r>
              <w:rPr>
                <w:rFonts w:ascii="Courier New" w:hAnsi="Courier New" w:cs="Courier New" w:hint="eastAsia"/>
              </w:rPr>
              <w:t>オーバーライドするオペレータ</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__pos__(a)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__neg__(a)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__invert__(a)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lastRenderedPageBreak/>
              <w:t>__not__(a)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__add__(a,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__sub__(a,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__mul__(a,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__div__(a,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__ne__(a,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__ge__(a,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__le__(a,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__cmp__(a,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 &gt;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__and__(a,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&amp;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__xor__(a,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__shl__(a,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&lt;&lt;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__shr__(a,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&gt;&gt;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__seq__(a, b)</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 .. b</w:t>
            </w:r>
          </w:p>
        </w:tc>
      </w:tr>
      <w:tr w:rsidR="00841183" w:rsidRPr="00841183" w:rsidTr="00841183">
        <w:tc>
          <w:tcPr>
            <w:tcW w:w="2126" w:type="dxa"/>
          </w:tcPr>
          <w:p w:rsidR="00841183" w:rsidRPr="00841183" w:rsidRDefault="00841183" w:rsidP="001F6AEF">
            <w:pPr>
              <w:rPr>
                <w:rFonts w:ascii="Courier New" w:hAnsi="Courier New" w:cs="Courier New"/>
              </w:rPr>
            </w:pPr>
            <w:r w:rsidRPr="00841183">
              <w:rPr>
                <w:rFonts w:ascii="Courier New" w:hAnsi="Courier New" w:cs="Courier New"/>
              </w:rPr>
              <w:t>__seqinf__(a)</w:t>
            </w:r>
          </w:p>
        </w:tc>
        <w:tc>
          <w:tcPr>
            <w:tcW w:w="2977" w:type="dxa"/>
          </w:tcPr>
          <w:p w:rsidR="00841183" w:rsidRPr="00841183" w:rsidRDefault="00841183" w:rsidP="0084118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94" w:name="_Toc332694257"/>
      <w:r w:rsidRPr="002E60D3">
        <w:rPr>
          <w:rFonts w:hint="eastAsia"/>
        </w:rPr>
        <w:t>構造体のユーザ定義</w:t>
      </w:r>
      <w:bookmarkEnd w:id="94"/>
    </w:p>
    <w:p w:rsidR="004B600B" w:rsidRPr="002E60D3" w:rsidRDefault="004B600B" w:rsidP="00AF2A38">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AF2A38">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95" w:name="_Toc332694258"/>
      <w:r>
        <w:rPr>
          <w:rFonts w:hint="eastAsia"/>
        </w:rPr>
        <w:t>既存のクラスへのメソッド追加</w:t>
      </w:r>
      <w:bookmarkEnd w:id="95"/>
    </w:p>
    <w:p w:rsidR="00DB723A" w:rsidRPr="002E60D3" w:rsidRDefault="00DB723A" w:rsidP="00AF2A38">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AF2A38">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26048B">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96" w:name="_Toc332694259"/>
      <w:r w:rsidRPr="002E60D3">
        <w:rPr>
          <w:rFonts w:hint="eastAsia"/>
        </w:rPr>
        <w:lastRenderedPageBreak/>
        <w:t>モジュール</w:t>
      </w:r>
      <w:bookmarkEnd w:id="96"/>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gura</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AF2A38">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AF2A38">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AF2A38">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AF2A38">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AF2A38">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AF2A38">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AF2A38">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Pr="002E60D3" w:rsidRDefault="009D33B4" w:rsidP="00AF2A38">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3045" w:rsidRPr="002E60D3" w:rsidTr="00BF1DB3">
        <w:tc>
          <w:tcPr>
            <w:tcW w:w="9072" w:type="dxa"/>
          </w:tcPr>
          <w:p w:rsidR="00CE3045" w:rsidRPr="00BF1DB3" w:rsidRDefault="00CE304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w:t>
            </w:r>
            <w:r w:rsidR="00C84CA8" w:rsidRPr="00BF1DB3">
              <w:rPr>
                <w:rFonts w:ascii="Courier New" w:hAnsi="Courier New" w:cs="Courier New" w:hint="eastAsia"/>
              </w:rPr>
              <w:t>sqlite3</w:t>
            </w:r>
            <w:r w:rsidRPr="00BF1DB3">
              <w:rPr>
                <w:rFonts w:ascii="Courier New" w:hAnsi="Courier New" w:cs="Courier New"/>
              </w:rPr>
              <w:t xml:space="preserve">, </w:t>
            </w:r>
            <w:r w:rsidR="00C84CA8" w:rsidRPr="00BF1DB3">
              <w:rPr>
                <w:rFonts w:ascii="Courier New" w:hAnsi="Courier New" w:cs="Courier New" w:hint="eastAsia"/>
              </w:rPr>
              <w:t>sq</w:t>
            </w:r>
            <w:r w:rsidRPr="00BF1DB3">
              <w:rPr>
                <w:rFonts w:ascii="Courier New" w:hAnsi="Courier New" w:cs="Courier New" w:hint="eastAsia"/>
              </w:rPr>
              <w:t>)</w:t>
            </w:r>
          </w:p>
        </w:tc>
      </w:tr>
    </w:tbl>
    <w:p w:rsidR="00AF3E6B" w:rsidRDefault="00AF3E6B" w:rsidP="00F245B7">
      <w:pPr>
        <w:spacing w:beforeLines="50"/>
      </w:pPr>
      <w:r>
        <w:rPr>
          <w:rFonts w:hint="eastAsia"/>
        </w:rPr>
        <w:t xml:space="preserve"> </w:t>
      </w:r>
      <w:r w:rsidR="00116DD3" w:rsidRPr="004E747B">
        <w:rPr>
          <w:rFonts w:ascii="Courier New" w:hAnsi="Courier New" w:cs="Courier New"/>
        </w:rPr>
        <w:t>import</w:t>
      </w:r>
      <w:r w:rsidR="00116DD3" w:rsidRPr="002E60D3">
        <w:rPr>
          <w:rFonts w:hint="eastAsia"/>
        </w:rPr>
        <w:t xml:space="preserve"> </w:t>
      </w:r>
      <w:r w:rsidR="00116DD3" w:rsidRPr="002E60D3">
        <w:rPr>
          <w:rFonts w:hint="eastAsia"/>
        </w:rPr>
        <w:t>関数</w:t>
      </w:r>
      <w:r w:rsidR="00116DD3">
        <w:rPr>
          <w:rFonts w:hint="eastAsia"/>
        </w:rPr>
        <w:t>を</w:t>
      </w:r>
      <w:r w:rsidR="009C15EE">
        <w:rPr>
          <w:rFonts w:hint="eastAsia"/>
        </w:rPr>
        <w:t>アトリビュート</w:t>
      </w:r>
      <w:r w:rsidR="009C15EE">
        <w:rPr>
          <w:rFonts w:hint="eastAsia"/>
        </w:rPr>
        <w:t xml:space="preserve"> </w:t>
      </w:r>
      <w:r w:rsidR="009C15EE" w:rsidRPr="00F245B7">
        <w:rPr>
          <w:rFonts w:ascii="Courier New" w:hAnsi="Courier New" w:cs="Courier New"/>
        </w:rPr>
        <w:t>:binary</w:t>
      </w:r>
      <w:r w:rsidR="00116DD3">
        <w:rPr>
          <w:rFonts w:hint="eastAsia"/>
        </w:rPr>
        <w:t xml:space="preserve"> </w:t>
      </w:r>
      <w:r w:rsidR="00116DD3">
        <w:rPr>
          <w:rFonts w:hint="eastAsia"/>
        </w:rPr>
        <w:t>をつけ</w:t>
      </w:r>
      <w:r w:rsidR="00F245B7">
        <w:rPr>
          <w:rFonts w:hint="eastAsia"/>
        </w:rPr>
        <w:t>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w:t>
      </w:r>
      <w:r w:rsidR="00C562D4">
        <w:rPr>
          <w:rFonts w:hint="eastAsia"/>
        </w:rPr>
        <w:t>ておき</w:t>
      </w:r>
      <w:r w:rsidR="00F245B7">
        <w:rPr>
          <w:rFonts w:hint="eastAsia"/>
        </w:rPr>
        <w:t>、それをスクリプトモジュールで拡張することが</w:t>
      </w:r>
      <w:r w:rsidR="005B6CD1">
        <w:rPr>
          <w:rFonts w:hint="eastAsia"/>
        </w:rPr>
        <w:t>可能になります</w:t>
      </w:r>
      <w:r w:rsidR="00F245B7">
        <w:rPr>
          <w:rFonts w:hint="eastAsia"/>
        </w:rPr>
        <w:t>。</w:t>
      </w:r>
    </w:p>
    <w:p w:rsidR="001A48D5" w:rsidRPr="002E60D3" w:rsidRDefault="00331703" w:rsidP="00FC51FF">
      <w:pPr>
        <w:pStyle w:val="105050"/>
      </w:pPr>
      <w:bookmarkStart w:id="97" w:name="_Toc332694260"/>
      <w:r>
        <w:rPr>
          <w:rFonts w:hint="eastAsia"/>
        </w:rPr>
        <w:lastRenderedPageBreak/>
        <w:t>リストと</w:t>
      </w:r>
      <w:r w:rsidRPr="002E60D3">
        <w:rPr>
          <w:rFonts w:hint="eastAsia"/>
        </w:rPr>
        <w:t>イテレータ</w:t>
      </w:r>
      <w:bookmarkEnd w:id="97"/>
    </w:p>
    <w:p w:rsidR="00480A54" w:rsidRDefault="00480A54" w:rsidP="00480A54">
      <w:pPr>
        <w:pStyle w:val="2"/>
        <w:spacing w:before="180" w:after="180"/>
      </w:pPr>
      <w:bookmarkStart w:id="98" w:name="_Toc332694261"/>
      <w:r>
        <w:rPr>
          <w:rFonts w:hint="eastAsia"/>
        </w:rPr>
        <w:t>概要</w:t>
      </w:r>
      <w:bookmarkEnd w:id="98"/>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99" w:name="_Toc332694262"/>
      <w:r w:rsidRPr="002E60D3">
        <w:rPr>
          <w:rFonts w:hint="eastAsia"/>
        </w:rPr>
        <w:t>有限イテレータと</w:t>
      </w:r>
      <w:r w:rsidR="003A2AF9" w:rsidRPr="002E60D3">
        <w:rPr>
          <w:rFonts w:hint="eastAsia"/>
        </w:rPr>
        <w:t>無限イテレータ</w:t>
      </w:r>
      <w:bookmarkEnd w:id="99"/>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0" w:name="_Toc332694263"/>
      <w:r w:rsidRPr="002E60D3">
        <w:rPr>
          <w:rFonts w:hint="eastAsia"/>
        </w:rPr>
        <w:t>イテレータ操作とブロック式</w:t>
      </w:r>
      <w:bookmarkEnd w:id="100"/>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1" w:name="_Toc332694264"/>
      <w:r w:rsidRPr="002E60D3">
        <w:rPr>
          <w:rFonts w:hint="eastAsia"/>
        </w:rPr>
        <w:t>リストの生成</w:t>
      </w:r>
      <w:bookmarkEnd w:id="101"/>
    </w:p>
    <w:p w:rsidR="00BE5166" w:rsidRDefault="008A0495" w:rsidP="00AF2A38">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AF2A38">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AF2A38">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2" w:name="_Toc332694265"/>
      <w:r>
        <w:rPr>
          <w:rFonts w:hint="eastAsia"/>
        </w:rPr>
        <w:t>要素操作ダイジェスト</w:t>
      </w:r>
      <w:bookmarkEnd w:id="102"/>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AF2A3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AF2A38">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03" w:name="_Toc332694266"/>
      <w:r>
        <w:rPr>
          <w:rFonts w:ascii="Courier New" w:hAnsi="Courier New" w:cs="Courier New" w:hint="eastAsia"/>
        </w:rPr>
        <w:t>ユーザ定義イテレータ</w:t>
      </w:r>
      <w:bookmarkEnd w:id="103"/>
    </w:p>
    <w:p w:rsidR="00253791" w:rsidRDefault="007B02C0" w:rsidP="00AF2A38">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04" w:name="_Toc332694267"/>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04"/>
    </w:p>
    <w:p w:rsidR="00AE64D0" w:rsidRDefault="00D01B0C" w:rsidP="00AF2A38">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AF2A38">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AF2A38">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AF2A38">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AF2A38">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AF2A38">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AF2A38">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AF2A38">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AF2A38">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AF2A38">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AF2A38">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AF2A38">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AF2A38">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AF2A38">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AF2A38">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05" w:name="_Toc332694268"/>
      <w:r>
        <w:rPr>
          <w:rFonts w:hint="eastAsia"/>
        </w:rPr>
        <w:t>汎用</w:t>
      </w:r>
      <w:r w:rsidR="00363DED">
        <w:rPr>
          <w:rFonts w:hint="eastAsia"/>
        </w:rPr>
        <w:t>イテレータ</w:t>
      </w:r>
      <w:r>
        <w:rPr>
          <w:rFonts w:hint="eastAsia"/>
        </w:rPr>
        <w:t>関数による</w:t>
      </w:r>
      <w:r w:rsidR="00FE1470">
        <w:rPr>
          <w:rFonts w:hint="eastAsia"/>
        </w:rPr>
        <w:t>イテレータ定義</w:t>
      </w:r>
      <w:bookmarkEnd w:id="105"/>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AF2A38">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AF2A38">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AF2A38">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06" w:name="_Toc332694269"/>
      <w:r>
        <w:rPr>
          <w:rFonts w:hint="eastAsia"/>
        </w:rPr>
        <w:lastRenderedPageBreak/>
        <w:t>数学</w:t>
      </w:r>
      <w:r w:rsidR="006F0F0E">
        <w:rPr>
          <w:rFonts w:hint="eastAsia"/>
        </w:rPr>
        <w:t>に関する機能</w:t>
      </w:r>
      <w:bookmarkEnd w:id="106"/>
    </w:p>
    <w:p w:rsidR="003022CF" w:rsidRDefault="003022CF" w:rsidP="007D5449">
      <w:pPr>
        <w:pStyle w:val="2"/>
        <w:spacing w:before="180" w:after="180"/>
      </w:pPr>
      <w:bookmarkStart w:id="107" w:name="_Toc332694270"/>
      <w:r>
        <w:rPr>
          <w:rFonts w:hint="eastAsia"/>
        </w:rPr>
        <w:t>複素数計算</w:t>
      </w:r>
      <w:bookmarkEnd w:id="107"/>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08" w:name="_Toc332694271"/>
      <w:r>
        <w:rPr>
          <w:rFonts w:hint="eastAsia"/>
        </w:rPr>
        <w:t>統計処理</w:t>
      </w:r>
      <w:bookmarkEnd w:id="108"/>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09" w:name="_Toc332694272"/>
      <w:r>
        <w:rPr>
          <w:rFonts w:hint="eastAsia"/>
        </w:rPr>
        <w:t>順列</w:t>
      </w:r>
      <w:bookmarkEnd w:id="109"/>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0" w:name="_Toc332694273"/>
      <w:r>
        <w:rPr>
          <w:rFonts w:hint="eastAsia"/>
        </w:rPr>
        <w:t>行列演算</w:t>
      </w:r>
      <w:bookmarkEnd w:id="110"/>
    </w:p>
    <w:p w:rsidR="007D5449" w:rsidRDefault="007D5449" w:rsidP="00AF2A38">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AF2A38">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1" w:name="_Toc332694274"/>
      <w:r>
        <w:rPr>
          <w:rFonts w:hint="eastAsia"/>
        </w:rPr>
        <w:t>式の微分演算</w:t>
      </w:r>
      <w:bookmarkEnd w:id="111"/>
    </w:p>
    <w:p w:rsidR="007D5449" w:rsidRDefault="006249D9" w:rsidP="00AF2A38">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AF2A38">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AF2A38">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2" w:name="_Toc332694275"/>
      <w:r w:rsidRPr="002E60D3">
        <w:rPr>
          <w:rFonts w:hint="eastAsia"/>
        </w:rPr>
        <w:lastRenderedPageBreak/>
        <w:t>パス</w:t>
      </w:r>
      <w:r w:rsidR="004A0B42" w:rsidRPr="002E60D3">
        <w:rPr>
          <w:rFonts w:hint="eastAsia"/>
        </w:rPr>
        <w:t>名の</w:t>
      </w:r>
      <w:r w:rsidR="00EF5344" w:rsidRPr="002E60D3">
        <w:rPr>
          <w:rFonts w:hint="eastAsia"/>
        </w:rPr>
        <w:t>操作</w:t>
      </w:r>
      <w:bookmarkEnd w:id="112"/>
    </w:p>
    <w:p w:rsidR="00EF5344" w:rsidRPr="002E60D3" w:rsidRDefault="0083110F" w:rsidP="003A1D9A">
      <w:pPr>
        <w:pStyle w:val="2Century9pt9pt"/>
      </w:pPr>
      <w:bookmarkStart w:id="113" w:name="_Toc332694276"/>
      <w:r>
        <w:rPr>
          <w:rFonts w:hint="eastAsia"/>
        </w:rPr>
        <w:t>Gura</w:t>
      </w:r>
      <w:r w:rsidR="00EF5344" w:rsidRPr="002E60D3">
        <w:rPr>
          <w:rFonts w:hint="eastAsia"/>
        </w:rPr>
        <w:t>におけるパス名</w:t>
      </w:r>
      <w:bookmarkEnd w:id="113"/>
    </w:p>
    <w:p w:rsidR="006D4F54" w:rsidRDefault="005B5106" w:rsidP="00AF2A38">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AF2A38">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14" w:name="_Toc332694277"/>
      <w:r>
        <w:rPr>
          <w:rFonts w:hint="eastAsia"/>
        </w:rPr>
        <w:t>ファイルシステム内のパス</w:t>
      </w:r>
      <w:bookmarkEnd w:id="114"/>
    </w:p>
    <w:p w:rsidR="00336F48" w:rsidRDefault="00FB668A" w:rsidP="00AF2A38">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AF2A38">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15" w:name="_Toc332694278"/>
      <w:r>
        <w:rPr>
          <w:rFonts w:hint="eastAsia"/>
        </w:rPr>
        <w:t>インターネットの</w:t>
      </w:r>
      <w:r w:rsidR="001870C3">
        <w:rPr>
          <w:rFonts w:hint="eastAsia"/>
        </w:rPr>
        <w:t>URI</w:t>
      </w:r>
      <w:r w:rsidR="001870C3">
        <w:rPr>
          <w:rFonts w:hint="eastAsia"/>
        </w:rPr>
        <w:t>パス</w:t>
      </w:r>
      <w:bookmarkEnd w:id="115"/>
    </w:p>
    <w:p w:rsidR="00CD4222" w:rsidRPr="002E60D3" w:rsidRDefault="00DA796B" w:rsidP="00AF2A38">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AF2A38">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16" w:name="_Toc332694279"/>
      <w:r>
        <w:rPr>
          <w:rFonts w:hint="eastAsia"/>
        </w:rPr>
        <w:t>アーカイブファイル内のパス</w:t>
      </w:r>
      <w:bookmarkEnd w:id="116"/>
    </w:p>
    <w:p w:rsidR="00583E9A" w:rsidRPr="002E60D3" w:rsidRDefault="00583E9A" w:rsidP="00AF2A38">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AF2A38">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AF2A38">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AF2A38">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17" w:name="_Toc332694280"/>
      <w:r w:rsidRPr="002E60D3">
        <w:rPr>
          <w:rFonts w:hint="eastAsia"/>
        </w:rPr>
        <w:t>ディレクトリ操作</w:t>
      </w:r>
      <w:bookmarkEnd w:id="117"/>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AF2A38">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18" w:name="_Toc332694281"/>
      <w:r w:rsidRPr="002E60D3">
        <w:rPr>
          <w:rFonts w:hint="eastAsia"/>
        </w:rPr>
        <w:lastRenderedPageBreak/>
        <w:t>ストリーム</w:t>
      </w:r>
      <w:bookmarkEnd w:id="118"/>
    </w:p>
    <w:p w:rsidR="009D26E9" w:rsidRDefault="009D26E9" w:rsidP="009D26E9">
      <w:pPr>
        <w:pStyle w:val="2"/>
        <w:spacing w:before="180" w:after="180"/>
      </w:pPr>
      <w:bookmarkStart w:id="119" w:name="_Toc332694282"/>
      <w:r>
        <w:rPr>
          <w:rFonts w:hint="eastAsia"/>
        </w:rPr>
        <w:t>概要</w:t>
      </w:r>
      <w:bookmarkEnd w:id="119"/>
    </w:p>
    <w:p w:rsidR="008044FF" w:rsidRPr="002E60D3" w:rsidRDefault="00E40BCE" w:rsidP="00AF2A38">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0" w:name="_Toc332694283"/>
      <w:r>
        <w:rPr>
          <w:rFonts w:hint="eastAsia"/>
        </w:rPr>
        <w:t>ストリームの種類</w:t>
      </w:r>
      <w:bookmarkEnd w:id="120"/>
    </w:p>
    <w:p w:rsidR="00F13CE2" w:rsidRDefault="00F13CE2" w:rsidP="00AF2A38">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AF2A38">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27457D"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450BD6" w:rsidRPr="0035606A" w:rsidRDefault="00450BD6"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450BD6" w:rsidRPr="00716C94" w:rsidRDefault="00450BD6"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3E1CC9" w:rsidRPr="00716C94" w:rsidRDefault="003E1CC9"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853743" w:rsidRPr="00716C94" w:rsidRDefault="00853743"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9A0D12" w:rsidRPr="00716C94" w:rsidRDefault="009A0D12"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106B54" w:rsidRPr="00716C94" w:rsidRDefault="004D49CB"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w:t>
                    </w:r>
                    <w:r w:rsidR="00106B54">
                      <w:rPr>
                        <w:rFonts w:asciiTheme="majorHAnsi" w:eastAsia="ＭＳ Ｐゴシック" w:hAnsiTheme="majorHAnsi" w:cstheme="majorHAnsi" w:hint="eastAsia"/>
                      </w:rPr>
                      <w:t xml:space="preserve"> </w:t>
                    </w:r>
                    <w:r w:rsidR="001971BA">
                      <w:rPr>
                        <w:rFonts w:asciiTheme="majorHAnsi" w:eastAsia="ＭＳ Ｐゴシック" w:hAnsiTheme="majorHAnsi" w:cstheme="majorHAnsi" w:hint="eastAsia"/>
                      </w:rPr>
                      <w:t>reader</w:t>
                    </w:r>
                  </w:p>
                </w:txbxContent>
              </v:textbox>
            </v:shape>
            <v:shape id="_x0000_s1471" type="#_x0000_t202" style="position:absolute;left:7678;top:9558;width:1287;height:314" filled="f" strokecolor="black [3213]" strokeweight=".5pt">
              <v:textbox inset="5.85pt,.7pt,5.85pt,.7pt">
                <w:txbxContent>
                  <w:p w:rsidR="00106B54" w:rsidRPr="00716C94" w:rsidRDefault="00106B54"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w:t>
                    </w:r>
                    <w:r w:rsidR="004D49CB">
                      <w:rPr>
                        <w:rFonts w:asciiTheme="majorHAnsi" w:eastAsia="ＭＳ Ｐゴシック" w:hAnsiTheme="majorHAnsi" w:cstheme="majorHAnsi" w:hint="eastAsia"/>
                      </w:rPr>
                      <w:t>ase64</w:t>
                    </w:r>
                    <w:r>
                      <w:rPr>
                        <w:rFonts w:asciiTheme="majorHAnsi" w:eastAsia="ＭＳ Ｐゴシック" w:hAnsiTheme="majorHAnsi" w:cstheme="majorHAnsi" w:hint="eastAsia"/>
                      </w:rPr>
                      <w:t xml:space="preserve"> writer</w:t>
                    </w:r>
                  </w:p>
                </w:txbxContent>
              </v:textbox>
            </v:shape>
            <w10:wrap type="none"/>
            <w10:anchorlock/>
          </v:group>
        </w:pict>
      </w:r>
    </w:p>
    <w:p w:rsidR="00F13CE2" w:rsidRDefault="00F13CE2" w:rsidP="003A0A48"/>
    <w:p w:rsidR="001707A9" w:rsidRPr="002E60D3" w:rsidRDefault="003A0A48" w:rsidP="003A1D9A">
      <w:pPr>
        <w:pStyle w:val="2Century9pt9pt"/>
      </w:pPr>
      <w:bookmarkStart w:id="121" w:name="_Toc332694284"/>
      <w:r w:rsidRPr="002E60D3">
        <w:rPr>
          <w:rFonts w:hint="eastAsia"/>
        </w:rPr>
        <w:lastRenderedPageBreak/>
        <w:t>ストリームの生成</w:t>
      </w:r>
      <w:bookmarkEnd w:id="121"/>
      <w:r w:rsidR="00CA1B89" w:rsidRPr="002E60D3">
        <w:rPr>
          <w:rFonts w:hint="eastAsia"/>
        </w:rPr>
        <w:t xml:space="preserve"> </w:t>
      </w:r>
    </w:p>
    <w:p w:rsidR="006F0591" w:rsidRPr="002E60D3" w:rsidRDefault="007715B8" w:rsidP="00AF2A38">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AF2A38">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AF2A38">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AF2A38">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AF2A38">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2" w:name="_Toc332694285"/>
      <w:r>
        <w:rPr>
          <w:rFonts w:ascii="Courier New" w:hAnsi="Courier New" w:cs="Courier New" w:hint="eastAsia"/>
        </w:rPr>
        <w:t>コーデックの指定</w:t>
      </w:r>
      <w:bookmarkEnd w:id="122"/>
    </w:p>
    <w:p w:rsidR="001F52A9" w:rsidRPr="002E60D3" w:rsidRDefault="00487229" w:rsidP="00AF2A38">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AF2A38">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23" w:name="_Toc332694286"/>
      <w:r>
        <w:rPr>
          <w:rFonts w:hint="eastAsia"/>
        </w:rPr>
        <w:t>標準入出力</w:t>
      </w:r>
      <w:bookmarkEnd w:id="123"/>
    </w:p>
    <w:p w:rsidR="002E1B8C" w:rsidRDefault="00EF76C2" w:rsidP="00AF2A38">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AF2A38">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24" w:name="_Toc332694287"/>
      <w:r>
        <w:rPr>
          <w:rFonts w:hint="eastAsia"/>
        </w:rPr>
        <w:lastRenderedPageBreak/>
        <w:t>プロセス</w:t>
      </w:r>
      <w:r w:rsidR="0007063F">
        <w:rPr>
          <w:rFonts w:hint="eastAsia"/>
        </w:rPr>
        <w:t>実行</w:t>
      </w:r>
      <w:r>
        <w:rPr>
          <w:rFonts w:hint="eastAsia"/>
        </w:rPr>
        <w:t>と標準入出力</w:t>
      </w:r>
      <w:bookmarkEnd w:id="124"/>
    </w:p>
    <w:p w:rsidR="006D21A9" w:rsidRDefault="00290C06" w:rsidP="00AF2A38">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AF2A38">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AF2A38">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25" w:name="_Toc332694288"/>
      <w:r>
        <w:rPr>
          <w:rFonts w:hint="eastAsia"/>
        </w:rPr>
        <w:t>テキストアクセスとバイナリアクセス</w:t>
      </w:r>
      <w:bookmarkEnd w:id="125"/>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AF2A38">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AF2A38">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AF2A38">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26" w:name="_Toc332694289"/>
      <w:r>
        <w:rPr>
          <w:rFonts w:hint="eastAsia"/>
        </w:rPr>
        <w:t>ストリーム</w:t>
      </w:r>
      <w:r w:rsidR="00744ED5">
        <w:rPr>
          <w:rFonts w:hint="eastAsia"/>
        </w:rPr>
        <w:t>間</w:t>
      </w:r>
      <w:r>
        <w:rPr>
          <w:rFonts w:hint="eastAsia"/>
        </w:rPr>
        <w:t>のデータコピー</w:t>
      </w:r>
      <w:bookmarkEnd w:id="126"/>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AF2A38">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AF2A38">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AF2A38">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27457D"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450BD6" w:rsidRPr="00BB6071" w:rsidRDefault="00450BD6"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450BD6" w:rsidRPr="00BB6071" w:rsidRDefault="00450BD6"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27" w:name="_Toc332694290"/>
      <w:r>
        <w:rPr>
          <w:rFonts w:hint="eastAsia"/>
        </w:rPr>
        <w:t>スクリプトファイルの実行</w:t>
      </w:r>
      <w:bookmarkEnd w:id="127"/>
    </w:p>
    <w:p w:rsidR="001C3D90" w:rsidRDefault="001C3D90" w:rsidP="001C3D90">
      <w:pPr>
        <w:pStyle w:val="3"/>
        <w:spacing w:before="180" w:after="180"/>
      </w:pPr>
      <w:bookmarkStart w:id="128" w:name="_Toc332694291"/>
      <w:r>
        <w:rPr>
          <w:rFonts w:hint="eastAsia"/>
        </w:rPr>
        <w:t>アーカイブ中のスクリプトファイル</w:t>
      </w:r>
      <w:bookmarkEnd w:id="128"/>
    </w:p>
    <w:p w:rsidR="00897B5F" w:rsidRDefault="00F603D4" w:rsidP="00AF2A38">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AF2A38">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AF2A38">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29" w:name="_Toc332694292"/>
      <w:r>
        <w:rPr>
          <w:rFonts w:hint="eastAsia"/>
        </w:rPr>
        <w:t>HTTP</w:t>
      </w:r>
      <w:r>
        <w:rPr>
          <w:rFonts w:hint="eastAsia"/>
        </w:rPr>
        <w:t>上のスクリプトファイル</w:t>
      </w:r>
      <w:bookmarkEnd w:id="129"/>
    </w:p>
    <w:p w:rsidR="008F7CE8" w:rsidRDefault="00F20ADA" w:rsidP="00AF2A38">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0" w:name="_Toc332694293"/>
      <w:r w:rsidRPr="002E60D3">
        <w:rPr>
          <w:rFonts w:hint="eastAsia"/>
        </w:rPr>
        <w:lastRenderedPageBreak/>
        <w:t>イメージ</w:t>
      </w:r>
      <w:bookmarkEnd w:id="130"/>
    </w:p>
    <w:p w:rsidR="00392EC0" w:rsidRPr="002E60D3" w:rsidRDefault="00392EC0" w:rsidP="00392EC0">
      <w:pPr>
        <w:pStyle w:val="2"/>
        <w:spacing w:before="180" w:after="180"/>
      </w:pPr>
      <w:bookmarkStart w:id="131" w:name="_Toc332694294"/>
      <w:r>
        <w:rPr>
          <w:rFonts w:hint="eastAsia"/>
        </w:rPr>
        <w:t>概要</w:t>
      </w:r>
      <w:bookmarkEnd w:id="131"/>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AF2A38">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27457D"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450BD6" w:rsidRPr="00E42EC6" w:rsidRDefault="00450BD6"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450BD6" w:rsidRPr="00A62A54" w:rsidRDefault="00450BD6"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C07C99" w:rsidRPr="003C09EE" w:rsidRDefault="003C09EE" w:rsidP="00A62A54">
                    <w:pPr>
                      <w:jc w:val="center"/>
                      <w:rPr>
                        <w:rFonts w:asciiTheme="majorHAnsi" w:hAnsiTheme="majorHAnsi" w:cstheme="majorHAnsi"/>
                      </w:rPr>
                    </w:pPr>
                    <w:r w:rsidRPr="003C09EE">
                      <w:rPr>
                        <w:rFonts w:asciiTheme="majorHAnsi" w:hAnsiTheme="majorHAnsi" w:cstheme="majorHAnsi"/>
                      </w:rPr>
                      <w:t>C</w:t>
                    </w:r>
                    <w:r w:rsidR="00C07C99" w:rsidRPr="003C09EE">
                      <w:rPr>
                        <w:rFonts w:asciiTheme="majorHAnsi" w:hAnsiTheme="majorHAnsi" w:cstheme="majorHAnsi"/>
                      </w:rPr>
                      <w:t>airo</w:t>
                    </w:r>
                  </w:p>
                </w:txbxContent>
              </v:textbox>
            </v:shape>
            <v:shape id="_x0000_s1476" type="#_x0000_t202" style="position:absolute;left:3923;top:11707;width:977;height:340;v-text-anchor:middle" filled="f" strokecolor="black [3213]" strokeweight=".5pt">
              <v:textbox inset="5.85pt,.7pt,5.85pt,.7pt">
                <w:txbxContent>
                  <w:p w:rsidR="003F70A7" w:rsidRPr="003C09EE" w:rsidRDefault="003C09EE"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4F0411" w:rsidRPr="003C09EE" w:rsidRDefault="00C417AF"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4F0411" w:rsidRPr="003C09EE" w:rsidRDefault="004F0411" w:rsidP="00A62A54">
                    <w:pPr>
                      <w:jc w:val="center"/>
                      <w:rPr>
                        <w:rFonts w:asciiTheme="majorHAnsi" w:hAnsiTheme="majorHAnsi" w:cstheme="majorHAnsi"/>
                      </w:rPr>
                    </w:pPr>
                    <w:r w:rsidRPr="003C09EE">
                      <w:rPr>
                        <w:rFonts w:asciiTheme="majorHAnsi" w:hAnsiTheme="majorHAnsi" w:cstheme="majorHAnsi"/>
                      </w:rPr>
                      <w:t>wx</w:t>
                    </w:r>
                    <w:r w:rsidR="003C09EE" w:rsidRPr="003C09EE">
                      <w:rPr>
                        <w:rFonts w:asciiTheme="majorHAnsi" w:hAnsiTheme="majorHAnsi" w:cstheme="majorHAnsi"/>
                      </w:rPr>
                      <w:t>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11375" w:rsidRPr="00E42EC6" w:rsidRDefault="00011375"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11375" w:rsidRPr="00E42EC6" w:rsidRDefault="00011375"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11375" w:rsidRPr="00E42EC6" w:rsidRDefault="001E16E8" w:rsidP="00A62A54">
                      <w:pPr>
                        <w:jc w:val="center"/>
                        <w:rPr>
                          <w:rFonts w:ascii="Arial" w:hAnsi="Arial" w:cs="Arial"/>
                          <w:sz w:val="18"/>
                          <w:szCs w:val="18"/>
                        </w:rPr>
                      </w:pPr>
                      <w:r>
                        <w:rPr>
                          <w:rFonts w:ascii="Arial" w:hAnsi="Arial" w:cs="Arial" w:hint="eastAsia"/>
                          <w:sz w:val="18"/>
                          <w:szCs w:val="18"/>
                        </w:rPr>
                        <w:t>P</w:t>
                      </w:r>
                      <w:r w:rsidR="00011375">
                        <w:rPr>
                          <w:rFonts w:ascii="Arial" w:hAnsi="Arial" w:cs="Arial" w:hint="eastAsia"/>
                          <w:sz w:val="18"/>
                          <w:szCs w:val="18"/>
                        </w:rPr>
                        <w:t>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E3559B" w:rsidRPr="00E42EC6" w:rsidRDefault="00E3559B"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3D78D3" w:rsidRPr="00E42EC6" w:rsidRDefault="00C168A8"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895E65" w:rsidRPr="00E42EC6" w:rsidRDefault="00895E65"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911172" w:rsidRPr="003C09EE" w:rsidRDefault="003C09EE" w:rsidP="00A62A54">
                    <w:pPr>
                      <w:jc w:val="center"/>
                      <w:rPr>
                        <w:rFonts w:asciiTheme="majorHAnsi" w:hAnsiTheme="majorHAnsi" w:cstheme="majorHAnsi"/>
                      </w:rPr>
                    </w:pPr>
                    <w:r>
                      <w:rPr>
                        <w:rFonts w:asciiTheme="majorHAnsi" w:hAnsiTheme="majorHAnsi" w:cstheme="majorHAnsi" w:hint="eastAsia"/>
                      </w:rPr>
                      <w:t>F</w:t>
                    </w:r>
                    <w:r w:rsidR="00911172" w:rsidRPr="003C09EE">
                      <w:rPr>
                        <w:rFonts w:asciiTheme="majorHAnsi" w:hAnsiTheme="majorHAnsi" w:cstheme="majorHAnsi"/>
                      </w:rPr>
                      <w:t>ree</w:t>
                    </w:r>
                    <w:r>
                      <w:rPr>
                        <w:rFonts w:asciiTheme="majorHAnsi" w:hAnsiTheme="majorHAnsi" w:cstheme="majorHAnsi" w:hint="eastAsia"/>
                      </w:rPr>
                      <w:t>T</w:t>
                    </w:r>
                    <w:r w:rsidR="00911172"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770996" w:rsidRPr="003C09EE" w:rsidRDefault="00C417AF"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927F2D" w:rsidRPr="009D3DDA" w:rsidRDefault="00B10DC9"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4F0411" w:rsidRPr="009D3DDA" w:rsidRDefault="004F0411"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B16095" w:rsidRPr="009D3DDA" w:rsidRDefault="00B16095"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5C60A9" w:rsidRPr="005C60A9" w:rsidRDefault="005C60A9"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5C60A9" w:rsidRPr="009D3DDA" w:rsidRDefault="005C60A9"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2" w:name="_Toc332694295"/>
      <w:r w:rsidRPr="002E60D3">
        <w:rPr>
          <w:rFonts w:hint="eastAsia"/>
        </w:rPr>
        <w:t>ブランクイメージを生成する</w:t>
      </w:r>
      <w:bookmarkEnd w:id="132"/>
    </w:p>
    <w:p w:rsidR="005C0B1E" w:rsidRPr="004E747B" w:rsidRDefault="005C0B1E" w:rsidP="00AF2A3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AF2A38">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33" w:name="_Toc332694296"/>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33"/>
    </w:p>
    <w:p w:rsidR="000D08C2" w:rsidRPr="002E60D3" w:rsidRDefault="004F263D" w:rsidP="00AF2A38">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AF2A38">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AF2A38">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AF2A38">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34" w:name="_Toc332694297"/>
      <w:r>
        <w:rPr>
          <w:rFonts w:hint="eastAsia"/>
        </w:rPr>
        <w:t>ストリーム</w:t>
      </w:r>
      <w:r w:rsidR="00B10DC9">
        <w:rPr>
          <w:rFonts w:hint="eastAsia"/>
        </w:rPr>
        <w:t>へのイメージデータ</w:t>
      </w:r>
      <w:r w:rsidRPr="002E60D3">
        <w:rPr>
          <w:rFonts w:hint="eastAsia"/>
        </w:rPr>
        <w:t>書き込み</w:t>
      </w:r>
      <w:bookmarkEnd w:id="134"/>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AF2A38">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35" w:name="_Toc332694298"/>
      <w:r w:rsidRPr="002E60D3">
        <w:rPr>
          <w:rFonts w:hint="eastAsia"/>
        </w:rPr>
        <w:t>イメージ加工</w:t>
      </w:r>
      <w:bookmarkEnd w:id="135"/>
    </w:p>
    <w:p w:rsidR="001E5A8B" w:rsidRPr="002E60D3" w:rsidRDefault="001E5A8B" w:rsidP="00AF2A38">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15418A">
        <w:tc>
          <w:tcPr>
            <w:tcW w:w="2693" w:type="dxa"/>
            <w:shd w:val="pct15" w:color="auto" w:fill="auto"/>
          </w:tcPr>
          <w:p w:rsidR="001E5A8B" w:rsidRPr="00F175E3" w:rsidRDefault="001E5A8B" w:rsidP="0015418A">
            <w:pPr>
              <w:jc w:val="center"/>
            </w:pPr>
            <w:r>
              <w:rPr>
                <w:rFonts w:hint="eastAsia"/>
              </w:rPr>
              <w:t>メソッド</w:t>
            </w:r>
          </w:p>
        </w:tc>
        <w:tc>
          <w:tcPr>
            <w:tcW w:w="2835" w:type="dxa"/>
            <w:shd w:val="pct15" w:color="auto" w:fill="auto"/>
          </w:tcPr>
          <w:p w:rsidR="001E5A8B" w:rsidRPr="00F175E3" w:rsidRDefault="001E5A8B" w:rsidP="0015418A">
            <w:pPr>
              <w:jc w:val="center"/>
            </w:pPr>
            <w:r>
              <w:rPr>
                <w:rFonts w:hint="eastAsia"/>
              </w:rPr>
              <w:t>操作</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15418A">
            <w:r w:rsidRPr="00F175E3">
              <w:rPr>
                <w:rFonts w:hint="eastAsia"/>
              </w:rPr>
              <w:t>イメージ切り出し</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15418A">
            <w:r w:rsidRPr="00F175E3">
              <w:rPr>
                <w:rFonts w:hint="eastAsia"/>
              </w:rPr>
              <w:t>左右・上下反転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15418A">
            <w:r w:rsidRPr="00F175E3">
              <w:rPr>
                <w:rFonts w:hint="eastAsia"/>
              </w:rPr>
              <w:t>イメージ貼り付け</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15418A">
            <w:r w:rsidRPr="00F175E3">
              <w:rPr>
                <w:rFonts w:hint="eastAsia"/>
              </w:rPr>
              <w:t>減色処理</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15418A">
            <w:r w:rsidRPr="00F175E3">
              <w:rPr>
                <w:rFonts w:hint="eastAsia"/>
              </w:rPr>
              <w:t>サイズ変更</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15418A">
            <w:r w:rsidRPr="00F175E3">
              <w:rPr>
                <w:rFonts w:hint="eastAsia"/>
              </w:rPr>
              <w:t>任意の角度の回転</w:t>
            </w:r>
          </w:p>
        </w:tc>
      </w:tr>
      <w:tr w:rsidR="001E5A8B" w:rsidRPr="00F175E3" w:rsidTr="0015418A">
        <w:tc>
          <w:tcPr>
            <w:tcW w:w="2693" w:type="dxa"/>
          </w:tcPr>
          <w:p w:rsidR="001E5A8B" w:rsidRPr="00F175E3" w:rsidRDefault="001E5A8B" w:rsidP="0015418A">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15418A">
            <w:r w:rsidRPr="00F175E3">
              <w:rPr>
                <w:rFonts w:hint="eastAsia"/>
              </w:rPr>
              <w:t>サムネイル画像生成</w:t>
            </w:r>
          </w:p>
        </w:tc>
      </w:tr>
    </w:tbl>
    <w:p w:rsidR="00A60603" w:rsidRPr="002E60D3" w:rsidRDefault="008B188A" w:rsidP="003A1D9A">
      <w:pPr>
        <w:pStyle w:val="2Century9pt9pt"/>
      </w:pPr>
      <w:bookmarkStart w:id="136" w:name="_Toc332694299"/>
      <w:r>
        <w:rPr>
          <w:rFonts w:hint="eastAsia"/>
        </w:rPr>
        <w:t>グラフィック</w:t>
      </w:r>
      <w:r w:rsidRPr="002E60D3">
        <w:rPr>
          <w:rFonts w:hint="eastAsia"/>
        </w:rPr>
        <w:t>描画</w:t>
      </w:r>
      <w:bookmarkEnd w:id="136"/>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37" w:name="_Toc332694300"/>
      <w:r>
        <w:rPr>
          <w:rFonts w:hint="eastAsia"/>
        </w:rPr>
        <w:t>ディスプレイ出力</w:t>
      </w:r>
      <w:bookmarkEnd w:id="137"/>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38" w:name="_Toc332694301"/>
      <w:r>
        <w:rPr>
          <w:rFonts w:hint="eastAsia"/>
        </w:rPr>
        <w:lastRenderedPageBreak/>
        <w:t>テンプレートエンジン</w:t>
      </w:r>
      <w:bookmarkEnd w:id="138"/>
    </w:p>
    <w:p w:rsidR="00D37701" w:rsidRDefault="00D37701" w:rsidP="00AF2A38">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AF2A38">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AF2A38">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AF2A38">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AF2A38">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B80027" w:rsidRDefault="00B80027" w:rsidP="00B80027"/>
    <w:p w:rsidR="00B80027" w:rsidRDefault="00B80027" w:rsidP="00B80027"/>
    <w:p w:rsidR="00B80027" w:rsidRDefault="00B80027" w:rsidP="00B80027"/>
    <w:p w:rsidR="00D37701" w:rsidRDefault="00D37701" w:rsidP="00AF2A38">
      <w:pPr>
        <w:spacing w:beforeLines="50" w:afterLines="50"/>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lastRenderedPageBreak/>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7768" w:rsidRDefault="000C7768">
      <w:r>
        <w:separator/>
      </w:r>
    </w:p>
  </w:endnote>
  <w:endnote w:type="continuationSeparator" w:id="1">
    <w:p w:rsidR="000C7768" w:rsidRDefault="000C776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27457D" w:rsidP="00A814AC">
    <w:pPr>
      <w:pStyle w:val="a4"/>
      <w:framePr w:wrap="around" w:vAnchor="text" w:hAnchor="margin" w:xAlign="center" w:y="1"/>
      <w:rPr>
        <w:rStyle w:val="a5"/>
      </w:rPr>
    </w:pPr>
    <w:r>
      <w:rPr>
        <w:rStyle w:val="a5"/>
      </w:rPr>
      <w:fldChar w:fldCharType="begin"/>
    </w:r>
    <w:r w:rsidR="00450BD6">
      <w:rPr>
        <w:rStyle w:val="a5"/>
      </w:rPr>
      <w:instrText xml:space="preserve">PAGE  </w:instrText>
    </w:r>
    <w:r>
      <w:rPr>
        <w:rStyle w:val="a5"/>
      </w:rPr>
      <w:fldChar w:fldCharType="end"/>
    </w:r>
  </w:p>
  <w:p w:rsidR="00450BD6" w:rsidRPr="002E60D3" w:rsidRDefault="00450BD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27457D" w:rsidP="00A814AC">
    <w:pPr>
      <w:pStyle w:val="a4"/>
      <w:framePr w:wrap="around" w:vAnchor="text" w:hAnchor="margin" w:xAlign="center" w:y="1"/>
      <w:rPr>
        <w:rStyle w:val="a5"/>
      </w:rPr>
    </w:pPr>
    <w:r w:rsidRPr="002E60D3">
      <w:rPr>
        <w:rStyle w:val="a5"/>
      </w:rPr>
      <w:fldChar w:fldCharType="begin"/>
    </w:r>
    <w:r w:rsidR="00450BD6" w:rsidRPr="002E60D3">
      <w:rPr>
        <w:rStyle w:val="a5"/>
      </w:rPr>
      <w:instrText xml:space="preserve">PAGE  </w:instrText>
    </w:r>
    <w:r w:rsidRPr="002E60D3">
      <w:rPr>
        <w:rStyle w:val="a5"/>
      </w:rPr>
      <w:fldChar w:fldCharType="separate"/>
    </w:r>
    <w:r w:rsidR="005B6CD1">
      <w:rPr>
        <w:rStyle w:val="a5"/>
        <w:noProof/>
      </w:rPr>
      <w:t>59</w:t>
    </w:r>
    <w:r w:rsidRPr="002E60D3">
      <w:rPr>
        <w:rStyle w:val="a5"/>
      </w:rPr>
      <w:fldChar w:fldCharType="end"/>
    </w:r>
  </w:p>
  <w:p w:rsidR="00450BD6" w:rsidRPr="002E60D3" w:rsidRDefault="00450BD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7768" w:rsidRDefault="000C7768">
      <w:r>
        <w:separator/>
      </w:r>
    </w:p>
  </w:footnote>
  <w:footnote w:type="continuationSeparator" w:id="1">
    <w:p w:rsidR="000C7768" w:rsidRDefault="000C776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BD6" w:rsidRPr="002E60D3" w:rsidRDefault="00450BD6" w:rsidP="00951ABD">
    <w:pPr>
      <w:pStyle w:val="a6"/>
      <w:jc w:val="center"/>
    </w:pPr>
    <w:r w:rsidRPr="00487229">
      <w:rPr>
        <w:rFonts w:asciiTheme="majorHAnsi" w:hAnsiTheme="majorHAnsi" w:cstheme="majorHAnsi"/>
      </w:rPr>
      <w:t>Gura</w:t>
    </w:r>
    <w:r w:rsidRPr="00CF257A">
      <w:rPr>
        <w:rFonts w:ascii="ＭＳ Ｐゴシック" w:eastAsia="ＭＳ Ｐゴシック" w:hAnsi="ＭＳ Ｐゴシック" w:hint="eastAsia"/>
      </w:rPr>
      <w:t>言語マニュアル</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4">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10"/>
  </w:num>
  <w:num w:numId="3">
    <w:abstractNumId w:val="4"/>
  </w:num>
  <w:num w:numId="4">
    <w:abstractNumId w:val="5"/>
  </w:num>
  <w:num w:numId="5">
    <w:abstractNumId w:val="19"/>
  </w:num>
  <w:num w:numId="6">
    <w:abstractNumId w:val="15"/>
  </w:num>
  <w:num w:numId="7">
    <w:abstractNumId w:val="9"/>
  </w:num>
  <w:num w:numId="8">
    <w:abstractNumId w:val="16"/>
  </w:num>
  <w:num w:numId="9">
    <w:abstractNumId w:val="23"/>
  </w:num>
  <w:num w:numId="10">
    <w:abstractNumId w:val="24"/>
  </w:num>
  <w:num w:numId="11">
    <w:abstractNumId w:val="3"/>
  </w:num>
  <w:num w:numId="12">
    <w:abstractNumId w:val="20"/>
  </w:num>
  <w:num w:numId="13">
    <w:abstractNumId w:val="6"/>
  </w:num>
  <w:num w:numId="14">
    <w:abstractNumId w:val="25"/>
  </w:num>
  <w:num w:numId="15">
    <w:abstractNumId w:val="18"/>
  </w:num>
  <w:num w:numId="16">
    <w:abstractNumId w:val="1"/>
  </w:num>
  <w:num w:numId="17">
    <w:abstractNumId w:val="13"/>
  </w:num>
  <w:num w:numId="18">
    <w:abstractNumId w:val="17"/>
  </w:num>
  <w:num w:numId="19">
    <w:abstractNumId w:val="8"/>
  </w:num>
  <w:num w:numId="20">
    <w:abstractNumId w:val="14"/>
  </w:num>
  <w:num w:numId="21">
    <w:abstractNumId w:val="11"/>
  </w:num>
  <w:num w:numId="22">
    <w:abstractNumId w:val="12"/>
  </w:num>
  <w:num w:numId="23">
    <w:abstractNumId w:val="2"/>
  </w:num>
  <w:num w:numId="24">
    <w:abstractNumId w:val="0"/>
  </w:num>
  <w:num w:numId="25">
    <w:abstractNumId w:val="21"/>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89090" fill="f" fillcolor="white">
      <v:fill color="white" on="f"/>
      <v:stroke weight=".5pt"/>
      <v:textbox inset="5.85pt,.7pt,5.85pt,.7pt"/>
    </o:shapedefaults>
  </w:hdrShapeDefaults>
  <w:footnotePr>
    <w:footnote w:id="0"/>
    <w:footnote w:id="1"/>
  </w:footnotePr>
  <w:endnotePr>
    <w:endnote w:id="0"/>
    <w:endnote w:id="1"/>
  </w:endnotePr>
  <w:compat>
    <w:spaceForUL/>
    <w:balanceSingleByteDoubleByteWidth/>
    <w:ulTrailSpace/>
    <w:doNotExpandShiftReturn/>
    <w:adjustLineHeightInTable/>
    <w:useFELayout/>
  </w:compat>
  <w:rsids>
    <w:rsidRoot w:val="00763D9B"/>
    <w:rsid w:val="00000507"/>
    <w:rsid w:val="00000AFA"/>
    <w:rsid w:val="00000BA1"/>
    <w:rsid w:val="000018EF"/>
    <w:rsid w:val="00001B14"/>
    <w:rsid w:val="00001B85"/>
    <w:rsid w:val="00001DD6"/>
    <w:rsid w:val="00001ECE"/>
    <w:rsid w:val="00002104"/>
    <w:rsid w:val="00002C8F"/>
    <w:rsid w:val="00002CAB"/>
    <w:rsid w:val="00002E12"/>
    <w:rsid w:val="0000304D"/>
    <w:rsid w:val="00003299"/>
    <w:rsid w:val="00003490"/>
    <w:rsid w:val="0000377A"/>
    <w:rsid w:val="00003884"/>
    <w:rsid w:val="00003889"/>
    <w:rsid w:val="0000399E"/>
    <w:rsid w:val="00003E9A"/>
    <w:rsid w:val="00003FA9"/>
    <w:rsid w:val="000040A1"/>
    <w:rsid w:val="00004189"/>
    <w:rsid w:val="0000423D"/>
    <w:rsid w:val="00004B7A"/>
    <w:rsid w:val="00005698"/>
    <w:rsid w:val="00005B06"/>
    <w:rsid w:val="00005FBC"/>
    <w:rsid w:val="00006033"/>
    <w:rsid w:val="0000609C"/>
    <w:rsid w:val="000064C8"/>
    <w:rsid w:val="00006867"/>
    <w:rsid w:val="000068B6"/>
    <w:rsid w:val="00006953"/>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E10"/>
    <w:rsid w:val="00010EE2"/>
    <w:rsid w:val="00011375"/>
    <w:rsid w:val="00011591"/>
    <w:rsid w:val="000116CC"/>
    <w:rsid w:val="00011B37"/>
    <w:rsid w:val="00011CC9"/>
    <w:rsid w:val="00011F47"/>
    <w:rsid w:val="00011FFA"/>
    <w:rsid w:val="000120D4"/>
    <w:rsid w:val="0001213D"/>
    <w:rsid w:val="000121D9"/>
    <w:rsid w:val="00012252"/>
    <w:rsid w:val="00012826"/>
    <w:rsid w:val="00012BDC"/>
    <w:rsid w:val="000134C9"/>
    <w:rsid w:val="00013893"/>
    <w:rsid w:val="00013AC3"/>
    <w:rsid w:val="00013B28"/>
    <w:rsid w:val="00013B2C"/>
    <w:rsid w:val="00014095"/>
    <w:rsid w:val="000142B6"/>
    <w:rsid w:val="0001473A"/>
    <w:rsid w:val="0001479C"/>
    <w:rsid w:val="00014A0F"/>
    <w:rsid w:val="00014ACF"/>
    <w:rsid w:val="00014B7E"/>
    <w:rsid w:val="00014F27"/>
    <w:rsid w:val="00015A65"/>
    <w:rsid w:val="00015C82"/>
    <w:rsid w:val="00015E32"/>
    <w:rsid w:val="00015F4F"/>
    <w:rsid w:val="00015F68"/>
    <w:rsid w:val="00016078"/>
    <w:rsid w:val="0001629D"/>
    <w:rsid w:val="00016432"/>
    <w:rsid w:val="000168D6"/>
    <w:rsid w:val="00016C05"/>
    <w:rsid w:val="00016D58"/>
    <w:rsid w:val="00016D8F"/>
    <w:rsid w:val="00016EBD"/>
    <w:rsid w:val="0001705F"/>
    <w:rsid w:val="00017433"/>
    <w:rsid w:val="0001744F"/>
    <w:rsid w:val="000177C9"/>
    <w:rsid w:val="00017C35"/>
    <w:rsid w:val="00017C5A"/>
    <w:rsid w:val="00017F83"/>
    <w:rsid w:val="00020243"/>
    <w:rsid w:val="00020798"/>
    <w:rsid w:val="000211B3"/>
    <w:rsid w:val="00021B4A"/>
    <w:rsid w:val="00021BC0"/>
    <w:rsid w:val="00021EC7"/>
    <w:rsid w:val="00022023"/>
    <w:rsid w:val="00022710"/>
    <w:rsid w:val="000228F4"/>
    <w:rsid w:val="00022B87"/>
    <w:rsid w:val="0002341F"/>
    <w:rsid w:val="00023787"/>
    <w:rsid w:val="00023B16"/>
    <w:rsid w:val="00023BD5"/>
    <w:rsid w:val="00023DFD"/>
    <w:rsid w:val="00024275"/>
    <w:rsid w:val="00024AFB"/>
    <w:rsid w:val="00024AFC"/>
    <w:rsid w:val="00024B49"/>
    <w:rsid w:val="00024B52"/>
    <w:rsid w:val="00024FAF"/>
    <w:rsid w:val="00025239"/>
    <w:rsid w:val="00025455"/>
    <w:rsid w:val="00025514"/>
    <w:rsid w:val="0002552A"/>
    <w:rsid w:val="0002561E"/>
    <w:rsid w:val="000256FD"/>
    <w:rsid w:val="00025C31"/>
    <w:rsid w:val="0002604E"/>
    <w:rsid w:val="00026109"/>
    <w:rsid w:val="000263B8"/>
    <w:rsid w:val="00026854"/>
    <w:rsid w:val="00026BF3"/>
    <w:rsid w:val="00026C76"/>
    <w:rsid w:val="0002712B"/>
    <w:rsid w:val="0002717C"/>
    <w:rsid w:val="0002740A"/>
    <w:rsid w:val="00027AE2"/>
    <w:rsid w:val="00027F10"/>
    <w:rsid w:val="00027FED"/>
    <w:rsid w:val="0003034B"/>
    <w:rsid w:val="00030954"/>
    <w:rsid w:val="00030D25"/>
    <w:rsid w:val="00030D30"/>
    <w:rsid w:val="000314B4"/>
    <w:rsid w:val="00031A68"/>
    <w:rsid w:val="00031DE3"/>
    <w:rsid w:val="0003213C"/>
    <w:rsid w:val="00032B3A"/>
    <w:rsid w:val="00032F4B"/>
    <w:rsid w:val="000330F3"/>
    <w:rsid w:val="0003312D"/>
    <w:rsid w:val="000331C9"/>
    <w:rsid w:val="0003374A"/>
    <w:rsid w:val="00033792"/>
    <w:rsid w:val="00033850"/>
    <w:rsid w:val="0003397A"/>
    <w:rsid w:val="000339E9"/>
    <w:rsid w:val="00033D17"/>
    <w:rsid w:val="00033F1F"/>
    <w:rsid w:val="00034075"/>
    <w:rsid w:val="000340AB"/>
    <w:rsid w:val="000341E0"/>
    <w:rsid w:val="00034636"/>
    <w:rsid w:val="00034F82"/>
    <w:rsid w:val="000355BD"/>
    <w:rsid w:val="0003568A"/>
    <w:rsid w:val="00035B66"/>
    <w:rsid w:val="00035B68"/>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1107"/>
    <w:rsid w:val="000413E6"/>
    <w:rsid w:val="00041569"/>
    <w:rsid w:val="00041B84"/>
    <w:rsid w:val="00042258"/>
    <w:rsid w:val="0004230B"/>
    <w:rsid w:val="0004256D"/>
    <w:rsid w:val="00042A31"/>
    <w:rsid w:val="00042A84"/>
    <w:rsid w:val="00042C29"/>
    <w:rsid w:val="00042C90"/>
    <w:rsid w:val="00043196"/>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E3C"/>
    <w:rsid w:val="00050031"/>
    <w:rsid w:val="0005011C"/>
    <w:rsid w:val="00050C3B"/>
    <w:rsid w:val="00050EA2"/>
    <w:rsid w:val="000512C4"/>
    <w:rsid w:val="000515EC"/>
    <w:rsid w:val="000519E7"/>
    <w:rsid w:val="00051A63"/>
    <w:rsid w:val="00051BE0"/>
    <w:rsid w:val="00052148"/>
    <w:rsid w:val="00052461"/>
    <w:rsid w:val="00052842"/>
    <w:rsid w:val="000528CE"/>
    <w:rsid w:val="00052943"/>
    <w:rsid w:val="00052E6C"/>
    <w:rsid w:val="00052E9E"/>
    <w:rsid w:val="00053197"/>
    <w:rsid w:val="0005396D"/>
    <w:rsid w:val="00053D75"/>
    <w:rsid w:val="000540D4"/>
    <w:rsid w:val="000548DB"/>
    <w:rsid w:val="00054A70"/>
    <w:rsid w:val="00055062"/>
    <w:rsid w:val="00055234"/>
    <w:rsid w:val="00055328"/>
    <w:rsid w:val="00055766"/>
    <w:rsid w:val="00055B90"/>
    <w:rsid w:val="00055C0C"/>
    <w:rsid w:val="00055CE9"/>
    <w:rsid w:val="00055D4C"/>
    <w:rsid w:val="00055F9C"/>
    <w:rsid w:val="0005628A"/>
    <w:rsid w:val="0005651C"/>
    <w:rsid w:val="000566B6"/>
    <w:rsid w:val="00056722"/>
    <w:rsid w:val="00056779"/>
    <w:rsid w:val="0005691F"/>
    <w:rsid w:val="00056C79"/>
    <w:rsid w:val="0005700E"/>
    <w:rsid w:val="000572B2"/>
    <w:rsid w:val="000573CC"/>
    <w:rsid w:val="0005752C"/>
    <w:rsid w:val="00057674"/>
    <w:rsid w:val="00057A0E"/>
    <w:rsid w:val="00057AFB"/>
    <w:rsid w:val="00057B17"/>
    <w:rsid w:val="00057CA5"/>
    <w:rsid w:val="00057E0F"/>
    <w:rsid w:val="000602B4"/>
    <w:rsid w:val="000603BB"/>
    <w:rsid w:val="00060E07"/>
    <w:rsid w:val="00060EEB"/>
    <w:rsid w:val="0006102F"/>
    <w:rsid w:val="00061A70"/>
    <w:rsid w:val="00061BCF"/>
    <w:rsid w:val="00061DCA"/>
    <w:rsid w:val="000620C6"/>
    <w:rsid w:val="0006239B"/>
    <w:rsid w:val="00062601"/>
    <w:rsid w:val="00062F34"/>
    <w:rsid w:val="00063101"/>
    <w:rsid w:val="0006323D"/>
    <w:rsid w:val="0006327C"/>
    <w:rsid w:val="000635CC"/>
    <w:rsid w:val="000637C2"/>
    <w:rsid w:val="000638F6"/>
    <w:rsid w:val="00063B87"/>
    <w:rsid w:val="00063CC1"/>
    <w:rsid w:val="000641F3"/>
    <w:rsid w:val="000641FE"/>
    <w:rsid w:val="000647B5"/>
    <w:rsid w:val="00064FD3"/>
    <w:rsid w:val="00065042"/>
    <w:rsid w:val="00065326"/>
    <w:rsid w:val="0006538A"/>
    <w:rsid w:val="000653B1"/>
    <w:rsid w:val="00065D83"/>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C04"/>
    <w:rsid w:val="00071E6B"/>
    <w:rsid w:val="00071EC7"/>
    <w:rsid w:val="0007266F"/>
    <w:rsid w:val="00072897"/>
    <w:rsid w:val="00072A4F"/>
    <w:rsid w:val="00073C78"/>
    <w:rsid w:val="00073FAF"/>
    <w:rsid w:val="000740BB"/>
    <w:rsid w:val="000745EB"/>
    <w:rsid w:val="00074803"/>
    <w:rsid w:val="00074A52"/>
    <w:rsid w:val="0007507C"/>
    <w:rsid w:val="000751B8"/>
    <w:rsid w:val="00075630"/>
    <w:rsid w:val="0007583F"/>
    <w:rsid w:val="00075F26"/>
    <w:rsid w:val="00076006"/>
    <w:rsid w:val="00076166"/>
    <w:rsid w:val="000763A4"/>
    <w:rsid w:val="00076442"/>
    <w:rsid w:val="00076AB1"/>
    <w:rsid w:val="00077164"/>
    <w:rsid w:val="000777BC"/>
    <w:rsid w:val="00077907"/>
    <w:rsid w:val="00077C42"/>
    <w:rsid w:val="00077D78"/>
    <w:rsid w:val="00077E40"/>
    <w:rsid w:val="00080539"/>
    <w:rsid w:val="00080931"/>
    <w:rsid w:val="00080A42"/>
    <w:rsid w:val="00080CDE"/>
    <w:rsid w:val="00080DEC"/>
    <w:rsid w:val="00080DF1"/>
    <w:rsid w:val="0008107A"/>
    <w:rsid w:val="000810E5"/>
    <w:rsid w:val="00081240"/>
    <w:rsid w:val="00081427"/>
    <w:rsid w:val="00081779"/>
    <w:rsid w:val="000818AA"/>
    <w:rsid w:val="000819C6"/>
    <w:rsid w:val="00081BAF"/>
    <w:rsid w:val="000820CF"/>
    <w:rsid w:val="000827E5"/>
    <w:rsid w:val="000830D0"/>
    <w:rsid w:val="00083355"/>
    <w:rsid w:val="0008373F"/>
    <w:rsid w:val="00083BA0"/>
    <w:rsid w:val="00083E73"/>
    <w:rsid w:val="00083EC4"/>
    <w:rsid w:val="0008403B"/>
    <w:rsid w:val="000841C4"/>
    <w:rsid w:val="000841E8"/>
    <w:rsid w:val="00084411"/>
    <w:rsid w:val="000844A4"/>
    <w:rsid w:val="0008468B"/>
    <w:rsid w:val="00084DBC"/>
    <w:rsid w:val="00085176"/>
    <w:rsid w:val="0008534A"/>
    <w:rsid w:val="0008576F"/>
    <w:rsid w:val="00085E52"/>
    <w:rsid w:val="00085F2D"/>
    <w:rsid w:val="000866C1"/>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CD4"/>
    <w:rsid w:val="00094010"/>
    <w:rsid w:val="00094022"/>
    <w:rsid w:val="00094620"/>
    <w:rsid w:val="00095471"/>
    <w:rsid w:val="0009582B"/>
    <w:rsid w:val="000968BB"/>
    <w:rsid w:val="00096B17"/>
    <w:rsid w:val="00096B1F"/>
    <w:rsid w:val="00096F5B"/>
    <w:rsid w:val="00097181"/>
    <w:rsid w:val="00097316"/>
    <w:rsid w:val="00097467"/>
    <w:rsid w:val="000976A0"/>
    <w:rsid w:val="000979EE"/>
    <w:rsid w:val="000A01E8"/>
    <w:rsid w:val="000A059C"/>
    <w:rsid w:val="000A095C"/>
    <w:rsid w:val="000A1263"/>
    <w:rsid w:val="000A13B0"/>
    <w:rsid w:val="000A14F7"/>
    <w:rsid w:val="000A1596"/>
    <w:rsid w:val="000A1635"/>
    <w:rsid w:val="000A166D"/>
    <w:rsid w:val="000A1ED8"/>
    <w:rsid w:val="000A21FF"/>
    <w:rsid w:val="000A2413"/>
    <w:rsid w:val="000A273C"/>
    <w:rsid w:val="000A27DB"/>
    <w:rsid w:val="000A30C6"/>
    <w:rsid w:val="000A3469"/>
    <w:rsid w:val="000A34FF"/>
    <w:rsid w:val="000A3948"/>
    <w:rsid w:val="000A3DDD"/>
    <w:rsid w:val="000A41D6"/>
    <w:rsid w:val="000A4593"/>
    <w:rsid w:val="000A463A"/>
    <w:rsid w:val="000A493F"/>
    <w:rsid w:val="000A4DA9"/>
    <w:rsid w:val="000A52A9"/>
    <w:rsid w:val="000A55C0"/>
    <w:rsid w:val="000A5B0E"/>
    <w:rsid w:val="000A5C8E"/>
    <w:rsid w:val="000A5F47"/>
    <w:rsid w:val="000A5F96"/>
    <w:rsid w:val="000A62EA"/>
    <w:rsid w:val="000A64F7"/>
    <w:rsid w:val="000A672E"/>
    <w:rsid w:val="000A687D"/>
    <w:rsid w:val="000A69FF"/>
    <w:rsid w:val="000A6A25"/>
    <w:rsid w:val="000A6E0F"/>
    <w:rsid w:val="000A710A"/>
    <w:rsid w:val="000A7325"/>
    <w:rsid w:val="000A7CB4"/>
    <w:rsid w:val="000A7F98"/>
    <w:rsid w:val="000B0695"/>
    <w:rsid w:val="000B0A3B"/>
    <w:rsid w:val="000B161A"/>
    <w:rsid w:val="000B1806"/>
    <w:rsid w:val="000B1EEE"/>
    <w:rsid w:val="000B1EF8"/>
    <w:rsid w:val="000B2753"/>
    <w:rsid w:val="000B29D8"/>
    <w:rsid w:val="000B2AC0"/>
    <w:rsid w:val="000B2BF8"/>
    <w:rsid w:val="000B2E3F"/>
    <w:rsid w:val="000B2E88"/>
    <w:rsid w:val="000B30D4"/>
    <w:rsid w:val="000B31B4"/>
    <w:rsid w:val="000B356D"/>
    <w:rsid w:val="000B3742"/>
    <w:rsid w:val="000B3AAB"/>
    <w:rsid w:val="000B3B01"/>
    <w:rsid w:val="000B3CD8"/>
    <w:rsid w:val="000B3EBE"/>
    <w:rsid w:val="000B3F50"/>
    <w:rsid w:val="000B4839"/>
    <w:rsid w:val="000B4B8E"/>
    <w:rsid w:val="000B5206"/>
    <w:rsid w:val="000B5759"/>
    <w:rsid w:val="000B5CC1"/>
    <w:rsid w:val="000B5E02"/>
    <w:rsid w:val="000B6429"/>
    <w:rsid w:val="000B6721"/>
    <w:rsid w:val="000B6AAF"/>
    <w:rsid w:val="000B6ACD"/>
    <w:rsid w:val="000B7296"/>
    <w:rsid w:val="000B7672"/>
    <w:rsid w:val="000B77DF"/>
    <w:rsid w:val="000B79C0"/>
    <w:rsid w:val="000B7B1C"/>
    <w:rsid w:val="000B7FDC"/>
    <w:rsid w:val="000C025A"/>
    <w:rsid w:val="000C0504"/>
    <w:rsid w:val="000C0632"/>
    <w:rsid w:val="000C075C"/>
    <w:rsid w:val="000C0BE1"/>
    <w:rsid w:val="000C0BF3"/>
    <w:rsid w:val="000C0F52"/>
    <w:rsid w:val="000C102C"/>
    <w:rsid w:val="000C10C5"/>
    <w:rsid w:val="000C1121"/>
    <w:rsid w:val="000C14BE"/>
    <w:rsid w:val="000C1D4E"/>
    <w:rsid w:val="000C1E13"/>
    <w:rsid w:val="000C2235"/>
    <w:rsid w:val="000C2294"/>
    <w:rsid w:val="000C238E"/>
    <w:rsid w:val="000C26DC"/>
    <w:rsid w:val="000C26E0"/>
    <w:rsid w:val="000C338C"/>
    <w:rsid w:val="000C34CA"/>
    <w:rsid w:val="000C370D"/>
    <w:rsid w:val="000C3CF8"/>
    <w:rsid w:val="000C3D4C"/>
    <w:rsid w:val="000C3E0C"/>
    <w:rsid w:val="000C3FCF"/>
    <w:rsid w:val="000C415E"/>
    <w:rsid w:val="000C44CE"/>
    <w:rsid w:val="000C47A0"/>
    <w:rsid w:val="000C47AA"/>
    <w:rsid w:val="000C488A"/>
    <w:rsid w:val="000C48E0"/>
    <w:rsid w:val="000C4C7D"/>
    <w:rsid w:val="000C52B6"/>
    <w:rsid w:val="000C5327"/>
    <w:rsid w:val="000C5A9D"/>
    <w:rsid w:val="000C5C5F"/>
    <w:rsid w:val="000C5F75"/>
    <w:rsid w:val="000C5FD1"/>
    <w:rsid w:val="000C6091"/>
    <w:rsid w:val="000C6900"/>
    <w:rsid w:val="000C6BFF"/>
    <w:rsid w:val="000C7077"/>
    <w:rsid w:val="000C71EF"/>
    <w:rsid w:val="000C7768"/>
    <w:rsid w:val="000C7842"/>
    <w:rsid w:val="000C7B9B"/>
    <w:rsid w:val="000C7E76"/>
    <w:rsid w:val="000D03A5"/>
    <w:rsid w:val="000D03DF"/>
    <w:rsid w:val="000D0499"/>
    <w:rsid w:val="000D0825"/>
    <w:rsid w:val="000D08C2"/>
    <w:rsid w:val="000D0946"/>
    <w:rsid w:val="000D0D25"/>
    <w:rsid w:val="000D10AD"/>
    <w:rsid w:val="000D115D"/>
    <w:rsid w:val="000D11B4"/>
    <w:rsid w:val="000D1260"/>
    <w:rsid w:val="000D178E"/>
    <w:rsid w:val="000D1C39"/>
    <w:rsid w:val="000D1D3C"/>
    <w:rsid w:val="000D1EA2"/>
    <w:rsid w:val="000D28C4"/>
    <w:rsid w:val="000D2AD8"/>
    <w:rsid w:val="000D2C1A"/>
    <w:rsid w:val="000D2C1C"/>
    <w:rsid w:val="000D338B"/>
    <w:rsid w:val="000D3C01"/>
    <w:rsid w:val="000D3E13"/>
    <w:rsid w:val="000D415D"/>
    <w:rsid w:val="000D488E"/>
    <w:rsid w:val="000D4B70"/>
    <w:rsid w:val="000D5148"/>
    <w:rsid w:val="000D559B"/>
    <w:rsid w:val="000D5620"/>
    <w:rsid w:val="000D5A93"/>
    <w:rsid w:val="000D5F60"/>
    <w:rsid w:val="000D601E"/>
    <w:rsid w:val="000D65FC"/>
    <w:rsid w:val="000D6B3B"/>
    <w:rsid w:val="000D6B3E"/>
    <w:rsid w:val="000D6D80"/>
    <w:rsid w:val="000D70FE"/>
    <w:rsid w:val="000D71D3"/>
    <w:rsid w:val="000D7303"/>
    <w:rsid w:val="000D7346"/>
    <w:rsid w:val="000D7DDD"/>
    <w:rsid w:val="000E01AA"/>
    <w:rsid w:val="000E0D8F"/>
    <w:rsid w:val="000E15BE"/>
    <w:rsid w:val="000E18A0"/>
    <w:rsid w:val="000E18B7"/>
    <w:rsid w:val="000E1D21"/>
    <w:rsid w:val="000E2384"/>
    <w:rsid w:val="000E2472"/>
    <w:rsid w:val="000E2BBC"/>
    <w:rsid w:val="000E2FB1"/>
    <w:rsid w:val="000E3109"/>
    <w:rsid w:val="000E31BA"/>
    <w:rsid w:val="000E35DE"/>
    <w:rsid w:val="000E3639"/>
    <w:rsid w:val="000E3745"/>
    <w:rsid w:val="000E396C"/>
    <w:rsid w:val="000E43CC"/>
    <w:rsid w:val="000E487C"/>
    <w:rsid w:val="000E48DC"/>
    <w:rsid w:val="000E4908"/>
    <w:rsid w:val="000E513B"/>
    <w:rsid w:val="000E520E"/>
    <w:rsid w:val="000E54B6"/>
    <w:rsid w:val="000E56D3"/>
    <w:rsid w:val="000E59E0"/>
    <w:rsid w:val="000E5E88"/>
    <w:rsid w:val="000E6539"/>
    <w:rsid w:val="000E68DC"/>
    <w:rsid w:val="000E69A6"/>
    <w:rsid w:val="000E6B12"/>
    <w:rsid w:val="000E7F5B"/>
    <w:rsid w:val="000E7FC9"/>
    <w:rsid w:val="000F0049"/>
    <w:rsid w:val="000F008F"/>
    <w:rsid w:val="000F01DA"/>
    <w:rsid w:val="000F02EE"/>
    <w:rsid w:val="000F0659"/>
    <w:rsid w:val="000F0878"/>
    <w:rsid w:val="000F09F2"/>
    <w:rsid w:val="000F0A86"/>
    <w:rsid w:val="000F0BC1"/>
    <w:rsid w:val="000F104B"/>
    <w:rsid w:val="000F108A"/>
    <w:rsid w:val="000F182F"/>
    <w:rsid w:val="000F1999"/>
    <w:rsid w:val="000F2336"/>
    <w:rsid w:val="000F26CE"/>
    <w:rsid w:val="000F2EC2"/>
    <w:rsid w:val="000F3B3D"/>
    <w:rsid w:val="000F3BF5"/>
    <w:rsid w:val="000F3D81"/>
    <w:rsid w:val="000F46F9"/>
    <w:rsid w:val="000F495A"/>
    <w:rsid w:val="000F4998"/>
    <w:rsid w:val="000F50AD"/>
    <w:rsid w:val="000F53E7"/>
    <w:rsid w:val="000F5515"/>
    <w:rsid w:val="000F58D8"/>
    <w:rsid w:val="000F5C2A"/>
    <w:rsid w:val="000F60AB"/>
    <w:rsid w:val="000F6551"/>
    <w:rsid w:val="000F6582"/>
    <w:rsid w:val="000F6801"/>
    <w:rsid w:val="000F6C7A"/>
    <w:rsid w:val="000F6D1A"/>
    <w:rsid w:val="000F6F01"/>
    <w:rsid w:val="000F6FB6"/>
    <w:rsid w:val="000F72D6"/>
    <w:rsid w:val="000F77D0"/>
    <w:rsid w:val="001002B5"/>
    <w:rsid w:val="00100B8B"/>
    <w:rsid w:val="00100D23"/>
    <w:rsid w:val="00100E2F"/>
    <w:rsid w:val="00101275"/>
    <w:rsid w:val="00101678"/>
    <w:rsid w:val="001017F1"/>
    <w:rsid w:val="001019A1"/>
    <w:rsid w:val="00101A89"/>
    <w:rsid w:val="00101F9B"/>
    <w:rsid w:val="0010211E"/>
    <w:rsid w:val="00102457"/>
    <w:rsid w:val="0010289A"/>
    <w:rsid w:val="00102F22"/>
    <w:rsid w:val="001031A6"/>
    <w:rsid w:val="00103317"/>
    <w:rsid w:val="00103580"/>
    <w:rsid w:val="00103941"/>
    <w:rsid w:val="00103A80"/>
    <w:rsid w:val="00103DCE"/>
    <w:rsid w:val="00104050"/>
    <w:rsid w:val="00104163"/>
    <w:rsid w:val="0010437C"/>
    <w:rsid w:val="00104A5E"/>
    <w:rsid w:val="00105833"/>
    <w:rsid w:val="001059C8"/>
    <w:rsid w:val="00105A22"/>
    <w:rsid w:val="00105A31"/>
    <w:rsid w:val="00105F81"/>
    <w:rsid w:val="00106506"/>
    <w:rsid w:val="00106908"/>
    <w:rsid w:val="00106B54"/>
    <w:rsid w:val="00106D0E"/>
    <w:rsid w:val="001070D8"/>
    <w:rsid w:val="00107282"/>
    <w:rsid w:val="00107486"/>
    <w:rsid w:val="001074BC"/>
    <w:rsid w:val="001074C2"/>
    <w:rsid w:val="00107788"/>
    <w:rsid w:val="00107D00"/>
    <w:rsid w:val="00107ECD"/>
    <w:rsid w:val="001100FD"/>
    <w:rsid w:val="00110272"/>
    <w:rsid w:val="00110568"/>
    <w:rsid w:val="00110838"/>
    <w:rsid w:val="00110D4F"/>
    <w:rsid w:val="00110F59"/>
    <w:rsid w:val="00110FFB"/>
    <w:rsid w:val="0011100D"/>
    <w:rsid w:val="00111052"/>
    <w:rsid w:val="001115AA"/>
    <w:rsid w:val="00111A78"/>
    <w:rsid w:val="00111CCB"/>
    <w:rsid w:val="00112312"/>
    <w:rsid w:val="00112585"/>
    <w:rsid w:val="0011292B"/>
    <w:rsid w:val="00112A42"/>
    <w:rsid w:val="00112AD1"/>
    <w:rsid w:val="00112EDB"/>
    <w:rsid w:val="00113AEE"/>
    <w:rsid w:val="00114132"/>
    <w:rsid w:val="00114750"/>
    <w:rsid w:val="00114911"/>
    <w:rsid w:val="001149FE"/>
    <w:rsid w:val="00114C06"/>
    <w:rsid w:val="00114F21"/>
    <w:rsid w:val="001151CA"/>
    <w:rsid w:val="00115AA6"/>
    <w:rsid w:val="00115BFD"/>
    <w:rsid w:val="00115CA7"/>
    <w:rsid w:val="00115CF6"/>
    <w:rsid w:val="00115E8B"/>
    <w:rsid w:val="0011619B"/>
    <w:rsid w:val="0011621D"/>
    <w:rsid w:val="001165CF"/>
    <w:rsid w:val="001167AF"/>
    <w:rsid w:val="00116CF2"/>
    <w:rsid w:val="00116DD3"/>
    <w:rsid w:val="00116F50"/>
    <w:rsid w:val="001177C8"/>
    <w:rsid w:val="00117823"/>
    <w:rsid w:val="0011793D"/>
    <w:rsid w:val="001201C8"/>
    <w:rsid w:val="00120656"/>
    <w:rsid w:val="00120793"/>
    <w:rsid w:val="00120D37"/>
    <w:rsid w:val="00121175"/>
    <w:rsid w:val="00121317"/>
    <w:rsid w:val="001219D7"/>
    <w:rsid w:val="00121D44"/>
    <w:rsid w:val="00121E41"/>
    <w:rsid w:val="00121E5C"/>
    <w:rsid w:val="00121E70"/>
    <w:rsid w:val="00122348"/>
    <w:rsid w:val="00122B07"/>
    <w:rsid w:val="00122D94"/>
    <w:rsid w:val="00122DEE"/>
    <w:rsid w:val="001231B5"/>
    <w:rsid w:val="001237B5"/>
    <w:rsid w:val="001239B8"/>
    <w:rsid w:val="00123CD3"/>
    <w:rsid w:val="00124004"/>
    <w:rsid w:val="00124DBE"/>
    <w:rsid w:val="001255C4"/>
    <w:rsid w:val="001258E1"/>
    <w:rsid w:val="00125D1A"/>
    <w:rsid w:val="00126001"/>
    <w:rsid w:val="0012638E"/>
    <w:rsid w:val="0012649E"/>
    <w:rsid w:val="00126788"/>
    <w:rsid w:val="00126973"/>
    <w:rsid w:val="00126D1D"/>
    <w:rsid w:val="00126D65"/>
    <w:rsid w:val="00126DE5"/>
    <w:rsid w:val="001273FC"/>
    <w:rsid w:val="00127585"/>
    <w:rsid w:val="0012759B"/>
    <w:rsid w:val="00127996"/>
    <w:rsid w:val="00127BCA"/>
    <w:rsid w:val="00127D5B"/>
    <w:rsid w:val="00127E05"/>
    <w:rsid w:val="00127F91"/>
    <w:rsid w:val="00127F94"/>
    <w:rsid w:val="0013021E"/>
    <w:rsid w:val="001305D9"/>
    <w:rsid w:val="001305F5"/>
    <w:rsid w:val="00130E99"/>
    <w:rsid w:val="00130FB0"/>
    <w:rsid w:val="00131034"/>
    <w:rsid w:val="00131277"/>
    <w:rsid w:val="001313FC"/>
    <w:rsid w:val="001319AC"/>
    <w:rsid w:val="00131C2F"/>
    <w:rsid w:val="0013220C"/>
    <w:rsid w:val="0013286D"/>
    <w:rsid w:val="0013286E"/>
    <w:rsid w:val="00132B1C"/>
    <w:rsid w:val="00132C52"/>
    <w:rsid w:val="001331E3"/>
    <w:rsid w:val="00133356"/>
    <w:rsid w:val="00133633"/>
    <w:rsid w:val="001339B2"/>
    <w:rsid w:val="00133BCE"/>
    <w:rsid w:val="00134864"/>
    <w:rsid w:val="0013497D"/>
    <w:rsid w:val="00134E1A"/>
    <w:rsid w:val="00134E4F"/>
    <w:rsid w:val="00134FB6"/>
    <w:rsid w:val="00135167"/>
    <w:rsid w:val="001352D7"/>
    <w:rsid w:val="0013551C"/>
    <w:rsid w:val="0013566F"/>
    <w:rsid w:val="001357EC"/>
    <w:rsid w:val="00135908"/>
    <w:rsid w:val="0013592D"/>
    <w:rsid w:val="00135B51"/>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37EB4"/>
    <w:rsid w:val="0014016E"/>
    <w:rsid w:val="001401EF"/>
    <w:rsid w:val="00140209"/>
    <w:rsid w:val="0014027C"/>
    <w:rsid w:val="00140330"/>
    <w:rsid w:val="001408AE"/>
    <w:rsid w:val="00140B14"/>
    <w:rsid w:val="00140B72"/>
    <w:rsid w:val="00140C6D"/>
    <w:rsid w:val="00140D2F"/>
    <w:rsid w:val="00140DF3"/>
    <w:rsid w:val="00140E0B"/>
    <w:rsid w:val="00140E59"/>
    <w:rsid w:val="00140F98"/>
    <w:rsid w:val="0014114D"/>
    <w:rsid w:val="00141BA0"/>
    <w:rsid w:val="00141ED0"/>
    <w:rsid w:val="001421FA"/>
    <w:rsid w:val="00142780"/>
    <w:rsid w:val="001427DA"/>
    <w:rsid w:val="00142C5E"/>
    <w:rsid w:val="00142CC8"/>
    <w:rsid w:val="00142EAB"/>
    <w:rsid w:val="0014379A"/>
    <w:rsid w:val="00143B0A"/>
    <w:rsid w:val="00143E61"/>
    <w:rsid w:val="00143F12"/>
    <w:rsid w:val="0014401F"/>
    <w:rsid w:val="0014482B"/>
    <w:rsid w:val="00144B65"/>
    <w:rsid w:val="00145135"/>
    <w:rsid w:val="00145800"/>
    <w:rsid w:val="00145AF8"/>
    <w:rsid w:val="00145B78"/>
    <w:rsid w:val="00145BB4"/>
    <w:rsid w:val="00145D04"/>
    <w:rsid w:val="0014618E"/>
    <w:rsid w:val="0014638C"/>
    <w:rsid w:val="00146564"/>
    <w:rsid w:val="0014675A"/>
    <w:rsid w:val="00147042"/>
    <w:rsid w:val="00147674"/>
    <w:rsid w:val="00147D8F"/>
    <w:rsid w:val="00150006"/>
    <w:rsid w:val="00150916"/>
    <w:rsid w:val="00150F40"/>
    <w:rsid w:val="00151008"/>
    <w:rsid w:val="0015113D"/>
    <w:rsid w:val="0015125D"/>
    <w:rsid w:val="0015219D"/>
    <w:rsid w:val="001522CA"/>
    <w:rsid w:val="00152530"/>
    <w:rsid w:val="0015253B"/>
    <w:rsid w:val="00152762"/>
    <w:rsid w:val="00153877"/>
    <w:rsid w:val="00153DC3"/>
    <w:rsid w:val="00153DDC"/>
    <w:rsid w:val="0015401D"/>
    <w:rsid w:val="00154BCC"/>
    <w:rsid w:val="001550C1"/>
    <w:rsid w:val="0015555C"/>
    <w:rsid w:val="001556DD"/>
    <w:rsid w:val="00155CC7"/>
    <w:rsid w:val="0015638B"/>
    <w:rsid w:val="0015649E"/>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C27"/>
    <w:rsid w:val="00162C44"/>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7421"/>
    <w:rsid w:val="00167B4F"/>
    <w:rsid w:val="00167C83"/>
    <w:rsid w:val="00167FC9"/>
    <w:rsid w:val="0017027E"/>
    <w:rsid w:val="0017066C"/>
    <w:rsid w:val="001707A9"/>
    <w:rsid w:val="00170930"/>
    <w:rsid w:val="00170B5D"/>
    <w:rsid w:val="00170D91"/>
    <w:rsid w:val="0017156E"/>
    <w:rsid w:val="001719D4"/>
    <w:rsid w:val="00171A33"/>
    <w:rsid w:val="00171FF1"/>
    <w:rsid w:val="00172225"/>
    <w:rsid w:val="00172A19"/>
    <w:rsid w:val="00172A28"/>
    <w:rsid w:val="00173211"/>
    <w:rsid w:val="00173270"/>
    <w:rsid w:val="0017350E"/>
    <w:rsid w:val="00173B87"/>
    <w:rsid w:val="001740F1"/>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703B"/>
    <w:rsid w:val="001772B9"/>
    <w:rsid w:val="00177851"/>
    <w:rsid w:val="001778B5"/>
    <w:rsid w:val="00177ADC"/>
    <w:rsid w:val="00177B01"/>
    <w:rsid w:val="001803A5"/>
    <w:rsid w:val="00180589"/>
    <w:rsid w:val="0018143A"/>
    <w:rsid w:val="001819B9"/>
    <w:rsid w:val="00181CDC"/>
    <w:rsid w:val="00181F15"/>
    <w:rsid w:val="001820EA"/>
    <w:rsid w:val="00182264"/>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721"/>
    <w:rsid w:val="00184A68"/>
    <w:rsid w:val="00184F38"/>
    <w:rsid w:val="0018527A"/>
    <w:rsid w:val="00185525"/>
    <w:rsid w:val="00185778"/>
    <w:rsid w:val="00185B01"/>
    <w:rsid w:val="00186333"/>
    <w:rsid w:val="00186549"/>
    <w:rsid w:val="00186704"/>
    <w:rsid w:val="0018689F"/>
    <w:rsid w:val="00186A5B"/>
    <w:rsid w:val="00186C32"/>
    <w:rsid w:val="00186EB4"/>
    <w:rsid w:val="00186ED9"/>
    <w:rsid w:val="001870C3"/>
    <w:rsid w:val="001872FF"/>
    <w:rsid w:val="00187870"/>
    <w:rsid w:val="001878D2"/>
    <w:rsid w:val="00190112"/>
    <w:rsid w:val="0019033F"/>
    <w:rsid w:val="0019067F"/>
    <w:rsid w:val="00190807"/>
    <w:rsid w:val="0019098E"/>
    <w:rsid w:val="00190B14"/>
    <w:rsid w:val="00191625"/>
    <w:rsid w:val="00191808"/>
    <w:rsid w:val="00191CDE"/>
    <w:rsid w:val="00191F60"/>
    <w:rsid w:val="00192623"/>
    <w:rsid w:val="001926D2"/>
    <w:rsid w:val="00192D82"/>
    <w:rsid w:val="0019324E"/>
    <w:rsid w:val="001934BE"/>
    <w:rsid w:val="0019353E"/>
    <w:rsid w:val="00193B60"/>
    <w:rsid w:val="00194210"/>
    <w:rsid w:val="001945F7"/>
    <w:rsid w:val="001946D7"/>
    <w:rsid w:val="001946F5"/>
    <w:rsid w:val="00194945"/>
    <w:rsid w:val="001949AF"/>
    <w:rsid w:val="00194ACD"/>
    <w:rsid w:val="00194CF4"/>
    <w:rsid w:val="00194D0B"/>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451"/>
    <w:rsid w:val="001A0DBE"/>
    <w:rsid w:val="001A0F0C"/>
    <w:rsid w:val="001A1285"/>
    <w:rsid w:val="001A129C"/>
    <w:rsid w:val="001A1755"/>
    <w:rsid w:val="001A1888"/>
    <w:rsid w:val="001A1A28"/>
    <w:rsid w:val="001A1BEF"/>
    <w:rsid w:val="001A214F"/>
    <w:rsid w:val="001A2627"/>
    <w:rsid w:val="001A28C2"/>
    <w:rsid w:val="001A2AEA"/>
    <w:rsid w:val="001A2BF1"/>
    <w:rsid w:val="001A32F2"/>
    <w:rsid w:val="001A33D0"/>
    <w:rsid w:val="001A358F"/>
    <w:rsid w:val="001A3605"/>
    <w:rsid w:val="001A37C9"/>
    <w:rsid w:val="001A3B5D"/>
    <w:rsid w:val="001A3D21"/>
    <w:rsid w:val="001A48D5"/>
    <w:rsid w:val="001A4AF6"/>
    <w:rsid w:val="001A519A"/>
    <w:rsid w:val="001A5F73"/>
    <w:rsid w:val="001A5FDD"/>
    <w:rsid w:val="001A65BC"/>
    <w:rsid w:val="001A6E25"/>
    <w:rsid w:val="001A7014"/>
    <w:rsid w:val="001A72E4"/>
    <w:rsid w:val="001A77AB"/>
    <w:rsid w:val="001A77B6"/>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F84"/>
    <w:rsid w:val="001B54CD"/>
    <w:rsid w:val="001B571E"/>
    <w:rsid w:val="001B5926"/>
    <w:rsid w:val="001B597E"/>
    <w:rsid w:val="001B5D26"/>
    <w:rsid w:val="001B6054"/>
    <w:rsid w:val="001B64C7"/>
    <w:rsid w:val="001B689B"/>
    <w:rsid w:val="001B6924"/>
    <w:rsid w:val="001B6E17"/>
    <w:rsid w:val="001B6EB8"/>
    <w:rsid w:val="001B6EBA"/>
    <w:rsid w:val="001B74AA"/>
    <w:rsid w:val="001B77ED"/>
    <w:rsid w:val="001B7F93"/>
    <w:rsid w:val="001C014B"/>
    <w:rsid w:val="001C0863"/>
    <w:rsid w:val="001C0BB7"/>
    <w:rsid w:val="001C0F44"/>
    <w:rsid w:val="001C1263"/>
    <w:rsid w:val="001C1382"/>
    <w:rsid w:val="001C1518"/>
    <w:rsid w:val="001C1683"/>
    <w:rsid w:val="001C171F"/>
    <w:rsid w:val="001C2151"/>
    <w:rsid w:val="001C2693"/>
    <w:rsid w:val="001C26CD"/>
    <w:rsid w:val="001C289A"/>
    <w:rsid w:val="001C2A49"/>
    <w:rsid w:val="001C2F36"/>
    <w:rsid w:val="001C3010"/>
    <w:rsid w:val="001C3255"/>
    <w:rsid w:val="001C39A6"/>
    <w:rsid w:val="001C3D90"/>
    <w:rsid w:val="001C3E87"/>
    <w:rsid w:val="001C3F5C"/>
    <w:rsid w:val="001C4084"/>
    <w:rsid w:val="001C431C"/>
    <w:rsid w:val="001C44CF"/>
    <w:rsid w:val="001C524F"/>
    <w:rsid w:val="001C5287"/>
    <w:rsid w:val="001C544A"/>
    <w:rsid w:val="001C54AC"/>
    <w:rsid w:val="001C576B"/>
    <w:rsid w:val="001C5829"/>
    <w:rsid w:val="001C5A91"/>
    <w:rsid w:val="001C6396"/>
    <w:rsid w:val="001C65A5"/>
    <w:rsid w:val="001C693E"/>
    <w:rsid w:val="001C6984"/>
    <w:rsid w:val="001C6C40"/>
    <w:rsid w:val="001C752F"/>
    <w:rsid w:val="001C756F"/>
    <w:rsid w:val="001C7BEB"/>
    <w:rsid w:val="001C7D5D"/>
    <w:rsid w:val="001C7DAB"/>
    <w:rsid w:val="001D039E"/>
    <w:rsid w:val="001D0426"/>
    <w:rsid w:val="001D0A8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7E"/>
    <w:rsid w:val="001D3720"/>
    <w:rsid w:val="001D3C6E"/>
    <w:rsid w:val="001D3EF2"/>
    <w:rsid w:val="001D4538"/>
    <w:rsid w:val="001D4A70"/>
    <w:rsid w:val="001D51DD"/>
    <w:rsid w:val="001D5906"/>
    <w:rsid w:val="001D5B77"/>
    <w:rsid w:val="001D5C9C"/>
    <w:rsid w:val="001D649D"/>
    <w:rsid w:val="001D6528"/>
    <w:rsid w:val="001D6A96"/>
    <w:rsid w:val="001D6F19"/>
    <w:rsid w:val="001D71D1"/>
    <w:rsid w:val="001D7475"/>
    <w:rsid w:val="001D7974"/>
    <w:rsid w:val="001D7A17"/>
    <w:rsid w:val="001E0D2A"/>
    <w:rsid w:val="001E0FDE"/>
    <w:rsid w:val="001E101F"/>
    <w:rsid w:val="001E104E"/>
    <w:rsid w:val="001E1562"/>
    <w:rsid w:val="001E15AD"/>
    <w:rsid w:val="001E16E8"/>
    <w:rsid w:val="001E1903"/>
    <w:rsid w:val="001E1D7C"/>
    <w:rsid w:val="001E225E"/>
    <w:rsid w:val="001E2306"/>
    <w:rsid w:val="001E26E7"/>
    <w:rsid w:val="001E2907"/>
    <w:rsid w:val="001E2927"/>
    <w:rsid w:val="001E2B75"/>
    <w:rsid w:val="001E2F10"/>
    <w:rsid w:val="001E3361"/>
    <w:rsid w:val="001E3509"/>
    <w:rsid w:val="001E362F"/>
    <w:rsid w:val="001E388B"/>
    <w:rsid w:val="001E3927"/>
    <w:rsid w:val="001E39A6"/>
    <w:rsid w:val="001E3BE9"/>
    <w:rsid w:val="001E3E90"/>
    <w:rsid w:val="001E4200"/>
    <w:rsid w:val="001E441F"/>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5FA"/>
    <w:rsid w:val="001F291C"/>
    <w:rsid w:val="001F2AE1"/>
    <w:rsid w:val="001F2D2E"/>
    <w:rsid w:val="001F3853"/>
    <w:rsid w:val="001F40D6"/>
    <w:rsid w:val="001F423C"/>
    <w:rsid w:val="001F44FD"/>
    <w:rsid w:val="001F46B7"/>
    <w:rsid w:val="001F4ADE"/>
    <w:rsid w:val="001F4BEC"/>
    <w:rsid w:val="001F4C05"/>
    <w:rsid w:val="001F512A"/>
    <w:rsid w:val="001F51F8"/>
    <w:rsid w:val="001F52A9"/>
    <w:rsid w:val="001F54CA"/>
    <w:rsid w:val="001F5782"/>
    <w:rsid w:val="001F59AF"/>
    <w:rsid w:val="001F5BBB"/>
    <w:rsid w:val="001F633C"/>
    <w:rsid w:val="001F66A4"/>
    <w:rsid w:val="001F686E"/>
    <w:rsid w:val="001F6C40"/>
    <w:rsid w:val="001F7302"/>
    <w:rsid w:val="001F7683"/>
    <w:rsid w:val="00200422"/>
    <w:rsid w:val="002006E1"/>
    <w:rsid w:val="00200780"/>
    <w:rsid w:val="00200A35"/>
    <w:rsid w:val="00200F27"/>
    <w:rsid w:val="00201077"/>
    <w:rsid w:val="00201276"/>
    <w:rsid w:val="002018F8"/>
    <w:rsid w:val="00201A09"/>
    <w:rsid w:val="00201AE8"/>
    <w:rsid w:val="0020204F"/>
    <w:rsid w:val="00202268"/>
    <w:rsid w:val="002022D3"/>
    <w:rsid w:val="002026ED"/>
    <w:rsid w:val="00202F2D"/>
    <w:rsid w:val="002030CF"/>
    <w:rsid w:val="002032B3"/>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F2"/>
    <w:rsid w:val="00206A6B"/>
    <w:rsid w:val="00206E2C"/>
    <w:rsid w:val="0020705F"/>
    <w:rsid w:val="002071CF"/>
    <w:rsid w:val="00207B06"/>
    <w:rsid w:val="00207B30"/>
    <w:rsid w:val="00207C60"/>
    <w:rsid w:val="00210190"/>
    <w:rsid w:val="002102C7"/>
    <w:rsid w:val="0021044B"/>
    <w:rsid w:val="00210CBC"/>
    <w:rsid w:val="00210CF9"/>
    <w:rsid w:val="002113F3"/>
    <w:rsid w:val="00211557"/>
    <w:rsid w:val="00211659"/>
    <w:rsid w:val="002122DA"/>
    <w:rsid w:val="00212614"/>
    <w:rsid w:val="0021274D"/>
    <w:rsid w:val="00212C2F"/>
    <w:rsid w:val="00212DB0"/>
    <w:rsid w:val="00213AA3"/>
    <w:rsid w:val="00213B6E"/>
    <w:rsid w:val="00213DD8"/>
    <w:rsid w:val="00213E7A"/>
    <w:rsid w:val="00213FEA"/>
    <w:rsid w:val="002140B0"/>
    <w:rsid w:val="002145AC"/>
    <w:rsid w:val="0021472D"/>
    <w:rsid w:val="00214E8C"/>
    <w:rsid w:val="00214FED"/>
    <w:rsid w:val="002158FD"/>
    <w:rsid w:val="0021620F"/>
    <w:rsid w:val="0021633A"/>
    <w:rsid w:val="00216592"/>
    <w:rsid w:val="00216701"/>
    <w:rsid w:val="0021672E"/>
    <w:rsid w:val="002167C9"/>
    <w:rsid w:val="0021689B"/>
    <w:rsid w:val="00216A8C"/>
    <w:rsid w:val="00217118"/>
    <w:rsid w:val="0021724D"/>
    <w:rsid w:val="00217740"/>
    <w:rsid w:val="0021778E"/>
    <w:rsid w:val="00217809"/>
    <w:rsid w:val="00217B26"/>
    <w:rsid w:val="00217E4E"/>
    <w:rsid w:val="00220453"/>
    <w:rsid w:val="002207DC"/>
    <w:rsid w:val="00220C80"/>
    <w:rsid w:val="00220F30"/>
    <w:rsid w:val="0022110A"/>
    <w:rsid w:val="0022146F"/>
    <w:rsid w:val="00221AB7"/>
    <w:rsid w:val="00221DC2"/>
    <w:rsid w:val="00221E98"/>
    <w:rsid w:val="0022219F"/>
    <w:rsid w:val="0022233A"/>
    <w:rsid w:val="0022254A"/>
    <w:rsid w:val="0022288C"/>
    <w:rsid w:val="00222A6F"/>
    <w:rsid w:val="00222CD5"/>
    <w:rsid w:val="00223067"/>
    <w:rsid w:val="0022383D"/>
    <w:rsid w:val="00223856"/>
    <w:rsid w:val="002248BE"/>
    <w:rsid w:val="00224A66"/>
    <w:rsid w:val="00225500"/>
    <w:rsid w:val="0022568A"/>
    <w:rsid w:val="00225ADE"/>
    <w:rsid w:val="00226537"/>
    <w:rsid w:val="0022656E"/>
    <w:rsid w:val="0022684D"/>
    <w:rsid w:val="002268E7"/>
    <w:rsid w:val="00227023"/>
    <w:rsid w:val="0022702D"/>
    <w:rsid w:val="002271EB"/>
    <w:rsid w:val="00230117"/>
    <w:rsid w:val="0023064A"/>
    <w:rsid w:val="00230728"/>
    <w:rsid w:val="00230CDF"/>
    <w:rsid w:val="00231667"/>
    <w:rsid w:val="00231B5F"/>
    <w:rsid w:val="002322EF"/>
    <w:rsid w:val="00232616"/>
    <w:rsid w:val="00232A6C"/>
    <w:rsid w:val="00232AF2"/>
    <w:rsid w:val="002331CE"/>
    <w:rsid w:val="002332F2"/>
    <w:rsid w:val="002334B6"/>
    <w:rsid w:val="002334CC"/>
    <w:rsid w:val="00233622"/>
    <w:rsid w:val="002338C2"/>
    <w:rsid w:val="00233DDF"/>
    <w:rsid w:val="002340AA"/>
    <w:rsid w:val="0023432C"/>
    <w:rsid w:val="00234591"/>
    <w:rsid w:val="00234608"/>
    <w:rsid w:val="0023461F"/>
    <w:rsid w:val="002351BA"/>
    <w:rsid w:val="00235243"/>
    <w:rsid w:val="00235460"/>
    <w:rsid w:val="00235C08"/>
    <w:rsid w:val="00235C18"/>
    <w:rsid w:val="00235D70"/>
    <w:rsid w:val="00235F4E"/>
    <w:rsid w:val="00235F79"/>
    <w:rsid w:val="002361C7"/>
    <w:rsid w:val="002365FB"/>
    <w:rsid w:val="0023666F"/>
    <w:rsid w:val="00236D7B"/>
    <w:rsid w:val="00236E7A"/>
    <w:rsid w:val="00237021"/>
    <w:rsid w:val="0023776B"/>
    <w:rsid w:val="0023778C"/>
    <w:rsid w:val="00237920"/>
    <w:rsid w:val="00237BB3"/>
    <w:rsid w:val="00237D2B"/>
    <w:rsid w:val="00240BB6"/>
    <w:rsid w:val="00241176"/>
    <w:rsid w:val="00241490"/>
    <w:rsid w:val="00241CAF"/>
    <w:rsid w:val="00241EF1"/>
    <w:rsid w:val="002420D4"/>
    <w:rsid w:val="00242368"/>
    <w:rsid w:val="0024292A"/>
    <w:rsid w:val="00242DB2"/>
    <w:rsid w:val="00242F3B"/>
    <w:rsid w:val="00243059"/>
    <w:rsid w:val="0024306C"/>
    <w:rsid w:val="00243262"/>
    <w:rsid w:val="00243404"/>
    <w:rsid w:val="00243633"/>
    <w:rsid w:val="00243868"/>
    <w:rsid w:val="00243F84"/>
    <w:rsid w:val="00244046"/>
    <w:rsid w:val="00244330"/>
    <w:rsid w:val="00244436"/>
    <w:rsid w:val="002446AB"/>
    <w:rsid w:val="00244890"/>
    <w:rsid w:val="0024534E"/>
    <w:rsid w:val="00246211"/>
    <w:rsid w:val="00246692"/>
    <w:rsid w:val="00246D71"/>
    <w:rsid w:val="00246E0A"/>
    <w:rsid w:val="00246E44"/>
    <w:rsid w:val="00246E5E"/>
    <w:rsid w:val="002475CE"/>
    <w:rsid w:val="00247624"/>
    <w:rsid w:val="002477E2"/>
    <w:rsid w:val="00247B08"/>
    <w:rsid w:val="0025038E"/>
    <w:rsid w:val="00250D21"/>
    <w:rsid w:val="00250E58"/>
    <w:rsid w:val="00250EA7"/>
    <w:rsid w:val="00251100"/>
    <w:rsid w:val="00251562"/>
    <w:rsid w:val="002516BC"/>
    <w:rsid w:val="002516FD"/>
    <w:rsid w:val="00251737"/>
    <w:rsid w:val="00251761"/>
    <w:rsid w:val="00251BA4"/>
    <w:rsid w:val="00251DF7"/>
    <w:rsid w:val="0025203E"/>
    <w:rsid w:val="00252756"/>
    <w:rsid w:val="0025289F"/>
    <w:rsid w:val="00252A95"/>
    <w:rsid w:val="00252DAE"/>
    <w:rsid w:val="00252F1F"/>
    <w:rsid w:val="00253791"/>
    <w:rsid w:val="00253947"/>
    <w:rsid w:val="00253C98"/>
    <w:rsid w:val="00253E1E"/>
    <w:rsid w:val="00254906"/>
    <w:rsid w:val="00254BBB"/>
    <w:rsid w:val="00254F9F"/>
    <w:rsid w:val="002551AD"/>
    <w:rsid w:val="0025598B"/>
    <w:rsid w:val="00255A64"/>
    <w:rsid w:val="00255BDD"/>
    <w:rsid w:val="00256162"/>
    <w:rsid w:val="0025622D"/>
    <w:rsid w:val="00256282"/>
    <w:rsid w:val="00256757"/>
    <w:rsid w:val="00256AE6"/>
    <w:rsid w:val="00256B7A"/>
    <w:rsid w:val="00256E35"/>
    <w:rsid w:val="00256F4F"/>
    <w:rsid w:val="00256FC9"/>
    <w:rsid w:val="002570F1"/>
    <w:rsid w:val="002577C0"/>
    <w:rsid w:val="002577FD"/>
    <w:rsid w:val="002600B3"/>
    <w:rsid w:val="0026048B"/>
    <w:rsid w:val="002608F5"/>
    <w:rsid w:val="00260974"/>
    <w:rsid w:val="00260B42"/>
    <w:rsid w:val="00260F2A"/>
    <w:rsid w:val="00261033"/>
    <w:rsid w:val="00261498"/>
    <w:rsid w:val="0026161B"/>
    <w:rsid w:val="002619D6"/>
    <w:rsid w:val="00261A04"/>
    <w:rsid w:val="00261A25"/>
    <w:rsid w:val="00261A3F"/>
    <w:rsid w:val="00261D2F"/>
    <w:rsid w:val="00261D43"/>
    <w:rsid w:val="00262719"/>
    <w:rsid w:val="00263355"/>
    <w:rsid w:val="0026341C"/>
    <w:rsid w:val="002634DA"/>
    <w:rsid w:val="0026392D"/>
    <w:rsid w:val="00263A70"/>
    <w:rsid w:val="00264864"/>
    <w:rsid w:val="00264952"/>
    <w:rsid w:val="00264975"/>
    <w:rsid w:val="002649FA"/>
    <w:rsid w:val="002652E1"/>
    <w:rsid w:val="0026542F"/>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987"/>
    <w:rsid w:val="00271003"/>
    <w:rsid w:val="00271143"/>
    <w:rsid w:val="0027166B"/>
    <w:rsid w:val="0027179D"/>
    <w:rsid w:val="00271BCC"/>
    <w:rsid w:val="00271BF6"/>
    <w:rsid w:val="002723AC"/>
    <w:rsid w:val="00272460"/>
    <w:rsid w:val="0027251E"/>
    <w:rsid w:val="00272542"/>
    <w:rsid w:val="002729C4"/>
    <w:rsid w:val="00272B50"/>
    <w:rsid w:val="00272BA2"/>
    <w:rsid w:val="00272D86"/>
    <w:rsid w:val="00272EAD"/>
    <w:rsid w:val="00272F05"/>
    <w:rsid w:val="0027315F"/>
    <w:rsid w:val="002733C1"/>
    <w:rsid w:val="00273791"/>
    <w:rsid w:val="0027384B"/>
    <w:rsid w:val="00273CF3"/>
    <w:rsid w:val="00273DA3"/>
    <w:rsid w:val="00274046"/>
    <w:rsid w:val="0027412E"/>
    <w:rsid w:val="00274329"/>
    <w:rsid w:val="0027457D"/>
    <w:rsid w:val="00274733"/>
    <w:rsid w:val="00274808"/>
    <w:rsid w:val="00274D8B"/>
    <w:rsid w:val="00274F5C"/>
    <w:rsid w:val="00274FA8"/>
    <w:rsid w:val="00275002"/>
    <w:rsid w:val="002752DD"/>
    <w:rsid w:val="0027571A"/>
    <w:rsid w:val="00275B58"/>
    <w:rsid w:val="00276258"/>
    <w:rsid w:val="00276404"/>
    <w:rsid w:val="002767E3"/>
    <w:rsid w:val="00276AA9"/>
    <w:rsid w:val="00276FE0"/>
    <w:rsid w:val="0027722F"/>
    <w:rsid w:val="0027726D"/>
    <w:rsid w:val="00277304"/>
    <w:rsid w:val="00280341"/>
    <w:rsid w:val="0028098F"/>
    <w:rsid w:val="00280F2C"/>
    <w:rsid w:val="002810D3"/>
    <w:rsid w:val="002816CF"/>
    <w:rsid w:val="00281A0D"/>
    <w:rsid w:val="00281A54"/>
    <w:rsid w:val="00281B20"/>
    <w:rsid w:val="00282096"/>
    <w:rsid w:val="002825E2"/>
    <w:rsid w:val="0028299C"/>
    <w:rsid w:val="0028300C"/>
    <w:rsid w:val="00283514"/>
    <w:rsid w:val="00283A6E"/>
    <w:rsid w:val="00283B60"/>
    <w:rsid w:val="00283DC3"/>
    <w:rsid w:val="002844FE"/>
    <w:rsid w:val="002849EC"/>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C7E"/>
    <w:rsid w:val="002871D8"/>
    <w:rsid w:val="0028723B"/>
    <w:rsid w:val="00290033"/>
    <w:rsid w:val="002902B5"/>
    <w:rsid w:val="00290517"/>
    <w:rsid w:val="00290A2F"/>
    <w:rsid w:val="00290AC0"/>
    <w:rsid w:val="00290C06"/>
    <w:rsid w:val="00290C1A"/>
    <w:rsid w:val="00290E26"/>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F9F"/>
    <w:rsid w:val="00294075"/>
    <w:rsid w:val="002940D0"/>
    <w:rsid w:val="00294B7A"/>
    <w:rsid w:val="00294ECB"/>
    <w:rsid w:val="00294F1C"/>
    <w:rsid w:val="00295051"/>
    <w:rsid w:val="0029519B"/>
    <w:rsid w:val="002951B6"/>
    <w:rsid w:val="00295628"/>
    <w:rsid w:val="00295A84"/>
    <w:rsid w:val="00295E2E"/>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8A5"/>
    <w:rsid w:val="002A09E3"/>
    <w:rsid w:val="002A0C87"/>
    <w:rsid w:val="002A0F4E"/>
    <w:rsid w:val="002A1177"/>
    <w:rsid w:val="002A11E8"/>
    <w:rsid w:val="002A1259"/>
    <w:rsid w:val="002A130A"/>
    <w:rsid w:val="002A1407"/>
    <w:rsid w:val="002A1981"/>
    <w:rsid w:val="002A1E32"/>
    <w:rsid w:val="002A1FF5"/>
    <w:rsid w:val="002A22D0"/>
    <w:rsid w:val="002A2706"/>
    <w:rsid w:val="002A2A7F"/>
    <w:rsid w:val="002A2CE7"/>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6334"/>
    <w:rsid w:val="002A6997"/>
    <w:rsid w:val="002A74D8"/>
    <w:rsid w:val="002A7736"/>
    <w:rsid w:val="002A7A8D"/>
    <w:rsid w:val="002A7BB0"/>
    <w:rsid w:val="002B036A"/>
    <w:rsid w:val="002B07B0"/>
    <w:rsid w:val="002B07DD"/>
    <w:rsid w:val="002B0CD0"/>
    <w:rsid w:val="002B0E2F"/>
    <w:rsid w:val="002B1100"/>
    <w:rsid w:val="002B11E6"/>
    <w:rsid w:val="002B11FF"/>
    <w:rsid w:val="002B14D9"/>
    <w:rsid w:val="002B1789"/>
    <w:rsid w:val="002B1E62"/>
    <w:rsid w:val="002B2160"/>
    <w:rsid w:val="002B24AC"/>
    <w:rsid w:val="002B252D"/>
    <w:rsid w:val="002B2581"/>
    <w:rsid w:val="002B2670"/>
    <w:rsid w:val="002B2A46"/>
    <w:rsid w:val="002B2D86"/>
    <w:rsid w:val="002B3953"/>
    <w:rsid w:val="002B3E08"/>
    <w:rsid w:val="002B3ED8"/>
    <w:rsid w:val="002B4256"/>
    <w:rsid w:val="002B4739"/>
    <w:rsid w:val="002B4CD1"/>
    <w:rsid w:val="002B4D42"/>
    <w:rsid w:val="002B4EAA"/>
    <w:rsid w:val="002B52F9"/>
    <w:rsid w:val="002B5545"/>
    <w:rsid w:val="002B5777"/>
    <w:rsid w:val="002B58D6"/>
    <w:rsid w:val="002B5A55"/>
    <w:rsid w:val="002B5CBD"/>
    <w:rsid w:val="002B5CF2"/>
    <w:rsid w:val="002B5DA3"/>
    <w:rsid w:val="002B6754"/>
    <w:rsid w:val="002B728E"/>
    <w:rsid w:val="002B799D"/>
    <w:rsid w:val="002B7A55"/>
    <w:rsid w:val="002B7AC9"/>
    <w:rsid w:val="002B7BE5"/>
    <w:rsid w:val="002B7E04"/>
    <w:rsid w:val="002C07E7"/>
    <w:rsid w:val="002C1011"/>
    <w:rsid w:val="002C13C0"/>
    <w:rsid w:val="002C1A8F"/>
    <w:rsid w:val="002C1AFC"/>
    <w:rsid w:val="002C1EE1"/>
    <w:rsid w:val="002C2400"/>
    <w:rsid w:val="002C2455"/>
    <w:rsid w:val="002C24D9"/>
    <w:rsid w:val="002C2507"/>
    <w:rsid w:val="002C2566"/>
    <w:rsid w:val="002C28C5"/>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7DE"/>
    <w:rsid w:val="002C5809"/>
    <w:rsid w:val="002C5A07"/>
    <w:rsid w:val="002C5A5F"/>
    <w:rsid w:val="002C5E5F"/>
    <w:rsid w:val="002C68FF"/>
    <w:rsid w:val="002C6BE2"/>
    <w:rsid w:val="002C776C"/>
    <w:rsid w:val="002D00EA"/>
    <w:rsid w:val="002D010D"/>
    <w:rsid w:val="002D02D4"/>
    <w:rsid w:val="002D0A9A"/>
    <w:rsid w:val="002D0BE6"/>
    <w:rsid w:val="002D0C9C"/>
    <w:rsid w:val="002D114F"/>
    <w:rsid w:val="002D132C"/>
    <w:rsid w:val="002D1575"/>
    <w:rsid w:val="002D1761"/>
    <w:rsid w:val="002D186C"/>
    <w:rsid w:val="002D19C9"/>
    <w:rsid w:val="002D1D19"/>
    <w:rsid w:val="002D1E7B"/>
    <w:rsid w:val="002D2B64"/>
    <w:rsid w:val="002D2C21"/>
    <w:rsid w:val="002D3228"/>
    <w:rsid w:val="002D33BB"/>
    <w:rsid w:val="002D3425"/>
    <w:rsid w:val="002D38E0"/>
    <w:rsid w:val="002D3E60"/>
    <w:rsid w:val="002D41C9"/>
    <w:rsid w:val="002D4386"/>
    <w:rsid w:val="002D454D"/>
    <w:rsid w:val="002D45AA"/>
    <w:rsid w:val="002D46DC"/>
    <w:rsid w:val="002D5347"/>
    <w:rsid w:val="002D5930"/>
    <w:rsid w:val="002D5A71"/>
    <w:rsid w:val="002D5A82"/>
    <w:rsid w:val="002D6A8D"/>
    <w:rsid w:val="002D6AC7"/>
    <w:rsid w:val="002D7171"/>
    <w:rsid w:val="002D7745"/>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500"/>
    <w:rsid w:val="002E482A"/>
    <w:rsid w:val="002E4B4A"/>
    <w:rsid w:val="002E4DD1"/>
    <w:rsid w:val="002E4F65"/>
    <w:rsid w:val="002E50FD"/>
    <w:rsid w:val="002E513F"/>
    <w:rsid w:val="002E57AB"/>
    <w:rsid w:val="002E5D1D"/>
    <w:rsid w:val="002E5DAC"/>
    <w:rsid w:val="002E60D3"/>
    <w:rsid w:val="002E6110"/>
    <w:rsid w:val="002E64F1"/>
    <w:rsid w:val="002E6E7E"/>
    <w:rsid w:val="002E6EEB"/>
    <w:rsid w:val="002E7044"/>
    <w:rsid w:val="002E7197"/>
    <w:rsid w:val="002E75B7"/>
    <w:rsid w:val="002E7791"/>
    <w:rsid w:val="002E7C3D"/>
    <w:rsid w:val="002E7CDE"/>
    <w:rsid w:val="002E7DCE"/>
    <w:rsid w:val="002F017D"/>
    <w:rsid w:val="002F0293"/>
    <w:rsid w:val="002F0346"/>
    <w:rsid w:val="002F07BF"/>
    <w:rsid w:val="002F0819"/>
    <w:rsid w:val="002F0C5F"/>
    <w:rsid w:val="002F0C90"/>
    <w:rsid w:val="002F0C95"/>
    <w:rsid w:val="002F0EC2"/>
    <w:rsid w:val="002F0FED"/>
    <w:rsid w:val="002F12FF"/>
    <w:rsid w:val="002F1354"/>
    <w:rsid w:val="002F143F"/>
    <w:rsid w:val="002F1473"/>
    <w:rsid w:val="002F15BE"/>
    <w:rsid w:val="002F26A4"/>
    <w:rsid w:val="002F2908"/>
    <w:rsid w:val="002F2A60"/>
    <w:rsid w:val="002F2E0C"/>
    <w:rsid w:val="002F2E63"/>
    <w:rsid w:val="002F355A"/>
    <w:rsid w:val="002F41D1"/>
    <w:rsid w:val="002F4423"/>
    <w:rsid w:val="002F4FFA"/>
    <w:rsid w:val="002F507F"/>
    <w:rsid w:val="002F50C2"/>
    <w:rsid w:val="002F5239"/>
    <w:rsid w:val="002F59A4"/>
    <w:rsid w:val="002F5A78"/>
    <w:rsid w:val="002F5AC0"/>
    <w:rsid w:val="002F6554"/>
    <w:rsid w:val="002F677A"/>
    <w:rsid w:val="002F6A88"/>
    <w:rsid w:val="002F6C19"/>
    <w:rsid w:val="002F6F79"/>
    <w:rsid w:val="002F707C"/>
    <w:rsid w:val="002F7228"/>
    <w:rsid w:val="002F7382"/>
    <w:rsid w:val="002F7AF8"/>
    <w:rsid w:val="002F7D4E"/>
    <w:rsid w:val="00300588"/>
    <w:rsid w:val="00300769"/>
    <w:rsid w:val="003007D1"/>
    <w:rsid w:val="00300987"/>
    <w:rsid w:val="00300DB6"/>
    <w:rsid w:val="00300DE4"/>
    <w:rsid w:val="003017F8"/>
    <w:rsid w:val="00302047"/>
    <w:rsid w:val="003022CF"/>
    <w:rsid w:val="003022F3"/>
    <w:rsid w:val="00302983"/>
    <w:rsid w:val="00302B2E"/>
    <w:rsid w:val="00302B34"/>
    <w:rsid w:val="00302BCC"/>
    <w:rsid w:val="00302FF0"/>
    <w:rsid w:val="0030319B"/>
    <w:rsid w:val="003032F8"/>
    <w:rsid w:val="00303462"/>
    <w:rsid w:val="00303611"/>
    <w:rsid w:val="00303B1B"/>
    <w:rsid w:val="00304262"/>
    <w:rsid w:val="003042AB"/>
    <w:rsid w:val="00304557"/>
    <w:rsid w:val="003045AD"/>
    <w:rsid w:val="003045F3"/>
    <w:rsid w:val="00304D9C"/>
    <w:rsid w:val="00304FBF"/>
    <w:rsid w:val="00305766"/>
    <w:rsid w:val="00305AF9"/>
    <w:rsid w:val="00305C1C"/>
    <w:rsid w:val="00305D33"/>
    <w:rsid w:val="00305DE4"/>
    <w:rsid w:val="00305FC6"/>
    <w:rsid w:val="003061B9"/>
    <w:rsid w:val="003065E2"/>
    <w:rsid w:val="00306645"/>
    <w:rsid w:val="003071FA"/>
    <w:rsid w:val="0030758A"/>
    <w:rsid w:val="00307757"/>
    <w:rsid w:val="0030790C"/>
    <w:rsid w:val="00307C3B"/>
    <w:rsid w:val="00307C69"/>
    <w:rsid w:val="00307FB8"/>
    <w:rsid w:val="00310445"/>
    <w:rsid w:val="003106B2"/>
    <w:rsid w:val="00310AA1"/>
    <w:rsid w:val="00310E03"/>
    <w:rsid w:val="0031138A"/>
    <w:rsid w:val="003113F8"/>
    <w:rsid w:val="0031148E"/>
    <w:rsid w:val="00311551"/>
    <w:rsid w:val="003116BB"/>
    <w:rsid w:val="00311796"/>
    <w:rsid w:val="00311CAB"/>
    <w:rsid w:val="00312211"/>
    <w:rsid w:val="00312229"/>
    <w:rsid w:val="00312306"/>
    <w:rsid w:val="003126DD"/>
    <w:rsid w:val="003129CE"/>
    <w:rsid w:val="00312AE3"/>
    <w:rsid w:val="00312D44"/>
    <w:rsid w:val="003137AC"/>
    <w:rsid w:val="003137C6"/>
    <w:rsid w:val="00313A7A"/>
    <w:rsid w:val="00313E10"/>
    <w:rsid w:val="003144E6"/>
    <w:rsid w:val="00314660"/>
    <w:rsid w:val="00314DC7"/>
    <w:rsid w:val="00314F15"/>
    <w:rsid w:val="003150B2"/>
    <w:rsid w:val="00315289"/>
    <w:rsid w:val="00315AD2"/>
    <w:rsid w:val="00315B43"/>
    <w:rsid w:val="00315C12"/>
    <w:rsid w:val="003162BB"/>
    <w:rsid w:val="00316C2A"/>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5FF"/>
    <w:rsid w:val="0032163E"/>
    <w:rsid w:val="003219F7"/>
    <w:rsid w:val="00321BF7"/>
    <w:rsid w:val="0032227E"/>
    <w:rsid w:val="003226FA"/>
    <w:rsid w:val="003231A5"/>
    <w:rsid w:val="00323216"/>
    <w:rsid w:val="00323B2E"/>
    <w:rsid w:val="00323FF5"/>
    <w:rsid w:val="003244C0"/>
    <w:rsid w:val="003248E4"/>
    <w:rsid w:val="003249CC"/>
    <w:rsid w:val="00324B2A"/>
    <w:rsid w:val="0032500B"/>
    <w:rsid w:val="003254AA"/>
    <w:rsid w:val="0032557A"/>
    <w:rsid w:val="003257AA"/>
    <w:rsid w:val="0032596E"/>
    <w:rsid w:val="0032610A"/>
    <w:rsid w:val="00326119"/>
    <w:rsid w:val="0032633B"/>
    <w:rsid w:val="003264E9"/>
    <w:rsid w:val="0032722B"/>
    <w:rsid w:val="00327812"/>
    <w:rsid w:val="00327A59"/>
    <w:rsid w:val="00327BD3"/>
    <w:rsid w:val="00327BE1"/>
    <w:rsid w:val="00327C0A"/>
    <w:rsid w:val="00327D0D"/>
    <w:rsid w:val="00327DB7"/>
    <w:rsid w:val="00330873"/>
    <w:rsid w:val="003309AB"/>
    <w:rsid w:val="00330DC8"/>
    <w:rsid w:val="00330E05"/>
    <w:rsid w:val="003314CF"/>
    <w:rsid w:val="00331703"/>
    <w:rsid w:val="0033205C"/>
    <w:rsid w:val="00332272"/>
    <w:rsid w:val="00332534"/>
    <w:rsid w:val="003327FF"/>
    <w:rsid w:val="00332C21"/>
    <w:rsid w:val="00332D0A"/>
    <w:rsid w:val="003330A6"/>
    <w:rsid w:val="003331A6"/>
    <w:rsid w:val="003331E2"/>
    <w:rsid w:val="00333C5C"/>
    <w:rsid w:val="00333C66"/>
    <w:rsid w:val="00333D85"/>
    <w:rsid w:val="00333FD5"/>
    <w:rsid w:val="0033402F"/>
    <w:rsid w:val="003340D4"/>
    <w:rsid w:val="00334634"/>
    <w:rsid w:val="00334886"/>
    <w:rsid w:val="0033577F"/>
    <w:rsid w:val="00335E99"/>
    <w:rsid w:val="00335F36"/>
    <w:rsid w:val="00336ED1"/>
    <w:rsid w:val="00336F48"/>
    <w:rsid w:val="0033715B"/>
    <w:rsid w:val="00337409"/>
    <w:rsid w:val="00337756"/>
    <w:rsid w:val="00337C45"/>
    <w:rsid w:val="00337D64"/>
    <w:rsid w:val="00337DE8"/>
    <w:rsid w:val="0034017C"/>
    <w:rsid w:val="003406AC"/>
    <w:rsid w:val="00340735"/>
    <w:rsid w:val="003409C5"/>
    <w:rsid w:val="00340DF4"/>
    <w:rsid w:val="00340F0F"/>
    <w:rsid w:val="00341330"/>
    <w:rsid w:val="0034147D"/>
    <w:rsid w:val="003419CA"/>
    <w:rsid w:val="00341B3F"/>
    <w:rsid w:val="0034215E"/>
    <w:rsid w:val="0034244D"/>
    <w:rsid w:val="003425B4"/>
    <w:rsid w:val="00343535"/>
    <w:rsid w:val="00343666"/>
    <w:rsid w:val="00343831"/>
    <w:rsid w:val="00343995"/>
    <w:rsid w:val="00343A28"/>
    <w:rsid w:val="00343B5B"/>
    <w:rsid w:val="00343D08"/>
    <w:rsid w:val="00344740"/>
    <w:rsid w:val="003449DC"/>
    <w:rsid w:val="00344A4E"/>
    <w:rsid w:val="00344F47"/>
    <w:rsid w:val="00344FC4"/>
    <w:rsid w:val="00345184"/>
    <w:rsid w:val="00345296"/>
    <w:rsid w:val="00345416"/>
    <w:rsid w:val="00345885"/>
    <w:rsid w:val="003459D8"/>
    <w:rsid w:val="00345C0E"/>
    <w:rsid w:val="00345E96"/>
    <w:rsid w:val="00345F18"/>
    <w:rsid w:val="00345F1A"/>
    <w:rsid w:val="0034626D"/>
    <w:rsid w:val="00346309"/>
    <w:rsid w:val="003463DC"/>
    <w:rsid w:val="0034678A"/>
    <w:rsid w:val="00346874"/>
    <w:rsid w:val="00346D55"/>
    <w:rsid w:val="003471C1"/>
    <w:rsid w:val="0034720E"/>
    <w:rsid w:val="003472AE"/>
    <w:rsid w:val="003476B8"/>
    <w:rsid w:val="003478D9"/>
    <w:rsid w:val="00347ACA"/>
    <w:rsid w:val="00347B88"/>
    <w:rsid w:val="00347E5C"/>
    <w:rsid w:val="00350379"/>
    <w:rsid w:val="0035068A"/>
    <w:rsid w:val="00350F16"/>
    <w:rsid w:val="003511AF"/>
    <w:rsid w:val="003514EF"/>
    <w:rsid w:val="0035198E"/>
    <w:rsid w:val="00351F1F"/>
    <w:rsid w:val="003528C3"/>
    <w:rsid w:val="00352912"/>
    <w:rsid w:val="003536CA"/>
    <w:rsid w:val="00353831"/>
    <w:rsid w:val="00353987"/>
    <w:rsid w:val="00353D48"/>
    <w:rsid w:val="0035428A"/>
    <w:rsid w:val="0035431F"/>
    <w:rsid w:val="00354F2F"/>
    <w:rsid w:val="00355096"/>
    <w:rsid w:val="003551A6"/>
    <w:rsid w:val="003551B1"/>
    <w:rsid w:val="00355AD2"/>
    <w:rsid w:val="00355C2F"/>
    <w:rsid w:val="00355CE2"/>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D8"/>
    <w:rsid w:val="00357ED5"/>
    <w:rsid w:val="00357F08"/>
    <w:rsid w:val="0036067F"/>
    <w:rsid w:val="00360A0F"/>
    <w:rsid w:val="00360BDC"/>
    <w:rsid w:val="003610F1"/>
    <w:rsid w:val="0036172F"/>
    <w:rsid w:val="00361AAA"/>
    <w:rsid w:val="00361C88"/>
    <w:rsid w:val="00361DDF"/>
    <w:rsid w:val="00361EA1"/>
    <w:rsid w:val="00361EA6"/>
    <w:rsid w:val="00361FA6"/>
    <w:rsid w:val="00362473"/>
    <w:rsid w:val="00362619"/>
    <w:rsid w:val="00362780"/>
    <w:rsid w:val="00362AA5"/>
    <w:rsid w:val="00362DA6"/>
    <w:rsid w:val="00363264"/>
    <w:rsid w:val="0036336F"/>
    <w:rsid w:val="00363D95"/>
    <w:rsid w:val="00363DED"/>
    <w:rsid w:val="00364BD9"/>
    <w:rsid w:val="00364EBC"/>
    <w:rsid w:val="00364FB6"/>
    <w:rsid w:val="0036544D"/>
    <w:rsid w:val="0036564B"/>
    <w:rsid w:val="00365CDB"/>
    <w:rsid w:val="00365DEC"/>
    <w:rsid w:val="00365F47"/>
    <w:rsid w:val="003660D4"/>
    <w:rsid w:val="00366409"/>
    <w:rsid w:val="003666C3"/>
    <w:rsid w:val="00366A5B"/>
    <w:rsid w:val="00366D78"/>
    <w:rsid w:val="00366DCB"/>
    <w:rsid w:val="00367D4F"/>
    <w:rsid w:val="00367D7B"/>
    <w:rsid w:val="0037009F"/>
    <w:rsid w:val="003703DB"/>
    <w:rsid w:val="0037042D"/>
    <w:rsid w:val="003708B3"/>
    <w:rsid w:val="00370969"/>
    <w:rsid w:val="00370D12"/>
    <w:rsid w:val="00370F69"/>
    <w:rsid w:val="003711DF"/>
    <w:rsid w:val="00371294"/>
    <w:rsid w:val="00371619"/>
    <w:rsid w:val="00371AF3"/>
    <w:rsid w:val="00371E62"/>
    <w:rsid w:val="00371F09"/>
    <w:rsid w:val="00371FA1"/>
    <w:rsid w:val="00372243"/>
    <w:rsid w:val="003723D9"/>
    <w:rsid w:val="003724E5"/>
    <w:rsid w:val="0037259D"/>
    <w:rsid w:val="0037270C"/>
    <w:rsid w:val="003729F7"/>
    <w:rsid w:val="00372D5F"/>
    <w:rsid w:val="00372DF2"/>
    <w:rsid w:val="00373508"/>
    <w:rsid w:val="003735F7"/>
    <w:rsid w:val="0037367C"/>
    <w:rsid w:val="00373889"/>
    <w:rsid w:val="00373891"/>
    <w:rsid w:val="0037399D"/>
    <w:rsid w:val="00373A05"/>
    <w:rsid w:val="0037405B"/>
    <w:rsid w:val="00374454"/>
    <w:rsid w:val="00374A51"/>
    <w:rsid w:val="00374CCD"/>
    <w:rsid w:val="00374D9F"/>
    <w:rsid w:val="00374EA7"/>
    <w:rsid w:val="00375C3C"/>
    <w:rsid w:val="00375D45"/>
    <w:rsid w:val="00376028"/>
    <w:rsid w:val="0037602C"/>
    <w:rsid w:val="0037610C"/>
    <w:rsid w:val="003763A7"/>
    <w:rsid w:val="003763F2"/>
    <w:rsid w:val="003765A3"/>
    <w:rsid w:val="00376655"/>
    <w:rsid w:val="003766F4"/>
    <w:rsid w:val="00377191"/>
    <w:rsid w:val="00377595"/>
    <w:rsid w:val="00377893"/>
    <w:rsid w:val="00377A1B"/>
    <w:rsid w:val="00377BC3"/>
    <w:rsid w:val="00377F9A"/>
    <w:rsid w:val="00380E79"/>
    <w:rsid w:val="00380FB5"/>
    <w:rsid w:val="00380FEB"/>
    <w:rsid w:val="003816B1"/>
    <w:rsid w:val="00381797"/>
    <w:rsid w:val="0038192D"/>
    <w:rsid w:val="003819A5"/>
    <w:rsid w:val="00382055"/>
    <w:rsid w:val="003829BB"/>
    <w:rsid w:val="00382B0D"/>
    <w:rsid w:val="00382B6D"/>
    <w:rsid w:val="0038319E"/>
    <w:rsid w:val="003831C5"/>
    <w:rsid w:val="003834E6"/>
    <w:rsid w:val="003834FB"/>
    <w:rsid w:val="00383C81"/>
    <w:rsid w:val="003845B2"/>
    <w:rsid w:val="003846BE"/>
    <w:rsid w:val="00384B65"/>
    <w:rsid w:val="003857C3"/>
    <w:rsid w:val="00385878"/>
    <w:rsid w:val="00386082"/>
    <w:rsid w:val="003861FD"/>
    <w:rsid w:val="00386830"/>
    <w:rsid w:val="00386F31"/>
    <w:rsid w:val="0038777B"/>
    <w:rsid w:val="00387AD0"/>
    <w:rsid w:val="00387B1F"/>
    <w:rsid w:val="00387DC3"/>
    <w:rsid w:val="003904DC"/>
    <w:rsid w:val="003905EC"/>
    <w:rsid w:val="003906AD"/>
    <w:rsid w:val="003909A3"/>
    <w:rsid w:val="00390DA6"/>
    <w:rsid w:val="00391109"/>
    <w:rsid w:val="0039115F"/>
    <w:rsid w:val="003911DA"/>
    <w:rsid w:val="00391647"/>
    <w:rsid w:val="0039166C"/>
    <w:rsid w:val="00391A66"/>
    <w:rsid w:val="00391BF2"/>
    <w:rsid w:val="00391DCA"/>
    <w:rsid w:val="0039212C"/>
    <w:rsid w:val="003923A5"/>
    <w:rsid w:val="00392504"/>
    <w:rsid w:val="003927C2"/>
    <w:rsid w:val="0039293D"/>
    <w:rsid w:val="00392A0D"/>
    <w:rsid w:val="00392BDA"/>
    <w:rsid w:val="00392EC0"/>
    <w:rsid w:val="0039300F"/>
    <w:rsid w:val="003932DF"/>
    <w:rsid w:val="00393B38"/>
    <w:rsid w:val="00393B42"/>
    <w:rsid w:val="00393CB6"/>
    <w:rsid w:val="00394353"/>
    <w:rsid w:val="00394472"/>
    <w:rsid w:val="0039490E"/>
    <w:rsid w:val="00394DBB"/>
    <w:rsid w:val="003956E3"/>
    <w:rsid w:val="003957F5"/>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98E"/>
    <w:rsid w:val="003A3DC3"/>
    <w:rsid w:val="003A3E8C"/>
    <w:rsid w:val="003A4170"/>
    <w:rsid w:val="003A4220"/>
    <w:rsid w:val="003A43D0"/>
    <w:rsid w:val="003A4907"/>
    <w:rsid w:val="003A4B64"/>
    <w:rsid w:val="003A4DF5"/>
    <w:rsid w:val="003A578A"/>
    <w:rsid w:val="003A57E4"/>
    <w:rsid w:val="003A58D7"/>
    <w:rsid w:val="003A617C"/>
    <w:rsid w:val="003A6610"/>
    <w:rsid w:val="003A66AD"/>
    <w:rsid w:val="003A68F1"/>
    <w:rsid w:val="003A6A7D"/>
    <w:rsid w:val="003A6AA8"/>
    <w:rsid w:val="003A6F56"/>
    <w:rsid w:val="003A6F94"/>
    <w:rsid w:val="003A74B2"/>
    <w:rsid w:val="003A762D"/>
    <w:rsid w:val="003A7918"/>
    <w:rsid w:val="003A7953"/>
    <w:rsid w:val="003A7C12"/>
    <w:rsid w:val="003A7D9B"/>
    <w:rsid w:val="003A7F60"/>
    <w:rsid w:val="003B01B1"/>
    <w:rsid w:val="003B0559"/>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72"/>
    <w:rsid w:val="003B61CA"/>
    <w:rsid w:val="003B6567"/>
    <w:rsid w:val="003B66EC"/>
    <w:rsid w:val="003B6A41"/>
    <w:rsid w:val="003B6CD7"/>
    <w:rsid w:val="003B6D0B"/>
    <w:rsid w:val="003B73A3"/>
    <w:rsid w:val="003B75AE"/>
    <w:rsid w:val="003B75C6"/>
    <w:rsid w:val="003B776C"/>
    <w:rsid w:val="003B7851"/>
    <w:rsid w:val="003B7AD7"/>
    <w:rsid w:val="003B7BAA"/>
    <w:rsid w:val="003B7E71"/>
    <w:rsid w:val="003C01D3"/>
    <w:rsid w:val="003C01DA"/>
    <w:rsid w:val="003C0533"/>
    <w:rsid w:val="003C0609"/>
    <w:rsid w:val="003C06AE"/>
    <w:rsid w:val="003C08EF"/>
    <w:rsid w:val="003C09EE"/>
    <w:rsid w:val="003C0D7F"/>
    <w:rsid w:val="003C0F58"/>
    <w:rsid w:val="003C1586"/>
    <w:rsid w:val="003C15B5"/>
    <w:rsid w:val="003C1B47"/>
    <w:rsid w:val="003C1B6E"/>
    <w:rsid w:val="003C1B6F"/>
    <w:rsid w:val="003C1BC9"/>
    <w:rsid w:val="003C1F42"/>
    <w:rsid w:val="003C21C0"/>
    <w:rsid w:val="003C2455"/>
    <w:rsid w:val="003C296E"/>
    <w:rsid w:val="003C2C05"/>
    <w:rsid w:val="003C2D7B"/>
    <w:rsid w:val="003C3473"/>
    <w:rsid w:val="003C3488"/>
    <w:rsid w:val="003C3AC8"/>
    <w:rsid w:val="003C4180"/>
    <w:rsid w:val="003C42AE"/>
    <w:rsid w:val="003C4F88"/>
    <w:rsid w:val="003C54DA"/>
    <w:rsid w:val="003C5AF1"/>
    <w:rsid w:val="003C5C03"/>
    <w:rsid w:val="003C5D1D"/>
    <w:rsid w:val="003C6058"/>
    <w:rsid w:val="003C61C7"/>
    <w:rsid w:val="003C66B7"/>
    <w:rsid w:val="003C69B2"/>
    <w:rsid w:val="003C6B6F"/>
    <w:rsid w:val="003C6BA9"/>
    <w:rsid w:val="003C7C64"/>
    <w:rsid w:val="003C7EFB"/>
    <w:rsid w:val="003D0107"/>
    <w:rsid w:val="003D062E"/>
    <w:rsid w:val="003D0E24"/>
    <w:rsid w:val="003D0EB1"/>
    <w:rsid w:val="003D1277"/>
    <w:rsid w:val="003D14B1"/>
    <w:rsid w:val="003D187F"/>
    <w:rsid w:val="003D1C19"/>
    <w:rsid w:val="003D209C"/>
    <w:rsid w:val="003D2405"/>
    <w:rsid w:val="003D24BF"/>
    <w:rsid w:val="003D253C"/>
    <w:rsid w:val="003D25CE"/>
    <w:rsid w:val="003D2720"/>
    <w:rsid w:val="003D2D62"/>
    <w:rsid w:val="003D2FE5"/>
    <w:rsid w:val="003D3385"/>
    <w:rsid w:val="003D34F8"/>
    <w:rsid w:val="003D389E"/>
    <w:rsid w:val="003D3E44"/>
    <w:rsid w:val="003D4098"/>
    <w:rsid w:val="003D418C"/>
    <w:rsid w:val="003D4441"/>
    <w:rsid w:val="003D4532"/>
    <w:rsid w:val="003D4711"/>
    <w:rsid w:val="003D4746"/>
    <w:rsid w:val="003D4972"/>
    <w:rsid w:val="003D49BE"/>
    <w:rsid w:val="003D4A4D"/>
    <w:rsid w:val="003D4A87"/>
    <w:rsid w:val="003D52B4"/>
    <w:rsid w:val="003D54DC"/>
    <w:rsid w:val="003D578A"/>
    <w:rsid w:val="003D605D"/>
    <w:rsid w:val="003D6198"/>
    <w:rsid w:val="003D66F0"/>
    <w:rsid w:val="003D682F"/>
    <w:rsid w:val="003D68D6"/>
    <w:rsid w:val="003D7016"/>
    <w:rsid w:val="003D72C7"/>
    <w:rsid w:val="003D78D3"/>
    <w:rsid w:val="003D7A48"/>
    <w:rsid w:val="003D7A93"/>
    <w:rsid w:val="003D7C80"/>
    <w:rsid w:val="003D7DC1"/>
    <w:rsid w:val="003D7EE8"/>
    <w:rsid w:val="003E050B"/>
    <w:rsid w:val="003E0590"/>
    <w:rsid w:val="003E0976"/>
    <w:rsid w:val="003E0C0A"/>
    <w:rsid w:val="003E0D5A"/>
    <w:rsid w:val="003E0D93"/>
    <w:rsid w:val="003E1184"/>
    <w:rsid w:val="003E194C"/>
    <w:rsid w:val="003E1BFD"/>
    <w:rsid w:val="003E1CC9"/>
    <w:rsid w:val="003E20AA"/>
    <w:rsid w:val="003E2342"/>
    <w:rsid w:val="003E378A"/>
    <w:rsid w:val="003E3EA8"/>
    <w:rsid w:val="003E450E"/>
    <w:rsid w:val="003E45E5"/>
    <w:rsid w:val="003E4690"/>
    <w:rsid w:val="003E4D3D"/>
    <w:rsid w:val="003E51B3"/>
    <w:rsid w:val="003E5772"/>
    <w:rsid w:val="003E58B4"/>
    <w:rsid w:val="003E5C61"/>
    <w:rsid w:val="003E61E5"/>
    <w:rsid w:val="003E646B"/>
    <w:rsid w:val="003E6644"/>
    <w:rsid w:val="003E6AA3"/>
    <w:rsid w:val="003E6B28"/>
    <w:rsid w:val="003E6D7A"/>
    <w:rsid w:val="003E70B7"/>
    <w:rsid w:val="003E74CC"/>
    <w:rsid w:val="003E75EF"/>
    <w:rsid w:val="003E7AE6"/>
    <w:rsid w:val="003E7BAF"/>
    <w:rsid w:val="003E7EF0"/>
    <w:rsid w:val="003E7F92"/>
    <w:rsid w:val="003F10B0"/>
    <w:rsid w:val="003F1177"/>
    <w:rsid w:val="003F11B5"/>
    <w:rsid w:val="003F1221"/>
    <w:rsid w:val="003F125E"/>
    <w:rsid w:val="003F151E"/>
    <w:rsid w:val="003F1E76"/>
    <w:rsid w:val="003F2AB1"/>
    <w:rsid w:val="003F3264"/>
    <w:rsid w:val="003F357F"/>
    <w:rsid w:val="003F35A5"/>
    <w:rsid w:val="003F3843"/>
    <w:rsid w:val="003F3AF0"/>
    <w:rsid w:val="003F3C6E"/>
    <w:rsid w:val="003F3F1E"/>
    <w:rsid w:val="003F3FC9"/>
    <w:rsid w:val="003F43A0"/>
    <w:rsid w:val="003F44F5"/>
    <w:rsid w:val="003F491E"/>
    <w:rsid w:val="003F49CD"/>
    <w:rsid w:val="003F50B3"/>
    <w:rsid w:val="003F531C"/>
    <w:rsid w:val="003F56DC"/>
    <w:rsid w:val="003F5AFB"/>
    <w:rsid w:val="003F5B49"/>
    <w:rsid w:val="003F61A1"/>
    <w:rsid w:val="003F6715"/>
    <w:rsid w:val="003F67EE"/>
    <w:rsid w:val="003F70A7"/>
    <w:rsid w:val="003F74A6"/>
    <w:rsid w:val="003F772A"/>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21E4"/>
    <w:rsid w:val="0040241C"/>
    <w:rsid w:val="004028E4"/>
    <w:rsid w:val="00402B1F"/>
    <w:rsid w:val="00402F81"/>
    <w:rsid w:val="0040301A"/>
    <w:rsid w:val="00403366"/>
    <w:rsid w:val="004033DD"/>
    <w:rsid w:val="00403546"/>
    <w:rsid w:val="004039FB"/>
    <w:rsid w:val="00403A0D"/>
    <w:rsid w:val="00403F2D"/>
    <w:rsid w:val="0040504C"/>
    <w:rsid w:val="0040547B"/>
    <w:rsid w:val="004056F4"/>
    <w:rsid w:val="0040574E"/>
    <w:rsid w:val="004057E2"/>
    <w:rsid w:val="004059A9"/>
    <w:rsid w:val="00405D1A"/>
    <w:rsid w:val="00405E70"/>
    <w:rsid w:val="00405F38"/>
    <w:rsid w:val="00406072"/>
    <w:rsid w:val="0040616D"/>
    <w:rsid w:val="004069B5"/>
    <w:rsid w:val="00406C70"/>
    <w:rsid w:val="00407187"/>
    <w:rsid w:val="004074AC"/>
    <w:rsid w:val="00407627"/>
    <w:rsid w:val="004077EA"/>
    <w:rsid w:val="00407966"/>
    <w:rsid w:val="00407C50"/>
    <w:rsid w:val="00407D28"/>
    <w:rsid w:val="00410036"/>
    <w:rsid w:val="00410753"/>
    <w:rsid w:val="004109B1"/>
    <w:rsid w:val="00410A18"/>
    <w:rsid w:val="00411183"/>
    <w:rsid w:val="00411601"/>
    <w:rsid w:val="0041186B"/>
    <w:rsid w:val="004119C1"/>
    <w:rsid w:val="004119C3"/>
    <w:rsid w:val="00411D71"/>
    <w:rsid w:val="00411F26"/>
    <w:rsid w:val="00411F58"/>
    <w:rsid w:val="00412061"/>
    <w:rsid w:val="00412066"/>
    <w:rsid w:val="00412644"/>
    <w:rsid w:val="00412824"/>
    <w:rsid w:val="0041292D"/>
    <w:rsid w:val="00412BA5"/>
    <w:rsid w:val="00412CA9"/>
    <w:rsid w:val="00413433"/>
    <w:rsid w:val="00413695"/>
    <w:rsid w:val="00413755"/>
    <w:rsid w:val="004137F6"/>
    <w:rsid w:val="00413BBF"/>
    <w:rsid w:val="00413F67"/>
    <w:rsid w:val="00414297"/>
    <w:rsid w:val="0041446A"/>
    <w:rsid w:val="004146B8"/>
    <w:rsid w:val="00414BF1"/>
    <w:rsid w:val="004151B4"/>
    <w:rsid w:val="0041533D"/>
    <w:rsid w:val="0041537C"/>
    <w:rsid w:val="00415487"/>
    <w:rsid w:val="00415710"/>
    <w:rsid w:val="004157DE"/>
    <w:rsid w:val="004157EC"/>
    <w:rsid w:val="004159AF"/>
    <w:rsid w:val="00415DA5"/>
    <w:rsid w:val="00415EBF"/>
    <w:rsid w:val="004161D8"/>
    <w:rsid w:val="00416535"/>
    <w:rsid w:val="00416B20"/>
    <w:rsid w:val="00416D69"/>
    <w:rsid w:val="00417185"/>
    <w:rsid w:val="00417219"/>
    <w:rsid w:val="004172DD"/>
    <w:rsid w:val="00417655"/>
    <w:rsid w:val="004176A8"/>
    <w:rsid w:val="0041777D"/>
    <w:rsid w:val="0041779E"/>
    <w:rsid w:val="00417AD3"/>
    <w:rsid w:val="00417DA9"/>
    <w:rsid w:val="00417E5F"/>
    <w:rsid w:val="0042026E"/>
    <w:rsid w:val="0042037A"/>
    <w:rsid w:val="004204F9"/>
    <w:rsid w:val="00420848"/>
    <w:rsid w:val="004208BD"/>
    <w:rsid w:val="00420E40"/>
    <w:rsid w:val="00420EEC"/>
    <w:rsid w:val="004216BB"/>
    <w:rsid w:val="0042235A"/>
    <w:rsid w:val="004225C8"/>
    <w:rsid w:val="004228C2"/>
    <w:rsid w:val="00422D6A"/>
    <w:rsid w:val="00422E7F"/>
    <w:rsid w:val="004230DB"/>
    <w:rsid w:val="00423110"/>
    <w:rsid w:val="0042345A"/>
    <w:rsid w:val="00423BE5"/>
    <w:rsid w:val="00423EE8"/>
    <w:rsid w:val="00424658"/>
    <w:rsid w:val="0042496A"/>
    <w:rsid w:val="00424E22"/>
    <w:rsid w:val="00424E36"/>
    <w:rsid w:val="0042519C"/>
    <w:rsid w:val="004253E7"/>
    <w:rsid w:val="00425840"/>
    <w:rsid w:val="0042594D"/>
    <w:rsid w:val="00425ADB"/>
    <w:rsid w:val="00425E39"/>
    <w:rsid w:val="00426288"/>
    <w:rsid w:val="0042640E"/>
    <w:rsid w:val="00426B14"/>
    <w:rsid w:val="00426D71"/>
    <w:rsid w:val="00427505"/>
    <w:rsid w:val="00427F2A"/>
    <w:rsid w:val="004300BA"/>
    <w:rsid w:val="00430154"/>
    <w:rsid w:val="004304FE"/>
    <w:rsid w:val="00430505"/>
    <w:rsid w:val="0043057F"/>
    <w:rsid w:val="00430589"/>
    <w:rsid w:val="00430718"/>
    <w:rsid w:val="00430902"/>
    <w:rsid w:val="00430ACD"/>
    <w:rsid w:val="0043104F"/>
    <w:rsid w:val="0043170A"/>
    <w:rsid w:val="00431C99"/>
    <w:rsid w:val="00431D80"/>
    <w:rsid w:val="004321F0"/>
    <w:rsid w:val="0043287B"/>
    <w:rsid w:val="00432AF6"/>
    <w:rsid w:val="00432C2F"/>
    <w:rsid w:val="004333DE"/>
    <w:rsid w:val="00433469"/>
    <w:rsid w:val="004337AF"/>
    <w:rsid w:val="00433911"/>
    <w:rsid w:val="004339AD"/>
    <w:rsid w:val="00433B5F"/>
    <w:rsid w:val="00433F79"/>
    <w:rsid w:val="0043401C"/>
    <w:rsid w:val="004342B6"/>
    <w:rsid w:val="00434329"/>
    <w:rsid w:val="00434AA6"/>
    <w:rsid w:val="00435106"/>
    <w:rsid w:val="004354DF"/>
    <w:rsid w:val="0043558A"/>
    <w:rsid w:val="00435593"/>
    <w:rsid w:val="00435AAB"/>
    <w:rsid w:val="00435BA7"/>
    <w:rsid w:val="00435BD8"/>
    <w:rsid w:val="00435C3D"/>
    <w:rsid w:val="00435E19"/>
    <w:rsid w:val="00436C33"/>
    <w:rsid w:val="00436EEE"/>
    <w:rsid w:val="0043735F"/>
    <w:rsid w:val="00437482"/>
    <w:rsid w:val="004374D0"/>
    <w:rsid w:val="00437710"/>
    <w:rsid w:val="00440795"/>
    <w:rsid w:val="004408DC"/>
    <w:rsid w:val="00440A39"/>
    <w:rsid w:val="00440B82"/>
    <w:rsid w:val="004414E3"/>
    <w:rsid w:val="00441CC4"/>
    <w:rsid w:val="004420B1"/>
    <w:rsid w:val="00442899"/>
    <w:rsid w:val="004428E1"/>
    <w:rsid w:val="00443030"/>
    <w:rsid w:val="004431B3"/>
    <w:rsid w:val="00443346"/>
    <w:rsid w:val="00443E04"/>
    <w:rsid w:val="00443F45"/>
    <w:rsid w:val="00444219"/>
    <w:rsid w:val="0044476F"/>
    <w:rsid w:val="0044480C"/>
    <w:rsid w:val="00444D53"/>
    <w:rsid w:val="00444D57"/>
    <w:rsid w:val="00444DE0"/>
    <w:rsid w:val="00445685"/>
    <w:rsid w:val="00445989"/>
    <w:rsid w:val="00445B1C"/>
    <w:rsid w:val="00445B28"/>
    <w:rsid w:val="00445BC1"/>
    <w:rsid w:val="00446319"/>
    <w:rsid w:val="004463A2"/>
    <w:rsid w:val="004464CE"/>
    <w:rsid w:val="0044653E"/>
    <w:rsid w:val="00446586"/>
    <w:rsid w:val="004468D5"/>
    <w:rsid w:val="004469FB"/>
    <w:rsid w:val="00446AE0"/>
    <w:rsid w:val="00446B0C"/>
    <w:rsid w:val="004470F1"/>
    <w:rsid w:val="00447502"/>
    <w:rsid w:val="00447CC0"/>
    <w:rsid w:val="00447D43"/>
    <w:rsid w:val="00450093"/>
    <w:rsid w:val="00450278"/>
    <w:rsid w:val="004503E0"/>
    <w:rsid w:val="004508E8"/>
    <w:rsid w:val="004509E5"/>
    <w:rsid w:val="00450B4E"/>
    <w:rsid w:val="00450BD6"/>
    <w:rsid w:val="00450EC7"/>
    <w:rsid w:val="00451133"/>
    <w:rsid w:val="00451670"/>
    <w:rsid w:val="00451844"/>
    <w:rsid w:val="004519F2"/>
    <w:rsid w:val="00451C23"/>
    <w:rsid w:val="00452081"/>
    <w:rsid w:val="004528EA"/>
    <w:rsid w:val="0045301F"/>
    <w:rsid w:val="00453281"/>
    <w:rsid w:val="00453782"/>
    <w:rsid w:val="0045440F"/>
    <w:rsid w:val="00454562"/>
    <w:rsid w:val="004548A1"/>
    <w:rsid w:val="004548FC"/>
    <w:rsid w:val="004549B6"/>
    <w:rsid w:val="00454ABC"/>
    <w:rsid w:val="00454B93"/>
    <w:rsid w:val="00454B9E"/>
    <w:rsid w:val="00454CB4"/>
    <w:rsid w:val="0045507C"/>
    <w:rsid w:val="0045591D"/>
    <w:rsid w:val="00455ADF"/>
    <w:rsid w:val="00455B2D"/>
    <w:rsid w:val="004561CB"/>
    <w:rsid w:val="00456398"/>
    <w:rsid w:val="00456664"/>
    <w:rsid w:val="00456954"/>
    <w:rsid w:val="0045695F"/>
    <w:rsid w:val="004569CA"/>
    <w:rsid w:val="00457543"/>
    <w:rsid w:val="004575F6"/>
    <w:rsid w:val="00457618"/>
    <w:rsid w:val="00457842"/>
    <w:rsid w:val="00457BC6"/>
    <w:rsid w:val="004601D7"/>
    <w:rsid w:val="00460316"/>
    <w:rsid w:val="00460523"/>
    <w:rsid w:val="004607B1"/>
    <w:rsid w:val="0046087E"/>
    <w:rsid w:val="00460A5E"/>
    <w:rsid w:val="004614B9"/>
    <w:rsid w:val="004614E1"/>
    <w:rsid w:val="004615BD"/>
    <w:rsid w:val="004616CF"/>
    <w:rsid w:val="004622C6"/>
    <w:rsid w:val="0046268D"/>
    <w:rsid w:val="00462880"/>
    <w:rsid w:val="00462AF8"/>
    <w:rsid w:val="00462BD0"/>
    <w:rsid w:val="00462E94"/>
    <w:rsid w:val="00462F56"/>
    <w:rsid w:val="00462FDE"/>
    <w:rsid w:val="00463579"/>
    <w:rsid w:val="004638BA"/>
    <w:rsid w:val="00463F54"/>
    <w:rsid w:val="0046462D"/>
    <w:rsid w:val="00464939"/>
    <w:rsid w:val="004649F1"/>
    <w:rsid w:val="00464FF1"/>
    <w:rsid w:val="00465276"/>
    <w:rsid w:val="004656CD"/>
    <w:rsid w:val="004657CE"/>
    <w:rsid w:val="00465885"/>
    <w:rsid w:val="00465ACD"/>
    <w:rsid w:val="00465B5E"/>
    <w:rsid w:val="00466528"/>
    <w:rsid w:val="00466668"/>
    <w:rsid w:val="0046688C"/>
    <w:rsid w:val="004668B8"/>
    <w:rsid w:val="00466A2E"/>
    <w:rsid w:val="00466D25"/>
    <w:rsid w:val="00466F3A"/>
    <w:rsid w:val="0046744C"/>
    <w:rsid w:val="00467A36"/>
    <w:rsid w:val="00467E51"/>
    <w:rsid w:val="004703A9"/>
    <w:rsid w:val="0047062C"/>
    <w:rsid w:val="00470A0D"/>
    <w:rsid w:val="00470A84"/>
    <w:rsid w:val="004712FD"/>
    <w:rsid w:val="0047136F"/>
    <w:rsid w:val="00471471"/>
    <w:rsid w:val="004726DF"/>
    <w:rsid w:val="00472A54"/>
    <w:rsid w:val="0047306C"/>
    <w:rsid w:val="00473182"/>
    <w:rsid w:val="00473184"/>
    <w:rsid w:val="004734A5"/>
    <w:rsid w:val="00473774"/>
    <w:rsid w:val="00473DD1"/>
    <w:rsid w:val="00473E55"/>
    <w:rsid w:val="004740DB"/>
    <w:rsid w:val="0047440A"/>
    <w:rsid w:val="0047475D"/>
    <w:rsid w:val="00474835"/>
    <w:rsid w:val="00474C7C"/>
    <w:rsid w:val="00474DE1"/>
    <w:rsid w:val="00474E89"/>
    <w:rsid w:val="00474EE4"/>
    <w:rsid w:val="00474FAF"/>
    <w:rsid w:val="0047508C"/>
    <w:rsid w:val="0047540A"/>
    <w:rsid w:val="00475445"/>
    <w:rsid w:val="0047555D"/>
    <w:rsid w:val="00475755"/>
    <w:rsid w:val="00475779"/>
    <w:rsid w:val="00475E1C"/>
    <w:rsid w:val="00475E25"/>
    <w:rsid w:val="00476293"/>
    <w:rsid w:val="004762D9"/>
    <w:rsid w:val="004765A0"/>
    <w:rsid w:val="00476B45"/>
    <w:rsid w:val="00476F5D"/>
    <w:rsid w:val="004772C7"/>
    <w:rsid w:val="004772CB"/>
    <w:rsid w:val="004772EA"/>
    <w:rsid w:val="004775F1"/>
    <w:rsid w:val="004777E4"/>
    <w:rsid w:val="004800E7"/>
    <w:rsid w:val="0048014C"/>
    <w:rsid w:val="004801AF"/>
    <w:rsid w:val="004804BB"/>
    <w:rsid w:val="00480A54"/>
    <w:rsid w:val="0048143A"/>
    <w:rsid w:val="004814C7"/>
    <w:rsid w:val="00481A7D"/>
    <w:rsid w:val="00481C2E"/>
    <w:rsid w:val="00481C94"/>
    <w:rsid w:val="0048206B"/>
    <w:rsid w:val="00482192"/>
    <w:rsid w:val="004821AD"/>
    <w:rsid w:val="004825DD"/>
    <w:rsid w:val="00482B6E"/>
    <w:rsid w:val="00483297"/>
    <w:rsid w:val="0048360F"/>
    <w:rsid w:val="004836AC"/>
    <w:rsid w:val="0048384D"/>
    <w:rsid w:val="00483913"/>
    <w:rsid w:val="00483FAF"/>
    <w:rsid w:val="00483FB1"/>
    <w:rsid w:val="004840E6"/>
    <w:rsid w:val="00484594"/>
    <w:rsid w:val="004847FC"/>
    <w:rsid w:val="004849D2"/>
    <w:rsid w:val="004850A1"/>
    <w:rsid w:val="004850CA"/>
    <w:rsid w:val="00485241"/>
    <w:rsid w:val="0048536F"/>
    <w:rsid w:val="0048540F"/>
    <w:rsid w:val="004854E2"/>
    <w:rsid w:val="00485685"/>
    <w:rsid w:val="00485737"/>
    <w:rsid w:val="00485ED4"/>
    <w:rsid w:val="00485EE7"/>
    <w:rsid w:val="0048649A"/>
    <w:rsid w:val="0048660D"/>
    <w:rsid w:val="004867EB"/>
    <w:rsid w:val="004869A1"/>
    <w:rsid w:val="00486BD9"/>
    <w:rsid w:val="00486DB9"/>
    <w:rsid w:val="00487229"/>
    <w:rsid w:val="0048737B"/>
    <w:rsid w:val="00487476"/>
    <w:rsid w:val="00487AF9"/>
    <w:rsid w:val="00487C99"/>
    <w:rsid w:val="00487FBC"/>
    <w:rsid w:val="00487FC9"/>
    <w:rsid w:val="004900ED"/>
    <w:rsid w:val="00490213"/>
    <w:rsid w:val="004909A6"/>
    <w:rsid w:val="00490EA4"/>
    <w:rsid w:val="00491627"/>
    <w:rsid w:val="00491736"/>
    <w:rsid w:val="00491992"/>
    <w:rsid w:val="00491A0D"/>
    <w:rsid w:val="004920C3"/>
    <w:rsid w:val="004920F9"/>
    <w:rsid w:val="00492526"/>
    <w:rsid w:val="004925EB"/>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42A"/>
    <w:rsid w:val="0049668D"/>
    <w:rsid w:val="00496B28"/>
    <w:rsid w:val="00496B79"/>
    <w:rsid w:val="00496DA5"/>
    <w:rsid w:val="00497F66"/>
    <w:rsid w:val="00497FA0"/>
    <w:rsid w:val="004A04F1"/>
    <w:rsid w:val="004A0818"/>
    <w:rsid w:val="004A0850"/>
    <w:rsid w:val="004A0B42"/>
    <w:rsid w:val="004A0E1F"/>
    <w:rsid w:val="004A0FF2"/>
    <w:rsid w:val="004A1241"/>
    <w:rsid w:val="004A1623"/>
    <w:rsid w:val="004A16A3"/>
    <w:rsid w:val="004A1798"/>
    <w:rsid w:val="004A1AE5"/>
    <w:rsid w:val="004A1C44"/>
    <w:rsid w:val="004A1EC2"/>
    <w:rsid w:val="004A20CB"/>
    <w:rsid w:val="004A24EA"/>
    <w:rsid w:val="004A2509"/>
    <w:rsid w:val="004A2607"/>
    <w:rsid w:val="004A26F8"/>
    <w:rsid w:val="004A2B8A"/>
    <w:rsid w:val="004A2F2A"/>
    <w:rsid w:val="004A357D"/>
    <w:rsid w:val="004A3A50"/>
    <w:rsid w:val="004A3F9C"/>
    <w:rsid w:val="004A4213"/>
    <w:rsid w:val="004A422A"/>
    <w:rsid w:val="004A45F9"/>
    <w:rsid w:val="004A4E9C"/>
    <w:rsid w:val="004A54A9"/>
    <w:rsid w:val="004A582D"/>
    <w:rsid w:val="004A5B08"/>
    <w:rsid w:val="004A6820"/>
    <w:rsid w:val="004A6ABC"/>
    <w:rsid w:val="004A6CD1"/>
    <w:rsid w:val="004A700C"/>
    <w:rsid w:val="004A7075"/>
    <w:rsid w:val="004A73E3"/>
    <w:rsid w:val="004A73FF"/>
    <w:rsid w:val="004A7956"/>
    <w:rsid w:val="004A7F70"/>
    <w:rsid w:val="004B0789"/>
    <w:rsid w:val="004B08D2"/>
    <w:rsid w:val="004B0C07"/>
    <w:rsid w:val="004B1665"/>
    <w:rsid w:val="004B1680"/>
    <w:rsid w:val="004B16A9"/>
    <w:rsid w:val="004B1834"/>
    <w:rsid w:val="004B1ED0"/>
    <w:rsid w:val="004B1EE3"/>
    <w:rsid w:val="004B25EA"/>
    <w:rsid w:val="004B336F"/>
    <w:rsid w:val="004B3795"/>
    <w:rsid w:val="004B37A6"/>
    <w:rsid w:val="004B37DA"/>
    <w:rsid w:val="004B38A0"/>
    <w:rsid w:val="004B38C5"/>
    <w:rsid w:val="004B3908"/>
    <w:rsid w:val="004B3B70"/>
    <w:rsid w:val="004B3D38"/>
    <w:rsid w:val="004B3EA7"/>
    <w:rsid w:val="004B40DC"/>
    <w:rsid w:val="004B44C5"/>
    <w:rsid w:val="004B47E0"/>
    <w:rsid w:val="004B4882"/>
    <w:rsid w:val="004B48CC"/>
    <w:rsid w:val="004B4AF8"/>
    <w:rsid w:val="004B4B14"/>
    <w:rsid w:val="004B4E5D"/>
    <w:rsid w:val="004B4F0B"/>
    <w:rsid w:val="004B510E"/>
    <w:rsid w:val="004B549E"/>
    <w:rsid w:val="004B586A"/>
    <w:rsid w:val="004B5B0B"/>
    <w:rsid w:val="004B5BAE"/>
    <w:rsid w:val="004B600B"/>
    <w:rsid w:val="004B6157"/>
    <w:rsid w:val="004B6641"/>
    <w:rsid w:val="004B66F3"/>
    <w:rsid w:val="004B6744"/>
    <w:rsid w:val="004B6810"/>
    <w:rsid w:val="004B70CD"/>
    <w:rsid w:val="004B71EF"/>
    <w:rsid w:val="004B77C0"/>
    <w:rsid w:val="004B7AB6"/>
    <w:rsid w:val="004B7CB0"/>
    <w:rsid w:val="004B7E28"/>
    <w:rsid w:val="004B7F3E"/>
    <w:rsid w:val="004C0000"/>
    <w:rsid w:val="004C01E0"/>
    <w:rsid w:val="004C0395"/>
    <w:rsid w:val="004C09D9"/>
    <w:rsid w:val="004C13CC"/>
    <w:rsid w:val="004C162E"/>
    <w:rsid w:val="004C1765"/>
    <w:rsid w:val="004C18CA"/>
    <w:rsid w:val="004C1DD0"/>
    <w:rsid w:val="004C1E27"/>
    <w:rsid w:val="004C210F"/>
    <w:rsid w:val="004C2143"/>
    <w:rsid w:val="004C226F"/>
    <w:rsid w:val="004C24BA"/>
    <w:rsid w:val="004C24D6"/>
    <w:rsid w:val="004C26B2"/>
    <w:rsid w:val="004C2FA9"/>
    <w:rsid w:val="004C30CC"/>
    <w:rsid w:val="004C40BD"/>
    <w:rsid w:val="004C4954"/>
    <w:rsid w:val="004C4A6E"/>
    <w:rsid w:val="004C4B1B"/>
    <w:rsid w:val="004C50CA"/>
    <w:rsid w:val="004C5184"/>
    <w:rsid w:val="004C5587"/>
    <w:rsid w:val="004C5BB4"/>
    <w:rsid w:val="004C5BF7"/>
    <w:rsid w:val="004C626A"/>
    <w:rsid w:val="004C63D9"/>
    <w:rsid w:val="004C656A"/>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223A"/>
    <w:rsid w:val="004D24D6"/>
    <w:rsid w:val="004D2553"/>
    <w:rsid w:val="004D298D"/>
    <w:rsid w:val="004D2A80"/>
    <w:rsid w:val="004D2C6B"/>
    <w:rsid w:val="004D2E3D"/>
    <w:rsid w:val="004D2E52"/>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464"/>
    <w:rsid w:val="004E0664"/>
    <w:rsid w:val="004E09E4"/>
    <w:rsid w:val="004E0AB8"/>
    <w:rsid w:val="004E0B7F"/>
    <w:rsid w:val="004E1290"/>
    <w:rsid w:val="004E12A9"/>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858"/>
    <w:rsid w:val="004E3936"/>
    <w:rsid w:val="004E3DD8"/>
    <w:rsid w:val="004E4472"/>
    <w:rsid w:val="004E4673"/>
    <w:rsid w:val="004E4F66"/>
    <w:rsid w:val="004E5466"/>
    <w:rsid w:val="004E562F"/>
    <w:rsid w:val="004E5822"/>
    <w:rsid w:val="004E58BD"/>
    <w:rsid w:val="004E59B3"/>
    <w:rsid w:val="004E59D2"/>
    <w:rsid w:val="004E5AC7"/>
    <w:rsid w:val="004E5F91"/>
    <w:rsid w:val="004E6441"/>
    <w:rsid w:val="004E6681"/>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E15"/>
    <w:rsid w:val="004F015B"/>
    <w:rsid w:val="004F02FC"/>
    <w:rsid w:val="004F0411"/>
    <w:rsid w:val="004F0A50"/>
    <w:rsid w:val="004F111C"/>
    <w:rsid w:val="004F15E1"/>
    <w:rsid w:val="004F1886"/>
    <w:rsid w:val="004F1C15"/>
    <w:rsid w:val="004F1F79"/>
    <w:rsid w:val="004F1FC2"/>
    <w:rsid w:val="004F23A5"/>
    <w:rsid w:val="004F2541"/>
    <w:rsid w:val="004F263D"/>
    <w:rsid w:val="004F29A6"/>
    <w:rsid w:val="004F2F52"/>
    <w:rsid w:val="004F356F"/>
    <w:rsid w:val="004F35F0"/>
    <w:rsid w:val="004F3ABF"/>
    <w:rsid w:val="004F3B5E"/>
    <w:rsid w:val="004F3BA3"/>
    <w:rsid w:val="004F3E72"/>
    <w:rsid w:val="004F3FBA"/>
    <w:rsid w:val="004F438B"/>
    <w:rsid w:val="004F4698"/>
    <w:rsid w:val="004F471E"/>
    <w:rsid w:val="004F4896"/>
    <w:rsid w:val="004F49BD"/>
    <w:rsid w:val="004F4A7A"/>
    <w:rsid w:val="004F4D9D"/>
    <w:rsid w:val="004F519A"/>
    <w:rsid w:val="004F5256"/>
    <w:rsid w:val="004F572B"/>
    <w:rsid w:val="004F5EE0"/>
    <w:rsid w:val="004F62FE"/>
    <w:rsid w:val="004F64F4"/>
    <w:rsid w:val="004F6AC3"/>
    <w:rsid w:val="004F6EAC"/>
    <w:rsid w:val="004F72DD"/>
    <w:rsid w:val="004F73AE"/>
    <w:rsid w:val="0050015F"/>
    <w:rsid w:val="0050038D"/>
    <w:rsid w:val="005004D4"/>
    <w:rsid w:val="005004DC"/>
    <w:rsid w:val="00500762"/>
    <w:rsid w:val="005008BD"/>
    <w:rsid w:val="005009B9"/>
    <w:rsid w:val="00500C6C"/>
    <w:rsid w:val="00500CF1"/>
    <w:rsid w:val="00500DB2"/>
    <w:rsid w:val="00500E8C"/>
    <w:rsid w:val="00500FB8"/>
    <w:rsid w:val="0050126F"/>
    <w:rsid w:val="0050152E"/>
    <w:rsid w:val="00501D97"/>
    <w:rsid w:val="00502340"/>
    <w:rsid w:val="0050238A"/>
    <w:rsid w:val="005026AC"/>
    <w:rsid w:val="005027CB"/>
    <w:rsid w:val="00502E79"/>
    <w:rsid w:val="005036B2"/>
    <w:rsid w:val="00503711"/>
    <w:rsid w:val="00503A5A"/>
    <w:rsid w:val="00503C01"/>
    <w:rsid w:val="005040A9"/>
    <w:rsid w:val="005042E2"/>
    <w:rsid w:val="00504331"/>
    <w:rsid w:val="005043E5"/>
    <w:rsid w:val="00504E96"/>
    <w:rsid w:val="00504EF6"/>
    <w:rsid w:val="00504EFE"/>
    <w:rsid w:val="00504F89"/>
    <w:rsid w:val="00505EAE"/>
    <w:rsid w:val="00505F5B"/>
    <w:rsid w:val="005066B7"/>
    <w:rsid w:val="0050670F"/>
    <w:rsid w:val="00506B37"/>
    <w:rsid w:val="00506D8E"/>
    <w:rsid w:val="00506EDB"/>
    <w:rsid w:val="0050708A"/>
    <w:rsid w:val="005073D9"/>
    <w:rsid w:val="00510E62"/>
    <w:rsid w:val="005110DE"/>
    <w:rsid w:val="005112DF"/>
    <w:rsid w:val="0051157A"/>
    <w:rsid w:val="00511652"/>
    <w:rsid w:val="005118B6"/>
    <w:rsid w:val="00511EC8"/>
    <w:rsid w:val="00511F6C"/>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143"/>
    <w:rsid w:val="005153C3"/>
    <w:rsid w:val="0051553A"/>
    <w:rsid w:val="005156C9"/>
    <w:rsid w:val="00515909"/>
    <w:rsid w:val="005165AA"/>
    <w:rsid w:val="00516C9F"/>
    <w:rsid w:val="0051722D"/>
    <w:rsid w:val="005178A0"/>
    <w:rsid w:val="00517A5F"/>
    <w:rsid w:val="00517B54"/>
    <w:rsid w:val="00517C3A"/>
    <w:rsid w:val="00517E3C"/>
    <w:rsid w:val="00517FB3"/>
    <w:rsid w:val="00520006"/>
    <w:rsid w:val="0052094F"/>
    <w:rsid w:val="00520A62"/>
    <w:rsid w:val="00520F4B"/>
    <w:rsid w:val="005210CA"/>
    <w:rsid w:val="005210DE"/>
    <w:rsid w:val="00521664"/>
    <w:rsid w:val="00521763"/>
    <w:rsid w:val="0052176C"/>
    <w:rsid w:val="0052177F"/>
    <w:rsid w:val="005217AE"/>
    <w:rsid w:val="00521909"/>
    <w:rsid w:val="00521D97"/>
    <w:rsid w:val="00521DA4"/>
    <w:rsid w:val="00521DBD"/>
    <w:rsid w:val="00521EFB"/>
    <w:rsid w:val="00522202"/>
    <w:rsid w:val="005223CA"/>
    <w:rsid w:val="005223FD"/>
    <w:rsid w:val="005226B7"/>
    <w:rsid w:val="00522A2C"/>
    <w:rsid w:val="00522D6D"/>
    <w:rsid w:val="00522DCB"/>
    <w:rsid w:val="00523503"/>
    <w:rsid w:val="0052359A"/>
    <w:rsid w:val="00523961"/>
    <w:rsid w:val="00523F72"/>
    <w:rsid w:val="00524174"/>
    <w:rsid w:val="00524207"/>
    <w:rsid w:val="005242C0"/>
    <w:rsid w:val="005242D4"/>
    <w:rsid w:val="00524672"/>
    <w:rsid w:val="00524A38"/>
    <w:rsid w:val="00525576"/>
    <w:rsid w:val="0052569E"/>
    <w:rsid w:val="00525831"/>
    <w:rsid w:val="00525DE8"/>
    <w:rsid w:val="00525DFC"/>
    <w:rsid w:val="00525F9C"/>
    <w:rsid w:val="00526388"/>
    <w:rsid w:val="0052639F"/>
    <w:rsid w:val="0052719D"/>
    <w:rsid w:val="005273FF"/>
    <w:rsid w:val="00527533"/>
    <w:rsid w:val="00527EAA"/>
    <w:rsid w:val="00530164"/>
    <w:rsid w:val="005305F6"/>
    <w:rsid w:val="005308D5"/>
    <w:rsid w:val="00530AFE"/>
    <w:rsid w:val="00530B2B"/>
    <w:rsid w:val="00530B9F"/>
    <w:rsid w:val="00530BCC"/>
    <w:rsid w:val="00530E5C"/>
    <w:rsid w:val="005311A6"/>
    <w:rsid w:val="005315E5"/>
    <w:rsid w:val="005316BE"/>
    <w:rsid w:val="005316E6"/>
    <w:rsid w:val="005318E8"/>
    <w:rsid w:val="005320AC"/>
    <w:rsid w:val="005326DE"/>
    <w:rsid w:val="00532F27"/>
    <w:rsid w:val="00532FF1"/>
    <w:rsid w:val="00534262"/>
    <w:rsid w:val="005344D4"/>
    <w:rsid w:val="00534954"/>
    <w:rsid w:val="0053503C"/>
    <w:rsid w:val="0053519B"/>
    <w:rsid w:val="00535722"/>
    <w:rsid w:val="00535E34"/>
    <w:rsid w:val="00535E6F"/>
    <w:rsid w:val="00535E7F"/>
    <w:rsid w:val="00536863"/>
    <w:rsid w:val="0053696F"/>
    <w:rsid w:val="00537340"/>
    <w:rsid w:val="00537594"/>
    <w:rsid w:val="005376FC"/>
    <w:rsid w:val="00537710"/>
    <w:rsid w:val="0053798C"/>
    <w:rsid w:val="0054019F"/>
    <w:rsid w:val="00540271"/>
    <w:rsid w:val="005402B7"/>
    <w:rsid w:val="00540431"/>
    <w:rsid w:val="0054099C"/>
    <w:rsid w:val="00540C25"/>
    <w:rsid w:val="00540D94"/>
    <w:rsid w:val="00541AB6"/>
    <w:rsid w:val="00542308"/>
    <w:rsid w:val="00542A66"/>
    <w:rsid w:val="005433D3"/>
    <w:rsid w:val="005433DD"/>
    <w:rsid w:val="00543716"/>
    <w:rsid w:val="00543D8D"/>
    <w:rsid w:val="0054400D"/>
    <w:rsid w:val="005441F0"/>
    <w:rsid w:val="00544AC3"/>
    <w:rsid w:val="00544BD9"/>
    <w:rsid w:val="00544C6D"/>
    <w:rsid w:val="00544CAE"/>
    <w:rsid w:val="005451BD"/>
    <w:rsid w:val="005451CC"/>
    <w:rsid w:val="005453A7"/>
    <w:rsid w:val="005455D2"/>
    <w:rsid w:val="00545B19"/>
    <w:rsid w:val="00545B53"/>
    <w:rsid w:val="0054608E"/>
    <w:rsid w:val="00546660"/>
    <w:rsid w:val="0054673D"/>
    <w:rsid w:val="00546740"/>
    <w:rsid w:val="00546827"/>
    <w:rsid w:val="0054682B"/>
    <w:rsid w:val="00546E20"/>
    <w:rsid w:val="00546E35"/>
    <w:rsid w:val="00546F2E"/>
    <w:rsid w:val="005472CA"/>
    <w:rsid w:val="0054736C"/>
    <w:rsid w:val="00547EF6"/>
    <w:rsid w:val="00550AA0"/>
    <w:rsid w:val="00550E24"/>
    <w:rsid w:val="00551148"/>
    <w:rsid w:val="005512E5"/>
    <w:rsid w:val="005525B3"/>
    <w:rsid w:val="005526AA"/>
    <w:rsid w:val="00552B2B"/>
    <w:rsid w:val="00552B5E"/>
    <w:rsid w:val="00552BD3"/>
    <w:rsid w:val="00553418"/>
    <w:rsid w:val="00553D83"/>
    <w:rsid w:val="00553F75"/>
    <w:rsid w:val="00553F83"/>
    <w:rsid w:val="00554916"/>
    <w:rsid w:val="00555124"/>
    <w:rsid w:val="00555AE3"/>
    <w:rsid w:val="0055621C"/>
    <w:rsid w:val="00556726"/>
    <w:rsid w:val="00556884"/>
    <w:rsid w:val="00556A6A"/>
    <w:rsid w:val="00556D11"/>
    <w:rsid w:val="00556D13"/>
    <w:rsid w:val="00557704"/>
    <w:rsid w:val="00557987"/>
    <w:rsid w:val="005601D9"/>
    <w:rsid w:val="005605CE"/>
    <w:rsid w:val="0056069F"/>
    <w:rsid w:val="005609F1"/>
    <w:rsid w:val="00560A16"/>
    <w:rsid w:val="00560C4B"/>
    <w:rsid w:val="00560CCA"/>
    <w:rsid w:val="0056158C"/>
    <w:rsid w:val="00561D87"/>
    <w:rsid w:val="00561DE5"/>
    <w:rsid w:val="0056261C"/>
    <w:rsid w:val="005626F9"/>
    <w:rsid w:val="0056309B"/>
    <w:rsid w:val="005634B8"/>
    <w:rsid w:val="00563DA0"/>
    <w:rsid w:val="005641B2"/>
    <w:rsid w:val="00564415"/>
    <w:rsid w:val="0056465E"/>
    <w:rsid w:val="00564A2A"/>
    <w:rsid w:val="00564F58"/>
    <w:rsid w:val="0056500D"/>
    <w:rsid w:val="00565181"/>
    <w:rsid w:val="00566129"/>
    <w:rsid w:val="00566343"/>
    <w:rsid w:val="00566415"/>
    <w:rsid w:val="00566450"/>
    <w:rsid w:val="0056653F"/>
    <w:rsid w:val="00566557"/>
    <w:rsid w:val="00566744"/>
    <w:rsid w:val="00566AAC"/>
    <w:rsid w:val="00566EE9"/>
    <w:rsid w:val="00567009"/>
    <w:rsid w:val="0056712A"/>
    <w:rsid w:val="005676AC"/>
    <w:rsid w:val="005678F6"/>
    <w:rsid w:val="00567C0A"/>
    <w:rsid w:val="00567CF7"/>
    <w:rsid w:val="00567EA9"/>
    <w:rsid w:val="00570134"/>
    <w:rsid w:val="005704EA"/>
    <w:rsid w:val="00570683"/>
    <w:rsid w:val="00570C25"/>
    <w:rsid w:val="00570EBB"/>
    <w:rsid w:val="00571650"/>
    <w:rsid w:val="00571898"/>
    <w:rsid w:val="00571BAD"/>
    <w:rsid w:val="0057229A"/>
    <w:rsid w:val="005727D1"/>
    <w:rsid w:val="00572A53"/>
    <w:rsid w:val="005735D6"/>
    <w:rsid w:val="0057399A"/>
    <w:rsid w:val="00573FE6"/>
    <w:rsid w:val="00574224"/>
    <w:rsid w:val="005743F3"/>
    <w:rsid w:val="005747BE"/>
    <w:rsid w:val="00574F34"/>
    <w:rsid w:val="005751F7"/>
    <w:rsid w:val="005752E4"/>
    <w:rsid w:val="00575429"/>
    <w:rsid w:val="00575BF1"/>
    <w:rsid w:val="00575ED9"/>
    <w:rsid w:val="00575F15"/>
    <w:rsid w:val="0057610B"/>
    <w:rsid w:val="00576245"/>
    <w:rsid w:val="005763D0"/>
    <w:rsid w:val="00576906"/>
    <w:rsid w:val="00576947"/>
    <w:rsid w:val="00576987"/>
    <w:rsid w:val="00576C03"/>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E49"/>
    <w:rsid w:val="0058104B"/>
    <w:rsid w:val="00581064"/>
    <w:rsid w:val="00581180"/>
    <w:rsid w:val="00581286"/>
    <w:rsid w:val="005813E9"/>
    <w:rsid w:val="0058156A"/>
    <w:rsid w:val="005815E4"/>
    <w:rsid w:val="005819CA"/>
    <w:rsid w:val="00581B0F"/>
    <w:rsid w:val="00581BD0"/>
    <w:rsid w:val="00582635"/>
    <w:rsid w:val="005836BA"/>
    <w:rsid w:val="00583901"/>
    <w:rsid w:val="00583903"/>
    <w:rsid w:val="00583E5B"/>
    <w:rsid w:val="00583E68"/>
    <w:rsid w:val="00583E9A"/>
    <w:rsid w:val="005840FC"/>
    <w:rsid w:val="00584CC2"/>
    <w:rsid w:val="00585463"/>
    <w:rsid w:val="005854C0"/>
    <w:rsid w:val="00585798"/>
    <w:rsid w:val="00586291"/>
    <w:rsid w:val="005862B6"/>
    <w:rsid w:val="005866F0"/>
    <w:rsid w:val="00586A7C"/>
    <w:rsid w:val="00586A9F"/>
    <w:rsid w:val="00586C59"/>
    <w:rsid w:val="00586D40"/>
    <w:rsid w:val="00586D8C"/>
    <w:rsid w:val="00586EA0"/>
    <w:rsid w:val="0058731F"/>
    <w:rsid w:val="0058734A"/>
    <w:rsid w:val="0058745B"/>
    <w:rsid w:val="00587490"/>
    <w:rsid w:val="005877E3"/>
    <w:rsid w:val="00587B8D"/>
    <w:rsid w:val="0059005F"/>
    <w:rsid w:val="0059082D"/>
    <w:rsid w:val="0059299A"/>
    <w:rsid w:val="00592E09"/>
    <w:rsid w:val="005934C6"/>
    <w:rsid w:val="0059385F"/>
    <w:rsid w:val="005939B3"/>
    <w:rsid w:val="00593D50"/>
    <w:rsid w:val="00593D88"/>
    <w:rsid w:val="00593FA5"/>
    <w:rsid w:val="005940B2"/>
    <w:rsid w:val="00594921"/>
    <w:rsid w:val="005949A9"/>
    <w:rsid w:val="00594B16"/>
    <w:rsid w:val="00594BDA"/>
    <w:rsid w:val="00594CE7"/>
    <w:rsid w:val="00594D9C"/>
    <w:rsid w:val="00595025"/>
    <w:rsid w:val="00595226"/>
    <w:rsid w:val="0059547B"/>
    <w:rsid w:val="005959A2"/>
    <w:rsid w:val="00595A6A"/>
    <w:rsid w:val="00595B5A"/>
    <w:rsid w:val="00595F3D"/>
    <w:rsid w:val="0059653F"/>
    <w:rsid w:val="005968F8"/>
    <w:rsid w:val="00596AA3"/>
    <w:rsid w:val="00596C25"/>
    <w:rsid w:val="00596CF7"/>
    <w:rsid w:val="0059710B"/>
    <w:rsid w:val="005971D4"/>
    <w:rsid w:val="0059723C"/>
    <w:rsid w:val="00597994"/>
    <w:rsid w:val="00597CE7"/>
    <w:rsid w:val="005A06F9"/>
    <w:rsid w:val="005A104F"/>
    <w:rsid w:val="005A125C"/>
    <w:rsid w:val="005A134A"/>
    <w:rsid w:val="005A1376"/>
    <w:rsid w:val="005A1432"/>
    <w:rsid w:val="005A17D3"/>
    <w:rsid w:val="005A2588"/>
    <w:rsid w:val="005A2800"/>
    <w:rsid w:val="005A298A"/>
    <w:rsid w:val="005A29D6"/>
    <w:rsid w:val="005A2EB7"/>
    <w:rsid w:val="005A32C6"/>
    <w:rsid w:val="005A34A7"/>
    <w:rsid w:val="005A3591"/>
    <w:rsid w:val="005A3692"/>
    <w:rsid w:val="005A39E5"/>
    <w:rsid w:val="005A3D72"/>
    <w:rsid w:val="005A3EDD"/>
    <w:rsid w:val="005A45A5"/>
    <w:rsid w:val="005A47B8"/>
    <w:rsid w:val="005A482B"/>
    <w:rsid w:val="005A4896"/>
    <w:rsid w:val="005A552C"/>
    <w:rsid w:val="005A5743"/>
    <w:rsid w:val="005A6206"/>
    <w:rsid w:val="005A62F4"/>
    <w:rsid w:val="005A62FA"/>
    <w:rsid w:val="005A6536"/>
    <w:rsid w:val="005A663D"/>
    <w:rsid w:val="005A6749"/>
    <w:rsid w:val="005A6809"/>
    <w:rsid w:val="005A6AE8"/>
    <w:rsid w:val="005A6B90"/>
    <w:rsid w:val="005A6BCF"/>
    <w:rsid w:val="005A70A4"/>
    <w:rsid w:val="005A71AF"/>
    <w:rsid w:val="005A76AA"/>
    <w:rsid w:val="005A7AB8"/>
    <w:rsid w:val="005A7B1B"/>
    <w:rsid w:val="005A7BC8"/>
    <w:rsid w:val="005B029E"/>
    <w:rsid w:val="005B0793"/>
    <w:rsid w:val="005B0828"/>
    <w:rsid w:val="005B0B11"/>
    <w:rsid w:val="005B0C39"/>
    <w:rsid w:val="005B10E3"/>
    <w:rsid w:val="005B1101"/>
    <w:rsid w:val="005B1276"/>
    <w:rsid w:val="005B1CB7"/>
    <w:rsid w:val="005B1E5F"/>
    <w:rsid w:val="005B210A"/>
    <w:rsid w:val="005B326C"/>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4FC"/>
    <w:rsid w:val="005B69CA"/>
    <w:rsid w:val="005B6CD1"/>
    <w:rsid w:val="005B7191"/>
    <w:rsid w:val="005B73F8"/>
    <w:rsid w:val="005B769F"/>
    <w:rsid w:val="005B7801"/>
    <w:rsid w:val="005B7D5B"/>
    <w:rsid w:val="005C0203"/>
    <w:rsid w:val="005C0402"/>
    <w:rsid w:val="005C0433"/>
    <w:rsid w:val="005C04F9"/>
    <w:rsid w:val="005C0532"/>
    <w:rsid w:val="005C0B1E"/>
    <w:rsid w:val="005C0F9C"/>
    <w:rsid w:val="005C1067"/>
    <w:rsid w:val="005C13D6"/>
    <w:rsid w:val="005C1CF4"/>
    <w:rsid w:val="005C2974"/>
    <w:rsid w:val="005C29D1"/>
    <w:rsid w:val="005C2C63"/>
    <w:rsid w:val="005C2D3B"/>
    <w:rsid w:val="005C2EEF"/>
    <w:rsid w:val="005C30E8"/>
    <w:rsid w:val="005C30EF"/>
    <w:rsid w:val="005C35DF"/>
    <w:rsid w:val="005C3F6F"/>
    <w:rsid w:val="005C3F7E"/>
    <w:rsid w:val="005C4433"/>
    <w:rsid w:val="005C4A7C"/>
    <w:rsid w:val="005C4B50"/>
    <w:rsid w:val="005C4E26"/>
    <w:rsid w:val="005C5162"/>
    <w:rsid w:val="005C526E"/>
    <w:rsid w:val="005C574F"/>
    <w:rsid w:val="005C5AF7"/>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D0237"/>
    <w:rsid w:val="005D053A"/>
    <w:rsid w:val="005D0871"/>
    <w:rsid w:val="005D0C46"/>
    <w:rsid w:val="005D1013"/>
    <w:rsid w:val="005D197C"/>
    <w:rsid w:val="005D200A"/>
    <w:rsid w:val="005D2294"/>
    <w:rsid w:val="005D22B1"/>
    <w:rsid w:val="005D23F2"/>
    <w:rsid w:val="005D2672"/>
    <w:rsid w:val="005D2A62"/>
    <w:rsid w:val="005D2AB2"/>
    <w:rsid w:val="005D2B39"/>
    <w:rsid w:val="005D2C19"/>
    <w:rsid w:val="005D2C8C"/>
    <w:rsid w:val="005D4258"/>
    <w:rsid w:val="005D47E1"/>
    <w:rsid w:val="005D4A36"/>
    <w:rsid w:val="005D4B9D"/>
    <w:rsid w:val="005D5145"/>
    <w:rsid w:val="005D525E"/>
    <w:rsid w:val="005D547C"/>
    <w:rsid w:val="005D5C19"/>
    <w:rsid w:val="005D5E55"/>
    <w:rsid w:val="005D6478"/>
    <w:rsid w:val="005D6557"/>
    <w:rsid w:val="005D665A"/>
    <w:rsid w:val="005D680D"/>
    <w:rsid w:val="005D684A"/>
    <w:rsid w:val="005D6D13"/>
    <w:rsid w:val="005D6E52"/>
    <w:rsid w:val="005D77E9"/>
    <w:rsid w:val="005D7A50"/>
    <w:rsid w:val="005D7FD2"/>
    <w:rsid w:val="005E0665"/>
    <w:rsid w:val="005E0EA9"/>
    <w:rsid w:val="005E16B2"/>
    <w:rsid w:val="005E16EC"/>
    <w:rsid w:val="005E1848"/>
    <w:rsid w:val="005E18C6"/>
    <w:rsid w:val="005E1C1A"/>
    <w:rsid w:val="005E1C3D"/>
    <w:rsid w:val="005E1D53"/>
    <w:rsid w:val="005E1DA5"/>
    <w:rsid w:val="005E1EA1"/>
    <w:rsid w:val="005E222A"/>
    <w:rsid w:val="005E2771"/>
    <w:rsid w:val="005E2B44"/>
    <w:rsid w:val="005E3009"/>
    <w:rsid w:val="005E314E"/>
    <w:rsid w:val="005E3332"/>
    <w:rsid w:val="005E35FB"/>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B19"/>
    <w:rsid w:val="005E6F26"/>
    <w:rsid w:val="005E70BE"/>
    <w:rsid w:val="005E70FE"/>
    <w:rsid w:val="005E713C"/>
    <w:rsid w:val="005E7164"/>
    <w:rsid w:val="005E73EE"/>
    <w:rsid w:val="005E78BE"/>
    <w:rsid w:val="005E7B11"/>
    <w:rsid w:val="005E7DA8"/>
    <w:rsid w:val="005E7EF2"/>
    <w:rsid w:val="005F05F6"/>
    <w:rsid w:val="005F0E10"/>
    <w:rsid w:val="005F0F18"/>
    <w:rsid w:val="005F0F5B"/>
    <w:rsid w:val="005F1083"/>
    <w:rsid w:val="005F17B1"/>
    <w:rsid w:val="005F188A"/>
    <w:rsid w:val="005F1B37"/>
    <w:rsid w:val="005F1E87"/>
    <w:rsid w:val="005F1EBB"/>
    <w:rsid w:val="005F2133"/>
    <w:rsid w:val="005F2201"/>
    <w:rsid w:val="005F23B0"/>
    <w:rsid w:val="005F266E"/>
    <w:rsid w:val="005F2B02"/>
    <w:rsid w:val="005F2DC9"/>
    <w:rsid w:val="005F30B9"/>
    <w:rsid w:val="005F312D"/>
    <w:rsid w:val="005F3205"/>
    <w:rsid w:val="005F3321"/>
    <w:rsid w:val="005F3596"/>
    <w:rsid w:val="005F37F3"/>
    <w:rsid w:val="005F398B"/>
    <w:rsid w:val="005F3A96"/>
    <w:rsid w:val="005F454F"/>
    <w:rsid w:val="005F4644"/>
    <w:rsid w:val="005F4835"/>
    <w:rsid w:val="005F4ADB"/>
    <w:rsid w:val="005F4BBE"/>
    <w:rsid w:val="005F4C40"/>
    <w:rsid w:val="005F4C8B"/>
    <w:rsid w:val="005F4D44"/>
    <w:rsid w:val="005F50D8"/>
    <w:rsid w:val="005F5315"/>
    <w:rsid w:val="005F56B5"/>
    <w:rsid w:val="005F57B2"/>
    <w:rsid w:val="005F5A34"/>
    <w:rsid w:val="005F5B8F"/>
    <w:rsid w:val="005F5FE2"/>
    <w:rsid w:val="005F61E1"/>
    <w:rsid w:val="005F6480"/>
    <w:rsid w:val="005F6673"/>
    <w:rsid w:val="005F682E"/>
    <w:rsid w:val="005F6CC3"/>
    <w:rsid w:val="005F7047"/>
    <w:rsid w:val="005F70D5"/>
    <w:rsid w:val="005F7518"/>
    <w:rsid w:val="005F77C6"/>
    <w:rsid w:val="005F7A76"/>
    <w:rsid w:val="005F7BBD"/>
    <w:rsid w:val="005F7CF4"/>
    <w:rsid w:val="00600300"/>
    <w:rsid w:val="00600922"/>
    <w:rsid w:val="00600B4A"/>
    <w:rsid w:val="00600F29"/>
    <w:rsid w:val="006010A7"/>
    <w:rsid w:val="006011A8"/>
    <w:rsid w:val="00601773"/>
    <w:rsid w:val="006017C6"/>
    <w:rsid w:val="00601A2F"/>
    <w:rsid w:val="00601E2E"/>
    <w:rsid w:val="006038AE"/>
    <w:rsid w:val="00603B4B"/>
    <w:rsid w:val="00603F0B"/>
    <w:rsid w:val="006040FA"/>
    <w:rsid w:val="00604311"/>
    <w:rsid w:val="006043C7"/>
    <w:rsid w:val="0060501D"/>
    <w:rsid w:val="0060537A"/>
    <w:rsid w:val="00605932"/>
    <w:rsid w:val="00605C17"/>
    <w:rsid w:val="00605CEE"/>
    <w:rsid w:val="00605FCD"/>
    <w:rsid w:val="00606018"/>
    <w:rsid w:val="00606168"/>
    <w:rsid w:val="00606A39"/>
    <w:rsid w:val="00606DD5"/>
    <w:rsid w:val="00607128"/>
    <w:rsid w:val="00607186"/>
    <w:rsid w:val="00607511"/>
    <w:rsid w:val="006076D2"/>
    <w:rsid w:val="006078BB"/>
    <w:rsid w:val="00607FD4"/>
    <w:rsid w:val="00607FF6"/>
    <w:rsid w:val="006101F5"/>
    <w:rsid w:val="00610781"/>
    <w:rsid w:val="00610A56"/>
    <w:rsid w:val="00610B90"/>
    <w:rsid w:val="00610C97"/>
    <w:rsid w:val="00610DD6"/>
    <w:rsid w:val="0061172B"/>
    <w:rsid w:val="00611889"/>
    <w:rsid w:val="00611E01"/>
    <w:rsid w:val="00611E1F"/>
    <w:rsid w:val="006121D2"/>
    <w:rsid w:val="00612AE7"/>
    <w:rsid w:val="00612E6B"/>
    <w:rsid w:val="006133C4"/>
    <w:rsid w:val="00613498"/>
    <w:rsid w:val="00613761"/>
    <w:rsid w:val="006138AA"/>
    <w:rsid w:val="0061395C"/>
    <w:rsid w:val="00613ADE"/>
    <w:rsid w:val="00613CDF"/>
    <w:rsid w:val="00614050"/>
    <w:rsid w:val="00614370"/>
    <w:rsid w:val="00614737"/>
    <w:rsid w:val="006147D2"/>
    <w:rsid w:val="00614D4F"/>
    <w:rsid w:val="00614F6C"/>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18B"/>
    <w:rsid w:val="006204FD"/>
    <w:rsid w:val="006206C3"/>
    <w:rsid w:val="006208A3"/>
    <w:rsid w:val="00620C8D"/>
    <w:rsid w:val="006216A3"/>
    <w:rsid w:val="00621807"/>
    <w:rsid w:val="00621E89"/>
    <w:rsid w:val="00622039"/>
    <w:rsid w:val="00622198"/>
    <w:rsid w:val="00622295"/>
    <w:rsid w:val="00622769"/>
    <w:rsid w:val="00622E98"/>
    <w:rsid w:val="00623561"/>
    <w:rsid w:val="00623828"/>
    <w:rsid w:val="00623AAC"/>
    <w:rsid w:val="00623E4F"/>
    <w:rsid w:val="006249D9"/>
    <w:rsid w:val="006249FF"/>
    <w:rsid w:val="006252E2"/>
    <w:rsid w:val="00625427"/>
    <w:rsid w:val="006254C8"/>
    <w:rsid w:val="00625749"/>
    <w:rsid w:val="00625B5D"/>
    <w:rsid w:val="00625BC7"/>
    <w:rsid w:val="00625D68"/>
    <w:rsid w:val="0062603D"/>
    <w:rsid w:val="00626438"/>
    <w:rsid w:val="00626555"/>
    <w:rsid w:val="00626584"/>
    <w:rsid w:val="00626A22"/>
    <w:rsid w:val="00626A71"/>
    <w:rsid w:val="00626ABD"/>
    <w:rsid w:val="00626E43"/>
    <w:rsid w:val="00627053"/>
    <w:rsid w:val="00627401"/>
    <w:rsid w:val="00627A7B"/>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84F"/>
    <w:rsid w:val="0063289F"/>
    <w:rsid w:val="00632C29"/>
    <w:rsid w:val="00632D2A"/>
    <w:rsid w:val="00632D42"/>
    <w:rsid w:val="00632FC3"/>
    <w:rsid w:val="0063319A"/>
    <w:rsid w:val="006338F6"/>
    <w:rsid w:val="00633E2D"/>
    <w:rsid w:val="00633F3B"/>
    <w:rsid w:val="006343C1"/>
    <w:rsid w:val="0063449E"/>
    <w:rsid w:val="00634FDF"/>
    <w:rsid w:val="0063521D"/>
    <w:rsid w:val="00635245"/>
    <w:rsid w:val="0063592D"/>
    <w:rsid w:val="00635EA3"/>
    <w:rsid w:val="00636706"/>
    <w:rsid w:val="00636882"/>
    <w:rsid w:val="006369F8"/>
    <w:rsid w:val="00636AB6"/>
    <w:rsid w:val="00636BE7"/>
    <w:rsid w:val="00636E19"/>
    <w:rsid w:val="00636F1C"/>
    <w:rsid w:val="006375A6"/>
    <w:rsid w:val="00637A86"/>
    <w:rsid w:val="00637B68"/>
    <w:rsid w:val="00637CDB"/>
    <w:rsid w:val="00637E9D"/>
    <w:rsid w:val="00637ECB"/>
    <w:rsid w:val="00637F0B"/>
    <w:rsid w:val="00640077"/>
    <w:rsid w:val="006402C3"/>
    <w:rsid w:val="00640439"/>
    <w:rsid w:val="00640964"/>
    <w:rsid w:val="00640B1C"/>
    <w:rsid w:val="00640D46"/>
    <w:rsid w:val="00640E66"/>
    <w:rsid w:val="00640FE8"/>
    <w:rsid w:val="0064120F"/>
    <w:rsid w:val="00641245"/>
    <w:rsid w:val="00641B39"/>
    <w:rsid w:val="00641CA2"/>
    <w:rsid w:val="00641CEB"/>
    <w:rsid w:val="006420BA"/>
    <w:rsid w:val="00642489"/>
    <w:rsid w:val="006426EA"/>
    <w:rsid w:val="00642A96"/>
    <w:rsid w:val="0064344A"/>
    <w:rsid w:val="00643537"/>
    <w:rsid w:val="00643C15"/>
    <w:rsid w:val="00643F5F"/>
    <w:rsid w:val="00643FCF"/>
    <w:rsid w:val="00644596"/>
    <w:rsid w:val="006445B9"/>
    <w:rsid w:val="006448AF"/>
    <w:rsid w:val="006449D3"/>
    <w:rsid w:val="00644C33"/>
    <w:rsid w:val="00644C7B"/>
    <w:rsid w:val="00644D6B"/>
    <w:rsid w:val="00644EBF"/>
    <w:rsid w:val="00644F99"/>
    <w:rsid w:val="00645B64"/>
    <w:rsid w:val="00645F7A"/>
    <w:rsid w:val="0064639B"/>
    <w:rsid w:val="006464FE"/>
    <w:rsid w:val="0064656F"/>
    <w:rsid w:val="00646D92"/>
    <w:rsid w:val="00646FEC"/>
    <w:rsid w:val="006470B6"/>
    <w:rsid w:val="006471BD"/>
    <w:rsid w:val="00647326"/>
    <w:rsid w:val="00647855"/>
    <w:rsid w:val="00647EC1"/>
    <w:rsid w:val="006505E2"/>
    <w:rsid w:val="00650690"/>
    <w:rsid w:val="00650F26"/>
    <w:rsid w:val="006510BF"/>
    <w:rsid w:val="00651497"/>
    <w:rsid w:val="0065190B"/>
    <w:rsid w:val="006519B9"/>
    <w:rsid w:val="00651A65"/>
    <w:rsid w:val="00651BE5"/>
    <w:rsid w:val="00651F08"/>
    <w:rsid w:val="00652359"/>
    <w:rsid w:val="006527E8"/>
    <w:rsid w:val="00652C49"/>
    <w:rsid w:val="00652F21"/>
    <w:rsid w:val="00653111"/>
    <w:rsid w:val="0065349B"/>
    <w:rsid w:val="0065365F"/>
    <w:rsid w:val="00653A21"/>
    <w:rsid w:val="006544AD"/>
    <w:rsid w:val="006546E7"/>
    <w:rsid w:val="00654785"/>
    <w:rsid w:val="00654884"/>
    <w:rsid w:val="00654B78"/>
    <w:rsid w:val="00654F42"/>
    <w:rsid w:val="00654FD3"/>
    <w:rsid w:val="00655CB1"/>
    <w:rsid w:val="006564D0"/>
    <w:rsid w:val="0065683D"/>
    <w:rsid w:val="0065695B"/>
    <w:rsid w:val="00656E54"/>
    <w:rsid w:val="00657326"/>
    <w:rsid w:val="006577EC"/>
    <w:rsid w:val="0065781D"/>
    <w:rsid w:val="006602EF"/>
    <w:rsid w:val="006603C9"/>
    <w:rsid w:val="0066071D"/>
    <w:rsid w:val="006609BC"/>
    <w:rsid w:val="00660C9D"/>
    <w:rsid w:val="00660E74"/>
    <w:rsid w:val="00661239"/>
    <w:rsid w:val="00661684"/>
    <w:rsid w:val="00661981"/>
    <w:rsid w:val="00661D27"/>
    <w:rsid w:val="00662242"/>
    <w:rsid w:val="00662261"/>
    <w:rsid w:val="006622FC"/>
    <w:rsid w:val="0066231F"/>
    <w:rsid w:val="00662D22"/>
    <w:rsid w:val="00663185"/>
    <w:rsid w:val="006637BB"/>
    <w:rsid w:val="00663885"/>
    <w:rsid w:val="006638C9"/>
    <w:rsid w:val="0066398A"/>
    <w:rsid w:val="00663FF0"/>
    <w:rsid w:val="00664144"/>
    <w:rsid w:val="0066414C"/>
    <w:rsid w:val="0066437C"/>
    <w:rsid w:val="00664544"/>
    <w:rsid w:val="0066490A"/>
    <w:rsid w:val="0066537A"/>
    <w:rsid w:val="006655B2"/>
    <w:rsid w:val="00665810"/>
    <w:rsid w:val="00665880"/>
    <w:rsid w:val="00665D54"/>
    <w:rsid w:val="00666918"/>
    <w:rsid w:val="00666AAF"/>
    <w:rsid w:val="00666AFE"/>
    <w:rsid w:val="006671D2"/>
    <w:rsid w:val="0066734B"/>
    <w:rsid w:val="006674A4"/>
    <w:rsid w:val="006674DA"/>
    <w:rsid w:val="006675C4"/>
    <w:rsid w:val="006675F8"/>
    <w:rsid w:val="00667A1A"/>
    <w:rsid w:val="00667B76"/>
    <w:rsid w:val="0067016C"/>
    <w:rsid w:val="00670220"/>
    <w:rsid w:val="00670504"/>
    <w:rsid w:val="00670600"/>
    <w:rsid w:val="00670A97"/>
    <w:rsid w:val="00670B35"/>
    <w:rsid w:val="00670B5F"/>
    <w:rsid w:val="00670DCD"/>
    <w:rsid w:val="00671249"/>
    <w:rsid w:val="0067131D"/>
    <w:rsid w:val="00671D11"/>
    <w:rsid w:val="00671EF3"/>
    <w:rsid w:val="00672122"/>
    <w:rsid w:val="006721B1"/>
    <w:rsid w:val="006723D3"/>
    <w:rsid w:val="006727FC"/>
    <w:rsid w:val="0067289E"/>
    <w:rsid w:val="00672B73"/>
    <w:rsid w:val="00672D43"/>
    <w:rsid w:val="00672DDA"/>
    <w:rsid w:val="00672E90"/>
    <w:rsid w:val="006733DA"/>
    <w:rsid w:val="006735CB"/>
    <w:rsid w:val="006737EC"/>
    <w:rsid w:val="00673B3A"/>
    <w:rsid w:val="00673EC5"/>
    <w:rsid w:val="00674143"/>
    <w:rsid w:val="0067444F"/>
    <w:rsid w:val="0067456F"/>
    <w:rsid w:val="00674AFB"/>
    <w:rsid w:val="00675343"/>
    <w:rsid w:val="00675939"/>
    <w:rsid w:val="006759B5"/>
    <w:rsid w:val="00675D6B"/>
    <w:rsid w:val="00675FAC"/>
    <w:rsid w:val="00676092"/>
    <w:rsid w:val="00676262"/>
    <w:rsid w:val="00676296"/>
    <w:rsid w:val="00676430"/>
    <w:rsid w:val="00676569"/>
    <w:rsid w:val="006769ED"/>
    <w:rsid w:val="00676ABD"/>
    <w:rsid w:val="00676F73"/>
    <w:rsid w:val="006771D4"/>
    <w:rsid w:val="006800E2"/>
    <w:rsid w:val="0068032A"/>
    <w:rsid w:val="00680677"/>
    <w:rsid w:val="0068076C"/>
    <w:rsid w:val="0068076E"/>
    <w:rsid w:val="00680931"/>
    <w:rsid w:val="00680AEE"/>
    <w:rsid w:val="00680AF1"/>
    <w:rsid w:val="00680BF1"/>
    <w:rsid w:val="00680C2D"/>
    <w:rsid w:val="00680EFC"/>
    <w:rsid w:val="00681081"/>
    <w:rsid w:val="006811F8"/>
    <w:rsid w:val="00681569"/>
    <w:rsid w:val="00681664"/>
    <w:rsid w:val="00681700"/>
    <w:rsid w:val="00681806"/>
    <w:rsid w:val="00681C79"/>
    <w:rsid w:val="006821AC"/>
    <w:rsid w:val="00682227"/>
    <w:rsid w:val="0068230E"/>
    <w:rsid w:val="006825F1"/>
    <w:rsid w:val="006825F8"/>
    <w:rsid w:val="006829AE"/>
    <w:rsid w:val="00682B17"/>
    <w:rsid w:val="00682FCB"/>
    <w:rsid w:val="006830D9"/>
    <w:rsid w:val="006831E3"/>
    <w:rsid w:val="0068374B"/>
    <w:rsid w:val="00683AFB"/>
    <w:rsid w:val="00683D6B"/>
    <w:rsid w:val="0068413D"/>
    <w:rsid w:val="00684214"/>
    <w:rsid w:val="00684479"/>
    <w:rsid w:val="0068482B"/>
    <w:rsid w:val="0068488C"/>
    <w:rsid w:val="00684BD8"/>
    <w:rsid w:val="00684FDE"/>
    <w:rsid w:val="0068571A"/>
    <w:rsid w:val="00685751"/>
    <w:rsid w:val="00685979"/>
    <w:rsid w:val="00685A0D"/>
    <w:rsid w:val="006860C7"/>
    <w:rsid w:val="0068667B"/>
    <w:rsid w:val="006869F9"/>
    <w:rsid w:val="00686CB0"/>
    <w:rsid w:val="0068741F"/>
    <w:rsid w:val="006874A8"/>
    <w:rsid w:val="00687A0B"/>
    <w:rsid w:val="006902FF"/>
    <w:rsid w:val="00690475"/>
    <w:rsid w:val="006905BF"/>
    <w:rsid w:val="00690A1E"/>
    <w:rsid w:val="00690B89"/>
    <w:rsid w:val="0069111E"/>
    <w:rsid w:val="0069145F"/>
    <w:rsid w:val="006915D1"/>
    <w:rsid w:val="0069160C"/>
    <w:rsid w:val="0069178B"/>
    <w:rsid w:val="00691791"/>
    <w:rsid w:val="0069181D"/>
    <w:rsid w:val="006919B6"/>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CA4"/>
    <w:rsid w:val="00694E54"/>
    <w:rsid w:val="00695854"/>
    <w:rsid w:val="00695875"/>
    <w:rsid w:val="00695C2D"/>
    <w:rsid w:val="00695F63"/>
    <w:rsid w:val="00695FB2"/>
    <w:rsid w:val="0069615D"/>
    <w:rsid w:val="00696914"/>
    <w:rsid w:val="00696D8D"/>
    <w:rsid w:val="00696E13"/>
    <w:rsid w:val="00696EC4"/>
    <w:rsid w:val="006973C8"/>
    <w:rsid w:val="0069740E"/>
    <w:rsid w:val="006976F1"/>
    <w:rsid w:val="00697BA2"/>
    <w:rsid w:val="006A0532"/>
    <w:rsid w:val="006A0713"/>
    <w:rsid w:val="006A09B4"/>
    <w:rsid w:val="006A0A81"/>
    <w:rsid w:val="006A0E30"/>
    <w:rsid w:val="006A1A6E"/>
    <w:rsid w:val="006A1C7A"/>
    <w:rsid w:val="006A1CA8"/>
    <w:rsid w:val="006A2077"/>
    <w:rsid w:val="006A2B73"/>
    <w:rsid w:val="006A2C46"/>
    <w:rsid w:val="006A300D"/>
    <w:rsid w:val="006A3786"/>
    <w:rsid w:val="006A3A79"/>
    <w:rsid w:val="006A3DCF"/>
    <w:rsid w:val="006A4193"/>
    <w:rsid w:val="006A4392"/>
    <w:rsid w:val="006A462B"/>
    <w:rsid w:val="006A465F"/>
    <w:rsid w:val="006A4DB8"/>
    <w:rsid w:val="006A5587"/>
    <w:rsid w:val="006A56AB"/>
    <w:rsid w:val="006A5A3D"/>
    <w:rsid w:val="006A5C6E"/>
    <w:rsid w:val="006A5FA9"/>
    <w:rsid w:val="006A64FB"/>
    <w:rsid w:val="006A652F"/>
    <w:rsid w:val="006A6666"/>
    <w:rsid w:val="006A6857"/>
    <w:rsid w:val="006A7711"/>
    <w:rsid w:val="006A7CCA"/>
    <w:rsid w:val="006B0875"/>
    <w:rsid w:val="006B0CFF"/>
    <w:rsid w:val="006B0FB5"/>
    <w:rsid w:val="006B139F"/>
    <w:rsid w:val="006B13EB"/>
    <w:rsid w:val="006B16B6"/>
    <w:rsid w:val="006B1750"/>
    <w:rsid w:val="006B1931"/>
    <w:rsid w:val="006B1B21"/>
    <w:rsid w:val="006B1B95"/>
    <w:rsid w:val="006B210F"/>
    <w:rsid w:val="006B27B2"/>
    <w:rsid w:val="006B2940"/>
    <w:rsid w:val="006B2BFA"/>
    <w:rsid w:val="006B2CC9"/>
    <w:rsid w:val="006B2CEC"/>
    <w:rsid w:val="006B3398"/>
    <w:rsid w:val="006B354B"/>
    <w:rsid w:val="006B3692"/>
    <w:rsid w:val="006B3818"/>
    <w:rsid w:val="006B3AFF"/>
    <w:rsid w:val="006B3C81"/>
    <w:rsid w:val="006B3CA6"/>
    <w:rsid w:val="006B3CC6"/>
    <w:rsid w:val="006B40AE"/>
    <w:rsid w:val="006B414B"/>
    <w:rsid w:val="006B449F"/>
    <w:rsid w:val="006B47A7"/>
    <w:rsid w:val="006B47E1"/>
    <w:rsid w:val="006B486D"/>
    <w:rsid w:val="006B48A6"/>
    <w:rsid w:val="006B4B4A"/>
    <w:rsid w:val="006B4CAA"/>
    <w:rsid w:val="006B4F9B"/>
    <w:rsid w:val="006B5161"/>
    <w:rsid w:val="006B531D"/>
    <w:rsid w:val="006B53CD"/>
    <w:rsid w:val="006B5C6C"/>
    <w:rsid w:val="006B668A"/>
    <w:rsid w:val="006B6D31"/>
    <w:rsid w:val="006B6DF1"/>
    <w:rsid w:val="006B6E74"/>
    <w:rsid w:val="006B763D"/>
    <w:rsid w:val="006B7945"/>
    <w:rsid w:val="006B7A5C"/>
    <w:rsid w:val="006B7A93"/>
    <w:rsid w:val="006B7C7F"/>
    <w:rsid w:val="006C0505"/>
    <w:rsid w:val="006C0BB9"/>
    <w:rsid w:val="006C1118"/>
    <w:rsid w:val="006C141C"/>
    <w:rsid w:val="006C1E56"/>
    <w:rsid w:val="006C231C"/>
    <w:rsid w:val="006C262C"/>
    <w:rsid w:val="006C2CD8"/>
    <w:rsid w:val="006C37DE"/>
    <w:rsid w:val="006C39F9"/>
    <w:rsid w:val="006C3BE5"/>
    <w:rsid w:val="006C42B1"/>
    <w:rsid w:val="006C4E25"/>
    <w:rsid w:val="006C503F"/>
    <w:rsid w:val="006C512C"/>
    <w:rsid w:val="006C556B"/>
    <w:rsid w:val="006C56A3"/>
    <w:rsid w:val="006C590E"/>
    <w:rsid w:val="006C5A69"/>
    <w:rsid w:val="006C5B22"/>
    <w:rsid w:val="006C5F7C"/>
    <w:rsid w:val="006C61B0"/>
    <w:rsid w:val="006C660C"/>
    <w:rsid w:val="006C68DC"/>
    <w:rsid w:val="006C6BB5"/>
    <w:rsid w:val="006C6CE1"/>
    <w:rsid w:val="006C731F"/>
    <w:rsid w:val="006C7DA1"/>
    <w:rsid w:val="006C7F19"/>
    <w:rsid w:val="006D027F"/>
    <w:rsid w:val="006D0562"/>
    <w:rsid w:val="006D0A59"/>
    <w:rsid w:val="006D0ADA"/>
    <w:rsid w:val="006D10CB"/>
    <w:rsid w:val="006D110C"/>
    <w:rsid w:val="006D12B1"/>
    <w:rsid w:val="006D1555"/>
    <w:rsid w:val="006D177F"/>
    <w:rsid w:val="006D17FC"/>
    <w:rsid w:val="006D19C0"/>
    <w:rsid w:val="006D1B54"/>
    <w:rsid w:val="006D1B99"/>
    <w:rsid w:val="006D1F02"/>
    <w:rsid w:val="006D21A9"/>
    <w:rsid w:val="006D2321"/>
    <w:rsid w:val="006D255C"/>
    <w:rsid w:val="006D2B31"/>
    <w:rsid w:val="006D2C4E"/>
    <w:rsid w:val="006D2CBD"/>
    <w:rsid w:val="006D2F06"/>
    <w:rsid w:val="006D30B9"/>
    <w:rsid w:val="006D37DB"/>
    <w:rsid w:val="006D3879"/>
    <w:rsid w:val="006D39BA"/>
    <w:rsid w:val="006D3C78"/>
    <w:rsid w:val="006D3CA2"/>
    <w:rsid w:val="006D3E0B"/>
    <w:rsid w:val="006D3ED4"/>
    <w:rsid w:val="006D442E"/>
    <w:rsid w:val="006D4599"/>
    <w:rsid w:val="006D4714"/>
    <w:rsid w:val="006D47AA"/>
    <w:rsid w:val="006D4EA9"/>
    <w:rsid w:val="006D4EE6"/>
    <w:rsid w:val="006D4F54"/>
    <w:rsid w:val="006D4F74"/>
    <w:rsid w:val="006D53B8"/>
    <w:rsid w:val="006D54CE"/>
    <w:rsid w:val="006D5550"/>
    <w:rsid w:val="006D559C"/>
    <w:rsid w:val="006D59E1"/>
    <w:rsid w:val="006D5A45"/>
    <w:rsid w:val="006D5B97"/>
    <w:rsid w:val="006D5C31"/>
    <w:rsid w:val="006D5DEC"/>
    <w:rsid w:val="006D6253"/>
    <w:rsid w:val="006D70BF"/>
    <w:rsid w:val="006D732D"/>
    <w:rsid w:val="006E0226"/>
    <w:rsid w:val="006E044D"/>
    <w:rsid w:val="006E0543"/>
    <w:rsid w:val="006E0638"/>
    <w:rsid w:val="006E08EA"/>
    <w:rsid w:val="006E0A5A"/>
    <w:rsid w:val="006E172F"/>
    <w:rsid w:val="006E1E85"/>
    <w:rsid w:val="006E20C6"/>
    <w:rsid w:val="006E22CA"/>
    <w:rsid w:val="006E24BC"/>
    <w:rsid w:val="006E2717"/>
    <w:rsid w:val="006E27EB"/>
    <w:rsid w:val="006E2F90"/>
    <w:rsid w:val="006E33A4"/>
    <w:rsid w:val="006E351F"/>
    <w:rsid w:val="006E35DB"/>
    <w:rsid w:val="006E3B89"/>
    <w:rsid w:val="006E3F9A"/>
    <w:rsid w:val="006E40EA"/>
    <w:rsid w:val="006E43C0"/>
    <w:rsid w:val="006E4521"/>
    <w:rsid w:val="006E473F"/>
    <w:rsid w:val="006E4F80"/>
    <w:rsid w:val="006E5044"/>
    <w:rsid w:val="006E5138"/>
    <w:rsid w:val="006E5217"/>
    <w:rsid w:val="006E52CF"/>
    <w:rsid w:val="006E54DC"/>
    <w:rsid w:val="006E587A"/>
    <w:rsid w:val="006E58A6"/>
    <w:rsid w:val="006E631B"/>
    <w:rsid w:val="006E6367"/>
    <w:rsid w:val="006E692F"/>
    <w:rsid w:val="006E6956"/>
    <w:rsid w:val="006E6E01"/>
    <w:rsid w:val="006E6FFB"/>
    <w:rsid w:val="006E7614"/>
    <w:rsid w:val="006E7796"/>
    <w:rsid w:val="006E7816"/>
    <w:rsid w:val="006E79C6"/>
    <w:rsid w:val="006E7D8E"/>
    <w:rsid w:val="006F0035"/>
    <w:rsid w:val="006F053C"/>
    <w:rsid w:val="006F0591"/>
    <w:rsid w:val="006F0645"/>
    <w:rsid w:val="006F08E5"/>
    <w:rsid w:val="006F0BD0"/>
    <w:rsid w:val="006F0F0E"/>
    <w:rsid w:val="006F134F"/>
    <w:rsid w:val="006F198F"/>
    <w:rsid w:val="006F246A"/>
    <w:rsid w:val="006F2C0A"/>
    <w:rsid w:val="006F2D8F"/>
    <w:rsid w:val="006F2E7E"/>
    <w:rsid w:val="006F37BF"/>
    <w:rsid w:val="006F4150"/>
    <w:rsid w:val="006F44F2"/>
    <w:rsid w:val="006F4536"/>
    <w:rsid w:val="006F4CB2"/>
    <w:rsid w:val="006F5124"/>
    <w:rsid w:val="006F5958"/>
    <w:rsid w:val="006F5D63"/>
    <w:rsid w:val="006F6A80"/>
    <w:rsid w:val="006F6CEB"/>
    <w:rsid w:val="006F6D36"/>
    <w:rsid w:val="006F6FBE"/>
    <w:rsid w:val="006F743A"/>
    <w:rsid w:val="006F74BC"/>
    <w:rsid w:val="006F75A6"/>
    <w:rsid w:val="006F7836"/>
    <w:rsid w:val="006F7847"/>
    <w:rsid w:val="006F7DAA"/>
    <w:rsid w:val="006F7DF6"/>
    <w:rsid w:val="0070003B"/>
    <w:rsid w:val="00700933"/>
    <w:rsid w:val="00700A6B"/>
    <w:rsid w:val="00701299"/>
    <w:rsid w:val="00701C7D"/>
    <w:rsid w:val="00701DFA"/>
    <w:rsid w:val="00701EAA"/>
    <w:rsid w:val="00701EC0"/>
    <w:rsid w:val="00701F01"/>
    <w:rsid w:val="00701FD9"/>
    <w:rsid w:val="00702257"/>
    <w:rsid w:val="00702D2E"/>
    <w:rsid w:val="007037CB"/>
    <w:rsid w:val="007037FE"/>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751"/>
    <w:rsid w:val="007117F6"/>
    <w:rsid w:val="00711ADF"/>
    <w:rsid w:val="0071234A"/>
    <w:rsid w:val="00712EB5"/>
    <w:rsid w:val="00712F4C"/>
    <w:rsid w:val="00713077"/>
    <w:rsid w:val="0071359E"/>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83D"/>
    <w:rsid w:val="007169A0"/>
    <w:rsid w:val="00716C94"/>
    <w:rsid w:val="00716D0D"/>
    <w:rsid w:val="00716DE8"/>
    <w:rsid w:val="00716FAC"/>
    <w:rsid w:val="00717220"/>
    <w:rsid w:val="00717295"/>
    <w:rsid w:val="00717787"/>
    <w:rsid w:val="007179C8"/>
    <w:rsid w:val="00717CC3"/>
    <w:rsid w:val="00717D35"/>
    <w:rsid w:val="00717E48"/>
    <w:rsid w:val="00720217"/>
    <w:rsid w:val="007206FF"/>
    <w:rsid w:val="007209D0"/>
    <w:rsid w:val="007209EA"/>
    <w:rsid w:val="007210D4"/>
    <w:rsid w:val="0072119F"/>
    <w:rsid w:val="00721313"/>
    <w:rsid w:val="00721557"/>
    <w:rsid w:val="00721628"/>
    <w:rsid w:val="0072180D"/>
    <w:rsid w:val="00721CD3"/>
    <w:rsid w:val="00721D08"/>
    <w:rsid w:val="0072254C"/>
    <w:rsid w:val="00722794"/>
    <w:rsid w:val="00722DE3"/>
    <w:rsid w:val="0072322C"/>
    <w:rsid w:val="00723385"/>
    <w:rsid w:val="007233B5"/>
    <w:rsid w:val="007236B7"/>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908"/>
    <w:rsid w:val="007269AF"/>
    <w:rsid w:val="00726E18"/>
    <w:rsid w:val="00727307"/>
    <w:rsid w:val="0072731E"/>
    <w:rsid w:val="007273FC"/>
    <w:rsid w:val="00727B9C"/>
    <w:rsid w:val="00727C8B"/>
    <w:rsid w:val="007302B9"/>
    <w:rsid w:val="007302E9"/>
    <w:rsid w:val="007303F6"/>
    <w:rsid w:val="007307B6"/>
    <w:rsid w:val="00730DF6"/>
    <w:rsid w:val="007311F0"/>
    <w:rsid w:val="00731410"/>
    <w:rsid w:val="0073150E"/>
    <w:rsid w:val="007315DC"/>
    <w:rsid w:val="007315FD"/>
    <w:rsid w:val="0073165B"/>
    <w:rsid w:val="00731944"/>
    <w:rsid w:val="00731A00"/>
    <w:rsid w:val="00731B29"/>
    <w:rsid w:val="00731CC9"/>
    <w:rsid w:val="00731FE9"/>
    <w:rsid w:val="00732546"/>
    <w:rsid w:val="00732806"/>
    <w:rsid w:val="0073280A"/>
    <w:rsid w:val="0073290C"/>
    <w:rsid w:val="00732970"/>
    <w:rsid w:val="00732BAC"/>
    <w:rsid w:val="00732BBF"/>
    <w:rsid w:val="00732D58"/>
    <w:rsid w:val="00732DBD"/>
    <w:rsid w:val="00733676"/>
    <w:rsid w:val="00733A3D"/>
    <w:rsid w:val="00733A85"/>
    <w:rsid w:val="00733DC9"/>
    <w:rsid w:val="00734109"/>
    <w:rsid w:val="007342A4"/>
    <w:rsid w:val="007343C9"/>
    <w:rsid w:val="007344CC"/>
    <w:rsid w:val="0073452A"/>
    <w:rsid w:val="00734694"/>
    <w:rsid w:val="007346C7"/>
    <w:rsid w:val="007348DD"/>
    <w:rsid w:val="00734CED"/>
    <w:rsid w:val="00735028"/>
    <w:rsid w:val="00735083"/>
    <w:rsid w:val="007351F4"/>
    <w:rsid w:val="00735500"/>
    <w:rsid w:val="0073576E"/>
    <w:rsid w:val="00735AF1"/>
    <w:rsid w:val="00735CBF"/>
    <w:rsid w:val="00735F28"/>
    <w:rsid w:val="00736209"/>
    <w:rsid w:val="00736373"/>
    <w:rsid w:val="00736390"/>
    <w:rsid w:val="0073652D"/>
    <w:rsid w:val="007369DA"/>
    <w:rsid w:val="00736C66"/>
    <w:rsid w:val="00736D04"/>
    <w:rsid w:val="00736E16"/>
    <w:rsid w:val="00737CD7"/>
    <w:rsid w:val="00737D87"/>
    <w:rsid w:val="00737E8F"/>
    <w:rsid w:val="00737F21"/>
    <w:rsid w:val="0074005A"/>
    <w:rsid w:val="00740449"/>
    <w:rsid w:val="007404C4"/>
    <w:rsid w:val="00740A91"/>
    <w:rsid w:val="00740AF3"/>
    <w:rsid w:val="00740C68"/>
    <w:rsid w:val="00740E09"/>
    <w:rsid w:val="00740E10"/>
    <w:rsid w:val="00740E94"/>
    <w:rsid w:val="007410EE"/>
    <w:rsid w:val="00741236"/>
    <w:rsid w:val="0074139B"/>
    <w:rsid w:val="007416D4"/>
    <w:rsid w:val="007423D4"/>
    <w:rsid w:val="007424BA"/>
    <w:rsid w:val="00742645"/>
    <w:rsid w:val="00742990"/>
    <w:rsid w:val="00742CCC"/>
    <w:rsid w:val="007431DC"/>
    <w:rsid w:val="0074365C"/>
    <w:rsid w:val="00743A7A"/>
    <w:rsid w:val="00744497"/>
    <w:rsid w:val="0074451B"/>
    <w:rsid w:val="00744768"/>
    <w:rsid w:val="00744E6E"/>
    <w:rsid w:val="00744ED5"/>
    <w:rsid w:val="00745124"/>
    <w:rsid w:val="007452B3"/>
    <w:rsid w:val="0074572D"/>
    <w:rsid w:val="0074580E"/>
    <w:rsid w:val="00745E17"/>
    <w:rsid w:val="007461B4"/>
    <w:rsid w:val="00746998"/>
    <w:rsid w:val="007469FD"/>
    <w:rsid w:val="00746B2B"/>
    <w:rsid w:val="00746C34"/>
    <w:rsid w:val="00746F05"/>
    <w:rsid w:val="00747116"/>
    <w:rsid w:val="007477B3"/>
    <w:rsid w:val="0074787C"/>
    <w:rsid w:val="00747F29"/>
    <w:rsid w:val="00750269"/>
    <w:rsid w:val="007502D0"/>
    <w:rsid w:val="007503FF"/>
    <w:rsid w:val="007504BE"/>
    <w:rsid w:val="0075084E"/>
    <w:rsid w:val="00750F60"/>
    <w:rsid w:val="00751855"/>
    <w:rsid w:val="00751EC8"/>
    <w:rsid w:val="0075200B"/>
    <w:rsid w:val="007520B9"/>
    <w:rsid w:val="00752522"/>
    <w:rsid w:val="007525CE"/>
    <w:rsid w:val="0075270D"/>
    <w:rsid w:val="00752787"/>
    <w:rsid w:val="00752808"/>
    <w:rsid w:val="00752C64"/>
    <w:rsid w:val="00752DEC"/>
    <w:rsid w:val="00753063"/>
    <w:rsid w:val="0075309C"/>
    <w:rsid w:val="00753FDF"/>
    <w:rsid w:val="00754282"/>
    <w:rsid w:val="007544B4"/>
    <w:rsid w:val="0075496D"/>
    <w:rsid w:val="00754B19"/>
    <w:rsid w:val="007553C5"/>
    <w:rsid w:val="00755510"/>
    <w:rsid w:val="007557F3"/>
    <w:rsid w:val="00755BA8"/>
    <w:rsid w:val="00755C3E"/>
    <w:rsid w:val="00756069"/>
    <w:rsid w:val="007562B3"/>
    <w:rsid w:val="0075634E"/>
    <w:rsid w:val="0075676F"/>
    <w:rsid w:val="00756AEA"/>
    <w:rsid w:val="00757037"/>
    <w:rsid w:val="007571E0"/>
    <w:rsid w:val="0075750B"/>
    <w:rsid w:val="00757BE2"/>
    <w:rsid w:val="00757E08"/>
    <w:rsid w:val="00760078"/>
    <w:rsid w:val="00760194"/>
    <w:rsid w:val="007603BF"/>
    <w:rsid w:val="00760588"/>
    <w:rsid w:val="00760818"/>
    <w:rsid w:val="0076094E"/>
    <w:rsid w:val="00760B08"/>
    <w:rsid w:val="007611A8"/>
    <w:rsid w:val="00761DEE"/>
    <w:rsid w:val="007621D6"/>
    <w:rsid w:val="0076239C"/>
    <w:rsid w:val="00762418"/>
    <w:rsid w:val="00762A56"/>
    <w:rsid w:val="00762CBA"/>
    <w:rsid w:val="00762D98"/>
    <w:rsid w:val="007631D2"/>
    <w:rsid w:val="0076327D"/>
    <w:rsid w:val="00763597"/>
    <w:rsid w:val="00763C1D"/>
    <w:rsid w:val="00763D9B"/>
    <w:rsid w:val="00764C4A"/>
    <w:rsid w:val="00764F62"/>
    <w:rsid w:val="0076539B"/>
    <w:rsid w:val="007654C4"/>
    <w:rsid w:val="007656A8"/>
    <w:rsid w:val="007656BD"/>
    <w:rsid w:val="00765CE1"/>
    <w:rsid w:val="00766002"/>
    <w:rsid w:val="00766111"/>
    <w:rsid w:val="007661A9"/>
    <w:rsid w:val="007661ED"/>
    <w:rsid w:val="00766272"/>
    <w:rsid w:val="0076688D"/>
    <w:rsid w:val="00766A6E"/>
    <w:rsid w:val="00766EBF"/>
    <w:rsid w:val="0076701A"/>
    <w:rsid w:val="00767084"/>
    <w:rsid w:val="007670D7"/>
    <w:rsid w:val="00767287"/>
    <w:rsid w:val="007673F6"/>
    <w:rsid w:val="007674AE"/>
    <w:rsid w:val="00767545"/>
    <w:rsid w:val="00767921"/>
    <w:rsid w:val="00767E60"/>
    <w:rsid w:val="007703B8"/>
    <w:rsid w:val="0077064C"/>
    <w:rsid w:val="00770686"/>
    <w:rsid w:val="00770996"/>
    <w:rsid w:val="00770C16"/>
    <w:rsid w:val="00770FCF"/>
    <w:rsid w:val="007711DD"/>
    <w:rsid w:val="007712D0"/>
    <w:rsid w:val="007715B8"/>
    <w:rsid w:val="007717DC"/>
    <w:rsid w:val="00771A89"/>
    <w:rsid w:val="00771C4F"/>
    <w:rsid w:val="00772111"/>
    <w:rsid w:val="00772178"/>
    <w:rsid w:val="007721AD"/>
    <w:rsid w:val="00772729"/>
    <w:rsid w:val="00773121"/>
    <w:rsid w:val="00773B51"/>
    <w:rsid w:val="00773F83"/>
    <w:rsid w:val="00773FC6"/>
    <w:rsid w:val="0077419A"/>
    <w:rsid w:val="0077439D"/>
    <w:rsid w:val="0077450F"/>
    <w:rsid w:val="0077488E"/>
    <w:rsid w:val="00774E0C"/>
    <w:rsid w:val="00775398"/>
    <w:rsid w:val="007754B4"/>
    <w:rsid w:val="00775A1B"/>
    <w:rsid w:val="00775A6B"/>
    <w:rsid w:val="00775F10"/>
    <w:rsid w:val="0077605B"/>
    <w:rsid w:val="00776335"/>
    <w:rsid w:val="00776679"/>
    <w:rsid w:val="00776894"/>
    <w:rsid w:val="00776BC2"/>
    <w:rsid w:val="00776DDA"/>
    <w:rsid w:val="0077732E"/>
    <w:rsid w:val="00777401"/>
    <w:rsid w:val="00777589"/>
    <w:rsid w:val="00777874"/>
    <w:rsid w:val="00777D01"/>
    <w:rsid w:val="0078001B"/>
    <w:rsid w:val="0078049F"/>
    <w:rsid w:val="0078090C"/>
    <w:rsid w:val="00781CA6"/>
    <w:rsid w:val="00781D5D"/>
    <w:rsid w:val="00781D96"/>
    <w:rsid w:val="00781E8B"/>
    <w:rsid w:val="007820D0"/>
    <w:rsid w:val="0078212C"/>
    <w:rsid w:val="0078217F"/>
    <w:rsid w:val="0078248E"/>
    <w:rsid w:val="0078281B"/>
    <w:rsid w:val="007828F4"/>
    <w:rsid w:val="00782D06"/>
    <w:rsid w:val="00782FB3"/>
    <w:rsid w:val="00783489"/>
    <w:rsid w:val="0078360A"/>
    <w:rsid w:val="007840E4"/>
    <w:rsid w:val="0078412B"/>
    <w:rsid w:val="0078420F"/>
    <w:rsid w:val="00784231"/>
    <w:rsid w:val="007842B0"/>
    <w:rsid w:val="007844A4"/>
    <w:rsid w:val="00784648"/>
    <w:rsid w:val="0078472D"/>
    <w:rsid w:val="00784B79"/>
    <w:rsid w:val="00784B9D"/>
    <w:rsid w:val="007856E7"/>
    <w:rsid w:val="00785D60"/>
    <w:rsid w:val="00785DAF"/>
    <w:rsid w:val="007860C0"/>
    <w:rsid w:val="007871C6"/>
    <w:rsid w:val="007872E4"/>
    <w:rsid w:val="007875F3"/>
    <w:rsid w:val="00787817"/>
    <w:rsid w:val="00787A1F"/>
    <w:rsid w:val="00787B50"/>
    <w:rsid w:val="00787EE7"/>
    <w:rsid w:val="00790232"/>
    <w:rsid w:val="0079069B"/>
    <w:rsid w:val="007907C4"/>
    <w:rsid w:val="00790803"/>
    <w:rsid w:val="00790906"/>
    <w:rsid w:val="00790D1D"/>
    <w:rsid w:val="00790E2C"/>
    <w:rsid w:val="00791093"/>
    <w:rsid w:val="00791158"/>
    <w:rsid w:val="00791212"/>
    <w:rsid w:val="007912A9"/>
    <w:rsid w:val="00791456"/>
    <w:rsid w:val="007914AB"/>
    <w:rsid w:val="0079167D"/>
    <w:rsid w:val="00791966"/>
    <w:rsid w:val="007919A7"/>
    <w:rsid w:val="00791CDA"/>
    <w:rsid w:val="00791DFA"/>
    <w:rsid w:val="00792079"/>
    <w:rsid w:val="00792300"/>
    <w:rsid w:val="00792379"/>
    <w:rsid w:val="00792834"/>
    <w:rsid w:val="007928A5"/>
    <w:rsid w:val="007931DE"/>
    <w:rsid w:val="00793309"/>
    <w:rsid w:val="00793451"/>
    <w:rsid w:val="007935BF"/>
    <w:rsid w:val="0079384A"/>
    <w:rsid w:val="00793DEF"/>
    <w:rsid w:val="0079416B"/>
    <w:rsid w:val="007944FC"/>
    <w:rsid w:val="007945B8"/>
    <w:rsid w:val="00794BD5"/>
    <w:rsid w:val="00794E65"/>
    <w:rsid w:val="00795180"/>
    <w:rsid w:val="007962D9"/>
    <w:rsid w:val="0079674D"/>
    <w:rsid w:val="0079675A"/>
    <w:rsid w:val="00796873"/>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E2D"/>
    <w:rsid w:val="007A0E3B"/>
    <w:rsid w:val="007A0F6B"/>
    <w:rsid w:val="007A1132"/>
    <w:rsid w:val="007A18F2"/>
    <w:rsid w:val="007A192B"/>
    <w:rsid w:val="007A21B5"/>
    <w:rsid w:val="007A23B7"/>
    <w:rsid w:val="007A2597"/>
    <w:rsid w:val="007A27BB"/>
    <w:rsid w:val="007A2B46"/>
    <w:rsid w:val="007A3149"/>
    <w:rsid w:val="007A319B"/>
    <w:rsid w:val="007A3552"/>
    <w:rsid w:val="007A3760"/>
    <w:rsid w:val="007A37EC"/>
    <w:rsid w:val="007A3860"/>
    <w:rsid w:val="007A39D8"/>
    <w:rsid w:val="007A3B9E"/>
    <w:rsid w:val="007A3E33"/>
    <w:rsid w:val="007A4204"/>
    <w:rsid w:val="007A4429"/>
    <w:rsid w:val="007A44D9"/>
    <w:rsid w:val="007A460B"/>
    <w:rsid w:val="007A49B1"/>
    <w:rsid w:val="007A4BB4"/>
    <w:rsid w:val="007A4D49"/>
    <w:rsid w:val="007A4E1E"/>
    <w:rsid w:val="007A508D"/>
    <w:rsid w:val="007A50C7"/>
    <w:rsid w:val="007A5204"/>
    <w:rsid w:val="007A553E"/>
    <w:rsid w:val="007A5689"/>
    <w:rsid w:val="007A56FE"/>
    <w:rsid w:val="007A5C0F"/>
    <w:rsid w:val="007A5DDB"/>
    <w:rsid w:val="007A5F5C"/>
    <w:rsid w:val="007A6190"/>
    <w:rsid w:val="007A6C92"/>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D9"/>
    <w:rsid w:val="007B1AE9"/>
    <w:rsid w:val="007B1F34"/>
    <w:rsid w:val="007B1F8E"/>
    <w:rsid w:val="007B20D8"/>
    <w:rsid w:val="007B23EE"/>
    <w:rsid w:val="007B281D"/>
    <w:rsid w:val="007B2860"/>
    <w:rsid w:val="007B2BEA"/>
    <w:rsid w:val="007B2D1C"/>
    <w:rsid w:val="007B2DF2"/>
    <w:rsid w:val="007B2FE1"/>
    <w:rsid w:val="007B3372"/>
    <w:rsid w:val="007B340C"/>
    <w:rsid w:val="007B3A7A"/>
    <w:rsid w:val="007B3B1C"/>
    <w:rsid w:val="007B4041"/>
    <w:rsid w:val="007B44BF"/>
    <w:rsid w:val="007B4552"/>
    <w:rsid w:val="007B46ED"/>
    <w:rsid w:val="007B4AC9"/>
    <w:rsid w:val="007B4B26"/>
    <w:rsid w:val="007B4C3B"/>
    <w:rsid w:val="007B4E64"/>
    <w:rsid w:val="007B5281"/>
    <w:rsid w:val="007B53EA"/>
    <w:rsid w:val="007B54BF"/>
    <w:rsid w:val="007B5776"/>
    <w:rsid w:val="007B5D84"/>
    <w:rsid w:val="007B5F68"/>
    <w:rsid w:val="007B64AE"/>
    <w:rsid w:val="007B650C"/>
    <w:rsid w:val="007B66DA"/>
    <w:rsid w:val="007B6977"/>
    <w:rsid w:val="007B6A2D"/>
    <w:rsid w:val="007B6ABA"/>
    <w:rsid w:val="007B6E86"/>
    <w:rsid w:val="007B72C1"/>
    <w:rsid w:val="007B76A0"/>
    <w:rsid w:val="007B770D"/>
    <w:rsid w:val="007B7776"/>
    <w:rsid w:val="007B7A96"/>
    <w:rsid w:val="007B7F6B"/>
    <w:rsid w:val="007C0C60"/>
    <w:rsid w:val="007C0E4C"/>
    <w:rsid w:val="007C152A"/>
    <w:rsid w:val="007C1672"/>
    <w:rsid w:val="007C17D2"/>
    <w:rsid w:val="007C1809"/>
    <w:rsid w:val="007C182B"/>
    <w:rsid w:val="007C18B1"/>
    <w:rsid w:val="007C198F"/>
    <w:rsid w:val="007C1B61"/>
    <w:rsid w:val="007C212D"/>
    <w:rsid w:val="007C25EB"/>
    <w:rsid w:val="007C2C47"/>
    <w:rsid w:val="007C2D38"/>
    <w:rsid w:val="007C31E3"/>
    <w:rsid w:val="007C34B6"/>
    <w:rsid w:val="007C3B12"/>
    <w:rsid w:val="007C461D"/>
    <w:rsid w:val="007C4A5C"/>
    <w:rsid w:val="007C4D66"/>
    <w:rsid w:val="007C4F13"/>
    <w:rsid w:val="007C5141"/>
    <w:rsid w:val="007C5157"/>
    <w:rsid w:val="007C523B"/>
    <w:rsid w:val="007C52D4"/>
    <w:rsid w:val="007C535E"/>
    <w:rsid w:val="007C53AE"/>
    <w:rsid w:val="007C5831"/>
    <w:rsid w:val="007C5922"/>
    <w:rsid w:val="007C5D32"/>
    <w:rsid w:val="007C5DE8"/>
    <w:rsid w:val="007C5EE2"/>
    <w:rsid w:val="007C61F4"/>
    <w:rsid w:val="007C67F2"/>
    <w:rsid w:val="007C6A86"/>
    <w:rsid w:val="007C6C89"/>
    <w:rsid w:val="007C6F42"/>
    <w:rsid w:val="007C6F6F"/>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CC7"/>
    <w:rsid w:val="007D314B"/>
    <w:rsid w:val="007D3602"/>
    <w:rsid w:val="007D37E3"/>
    <w:rsid w:val="007D3860"/>
    <w:rsid w:val="007D394B"/>
    <w:rsid w:val="007D3B42"/>
    <w:rsid w:val="007D3B7E"/>
    <w:rsid w:val="007D40AE"/>
    <w:rsid w:val="007D4A82"/>
    <w:rsid w:val="007D4D3C"/>
    <w:rsid w:val="007D522A"/>
    <w:rsid w:val="007D5449"/>
    <w:rsid w:val="007D5466"/>
    <w:rsid w:val="007D5865"/>
    <w:rsid w:val="007D5FE5"/>
    <w:rsid w:val="007D60BF"/>
    <w:rsid w:val="007D6BF8"/>
    <w:rsid w:val="007D7051"/>
    <w:rsid w:val="007D749F"/>
    <w:rsid w:val="007D75BE"/>
    <w:rsid w:val="007D75DA"/>
    <w:rsid w:val="007D7CA2"/>
    <w:rsid w:val="007D7F80"/>
    <w:rsid w:val="007E049D"/>
    <w:rsid w:val="007E0555"/>
    <w:rsid w:val="007E0737"/>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CD5"/>
    <w:rsid w:val="007E351D"/>
    <w:rsid w:val="007E37CF"/>
    <w:rsid w:val="007E39CB"/>
    <w:rsid w:val="007E39F8"/>
    <w:rsid w:val="007E3EA1"/>
    <w:rsid w:val="007E3FF4"/>
    <w:rsid w:val="007E4192"/>
    <w:rsid w:val="007E4545"/>
    <w:rsid w:val="007E475E"/>
    <w:rsid w:val="007E485E"/>
    <w:rsid w:val="007E489E"/>
    <w:rsid w:val="007E4923"/>
    <w:rsid w:val="007E51F1"/>
    <w:rsid w:val="007E5432"/>
    <w:rsid w:val="007E5497"/>
    <w:rsid w:val="007E5795"/>
    <w:rsid w:val="007E5A3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338"/>
    <w:rsid w:val="007F1408"/>
    <w:rsid w:val="007F15D8"/>
    <w:rsid w:val="007F163C"/>
    <w:rsid w:val="007F1940"/>
    <w:rsid w:val="007F1B4A"/>
    <w:rsid w:val="007F1C2D"/>
    <w:rsid w:val="007F1CC2"/>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6049"/>
    <w:rsid w:val="007F6383"/>
    <w:rsid w:val="007F6526"/>
    <w:rsid w:val="007F6769"/>
    <w:rsid w:val="007F757A"/>
    <w:rsid w:val="007F75A8"/>
    <w:rsid w:val="007F7826"/>
    <w:rsid w:val="007F78C0"/>
    <w:rsid w:val="007F7BF4"/>
    <w:rsid w:val="007F7D7E"/>
    <w:rsid w:val="0080014B"/>
    <w:rsid w:val="00800C51"/>
    <w:rsid w:val="00800D68"/>
    <w:rsid w:val="0080110D"/>
    <w:rsid w:val="00801BC0"/>
    <w:rsid w:val="00802122"/>
    <w:rsid w:val="00802E08"/>
    <w:rsid w:val="00802E8E"/>
    <w:rsid w:val="00803508"/>
    <w:rsid w:val="00803673"/>
    <w:rsid w:val="008036CE"/>
    <w:rsid w:val="00803C6C"/>
    <w:rsid w:val="008044AF"/>
    <w:rsid w:val="008044FF"/>
    <w:rsid w:val="0080541C"/>
    <w:rsid w:val="008054D8"/>
    <w:rsid w:val="0080556D"/>
    <w:rsid w:val="00805A0D"/>
    <w:rsid w:val="00805D38"/>
    <w:rsid w:val="00805FA3"/>
    <w:rsid w:val="0080601A"/>
    <w:rsid w:val="00806181"/>
    <w:rsid w:val="0080655F"/>
    <w:rsid w:val="00806602"/>
    <w:rsid w:val="00806998"/>
    <w:rsid w:val="00807014"/>
    <w:rsid w:val="00807068"/>
    <w:rsid w:val="008077A4"/>
    <w:rsid w:val="008079CA"/>
    <w:rsid w:val="00807BA0"/>
    <w:rsid w:val="00807C83"/>
    <w:rsid w:val="00807CA1"/>
    <w:rsid w:val="00807CAE"/>
    <w:rsid w:val="00807F9D"/>
    <w:rsid w:val="00810645"/>
    <w:rsid w:val="00810758"/>
    <w:rsid w:val="00810C39"/>
    <w:rsid w:val="00811284"/>
    <w:rsid w:val="00811402"/>
    <w:rsid w:val="008114DF"/>
    <w:rsid w:val="0081166B"/>
    <w:rsid w:val="008117B4"/>
    <w:rsid w:val="00811C94"/>
    <w:rsid w:val="00812731"/>
    <w:rsid w:val="008128A7"/>
    <w:rsid w:val="00812B31"/>
    <w:rsid w:val="00812F81"/>
    <w:rsid w:val="00812FE6"/>
    <w:rsid w:val="00813015"/>
    <w:rsid w:val="00813199"/>
    <w:rsid w:val="008132DC"/>
    <w:rsid w:val="008136D8"/>
    <w:rsid w:val="00813748"/>
    <w:rsid w:val="00813C4F"/>
    <w:rsid w:val="00813D29"/>
    <w:rsid w:val="00813DAF"/>
    <w:rsid w:val="00813F1F"/>
    <w:rsid w:val="00813FDB"/>
    <w:rsid w:val="00813FE4"/>
    <w:rsid w:val="00814286"/>
    <w:rsid w:val="00814478"/>
    <w:rsid w:val="00814E67"/>
    <w:rsid w:val="00815081"/>
    <w:rsid w:val="0081530A"/>
    <w:rsid w:val="008158C5"/>
    <w:rsid w:val="00815A4B"/>
    <w:rsid w:val="00815AE8"/>
    <w:rsid w:val="0081641E"/>
    <w:rsid w:val="00816D04"/>
    <w:rsid w:val="0081720C"/>
    <w:rsid w:val="00817885"/>
    <w:rsid w:val="00817B22"/>
    <w:rsid w:val="008202C3"/>
    <w:rsid w:val="00820832"/>
    <w:rsid w:val="00820FE9"/>
    <w:rsid w:val="008215C4"/>
    <w:rsid w:val="008219D8"/>
    <w:rsid w:val="00822013"/>
    <w:rsid w:val="00823189"/>
    <w:rsid w:val="008234C0"/>
    <w:rsid w:val="00823B0E"/>
    <w:rsid w:val="00823B1E"/>
    <w:rsid w:val="00824061"/>
    <w:rsid w:val="008240D5"/>
    <w:rsid w:val="0082441D"/>
    <w:rsid w:val="008245FB"/>
    <w:rsid w:val="008246C9"/>
    <w:rsid w:val="00824ABA"/>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990"/>
    <w:rsid w:val="00827993"/>
    <w:rsid w:val="00827B8B"/>
    <w:rsid w:val="00830737"/>
    <w:rsid w:val="00830B65"/>
    <w:rsid w:val="00831000"/>
    <w:rsid w:val="0083110F"/>
    <w:rsid w:val="00831970"/>
    <w:rsid w:val="00832295"/>
    <w:rsid w:val="00832952"/>
    <w:rsid w:val="00832BEE"/>
    <w:rsid w:val="00832E13"/>
    <w:rsid w:val="00833A4F"/>
    <w:rsid w:val="008343C0"/>
    <w:rsid w:val="00834D17"/>
    <w:rsid w:val="00834F0A"/>
    <w:rsid w:val="00834FBF"/>
    <w:rsid w:val="00835270"/>
    <w:rsid w:val="008352BE"/>
    <w:rsid w:val="00836320"/>
    <w:rsid w:val="00836A4C"/>
    <w:rsid w:val="00836F7F"/>
    <w:rsid w:val="008370D2"/>
    <w:rsid w:val="0083759C"/>
    <w:rsid w:val="00837B29"/>
    <w:rsid w:val="00837E56"/>
    <w:rsid w:val="00837FCB"/>
    <w:rsid w:val="0084044E"/>
    <w:rsid w:val="00840C12"/>
    <w:rsid w:val="00841183"/>
    <w:rsid w:val="00841229"/>
    <w:rsid w:val="0084130C"/>
    <w:rsid w:val="0084132A"/>
    <w:rsid w:val="0084134D"/>
    <w:rsid w:val="00841443"/>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402"/>
    <w:rsid w:val="00843482"/>
    <w:rsid w:val="00843C59"/>
    <w:rsid w:val="00843E48"/>
    <w:rsid w:val="0084465A"/>
    <w:rsid w:val="00844774"/>
    <w:rsid w:val="00845812"/>
    <w:rsid w:val="0084590B"/>
    <w:rsid w:val="00845CCF"/>
    <w:rsid w:val="00845D5D"/>
    <w:rsid w:val="00845ECA"/>
    <w:rsid w:val="008468D1"/>
    <w:rsid w:val="00846970"/>
    <w:rsid w:val="00846B88"/>
    <w:rsid w:val="00846F1D"/>
    <w:rsid w:val="00847B4F"/>
    <w:rsid w:val="00847D87"/>
    <w:rsid w:val="00847F05"/>
    <w:rsid w:val="00847F1F"/>
    <w:rsid w:val="0085009B"/>
    <w:rsid w:val="008500EA"/>
    <w:rsid w:val="0085012F"/>
    <w:rsid w:val="008502A1"/>
    <w:rsid w:val="00850304"/>
    <w:rsid w:val="00850478"/>
    <w:rsid w:val="008504EC"/>
    <w:rsid w:val="00850E1F"/>
    <w:rsid w:val="0085108A"/>
    <w:rsid w:val="008510E0"/>
    <w:rsid w:val="00851A6E"/>
    <w:rsid w:val="00851D66"/>
    <w:rsid w:val="00851F24"/>
    <w:rsid w:val="008525E5"/>
    <w:rsid w:val="00852754"/>
    <w:rsid w:val="00852815"/>
    <w:rsid w:val="00852AD2"/>
    <w:rsid w:val="00852E11"/>
    <w:rsid w:val="00852EF9"/>
    <w:rsid w:val="00852F98"/>
    <w:rsid w:val="00853466"/>
    <w:rsid w:val="008536FE"/>
    <w:rsid w:val="00853743"/>
    <w:rsid w:val="0085383C"/>
    <w:rsid w:val="0085398C"/>
    <w:rsid w:val="00853B9E"/>
    <w:rsid w:val="0085404F"/>
    <w:rsid w:val="0085436C"/>
    <w:rsid w:val="0085466B"/>
    <w:rsid w:val="008547EA"/>
    <w:rsid w:val="00854859"/>
    <w:rsid w:val="00854CD5"/>
    <w:rsid w:val="00854E6A"/>
    <w:rsid w:val="00855228"/>
    <w:rsid w:val="00855244"/>
    <w:rsid w:val="0085621F"/>
    <w:rsid w:val="0085636F"/>
    <w:rsid w:val="008567A1"/>
    <w:rsid w:val="00856C6A"/>
    <w:rsid w:val="00856E93"/>
    <w:rsid w:val="00857C76"/>
    <w:rsid w:val="00857C99"/>
    <w:rsid w:val="00857CDC"/>
    <w:rsid w:val="00857D5C"/>
    <w:rsid w:val="00857E88"/>
    <w:rsid w:val="00860F25"/>
    <w:rsid w:val="00861021"/>
    <w:rsid w:val="008615E8"/>
    <w:rsid w:val="00861790"/>
    <w:rsid w:val="00861E0A"/>
    <w:rsid w:val="0086276D"/>
    <w:rsid w:val="00862D60"/>
    <w:rsid w:val="00862DFB"/>
    <w:rsid w:val="00862F3C"/>
    <w:rsid w:val="00862F86"/>
    <w:rsid w:val="00863772"/>
    <w:rsid w:val="00863DB8"/>
    <w:rsid w:val="00863EE6"/>
    <w:rsid w:val="00864534"/>
    <w:rsid w:val="00864717"/>
    <w:rsid w:val="008649BA"/>
    <w:rsid w:val="008653EE"/>
    <w:rsid w:val="00865519"/>
    <w:rsid w:val="0086555A"/>
    <w:rsid w:val="008656FF"/>
    <w:rsid w:val="008657E6"/>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FB"/>
    <w:rsid w:val="00871B6E"/>
    <w:rsid w:val="00871CDE"/>
    <w:rsid w:val="0087271A"/>
    <w:rsid w:val="00872939"/>
    <w:rsid w:val="00872AB1"/>
    <w:rsid w:val="00872F23"/>
    <w:rsid w:val="00872F5E"/>
    <w:rsid w:val="008731F1"/>
    <w:rsid w:val="008733E2"/>
    <w:rsid w:val="008739A3"/>
    <w:rsid w:val="00873CFE"/>
    <w:rsid w:val="00873D91"/>
    <w:rsid w:val="008740F1"/>
    <w:rsid w:val="00874194"/>
    <w:rsid w:val="0087439B"/>
    <w:rsid w:val="008743A9"/>
    <w:rsid w:val="00874D1F"/>
    <w:rsid w:val="00875057"/>
    <w:rsid w:val="00875257"/>
    <w:rsid w:val="00875432"/>
    <w:rsid w:val="00875D94"/>
    <w:rsid w:val="00875E69"/>
    <w:rsid w:val="00876298"/>
    <w:rsid w:val="0087635F"/>
    <w:rsid w:val="00876491"/>
    <w:rsid w:val="008766FE"/>
    <w:rsid w:val="00876820"/>
    <w:rsid w:val="00876ADB"/>
    <w:rsid w:val="00876B30"/>
    <w:rsid w:val="00876E79"/>
    <w:rsid w:val="00876FD2"/>
    <w:rsid w:val="0087774F"/>
    <w:rsid w:val="0087793B"/>
    <w:rsid w:val="00877AFD"/>
    <w:rsid w:val="00877B33"/>
    <w:rsid w:val="00877B5C"/>
    <w:rsid w:val="0088003D"/>
    <w:rsid w:val="00880132"/>
    <w:rsid w:val="00880223"/>
    <w:rsid w:val="0088078A"/>
    <w:rsid w:val="008808A0"/>
    <w:rsid w:val="008808D5"/>
    <w:rsid w:val="00880AF3"/>
    <w:rsid w:val="00880C0C"/>
    <w:rsid w:val="00880CD3"/>
    <w:rsid w:val="0088154E"/>
    <w:rsid w:val="008816BD"/>
    <w:rsid w:val="00881712"/>
    <w:rsid w:val="0088174F"/>
    <w:rsid w:val="008819CC"/>
    <w:rsid w:val="00881AE8"/>
    <w:rsid w:val="008822F2"/>
    <w:rsid w:val="0088234D"/>
    <w:rsid w:val="00883125"/>
    <w:rsid w:val="0088328E"/>
    <w:rsid w:val="0088330F"/>
    <w:rsid w:val="00883559"/>
    <w:rsid w:val="00883DD6"/>
    <w:rsid w:val="008857F1"/>
    <w:rsid w:val="00885E98"/>
    <w:rsid w:val="00886043"/>
    <w:rsid w:val="0088606D"/>
    <w:rsid w:val="008867C0"/>
    <w:rsid w:val="00886934"/>
    <w:rsid w:val="00886A56"/>
    <w:rsid w:val="00886EEB"/>
    <w:rsid w:val="0088740E"/>
    <w:rsid w:val="00887A11"/>
    <w:rsid w:val="00887A25"/>
    <w:rsid w:val="00887BF1"/>
    <w:rsid w:val="00887C78"/>
    <w:rsid w:val="00887C93"/>
    <w:rsid w:val="00887CB9"/>
    <w:rsid w:val="00887D5E"/>
    <w:rsid w:val="00887E0E"/>
    <w:rsid w:val="008902B9"/>
    <w:rsid w:val="00890531"/>
    <w:rsid w:val="0089058C"/>
    <w:rsid w:val="008908D1"/>
    <w:rsid w:val="00890A2B"/>
    <w:rsid w:val="00890B48"/>
    <w:rsid w:val="00890D6A"/>
    <w:rsid w:val="008918C1"/>
    <w:rsid w:val="00892248"/>
    <w:rsid w:val="00892619"/>
    <w:rsid w:val="00892631"/>
    <w:rsid w:val="008927FD"/>
    <w:rsid w:val="00892A30"/>
    <w:rsid w:val="00892A97"/>
    <w:rsid w:val="00892AAB"/>
    <w:rsid w:val="00892AB8"/>
    <w:rsid w:val="00892EE9"/>
    <w:rsid w:val="00892F61"/>
    <w:rsid w:val="008932EE"/>
    <w:rsid w:val="00893A65"/>
    <w:rsid w:val="008943FF"/>
    <w:rsid w:val="00894541"/>
    <w:rsid w:val="00894A2F"/>
    <w:rsid w:val="00894ADC"/>
    <w:rsid w:val="00894F60"/>
    <w:rsid w:val="0089507D"/>
    <w:rsid w:val="00895117"/>
    <w:rsid w:val="00895E65"/>
    <w:rsid w:val="0089622A"/>
    <w:rsid w:val="00896628"/>
    <w:rsid w:val="008966F5"/>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D8E"/>
    <w:rsid w:val="008A1EE7"/>
    <w:rsid w:val="008A21D3"/>
    <w:rsid w:val="008A28D3"/>
    <w:rsid w:val="008A2AEC"/>
    <w:rsid w:val="008A2CAD"/>
    <w:rsid w:val="008A2DFE"/>
    <w:rsid w:val="008A2E0F"/>
    <w:rsid w:val="008A2EA8"/>
    <w:rsid w:val="008A2EB2"/>
    <w:rsid w:val="008A303F"/>
    <w:rsid w:val="008A36D0"/>
    <w:rsid w:val="008A3B2C"/>
    <w:rsid w:val="008A3DA9"/>
    <w:rsid w:val="008A3FBC"/>
    <w:rsid w:val="008A4044"/>
    <w:rsid w:val="008A4308"/>
    <w:rsid w:val="008A436F"/>
    <w:rsid w:val="008A4580"/>
    <w:rsid w:val="008A46B3"/>
    <w:rsid w:val="008A4847"/>
    <w:rsid w:val="008A5291"/>
    <w:rsid w:val="008A536B"/>
    <w:rsid w:val="008A5750"/>
    <w:rsid w:val="008A5C37"/>
    <w:rsid w:val="008A609C"/>
    <w:rsid w:val="008A635A"/>
    <w:rsid w:val="008A68B6"/>
    <w:rsid w:val="008A6CCB"/>
    <w:rsid w:val="008A6D27"/>
    <w:rsid w:val="008A7110"/>
    <w:rsid w:val="008B01B3"/>
    <w:rsid w:val="008B0477"/>
    <w:rsid w:val="008B04E6"/>
    <w:rsid w:val="008B0548"/>
    <w:rsid w:val="008B0581"/>
    <w:rsid w:val="008B0972"/>
    <w:rsid w:val="008B0B08"/>
    <w:rsid w:val="008B0C83"/>
    <w:rsid w:val="008B1387"/>
    <w:rsid w:val="008B1465"/>
    <w:rsid w:val="008B1552"/>
    <w:rsid w:val="008B1664"/>
    <w:rsid w:val="008B188A"/>
    <w:rsid w:val="008B193A"/>
    <w:rsid w:val="008B19B9"/>
    <w:rsid w:val="008B1AF9"/>
    <w:rsid w:val="008B1CD4"/>
    <w:rsid w:val="008B2141"/>
    <w:rsid w:val="008B215D"/>
    <w:rsid w:val="008B222B"/>
    <w:rsid w:val="008B2777"/>
    <w:rsid w:val="008B2D90"/>
    <w:rsid w:val="008B2F4B"/>
    <w:rsid w:val="008B2FAF"/>
    <w:rsid w:val="008B3131"/>
    <w:rsid w:val="008B34F7"/>
    <w:rsid w:val="008B37FB"/>
    <w:rsid w:val="008B3A01"/>
    <w:rsid w:val="008B3AFB"/>
    <w:rsid w:val="008B3F3C"/>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EC"/>
    <w:rsid w:val="008C3458"/>
    <w:rsid w:val="008C347E"/>
    <w:rsid w:val="008C37B5"/>
    <w:rsid w:val="008C3B92"/>
    <w:rsid w:val="008C4534"/>
    <w:rsid w:val="008C457B"/>
    <w:rsid w:val="008C481D"/>
    <w:rsid w:val="008C4891"/>
    <w:rsid w:val="008C4952"/>
    <w:rsid w:val="008C49A5"/>
    <w:rsid w:val="008C4C23"/>
    <w:rsid w:val="008C4E1B"/>
    <w:rsid w:val="008C5535"/>
    <w:rsid w:val="008C5AB9"/>
    <w:rsid w:val="008C5BA5"/>
    <w:rsid w:val="008C5FA0"/>
    <w:rsid w:val="008C616D"/>
    <w:rsid w:val="008C63C3"/>
    <w:rsid w:val="008C6D49"/>
    <w:rsid w:val="008C6F7F"/>
    <w:rsid w:val="008C71B7"/>
    <w:rsid w:val="008C72AD"/>
    <w:rsid w:val="008C739F"/>
    <w:rsid w:val="008C74F8"/>
    <w:rsid w:val="008C7854"/>
    <w:rsid w:val="008C7871"/>
    <w:rsid w:val="008C7DA0"/>
    <w:rsid w:val="008C7E32"/>
    <w:rsid w:val="008D0040"/>
    <w:rsid w:val="008D019E"/>
    <w:rsid w:val="008D0221"/>
    <w:rsid w:val="008D02F9"/>
    <w:rsid w:val="008D0439"/>
    <w:rsid w:val="008D045B"/>
    <w:rsid w:val="008D051B"/>
    <w:rsid w:val="008D0D42"/>
    <w:rsid w:val="008D0D5A"/>
    <w:rsid w:val="008D0DEA"/>
    <w:rsid w:val="008D0E40"/>
    <w:rsid w:val="008D0EC4"/>
    <w:rsid w:val="008D0F46"/>
    <w:rsid w:val="008D0FEA"/>
    <w:rsid w:val="008D1529"/>
    <w:rsid w:val="008D160A"/>
    <w:rsid w:val="008D163B"/>
    <w:rsid w:val="008D1DFD"/>
    <w:rsid w:val="008D1EFE"/>
    <w:rsid w:val="008D26CF"/>
    <w:rsid w:val="008D2EE6"/>
    <w:rsid w:val="008D31AA"/>
    <w:rsid w:val="008D3257"/>
    <w:rsid w:val="008D32B3"/>
    <w:rsid w:val="008D3363"/>
    <w:rsid w:val="008D364F"/>
    <w:rsid w:val="008D3687"/>
    <w:rsid w:val="008D3ED8"/>
    <w:rsid w:val="008D3EDB"/>
    <w:rsid w:val="008D3F59"/>
    <w:rsid w:val="008D4304"/>
    <w:rsid w:val="008D45EF"/>
    <w:rsid w:val="008D4C1E"/>
    <w:rsid w:val="008D4F92"/>
    <w:rsid w:val="008D5038"/>
    <w:rsid w:val="008D549B"/>
    <w:rsid w:val="008D58A4"/>
    <w:rsid w:val="008D5D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98D"/>
    <w:rsid w:val="008E2B2C"/>
    <w:rsid w:val="008E2BD1"/>
    <w:rsid w:val="008E2BE0"/>
    <w:rsid w:val="008E2C32"/>
    <w:rsid w:val="008E2FE0"/>
    <w:rsid w:val="008E300A"/>
    <w:rsid w:val="008E3218"/>
    <w:rsid w:val="008E3377"/>
    <w:rsid w:val="008E3B71"/>
    <w:rsid w:val="008E3BA0"/>
    <w:rsid w:val="008E3F7E"/>
    <w:rsid w:val="008E412D"/>
    <w:rsid w:val="008E45DA"/>
    <w:rsid w:val="008E491D"/>
    <w:rsid w:val="008E495D"/>
    <w:rsid w:val="008E4E34"/>
    <w:rsid w:val="008E5858"/>
    <w:rsid w:val="008E5884"/>
    <w:rsid w:val="008E5900"/>
    <w:rsid w:val="008E6185"/>
    <w:rsid w:val="008E6200"/>
    <w:rsid w:val="008E6223"/>
    <w:rsid w:val="008E6707"/>
    <w:rsid w:val="008E6A43"/>
    <w:rsid w:val="008E6CA7"/>
    <w:rsid w:val="008E7D3B"/>
    <w:rsid w:val="008F05B1"/>
    <w:rsid w:val="008F05E9"/>
    <w:rsid w:val="008F06FA"/>
    <w:rsid w:val="008F0848"/>
    <w:rsid w:val="008F09A3"/>
    <w:rsid w:val="008F0BFF"/>
    <w:rsid w:val="008F1380"/>
    <w:rsid w:val="008F17BC"/>
    <w:rsid w:val="008F17EE"/>
    <w:rsid w:val="008F18AD"/>
    <w:rsid w:val="008F1BDC"/>
    <w:rsid w:val="008F1F33"/>
    <w:rsid w:val="008F2241"/>
    <w:rsid w:val="008F27DB"/>
    <w:rsid w:val="008F2A75"/>
    <w:rsid w:val="008F2B1E"/>
    <w:rsid w:val="008F2B69"/>
    <w:rsid w:val="008F2B97"/>
    <w:rsid w:val="008F2E87"/>
    <w:rsid w:val="008F2EBA"/>
    <w:rsid w:val="008F3049"/>
    <w:rsid w:val="008F314A"/>
    <w:rsid w:val="008F3152"/>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756"/>
    <w:rsid w:val="008F79E5"/>
    <w:rsid w:val="008F7CE8"/>
    <w:rsid w:val="008F7D59"/>
    <w:rsid w:val="00900001"/>
    <w:rsid w:val="0090025C"/>
    <w:rsid w:val="00900465"/>
    <w:rsid w:val="0090061B"/>
    <w:rsid w:val="00900984"/>
    <w:rsid w:val="00900AA7"/>
    <w:rsid w:val="00900AEA"/>
    <w:rsid w:val="00900BA1"/>
    <w:rsid w:val="00900E63"/>
    <w:rsid w:val="00901120"/>
    <w:rsid w:val="009011F6"/>
    <w:rsid w:val="009016E4"/>
    <w:rsid w:val="009018B9"/>
    <w:rsid w:val="00901A07"/>
    <w:rsid w:val="00901B30"/>
    <w:rsid w:val="00901BF3"/>
    <w:rsid w:val="00901C86"/>
    <w:rsid w:val="00901CCC"/>
    <w:rsid w:val="00901E5A"/>
    <w:rsid w:val="009021EA"/>
    <w:rsid w:val="00902420"/>
    <w:rsid w:val="009027C2"/>
    <w:rsid w:val="0090298E"/>
    <w:rsid w:val="00902A84"/>
    <w:rsid w:val="00902BCA"/>
    <w:rsid w:val="00903063"/>
    <w:rsid w:val="00903285"/>
    <w:rsid w:val="009038F3"/>
    <w:rsid w:val="00903A5E"/>
    <w:rsid w:val="00903BBC"/>
    <w:rsid w:val="00903F61"/>
    <w:rsid w:val="00904856"/>
    <w:rsid w:val="00904ACA"/>
    <w:rsid w:val="00905157"/>
    <w:rsid w:val="009051F0"/>
    <w:rsid w:val="00905224"/>
    <w:rsid w:val="00905399"/>
    <w:rsid w:val="009054F1"/>
    <w:rsid w:val="00905A15"/>
    <w:rsid w:val="00905B6D"/>
    <w:rsid w:val="00905B86"/>
    <w:rsid w:val="00905FAF"/>
    <w:rsid w:val="0090613A"/>
    <w:rsid w:val="00906321"/>
    <w:rsid w:val="00906508"/>
    <w:rsid w:val="00906B3F"/>
    <w:rsid w:val="00906C48"/>
    <w:rsid w:val="00906E4E"/>
    <w:rsid w:val="009071FB"/>
    <w:rsid w:val="009076AD"/>
    <w:rsid w:val="00907804"/>
    <w:rsid w:val="00907BD4"/>
    <w:rsid w:val="00910112"/>
    <w:rsid w:val="00910136"/>
    <w:rsid w:val="009101FE"/>
    <w:rsid w:val="009104CA"/>
    <w:rsid w:val="00910BB2"/>
    <w:rsid w:val="009110A4"/>
    <w:rsid w:val="00911172"/>
    <w:rsid w:val="009114BB"/>
    <w:rsid w:val="00911629"/>
    <w:rsid w:val="00911702"/>
    <w:rsid w:val="009118C5"/>
    <w:rsid w:val="0091190F"/>
    <w:rsid w:val="00911A82"/>
    <w:rsid w:val="00911A9D"/>
    <w:rsid w:val="00911CF8"/>
    <w:rsid w:val="0091220A"/>
    <w:rsid w:val="0091228F"/>
    <w:rsid w:val="0091247F"/>
    <w:rsid w:val="009125DE"/>
    <w:rsid w:val="00912718"/>
    <w:rsid w:val="00912AC1"/>
    <w:rsid w:val="00913489"/>
    <w:rsid w:val="0091348B"/>
    <w:rsid w:val="009139F5"/>
    <w:rsid w:val="00913D6B"/>
    <w:rsid w:val="00914573"/>
    <w:rsid w:val="009146D6"/>
    <w:rsid w:val="0091488C"/>
    <w:rsid w:val="00914C95"/>
    <w:rsid w:val="00914D8C"/>
    <w:rsid w:val="00915742"/>
    <w:rsid w:val="00915A1F"/>
    <w:rsid w:val="00915A8F"/>
    <w:rsid w:val="00915A9C"/>
    <w:rsid w:val="00915E02"/>
    <w:rsid w:val="009161FA"/>
    <w:rsid w:val="009163DE"/>
    <w:rsid w:val="00916800"/>
    <w:rsid w:val="00916A85"/>
    <w:rsid w:val="00916EBE"/>
    <w:rsid w:val="00916F6C"/>
    <w:rsid w:val="00917AD1"/>
    <w:rsid w:val="00917BA0"/>
    <w:rsid w:val="00917EEB"/>
    <w:rsid w:val="009201B0"/>
    <w:rsid w:val="0092037B"/>
    <w:rsid w:val="00920608"/>
    <w:rsid w:val="009208A9"/>
    <w:rsid w:val="00920A0A"/>
    <w:rsid w:val="00920E9E"/>
    <w:rsid w:val="00920F6C"/>
    <w:rsid w:val="0092110F"/>
    <w:rsid w:val="0092134C"/>
    <w:rsid w:val="00921673"/>
    <w:rsid w:val="009216E3"/>
    <w:rsid w:val="00921B9C"/>
    <w:rsid w:val="009222FD"/>
    <w:rsid w:val="0092279C"/>
    <w:rsid w:val="009228DE"/>
    <w:rsid w:val="009229C2"/>
    <w:rsid w:val="00922AE6"/>
    <w:rsid w:val="00923E24"/>
    <w:rsid w:val="00923EAE"/>
    <w:rsid w:val="0092414E"/>
    <w:rsid w:val="0092419A"/>
    <w:rsid w:val="00924236"/>
    <w:rsid w:val="00924489"/>
    <w:rsid w:val="009244E9"/>
    <w:rsid w:val="009249F6"/>
    <w:rsid w:val="00924D90"/>
    <w:rsid w:val="00925109"/>
    <w:rsid w:val="0092515D"/>
    <w:rsid w:val="009256EB"/>
    <w:rsid w:val="009261C9"/>
    <w:rsid w:val="00926283"/>
    <w:rsid w:val="00926315"/>
    <w:rsid w:val="00926537"/>
    <w:rsid w:val="009266AB"/>
    <w:rsid w:val="0092730C"/>
    <w:rsid w:val="009275BF"/>
    <w:rsid w:val="00927709"/>
    <w:rsid w:val="00927AF5"/>
    <w:rsid w:val="00927F2D"/>
    <w:rsid w:val="00927F69"/>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C75"/>
    <w:rsid w:val="00933FF5"/>
    <w:rsid w:val="009349E3"/>
    <w:rsid w:val="009350F7"/>
    <w:rsid w:val="009351D6"/>
    <w:rsid w:val="00935306"/>
    <w:rsid w:val="0093536C"/>
    <w:rsid w:val="0093541C"/>
    <w:rsid w:val="0093550F"/>
    <w:rsid w:val="00935864"/>
    <w:rsid w:val="00935DC2"/>
    <w:rsid w:val="00936494"/>
    <w:rsid w:val="009365E9"/>
    <w:rsid w:val="00936752"/>
    <w:rsid w:val="00936873"/>
    <w:rsid w:val="00937D21"/>
    <w:rsid w:val="00937F7B"/>
    <w:rsid w:val="009401CF"/>
    <w:rsid w:val="00940637"/>
    <w:rsid w:val="009406CD"/>
    <w:rsid w:val="00940C82"/>
    <w:rsid w:val="00940D45"/>
    <w:rsid w:val="00940E39"/>
    <w:rsid w:val="009411A9"/>
    <w:rsid w:val="00942237"/>
    <w:rsid w:val="009425B7"/>
    <w:rsid w:val="009425D1"/>
    <w:rsid w:val="00942665"/>
    <w:rsid w:val="00942E8E"/>
    <w:rsid w:val="00942E94"/>
    <w:rsid w:val="00942FD9"/>
    <w:rsid w:val="00943236"/>
    <w:rsid w:val="009435A3"/>
    <w:rsid w:val="00943BC3"/>
    <w:rsid w:val="00944A78"/>
    <w:rsid w:val="0094500C"/>
    <w:rsid w:val="009454A0"/>
    <w:rsid w:val="00945B06"/>
    <w:rsid w:val="0094608F"/>
    <w:rsid w:val="009460FC"/>
    <w:rsid w:val="00946141"/>
    <w:rsid w:val="0094614E"/>
    <w:rsid w:val="0094673D"/>
    <w:rsid w:val="0094681D"/>
    <w:rsid w:val="009469FC"/>
    <w:rsid w:val="00946BEE"/>
    <w:rsid w:val="00946EDE"/>
    <w:rsid w:val="009474A1"/>
    <w:rsid w:val="00947A58"/>
    <w:rsid w:val="009502BF"/>
    <w:rsid w:val="0095040A"/>
    <w:rsid w:val="009505FE"/>
    <w:rsid w:val="0095092D"/>
    <w:rsid w:val="00951194"/>
    <w:rsid w:val="009516FD"/>
    <w:rsid w:val="00951ABD"/>
    <w:rsid w:val="00951C4D"/>
    <w:rsid w:val="00951D9B"/>
    <w:rsid w:val="00952169"/>
    <w:rsid w:val="009527F6"/>
    <w:rsid w:val="00952B58"/>
    <w:rsid w:val="00952C96"/>
    <w:rsid w:val="00952E27"/>
    <w:rsid w:val="00952E8D"/>
    <w:rsid w:val="00953136"/>
    <w:rsid w:val="0095359D"/>
    <w:rsid w:val="009539F3"/>
    <w:rsid w:val="00953D99"/>
    <w:rsid w:val="00953DF3"/>
    <w:rsid w:val="00954227"/>
    <w:rsid w:val="0095472A"/>
    <w:rsid w:val="00954FB4"/>
    <w:rsid w:val="009558DB"/>
    <w:rsid w:val="00955C5B"/>
    <w:rsid w:val="0095649B"/>
    <w:rsid w:val="0095668B"/>
    <w:rsid w:val="00956958"/>
    <w:rsid w:val="00956B31"/>
    <w:rsid w:val="00956D96"/>
    <w:rsid w:val="00956EE9"/>
    <w:rsid w:val="0095703D"/>
    <w:rsid w:val="009576FF"/>
    <w:rsid w:val="00957DEA"/>
    <w:rsid w:val="009601A1"/>
    <w:rsid w:val="00960C3E"/>
    <w:rsid w:val="00961010"/>
    <w:rsid w:val="0096103F"/>
    <w:rsid w:val="00961414"/>
    <w:rsid w:val="009619D0"/>
    <w:rsid w:val="00961D0B"/>
    <w:rsid w:val="00962203"/>
    <w:rsid w:val="00962547"/>
    <w:rsid w:val="00962568"/>
    <w:rsid w:val="009626C6"/>
    <w:rsid w:val="00962BE0"/>
    <w:rsid w:val="00962C29"/>
    <w:rsid w:val="00962DC3"/>
    <w:rsid w:val="0096320B"/>
    <w:rsid w:val="009634A0"/>
    <w:rsid w:val="009634E2"/>
    <w:rsid w:val="00963D48"/>
    <w:rsid w:val="00964199"/>
    <w:rsid w:val="0096430B"/>
    <w:rsid w:val="00964346"/>
    <w:rsid w:val="009647AA"/>
    <w:rsid w:val="00964A2A"/>
    <w:rsid w:val="00965065"/>
    <w:rsid w:val="0096507D"/>
    <w:rsid w:val="00965E93"/>
    <w:rsid w:val="0096632E"/>
    <w:rsid w:val="0096638B"/>
    <w:rsid w:val="00966E57"/>
    <w:rsid w:val="00967013"/>
    <w:rsid w:val="00967018"/>
    <w:rsid w:val="00967588"/>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212D"/>
    <w:rsid w:val="00972193"/>
    <w:rsid w:val="009723A0"/>
    <w:rsid w:val="00972903"/>
    <w:rsid w:val="00972C23"/>
    <w:rsid w:val="00972C7E"/>
    <w:rsid w:val="009733CB"/>
    <w:rsid w:val="00973F01"/>
    <w:rsid w:val="009747E9"/>
    <w:rsid w:val="00974AFF"/>
    <w:rsid w:val="00974B9D"/>
    <w:rsid w:val="00974D8C"/>
    <w:rsid w:val="00974EAF"/>
    <w:rsid w:val="00974FBF"/>
    <w:rsid w:val="009752CB"/>
    <w:rsid w:val="00975C98"/>
    <w:rsid w:val="00975DA0"/>
    <w:rsid w:val="00975F39"/>
    <w:rsid w:val="009760D5"/>
    <w:rsid w:val="0097620D"/>
    <w:rsid w:val="00976A9A"/>
    <w:rsid w:val="00976C16"/>
    <w:rsid w:val="00976F64"/>
    <w:rsid w:val="00977044"/>
    <w:rsid w:val="0097704C"/>
    <w:rsid w:val="00977548"/>
    <w:rsid w:val="00977614"/>
    <w:rsid w:val="00977860"/>
    <w:rsid w:val="00977A47"/>
    <w:rsid w:val="00977DA3"/>
    <w:rsid w:val="00977F2A"/>
    <w:rsid w:val="0098014F"/>
    <w:rsid w:val="00980335"/>
    <w:rsid w:val="00980A27"/>
    <w:rsid w:val="00980AB5"/>
    <w:rsid w:val="00981164"/>
    <w:rsid w:val="0098118D"/>
    <w:rsid w:val="00981455"/>
    <w:rsid w:val="0098179F"/>
    <w:rsid w:val="00981C96"/>
    <w:rsid w:val="00982004"/>
    <w:rsid w:val="00982A02"/>
    <w:rsid w:val="00982A23"/>
    <w:rsid w:val="009831EB"/>
    <w:rsid w:val="00983D6D"/>
    <w:rsid w:val="00983E75"/>
    <w:rsid w:val="009842D3"/>
    <w:rsid w:val="00984520"/>
    <w:rsid w:val="009846E5"/>
    <w:rsid w:val="00984708"/>
    <w:rsid w:val="009849D5"/>
    <w:rsid w:val="00984A12"/>
    <w:rsid w:val="00984DAC"/>
    <w:rsid w:val="009850E5"/>
    <w:rsid w:val="0098523A"/>
    <w:rsid w:val="00985311"/>
    <w:rsid w:val="009855E8"/>
    <w:rsid w:val="00985799"/>
    <w:rsid w:val="00985A9F"/>
    <w:rsid w:val="00986561"/>
    <w:rsid w:val="009865B4"/>
    <w:rsid w:val="009869DB"/>
    <w:rsid w:val="00986C80"/>
    <w:rsid w:val="00986E68"/>
    <w:rsid w:val="00986F17"/>
    <w:rsid w:val="00987216"/>
    <w:rsid w:val="0098741C"/>
    <w:rsid w:val="009878DC"/>
    <w:rsid w:val="00987C7E"/>
    <w:rsid w:val="00987F82"/>
    <w:rsid w:val="00990154"/>
    <w:rsid w:val="00990190"/>
    <w:rsid w:val="00990806"/>
    <w:rsid w:val="0099081C"/>
    <w:rsid w:val="00990D23"/>
    <w:rsid w:val="009916EE"/>
    <w:rsid w:val="009926CD"/>
    <w:rsid w:val="0099283C"/>
    <w:rsid w:val="00992B86"/>
    <w:rsid w:val="00992CB1"/>
    <w:rsid w:val="00992F79"/>
    <w:rsid w:val="00993123"/>
    <w:rsid w:val="0099350F"/>
    <w:rsid w:val="009936D2"/>
    <w:rsid w:val="00993E25"/>
    <w:rsid w:val="00993F8D"/>
    <w:rsid w:val="00994215"/>
    <w:rsid w:val="009942F5"/>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636"/>
    <w:rsid w:val="009966A5"/>
    <w:rsid w:val="0099681B"/>
    <w:rsid w:val="00996897"/>
    <w:rsid w:val="009968DE"/>
    <w:rsid w:val="00996976"/>
    <w:rsid w:val="009969AE"/>
    <w:rsid w:val="0099739F"/>
    <w:rsid w:val="00997582"/>
    <w:rsid w:val="0099789C"/>
    <w:rsid w:val="00997C26"/>
    <w:rsid w:val="00997F82"/>
    <w:rsid w:val="009A0D12"/>
    <w:rsid w:val="009A0EA1"/>
    <w:rsid w:val="009A0FFB"/>
    <w:rsid w:val="009A1057"/>
    <w:rsid w:val="009A136A"/>
    <w:rsid w:val="009A1594"/>
    <w:rsid w:val="009A170C"/>
    <w:rsid w:val="009A1923"/>
    <w:rsid w:val="009A1A4F"/>
    <w:rsid w:val="009A1B95"/>
    <w:rsid w:val="009A1BDA"/>
    <w:rsid w:val="009A2558"/>
    <w:rsid w:val="009A28FD"/>
    <w:rsid w:val="009A2B8B"/>
    <w:rsid w:val="009A2D8E"/>
    <w:rsid w:val="009A2DCA"/>
    <w:rsid w:val="009A3F04"/>
    <w:rsid w:val="009A425E"/>
    <w:rsid w:val="009A4AC9"/>
    <w:rsid w:val="009A52EF"/>
    <w:rsid w:val="009A549F"/>
    <w:rsid w:val="009A5A86"/>
    <w:rsid w:val="009A63A9"/>
    <w:rsid w:val="009A642B"/>
    <w:rsid w:val="009A666C"/>
    <w:rsid w:val="009A6B57"/>
    <w:rsid w:val="009A6E5F"/>
    <w:rsid w:val="009A71BE"/>
    <w:rsid w:val="009A7A1C"/>
    <w:rsid w:val="009B087B"/>
    <w:rsid w:val="009B0998"/>
    <w:rsid w:val="009B0EB7"/>
    <w:rsid w:val="009B0FDF"/>
    <w:rsid w:val="009B1033"/>
    <w:rsid w:val="009B13D4"/>
    <w:rsid w:val="009B151D"/>
    <w:rsid w:val="009B161C"/>
    <w:rsid w:val="009B16EE"/>
    <w:rsid w:val="009B1909"/>
    <w:rsid w:val="009B1A58"/>
    <w:rsid w:val="009B1BE6"/>
    <w:rsid w:val="009B2309"/>
    <w:rsid w:val="009B24EE"/>
    <w:rsid w:val="009B2692"/>
    <w:rsid w:val="009B28B0"/>
    <w:rsid w:val="009B29F0"/>
    <w:rsid w:val="009B2A07"/>
    <w:rsid w:val="009B2AE0"/>
    <w:rsid w:val="009B2C45"/>
    <w:rsid w:val="009B2D55"/>
    <w:rsid w:val="009B2EE0"/>
    <w:rsid w:val="009B2EEE"/>
    <w:rsid w:val="009B386A"/>
    <w:rsid w:val="009B3C91"/>
    <w:rsid w:val="009B3D29"/>
    <w:rsid w:val="009B44E8"/>
    <w:rsid w:val="009B4700"/>
    <w:rsid w:val="009B49C6"/>
    <w:rsid w:val="009B49EF"/>
    <w:rsid w:val="009B4C69"/>
    <w:rsid w:val="009B503A"/>
    <w:rsid w:val="009B56C4"/>
    <w:rsid w:val="009B577B"/>
    <w:rsid w:val="009B62E4"/>
    <w:rsid w:val="009B6F5F"/>
    <w:rsid w:val="009B776E"/>
    <w:rsid w:val="009B7D59"/>
    <w:rsid w:val="009C0179"/>
    <w:rsid w:val="009C0725"/>
    <w:rsid w:val="009C0D0C"/>
    <w:rsid w:val="009C0D48"/>
    <w:rsid w:val="009C1175"/>
    <w:rsid w:val="009C15B9"/>
    <w:rsid w:val="009C15EE"/>
    <w:rsid w:val="009C2942"/>
    <w:rsid w:val="009C2AEC"/>
    <w:rsid w:val="009C2EA0"/>
    <w:rsid w:val="009C30F0"/>
    <w:rsid w:val="009C33E4"/>
    <w:rsid w:val="009C37D7"/>
    <w:rsid w:val="009C3EB0"/>
    <w:rsid w:val="009C41FA"/>
    <w:rsid w:val="009C4727"/>
    <w:rsid w:val="009C4749"/>
    <w:rsid w:val="009C4CA6"/>
    <w:rsid w:val="009C4E87"/>
    <w:rsid w:val="009C4F1A"/>
    <w:rsid w:val="009C5123"/>
    <w:rsid w:val="009C5212"/>
    <w:rsid w:val="009C542C"/>
    <w:rsid w:val="009C5611"/>
    <w:rsid w:val="009C5A04"/>
    <w:rsid w:val="009C5BB2"/>
    <w:rsid w:val="009C617A"/>
    <w:rsid w:val="009C64FF"/>
    <w:rsid w:val="009C66FC"/>
    <w:rsid w:val="009C6712"/>
    <w:rsid w:val="009C6717"/>
    <w:rsid w:val="009C6BD6"/>
    <w:rsid w:val="009C6CF2"/>
    <w:rsid w:val="009C7249"/>
    <w:rsid w:val="009C7A71"/>
    <w:rsid w:val="009C7BA7"/>
    <w:rsid w:val="009C7DE0"/>
    <w:rsid w:val="009D008F"/>
    <w:rsid w:val="009D02F6"/>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409"/>
    <w:rsid w:val="009D2627"/>
    <w:rsid w:val="009D26E9"/>
    <w:rsid w:val="009D2B47"/>
    <w:rsid w:val="009D2D3D"/>
    <w:rsid w:val="009D3379"/>
    <w:rsid w:val="009D33B4"/>
    <w:rsid w:val="009D33DA"/>
    <w:rsid w:val="009D3B28"/>
    <w:rsid w:val="009D3C12"/>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61F"/>
    <w:rsid w:val="009D6A55"/>
    <w:rsid w:val="009D7442"/>
    <w:rsid w:val="009D7495"/>
    <w:rsid w:val="009D7822"/>
    <w:rsid w:val="009D7B4C"/>
    <w:rsid w:val="009D7BB5"/>
    <w:rsid w:val="009D7D9A"/>
    <w:rsid w:val="009D7FEA"/>
    <w:rsid w:val="009E005C"/>
    <w:rsid w:val="009E022D"/>
    <w:rsid w:val="009E0342"/>
    <w:rsid w:val="009E091E"/>
    <w:rsid w:val="009E0B1D"/>
    <w:rsid w:val="009E10FE"/>
    <w:rsid w:val="009E1218"/>
    <w:rsid w:val="009E12E0"/>
    <w:rsid w:val="009E14E8"/>
    <w:rsid w:val="009E180A"/>
    <w:rsid w:val="009E1B7C"/>
    <w:rsid w:val="009E1F8A"/>
    <w:rsid w:val="009E2356"/>
    <w:rsid w:val="009E2671"/>
    <w:rsid w:val="009E310F"/>
    <w:rsid w:val="009E36CA"/>
    <w:rsid w:val="009E3A6C"/>
    <w:rsid w:val="009E3C46"/>
    <w:rsid w:val="009E3CB7"/>
    <w:rsid w:val="009E3CC6"/>
    <w:rsid w:val="009E3DC2"/>
    <w:rsid w:val="009E414C"/>
    <w:rsid w:val="009E43C3"/>
    <w:rsid w:val="009E4542"/>
    <w:rsid w:val="009E458D"/>
    <w:rsid w:val="009E471B"/>
    <w:rsid w:val="009E48F2"/>
    <w:rsid w:val="009E4C3C"/>
    <w:rsid w:val="009E5215"/>
    <w:rsid w:val="009E5585"/>
    <w:rsid w:val="009E5A09"/>
    <w:rsid w:val="009E5C33"/>
    <w:rsid w:val="009E5D15"/>
    <w:rsid w:val="009E5E7D"/>
    <w:rsid w:val="009E60B3"/>
    <w:rsid w:val="009E64DD"/>
    <w:rsid w:val="009E68C6"/>
    <w:rsid w:val="009E6A32"/>
    <w:rsid w:val="009E6BAB"/>
    <w:rsid w:val="009E7314"/>
    <w:rsid w:val="009E75EA"/>
    <w:rsid w:val="009E7732"/>
    <w:rsid w:val="009E799B"/>
    <w:rsid w:val="009E799E"/>
    <w:rsid w:val="009E7CD8"/>
    <w:rsid w:val="009E7D2B"/>
    <w:rsid w:val="009F0156"/>
    <w:rsid w:val="009F0386"/>
    <w:rsid w:val="009F0C4E"/>
    <w:rsid w:val="009F0CAC"/>
    <w:rsid w:val="009F0D40"/>
    <w:rsid w:val="009F0E3C"/>
    <w:rsid w:val="009F0FDD"/>
    <w:rsid w:val="009F11D7"/>
    <w:rsid w:val="009F139D"/>
    <w:rsid w:val="009F1AC2"/>
    <w:rsid w:val="009F1D68"/>
    <w:rsid w:val="009F1DCB"/>
    <w:rsid w:val="009F20BD"/>
    <w:rsid w:val="009F2967"/>
    <w:rsid w:val="009F2B38"/>
    <w:rsid w:val="009F2BA2"/>
    <w:rsid w:val="009F2C07"/>
    <w:rsid w:val="009F3003"/>
    <w:rsid w:val="009F3314"/>
    <w:rsid w:val="009F372E"/>
    <w:rsid w:val="009F392B"/>
    <w:rsid w:val="009F3C37"/>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7535"/>
    <w:rsid w:val="009F7C1F"/>
    <w:rsid w:val="009F7D3A"/>
    <w:rsid w:val="00A00091"/>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58B"/>
    <w:rsid w:val="00A0495E"/>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F80"/>
    <w:rsid w:val="00A07633"/>
    <w:rsid w:val="00A1039F"/>
    <w:rsid w:val="00A10AA9"/>
    <w:rsid w:val="00A10CD2"/>
    <w:rsid w:val="00A10CF8"/>
    <w:rsid w:val="00A11006"/>
    <w:rsid w:val="00A110DD"/>
    <w:rsid w:val="00A112F8"/>
    <w:rsid w:val="00A11F9B"/>
    <w:rsid w:val="00A12091"/>
    <w:rsid w:val="00A12569"/>
    <w:rsid w:val="00A12732"/>
    <w:rsid w:val="00A12800"/>
    <w:rsid w:val="00A12DF9"/>
    <w:rsid w:val="00A13CA5"/>
    <w:rsid w:val="00A13D7A"/>
    <w:rsid w:val="00A13DD8"/>
    <w:rsid w:val="00A13E7C"/>
    <w:rsid w:val="00A1432C"/>
    <w:rsid w:val="00A1442D"/>
    <w:rsid w:val="00A14DFE"/>
    <w:rsid w:val="00A150AB"/>
    <w:rsid w:val="00A150B5"/>
    <w:rsid w:val="00A1550A"/>
    <w:rsid w:val="00A1552A"/>
    <w:rsid w:val="00A15CE6"/>
    <w:rsid w:val="00A16437"/>
    <w:rsid w:val="00A1648F"/>
    <w:rsid w:val="00A16585"/>
    <w:rsid w:val="00A16B34"/>
    <w:rsid w:val="00A17132"/>
    <w:rsid w:val="00A172A2"/>
    <w:rsid w:val="00A175BD"/>
    <w:rsid w:val="00A175DC"/>
    <w:rsid w:val="00A175DD"/>
    <w:rsid w:val="00A17681"/>
    <w:rsid w:val="00A176F8"/>
    <w:rsid w:val="00A17AED"/>
    <w:rsid w:val="00A17BCC"/>
    <w:rsid w:val="00A17C4D"/>
    <w:rsid w:val="00A20227"/>
    <w:rsid w:val="00A20343"/>
    <w:rsid w:val="00A20413"/>
    <w:rsid w:val="00A209CB"/>
    <w:rsid w:val="00A20F0D"/>
    <w:rsid w:val="00A2162A"/>
    <w:rsid w:val="00A217F2"/>
    <w:rsid w:val="00A21C68"/>
    <w:rsid w:val="00A21CF1"/>
    <w:rsid w:val="00A21D89"/>
    <w:rsid w:val="00A21F9D"/>
    <w:rsid w:val="00A2224B"/>
    <w:rsid w:val="00A227B0"/>
    <w:rsid w:val="00A229B8"/>
    <w:rsid w:val="00A22C66"/>
    <w:rsid w:val="00A22D4E"/>
    <w:rsid w:val="00A23038"/>
    <w:rsid w:val="00A23115"/>
    <w:rsid w:val="00A23286"/>
    <w:rsid w:val="00A23705"/>
    <w:rsid w:val="00A23AE9"/>
    <w:rsid w:val="00A23CDC"/>
    <w:rsid w:val="00A23D84"/>
    <w:rsid w:val="00A23DD3"/>
    <w:rsid w:val="00A23E4E"/>
    <w:rsid w:val="00A24177"/>
    <w:rsid w:val="00A24A41"/>
    <w:rsid w:val="00A24C00"/>
    <w:rsid w:val="00A24F22"/>
    <w:rsid w:val="00A25706"/>
    <w:rsid w:val="00A25D8B"/>
    <w:rsid w:val="00A261DA"/>
    <w:rsid w:val="00A2671D"/>
    <w:rsid w:val="00A26B18"/>
    <w:rsid w:val="00A27922"/>
    <w:rsid w:val="00A27933"/>
    <w:rsid w:val="00A27943"/>
    <w:rsid w:val="00A2795E"/>
    <w:rsid w:val="00A279CA"/>
    <w:rsid w:val="00A27CAA"/>
    <w:rsid w:val="00A27EDF"/>
    <w:rsid w:val="00A27FD8"/>
    <w:rsid w:val="00A3005B"/>
    <w:rsid w:val="00A3038A"/>
    <w:rsid w:val="00A306C5"/>
    <w:rsid w:val="00A306F6"/>
    <w:rsid w:val="00A30DF6"/>
    <w:rsid w:val="00A30E80"/>
    <w:rsid w:val="00A31403"/>
    <w:rsid w:val="00A315CF"/>
    <w:rsid w:val="00A31641"/>
    <w:rsid w:val="00A31B48"/>
    <w:rsid w:val="00A31C47"/>
    <w:rsid w:val="00A32685"/>
    <w:rsid w:val="00A326C2"/>
    <w:rsid w:val="00A32D9E"/>
    <w:rsid w:val="00A3315B"/>
    <w:rsid w:val="00A332F5"/>
    <w:rsid w:val="00A3332E"/>
    <w:rsid w:val="00A33835"/>
    <w:rsid w:val="00A338A5"/>
    <w:rsid w:val="00A3390B"/>
    <w:rsid w:val="00A33DF0"/>
    <w:rsid w:val="00A34B7C"/>
    <w:rsid w:val="00A34EC8"/>
    <w:rsid w:val="00A35078"/>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E0F"/>
    <w:rsid w:val="00A40830"/>
    <w:rsid w:val="00A408D6"/>
    <w:rsid w:val="00A40A0E"/>
    <w:rsid w:val="00A40DBB"/>
    <w:rsid w:val="00A40FAC"/>
    <w:rsid w:val="00A4145E"/>
    <w:rsid w:val="00A4155C"/>
    <w:rsid w:val="00A4194E"/>
    <w:rsid w:val="00A41A5B"/>
    <w:rsid w:val="00A41D1B"/>
    <w:rsid w:val="00A42008"/>
    <w:rsid w:val="00A42CD7"/>
    <w:rsid w:val="00A42EF7"/>
    <w:rsid w:val="00A43030"/>
    <w:rsid w:val="00A43FDA"/>
    <w:rsid w:val="00A447D6"/>
    <w:rsid w:val="00A4489E"/>
    <w:rsid w:val="00A4491D"/>
    <w:rsid w:val="00A44DA0"/>
    <w:rsid w:val="00A44E5D"/>
    <w:rsid w:val="00A45069"/>
    <w:rsid w:val="00A45138"/>
    <w:rsid w:val="00A451BA"/>
    <w:rsid w:val="00A45540"/>
    <w:rsid w:val="00A45B8A"/>
    <w:rsid w:val="00A46B2F"/>
    <w:rsid w:val="00A46CAE"/>
    <w:rsid w:val="00A471C9"/>
    <w:rsid w:val="00A4770B"/>
    <w:rsid w:val="00A477B9"/>
    <w:rsid w:val="00A501B9"/>
    <w:rsid w:val="00A50492"/>
    <w:rsid w:val="00A504AE"/>
    <w:rsid w:val="00A506B4"/>
    <w:rsid w:val="00A50916"/>
    <w:rsid w:val="00A50B4D"/>
    <w:rsid w:val="00A5126E"/>
    <w:rsid w:val="00A51751"/>
    <w:rsid w:val="00A524BC"/>
    <w:rsid w:val="00A526E2"/>
    <w:rsid w:val="00A52873"/>
    <w:rsid w:val="00A52930"/>
    <w:rsid w:val="00A52948"/>
    <w:rsid w:val="00A52979"/>
    <w:rsid w:val="00A529EA"/>
    <w:rsid w:val="00A52ABB"/>
    <w:rsid w:val="00A52B7D"/>
    <w:rsid w:val="00A533A4"/>
    <w:rsid w:val="00A53402"/>
    <w:rsid w:val="00A534D1"/>
    <w:rsid w:val="00A53697"/>
    <w:rsid w:val="00A53E98"/>
    <w:rsid w:val="00A54070"/>
    <w:rsid w:val="00A54079"/>
    <w:rsid w:val="00A540EE"/>
    <w:rsid w:val="00A541E9"/>
    <w:rsid w:val="00A542ED"/>
    <w:rsid w:val="00A543AF"/>
    <w:rsid w:val="00A548A2"/>
    <w:rsid w:val="00A54A34"/>
    <w:rsid w:val="00A54A74"/>
    <w:rsid w:val="00A54B45"/>
    <w:rsid w:val="00A54B60"/>
    <w:rsid w:val="00A54D61"/>
    <w:rsid w:val="00A55090"/>
    <w:rsid w:val="00A554A7"/>
    <w:rsid w:val="00A55512"/>
    <w:rsid w:val="00A556E3"/>
    <w:rsid w:val="00A5587C"/>
    <w:rsid w:val="00A55B6E"/>
    <w:rsid w:val="00A5633C"/>
    <w:rsid w:val="00A5683F"/>
    <w:rsid w:val="00A56B40"/>
    <w:rsid w:val="00A570A7"/>
    <w:rsid w:val="00A571CF"/>
    <w:rsid w:val="00A57453"/>
    <w:rsid w:val="00A57F8B"/>
    <w:rsid w:val="00A60302"/>
    <w:rsid w:val="00A60603"/>
    <w:rsid w:val="00A60631"/>
    <w:rsid w:val="00A607C8"/>
    <w:rsid w:val="00A609EC"/>
    <w:rsid w:val="00A60A3C"/>
    <w:rsid w:val="00A60C5F"/>
    <w:rsid w:val="00A61779"/>
    <w:rsid w:val="00A617F2"/>
    <w:rsid w:val="00A61DC6"/>
    <w:rsid w:val="00A61EEF"/>
    <w:rsid w:val="00A620DE"/>
    <w:rsid w:val="00A6222E"/>
    <w:rsid w:val="00A62254"/>
    <w:rsid w:val="00A62760"/>
    <w:rsid w:val="00A62A54"/>
    <w:rsid w:val="00A62A6A"/>
    <w:rsid w:val="00A62DBC"/>
    <w:rsid w:val="00A633CF"/>
    <w:rsid w:val="00A63511"/>
    <w:rsid w:val="00A6393F"/>
    <w:rsid w:val="00A639C3"/>
    <w:rsid w:val="00A63A0D"/>
    <w:rsid w:val="00A63A76"/>
    <w:rsid w:val="00A63C0F"/>
    <w:rsid w:val="00A63F79"/>
    <w:rsid w:val="00A64573"/>
    <w:rsid w:val="00A64AA4"/>
    <w:rsid w:val="00A64B64"/>
    <w:rsid w:val="00A64BF9"/>
    <w:rsid w:val="00A6503E"/>
    <w:rsid w:val="00A65407"/>
    <w:rsid w:val="00A65449"/>
    <w:rsid w:val="00A654D5"/>
    <w:rsid w:val="00A656C3"/>
    <w:rsid w:val="00A65731"/>
    <w:rsid w:val="00A65A9D"/>
    <w:rsid w:val="00A65C68"/>
    <w:rsid w:val="00A65F75"/>
    <w:rsid w:val="00A660B7"/>
    <w:rsid w:val="00A667EF"/>
    <w:rsid w:val="00A668BE"/>
    <w:rsid w:val="00A67819"/>
    <w:rsid w:val="00A67838"/>
    <w:rsid w:val="00A67F91"/>
    <w:rsid w:val="00A67FEF"/>
    <w:rsid w:val="00A70079"/>
    <w:rsid w:val="00A70321"/>
    <w:rsid w:val="00A707C3"/>
    <w:rsid w:val="00A70951"/>
    <w:rsid w:val="00A70AC9"/>
    <w:rsid w:val="00A71354"/>
    <w:rsid w:val="00A7178C"/>
    <w:rsid w:val="00A7180C"/>
    <w:rsid w:val="00A71868"/>
    <w:rsid w:val="00A719B7"/>
    <w:rsid w:val="00A71C8D"/>
    <w:rsid w:val="00A71D69"/>
    <w:rsid w:val="00A72467"/>
    <w:rsid w:val="00A72A52"/>
    <w:rsid w:val="00A72EB6"/>
    <w:rsid w:val="00A73613"/>
    <w:rsid w:val="00A73B1F"/>
    <w:rsid w:val="00A73B66"/>
    <w:rsid w:val="00A74250"/>
    <w:rsid w:val="00A7426C"/>
    <w:rsid w:val="00A74C02"/>
    <w:rsid w:val="00A74C7C"/>
    <w:rsid w:val="00A74E49"/>
    <w:rsid w:val="00A7533F"/>
    <w:rsid w:val="00A753F6"/>
    <w:rsid w:val="00A755C8"/>
    <w:rsid w:val="00A7584B"/>
    <w:rsid w:val="00A75ACF"/>
    <w:rsid w:val="00A75D20"/>
    <w:rsid w:val="00A75FE6"/>
    <w:rsid w:val="00A764AC"/>
    <w:rsid w:val="00A765E9"/>
    <w:rsid w:val="00A768E2"/>
    <w:rsid w:val="00A769FD"/>
    <w:rsid w:val="00A76BD6"/>
    <w:rsid w:val="00A76CBA"/>
    <w:rsid w:val="00A77122"/>
    <w:rsid w:val="00A77146"/>
    <w:rsid w:val="00A772A4"/>
    <w:rsid w:val="00A7748A"/>
    <w:rsid w:val="00A77603"/>
    <w:rsid w:val="00A77EA0"/>
    <w:rsid w:val="00A8077C"/>
    <w:rsid w:val="00A808EC"/>
    <w:rsid w:val="00A809EE"/>
    <w:rsid w:val="00A80D46"/>
    <w:rsid w:val="00A812AE"/>
    <w:rsid w:val="00A812B7"/>
    <w:rsid w:val="00A814AC"/>
    <w:rsid w:val="00A81C97"/>
    <w:rsid w:val="00A81D19"/>
    <w:rsid w:val="00A81D1C"/>
    <w:rsid w:val="00A81E46"/>
    <w:rsid w:val="00A81EE5"/>
    <w:rsid w:val="00A821BD"/>
    <w:rsid w:val="00A821E2"/>
    <w:rsid w:val="00A82211"/>
    <w:rsid w:val="00A8227F"/>
    <w:rsid w:val="00A82796"/>
    <w:rsid w:val="00A82BCD"/>
    <w:rsid w:val="00A83064"/>
    <w:rsid w:val="00A83494"/>
    <w:rsid w:val="00A836EF"/>
    <w:rsid w:val="00A83807"/>
    <w:rsid w:val="00A83E6E"/>
    <w:rsid w:val="00A84155"/>
    <w:rsid w:val="00A84739"/>
    <w:rsid w:val="00A84FC4"/>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93F"/>
    <w:rsid w:val="00A90AE7"/>
    <w:rsid w:val="00A90E0F"/>
    <w:rsid w:val="00A911C9"/>
    <w:rsid w:val="00A913C5"/>
    <w:rsid w:val="00A9156F"/>
    <w:rsid w:val="00A91577"/>
    <w:rsid w:val="00A91859"/>
    <w:rsid w:val="00A91C2C"/>
    <w:rsid w:val="00A9228C"/>
    <w:rsid w:val="00A92382"/>
    <w:rsid w:val="00A923B5"/>
    <w:rsid w:val="00A923D9"/>
    <w:rsid w:val="00A928DF"/>
    <w:rsid w:val="00A9299E"/>
    <w:rsid w:val="00A92B01"/>
    <w:rsid w:val="00A9377B"/>
    <w:rsid w:val="00A937B8"/>
    <w:rsid w:val="00A939C2"/>
    <w:rsid w:val="00A93A9E"/>
    <w:rsid w:val="00A9468C"/>
    <w:rsid w:val="00A947F2"/>
    <w:rsid w:val="00A949D5"/>
    <w:rsid w:val="00A94CB2"/>
    <w:rsid w:val="00A94E2E"/>
    <w:rsid w:val="00A94EC2"/>
    <w:rsid w:val="00A94FF0"/>
    <w:rsid w:val="00A9517E"/>
    <w:rsid w:val="00A951A8"/>
    <w:rsid w:val="00A952B1"/>
    <w:rsid w:val="00A953DE"/>
    <w:rsid w:val="00A955B5"/>
    <w:rsid w:val="00A956CA"/>
    <w:rsid w:val="00A964D3"/>
    <w:rsid w:val="00A97031"/>
    <w:rsid w:val="00A9709F"/>
    <w:rsid w:val="00A97144"/>
    <w:rsid w:val="00A9722E"/>
    <w:rsid w:val="00A972D5"/>
    <w:rsid w:val="00A975BF"/>
    <w:rsid w:val="00A97A84"/>
    <w:rsid w:val="00A97AC6"/>
    <w:rsid w:val="00A97D4A"/>
    <w:rsid w:val="00AA0517"/>
    <w:rsid w:val="00AA06A4"/>
    <w:rsid w:val="00AA09C6"/>
    <w:rsid w:val="00AA0D27"/>
    <w:rsid w:val="00AA0D34"/>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8CA"/>
    <w:rsid w:val="00AA3B0C"/>
    <w:rsid w:val="00AA3B6B"/>
    <w:rsid w:val="00AA4145"/>
    <w:rsid w:val="00AA4210"/>
    <w:rsid w:val="00AA4305"/>
    <w:rsid w:val="00AA46BB"/>
    <w:rsid w:val="00AA49A7"/>
    <w:rsid w:val="00AA4FAA"/>
    <w:rsid w:val="00AA5337"/>
    <w:rsid w:val="00AA593F"/>
    <w:rsid w:val="00AA5C2A"/>
    <w:rsid w:val="00AA5F23"/>
    <w:rsid w:val="00AA60CE"/>
    <w:rsid w:val="00AA62D1"/>
    <w:rsid w:val="00AA6EF5"/>
    <w:rsid w:val="00AA6F64"/>
    <w:rsid w:val="00AA74F9"/>
    <w:rsid w:val="00AA752B"/>
    <w:rsid w:val="00AA783D"/>
    <w:rsid w:val="00AA789B"/>
    <w:rsid w:val="00AA7C2C"/>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56E"/>
    <w:rsid w:val="00AB36A1"/>
    <w:rsid w:val="00AB37A0"/>
    <w:rsid w:val="00AB3D36"/>
    <w:rsid w:val="00AB3F8C"/>
    <w:rsid w:val="00AB4020"/>
    <w:rsid w:val="00AB419E"/>
    <w:rsid w:val="00AB42D7"/>
    <w:rsid w:val="00AB4626"/>
    <w:rsid w:val="00AB4C1B"/>
    <w:rsid w:val="00AB54FE"/>
    <w:rsid w:val="00AB5730"/>
    <w:rsid w:val="00AB57B9"/>
    <w:rsid w:val="00AB5D62"/>
    <w:rsid w:val="00AB6048"/>
    <w:rsid w:val="00AB63F5"/>
    <w:rsid w:val="00AB6CF6"/>
    <w:rsid w:val="00AB702A"/>
    <w:rsid w:val="00AB7174"/>
    <w:rsid w:val="00AB7599"/>
    <w:rsid w:val="00AC0178"/>
    <w:rsid w:val="00AC067C"/>
    <w:rsid w:val="00AC08B1"/>
    <w:rsid w:val="00AC0942"/>
    <w:rsid w:val="00AC0A63"/>
    <w:rsid w:val="00AC1234"/>
    <w:rsid w:val="00AC12F5"/>
    <w:rsid w:val="00AC139C"/>
    <w:rsid w:val="00AC170F"/>
    <w:rsid w:val="00AC17D5"/>
    <w:rsid w:val="00AC1830"/>
    <w:rsid w:val="00AC185E"/>
    <w:rsid w:val="00AC1D12"/>
    <w:rsid w:val="00AC1F02"/>
    <w:rsid w:val="00AC1FC5"/>
    <w:rsid w:val="00AC2FF8"/>
    <w:rsid w:val="00AC3010"/>
    <w:rsid w:val="00AC313D"/>
    <w:rsid w:val="00AC36BA"/>
    <w:rsid w:val="00AC3A99"/>
    <w:rsid w:val="00AC3C9B"/>
    <w:rsid w:val="00AC3D7F"/>
    <w:rsid w:val="00AC3E82"/>
    <w:rsid w:val="00AC3EF5"/>
    <w:rsid w:val="00AC411A"/>
    <w:rsid w:val="00AC41A0"/>
    <w:rsid w:val="00AC4644"/>
    <w:rsid w:val="00AC491E"/>
    <w:rsid w:val="00AC49F3"/>
    <w:rsid w:val="00AC4BAF"/>
    <w:rsid w:val="00AC5147"/>
    <w:rsid w:val="00AC582F"/>
    <w:rsid w:val="00AC5919"/>
    <w:rsid w:val="00AC5D52"/>
    <w:rsid w:val="00AC5FCD"/>
    <w:rsid w:val="00AC623B"/>
    <w:rsid w:val="00AC632D"/>
    <w:rsid w:val="00AC65C4"/>
    <w:rsid w:val="00AC65DE"/>
    <w:rsid w:val="00AC66A0"/>
    <w:rsid w:val="00AC6829"/>
    <w:rsid w:val="00AC6DE0"/>
    <w:rsid w:val="00AC6F46"/>
    <w:rsid w:val="00AC7574"/>
    <w:rsid w:val="00AC764B"/>
    <w:rsid w:val="00AD0859"/>
    <w:rsid w:val="00AD08B1"/>
    <w:rsid w:val="00AD0DFA"/>
    <w:rsid w:val="00AD1A86"/>
    <w:rsid w:val="00AD2556"/>
    <w:rsid w:val="00AD25D8"/>
    <w:rsid w:val="00AD261D"/>
    <w:rsid w:val="00AD27A8"/>
    <w:rsid w:val="00AD2909"/>
    <w:rsid w:val="00AD298C"/>
    <w:rsid w:val="00AD2F6F"/>
    <w:rsid w:val="00AD3693"/>
    <w:rsid w:val="00AD38DD"/>
    <w:rsid w:val="00AD38F7"/>
    <w:rsid w:val="00AD3A4D"/>
    <w:rsid w:val="00AD3EE3"/>
    <w:rsid w:val="00AD470A"/>
    <w:rsid w:val="00AD48CD"/>
    <w:rsid w:val="00AD4FBF"/>
    <w:rsid w:val="00AD5070"/>
    <w:rsid w:val="00AD52F1"/>
    <w:rsid w:val="00AD53BE"/>
    <w:rsid w:val="00AD5C68"/>
    <w:rsid w:val="00AD5D05"/>
    <w:rsid w:val="00AD5F3D"/>
    <w:rsid w:val="00AD6268"/>
    <w:rsid w:val="00AD691F"/>
    <w:rsid w:val="00AD7317"/>
    <w:rsid w:val="00AD7AA2"/>
    <w:rsid w:val="00AD7B07"/>
    <w:rsid w:val="00AD7C33"/>
    <w:rsid w:val="00AE01E0"/>
    <w:rsid w:val="00AE02B2"/>
    <w:rsid w:val="00AE0950"/>
    <w:rsid w:val="00AE09B8"/>
    <w:rsid w:val="00AE0A5A"/>
    <w:rsid w:val="00AE0F1B"/>
    <w:rsid w:val="00AE12A0"/>
    <w:rsid w:val="00AE154B"/>
    <w:rsid w:val="00AE173C"/>
    <w:rsid w:val="00AE17B2"/>
    <w:rsid w:val="00AE233F"/>
    <w:rsid w:val="00AE2898"/>
    <w:rsid w:val="00AE2B97"/>
    <w:rsid w:val="00AE2E01"/>
    <w:rsid w:val="00AE31AC"/>
    <w:rsid w:val="00AE3547"/>
    <w:rsid w:val="00AE35AA"/>
    <w:rsid w:val="00AE3619"/>
    <w:rsid w:val="00AE363E"/>
    <w:rsid w:val="00AE3842"/>
    <w:rsid w:val="00AE386B"/>
    <w:rsid w:val="00AE39AF"/>
    <w:rsid w:val="00AE4294"/>
    <w:rsid w:val="00AE441B"/>
    <w:rsid w:val="00AE4A14"/>
    <w:rsid w:val="00AE4C52"/>
    <w:rsid w:val="00AE4F9A"/>
    <w:rsid w:val="00AE552A"/>
    <w:rsid w:val="00AE55CC"/>
    <w:rsid w:val="00AE5C8A"/>
    <w:rsid w:val="00AE5E80"/>
    <w:rsid w:val="00AE5EB0"/>
    <w:rsid w:val="00AE64D0"/>
    <w:rsid w:val="00AE690E"/>
    <w:rsid w:val="00AE6925"/>
    <w:rsid w:val="00AE7526"/>
    <w:rsid w:val="00AE7B68"/>
    <w:rsid w:val="00AE7E77"/>
    <w:rsid w:val="00AF04EE"/>
    <w:rsid w:val="00AF0612"/>
    <w:rsid w:val="00AF0799"/>
    <w:rsid w:val="00AF0BA0"/>
    <w:rsid w:val="00AF12FC"/>
    <w:rsid w:val="00AF164B"/>
    <w:rsid w:val="00AF24DD"/>
    <w:rsid w:val="00AF2A38"/>
    <w:rsid w:val="00AF2D9C"/>
    <w:rsid w:val="00AF2DBF"/>
    <w:rsid w:val="00AF31CC"/>
    <w:rsid w:val="00AF342E"/>
    <w:rsid w:val="00AF3462"/>
    <w:rsid w:val="00AF3772"/>
    <w:rsid w:val="00AF3942"/>
    <w:rsid w:val="00AF3E6B"/>
    <w:rsid w:val="00AF462B"/>
    <w:rsid w:val="00AF47A4"/>
    <w:rsid w:val="00AF49AA"/>
    <w:rsid w:val="00AF4B11"/>
    <w:rsid w:val="00AF4D98"/>
    <w:rsid w:val="00AF5D3C"/>
    <w:rsid w:val="00AF5E1C"/>
    <w:rsid w:val="00AF669F"/>
    <w:rsid w:val="00AF69A8"/>
    <w:rsid w:val="00AF6E7A"/>
    <w:rsid w:val="00AF70A7"/>
    <w:rsid w:val="00AF70DC"/>
    <w:rsid w:val="00AF72BA"/>
    <w:rsid w:val="00AF72BB"/>
    <w:rsid w:val="00AF7B08"/>
    <w:rsid w:val="00AF7F2C"/>
    <w:rsid w:val="00AF7F5D"/>
    <w:rsid w:val="00AF7F63"/>
    <w:rsid w:val="00B002CB"/>
    <w:rsid w:val="00B00484"/>
    <w:rsid w:val="00B004D2"/>
    <w:rsid w:val="00B00B3A"/>
    <w:rsid w:val="00B00DFB"/>
    <w:rsid w:val="00B00F8D"/>
    <w:rsid w:val="00B014D0"/>
    <w:rsid w:val="00B0185C"/>
    <w:rsid w:val="00B018D1"/>
    <w:rsid w:val="00B01E94"/>
    <w:rsid w:val="00B0201C"/>
    <w:rsid w:val="00B0290C"/>
    <w:rsid w:val="00B0323B"/>
    <w:rsid w:val="00B03722"/>
    <w:rsid w:val="00B03DD3"/>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BDA"/>
    <w:rsid w:val="00B1352C"/>
    <w:rsid w:val="00B13569"/>
    <w:rsid w:val="00B13622"/>
    <w:rsid w:val="00B13B92"/>
    <w:rsid w:val="00B14346"/>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20309"/>
    <w:rsid w:val="00B20317"/>
    <w:rsid w:val="00B20396"/>
    <w:rsid w:val="00B207FA"/>
    <w:rsid w:val="00B20CB9"/>
    <w:rsid w:val="00B21385"/>
    <w:rsid w:val="00B213C2"/>
    <w:rsid w:val="00B21564"/>
    <w:rsid w:val="00B2177F"/>
    <w:rsid w:val="00B21B80"/>
    <w:rsid w:val="00B21C7C"/>
    <w:rsid w:val="00B21E54"/>
    <w:rsid w:val="00B220E2"/>
    <w:rsid w:val="00B22A7B"/>
    <w:rsid w:val="00B22A8D"/>
    <w:rsid w:val="00B22E66"/>
    <w:rsid w:val="00B22F22"/>
    <w:rsid w:val="00B2310A"/>
    <w:rsid w:val="00B237BC"/>
    <w:rsid w:val="00B23C1E"/>
    <w:rsid w:val="00B24001"/>
    <w:rsid w:val="00B241D7"/>
    <w:rsid w:val="00B24522"/>
    <w:rsid w:val="00B247F8"/>
    <w:rsid w:val="00B248B6"/>
    <w:rsid w:val="00B248E0"/>
    <w:rsid w:val="00B251AB"/>
    <w:rsid w:val="00B25308"/>
    <w:rsid w:val="00B25558"/>
    <w:rsid w:val="00B255AA"/>
    <w:rsid w:val="00B256AC"/>
    <w:rsid w:val="00B25A52"/>
    <w:rsid w:val="00B25AC2"/>
    <w:rsid w:val="00B25B05"/>
    <w:rsid w:val="00B25B0C"/>
    <w:rsid w:val="00B25EC4"/>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2045"/>
    <w:rsid w:val="00B323E3"/>
    <w:rsid w:val="00B32AB5"/>
    <w:rsid w:val="00B32E85"/>
    <w:rsid w:val="00B3305D"/>
    <w:rsid w:val="00B33437"/>
    <w:rsid w:val="00B33541"/>
    <w:rsid w:val="00B33714"/>
    <w:rsid w:val="00B33BF2"/>
    <w:rsid w:val="00B33C02"/>
    <w:rsid w:val="00B34456"/>
    <w:rsid w:val="00B3450D"/>
    <w:rsid w:val="00B3481D"/>
    <w:rsid w:val="00B34CA6"/>
    <w:rsid w:val="00B34FB2"/>
    <w:rsid w:val="00B3534F"/>
    <w:rsid w:val="00B3547E"/>
    <w:rsid w:val="00B35491"/>
    <w:rsid w:val="00B35580"/>
    <w:rsid w:val="00B3573C"/>
    <w:rsid w:val="00B35996"/>
    <w:rsid w:val="00B35B37"/>
    <w:rsid w:val="00B36254"/>
    <w:rsid w:val="00B365CD"/>
    <w:rsid w:val="00B366B3"/>
    <w:rsid w:val="00B367B9"/>
    <w:rsid w:val="00B36A69"/>
    <w:rsid w:val="00B3730F"/>
    <w:rsid w:val="00B37474"/>
    <w:rsid w:val="00B3758E"/>
    <w:rsid w:val="00B3772E"/>
    <w:rsid w:val="00B37CCA"/>
    <w:rsid w:val="00B37F7C"/>
    <w:rsid w:val="00B40005"/>
    <w:rsid w:val="00B40334"/>
    <w:rsid w:val="00B406FC"/>
    <w:rsid w:val="00B40705"/>
    <w:rsid w:val="00B4097C"/>
    <w:rsid w:val="00B410B9"/>
    <w:rsid w:val="00B41C8D"/>
    <w:rsid w:val="00B41F4C"/>
    <w:rsid w:val="00B4230D"/>
    <w:rsid w:val="00B42591"/>
    <w:rsid w:val="00B42AF3"/>
    <w:rsid w:val="00B42C1C"/>
    <w:rsid w:val="00B42DC7"/>
    <w:rsid w:val="00B42DEB"/>
    <w:rsid w:val="00B4331D"/>
    <w:rsid w:val="00B43758"/>
    <w:rsid w:val="00B438A3"/>
    <w:rsid w:val="00B438D1"/>
    <w:rsid w:val="00B43A71"/>
    <w:rsid w:val="00B43ADF"/>
    <w:rsid w:val="00B43C37"/>
    <w:rsid w:val="00B43D93"/>
    <w:rsid w:val="00B441E4"/>
    <w:rsid w:val="00B44562"/>
    <w:rsid w:val="00B4472B"/>
    <w:rsid w:val="00B4487F"/>
    <w:rsid w:val="00B44C66"/>
    <w:rsid w:val="00B44FB7"/>
    <w:rsid w:val="00B45D74"/>
    <w:rsid w:val="00B45F2A"/>
    <w:rsid w:val="00B460B9"/>
    <w:rsid w:val="00B4624A"/>
    <w:rsid w:val="00B4636B"/>
    <w:rsid w:val="00B46509"/>
    <w:rsid w:val="00B4666F"/>
    <w:rsid w:val="00B47165"/>
    <w:rsid w:val="00B476C2"/>
    <w:rsid w:val="00B476E3"/>
    <w:rsid w:val="00B4791F"/>
    <w:rsid w:val="00B4795C"/>
    <w:rsid w:val="00B4798D"/>
    <w:rsid w:val="00B47E99"/>
    <w:rsid w:val="00B47F28"/>
    <w:rsid w:val="00B50170"/>
    <w:rsid w:val="00B501CF"/>
    <w:rsid w:val="00B5063C"/>
    <w:rsid w:val="00B507A7"/>
    <w:rsid w:val="00B507A8"/>
    <w:rsid w:val="00B50950"/>
    <w:rsid w:val="00B50A2E"/>
    <w:rsid w:val="00B50ADC"/>
    <w:rsid w:val="00B51558"/>
    <w:rsid w:val="00B5194E"/>
    <w:rsid w:val="00B51B90"/>
    <w:rsid w:val="00B51BDC"/>
    <w:rsid w:val="00B520A3"/>
    <w:rsid w:val="00B5225D"/>
    <w:rsid w:val="00B52358"/>
    <w:rsid w:val="00B52470"/>
    <w:rsid w:val="00B5250E"/>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4E8"/>
    <w:rsid w:val="00B55ACE"/>
    <w:rsid w:val="00B561C6"/>
    <w:rsid w:val="00B563A9"/>
    <w:rsid w:val="00B56571"/>
    <w:rsid w:val="00B56AAF"/>
    <w:rsid w:val="00B56DED"/>
    <w:rsid w:val="00B56F2E"/>
    <w:rsid w:val="00B5710E"/>
    <w:rsid w:val="00B57514"/>
    <w:rsid w:val="00B57CA6"/>
    <w:rsid w:val="00B57D9A"/>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C34"/>
    <w:rsid w:val="00B65DEC"/>
    <w:rsid w:val="00B65FDE"/>
    <w:rsid w:val="00B661FC"/>
    <w:rsid w:val="00B66C25"/>
    <w:rsid w:val="00B671CF"/>
    <w:rsid w:val="00B67535"/>
    <w:rsid w:val="00B67713"/>
    <w:rsid w:val="00B67D17"/>
    <w:rsid w:val="00B70232"/>
    <w:rsid w:val="00B70412"/>
    <w:rsid w:val="00B7052E"/>
    <w:rsid w:val="00B70710"/>
    <w:rsid w:val="00B70862"/>
    <w:rsid w:val="00B7095B"/>
    <w:rsid w:val="00B70CB4"/>
    <w:rsid w:val="00B70F12"/>
    <w:rsid w:val="00B71099"/>
    <w:rsid w:val="00B713A5"/>
    <w:rsid w:val="00B7144D"/>
    <w:rsid w:val="00B71570"/>
    <w:rsid w:val="00B71A05"/>
    <w:rsid w:val="00B7236A"/>
    <w:rsid w:val="00B7248D"/>
    <w:rsid w:val="00B72649"/>
    <w:rsid w:val="00B72962"/>
    <w:rsid w:val="00B72C14"/>
    <w:rsid w:val="00B72D29"/>
    <w:rsid w:val="00B730E6"/>
    <w:rsid w:val="00B7319B"/>
    <w:rsid w:val="00B733A7"/>
    <w:rsid w:val="00B7362A"/>
    <w:rsid w:val="00B739B2"/>
    <w:rsid w:val="00B73DF9"/>
    <w:rsid w:val="00B74240"/>
    <w:rsid w:val="00B74C33"/>
    <w:rsid w:val="00B7515B"/>
    <w:rsid w:val="00B75C68"/>
    <w:rsid w:val="00B75E0E"/>
    <w:rsid w:val="00B767D6"/>
    <w:rsid w:val="00B76A19"/>
    <w:rsid w:val="00B76D51"/>
    <w:rsid w:val="00B76F84"/>
    <w:rsid w:val="00B77020"/>
    <w:rsid w:val="00B770B6"/>
    <w:rsid w:val="00B77725"/>
    <w:rsid w:val="00B7785C"/>
    <w:rsid w:val="00B7792B"/>
    <w:rsid w:val="00B77C3B"/>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452"/>
    <w:rsid w:val="00B845A6"/>
    <w:rsid w:val="00B84708"/>
    <w:rsid w:val="00B84A23"/>
    <w:rsid w:val="00B84A30"/>
    <w:rsid w:val="00B84B13"/>
    <w:rsid w:val="00B84DF6"/>
    <w:rsid w:val="00B851D2"/>
    <w:rsid w:val="00B85435"/>
    <w:rsid w:val="00B855FC"/>
    <w:rsid w:val="00B85B8D"/>
    <w:rsid w:val="00B85DB2"/>
    <w:rsid w:val="00B862E0"/>
    <w:rsid w:val="00B8682A"/>
    <w:rsid w:val="00B86965"/>
    <w:rsid w:val="00B86AB3"/>
    <w:rsid w:val="00B86D0E"/>
    <w:rsid w:val="00B86E0A"/>
    <w:rsid w:val="00B86FF5"/>
    <w:rsid w:val="00B8716F"/>
    <w:rsid w:val="00B87624"/>
    <w:rsid w:val="00B876EE"/>
    <w:rsid w:val="00B876EF"/>
    <w:rsid w:val="00B87AD3"/>
    <w:rsid w:val="00B87E63"/>
    <w:rsid w:val="00B90017"/>
    <w:rsid w:val="00B9007B"/>
    <w:rsid w:val="00B901A9"/>
    <w:rsid w:val="00B9036F"/>
    <w:rsid w:val="00B90451"/>
    <w:rsid w:val="00B9125A"/>
    <w:rsid w:val="00B91277"/>
    <w:rsid w:val="00B9145E"/>
    <w:rsid w:val="00B91501"/>
    <w:rsid w:val="00B9180C"/>
    <w:rsid w:val="00B91A31"/>
    <w:rsid w:val="00B91B29"/>
    <w:rsid w:val="00B921EF"/>
    <w:rsid w:val="00B92277"/>
    <w:rsid w:val="00B923F3"/>
    <w:rsid w:val="00B925C7"/>
    <w:rsid w:val="00B925F0"/>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D72"/>
    <w:rsid w:val="00B95E4B"/>
    <w:rsid w:val="00B9603D"/>
    <w:rsid w:val="00B964AF"/>
    <w:rsid w:val="00B9655E"/>
    <w:rsid w:val="00B966BA"/>
    <w:rsid w:val="00B967C1"/>
    <w:rsid w:val="00B96B35"/>
    <w:rsid w:val="00B971E1"/>
    <w:rsid w:val="00B973B2"/>
    <w:rsid w:val="00B97521"/>
    <w:rsid w:val="00B97602"/>
    <w:rsid w:val="00B979B3"/>
    <w:rsid w:val="00B97C04"/>
    <w:rsid w:val="00B97EC6"/>
    <w:rsid w:val="00BA00A3"/>
    <w:rsid w:val="00BA0466"/>
    <w:rsid w:val="00BA0633"/>
    <w:rsid w:val="00BA0C93"/>
    <w:rsid w:val="00BA12C9"/>
    <w:rsid w:val="00BA12CC"/>
    <w:rsid w:val="00BA1517"/>
    <w:rsid w:val="00BA161D"/>
    <w:rsid w:val="00BA165F"/>
    <w:rsid w:val="00BA1A7B"/>
    <w:rsid w:val="00BA1AC1"/>
    <w:rsid w:val="00BA2500"/>
    <w:rsid w:val="00BA25AF"/>
    <w:rsid w:val="00BA264A"/>
    <w:rsid w:val="00BA2A6B"/>
    <w:rsid w:val="00BA2DD6"/>
    <w:rsid w:val="00BA3026"/>
    <w:rsid w:val="00BA3057"/>
    <w:rsid w:val="00BA3238"/>
    <w:rsid w:val="00BA32A6"/>
    <w:rsid w:val="00BA3B87"/>
    <w:rsid w:val="00BA3BD4"/>
    <w:rsid w:val="00BA3DAD"/>
    <w:rsid w:val="00BA3DB4"/>
    <w:rsid w:val="00BA3F0B"/>
    <w:rsid w:val="00BA3F71"/>
    <w:rsid w:val="00BA49E3"/>
    <w:rsid w:val="00BA4BB5"/>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B006D"/>
    <w:rsid w:val="00BB0441"/>
    <w:rsid w:val="00BB0B28"/>
    <w:rsid w:val="00BB1177"/>
    <w:rsid w:val="00BB11BF"/>
    <w:rsid w:val="00BB18CD"/>
    <w:rsid w:val="00BB1A01"/>
    <w:rsid w:val="00BB1D69"/>
    <w:rsid w:val="00BB208A"/>
    <w:rsid w:val="00BB217D"/>
    <w:rsid w:val="00BB21AC"/>
    <w:rsid w:val="00BB2583"/>
    <w:rsid w:val="00BB288A"/>
    <w:rsid w:val="00BB296D"/>
    <w:rsid w:val="00BB2D0E"/>
    <w:rsid w:val="00BB31E8"/>
    <w:rsid w:val="00BB3332"/>
    <w:rsid w:val="00BB3997"/>
    <w:rsid w:val="00BB3B4A"/>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454"/>
    <w:rsid w:val="00BC06B2"/>
    <w:rsid w:val="00BC08FE"/>
    <w:rsid w:val="00BC1372"/>
    <w:rsid w:val="00BC1774"/>
    <w:rsid w:val="00BC1C19"/>
    <w:rsid w:val="00BC239E"/>
    <w:rsid w:val="00BC24D8"/>
    <w:rsid w:val="00BC2656"/>
    <w:rsid w:val="00BC2889"/>
    <w:rsid w:val="00BC2EF0"/>
    <w:rsid w:val="00BC2FEC"/>
    <w:rsid w:val="00BC306C"/>
    <w:rsid w:val="00BC382B"/>
    <w:rsid w:val="00BC3A12"/>
    <w:rsid w:val="00BC41C4"/>
    <w:rsid w:val="00BC438B"/>
    <w:rsid w:val="00BC4728"/>
    <w:rsid w:val="00BC48BE"/>
    <w:rsid w:val="00BC4AD4"/>
    <w:rsid w:val="00BC4B42"/>
    <w:rsid w:val="00BC4BC8"/>
    <w:rsid w:val="00BC4D98"/>
    <w:rsid w:val="00BC5465"/>
    <w:rsid w:val="00BC56C4"/>
    <w:rsid w:val="00BC585B"/>
    <w:rsid w:val="00BC5960"/>
    <w:rsid w:val="00BC5CF7"/>
    <w:rsid w:val="00BC5E43"/>
    <w:rsid w:val="00BC6989"/>
    <w:rsid w:val="00BC7550"/>
    <w:rsid w:val="00BC7670"/>
    <w:rsid w:val="00BC76BD"/>
    <w:rsid w:val="00BC7821"/>
    <w:rsid w:val="00BC79CE"/>
    <w:rsid w:val="00BC79FC"/>
    <w:rsid w:val="00BC7A3B"/>
    <w:rsid w:val="00BC7CCD"/>
    <w:rsid w:val="00BD000E"/>
    <w:rsid w:val="00BD11A7"/>
    <w:rsid w:val="00BD17A6"/>
    <w:rsid w:val="00BD222B"/>
    <w:rsid w:val="00BD264B"/>
    <w:rsid w:val="00BD2D0D"/>
    <w:rsid w:val="00BD2DB7"/>
    <w:rsid w:val="00BD2E94"/>
    <w:rsid w:val="00BD317F"/>
    <w:rsid w:val="00BD3312"/>
    <w:rsid w:val="00BD397D"/>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525"/>
    <w:rsid w:val="00BE153D"/>
    <w:rsid w:val="00BE1705"/>
    <w:rsid w:val="00BE1A66"/>
    <w:rsid w:val="00BE1E40"/>
    <w:rsid w:val="00BE1EB1"/>
    <w:rsid w:val="00BE2A7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CCC"/>
    <w:rsid w:val="00BE5DD5"/>
    <w:rsid w:val="00BE5FD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20AA"/>
    <w:rsid w:val="00BF2409"/>
    <w:rsid w:val="00BF2489"/>
    <w:rsid w:val="00BF2789"/>
    <w:rsid w:val="00BF2C4A"/>
    <w:rsid w:val="00BF2DE8"/>
    <w:rsid w:val="00BF2F7F"/>
    <w:rsid w:val="00BF3368"/>
    <w:rsid w:val="00BF33AA"/>
    <w:rsid w:val="00BF3597"/>
    <w:rsid w:val="00BF3914"/>
    <w:rsid w:val="00BF5F34"/>
    <w:rsid w:val="00BF6838"/>
    <w:rsid w:val="00BF7CD5"/>
    <w:rsid w:val="00BF7F68"/>
    <w:rsid w:val="00BF7F94"/>
    <w:rsid w:val="00C000B8"/>
    <w:rsid w:val="00C00510"/>
    <w:rsid w:val="00C0086F"/>
    <w:rsid w:val="00C00CC2"/>
    <w:rsid w:val="00C012FD"/>
    <w:rsid w:val="00C013C8"/>
    <w:rsid w:val="00C0215B"/>
    <w:rsid w:val="00C025F1"/>
    <w:rsid w:val="00C02C7B"/>
    <w:rsid w:val="00C02CD1"/>
    <w:rsid w:val="00C02F22"/>
    <w:rsid w:val="00C03716"/>
    <w:rsid w:val="00C03721"/>
    <w:rsid w:val="00C03869"/>
    <w:rsid w:val="00C03CF0"/>
    <w:rsid w:val="00C046C1"/>
    <w:rsid w:val="00C04757"/>
    <w:rsid w:val="00C0521F"/>
    <w:rsid w:val="00C056A1"/>
    <w:rsid w:val="00C059F5"/>
    <w:rsid w:val="00C05ABC"/>
    <w:rsid w:val="00C05D83"/>
    <w:rsid w:val="00C05F1E"/>
    <w:rsid w:val="00C0619B"/>
    <w:rsid w:val="00C06325"/>
    <w:rsid w:val="00C064A5"/>
    <w:rsid w:val="00C06547"/>
    <w:rsid w:val="00C0684F"/>
    <w:rsid w:val="00C06EBE"/>
    <w:rsid w:val="00C07053"/>
    <w:rsid w:val="00C072BC"/>
    <w:rsid w:val="00C07C99"/>
    <w:rsid w:val="00C07DCE"/>
    <w:rsid w:val="00C100CF"/>
    <w:rsid w:val="00C1050D"/>
    <w:rsid w:val="00C105E6"/>
    <w:rsid w:val="00C11042"/>
    <w:rsid w:val="00C1129D"/>
    <w:rsid w:val="00C114CD"/>
    <w:rsid w:val="00C1155C"/>
    <w:rsid w:val="00C115B6"/>
    <w:rsid w:val="00C116BC"/>
    <w:rsid w:val="00C11D54"/>
    <w:rsid w:val="00C11F82"/>
    <w:rsid w:val="00C1220A"/>
    <w:rsid w:val="00C12249"/>
    <w:rsid w:val="00C123AE"/>
    <w:rsid w:val="00C12A1B"/>
    <w:rsid w:val="00C12CB2"/>
    <w:rsid w:val="00C12FF3"/>
    <w:rsid w:val="00C1301B"/>
    <w:rsid w:val="00C130A3"/>
    <w:rsid w:val="00C133AC"/>
    <w:rsid w:val="00C134E7"/>
    <w:rsid w:val="00C13841"/>
    <w:rsid w:val="00C13C69"/>
    <w:rsid w:val="00C14203"/>
    <w:rsid w:val="00C14226"/>
    <w:rsid w:val="00C14537"/>
    <w:rsid w:val="00C1453D"/>
    <w:rsid w:val="00C149B6"/>
    <w:rsid w:val="00C14DC4"/>
    <w:rsid w:val="00C14E71"/>
    <w:rsid w:val="00C14E7D"/>
    <w:rsid w:val="00C14F57"/>
    <w:rsid w:val="00C15223"/>
    <w:rsid w:val="00C1530B"/>
    <w:rsid w:val="00C156C4"/>
    <w:rsid w:val="00C1571C"/>
    <w:rsid w:val="00C157B4"/>
    <w:rsid w:val="00C15816"/>
    <w:rsid w:val="00C15C02"/>
    <w:rsid w:val="00C1618E"/>
    <w:rsid w:val="00C16246"/>
    <w:rsid w:val="00C16597"/>
    <w:rsid w:val="00C16646"/>
    <w:rsid w:val="00C166A3"/>
    <w:rsid w:val="00C168A8"/>
    <w:rsid w:val="00C16961"/>
    <w:rsid w:val="00C16972"/>
    <w:rsid w:val="00C169D8"/>
    <w:rsid w:val="00C16A7C"/>
    <w:rsid w:val="00C16C91"/>
    <w:rsid w:val="00C16FFE"/>
    <w:rsid w:val="00C175E2"/>
    <w:rsid w:val="00C17642"/>
    <w:rsid w:val="00C177CB"/>
    <w:rsid w:val="00C178E1"/>
    <w:rsid w:val="00C17A31"/>
    <w:rsid w:val="00C17AE8"/>
    <w:rsid w:val="00C17DA2"/>
    <w:rsid w:val="00C17EC4"/>
    <w:rsid w:val="00C20147"/>
    <w:rsid w:val="00C20259"/>
    <w:rsid w:val="00C20366"/>
    <w:rsid w:val="00C20492"/>
    <w:rsid w:val="00C21F7B"/>
    <w:rsid w:val="00C2210E"/>
    <w:rsid w:val="00C224C3"/>
    <w:rsid w:val="00C22698"/>
    <w:rsid w:val="00C22D48"/>
    <w:rsid w:val="00C22DD7"/>
    <w:rsid w:val="00C22FCF"/>
    <w:rsid w:val="00C23659"/>
    <w:rsid w:val="00C236DA"/>
    <w:rsid w:val="00C238F5"/>
    <w:rsid w:val="00C24045"/>
    <w:rsid w:val="00C24057"/>
    <w:rsid w:val="00C24161"/>
    <w:rsid w:val="00C24DC8"/>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A00"/>
    <w:rsid w:val="00C30ED4"/>
    <w:rsid w:val="00C30FCD"/>
    <w:rsid w:val="00C31248"/>
    <w:rsid w:val="00C31472"/>
    <w:rsid w:val="00C316B2"/>
    <w:rsid w:val="00C316F0"/>
    <w:rsid w:val="00C31966"/>
    <w:rsid w:val="00C320E8"/>
    <w:rsid w:val="00C324C7"/>
    <w:rsid w:val="00C3324F"/>
    <w:rsid w:val="00C3342A"/>
    <w:rsid w:val="00C33501"/>
    <w:rsid w:val="00C33664"/>
    <w:rsid w:val="00C3417F"/>
    <w:rsid w:val="00C341E9"/>
    <w:rsid w:val="00C341FF"/>
    <w:rsid w:val="00C34820"/>
    <w:rsid w:val="00C34A0A"/>
    <w:rsid w:val="00C34C31"/>
    <w:rsid w:val="00C34E09"/>
    <w:rsid w:val="00C34F99"/>
    <w:rsid w:val="00C355C2"/>
    <w:rsid w:val="00C3578B"/>
    <w:rsid w:val="00C357EE"/>
    <w:rsid w:val="00C357FE"/>
    <w:rsid w:val="00C35D71"/>
    <w:rsid w:val="00C3662D"/>
    <w:rsid w:val="00C366E6"/>
    <w:rsid w:val="00C36A22"/>
    <w:rsid w:val="00C36FF8"/>
    <w:rsid w:val="00C371E1"/>
    <w:rsid w:val="00C37205"/>
    <w:rsid w:val="00C374FD"/>
    <w:rsid w:val="00C37855"/>
    <w:rsid w:val="00C37B6B"/>
    <w:rsid w:val="00C40407"/>
    <w:rsid w:val="00C40439"/>
    <w:rsid w:val="00C40603"/>
    <w:rsid w:val="00C4093F"/>
    <w:rsid w:val="00C40D9E"/>
    <w:rsid w:val="00C417AF"/>
    <w:rsid w:val="00C41AE4"/>
    <w:rsid w:val="00C42125"/>
    <w:rsid w:val="00C42D56"/>
    <w:rsid w:val="00C42F02"/>
    <w:rsid w:val="00C430C6"/>
    <w:rsid w:val="00C434C1"/>
    <w:rsid w:val="00C43BAF"/>
    <w:rsid w:val="00C44207"/>
    <w:rsid w:val="00C44490"/>
    <w:rsid w:val="00C4485B"/>
    <w:rsid w:val="00C44A13"/>
    <w:rsid w:val="00C44B39"/>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728"/>
    <w:rsid w:val="00C5082C"/>
    <w:rsid w:val="00C5134D"/>
    <w:rsid w:val="00C517D0"/>
    <w:rsid w:val="00C518A8"/>
    <w:rsid w:val="00C51AE5"/>
    <w:rsid w:val="00C51EC2"/>
    <w:rsid w:val="00C5202D"/>
    <w:rsid w:val="00C521DC"/>
    <w:rsid w:val="00C523F8"/>
    <w:rsid w:val="00C52E98"/>
    <w:rsid w:val="00C530E4"/>
    <w:rsid w:val="00C5390A"/>
    <w:rsid w:val="00C53A6B"/>
    <w:rsid w:val="00C53B20"/>
    <w:rsid w:val="00C53D20"/>
    <w:rsid w:val="00C53F7E"/>
    <w:rsid w:val="00C5415B"/>
    <w:rsid w:val="00C5428C"/>
    <w:rsid w:val="00C544CF"/>
    <w:rsid w:val="00C5468E"/>
    <w:rsid w:val="00C54758"/>
    <w:rsid w:val="00C54B4A"/>
    <w:rsid w:val="00C552A1"/>
    <w:rsid w:val="00C553A7"/>
    <w:rsid w:val="00C555E1"/>
    <w:rsid w:val="00C5560A"/>
    <w:rsid w:val="00C55884"/>
    <w:rsid w:val="00C55CED"/>
    <w:rsid w:val="00C562D4"/>
    <w:rsid w:val="00C568F8"/>
    <w:rsid w:val="00C56F99"/>
    <w:rsid w:val="00C570D4"/>
    <w:rsid w:val="00C5716E"/>
    <w:rsid w:val="00C571D5"/>
    <w:rsid w:val="00C604B8"/>
    <w:rsid w:val="00C6062A"/>
    <w:rsid w:val="00C60BCE"/>
    <w:rsid w:val="00C60C20"/>
    <w:rsid w:val="00C614FE"/>
    <w:rsid w:val="00C618E8"/>
    <w:rsid w:val="00C61C02"/>
    <w:rsid w:val="00C61D4D"/>
    <w:rsid w:val="00C61EF7"/>
    <w:rsid w:val="00C61FFB"/>
    <w:rsid w:val="00C6239A"/>
    <w:rsid w:val="00C6312F"/>
    <w:rsid w:val="00C63561"/>
    <w:rsid w:val="00C637EA"/>
    <w:rsid w:val="00C639D6"/>
    <w:rsid w:val="00C640A6"/>
    <w:rsid w:val="00C642D3"/>
    <w:rsid w:val="00C65679"/>
    <w:rsid w:val="00C656B6"/>
    <w:rsid w:val="00C6580D"/>
    <w:rsid w:val="00C658F6"/>
    <w:rsid w:val="00C65C08"/>
    <w:rsid w:val="00C65C22"/>
    <w:rsid w:val="00C65C7B"/>
    <w:rsid w:val="00C65DAF"/>
    <w:rsid w:val="00C65FAE"/>
    <w:rsid w:val="00C66041"/>
    <w:rsid w:val="00C664D5"/>
    <w:rsid w:val="00C666EC"/>
    <w:rsid w:val="00C66DD7"/>
    <w:rsid w:val="00C673A4"/>
    <w:rsid w:val="00C675CF"/>
    <w:rsid w:val="00C675DB"/>
    <w:rsid w:val="00C67920"/>
    <w:rsid w:val="00C67BAC"/>
    <w:rsid w:val="00C67DEC"/>
    <w:rsid w:val="00C704A8"/>
    <w:rsid w:val="00C7052B"/>
    <w:rsid w:val="00C70833"/>
    <w:rsid w:val="00C708E5"/>
    <w:rsid w:val="00C7095F"/>
    <w:rsid w:val="00C70C2C"/>
    <w:rsid w:val="00C710C9"/>
    <w:rsid w:val="00C712CA"/>
    <w:rsid w:val="00C712DE"/>
    <w:rsid w:val="00C7131B"/>
    <w:rsid w:val="00C714FD"/>
    <w:rsid w:val="00C7176E"/>
    <w:rsid w:val="00C71837"/>
    <w:rsid w:val="00C71AFE"/>
    <w:rsid w:val="00C71B40"/>
    <w:rsid w:val="00C71B5F"/>
    <w:rsid w:val="00C71BF6"/>
    <w:rsid w:val="00C71F8D"/>
    <w:rsid w:val="00C722CC"/>
    <w:rsid w:val="00C723B0"/>
    <w:rsid w:val="00C72E3B"/>
    <w:rsid w:val="00C731D1"/>
    <w:rsid w:val="00C73E1E"/>
    <w:rsid w:val="00C73E31"/>
    <w:rsid w:val="00C73E8F"/>
    <w:rsid w:val="00C73F40"/>
    <w:rsid w:val="00C7433B"/>
    <w:rsid w:val="00C74641"/>
    <w:rsid w:val="00C74AE0"/>
    <w:rsid w:val="00C74DD9"/>
    <w:rsid w:val="00C74E5F"/>
    <w:rsid w:val="00C74F02"/>
    <w:rsid w:val="00C7535E"/>
    <w:rsid w:val="00C75483"/>
    <w:rsid w:val="00C75498"/>
    <w:rsid w:val="00C75785"/>
    <w:rsid w:val="00C75C8F"/>
    <w:rsid w:val="00C75F7A"/>
    <w:rsid w:val="00C7691C"/>
    <w:rsid w:val="00C76ECF"/>
    <w:rsid w:val="00C770F8"/>
    <w:rsid w:val="00C776D8"/>
    <w:rsid w:val="00C777F2"/>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25D"/>
    <w:rsid w:val="00C82587"/>
    <w:rsid w:val="00C82656"/>
    <w:rsid w:val="00C827B9"/>
    <w:rsid w:val="00C82828"/>
    <w:rsid w:val="00C82F90"/>
    <w:rsid w:val="00C82FC0"/>
    <w:rsid w:val="00C83067"/>
    <w:rsid w:val="00C83139"/>
    <w:rsid w:val="00C8316C"/>
    <w:rsid w:val="00C836C8"/>
    <w:rsid w:val="00C8378A"/>
    <w:rsid w:val="00C837C1"/>
    <w:rsid w:val="00C83CAB"/>
    <w:rsid w:val="00C83EC6"/>
    <w:rsid w:val="00C841B1"/>
    <w:rsid w:val="00C8452C"/>
    <w:rsid w:val="00C8452D"/>
    <w:rsid w:val="00C847D4"/>
    <w:rsid w:val="00C849D7"/>
    <w:rsid w:val="00C84A11"/>
    <w:rsid w:val="00C84CA8"/>
    <w:rsid w:val="00C85005"/>
    <w:rsid w:val="00C854C1"/>
    <w:rsid w:val="00C868AE"/>
    <w:rsid w:val="00C86A3B"/>
    <w:rsid w:val="00C86BF5"/>
    <w:rsid w:val="00C86E59"/>
    <w:rsid w:val="00C86E9B"/>
    <w:rsid w:val="00C86F2C"/>
    <w:rsid w:val="00C8727B"/>
    <w:rsid w:val="00C87B8C"/>
    <w:rsid w:val="00C87D5A"/>
    <w:rsid w:val="00C90258"/>
    <w:rsid w:val="00C905E1"/>
    <w:rsid w:val="00C90A18"/>
    <w:rsid w:val="00C90B0F"/>
    <w:rsid w:val="00C90D05"/>
    <w:rsid w:val="00C90D9C"/>
    <w:rsid w:val="00C91034"/>
    <w:rsid w:val="00C91764"/>
    <w:rsid w:val="00C921A7"/>
    <w:rsid w:val="00C92974"/>
    <w:rsid w:val="00C92DD1"/>
    <w:rsid w:val="00C92E64"/>
    <w:rsid w:val="00C93277"/>
    <w:rsid w:val="00C93315"/>
    <w:rsid w:val="00C93842"/>
    <w:rsid w:val="00C93936"/>
    <w:rsid w:val="00C941A1"/>
    <w:rsid w:val="00C94232"/>
    <w:rsid w:val="00C94AC6"/>
    <w:rsid w:val="00C954A3"/>
    <w:rsid w:val="00C95547"/>
    <w:rsid w:val="00C95699"/>
    <w:rsid w:val="00C959AC"/>
    <w:rsid w:val="00C95FEA"/>
    <w:rsid w:val="00C9620B"/>
    <w:rsid w:val="00C96223"/>
    <w:rsid w:val="00C96363"/>
    <w:rsid w:val="00C964EA"/>
    <w:rsid w:val="00C96576"/>
    <w:rsid w:val="00C96695"/>
    <w:rsid w:val="00C96850"/>
    <w:rsid w:val="00C96C1F"/>
    <w:rsid w:val="00C96D52"/>
    <w:rsid w:val="00C9706E"/>
    <w:rsid w:val="00C970BF"/>
    <w:rsid w:val="00C97157"/>
    <w:rsid w:val="00C9727B"/>
    <w:rsid w:val="00C97297"/>
    <w:rsid w:val="00C97545"/>
    <w:rsid w:val="00C9794B"/>
    <w:rsid w:val="00C97E2E"/>
    <w:rsid w:val="00CA0042"/>
    <w:rsid w:val="00CA06E9"/>
    <w:rsid w:val="00CA072E"/>
    <w:rsid w:val="00CA076C"/>
    <w:rsid w:val="00CA11F0"/>
    <w:rsid w:val="00CA1317"/>
    <w:rsid w:val="00CA16B1"/>
    <w:rsid w:val="00CA16E0"/>
    <w:rsid w:val="00CA1B89"/>
    <w:rsid w:val="00CA1DE0"/>
    <w:rsid w:val="00CA21C1"/>
    <w:rsid w:val="00CA2318"/>
    <w:rsid w:val="00CA25BC"/>
    <w:rsid w:val="00CA2A0D"/>
    <w:rsid w:val="00CA3163"/>
    <w:rsid w:val="00CA39E4"/>
    <w:rsid w:val="00CA3A48"/>
    <w:rsid w:val="00CA3C52"/>
    <w:rsid w:val="00CA3FC3"/>
    <w:rsid w:val="00CA43AC"/>
    <w:rsid w:val="00CA43B9"/>
    <w:rsid w:val="00CA4559"/>
    <w:rsid w:val="00CA472B"/>
    <w:rsid w:val="00CA4B7E"/>
    <w:rsid w:val="00CA4BCE"/>
    <w:rsid w:val="00CA4CDE"/>
    <w:rsid w:val="00CA4F59"/>
    <w:rsid w:val="00CA4FEB"/>
    <w:rsid w:val="00CA51D6"/>
    <w:rsid w:val="00CA521F"/>
    <w:rsid w:val="00CA53DE"/>
    <w:rsid w:val="00CA5754"/>
    <w:rsid w:val="00CA5AA4"/>
    <w:rsid w:val="00CA5CBA"/>
    <w:rsid w:val="00CA5D11"/>
    <w:rsid w:val="00CA6076"/>
    <w:rsid w:val="00CA6A02"/>
    <w:rsid w:val="00CA6ACB"/>
    <w:rsid w:val="00CA6C56"/>
    <w:rsid w:val="00CA6D78"/>
    <w:rsid w:val="00CA6D8C"/>
    <w:rsid w:val="00CA6F52"/>
    <w:rsid w:val="00CA769B"/>
    <w:rsid w:val="00CA778A"/>
    <w:rsid w:val="00CA7C42"/>
    <w:rsid w:val="00CB0218"/>
    <w:rsid w:val="00CB04F0"/>
    <w:rsid w:val="00CB0829"/>
    <w:rsid w:val="00CB0F96"/>
    <w:rsid w:val="00CB10E8"/>
    <w:rsid w:val="00CB112E"/>
    <w:rsid w:val="00CB134A"/>
    <w:rsid w:val="00CB13BD"/>
    <w:rsid w:val="00CB13D8"/>
    <w:rsid w:val="00CB16D9"/>
    <w:rsid w:val="00CB19A1"/>
    <w:rsid w:val="00CB1A9F"/>
    <w:rsid w:val="00CB1B05"/>
    <w:rsid w:val="00CB20C7"/>
    <w:rsid w:val="00CB268E"/>
    <w:rsid w:val="00CB3661"/>
    <w:rsid w:val="00CB36B0"/>
    <w:rsid w:val="00CB36B6"/>
    <w:rsid w:val="00CB3EE7"/>
    <w:rsid w:val="00CB3F8B"/>
    <w:rsid w:val="00CB40F1"/>
    <w:rsid w:val="00CB4435"/>
    <w:rsid w:val="00CB46A2"/>
    <w:rsid w:val="00CB4794"/>
    <w:rsid w:val="00CB4B3C"/>
    <w:rsid w:val="00CB4C9F"/>
    <w:rsid w:val="00CB4CC0"/>
    <w:rsid w:val="00CB4E20"/>
    <w:rsid w:val="00CB4F3D"/>
    <w:rsid w:val="00CB4F72"/>
    <w:rsid w:val="00CB5416"/>
    <w:rsid w:val="00CB5587"/>
    <w:rsid w:val="00CB560F"/>
    <w:rsid w:val="00CB582E"/>
    <w:rsid w:val="00CB584A"/>
    <w:rsid w:val="00CB595F"/>
    <w:rsid w:val="00CB5977"/>
    <w:rsid w:val="00CB5C13"/>
    <w:rsid w:val="00CB6251"/>
    <w:rsid w:val="00CB6675"/>
    <w:rsid w:val="00CB68FD"/>
    <w:rsid w:val="00CB70D2"/>
    <w:rsid w:val="00CB7396"/>
    <w:rsid w:val="00CB73C0"/>
    <w:rsid w:val="00CB7E8C"/>
    <w:rsid w:val="00CB7FD9"/>
    <w:rsid w:val="00CC0383"/>
    <w:rsid w:val="00CC0751"/>
    <w:rsid w:val="00CC0D8A"/>
    <w:rsid w:val="00CC0F13"/>
    <w:rsid w:val="00CC109C"/>
    <w:rsid w:val="00CC160A"/>
    <w:rsid w:val="00CC1922"/>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CFE"/>
    <w:rsid w:val="00CC6F0B"/>
    <w:rsid w:val="00CC7332"/>
    <w:rsid w:val="00CC7A23"/>
    <w:rsid w:val="00CC7A59"/>
    <w:rsid w:val="00CD0291"/>
    <w:rsid w:val="00CD04E9"/>
    <w:rsid w:val="00CD10B0"/>
    <w:rsid w:val="00CD11C3"/>
    <w:rsid w:val="00CD16C0"/>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29"/>
    <w:rsid w:val="00CE20F6"/>
    <w:rsid w:val="00CE2B37"/>
    <w:rsid w:val="00CE3045"/>
    <w:rsid w:val="00CE30C5"/>
    <w:rsid w:val="00CE3295"/>
    <w:rsid w:val="00CE353F"/>
    <w:rsid w:val="00CE367A"/>
    <w:rsid w:val="00CE36D6"/>
    <w:rsid w:val="00CE4187"/>
    <w:rsid w:val="00CE41AB"/>
    <w:rsid w:val="00CE427A"/>
    <w:rsid w:val="00CE43B9"/>
    <w:rsid w:val="00CE4936"/>
    <w:rsid w:val="00CE4ABE"/>
    <w:rsid w:val="00CE4B71"/>
    <w:rsid w:val="00CE53DE"/>
    <w:rsid w:val="00CE55A4"/>
    <w:rsid w:val="00CE57BF"/>
    <w:rsid w:val="00CE5BA3"/>
    <w:rsid w:val="00CE5BCB"/>
    <w:rsid w:val="00CE5DA3"/>
    <w:rsid w:val="00CE5F5A"/>
    <w:rsid w:val="00CE62C5"/>
    <w:rsid w:val="00CE6558"/>
    <w:rsid w:val="00CE6628"/>
    <w:rsid w:val="00CE6BAE"/>
    <w:rsid w:val="00CE6D7F"/>
    <w:rsid w:val="00CE707A"/>
    <w:rsid w:val="00CE7A7C"/>
    <w:rsid w:val="00CE7CA4"/>
    <w:rsid w:val="00CE7CB4"/>
    <w:rsid w:val="00CF03CC"/>
    <w:rsid w:val="00CF0580"/>
    <w:rsid w:val="00CF06DB"/>
    <w:rsid w:val="00CF074F"/>
    <w:rsid w:val="00CF093C"/>
    <w:rsid w:val="00CF0A57"/>
    <w:rsid w:val="00CF0B50"/>
    <w:rsid w:val="00CF0D44"/>
    <w:rsid w:val="00CF0D6F"/>
    <w:rsid w:val="00CF1066"/>
    <w:rsid w:val="00CF1153"/>
    <w:rsid w:val="00CF11F2"/>
    <w:rsid w:val="00CF12C3"/>
    <w:rsid w:val="00CF18A2"/>
    <w:rsid w:val="00CF1D77"/>
    <w:rsid w:val="00CF1F33"/>
    <w:rsid w:val="00CF1FB7"/>
    <w:rsid w:val="00CF208A"/>
    <w:rsid w:val="00CF20BC"/>
    <w:rsid w:val="00CF2284"/>
    <w:rsid w:val="00CF257A"/>
    <w:rsid w:val="00CF27E6"/>
    <w:rsid w:val="00CF2F55"/>
    <w:rsid w:val="00CF2F8F"/>
    <w:rsid w:val="00CF3136"/>
    <w:rsid w:val="00CF339C"/>
    <w:rsid w:val="00CF3A61"/>
    <w:rsid w:val="00CF3E57"/>
    <w:rsid w:val="00CF4251"/>
    <w:rsid w:val="00CF42C7"/>
    <w:rsid w:val="00CF4338"/>
    <w:rsid w:val="00CF43D1"/>
    <w:rsid w:val="00CF4972"/>
    <w:rsid w:val="00CF4A69"/>
    <w:rsid w:val="00CF4B08"/>
    <w:rsid w:val="00CF4E1E"/>
    <w:rsid w:val="00CF4F5C"/>
    <w:rsid w:val="00CF4FD7"/>
    <w:rsid w:val="00CF50D8"/>
    <w:rsid w:val="00CF5162"/>
    <w:rsid w:val="00CF51CC"/>
    <w:rsid w:val="00CF5857"/>
    <w:rsid w:val="00CF5A39"/>
    <w:rsid w:val="00CF5BD2"/>
    <w:rsid w:val="00CF5E84"/>
    <w:rsid w:val="00CF6286"/>
    <w:rsid w:val="00CF68F5"/>
    <w:rsid w:val="00CF7168"/>
    <w:rsid w:val="00CF78CA"/>
    <w:rsid w:val="00CF7E55"/>
    <w:rsid w:val="00D000BB"/>
    <w:rsid w:val="00D002BE"/>
    <w:rsid w:val="00D00772"/>
    <w:rsid w:val="00D00A0D"/>
    <w:rsid w:val="00D00ADB"/>
    <w:rsid w:val="00D00DB2"/>
    <w:rsid w:val="00D01513"/>
    <w:rsid w:val="00D018E8"/>
    <w:rsid w:val="00D01B0C"/>
    <w:rsid w:val="00D01D93"/>
    <w:rsid w:val="00D02414"/>
    <w:rsid w:val="00D02B8A"/>
    <w:rsid w:val="00D032B7"/>
    <w:rsid w:val="00D03426"/>
    <w:rsid w:val="00D03528"/>
    <w:rsid w:val="00D0364D"/>
    <w:rsid w:val="00D037C7"/>
    <w:rsid w:val="00D03E2B"/>
    <w:rsid w:val="00D0480E"/>
    <w:rsid w:val="00D048F4"/>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B4B"/>
    <w:rsid w:val="00D10BFA"/>
    <w:rsid w:val="00D10C49"/>
    <w:rsid w:val="00D10E94"/>
    <w:rsid w:val="00D11184"/>
    <w:rsid w:val="00D11BAB"/>
    <w:rsid w:val="00D11D25"/>
    <w:rsid w:val="00D11D8D"/>
    <w:rsid w:val="00D11E25"/>
    <w:rsid w:val="00D11F8C"/>
    <w:rsid w:val="00D12232"/>
    <w:rsid w:val="00D12307"/>
    <w:rsid w:val="00D1247E"/>
    <w:rsid w:val="00D1257A"/>
    <w:rsid w:val="00D12ABC"/>
    <w:rsid w:val="00D13841"/>
    <w:rsid w:val="00D139FC"/>
    <w:rsid w:val="00D13C1F"/>
    <w:rsid w:val="00D13C4A"/>
    <w:rsid w:val="00D13CEA"/>
    <w:rsid w:val="00D13EC1"/>
    <w:rsid w:val="00D13FF4"/>
    <w:rsid w:val="00D14035"/>
    <w:rsid w:val="00D14536"/>
    <w:rsid w:val="00D148E8"/>
    <w:rsid w:val="00D1497E"/>
    <w:rsid w:val="00D14E21"/>
    <w:rsid w:val="00D1533D"/>
    <w:rsid w:val="00D15357"/>
    <w:rsid w:val="00D15363"/>
    <w:rsid w:val="00D1541A"/>
    <w:rsid w:val="00D15E67"/>
    <w:rsid w:val="00D166F2"/>
    <w:rsid w:val="00D167BE"/>
    <w:rsid w:val="00D16EEA"/>
    <w:rsid w:val="00D1715E"/>
    <w:rsid w:val="00D173B7"/>
    <w:rsid w:val="00D20089"/>
    <w:rsid w:val="00D202D9"/>
    <w:rsid w:val="00D204AD"/>
    <w:rsid w:val="00D20763"/>
    <w:rsid w:val="00D20984"/>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7FE"/>
    <w:rsid w:val="00D248D6"/>
    <w:rsid w:val="00D249F4"/>
    <w:rsid w:val="00D25031"/>
    <w:rsid w:val="00D256C2"/>
    <w:rsid w:val="00D258C0"/>
    <w:rsid w:val="00D259A3"/>
    <w:rsid w:val="00D25DE5"/>
    <w:rsid w:val="00D25FB8"/>
    <w:rsid w:val="00D2665D"/>
    <w:rsid w:val="00D26BB9"/>
    <w:rsid w:val="00D26BEE"/>
    <w:rsid w:val="00D271ED"/>
    <w:rsid w:val="00D27708"/>
    <w:rsid w:val="00D277CC"/>
    <w:rsid w:val="00D27C4C"/>
    <w:rsid w:val="00D27F29"/>
    <w:rsid w:val="00D30130"/>
    <w:rsid w:val="00D30498"/>
    <w:rsid w:val="00D3064A"/>
    <w:rsid w:val="00D306BF"/>
    <w:rsid w:val="00D3076D"/>
    <w:rsid w:val="00D309A0"/>
    <w:rsid w:val="00D30B85"/>
    <w:rsid w:val="00D30EAD"/>
    <w:rsid w:val="00D31099"/>
    <w:rsid w:val="00D312C5"/>
    <w:rsid w:val="00D31450"/>
    <w:rsid w:val="00D31698"/>
    <w:rsid w:val="00D3169F"/>
    <w:rsid w:val="00D316E5"/>
    <w:rsid w:val="00D3180A"/>
    <w:rsid w:val="00D31AB5"/>
    <w:rsid w:val="00D31BCF"/>
    <w:rsid w:val="00D31C79"/>
    <w:rsid w:val="00D321EF"/>
    <w:rsid w:val="00D323D9"/>
    <w:rsid w:val="00D3246A"/>
    <w:rsid w:val="00D32689"/>
    <w:rsid w:val="00D3279C"/>
    <w:rsid w:val="00D327F9"/>
    <w:rsid w:val="00D32981"/>
    <w:rsid w:val="00D32998"/>
    <w:rsid w:val="00D32C65"/>
    <w:rsid w:val="00D33126"/>
    <w:rsid w:val="00D331F5"/>
    <w:rsid w:val="00D332B2"/>
    <w:rsid w:val="00D334F5"/>
    <w:rsid w:val="00D33854"/>
    <w:rsid w:val="00D33C71"/>
    <w:rsid w:val="00D34051"/>
    <w:rsid w:val="00D341AE"/>
    <w:rsid w:val="00D341B5"/>
    <w:rsid w:val="00D34440"/>
    <w:rsid w:val="00D3444F"/>
    <w:rsid w:val="00D3452F"/>
    <w:rsid w:val="00D3493D"/>
    <w:rsid w:val="00D34CA4"/>
    <w:rsid w:val="00D34D46"/>
    <w:rsid w:val="00D3520A"/>
    <w:rsid w:val="00D352D1"/>
    <w:rsid w:val="00D355F3"/>
    <w:rsid w:val="00D358DF"/>
    <w:rsid w:val="00D35B39"/>
    <w:rsid w:val="00D35BBC"/>
    <w:rsid w:val="00D35E4D"/>
    <w:rsid w:val="00D35F81"/>
    <w:rsid w:val="00D3665F"/>
    <w:rsid w:val="00D36673"/>
    <w:rsid w:val="00D369FC"/>
    <w:rsid w:val="00D36D03"/>
    <w:rsid w:val="00D36E26"/>
    <w:rsid w:val="00D36FD6"/>
    <w:rsid w:val="00D371BC"/>
    <w:rsid w:val="00D37701"/>
    <w:rsid w:val="00D37ACE"/>
    <w:rsid w:val="00D37ADE"/>
    <w:rsid w:val="00D37E26"/>
    <w:rsid w:val="00D37EE4"/>
    <w:rsid w:val="00D37F02"/>
    <w:rsid w:val="00D37F46"/>
    <w:rsid w:val="00D37F55"/>
    <w:rsid w:val="00D40096"/>
    <w:rsid w:val="00D40462"/>
    <w:rsid w:val="00D404D9"/>
    <w:rsid w:val="00D405A8"/>
    <w:rsid w:val="00D40650"/>
    <w:rsid w:val="00D40D01"/>
    <w:rsid w:val="00D411CE"/>
    <w:rsid w:val="00D412A3"/>
    <w:rsid w:val="00D4152A"/>
    <w:rsid w:val="00D41BF9"/>
    <w:rsid w:val="00D41CE8"/>
    <w:rsid w:val="00D425F9"/>
    <w:rsid w:val="00D42BDE"/>
    <w:rsid w:val="00D432F1"/>
    <w:rsid w:val="00D4343B"/>
    <w:rsid w:val="00D43A05"/>
    <w:rsid w:val="00D43D21"/>
    <w:rsid w:val="00D43D36"/>
    <w:rsid w:val="00D43F7C"/>
    <w:rsid w:val="00D449DC"/>
    <w:rsid w:val="00D44A64"/>
    <w:rsid w:val="00D44AA7"/>
    <w:rsid w:val="00D44D48"/>
    <w:rsid w:val="00D44D8E"/>
    <w:rsid w:val="00D44E89"/>
    <w:rsid w:val="00D44FC9"/>
    <w:rsid w:val="00D4544D"/>
    <w:rsid w:val="00D4548F"/>
    <w:rsid w:val="00D45AAA"/>
    <w:rsid w:val="00D45B4E"/>
    <w:rsid w:val="00D45CC6"/>
    <w:rsid w:val="00D4610D"/>
    <w:rsid w:val="00D46284"/>
    <w:rsid w:val="00D463C4"/>
    <w:rsid w:val="00D4672E"/>
    <w:rsid w:val="00D4673F"/>
    <w:rsid w:val="00D47183"/>
    <w:rsid w:val="00D47357"/>
    <w:rsid w:val="00D4755E"/>
    <w:rsid w:val="00D47786"/>
    <w:rsid w:val="00D479B6"/>
    <w:rsid w:val="00D47A88"/>
    <w:rsid w:val="00D47B1D"/>
    <w:rsid w:val="00D47F67"/>
    <w:rsid w:val="00D47F6A"/>
    <w:rsid w:val="00D47FB6"/>
    <w:rsid w:val="00D501E4"/>
    <w:rsid w:val="00D50225"/>
    <w:rsid w:val="00D5050D"/>
    <w:rsid w:val="00D506F1"/>
    <w:rsid w:val="00D507FA"/>
    <w:rsid w:val="00D50CF1"/>
    <w:rsid w:val="00D50F8F"/>
    <w:rsid w:val="00D51074"/>
    <w:rsid w:val="00D511EF"/>
    <w:rsid w:val="00D51422"/>
    <w:rsid w:val="00D514C0"/>
    <w:rsid w:val="00D516B7"/>
    <w:rsid w:val="00D51B18"/>
    <w:rsid w:val="00D51DA6"/>
    <w:rsid w:val="00D51DC9"/>
    <w:rsid w:val="00D51E03"/>
    <w:rsid w:val="00D52301"/>
    <w:rsid w:val="00D52343"/>
    <w:rsid w:val="00D527B0"/>
    <w:rsid w:val="00D52D67"/>
    <w:rsid w:val="00D53075"/>
    <w:rsid w:val="00D54131"/>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F60"/>
    <w:rsid w:val="00D55F61"/>
    <w:rsid w:val="00D55F86"/>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500"/>
    <w:rsid w:val="00D608C0"/>
    <w:rsid w:val="00D609A6"/>
    <w:rsid w:val="00D60D81"/>
    <w:rsid w:val="00D6105A"/>
    <w:rsid w:val="00D6117F"/>
    <w:rsid w:val="00D6119D"/>
    <w:rsid w:val="00D61623"/>
    <w:rsid w:val="00D62111"/>
    <w:rsid w:val="00D622E3"/>
    <w:rsid w:val="00D624EB"/>
    <w:rsid w:val="00D625FA"/>
    <w:rsid w:val="00D62A02"/>
    <w:rsid w:val="00D62B8B"/>
    <w:rsid w:val="00D62BDE"/>
    <w:rsid w:val="00D62E50"/>
    <w:rsid w:val="00D63542"/>
    <w:rsid w:val="00D63B3F"/>
    <w:rsid w:val="00D63CEF"/>
    <w:rsid w:val="00D63FC7"/>
    <w:rsid w:val="00D64616"/>
    <w:rsid w:val="00D6462B"/>
    <w:rsid w:val="00D6465D"/>
    <w:rsid w:val="00D6472C"/>
    <w:rsid w:val="00D64A74"/>
    <w:rsid w:val="00D65358"/>
    <w:rsid w:val="00D654DE"/>
    <w:rsid w:val="00D6555A"/>
    <w:rsid w:val="00D65771"/>
    <w:rsid w:val="00D65BA2"/>
    <w:rsid w:val="00D65CFC"/>
    <w:rsid w:val="00D65D33"/>
    <w:rsid w:val="00D65DBE"/>
    <w:rsid w:val="00D66C54"/>
    <w:rsid w:val="00D6715A"/>
    <w:rsid w:val="00D6761F"/>
    <w:rsid w:val="00D67A21"/>
    <w:rsid w:val="00D67CCB"/>
    <w:rsid w:val="00D67D9B"/>
    <w:rsid w:val="00D70093"/>
    <w:rsid w:val="00D700FF"/>
    <w:rsid w:val="00D70400"/>
    <w:rsid w:val="00D7071F"/>
    <w:rsid w:val="00D707A0"/>
    <w:rsid w:val="00D70B9D"/>
    <w:rsid w:val="00D70C12"/>
    <w:rsid w:val="00D7147A"/>
    <w:rsid w:val="00D716BC"/>
    <w:rsid w:val="00D719C5"/>
    <w:rsid w:val="00D71A0B"/>
    <w:rsid w:val="00D71EC9"/>
    <w:rsid w:val="00D72040"/>
    <w:rsid w:val="00D72104"/>
    <w:rsid w:val="00D72120"/>
    <w:rsid w:val="00D72375"/>
    <w:rsid w:val="00D72388"/>
    <w:rsid w:val="00D7247E"/>
    <w:rsid w:val="00D727B2"/>
    <w:rsid w:val="00D729B8"/>
    <w:rsid w:val="00D72C13"/>
    <w:rsid w:val="00D73112"/>
    <w:rsid w:val="00D7338D"/>
    <w:rsid w:val="00D733C7"/>
    <w:rsid w:val="00D734E7"/>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E62"/>
    <w:rsid w:val="00D80032"/>
    <w:rsid w:val="00D8025C"/>
    <w:rsid w:val="00D80B4B"/>
    <w:rsid w:val="00D80BEE"/>
    <w:rsid w:val="00D80F83"/>
    <w:rsid w:val="00D818CA"/>
    <w:rsid w:val="00D81D3A"/>
    <w:rsid w:val="00D8276A"/>
    <w:rsid w:val="00D82802"/>
    <w:rsid w:val="00D82D37"/>
    <w:rsid w:val="00D82EAF"/>
    <w:rsid w:val="00D82EF4"/>
    <w:rsid w:val="00D8337D"/>
    <w:rsid w:val="00D833D0"/>
    <w:rsid w:val="00D83461"/>
    <w:rsid w:val="00D835BE"/>
    <w:rsid w:val="00D839A9"/>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A4D"/>
    <w:rsid w:val="00D86D66"/>
    <w:rsid w:val="00D870AD"/>
    <w:rsid w:val="00D870C7"/>
    <w:rsid w:val="00D873FF"/>
    <w:rsid w:val="00D879AF"/>
    <w:rsid w:val="00D87AEA"/>
    <w:rsid w:val="00D87AF3"/>
    <w:rsid w:val="00D9022D"/>
    <w:rsid w:val="00D90393"/>
    <w:rsid w:val="00D90679"/>
    <w:rsid w:val="00D9081E"/>
    <w:rsid w:val="00D908D4"/>
    <w:rsid w:val="00D90E76"/>
    <w:rsid w:val="00D9106C"/>
    <w:rsid w:val="00D912AA"/>
    <w:rsid w:val="00D91D6A"/>
    <w:rsid w:val="00D91F94"/>
    <w:rsid w:val="00D920A4"/>
    <w:rsid w:val="00D9249E"/>
    <w:rsid w:val="00D925FF"/>
    <w:rsid w:val="00D9277A"/>
    <w:rsid w:val="00D92BA3"/>
    <w:rsid w:val="00D92CD6"/>
    <w:rsid w:val="00D933DB"/>
    <w:rsid w:val="00D934DB"/>
    <w:rsid w:val="00D93685"/>
    <w:rsid w:val="00D93CE4"/>
    <w:rsid w:val="00D94E5C"/>
    <w:rsid w:val="00D94FA3"/>
    <w:rsid w:val="00D951ED"/>
    <w:rsid w:val="00D9524E"/>
    <w:rsid w:val="00D953AF"/>
    <w:rsid w:val="00D9570D"/>
    <w:rsid w:val="00D95876"/>
    <w:rsid w:val="00D95CA9"/>
    <w:rsid w:val="00D95DFE"/>
    <w:rsid w:val="00D95E84"/>
    <w:rsid w:val="00D960D2"/>
    <w:rsid w:val="00D961A5"/>
    <w:rsid w:val="00D96962"/>
    <w:rsid w:val="00D969A3"/>
    <w:rsid w:val="00D96E2D"/>
    <w:rsid w:val="00D971AD"/>
    <w:rsid w:val="00D97298"/>
    <w:rsid w:val="00D97494"/>
    <w:rsid w:val="00D97BE0"/>
    <w:rsid w:val="00DA052B"/>
    <w:rsid w:val="00DA0589"/>
    <w:rsid w:val="00DA05DB"/>
    <w:rsid w:val="00DA07A1"/>
    <w:rsid w:val="00DA094F"/>
    <w:rsid w:val="00DA0C51"/>
    <w:rsid w:val="00DA0FE1"/>
    <w:rsid w:val="00DA12B2"/>
    <w:rsid w:val="00DA1322"/>
    <w:rsid w:val="00DA1517"/>
    <w:rsid w:val="00DA1759"/>
    <w:rsid w:val="00DA180D"/>
    <w:rsid w:val="00DA1A69"/>
    <w:rsid w:val="00DA1B75"/>
    <w:rsid w:val="00DA1BB9"/>
    <w:rsid w:val="00DA1BE9"/>
    <w:rsid w:val="00DA214B"/>
    <w:rsid w:val="00DA2299"/>
    <w:rsid w:val="00DA2391"/>
    <w:rsid w:val="00DA2523"/>
    <w:rsid w:val="00DA2585"/>
    <w:rsid w:val="00DA277A"/>
    <w:rsid w:val="00DA27C9"/>
    <w:rsid w:val="00DA2877"/>
    <w:rsid w:val="00DA291E"/>
    <w:rsid w:val="00DA2ADD"/>
    <w:rsid w:val="00DA3184"/>
    <w:rsid w:val="00DA3188"/>
    <w:rsid w:val="00DA3342"/>
    <w:rsid w:val="00DA340E"/>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729B"/>
    <w:rsid w:val="00DA74AB"/>
    <w:rsid w:val="00DA7507"/>
    <w:rsid w:val="00DA796B"/>
    <w:rsid w:val="00DA79E0"/>
    <w:rsid w:val="00DA7EF6"/>
    <w:rsid w:val="00DA7F0A"/>
    <w:rsid w:val="00DB0019"/>
    <w:rsid w:val="00DB01E5"/>
    <w:rsid w:val="00DB0321"/>
    <w:rsid w:val="00DB0566"/>
    <w:rsid w:val="00DB057E"/>
    <w:rsid w:val="00DB0808"/>
    <w:rsid w:val="00DB0B51"/>
    <w:rsid w:val="00DB0C9A"/>
    <w:rsid w:val="00DB0F76"/>
    <w:rsid w:val="00DB1082"/>
    <w:rsid w:val="00DB1143"/>
    <w:rsid w:val="00DB1732"/>
    <w:rsid w:val="00DB19DA"/>
    <w:rsid w:val="00DB1CC0"/>
    <w:rsid w:val="00DB1D56"/>
    <w:rsid w:val="00DB20EF"/>
    <w:rsid w:val="00DB2883"/>
    <w:rsid w:val="00DB2985"/>
    <w:rsid w:val="00DB2A39"/>
    <w:rsid w:val="00DB2BDD"/>
    <w:rsid w:val="00DB2D51"/>
    <w:rsid w:val="00DB2DE0"/>
    <w:rsid w:val="00DB365A"/>
    <w:rsid w:val="00DB37A2"/>
    <w:rsid w:val="00DB37AD"/>
    <w:rsid w:val="00DB37FB"/>
    <w:rsid w:val="00DB42D0"/>
    <w:rsid w:val="00DB44AC"/>
    <w:rsid w:val="00DB4673"/>
    <w:rsid w:val="00DB4D55"/>
    <w:rsid w:val="00DB4E3B"/>
    <w:rsid w:val="00DB517D"/>
    <w:rsid w:val="00DB52D3"/>
    <w:rsid w:val="00DB553A"/>
    <w:rsid w:val="00DB5667"/>
    <w:rsid w:val="00DB5C54"/>
    <w:rsid w:val="00DB5E14"/>
    <w:rsid w:val="00DB5EE5"/>
    <w:rsid w:val="00DB5F44"/>
    <w:rsid w:val="00DB6142"/>
    <w:rsid w:val="00DB6263"/>
    <w:rsid w:val="00DB6318"/>
    <w:rsid w:val="00DB641C"/>
    <w:rsid w:val="00DB647D"/>
    <w:rsid w:val="00DB64CF"/>
    <w:rsid w:val="00DB6908"/>
    <w:rsid w:val="00DB6BE4"/>
    <w:rsid w:val="00DB723A"/>
    <w:rsid w:val="00DB746E"/>
    <w:rsid w:val="00DB748D"/>
    <w:rsid w:val="00DB762F"/>
    <w:rsid w:val="00DB7888"/>
    <w:rsid w:val="00DB7D1F"/>
    <w:rsid w:val="00DC021B"/>
    <w:rsid w:val="00DC061D"/>
    <w:rsid w:val="00DC068A"/>
    <w:rsid w:val="00DC0CBD"/>
    <w:rsid w:val="00DC16F6"/>
    <w:rsid w:val="00DC17A8"/>
    <w:rsid w:val="00DC18A9"/>
    <w:rsid w:val="00DC1A45"/>
    <w:rsid w:val="00DC1D13"/>
    <w:rsid w:val="00DC259F"/>
    <w:rsid w:val="00DC266F"/>
    <w:rsid w:val="00DC2B08"/>
    <w:rsid w:val="00DC2B6C"/>
    <w:rsid w:val="00DC2F35"/>
    <w:rsid w:val="00DC3027"/>
    <w:rsid w:val="00DC3119"/>
    <w:rsid w:val="00DC31E1"/>
    <w:rsid w:val="00DC3D24"/>
    <w:rsid w:val="00DC4052"/>
    <w:rsid w:val="00DC44C1"/>
    <w:rsid w:val="00DC48C6"/>
    <w:rsid w:val="00DC48F5"/>
    <w:rsid w:val="00DC498B"/>
    <w:rsid w:val="00DC4DC6"/>
    <w:rsid w:val="00DC4E08"/>
    <w:rsid w:val="00DC4F5D"/>
    <w:rsid w:val="00DC529E"/>
    <w:rsid w:val="00DC52C6"/>
    <w:rsid w:val="00DC5928"/>
    <w:rsid w:val="00DC5C0D"/>
    <w:rsid w:val="00DC5D04"/>
    <w:rsid w:val="00DC610E"/>
    <w:rsid w:val="00DC6369"/>
    <w:rsid w:val="00DC63B9"/>
    <w:rsid w:val="00DC63C8"/>
    <w:rsid w:val="00DC6486"/>
    <w:rsid w:val="00DC6575"/>
    <w:rsid w:val="00DC6A1E"/>
    <w:rsid w:val="00DC700A"/>
    <w:rsid w:val="00DC7373"/>
    <w:rsid w:val="00DC73D1"/>
    <w:rsid w:val="00DC759D"/>
    <w:rsid w:val="00DC7A05"/>
    <w:rsid w:val="00DC7C0D"/>
    <w:rsid w:val="00DC7E74"/>
    <w:rsid w:val="00DD01E4"/>
    <w:rsid w:val="00DD04E5"/>
    <w:rsid w:val="00DD063B"/>
    <w:rsid w:val="00DD06BB"/>
    <w:rsid w:val="00DD0721"/>
    <w:rsid w:val="00DD0AE6"/>
    <w:rsid w:val="00DD0B01"/>
    <w:rsid w:val="00DD0B51"/>
    <w:rsid w:val="00DD0B83"/>
    <w:rsid w:val="00DD1568"/>
    <w:rsid w:val="00DD1A9B"/>
    <w:rsid w:val="00DD24F8"/>
    <w:rsid w:val="00DD27BA"/>
    <w:rsid w:val="00DD2D9C"/>
    <w:rsid w:val="00DD36AA"/>
    <w:rsid w:val="00DD37B9"/>
    <w:rsid w:val="00DD3A74"/>
    <w:rsid w:val="00DD3BA7"/>
    <w:rsid w:val="00DD3FF3"/>
    <w:rsid w:val="00DD40D5"/>
    <w:rsid w:val="00DD45F5"/>
    <w:rsid w:val="00DD4683"/>
    <w:rsid w:val="00DD483A"/>
    <w:rsid w:val="00DD488A"/>
    <w:rsid w:val="00DD4A71"/>
    <w:rsid w:val="00DD512D"/>
    <w:rsid w:val="00DD5324"/>
    <w:rsid w:val="00DD5722"/>
    <w:rsid w:val="00DD58F7"/>
    <w:rsid w:val="00DD610C"/>
    <w:rsid w:val="00DD6177"/>
    <w:rsid w:val="00DD6220"/>
    <w:rsid w:val="00DD6433"/>
    <w:rsid w:val="00DD644C"/>
    <w:rsid w:val="00DD64E6"/>
    <w:rsid w:val="00DD6792"/>
    <w:rsid w:val="00DD6954"/>
    <w:rsid w:val="00DD6B1E"/>
    <w:rsid w:val="00DD6C67"/>
    <w:rsid w:val="00DD6F1A"/>
    <w:rsid w:val="00DD6FDB"/>
    <w:rsid w:val="00DD73E5"/>
    <w:rsid w:val="00DE03C6"/>
    <w:rsid w:val="00DE0538"/>
    <w:rsid w:val="00DE071B"/>
    <w:rsid w:val="00DE09C5"/>
    <w:rsid w:val="00DE0C37"/>
    <w:rsid w:val="00DE1214"/>
    <w:rsid w:val="00DE13E9"/>
    <w:rsid w:val="00DE190E"/>
    <w:rsid w:val="00DE1F1C"/>
    <w:rsid w:val="00DE1FBE"/>
    <w:rsid w:val="00DE2360"/>
    <w:rsid w:val="00DE268A"/>
    <w:rsid w:val="00DE2C96"/>
    <w:rsid w:val="00DE31E7"/>
    <w:rsid w:val="00DE3435"/>
    <w:rsid w:val="00DE35F0"/>
    <w:rsid w:val="00DE36A1"/>
    <w:rsid w:val="00DE3A2C"/>
    <w:rsid w:val="00DE4067"/>
    <w:rsid w:val="00DE40DA"/>
    <w:rsid w:val="00DE413B"/>
    <w:rsid w:val="00DE4389"/>
    <w:rsid w:val="00DE43EF"/>
    <w:rsid w:val="00DE45AD"/>
    <w:rsid w:val="00DE52AC"/>
    <w:rsid w:val="00DE530D"/>
    <w:rsid w:val="00DE560E"/>
    <w:rsid w:val="00DE569E"/>
    <w:rsid w:val="00DE5948"/>
    <w:rsid w:val="00DE5EDC"/>
    <w:rsid w:val="00DE6187"/>
    <w:rsid w:val="00DE657C"/>
    <w:rsid w:val="00DE6D9A"/>
    <w:rsid w:val="00DE743E"/>
    <w:rsid w:val="00DE75BE"/>
    <w:rsid w:val="00DE77FA"/>
    <w:rsid w:val="00DE7A8F"/>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F0"/>
    <w:rsid w:val="00DF2BAC"/>
    <w:rsid w:val="00DF31F5"/>
    <w:rsid w:val="00DF36DE"/>
    <w:rsid w:val="00DF3799"/>
    <w:rsid w:val="00DF38E7"/>
    <w:rsid w:val="00DF3BE1"/>
    <w:rsid w:val="00DF3ED1"/>
    <w:rsid w:val="00DF49B0"/>
    <w:rsid w:val="00DF4A29"/>
    <w:rsid w:val="00DF4D8A"/>
    <w:rsid w:val="00DF4E5E"/>
    <w:rsid w:val="00DF5282"/>
    <w:rsid w:val="00DF53B4"/>
    <w:rsid w:val="00DF5419"/>
    <w:rsid w:val="00DF58C9"/>
    <w:rsid w:val="00DF599F"/>
    <w:rsid w:val="00DF5AA4"/>
    <w:rsid w:val="00DF61EF"/>
    <w:rsid w:val="00DF6842"/>
    <w:rsid w:val="00DF691B"/>
    <w:rsid w:val="00DF692D"/>
    <w:rsid w:val="00DF7037"/>
    <w:rsid w:val="00DF765C"/>
    <w:rsid w:val="00DF77B2"/>
    <w:rsid w:val="00DF797F"/>
    <w:rsid w:val="00DF7C18"/>
    <w:rsid w:val="00DF7D6F"/>
    <w:rsid w:val="00DF7ECC"/>
    <w:rsid w:val="00E00146"/>
    <w:rsid w:val="00E0018C"/>
    <w:rsid w:val="00E0028E"/>
    <w:rsid w:val="00E00322"/>
    <w:rsid w:val="00E005F3"/>
    <w:rsid w:val="00E0060A"/>
    <w:rsid w:val="00E00820"/>
    <w:rsid w:val="00E00A90"/>
    <w:rsid w:val="00E010A2"/>
    <w:rsid w:val="00E01658"/>
    <w:rsid w:val="00E01CA8"/>
    <w:rsid w:val="00E0211D"/>
    <w:rsid w:val="00E029EF"/>
    <w:rsid w:val="00E02E40"/>
    <w:rsid w:val="00E02F0F"/>
    <w:rsid w:val="00E0316B"/>
    <w:rsid w:val="00E03AA6"/>
    <w:rsid w:val="00E03E7D"/>
    <w:rsid w:val="00E040C4"/>
    <w:rsid w:val="00E04295"/>
    <w:rsid w:val="00E045AC"/>
    <w:rsid w:val="00E0479E"/>
    <w:rsid w:val="00E050BE"/>
    <w:rsid w:val="00E050CB"/>
    <w:rsid w:val="00E05106"/>
    <w:rsid w:val="00E05304"/>
    <w:rsid w:val="00E054CA"/>
    <w:rsid w:val="00E0554A"/>
    <w:rsid w:val="00E05C4E"/>
    <w:rsid w:val="00E05CB6"/>
    <w:rsid w:val="00E05E11"/>
    <w:rsid w:val="00E06188"/>
    <w:rsid w:val="00E06831"/>
    <w:rsid w:val="00E06B3F"/>
    <w:rsid w:val="00E06B98"/>
    <w:rsid w:val="00E06BD7"/>
    <w:rsid w:val="00E06D3A"/>
    <w:rsid w:val="00E0780E"/>
    <w:rsid w:val="00E07942"/>
    <w:rsid w:val="00E07956"/>
    <w:rsid w:val="00E10119"/>
    <w:rsid w:val="00E1079B"/>
    <w:rsid w:val="00E10A4D"/>
    <w:rsid w:val="00E10C85"/>
    <w:rsid w:val="00E11036"/>
    <w:rsid w:val="00E11236"/>
    <w:rsid w:val="00E11CAF"/>
    <w:rsid w:val="00E11DC2"/>
    <w:rsid w:val="00E12274"/>
    <w:rsid w:val="00E12315"/>
    <w:rsid w:val="00E12339"/>
    <w:rsid w:val="00E12443"/>
    <w:rsid w:val="00E124A1"/>
    <w:rsid w:val="00E12A42"/>
    <w:rsid w:val="00E12A44"/>
    <w:rsid w:val="00E12A4F"/>
    <w:rsid w:val="00E12BBF"/>
    <w:rsid w:val="00E13968"/>
    <w:rsid w:val="00E13B50"/>
    <w:rsid w:val="00E13D1C"/>
    <w:rsid w:val="00E14086"/>
    <w:rsid w:val="00E140A2"/>
    <w:rsid w:val="00E140CA"/>
    <w:rsid w:val="00E14116"/>
    <w:rsid w:val="00E14802"/>
    <w:rsid w:val="00E14A42"/>
    <w:rsid w:val="00E14F42"/>
    <w:rsid w:val="00E151E6"/>
    <w:rsid w:val="00E1548A"/>
    <w:rsid w:val="00E15496"/>
    <w:rsid w:val="00E15519"/>
    <w:rsid w:val="00E156F7"/>
    <w:rsid w:val="00E157B8"/>
    <w:rsid w:val="00E15F49"/>
    <w:rsid w:val="00E1624F"/>
    <w:rsid w:val="00E164A1"/>
    <w:rsid w:val="00E164E5"/>
    <w:rsid w:val="00E16698"/>
    <w:rsid w:val="00E16B12"/>
    <w:rsid w:val="00E16C31"/>
    <w:rsid w:val="00E175AC"/>
    <w:rsid w:val="00E17911"/>
    <w:rsid w:val="00E17E99"/>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B"/>
    <w:rsid w:val="00E23137"/>
    <w:rsid w:val="00E234E8"/>
    <w:rsid w:val="00E235E6"/>
    <w:rsid w:val="00E2364F"/>
    <w:rsid w:val="00E23CDF"/>
    <w:rsid w:val="00E23F04"/>
    <w:rsid w:val="00E23FD9"/>
    <w:rsid w:val="00E2457D"/>
    <w:rsid w:val="00E24587"/>
    <w:rsid w:val="00E248E7"/>
    <w:rsid w:val="00E24D23"/>
    <w:rsid w:val="00E24F44"/>
    <w:rsid w:val="00E250B9"/>
    <w:rsid w:val="00E25484"/>
    <w:rsid w:val="00E256DD"/>
    <w:rsid w:val="00E258FA"/>
    <w:rsid w:val="00E26649"/>
    <w:rsid w:val="00E266C3"/>
    <w:rsid w:val="00E2704F"/>
    <w:rsid w:val="00E271BC"/>
    <w:rsid w:val="00E27CF9"/>
    <w:rsid w:val="00E27F21"/>
    <w:rsid w:val="00E27FD7"/>
    <w:rsid w:val="00E30139"/>
    <w:rsid w:val="00E301D6"/>
    <w:rsid w:val="00E30C9F"/>
    <w:rsid w:val="00E3106D"/>
    <w:rsid w:val="00E31AFA"/>
    <w:rsid w:val="00E31B41"/>
    <w:rsid w:val="00E31C65"/>
    <w:rsid w:val="00E32104"/>
    <w:rsid w:val="00E32135"/>
    <w:rsid w:val="00E325D0"/>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4B1"/>
    <w:rsid w:val="00E35515"/>
    <w:rsid w:val="00E3559B"/>
    <w:rsid w:val="00E356A5"/>
    <w:rsid w:val="00E357BB"/>
    <w:rsid w:val="00E35F0C"/>
    <w:rsid w:val="00E3605B"/>
    <w:rsid w:val="00E3654C"/>
    <w:rsid w:val="00E3698B"/>
    <w:rsid w:val="00E36F0F"/>
    <w:rsid w:val="00E372F4"/>
    <w:rsid w:val="00E37340"/>
    <w:rsid w:val="00E374B7"/>
    <w:rsid w:val="00E378AD"/>
    <w:rsid w:val="00E37EA4"/>
    <w:rsid w:val="00E4002C"/>
    <w:rsid w:val="00E403AD"/>
    <w:rsid w:val="00E404EE"/>
    <w:rsid w:val="00E4060F"/>
    <w:rsid w:val="00E40716"/>
    <w:rsid w:val="00E40B82"/>
    <w:rsid w:val="00E40BCA"/>
    <w:rsid w:val="00E40BCE"/>
    <w:rsid w:val="00E40BE6"/>
    <w:rsid w:val="00E40DC7"/>
    <w:rsid w:val="00E410EE"/>
    <w:rsid w:val="00E41303"/>
    <w:rsid w:val="00E41549"/>
    <w:rsid w:val="00E418B9"/>
    <w:rsid w:val="00E41D64"/>
    <w:rsid w:val="00E41DA9"/>
    <w:rsid w:val="00E420E9"/>
    <w:rsid w:val="00E42814"/>
    <w:rsid w:val="00E42EC6"/>
    <w:rsid w:val="00E42F0A"/>
    <w:rsid w:val="00E43152"/>
    <w:rsid w:val="00E43890"/>
    <w:rsid w:val="00E44158"/>
    <w:rsid w:val="00E44DF9"/>
    <w:rsid w:val="00E4535C"/>
    <w:rsid w:val="00E4555E"/>
    <w:rsid w:val="00E45651"/>
    <w:rsid w:val="00E4576E"/>
    <w:rsid w:val="00E45899"/>
    <w:rsid w:val="00E45956"/>
    <w:rsid w:val="00E4598E"/>
    <w:rsid w:val="00E45D91"/>
    <w:rsid w:val="00E45E98"/>
    <w:rsid w:val="00E464AE"/>
    <w:rsid w:val="00E46808"/>
    <w:rsid w:val="00E46D40"/>
    <w:rsid w:val="00E470D0"/>
    <w:rsid w:val="00E4749C"/>
    <w:rsid w:val="00E47740"/>
    <w:rsid w:val="00E47A24"/>
    <w:rsid w:val="00E47B10"/>
    <w:rsid w:val="00E47BA6"/>
    <w:rsid w:val="00E47F8C"/>
    <w:rsid w:val="00E47FA3"/>
    <w:rsid w:val="00E47FE2"/>
    <w:rsid w:val="00E50A90"/>
    <w:rsid w:val="00E50EBD"/>
    <w:rsid w:val="00E51036"/>
    <w:rsid w:val="00E5103F"/>
    <w:rsid w:val="00E511A5"/>
    <w:rsid w:val="00E51EDB"/>
    <w:rsid w:val="00E52002"/>
    <w:rsid w:val="00E5211B"/>
    <w:rsid w:val="00E523F3"/>
    <w:rsid w:val="00E52AAD"/>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179"/>
    <w:rsid w:val="00E54473"/>
    <w:rsid w:val="00E5478C"/>
    <w:rsid w:val="00E5495E"/>
    <w:rsid w:val="00E54B89"/>
    <w:rsid w:val="00E54BF8"/>
    <w:rsid w:val="00E554F9"/>
    <w:rsid w:val="00E55737"/>
    <w:rsid w:val="00E56ADF"/>
    <w:rsid w:val="00E56B05"/>
    <w:rsid w:val="00E57097"/>
    <w:rsid w:val="00E57496"/>
    <w:rsid w:val="00E575D1"/>
    <w:rsid w:val="00E577C6"/>
    <w:rsid w:val="00E57E1D"/>
    <w:rsid w:val="00E57F12"/>
    <w:rsid w:val="00E60225"/>
    <w:rsid w:val="00E60419"/>
    <w:rsid w:val="00E60543"/>
    <w:rsid w:val="00E60ACE"/>
    <w:rsid w:val="00E610E3"/>
    <w:rsid w:val="00E61251"/>
    <w:rsid w:val="00E6126B"/>
    <w:rsid w:val="00E61507"/>
    <w:rsid w:val="00E6188C"/>
    <w:rsid w:val="00E61B1C"/>
    <w:rsid w:val="00E61B99"/>
    <w:rsid w:val="00E620FE"/>
    <w:rsid w:val="00E62234"/>
    <w:rsid w:val="00E62563"/>
    <w:rsid w:val="00E626E2"/>
    <w:rsid w:val="00E62721"/>
    <w:rsid w:val="00E62AE8"/>
    <w:rsid w:val="00E6307E"/>
    <w:rsid w:val="00E6328C"/>
    <w:rsid w:val="00E638B9"/>
    <w:rsid w:val="00E63902"/>
    <w:rsid w:val="00E63C18"/>
    <w:rsid w:val="00E643BE"/>
    <w:rsid w:val="00E6446E"/>
    <w:rsid w:val="00E6459E"/>
    <w:rsid w:val="00E6470E"/>
    <w:rsid w:val="00E657BC"/>
    <w:rsid w:val="00E659D5"/>
    <w:rsid w:val="00E65BD3"/>
    <w:rsid w:val="00E66643"/>
    <w:rsid w:val="00E66895"/>
    <w:rsid w:val="00E66BB4"/>
    <w:rsid w:val="00E67037"/>
    <w:rsid w:val="00E67055"/>
    <w:rsid w:val="00E670C0"/>
    <w:rsid w:val="00E67D07"/>
    <w:rsid w:val="00E70058"/>
    <w:rsid w:val="00E705F1"/>
    <w:rsid w:val="00E709C4"/>
    <w:rsid w:val="00E716D7"/>
    <w:rsid w:val="00E71A72"/>
    <w:rsid w:val="00E71E23"/>
    <w:rsid w:val="00E71FF9"/>
    <w:rsid w:val="00E72046"/>
    <w:rsid w:val="00E7211F"/>
    <w:rsid w:val="00E721DA"/>
    <w:rsid w:val="00E72A35"/>
    <w:rsid w:val="00E72B0D"/>
    <w:rsid w:val="00E72B67"/>
    <w:rsid w:val="00E72BB8"/>
    <w:rsid w:val="00E72DBA"/>
    <w:rsid w:val="00E72ED3"/>
    <w:rsid w:val="00E73AC6"/>
    <w:rsid w:val="00E73F2D"/>
    <w:rsid w:val="00E73F93"/>
    <w:rsid w:val="00E74384"/>
    <w:rsid w:val="00E743F5"/>
    <w:rsid w:val="00E744AF"/>
    <w:rsid w:val="00E74709"/>
    <w:rsid w:val="00E74764"/>
    <w:rsid w:val="00E74914"/>
    <w:rsid w:val="00E74BCB"/>
    <w:rsid w:val="00E74EFE"/>
    <w:rsid w:val="00E75213"/>
    <w:rsid w:val="00E752FD"/>
    <w:rsid w:val="00E75913"/>
    <w:rsid w:val="00E759F9"/>
    <w:rsid w:val="00E75D54"/>
    <w:rsid w:val="00E75FDF"/>
    <w:rsid w:val="00E76B2F"/>
    <w:rsid w:val="00E76D8F"/>
    <w:rsid w:val="00E77116"/>
    <w:rsid w:val="00E77727"/>
    <w:rsid w:val="00E7788D"/>
    <w:rsid w:val="00E77B6E"/>
    <w:rsid w:val="00E80B02"/>
    <w:rsid w:val="00E80B1B"/>
    <w:rsid w:val="00E80C12"/>
    <w:rsid w:val="00E80EBE"/>
    <w:rsid w:val="00E814B0"/>
    <w:rsid w:val="00E8166F"/>
    <w:rsid w:val="00E8180F"/>
    <w:rsid w:val="00E819F4"/>
    <w:rsid w:val="00E81E25"/>
    <w:rsid w:val="00E81F4C"/>
    <w:rsid w:val="00E82195"/>
    <w:rsid w:val="00E82242"/>
    <w:rsid w:val="00E823B9"/>
    <w:rsid w:val="00E82912"/>
    <w:rsid w:val="00E830A9"/>
    <w:rsid w:val="00E83388"/>
    <w:rsid w:val="00E833D3"/>
    <w:rsid w:val="00E83831"/>
    <w:rsid w:val="00E83A84"/>
    <w:rsid w:val="00E83C32"/>
    <w:rsid w:val="00E83DCA"/>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D06"/>
    <w:rsid w:val="00E86E3E"/>
    <w:rsid w:val="00E86ECA"/>
    <w:rsid w:val="00E873E6"/>
    <w:rsid w:val="00E87875"/>
    <w:rsid w:val="00E87A7F"/>
    <w:rsid w:val="00E87AFE"/>
    <w:rsid w:val="00E900CF"/>
    <w:rsid w:val="00E90303"/>
    <w:rsid w:val="00E90520"/>
    <w:rsid w:val="00E905C6"/>
    <w:rsid w:val="00E9069C"/>
    <w:rsid w:val="00E907CC"/>
    <w:rsid w:val="00E90821"/>
    <w:rsid w:val="00E910D5"/>
    <w:rsid w:val="00E91155"/>
    <w:rsid w:val="00E91681"/>
    <w:rsid w:val="00E917AB"/>
    <w:rsid w:val="00E9198A"/>
    <w:rsid w:val="00E91AE5"/>
    <w:rsid w:val="00E9217C"/>
    <w:rsid w:val="00E92282"/>
    <w:rsid w:val="00E923BF"/>
    <w:rsid w:val="00E927EE"/>
    <w:rsid w:val="00E92AAE"/>
    <w:rsid w:val="00E92BA6"/>
    <w:rsid w:val="00E92BF1"/>
    <w:rsid w:val="00E9344A"/>
    <w:rsid w:val="00E935B6"/>
    <w:rsid w:val="00E936DA"/>
    <w:rsid w:val="00E936F2"/>
    <w:rsid w:val="00E9391E"/>
    <w:rsid w:val="00E93A07"/>
    <w:rsid w:val="00E93B8D"/>
    <w:rsid w:val="00E942BD"/>
    <w:rsid w:val="00E942C0"/>
    <w:rsid w:val="00E9456B"/>
    <w:rsid w:val="00E94673"/>
    <w:rsid w:val="00E9498D"/>
    <w:rsid w:val="00E949C8"/>
    <w:rsid w:val="00E94B27"/>
    <w:rsid w:val="00E94B68"/>
    <w:rsid w:val="00E94CD0"/>
    <w:rsid w:val="00E94D64"/>
    <w:rsid w:val="00E94DA3"/>
    <w:rsid w:val="00E95E3A"/>
    <w:rsid w:val="00E95EEB"/>
    <w:rsid w:val="00E9601A"/>
    <w:rsid w:val="00E961DF"/>
    <w:rsid w:val="00E96639"/>
    <w:rsid w:val="00E96876"/>
    <w:rsid w:val="00E96BC9"/>
    <w:rsid w:val="00E96FFD"/>
    <w:rsid w:val="00E9708E"/>
    <w:rsid w:val="00E97131"/>
    <w:rsid w:val="00E971BB"/>
    <w:rsid w:val="00E972CC"/>
    <w:rsid w:val="00E97371"/>
    <w:rsid w:val="00E975FE"/>
    <w:rsid w:val="00E97957"/>
    <w:rsid w:val="00E97CCE"/>
    <w:rsid w:val="00EA03A1"/>
    <w:rsid w:val="00EA08F2"/>
    <w:rsid w:val="00EA0E7F"/>
    <w:rsid w:val="00EA12B5"/>
    <w:rsid w:val="00EA13CF"/>
    <w:rsid w:val="00EA1915"/>
    <w:rsid w:val="00EA1B07"/>
    <w:rsid w:val="00EA1F72"/>
    <w:rsid w:val="00EA2401"/>
    <w:rsid w:val="00EA26B1"/>
    <w:rsid w:val="00EA2869"/>
    <w:rsid w:val="00EA29AC"/>
    <w:rsid w:val="00EA2F42"/>
    <w:rsid w:val="00EA30CD"/>
    <w:rsid w:val="00EA32D8"/>
    <w:rsid w:val="00EA3392"/>
    <w:rsid w:val="00EA3451"/>
    <w:rsid w:val="00EA347C"/>
    <w:rsid w:val="00EA3614"/>
    <w:rsid w:val="00EA3AA5"/>
    <w:rsid w:val="00EA3BB9"/>
    <w:rsid w:val="00EA3EAC"/>
    <w:rsid w:val="00EA3FD8"/>
    <w:rsid w:val="00EA426B"/>
    <w:rsid w:val="00EA467F"/>
    <w:rsid w:val="00EA47C1"/>
    <w:rsid w:val="00EA4834"/>
    <w:rsid w:val="00EA4872"/>
    <w:rsid w:val="00EA4881"/>
    <w:rsid w:val="00EA4925"/>
    <w:rsid w:val="00EA49E1"/>
    <w:rsid w:val="00EA4A27"/>
    <w:rsid w:val="00EA4ACB"/>
    <w:rsid w:val="00EA4D1D"/>
    <w:rsid w:val="00EA4F33"/>
    <w:rsid w:val="00EA527E"/>
    <w:rsid w:val="00EA58D8"/>
    <w:rsid w:val="00EA5A4A"/>
    <w:rsid w:val="00EA6732"/>
    <w:rsid w:val="00EA673D"/>
    <w:rsid w:val="00EA6845"/>
    <w:rsid w:val="00EA6A2D"/>
    <w:rsid w:val="00EA6B2D"/>
    <w:rsid w:val="00EA6D8E"/>
    <w:rsid w:val="00EA6FA1"/>
    <w:rsid w:val="00EA7263"/>
    <w:rsid w:val="00EA7824"/>
    <w:rsid w:val="00EA7C3A"/>
    <w:rsid w:val="00EB00D5"/>
    <w:rsid w:val="00EB0707"/>
    <w:rsid w:val="00EB082A"/>
    <w:rsid w:val="00EB0D0A"/>
    <w:rsid w:val="00EB113C"/>
    <w:rsid w:val="00EB1D33"/>
    <w:rsid w:val="00EB2002"/>
    <w:rsid w:val="00EB21C9"/>
    <w:rsid w:val="00EB23FD"/>
    <w:rsid w:val="00EB2642"/>
    <w:rsid w:val="00EB26A3"/>
    <w:rsid w:val="00EB2965"/>
    <w:rsid w:val="00EB2BA0"/>
    <w:rsid w:val="00EB2D7E"/>
    <w:rsid w:val="00EB2EAF"/>
    <w:rsid w:val="00EB3157"/>
    <w:rsid w:val="00EB35F2"/>
    <w:rsid w:val="00EB3DB3"/>
    <w:rsid w:val="00EB4022"/>
    <w:rsid w:val="00EB428F"/>
    <w:rsid w:val="00EB431E"/>
    <w:rsid w:val="00EB438F"/>
    <w:rsid w:val="00EB4579"/>
    <w:rsid w:val="00EB49BC"/>
    <w:rsid w:val="00EB4FCC"/>
    <w:rsid w:val="00EB5138"/>
    <w:rsid w:val="00EB56CB"/>
    <w:rsid w:val="00EB5B39"/>
    <w:rsid w:val="00EB61A4"/>
    <w:rsid w:val="00EB6679"/>
    <w:rsid w:val="00EB680A"/>
    <w:rsid w:val="00EB698C"/>
    <w:rsid w:val="00EB6A12"/>
    <w:rsid w:val="00EB6E43"/>
    <w:rsid w:val="00EB6EF1"/>
    <w:rsid w:val="00EB6F51"/>
    <w:rsid w:val="00EB703C"/>
    <w:rsid w:val="00EB715E"/>
    <w:rsid w:val="00EB7272"/>
    <w:rsid w:val="00EB7472"/>
    <w:rsid w:val="00EB7657"/>
    <w:rsid w:val="00EB79AE"/>
    <w:rsid w:val="00EC0578"/>
    <w:rsid w:val="00EC100D"/>
    <w:rsid w:val="00EC17DA"/>
    <w:rsid w:val="00EC1C5D"/>
    <w:rsid w:val="00EC2234"/>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EB0"/>
    <w:rsid w:val="00EC5035"/>
    <w:rsid w:val="00EC506E"/>
    <w:rsid w:val="00EC533D"/>
    <w:rsid w:val="00EC5580"/>
    <w:rsid w:val="00EC5B0C"/>
    <w:rsid w:val="00EC5C36"/>
    <w:rsid w:val="00EC64DD"/>
    <w:rsid w:val="00EC69FD"/>
    <w:rsid w:val="00EC6C06"/>
    <w:rsid w:val="00EC7615"/>
    <w:rsid w:val="00EC7BEB"/>
    <w:rsid w:val="00ED0896"/>
    <w:rsid w:val="00ED0931"/>
    <w:rsid w:val="00ED0A10"/>
    <w:rsid w:val="00ED0B1D"/>
    <w:rsid w:val="00ED11C7"/>
    <w:rsid w:val="00ED1376"/>
    <w:rsid w:val="00ED1603"/>
    <w:rsid w:val="00ED16FA"/>
    <w:rsid w:val="00ED1FB4"/>
    <w:rsid w:val="00ED20F5"/>
    <w:rsid w:val="00ED22A9"/>
    <w:rsid w:val="00ED2A7E"/>
    <w:rsid w:val="00ED3003"/>
    <w:rsid w:val="00ED302A"/>
    <w:rsid w:val="00ED33D9"/>
    <w:rsid w:val="00ED3803"/>
    <w:rsid w:val="00ED3B25"/>
    <w:rsid w:val="00ED4365"/>
    <w:rsid w:val="00ED43A8"/>
    <w:rsid w:val="00ED4904"/>
    <w:rsid w:val="00ED4E19"/>
    <w:rsid w:val="00ED4F4F"/>
    <w:rsid w:val="00ED5086"/>
    <w:rsid w:val="00ED5132"/>
    <w:rsid w:val="00ED5331"/>
    <w:rsid w:val="00ED56CE"/>
    <w:rsid w:val="00ED5834"/>
    <w:rsid w:val="00ED5B74"/>
    <w:rsid w:val="00ED5C71"/>
    <w:rsid w:val="00ED64F1"/>
    <w:rsid w:val="00ED678A"/>
    <w:rsid w:val="00ED6A4B"/>
    <w:rsid w:val="00ED6B1B"/>
    <w:rsid w:val="00ED70B8"/>
    <w:rsid w:val="00ED716E"/>
    <w:rsid w:val="00ED71F5"/>
    <w:rsid w:val="00ED7370"/>
    <w:rsid w:val="00ED7719"/>
    <w:rsid w:val="00ED7735"/>
    <w:rsid w:val="00ED7886"/>
    <w:rsid w:val="00ED7A25"/>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92A"/>
    <w:rsid w:val="00EE30FB"/>
    <w:rsid w:val="00EE3108"/>
    <w:rsid w:val="00EE3427"/>
    <w:rsid w:val="00EE35EF"/>
    <w:rsid w:val="00EE3E8B"/>
    <w:rsid w:val="00EE4246"/>
    <w:rsid w:val="00EE43FA"/>
    <w:rsid w:val="00EE44A7"/>
    <w:rsid w:val="00EE4526"/>
    <w:rsid w:val="00EE4B9C"/>
    <w:rsid w:val="00EE4C48"/>
    <w:rsid w:val="00EE5706"/>
    <w:rsid w:val="00EE5799"/>
    <w:rsid w:val="00EE57B8"/>
    <w:rsid w:val="00EE5B46"/>
    <w:rsid w:val="00EE5F89"/>
    <w:rsid w:val="00EE5FEC"/>
    <w:rsid w:val="00EE6037"/>
    <w:rsid w:val="00EE7541"/>
    <w:rsid w:val="00EE769E"/>
    <w:rsid w:val="00EE7742"/>
    <w:rsid w:val="00EE7C2F"/>
    <w:rsid w:val="00EE7D27"/>
    <w:rsid w:val="00EE7D40"/>
    <w:rsid w:val="00EF0085"/>
    <w:rsid w:val="00EF0253"/>
    <w:rsid w:val="00EF0718"/>
    <w:rsid w:val="00EF07E4"/>
    <w:rsid w:val="00EF093E"/>
    <w:rsid w:val="00EF0FC6"/>
    <w:rsid w:val="00EF15C4"/>
    <w:rsid w:val="00EF19CA"/>
    <w:rsid w:val="00EF1C5C"/>
    <w:rsid w:val="00EF1EA5"/>
    <w:rsid w:val="00EF254D"/>
    <w:rsid w:val="00EF28A3"/>
    <w:rsid w:val="00EF299A"/>
    <w:rsid w:val="00EF2A7A"/>
    <w:rsid w:val="00EF2C29"/>
    <w:rsid w:val="00EF2EBC"/>
    <w:rsid w:val="00EF3D89"/>
    <w:rsid w:val="00EF408F"/>
    <w:rsid w:val="00EF41EE"/>
    <w:rsid w:val="00EF42D1"/>
    <w:rsid w:val="00EF4399"/>
    <w:rsid w:val="00EF43C5"/>
    <w:rsid w:val="00EF45EB"/>
    <w:rsid w:val="00EF4C17"/>
    <w:rsid w:val="00EF4FC4"/>
    <w:rsid w:val="00EF4FE9"/>
    <w:rsid w:val="00EF5344"/>
    <w:rsid w:val="00EF5491"/>
    <w:rsid w:val="00EF5678"/>
    <w:rsid w:val="00EF5693"/>
    <w:rsid w:val="00EF5918"/>
    <w:rsid w:val="00EF60BD"/>
    <w:rsid w:val="00EF6BE7"/>
    <w:rsid w:val="00EF6D99"/>
    <w:rsid w:val="00EF73CF"/>
    <w:rsid w:val="00EF73F7"/>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438"/>
    <w:rsid w:val="00F0455C"/>
    <w:rsid w:val="00F04588"/>
    <w:rsid w:val="00F045B7"/>
    <w:rsid w:val="00F04619"/>
    <w:rsid w:val="00F04AD6"/>
    <w:rsid w:val="00F04B0F"/>
    <w:rsid w:val="00F04B5A"/>
    <w:rsid w:val="00F04BA4"/>
    <w:rsid w:val="00F04CF0"/>
    <w:rsid w:val="00F04D71"/>
    <w:rsid w:val="00F04FC8"/>
    <w:rsid w:val="00F055FA"/>
    <w:rsid w:val="00F05756"/>
    <w:rsid w:val="00F057F0"/>
    <w:rsid w:val="00F05871"/>
    <w:rsid w:val="00F05D25"/>
    <w:rsid w:val="00F05FF8"/>
    <w:rsid w:val="00F060DD"/>
    <w:rsid w:val="00F060EF"/>
    <w:rsid w:val="00F06476"/>
    <w:rsid w:val="00F06741"/>
    <w:rsid w:val="00F06966"/>
    <w:rsid w:val="00F06A5D"/>
    <w:rsid w:val="00F06E2A"/>
    <w:rsid w:val="00F06E54"/>
    <w:rsid w:val="00F06EE5"/>
    <w:rsid w:val="00F06FE1"/>
    <w:rsid w:val="00F07028"/>
    <w:rsid w:val="00F0716E"/>
    <w:rsid w:val="00F07688"/>
    <w:rsid w:val="00F078F7"/>
    <w:rsid w:val="00F07D01"/>
    <w:rsid w:val="00F07D59"/>
    <w:rsid w:val="00F07DBC"/>
    <w:rsid w:val="00F10101"/>
    <w:rsid w:val="00F101AE"/>
    <w:rsid w:val="00F1038E"/>
    <w:rsid w:val="00F10405"/>
    <w:rsid w:val="00F1048B"/>
    <w:rsid w:val="00F10B03"/>
    <w:rsid w:val="00F10C3C"/>
    <w:rsid w:val="00F10C4C"/>
    <w:rsid w:val="00F110FC"/>
    <w:rsid w:val="00F115F2"/>
    <w:rsid w:val="00F11910"/>
    <w:rsid w:val="00F11B55"/>
    <w:rsid w:val="00F12044"/>
    <w:rsid w:val="00F122D3"/>
    <w:rsid w:val="00F12864"/>
    <w:rsid w:val="00F128BF"/>
    <w:rsid w:val="00F12925"/>
    <w:rsid w:val="00F12B85"/>
    <w:rsid w:val="00F12E8A"/>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5D9"/>
    <w:rsid w:val="00F15676"/>
    <w:rsid w:val="00F15872"/>
    <w:rsid w:val="00F16350"/>
    <w:rsid w:val="00F165FA"/>
    <w:rsid w:val="00F16672"/>
    <w:rsid w:val="00F169C6"/>
    <w:rsid w:val="00F16B5E"/>
    <w:rsid w:val="00F16D03"/>
    <w:rsid w:val="00F16DF8"/>
    <w:rsid w:val="00F16EF0"/>
    <w:rsid w:val="00F17040"/>
    <w:rsid w:val="00F171BC"/>
    <w:rsid w:val="00F17454"/>
    <w:rsid w:val="00F175E3"/>
    <w:rsid w:val="00F1761E"/>
    <w:rsid w:val="00F179A3"/>
    <w:rsid w:val="00F17BF4"/>
    <w:rsid w:val="00F17D9B"/>
    <w:rsid w:val="00F17F3E"/>
    <w:rsid w:val="00F20319"/>
    <w:rsid w:val="00F20351"/>
    <w:rsid w:val="00F20ADA"/>
    <w:rsid w:val="00F210BA"/>
    <w:rsid w:val="00F2141C"/>
    <w:rsid w:val="00F21870"/>
    <w:rsid w:val="00F21957"/>
    <w:rsid w:val="00F21CC9"/>
    <w:rsid w:val="00F22173"/>
    <w:rsid w:val="00F2237D"/>
    <w:rsid w:val="00F225C7"/>
    <w:rsid w:val="00F228F6"/>
    <w:rsid w:val="00F229A2"/>
    <w:rsid w:val="00F23347"/>
    <w:rsid w:val="00F23378"/>
    <w:rsid w:val="00F234BD"/>
    <w:rsid w:val="00F23544"/>
    <w:rsid w:val="00F2388E"/>
    <w:rsid w:val="00F23A3E"/>
    <w:rsid w:val="00F23CB2"/>
    <w:rsid w:val="00F24540"/>
    <w:rsid w:val="00F245B7"/>
    <w:rsid w:val="00F2490C"/>
    <w:rsid w:val="00F250BC"/>
    <w:rsid w:val="00F2575A"/>
    <w:rsid w:val="00F25983"/>
    <w:rsid w:val="00F25C14"/>
    <w:rsid w:val="00F262B3"/>
    <w:rsid w:val="00F26746"/>
    <w:rsid w:val="00F26CB7"/>
    <w:rsid w:val="00F26DAE"/>
    <w:rsid w:val="00F26E1D"/>
    <w:rsid w:val="00F26E64"/>
    <w:rsid w:val="00F26FBA"/>
    <w:rsid w:val="00F27070"/>
    <w:rsid w:val="00F27126"/>
    <w:rsid w:val="00F27225"/>
    <w:rsid w:val="00F2725A"/>
    <w:rsid w:val="00F27562"/>
    <w:rsid w:val="00F27854"/>
    <w:rsid w:val="00F2786B"/>
    <w:rsid w:val="00F279EF"/>
    <w:rsid w:val="00F27B33"/>
    <w:rsid w:val="00F30300"/>
    <w:rsid w:val="00F30396"/>
    <w:rsid w:val="00F304DC"/>
    <w:rsid w:val="00F30657"/>
    <w:rsid w:val="00F309FF"/>
    <w:rsid w:val="00F30E1A"/>
    <w:rsid w:val="00F31209"/>
    <w:rsid w:val="00F312E6"/>
    <w:rsid w:val="00F313FF"/>
    <w:rsid w:val="00F317B2"/>
    <w:rsid w:val="00F318CA"/>
    <w:rsid w:val="00F31A75"/>
    <w:rsid w:val="00F32745"/>
    <w:rsid w:val="00F32D2C"/>
    <w:rsid w:val="00F33381"/>
    <w:rsid w:val="00F333F2"/>
    <w:rsid w:val="00F3368D"/>
    <w:rsid w:val="00F33BBE"/>
    <w:rsid w:val="00F33CE9"/>
    <w:rsid w:val="00F33D2D"/>
    <w:rsid w:val="00F33D61"/>
    <w:rsid w:val="00F33ED9"/>
    <w:rsid w:val="00F33F1E"/>
    <w:rsid w:val="00F342C1"/>
    <w:rsid w:val="00F343A4"/>
    <w:rsid w:val="00F34603"/>
    <w:rsid w:val="00F34DA2"/>
    <w:rsid w:val="00F34DB7"/>
    <w:rsid w:val="00F34FC3"/>
    <w:rsid w:val="00F350C4"/>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4034A"/>
    <w:rsid w:val="00F405B3"/>
    <w:rsid w:val="00F40861"/>
    <w:rsid w:val="00F40927"/>
    <w:rsid w:val="00F40FDB"/>
    <w:rsid w:val="00F41163"/>
    <w:rsid w:val="00F411DF"/>
    <w:rsid w:val="00F4137D"/>
    <w:rsid w:val="00F41459"/>
    <w:rsid w:val="00F41538"/>
    <w:rsid w:val="00F41E99"/>
    <w:rsid w:val="00F41F44"/>
    <w:rsid w:val="00F42142"/>
    <w:rsid w:val="00F42346"/>
    <w:rsid w:val="00F423DE"/>
    <w:rsid w:val="00F42766"/>
    <w:rsid w:val="00F42ADC"/>
    <w:rsid w:val="00F42C25"/>
    <w:rsid w:val="00F42C27"/>
    <w:rsid w:val="00F42DF5"/>
    <w:rsid w:val="00F42FA1"/>
    <w:rsid w:val="00F431F8"/>
    <w:rsid w:val="00F432B7"/>
    <w:rsid w:val="00F43418"/>
    <w:rsid w:val="00F43486"/>
    <w:rsid w:val="00F4354A"/>
    <w:rsid w:val="00F43BD6"/>
    <w:rsid w:val="00F43D50"/>
    <w:rsid w:val="00F43F98"/>
    <w:rsid w:val="00F44093"/>
    <w:rsid w:val="00F44B13"/>
    <w:rsid w:val="00F44BDF"/>
    <w:rsid w:val="00F45769"/>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71B"/>
    <w:rsid w:val="00F507B3"/>
    <w:rsid w:val="00F50CE3"/>
    <w:rsid w:val="00F50D87"/>
    <w:rsid w:val="00F50F55"/>
    <w:rsid w:val="00F50F9B"/>
    <w:rsid w:val="00F50F9F"/>
    <w:rsid w:val="00F50FEE"/>
    <w:rsid w:val="00F51ACA"/>
    <w:rsid w:val="00F51ACF"/>
    <w:rsid w:val="00F51C06"/>
    <w:rsid w:val="00F51C0F"/>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B21"/>
    <w:rsid w:val="00F56001"/>
    <w:rsid w:val="00F566D4"/>
    <w:rsid w:val="00F56712"/>
    <w:rsid w:val="00F56DD3"/>
    <w:rsid w:val="00F578CF"/>
    <w:rsid w:val="00F57978"/>
    <w:rsid w:val="00F57B21"/>
    <w:rsid w:val="00F57DA7"/>
    <w:rsid w:val="00F60331"/>
    <w:rsid w:val="00F603D4"/>
    <w:rsid w:val="00F60462"/>
    <w:rsid w:val="00F60C07"/>
    <w:rsid w:val="00F60E97"/>
    <w:rsid w:val="00F61330"/>
    <w:rsid w:val="00F61D00"/>
    <w:rsid w:val="00F6207D"/>
    <w:rsid w:val="00F620AD"/>
    <w:rsid w:val="00F6222A"/>
    <w:rsid w:val="00F6226F"/>
    <w:rsid w:val="00F6234A"/>
    <w:rsid w:val="00F62669"/>
    <w:rsid w:val="00F62877"/>
    <w:rsid w:val="00F62D33"/>
    <w:rsid w:val="00F62F0F"/>
    <w:rsid w:val="00F63651"/>
    <w:rsid w:val="00F63AB1"/>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A08"/>
    <w:rsid w:val="00F67BE9"/>
    <w:rsid w:val="00F67E9E"/>
    <w:rsid w:val="00F700AD"/>
    <w:rsid w:val="00F7021B"/>
    <w:rsid w:val="00F702B0"/>
    <w:rsid w:val="00F70796"/>
    <w:rsid w:val="00F70848"/>
    <w:rsid w:val="00F7092D"/>
    <w:rsid w:val="00F709C2"/>
    <w:rsid w:val="00F71315"/>
    <w:rsid w:val="00F71586"/>
    <w:rsid w:val="00F716C4"/>
    <w:rsid w:val="00F717C2"/>
    <w:rsid w:val="00F717D8"/>
    <w:rsid w:val="00F71A40"/>
    <w:rsid w:val="00F71C5B"/>
    <w:rsid w:val="00F71E20"/>
    <w:rsid w:val="00F721F2"/>
    <w:rsid w:val="00F72C8F"/>
    <w:rsid w:val="00F72E81"/>
    <w:rsid w:val="00F73772"/>
    <w:rsid w:val="00F747BC"/>
    <w:rsid w:val="00F748FC"/>
    <w:rsid w:val="00F7524A"/>
    <w:rsid w:val="00F7538A"/>
    <w:rsid w:val="00F7540D"/>
    <w:rsid w:val="00F75642"/>
    <w:rsid w:val="00F756B6"/>
    <w:rsid w:val="00F75966"/>
    <w:rsid w:val="00F76024"/>
    <w:rsid w:val="00F76208"/>
    <w:rsid w:val="00F76511"/>
    <w:rsid w:val="00F76665"/>
    <w:rsid w:val="00F7727F"/>
    <w:rsid w:val="00F775C6"/>
    <w:rsid w:val="00F776C0"/>
    <w:rsid w:val="00F7778D"/>
    <w:rsid w:val="00F7784A"/>
    <w:rsid w:val="00F77ABA"/>
    <w:rsid w:val="00F77B49"/>
    <w:rsid w:val="00F77CD5"/>
    <w:rsid w:val="00F77EC6"/>
    <w:rsid w:val="00F80217"/>
    <w:rsid w:val="00F80218"/>
    <w:rsid w:val="00F80A8D"/>
    <w:rsid w:val="00F80B50"/>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46DD"/>
    <w:rsid w:val="00F84933"/>
    <w:rsid w:val="00F849E0"/>
    <w:rsid w:val="00F84BE8"/>
    <w:rsid w:val="00F84C3A"/>
    <w:rsid w:val="00F85165"/>
    <w:rsid w:val="00F852C5"/>
    <w:rsid w:val="00F85A97"/>
    <w:rsid w:val="00F85D03"/>
    <w:rsid w:val="00F85D89"/>
    <w:rsid w:val="00F85DE4"/>
    <w:rsid w:val="00F862B8"/>
    <w:rsid w:val="00F863CD"/>
    <w:rsid w:val="00F86507"/>
    <w:rsid w:val="00F86873"/>
    <w:rsid w:val="00F86936"/>
    <w:rsid w:val="00F8769C"/>
    <w:rsid w:val="00F87819"/>
    <w:rsid w:val="00F878CD"/>
    <w:rsid w:val="00F87EB5"/>
    <w:rsid w:val="00F87F30"/>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A13"/>
    <w:rsid w:val="00F92BB1"/>
    <w:rsid w:val="00F92C31"/>
    <w:rsid w:val="00F92D13"/>
    <w:rsid w:val="00F92D95"/>
    <w:rsid w:val="00F931D9"/>
    <w:rsid w:val="00F94055"/>
    <w:rsid w:val="00F94567"/>
    <w:rsid w:val="00F945F4"/>
    <w:rsid w:val="00F948CA"/>
    <w:rsid w:val="00F94A5A"/>
    <w:rsid w:val="00F94AE1"/>
    <w:rsid w:val="00F95760"/>
    <w:rsid w:val="00F959B9"/>
    <w:rsid w:val="00F95E01"/>
    <w:rsid w:val="00F95F6C"/>
    <w:rsid w:val="00F95FF4"/>
    <w:rsid w:val="00F96102"/>
    <w:rsid w:val="00F961A2"/>
    <w:rsid w:val="00F962AB"/>
    <w:rsid w:val="00F962FA"/>
    <w:rsid w:val="00F9649E"/>
    <w:rsid w:val="00F96882"/>
    <w:rsid w:val="00F96A26"/>
    <w:rsid w:val="00F96C26"/>
    <w:rsid w:val="00F976D8"/>
    <w:rsid w:val="00F978B7"/>
    <w:rsid w:val="00F97A95"/>
    <w:rsid w:val="00F97FCD"/>
    <w:rsid w:val="00FA0017"/>
    <w:rsid w:val="00FA00A4"/>
    <w:rsid w:val="00FA0208"/>
    <w:rsid w:val="00FA02A0"/>
    <w:rsid w:val="00FA046C"/>
    <w:rsid w:val="00FA0712"/>
    <w:rsid w:val="00FA095E"/>
    <w:rsid w:val="00FA09ED"/>
    <w:rsid w:val="00FA09F7"/>
    <w:rsid w:val="00FA0A62"/>
    <w:rsid w:val="00FA0E15"/>
    <w:rsid w:val="00FA194D"/>
    <w:rsid w:val="00FA1E28"/>
    <w:rsid w:val="00FA1FBA"/>
    <w:rsid w:val="00FA25F9"/>
    <w:rsid w:val="00FA2DE3"/>
    <w:rsid w:val="00FA30BD"/>
    <w:rsid w:val="00FA312F"/>
    <w:rsid w:val="00FA3222"/>
    <w:rsid w:val="00FA354D"/>
    <w:rsid w:val="00FA3AEF"/>
    <w:rsid w:val="00FA3F4C"/>
    <w:rsid w:val="00FA3F96"/>
    <w:rsid w:val="00FA4014"/>
    <w:rsid w:val="00FA4491"/>
    <w:rsid w:val="00FA482D"/>
    <w:rsid w:val="00FA4BBA"/>
    <w:rsid w:val="00FA4C51"/>
    <w:rsid w:val="00FA4C5F"/>
    <w:rsid w:val="00FA4D70"/>
    <w:rsid w:val="00FA4DA5"/>
    <w:rsid w:val="00FA4DAB"/>
    <w:rsid w:val="00FA53CC"/>
    <w:rsid w:val="00FA5539"/>
    <w:rsid w:val="00FA565A"/>
    <w:rsid w:val="00FA5714"/>
    <w:rsid w:val="00FA60A8"/>
    <w:rsid w:val="00FA611E"/>
    <w:rsid w:val="00FA61D6"/>
    <w:rsid w:val="00FA62A7"/>
    <w:rsid w:val="00FA644D"/>
    <w:rsid w:val="00FA6458"/>
    <w:rsid w:val="00FA6865"/>
    <w:rsid w:val="00FA6B4B"/>
    <w:rsid w:val="00FA6BF5"/>
    <w:rsid w:val="00FA6C20"/>
    <w:rsid w:val="00FA6C63"/>
    <w:rsid w:val="00FA6CF2"/>
    <w:rsid w:val="00FA7661"/>
    <w:rsid w:val="00FA767B"/>
    <w:rsid w:val="00FB03DB"/>
    <w:rsid w:val="00FB092E"/>
    <w:rsid w:val="00FB0B48"/>
    <w:rsid w:val="00FB0E97"/>
    <w:rsid w:val="00FB1573"/>
    <w:rsid w:val="00FB1671"/>
    <w:rsid w:val="00FB196C"/>
    <w:rsid w:val="00FB1D99"/>
    <w:rsid w:val="00FB1E61"/>
    <w:rsid w:val="00FB1E9E"/>
    <w:rsid w:val="00FB1FDA"/>
    <w:rsid w:val="00FB20FA"/>
    <w:rsid w:val="00FB2474"/>
    <w:rsid w:val="00FB2497"/>
    <w:rsid w:val="00FB2D89"/>
    <w:rsid w:val="00FB2EF4"/>
    <w:rsid w:val="00FB32A0"/>
    <w:rsid w:val="00FB34D2"/>
    <w:rsid w:val="00FB38BB"/>
    <w:rsid w:val="00FB3E94"/>
    <w:rsid w:val="00FB4276"/>
    <w:rsid w:val="00FB46C2"/>
    <w:rsid w:val="00FB46C8"/>
    <w:rsid w:val="00FB4ADE"/>
    <w:rsid w:val="00FB4CE7"/>
    <w:rsid w:val="00FB4F73"/>
    <w:rsid w:val="00FB5B30"/>
    <w:rsid w:val="00FB5FB0"/>
    <w:rsid w:val="00FB603B"/>
    <w:rsid w:val="00FB6340"/>
    <w:rsid w:val="00FB6368"/>
    <w:rsid w:val="00FB65D8"/>
    <w:rsid w:val="00FB668A"/>
    <w:rsid w:val="00FB67DF"/>
    <w:rsid w:val="00FB6881"/>
    <w:rsid w:val="00FB6A16"/>
    <w:rsid w:val="00FB6A5F"/>
    <w:rsid w:val="00FB6F39"/>
    <w:rsid w:val="00FB737D"/>
    <w:rsid w:val="00FB7439"/>
    <w:rsid w:val="00FB7EB4"/>
    <w:rsid w:val="00FC065D"/>
    <w:rsid w:val="00FC0E66"/>
    <w:rsid w:val="00FC1B74"/>
    <w:rsid w:val="00FC2013"/>
    <w:rsid w:val="00FC214B"/>
    <w:rsid w:val="00FC2534"/>
    <w:rsid w:val="00FC298B"/>
    <w:rsid w:val="00FC2B23"/>
    <w:rsid w:val="00FC3230"/>
    <w:rsid w:val="00FC3F6A"/>
    <w:rsid w:val="00FC4475"/>
    <w:rsid w:val="00FC4518"/>
    <w:rsid w:val="00FC46F3"/>
    <w:rsid w:val="00FC4852"/>
    <w:rsid w:val="00FC4CD6"/>
    <w:rsid w:val="00FC4DA1"/>
    <w:rsid w:val="00FC4DE5"/>
    <w:rsid w:val="00FC515F"/>
    <w:rsid w:val="00FC51FF"/>
    <w:rsid w:val="00FC55FD"/>
    <w:rsid w:val="00FC57FD"/>
    <w:rsid w:val="00FC5852"/>
    <w:rsid w:val="00FC5A11"/>
    <w:rsid w:val="00FC5A43"/>
    <w:rsid w:val="00FC6115"/>
    <w:rsid w:val="00FC6321"/>
    <w:rsid w:val="00FD034E"/>
    <w:rsid w:val="00FD0861"/>
    <w:rsid w:val="00FD0C26"/>
    <w:rsid w:val="00FD1029"/>
    <w:rsid w:val="00FD1134"/>
    <w:rsid w:val="00FD1189"/>
    <w:rsid w:val="00FD11A8"/>
    <w:rsid w:val="00FD12A6"/>
    <w:rsid w:val="00FD1559"/>
    <w:rsid w:val="00FD1878"/>
    <w:rsid w:val="00FD188B"/>
    <w:rsid w:val="00FD19B8"/>
    <w:rsid w:val="00FD1AF1"/>
    <w:rsid w:val="00FD1CAD"/>
    <w:rsid w:val="00FD20E3"/>
    <w:rsid w:val="00FD231D"/>
    <w:rsid w:val="00FD2441"/>
    <w:rsid w:val="00FD250A"/>
    <w:rsid w:val="00FD26D7"/>
    <w:rsid w:val="00FD2714"/>
    <w:rsid w:val="00FD2C3D"/>
    <w:rsid w:val="00FD2C5E"/>
    <w:rsid w:val="00FD39CD"/>
    <w:rsid w:val="00FD3E45"/>
    <w:rsid w:val="00FD4097"/>
    <w:rsid w:val="00FD4786"/>
    <w:rsid w:val="00FD4924"/>
    <w:rsid w:val="00FD534F"/>
    <w:rsid w:val="00FD546F"/>
    <w:rsid w:val="00FD5749"/>
    <w:rsid w:val="00FD5B18"/>
    <w:rsid w:val="00FD5E44"/>
    <w:rsid w:val="00FD60F7"/>
    <w:rsid w:val="00FD67B3"/>
    <w:rsid w:val="00FD6829"/>
    <w:rsid w:val="00FD6D15"/>
    <w:rsid w:val="00FD6F1B"/>
    <w:rsid w:val="00FD6F9E"/>
    <w:rsid w:val="00FD6FF4"/>
    <w:rsid w:val="00FD77C4"/>
    <w:rsid w:val="00FD7878"/>
    <w:rsid w:val="00FD79AF"/>
    <w:rsid w:val="00FD7C4B"/>
    <w:rsid w:val="00FD7CCA"/>
    <w:rsid w:val="00FD7D59"/>
    <w:rsid w:val="00FE0117"/>
    <w:rsid w:val="00FE03D9"/>
    <w:rsid w:val="00FE078E"/>
    <w:rsid w:val="00FE0DA1"/>
    <w:rsid w:val="00FE1470"/>
    <w:rsid w:val="00FE1C9E"/>
    <w:rsid w:val="00FE1E03"/>
    <w:rsid w:val="00FE1EDC"/>
    <w:rsid w:val="00FE23B5"/>
    <w:rsid w:val="00FE23C3"/>
    <w:rsid w:val="00FE2481"/>
    <w:rsid w:val="00FE26F5"/>
    <w:rsid w:val="00FE2CD3"/>
    <w:rsid w:val="00FE2DA9"/>
    <w:rsid w:val="00FE2E3B"/>
    <w:rsid w:val="00FE3058"/>
    <w:rsid w:val="00FE3107"/>
    <w:rsid w:val="00FE3296"/>
    <w:rsid w:val="00FE3464"/>
    <w:rsid w:val="00FE3BCF"/>
    <w:rsid w:val="00FE3DC3"/>
    <w:rsid w:val="00FE3F12"/>
    <w:rsid w:val="00FE41DE"/>
    <w:rsid w:val="00FE47DE"/>
    <w:rsid w:val="00FE4F31"/>
    <w:rsid w:val="00FE50A9"/>
    <w:rsid w:val="00FE573A"/>
    <w:rsid w:val="00FE5D06"/>
    <w:rsid w:val="00FE613A"/>
    <w:rsid w:val="00FE67F7"/>
    <w:rsid w:val="00FE6AC9"/>
    <w:rsid w:val="00FE6CBE"/>
    <w:rsid w:val="00FE6D50"/>
    <w:rsid w:val="00FE6F5A"/>
    <w:rsid w:val="00FE6FAC"/>
    <w:rsid w:val="00FE713B"/>
    <w:rsid w:val="00FE729B"/>
    <w:rsid w:val="00FE73AD"/>
    <w:rsid w:val="00FE7B3D"/>
    <w:rsid w:val="00FE7BD4"/>
    <w:rsid w:val="00FE7D3D"/>
    <w:rsid w:val="00FF0290"/>
    <w:rsid w:val="00FF07A8"/>
    <w:rsid w:val="00FF0B43"/>
    <w:rsid w:val="00FF0E79"/>
    <w:rsid w:val="00FF12CD"/>
    <w:rsid w:val="00FF16F6"/>
    <w:rsid w:val="00FF18E0"/>
    <w:rsid w:val="00FF1A5C"/>
    <w:rsid w:val="00FF1CD4"/>
    <w:rsid w:val="00FF1E42"/>
    <w:rsid w:val="00FF2237"/>
    <w:rsid w:val="00FF23AC"/>
    <w:rsid w:val="00FF2475"/>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90" fill="f" fillcolor="white">
      <v:fill color="white" on="f"/>
      <v:stroke weight=".5pt"/>
      <v:textbox inset="5.85pt,.7pt,5.85pt,.7pt"/>
    </o:shapedefaults>
    <o:shapelayout v:ext="edit">
      <o:idmap v:ext="edit" data="1"/>
      <o:rules v:ext="edit">
        <o:r id="V:Rule19" type="connector" idref="#_x0000_s1416">
          <o:proxy start="" idref="#_x0000_s1412" connectloc="2"/>
          <o:proxy end="" idref="#_x0000_s1411" connectloc="3"/>
        </o:r>
        <o:r id="V:Rule20" type="connector" idref="#_x0000_s1415">
          <o:proxy start="" idref="#_x0000_s1410" connectloc="3"/>
          <o:proxy end="" idref="#_x0000_s1412" connectloc="0"/>
        </o:r>
        <o:r id="V:Rule21" type="connector" idref="#_x0000_s1413"/>
        <o:r id="V:Rule22" type="connector" idref="#_x0000_s1516"/>
        <o:r id="V:Rule23" type="connector" idref="#_x0000_s1515"/>
        <o:r id="V:Rule24" type="connector" idref="#_x0000_s1507"/>
        <o:r id="V:Rule25" type="connector" idref="#_x0000_s1518"/>
        <o:r id="V:Rule26" type="connector" idref="#_x0000_s1414"/>
        <o:r id="V:Rule27" type="connector" idref="#_x0000_s1508"/>
        <o:r id="V:Rule28" type="connector" idref="#_x0000_s1519"/>
        <o:r id="V:Rule29" type="connector" idref="#_x0000_s1514"/>
        <o:r id="V:Rule30" type="connector" idref="#_x0000_s1510"/>
        <o:r id="V:Rule31" type="connector" idref="#_x0000_s1520"/>
        <o:r id="V:Rule32" type="connector" idref="#_x0000_s1509"/>
        <o:r id="V:Rule33" type="connector" idref="#_x0000_s1517"/>
        <o:r id="V:Rule34" type="connector" idref="#_x0000_s1513"/>
        <o:r id="V:Rule35" type="connector" idref="#_x0000_s1511"/>
        <o:r id="V:Rule36" type="connector" idref="#_x0000_s1512"/>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CD1E57"/>
    <w:pPr>
      <w:keepNext/>
      <w:numPr>
        <w:ilvl w:val="1"/>
        <w:numId w:val="1"/>
      </w:numPr>
      <w:outlineLvl w:val="1"/>
    </w:pPr>
    <w:rPr>
      <w:rFonts w:eastAsia="ＭＳ ゴシック"/>
    </w:rPr>
  </w:style>
  <w:style w:type="paragraph" w:styleId="3">
    <w:name w:val="heading 3"/>
    <w:basedOn w:val="a"/>
    <w:next w:val="a"/>
    <w:qFormat/>
    <w:rsid w:val="00CD1E57"/>
    <w:pPr>
      <w:keepNext/>
      <w:numPr>
        <w:ilvl w:val="2"/>
        <w:numId w:val="1"/>
      </w:numPr>
      <w:tabs>
        <w:tab w:val="clear" w:pos="709"/>
      </w:tabs>
      <w:ind w:left="0" w:firstLine="0"/>
      <w:outlineLvl w:val="2"/>
    </w:p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ascii="Arial" w:eastAsia="ＭＳ Ｐゴシック" w:hAnsi="Arial"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ascii="Arial" w:eastAsia="ＭＳ Ｐゴシック" w:hAnsi="Arial" w:cs="ＭＳ 明朝"/>
      <w:szCs w:val="20"/>
    </w:rPr>
  </w:style>
  <w:style w:type="paragraph" w:customStyle="1" w:styleId="29pt9pt">
    <w:name w:val="スタイル 見出し 2 + 段落前 :  9 pt 段落後 :  9 pt"/>
    <w:basedOn w:val="2"/>
    <w:rsid w:val="00F603D4"/>
    <w:pPr>
      <w:spacing w:before="180" w:after="180"/>
    </w:pPr>
    <w:rPr>
      <w:rFonts w:ascii="Arial" w:eastAsia="ＭＳ Ｐゴシック" w:hAnsi="Arial" w:cs="ＭＳ 明朝"/>
      <w:szCs w:val="20"/>
    </w:rPr>
  </w:style>
  <w:style w:type="paragraph" w:customStyle="1" w:styleId="39pt9pt">
    <w:name w:val="スタイル 見出し 3 + 段落前 :  9 pt 段落後 :  9 pt"/>
    <w:basedOn w:val="3"/>
    <w:rsid w:val="00426B14"/>
    <w:pPr>
      <w:spacing w:before="180" w:after="180"/>
    </w:pPr>
    <w:rPr>
      <w:rFonts w:ascii="Arial" w:eastAsia="ＭＳ Ｐゴシック" w:hAnsi="Arial"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ascii="Arial" w:eastAsia="ＭＳ Ｐゴシック" w:hAnsi="Arial"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2FD49-4A30-49BE-A57F-46349245C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78</Pages>
  <Words>11934</Words>
  <Characters>68024</Characters>
  <Application>Microsoft Office Word</Application>
  <DocSecurity>0</DocSecurity>
  <Lines>566</Lines>
  <Paragraphs>159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79799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744</cp:revision>
  <cp:lastPrinted>2013-02-28T10:25:00Z</cp:lastPrinted>
  <dcterms:created xsi:type="dcterms:W3CDTF">2012-06-15T05:23:00Z</dcterms:created>
  <dcterms:modified xsi:type="dcterms:W3CDTF">2013-02-28T10:30:00Z</dcterms:modified>
</cp:coreProperties>
</file>