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20872">
      <w:pPr>
        <w:tabs>
          <w:tab w:val="right" w:pos="9639"/>
        </w:tabs>
        <w:spacing w:beforeLines="100"/>
        <w:rPr>
          <w:rFonts w:ascii="Arial" w:hAnsi="Arial" w:cs="Arial"/>
          <w:szCs w:val="21"/>
        </w:rPr>
      </w:pPr>
      <w:r w:rsidRPr="007C4EC9">
        <w:rPr>
          <w:rFonts w:ascii="Arial" w:hAnsi="Arial" w:cs="Arial"/>
          <w:szCs w:val="21"/>
        </w:rPr>
        <w:t xml:space="preserve">Updated: </w:t>
      </w:r>
      <w:r w:rsidR="0070281C"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0281C" w:rsidRPr="007C4EC9">
        <w:rPr>
          <w:rFonts w:ascii="Arial" w:hAnsi="Arial" w:cs="Arial"/>
          <w:szCs w:val="21"/>
        </w:rPr>
        <w:fldChar w:fldCharType="separate"/>
      </w:r>
      <w:r w:rsidR="00620872">
        <w:rPr>
          <w:rFonts w:ascii="Arial" w:hAnsi="Arial" w:cs="Arial"/>
          <w:noProof/>
          <w:szCs w:val="21"/>
        </w:rPr>
        <w:t>November 5, 2013</w:t>
      </w:r>
      <w:r w:rsidR="0070281C" w:rsidRPr="007C4EC9">
        <w:rPr>
          <w:rFonts w:ascii="Arial" w:hAnsi="Arial" w:cs="Arial"/>
          <w:szCs w:val="21"/>
        </w:rPr>
        <w:fldChar w:fldCharType="end"/>
      </w:r>
    </w:p>
    <w:p w:rsidR="009639CF" w:rsidRDefault="002F3504" w:rsidP="00620872">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620872">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620872">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1A7F32" w:rsidRDefault="0070281C">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1A7F32">
        <w:rPr>
          <w:noProof/>
        </w:rPr>
        <w:t>1.</w:t>
      </w:r>
      <w:r w:rsidR="001A7F32">
        <w:rPr>
          <w:rFonts w:asciiTheme="minorHAnsi" w:eastAsiaTheme="minorEastAsia" w:hAnsiTheme="minorHAnsi" w:cstheme="minorBidi"/>
          <w:noProof/>
          <w:szCs w:val="22"/>
        </w:rPr>
        <w:tab/>
      </w:r>
      <w:r w:rsidR="001A7F32">
        <w:rPr>
          <w:rFonts w:hint="eastAsia"/>
          <w:noProof/>
        </w:rPr>
        <w:t>このリファレンスについて</w:t>
      </w:r>
      <w:r w:rsidR="001A7F32">
        <w:rPr>
          <w:noProof/>
        </w:rPr>
        <w:tab/>
      </w:r>
      <w:r>
        <w:rPr>
          <w:noProof/>
        </w:rPr>
        <w:fldChar w:fldCharType="begin"/>
      </w:r>
      <w:r w:rsidR="001A7F32">
        <w:rPr>
          <w:noProof/>
        </w:rPr>
        <w:instrText xml:space="preserve"> PAGEREF _Toc371411951 \h </w:instrText>
      </w:r>
      <w:r>
        <w:rPr>
          <w:noProof/>
        </w:rPr>
      </w:r>
      <w:r>
        <w:rPr>
          <w:noProof/>
        </w:rPr>
        <w:fldChar w:fldCharType="separate"/>
      </w:r>
      <w:r w:rsidR="001A7F32">
        <w:rPr>
          <w:noProof/>
        </w:rPr>
        <w:t>14</w:t>
      </w:r>
      <w:r>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70281C">
        <w:rPr>
          <w:noProof/>
        </w:rPr>
        <w:fldChar w:fldCharType="begin"/>
      </w:r>
      <w:r>
        <w:rPr>
          <w:noProof/>
        </w:rPr>
        <w:instrText xml:space="preserve"> PAGEREF _Toc371411952 \h </w:instrText>
      </w:r>
      <w:r w:rsidR="0070281C">
        <w:rPr>
          <w:noProof/>
        </w:rPr>
      </w:r>
      <w:r w:rsidR="0070281C">
        <w:rPr>
          <w:noProof/>
        </w:rPr>
        <w:fldChar w:fldCharType="separate"/>
      </w:r>
      <w:r>
        <w:rPr>
          <w:noProof/>
        </w:rPr>
        <w:t>15</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70281C">
        <w:rPr>
          <w:noProof/>
        </w:rPr>
        <w:fldChar w:fldCharType="begin"/>
      </w:r>
      <w:r>
        <w:rPr>
          <w:noProof/>
        </w:rPr>
        <w:instrText xml:space="preserve"> PAGEREF _Toc371411953 \h </w:instrText>
      </w:r>
      <w:r w:rsidR="0070281C">
        <w:rPr>
          <w:noProof/>
        </w:rPr>
      </w:r>
      <w:r w:rsidR="0070281C">
        <w:rPr>
          <w:noProof/>
        </w:rPr>
        <w:fldChar w:fldCharType="separate"/>
      </w:r>
      <w:r>
        <w:rPr>
          <w:noProof/>
        </w:rPr>
        <w:t>15</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70281C">
        <w:rPr>
          <w:noProof/>
        </w:rPr>
        <w:fldChar w:fldCharType="begin"/>
      </w:r>
      <w:r>
        <w:rPr>
          <w:noProof/>
        </w:rPr>
        <w:instrText xml:space="preserve"> PAGEREF _Toc371411954 \h </w:instrText>
      </w:r>
      <w:r w:rsidR="0070281C">
        <w:rPr>
          <w:noProof/>
        </w:rPr>
      </w:r>
      <w:r w:rsidR="0070281C">
        <w:rPr>
          <w:noProof/>
        </w:rPr>
        <w:fldChar w:fldCharType="separate"/>
      </w:r>
      <w:r>
        <w:rPr>
          <w:noProof/>
        </w:rPr>
        <w:t>16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70281C">
        <w:rPr>
          <w:noProof/>
        </w:rPr>
        <w:fldChar w:fldCharType="begin"/>
      </w:r>
      <w:r>
        <w:rPr>
          <w:noProof/>
        </w:rPr>
        <w:instrText xml:space="preserve"> PAGEREF _Toc371411955 \h </w:instrText>
      </w:r>
      <w:r w:rsidR="0070281C">
        <w:rPr>
          <w:noProof/>
        </w:rPr>
      </w:r>
      <w:r w:rsidR="0070281C">
        <w:rPr>
          <w:noProof/>
        </w:rPr>
        <w:fldChar w:fldCharType="separate"/>
      </w:r>
      <w:r>
        <w:rPr>
          <w:noProof/>
        </w:rPr>
        <w:t>16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70281C">
        <w:rPr>
          <w:noProof/>
        </w:rPr>
        <w:fldChar w:fldCharType="begin"/>
      </w:r>
      <w:r>
        <w:rPr>
          <w:noProof/>
        </w:rPr>
        <w:instrText xml:space="preserve"> PAGEREF _Toc371411956 \h </w:instrText>
      </w:r>
      <w:r w:rsidR="0070281C">
        <w:rPr>
          <w:noProof/>
        </w:rPr>
      </w:r>
      <w:r w:rsidR="0070281C">
        <w:rPr>
          <w:noProof/>
        </w:rPr>
        <w:fldChar w:fldCharType="separate"/>
      </w:r>
      <w:r>
        <w:rPr>
          <w:noProof/>
        </w:rPr>
        <w:t>16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70281C">
        <w:rPr>
          <w:noProof/>
        </w:rPr>
        <w:fldChar w:fldCharType="begin"/>
      </w:r>
      <w:r>
        <w:rPr>
          <w:noProof/>
        </w:rPr>
        <w:instrText xml:space="preserve"> PAGEREF _Toc371411957 \h </w:instrText>
      </w:r>
      <w:r w:rsidR="0070281C">
        <w:rPr>
          <w:noProof/>
        </w:rPr>
      </w:r>
      <w:r w:rsidR="0070281C">
        <w:rPr>
          <w:noProof/>
        </w:rPr>
        <w:fldChar w:fldCharType="separate"/>
      </w:r>
      <w:r>
        <w:rPr>
          <w:noProof/>
        </w:rPr>
        <w:t>16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70281C">
        <w:rPr>
          <w:noProof/>
        </w:rPr>
        <w:fldChar w:fldCharType="begin"/>
      </w:r>
      <w:r>
        <w:rPr>
          <w:noProof/>
        </w:rPr>
        <w:instrText xml:space="preserve"> PAGEREF _Toc371411958 \h </w:instrText>
      </w:r>
      <w:r w:rsidR="0070281C">
        <w:rPr>
          <w:noProof/>
        </w:rPr>
      </w:r>
      <w:r w:rsidR="0070281C">
        <w:rPr>
          <w:noProof/>
        </w:rPr>
        <w:fldChar w:fldCharType="separate"/>
      </w:r>
      <w:r>
        <w:rPr>
          <w:noProof/>
        </w:rPr>
        <w:t>17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70281C">
        <w:rPr>
          <w:noProof/>
        </w:rPr>
        <w:fldChar w:fldCharType="begin"/>
      </w:r>
      <w:r>
        <w:rPr>
          <w:noProof/>
        </w:rPr>
        <w:instrText xml:space="preserve"> PAGEREF _Toc371411959 \h </w:instrText>
      </w:r>
      <w:r w:rsidR="0070281C">
        <w:rPr>
          <w:noProof/>
        </w:rPr>
      </w:r>
      <w:r w:rsidR="0070281C">
        <w:rPr>
          <w:noProof/>
        </w:rPr>
        <w:fldChar w:fldCharType="separate"/>
      </w:r>
      <w:r>
        <w:rPr>
          <w:noProof/>
        </w:rPr>
        <w:t>17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70281C">
        <w:rPr>
          <w:noProof/>
        </w:rPr>
        <w:fldChar w:fldCharType="begin"/>
      </w:r>
      <w:r>
        <w:rPr>
          <w:noProof/>
        </w:rPr>
        <w:instrText xml:space="preserve"> PAGEREF _Toc371411960 \h </w:instrText>
      </w:r>
      <w:r w:rsidR="0070281C">
        <w:rPr>
          <w:noProof/>
        </w:rPr>
      </w:r>
      <w:r w:rsidR="0070281C">
        <w:rPr>
          <w:noProof/>
        </w:rPr>
        <w:fldChar w:fldCharType="separate"/>
      </w:r>
      <w:r>
        <w:rPr>
          <w:noProof/>
        </w:rPr>
        <w:t>17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523284">
        <w:rPr>
          <w:rFonts w:ascii="Courier New" w:hAnsi="Courier New" w:cs="Courier New"/>
          <w:noProof/>
        </w:rPr>
        <w:t>switch</w:t>
      </w:r>
      <w:r>
        <w:rPr>
          <w:rFonts w:hint="eastAsia"/>
          <w:noProof/>
        </w:rPr>
        <w:t>文</w:t>
      </w:r>
      <w:r>
        <w:rPr>
          <w:noProof/>
        </w:rPr>
        <w:tab/>
      </w:r>
      <w:r w:rsidR="0070281C">
        <w:rPr>
          <w:noProof/>
        </w:rPr>
        <w:fldChar w:fldCharType="begin"/>
      </w:r>
      <w:r>
        <w:rPr>
          <w:noProof/>
        </w:rPr>
        <w:instrText xml:space="preserve"> PAGEREF _Toc371411961 \h </w:instrText>
      </w:r>
      <w:r w:rsidR="0070281C">
        <w:rPr>
          <w:noProof/>
        </w:rPr>
      </w:r>
      <w:r w:rsidR="0070281C">
        <w:rPr>
          <w:noProof/>
        </w:rPr>
        <w:fldChar w:fldCharType="separate"/>
      </w:r>
      <w:r>
        <w:rPr>
          <w:noProof/>
        </w:rPr>
        <w:t>18</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70281C">
        <w:rPr>
          <w:noProof/>
        </w:rPr>
        <w:fldChar w:fldCharType="begin"/>
      </w:r>
      <w:r>
        <w:rPr>
          <w:noProof/>
        </w:rPr>
        <w:instrText xml:space="preserve"> PAGEREF _Toc371411962 \h </w:instrText>
      </w:r>
      <w:r w:rsidR="0070281C">
        <w:rPr>
          <w:noProof/>
        </w:rPr>
      </w:r>
      <w:r w:rsidR="0070281C">
        <w:rPr>
          <w:noProof/>
        </w:rPr>
        <w:fldChar w:fldCharType="separate"/>
      </w:r>
      <w:r>
        <w:rPr>
          <w:noProof/>
        </w:rPr>
        <w:t>18</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70281C">
        <w:rPr>
          <w:noProof/>
        </w:rPr>
        <w:fldChar w:fldCharType="begin"/>
      </w:r>
      <w:r>
        <w:rPr>
          <w:noProof/>
        </w:rPr>
        <w:instrText xml:space="preserve"> PAGEREF _Toc371411963 \h </w:instrText>
      </w:r>
      <w:r w:rsidR="0070281C">
        <w:rPr>
          <w:noProof/>
        </w:rPr>
      </w:r>
      <w:r w:rsidR="0070281C">
        <w:rPr>
          <w:noProof/>
        </w:rPr>
        <w:fldChar w:fldCharType="separate"/>
      </w:r>
      <w:r>
        <w:rPr>
          <w:noProof/>
        </w:rPr>
        <w:t>19</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70281C">
        <w:rPr>
          <w:noProof/>
        </w:rPr>
        <w:fldChar w:fldCharType="begin"/>
      </w:r>
      <w:r>
        <w:rPr>
          <w:noProof/>
        </w:rPr>
        <w:instrText xml:space="preserve"> PAGEREF _Toc371411964 \h </w:instrText>
      </w:r>
      <w:r w:rsidR="0070281C">
        <w:rPr>
          <w:noProof/>
        </w:rPr>
      </w:r>
      <w:r w:rsidR="0070281C">
        <w:rPr>
          <w:noProof/>
        </w:rPr>
        <w:fldChar w:fldCharType="separate"/>
      </w:r>
      <w:r>
        <w:rPr>
          <w:noProof/>
        </w:rPr>
        <w:t>19</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70281C">
        <w:rPr>
          <w:noProof/>
        </w:rPr>
        <w:fldChar w:fldCharType="begin"/>
      </w:r>
      <w:r>
        <w:rPr>
          <w:noProof/>
        </w:rPr>
        <w:instrText xml:space="preserve"> PAGEREF _Toc371411965 \h </w:instrText>
      </w:r>
      <w:r w:rsidR="0070281C">
        <w:rPr>
          <w:noProof/>
        </w:rPr>
      </w:r>
      <w:r w:rsidR="0070281C">
        <w:rPr>
          <w:noProof/>
        </w:rPr>
        <w:fldChar w:fldCharType="separate"/>
      </w:r>
      <w:r>
        <w:rPr>
          <w:noProof/>
        </w:rPr>
        <w:t>20</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70281C">
        <w:rPr>
          <w:noProof/>
        </w:rPr>
        <w:fldChar w:fldCharType="begin"/>
      </w:r>
      <w:r>
        <w:rPr>
          <w:noProof/>
        </w:rPr>
        <w:instrText xml:space="preserve"> PAGEREF _Toc371411966 \h </w:instrText>
      </w:r>
      <w:r w:rsidR="0070281C">
        <w:rPr>
          <w:noProof/>
        </w:rPr>
      </w:r>
      <w:r w:rsidR="0070281C">
        <w:rPr>
          <w:noProof/>
        </w:rPr>
        <w:fldChar w:fldCharType="separate"/>
      </w:r>
      <w:r>
        <w:rPr>
          <w:noProof/>
        </w:rPr>
        <w:t>21</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70281C">
        <w:rPr>
          <w:noProof/>
        </w:rPr>
        <w:fldChar w:fldCharType="begin"/>
      </w:r>
      <w:r>
        <w:rPr>
          <w:noProof/>
        </w:rPr>
        <w:instrText xml:space="preserve"> PAGEREF _Toc371411967 \h </w:instrText>
      </w:r>
      <w:r w:rsidR="0070281C">
        <w:rPr>
          <w:noProof/>
        </w:rPr>
      </w:r>
      <w:r w:rsidR="0070281C">
        <w:rPr>
          <w:noProof/>
        </w:rPr>
        <w:fldChar w:fldCharType="separate"/>
      </w:r>
      <w:r>
        <w:rPr>
          <w:noProof/>
        </w:rPr>
        <w:t>21</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70281C">
        <w:rPr>
          <w:noProof/>
        </w:rPr>
        <w:fldChar w:fldCharType="begin"/>
      </w:r>
      <w:r>
        <w:rPr>
          <w:noProof/>
        </w:rPr>
        <w:instrText xml:space="preserve"> PAGEREF _Toc371411968 \h </w:instrText>
      </w:r>
      <w:r w:rsidR="0070281C">
        <w:rPr>
          <w:noProof/>
        </w:rPr>
      </w:r>
      <w:r w:rsidR="0070281C">
        <w:rPr>
          <w:noProof/>
        </w:rPr>
        <w:fldChar w:fldCharType="separate"/>
      </w:r>
      <w:r>
        <w:rPr>
          <w:noProof/>
        </w:rPr>
        <w:t>21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70281C">
        <w:rPr>
          <w:noProof/>
        </w:rPr>
        <w:fldChar w:fldCharType="begin"/>
      </w:r>
      <w:r>
        <w:rPr>
          <w:noProof/>
        </w:rPr>
        <w:instrText xml:space="preserve"> PAGEREF _Toc371411969 \h </w:instrText>
      </w:r>
      <w:r w:rsidR="0070281C">
        <w:rPr>
          <w:noProof/>
        </w:rPr>
      </w:r>
      <w:r w:rsidR="0070281C">
        <w:rPr>
          <w:noProof/>
        </w:rPr>
        <w:fldChar w:fldCharType="separate"/>
      </w:r>
      <w:r>
        <w:rPr>
          <w:noProof/>
        </w:rPr>
        <w:t>22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70281C">
        <w:rPr>
          <w:noProof/>
        </w:rPr>
        <w:fldChar w:fldCharType="begin"/>
      </w:r>
      <w:r>
        <w:rPr>
          <w:noProof/>
        </w:rPr>
        <w:instrText xml:space="preserve"> PAGEREF _Toc371411970 \h </w:instrText>
      </w:r>
      <w:r w:rsidR="0070281C">
        <w:rPr>
          <w:noProof/>
        </w:rPr>
      </w:r>
      <w:r w:rsidR="0070281C">
        <w:rPr>
          <w:noProof/>
        </w:rPr>
        <w:fldChar w:fldCharType="separate"/>
      </w:r>
      <w:r>
        <w:rPr>
          <w:noProof/>
        </w:rPr>
        <w:t>22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70281C">
        <w:rPr>
          <w:noProof/>
        </w:rPr>
        <w:fldChar w:fldCharType="begin"/>
      </w:r>
      <w:r>
        <w:rPr>
          <w:noProof/>
        </w:rPr>
        <w:instrText xml:space="preserve"> PAGEREF _Toc371411971 \h </w:instrText>
      </w:r>
      <w:r w:rsidR="0070281C">
        <w:rPr>
          <w:noProof/>
        </w:rPr>
      </w:r>
      <w:r w:rsidR="0070281C">
        <w:rPr>
          <w:noProof/>
        </w:rPr>
        <w:fldChar w:fldCharType="separate"/>
      </w:r>
      <w:r>
        <w:rPr>
          <w:noProof/>
        </w:rPr>
        <w:t>22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70281C">
        <w:rPr>
          <w:noProof/>
        </w:rPr>
        <w:fldChar w:fldCharType="begin"/>
      </w:r>
      <w:r>
        <w:rPr>
          <w:noProof/>
        </w:rPr>
        <w:instrText xml:space="preserve"> PAGEREF _Toc371411972 \h </w:instrText>
      </w:r>
      <w:r w:rsidR="0070281C">
        <w:rPr>
          <w:noProof/>
        </w:rPr>
      </w:r>
      <w:r w:rsidR="0070281C">
        <w:rPr>
          <w:noProof/>
        </w:rPr>
        <w:fldChar w:fldCharType="separate"/>
      </w:r>
      <w:r>
        <w:rPr>
          <w:noProof/>
        </w:rPr>
        <w:t>23</w:t>
      </w:r>
      <w:r w:rsidR="0070281C">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70281C">
        <w:rPr>
          <w:noProof/>
        </w:rPr>
        <w:fldChar w:fldCharType="begin"/>
      </w:r>
      <w:r>
        <w:rPr>
          <w:noProof/>
        </w:rPr>
        <w:instrText xml:space="preserve"> PAGEREF _Toc371411973 \h </w:instrText>
      </w:r>
      <w:r w:rsidR="0070281C">
        <w:rPr>
          <w:noProof/>
        </w:rPr>
      </w:r>
      <w:r w:rsidR="0070281C">
        <w:rPr>
          <w:noProof/>
        </w:rPr>
        <w:fldChar w:fldCharType="separate"/>
      </w:r>
      <w:r>
        <w:rPr>
          <w:noProof/>
        </w:rPr>
        <w:t>24</w:t>
      </w:r>
      <w:r w:rsidR="0070281C">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70281C">
        <w:rPr>
          <w:noProof/>
        </w:rPr>
        <w:fldChar w:fldCharType="begin"/>
      </w:r>
      <w:r>
        <w:rPr>
          <w:noProof/>
        </w:rPr>
        <w:instrText xml:space="preserve"> PAGEREF _Toc371411974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23284">
        <w:rPr>
          <w:rFonts w:ascii="Courier New" w:hAnsi="Courier New" w:cs="Courier New"/>
          <w:noProof/>
        </w:rPr>
        <w:t>object</w:t>
      </w:r>
      <w:r>
        <w:rPr>
          <w:rFonts w:hint="eastAsia"/>
          <w:noProof/>
        </w:rPr>
        <w:t>クラス</w:t>
      </w:r>
      <w:r>
        <w:rPr>
          <w:noProof/>
        </w:rPr>
        <w:tab/>
      </w:r>
      <w:r w:rsidR="0070281C">
        <w:rPr>
          <w:noProof/>
        </w:rPr>
        <w:fldChar w:fldCharType="begin"/>
      </w:r>
      <w:r>
        <w:rPr>
          <w:noProof/>
        </w:rPr>
        <w:instrText xml:space="preserve"> PAGEREF _Toc371411975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_Toc371411976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_Toc371411977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23284">
        <w:rPr>
          <w:rFonts w:ascii="Courier New" w:hAnsi="Courier New" w:cs="Courier New"/>
          <w:noProof/>
        </w:rPr>
        <w:t>complex</w:t>
      </w:r>
      <w:r>
        <w:rPr>
          <w:rFonts w:hint="eastAsia"/>
          <w:noProof/>
        </w:rPr>
        <w:t>クラス</w:t>
      </w:r>
      <w:r>
        <w:rPr>
          <w:noProof/>
        </w:rPr>
        <w:tab/>
      </w:r>
      <w:r w:rsidR="0070281C">
        <w:rPr>
          <w:noProof/>
        </w:rPr>
        <w:fldChar w:fldCharType="begin"/>
      </w:r>
      <w:r>
        <w:rPr>
          <w:noProof/>
        </w:rPr>
        <w:instrText xml:space="preserve"> PAGEREF _Toc371411978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_Toc371411979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_Toc371411980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23284">
        <w:rPr>
          <w:rFonts w:ascii="Courier New" w:hAnsi="Courier New" w:cs="Courier New"/>
          <w:noProof/>
        </w:rPr>
        <w:t>fraction</w:t>
      </w:r>
      <w:r>
        <w:rPr>
          <w:rFonts w:hint="eastAsia"/>
          <w:noProof/>
        </w:rPr>
        <w:t>クラス</w:t>
      </w:r>
      <w:r>
        <w:rPr>
          <w:noProof/>
        </w:rPr>
        <w:tab/>
      </w:r>
      <w:r w:rsidR="0070281C">
        <w:rPr>
          <w:noProof/>
        </w:rPr>
        <w:fldChar w:fldCharType="begin"/>
      </w:r>
      <w:r>
        <w:rPr>
          <w:noProof/>
        </w:rPr>
        <w:instrText xml:space="preserve"> PAGEREF _Toc371411981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_Toc371411982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_Toc371411983 \h </w:instrText>
      </w:r>
      <w:r w:rsidR="0070281C">
        <w:rPr>
          <w:noProof/>
        </w:rPr>
      </w:r>
      <w:r w:rsidR="0070281C">
        <w:rPr>
          <w:noProof/>
        </w:rPr>
        <w:fldChar w:fldCharType="separate"/>
      </w:r>
      <w:r>
        <w:rPr>
          <w:noProof/>
        </w:rPr>
        <w:t>25</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23284">
        <w:rPr>
          <w:rFonts w:ascii="Courier New" w:hAnsi="Courier New" w:cs="Courier New"/>
          <w:noProof/>
        </w:rPr>
        <w:t>binary</w:t>
      </w:r>
      <w:r>
        <w:rPr>
          <w:rFonts w:hint="eastAsia"/>
          <w:noProof/>
        </w:rPr>
        <w:t>クラス</w:t>
      </w:r>
      <w:r>
        <w:rPr>
          <w:noProof/>
        </w:rPr>
        <w:tab/>
      </w:r>
      <w:r w:rsidR="0070281C">
        <w:rPr>
          <w:noProof/>
        </w:rPr>
        <w:fldChar w:fldCharType="begin"/>
      </w:r>
      <w:r>
        <w:rPr>
          <w:noProof/>
        </w:rPr>
        <w:instrText xml:space="preserve"> PAGEREF _Toc371411984 \h </w:instrText>
      </w:r>
      <w:r w:rsidR="0070281C">
        <w:rPr>
          <w:noProof/>
        </w:rPr>
      </w:r>
      <w:r w:rsidR="0070281C">
        <w:rPr>
          <w:noProof/>
        </w:rPr>
        <w:fldChar w:fldCharType="separate"/>
      </w:r>
      <w:r>
        <w:rPr>
          <w:noProof/>
        </w:rPr>
        <w:t>26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_Toc371411985 \h </w:instrText>
      </w:r>
      <w:r w:rsidR="0070281C">
        <w:rPr>
          <w:noProof/>
        </w:rPr>
      </w:r>
      <w:r w:rsidR="0070281C">
        <w:rPr>
          <w:noProof/>
        </w:rPr>
        <w:fldChar w:fldCharType="separate"/>
      </w:r>
      <w:r>
        <w:rPr>
          <w:noProof/>
        </w:rPr>
        <w:t>26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_Toc371411986 \h </w:instrText>
      </w:r>
      <w:r w:rsidR="0070281C">
        <w:rPr>
          <w:noProof/>
        </w:rPr>
      </w:r>
      <w:r w:rsidR="0070281C">
        <w:rPr>
          <w:noProof/>
        </w:rPr>
        <w:fldChar w:fldCharType="separate"/>
      </w:r>
      <w:r>
        <w:rPr>
          <w:noProof/>
        </w:rPr>
        <w:t>26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sidR="0070281C">
        <w:rPr>
          <w:noProof/>
        </w:rPr>
        <w:fldChar w:fldCharType="begin"/>
      </w:r>
      <w:r>
        <w:rPr>
          <w:noProof/>
        </w:rPr>
        <w:instrText xml:space="preserve"> PAGEREF _Toc371411987 \h </w:instrText>
      </w:r>
      <w:r w:rsidR="0070281C">
        <w:rPr>
          <w:noProof/>
        </w:rPr>
      </w:r>
      <w:r w:rsidR="0070281C">
        <w:rPr>
          <w:noProof/>
        </w:rPr>
        <w:fldChar w:fldCharType="separate"/>
      </w:r>
      <w:r>
        <w:rPr>
          <w:noProof/>
        </w:rPr>
        <w:t>26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_Toc371411988 \h </w:instrText>
      </w:r>
      <w:r w:rsidR="0070281C">
        <w:rPr>
          <w:noProof/>
        </w:rPr>
      </w:r>
      <w:r w:rsidR="0070281C">
        <w:rPr>
          <w:noProof/>
        </w:rPr>
        <w:fldChar w:fldCharType="separate"/>
      </w:r>
      <w:r>
        <w:rPr>
          <w:noProof/>
        </w:rPr>
        <w:t>27</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23284">
        <w:rPr>
          <w:rFonts w:ascii="Courier New" w:hAnsi="Courier New" w:cs="Courier New"/>
          <w:noProof/>
        </w:rPr>
        <w:t>pointer</w:t>
      </w:r>
      <w:r>
        <w:rPr>
          <w:rFonts w:hint="eastAsia"/>
          <w:noProof/>
        </w:rPr>
        <w:t>クラス</w:t>
      </w:r>
      <w:r>
        <w:rPr>
          <w:noProof/>
        </w:rPr>
        <w:tab/>
      </w:r>
      <w:r w:rsidR="0070281C">
        <w:rPr>
          <w:noProof/>
        </w:rPr>
        <w:fldChar w:fldCharType="begin"/>
      </w:r>
      <w:r>
        <w:rPr>
          <w:noProof/>
        </w:rPr>
        <w:instrText xml:space="preserve"> PAGEREF _Toc371411989 \h </w:instrText>
      </w:r>
      <w:r w:rsidR="0070281C">
        <w:rPr>
          <w:noProof/>
        </w:rPr>
      </w:r>
      <w:r w:rsidR="0070281C">
        <w:rPr>
          <w:noProof/>
        </w:rPr>
        <w:fldChar w:fldCharType="separate"/>
      </w:r>
      <w:r>
        <w:rPr>
          <w:noProof/>
        </w:rPr>
        <w:t>29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_Toc371411990 \h </w:instrText>
      </w:r>
      <w:r w:rsidR="0070281C">
        <w:rPr>
          <w:noProof/>
        </w:rPr>
      </w:r>
      <w:r w:rsidR="0070281C">
        <w:rPr>
          <w:noProof/>
        </w:rPr>
        <w:fldChar w:fldCharType="separate"/>
      </w:r>
      <w:r>
        <w:rPr>
          <w:noProof/>
        </w:rPr>
        <w:t>29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_Toc371411991 \h </w:instrText>
      </w:r>
      <w:r w:rsidR="0070281C">
        <w:rPr>
          <w:noProof/>
        </w:rPr>
      </w:r>
      <w:r w:rsidR="0070281C">
        <w:rPr>
          <w:noProof/>
        </w:rPr>
        <w:fldChar w:fldCharType="separate"/>
      </w:r>
      <w:r>
        <w:rPr>
          <w:noProof/>
        </w:rPr>
        <w:t>29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_Toc371411992 \h </w:instrText>
      </w:r>
      <w:r w:rsidR="0070281C">
        <w:rPr>
          <w:noProof/>
        </w:rPr>
      </w:r>
      <w:r w:rsidR="0070281C">
        <w:rPr>
          <w:noProof/>
        </w:rPr>
        <w:fldChar w:fldCharType="separate"/>
      </w:r>
      <w:r>
        <w:rPr>
          <w:noProof/>
        </w:rPr>
        <w:t>29</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23284">
        <w:rPr>
          <w:rFonts w:ascii="Courier New" w:hAnsi="Courier New" w:cs="Courier New"/>
          <w:noProof/>
        </w:rPr>
        <w:t>codec</w:t>
      </w:r>
      <w:r>
        <w:rPr>
          <w:rFonts w:hint="eastAsia"/>
          <w:noProof/>
        </w:rPr>
        <w:t>クラス</w:t>
      </w:r>
      <w:r>
        <w:rPr>
          <w:noProof/>
        </w:rPr>
        <w:tab/>
      </w:r>
      <w:r w:rsidR="0070281C">
        <w:rPr>
          <w:noProof/>
        </w:rPr>
        <w:fldChar w:fldCharType="begin"/>
      </w:r>
      <w:r>
        <w:rPr>
          <w:noProof/>
        </w:rPr>
        <w:instrText xml:space="preserve"> PAGEREF _Toc371411993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_Toc371411994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_Toc371411995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sidR="0070281C">
        <w:rPr>
          <w:noProof/>
        </w:rPr>
        <w:fldChar w:fldCharType="begin"/>
      </w:r>
      <w:r>
        <w:rPr>
          <w:noProof/>
        </w:rPr>
        <w:instrText xml:space="preserve"> PAGEREF _Toc371411996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sidR="0070281C">
        <w:rPr>
          <w:noProof/>
        </w:rPr>
        <w:fldChar w:fldCharType="begin"/>
      </w:r>
      <w:r>
        <w:rPr>
          <w:noProof/>
        </w:rPr>
        <w:instrText xml:space="preserve"> PAGEREF _Toc371411997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_Toc371411998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23284">
        <w:rPr>
          <w:rFonts w:ascii="Courier New" w:hAnsi="Courier New" w:cs="Courier New"/>
          <w:noProof/>
        </w:rPr>
        <w:t>color</w:t>
      </w:r>
      <w:r>
        <w:rPr>
          <w:rFonts w:hint="eastAsia"/>
          <w:noProof/>
        </w:rPr>
        <w:t>クラス</w:t>
      </w:r>
      <w:r>
        <w:rPr>
          <w:noProof/>
        </w:rPr>
        <w:tab/>
      </w:r>
      <w:r w:rsidR="0070281C">
        <w:rPr>
          <w:noProof/>
        </w:rPr>
        <w:fldChar w:fldCharType="begin"/>
      </w:r>
      <w:r>
        <w:rPr>
          <w:noProof/>
        </w:rPr>
        <w:instrText xml:space="preserve"> PAGEREF _Toc371411999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_Toc371412000 \h </w:instrText>
      </w:r>
      <w:r w:rsidR="0070281C">
        <w:rPr>
          <w:noProof/>
        </w:rPr>
      </w:r>
      <w:r w:rsidR="0070281C">
        <w:rPr>
          <w:noProof/>
        </w:rPr>
        <w:fldChar w:fldCharType="separate"/>
      </w:r>
      <w:r>
        <w:rPr>
          <w:noProof/>
        </w:rPr>
        <w:t>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_Toc371412001 \h </w:instrText>
      </w:r>
      <w:r w:rsidR="0070281C">
        <w:rPr>
          <w:noProof/>
        </w:rPr>
      </w:r>
      <w:r w:rsidR="0070281C">
        <w:rPr>
          <w:noProof/>
        </w:rPr>
        <w:fldChar w:fldCharType="separate"/>
      </w:r>
      <w:r>
        <w:rPr>
          <w:noProof/>
        </w:rPr>
        <w:t>31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70281C">
        <w:rPr>
          <w:noProof/>
        </w:rPr>
        <w:fldChar w:fldCharType="begin"/>
      </w:r>
      <w:r>
        <w:rPr>
          <w:noProof/>
        </w:rPr>
        <w:instrText xml:space="preserve"> PAGEREF _Toc371412002 \h </w:instrText>
      </w:r>
      <w:r w:rsidR="0070281C">
        <w:rPr>
          <w:noProof/>
        </w:rPr>
      </w:r>
      <w:r w:rsidR="0070281C">
        <w:rPr>
          <w:noProof/>
        </w:rPr>
        <w:fldChar w:fldCharType="separate"/>
      </w:r>
      <w:r>
        <w:rPr>
          <w:noProof/>
        </w:rPr>
        <w:t>31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sidR="0070281C">
        <w:rPr>
          <w:noProof/>
        </w:rPr>
        <w:fldChar w:fldCharType="begin"/>
      </w:r>
      <w:r>
        <w:rPr>
          <w:noProof/>
        </w:rPr>
        <w:instrText xml:space="preserve"> PAGEREF _Toc371412003 \h </w:instrText>
      </w:r>
      <w:r w:rsidR="0070281C">
        <w:rPr>
          <w:noProof/>
        </w:rPr>
      </w:r>
      <w:r w:rsidR="0070281C">
        <w:rPr>
          <w:noProof/>
        </w:rPr>
        <w:fldChar w:fldCharType="separate"/>
      </w:r>
      <w:r>
        <w:rPr>
          <w:noProof/>
        </w:rPr>
        <w:t>31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_Toc371412004 \h </w:instrText>
      </w:r>
      <w:r w:rsidR="0070281C">
        <w:rPr>
          <w:noProof/>
        </w:rPr>
      </w:r>
      <w:r w:rsidR="0070281C">
        <w:rPr>
          <w:noProof/>
        </w:rPr>
        <w:fldChar w:fldCharType="separate"/>
      </w:r>
      <w:r>
        <w:rPr>
          <w:noProof/>
        </w:rPr>
        <w:t>32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_Toc371412005 \h </w:instrText>
      </w:r>
      <w:r w:rsidR="0070281C">
        <w:rPr>
          <w:noProof/>
        </w:rPr>
      </w:r>
      <w:r w:rsidR="0070281C">
        <w:rPr>
          <w:noProof/>
        </w:rPr>
        <w:fldChar w:fldCharType="separate"/>
      </w:r>
      <w:r>
        <w:rPr>
          <w:noProof/>
        </w:rPr>
        <w:t>32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523284">
        <w:rPr>
          <w:rFonts w:ascii="Courier New" w:hAnsi="Courier New" w:cs="Courier New" w:hint="eastAsia"/>
          <w:noProof/>
        </w:rPr>
        <w:t>キャスト</w:t>
      </w:r>
      <w:r>
        <w:rPr>
          <w:noProof/>
        </w:rPr>
        <w:tab/>
      </w:r>
      <w:r w:rsidR="0070281C">
        <w:rPr>
          <w:noProof/>
        </w:rPr>
        <w:fldChar w:fldCharType="begin"/>
      </w:r>
      <w:r>
        <w:rPr>
          <w:noProof/>
        </w:rPr>
        <w:instrText xml:space="preserve"> PAGEREF _Toc371412006 \h </w:instrText>
      </w:r>
      <w:r w:rsidR="0070281C">
        <w:rPr>
          <w:noProof/>
        </w:rPr>
      </w:r>
      <w:r w:rsidR="0070281C">
        <w:rPr>
          <w:noProof/>
        </w:rPr>
        <w:fldChar w:fldCharType="separate"/>
      </w:r>
      <w:r>
        <w:rPr>
          <w:noProof/>
        </w:rPr>
        <w:t>32</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523284">
        <w:rPr>
          <w:rFonts w:ascii="Courier New" w:hAnsi="Courier New" w:cs="Courier New"/>
          <w:noProof/>
        </w:rPr>
        <w:t>dict</w:t>
      </w:r>
      <w:r>
        <w:rPr>
          <w:rFonts w:hint="eastAsia"/>
          <w:noProof/>
        </w:rPr>
        <w:t>クラス</w:t>
      </w:r>
      <w:r>
        <w:rPr>
          <w:noProof/>
        </w:rPr>
        <w:tab/>
      </w:r>
      <w:r w:rsidR="0070281C">
        <w:rPr>
          <w:noProof/>
        </w:rPr>
        <w:fldChar w:fldCharType="begin"/>
      </w:r>
      <w:r>
        <w:rPr>
          <w:noProof/>
        </w:rPr>
        <w:instrText xml:space="preserve"> PAGEREF _Toc371412007 \h </w:instrText>
      </w:r>
      <w:r w:rsidR="0070281C">
        <w:rPr>
          <w:noProof/>
        </w:rPr>
      </w:r>
      <w:r w:rsidR="0070281C">
        <w:rPr>
          <w:noProof/>
        </w:rPr>
        <w:fldChar w:fldCharType="separate"/>
      </w:r>
      <w:r>
        <w:rPr>
          <w:noProof/>
        </w:rPr>
        <w:t>32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_Toc371412008 \h </w:instrText>
      </w:r>
      <w:r w:rsidR="0070281C">
        <w:rPr>
          <w:noProof/>
        </w:rPr>
      </w:r>
      <w:r w:rsidR="0070281C">
        <w:rPr>
          <w:noProof/>
        </w:rPr>
        <w:fldChar w:fldCharType="separate"/>
      </w:r>
      <w:r>
        <w:rPr>
          <w:noProof/>
        </w:rPr>
        <w:t>32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_Toc371412009 \h </w:instrText>
      </w:r>
      <w:r w:rsidR="0070281C">
        <w:rPr>
          <w:noProof/>
        </w:rPr>
      </w:r>
      <w:r w:rsidR="0070281C">
        <w:rPr>
          <w:noProof/>
        </w:rPr>
        <w:fldChar w:fldCharType="separate"/>
      </w:r>
      <w:r>
        <w:rPr>
          <w:noProof/>
        </w:rPr>
        <w:t>33</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523284">
        <w:rPr>
          <w:rFonts w:ascii="Courier New" w:hAnsi="Courier New" w:cs="Courier New"/>
          <w:noProof/>
        </w:rPr>
        <w:t>environment</w:t>
      </w:r>
      <w:r>
        <w:rPr>
          <w:rFonts w:hint="eastAsia"/>
          <w:noProof/>
        </w:rPr>
        <w:t>クラス</w:t>
      </w:r>
      <w:r>
        <w:rPr>
          <w:noProof/>
        </w:rPr>
        <w:tab/>
      </w:r>
      <w:r w:rsidR="0070281C">
        <w:rPr>
          <w:noProof/>
        </w:rPr>
        <w:fldChar w:fldCharType="begin"/>
      </w:r>
      <w:r>
        <w:rPr>
          <w:noProof/>
        </w:rPr>
        <w:instrText xml:space="preserve"> PAGEREF _Toc371412010 \h </w:instrText>
      </w:r>
      <w:r w:rsidR="0070281C">
        <w:rPr>
          <w:noProof/>
        </w:rPr>
      </w:r>
      <w:r w:rsidR="0070281C">
        <w:rPr>
          <w:noProof/>
        </w:rPr>
        <w:fldChar w:fldCharType="separate"/>
      </w:r>
      <w:r>
        <w:rPr>
          <w:noProof/>
        </w:rPr>
        <w:t>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_Toc371412011 \h </w:instrText>
      </w:r>
      <w:r w:rsidR="0070281C">
        <w:rPr>
          <w:noProof/>
        </w:rPr>
      </w:r>
      <w:r w:rsidR="0070281C">
        <w:rPr>
          <w:noProof/>
        </w:rPr>
        <w:fldChar w:fldCharType="separate"/>
      </w:r>
      <w:r>
        <w:rPr>
          <w:noProof/>
        </w:rPr>
        <w:t>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_Toc371412012 \h </w:instrText>
      </w:r>
      <w:r w:rsidR="0070281C">
        <w:rPr>
          <w:noProof/>
        </w:rPr>
      </w:r>
      <w:r w:rsidR="0070281C">
        <w:rPr>
          <w:noProof/>
        </w:rPr>
        <w:fldChar w:fldCharType="separate"/>
      </w:r>
      <w:r>
        <w:rPr>
          <w:noProof/>
        </w:rPr>
        <w:t>35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523284">
        <w:rPr>
          <w:rFonts w:ascii="Courier New" w:hAnsi="Courier New" w:cs="Courier New"/>
          <w:noProof/>
        </w:rPr>
        <w:t>error</w:t>
      </w:r>
      <w:r>
        <w:rPr>
          <w:rFonts w:hint="eastAsia"/>
          <w:noProof/>
        </w:rPr>
        <w:t>クラス</w:t>
      </w:r>
      <w:r>
        <w:rPr>
          <w:noProof/>
        </w:rPr>
        <w:tab/>
      </w:r>
      <w:r w:rsidR="0070281C">
        <w:rPr>
          <w:noProof/>
        </w:rPr>
        <w:fldChar w:fldCharType="begin"/>
      </w:r>
      <w:r>
        <w:rPr>
          <w:noProof/>
        </w:rPr>
        <w:instrText xml:space="preserve"> PAGEREF _Toc371412013 \h </w:instrText>
      </w:r>
      <w:r w:rsidR="0070281C">
        <w:rPr>
          <w:noProof/>
        </w:rPr>
      </w:r>
      <w:r w:rsidR="0070281C">
        <w:rPr>
          <w:noProof/>
        </w:rPr>
        <w:fldChar w:fldCharType="separate"/>
      </w:r>
      <w:r>
        <w:rPr>
          <w:noProof/>
        </w:rPr>
        <w:t>35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_Toc371412014 \h </w:instrText>
      </w:r>
      <w:r w:rsidR="0070281C">
        <w:rPr>
          <w:noProof/>
        </w:rPr>
      </w:r>
      <w:r w:rsidR="0070281C">
        <w:rPr>
          <w:noProof/>
        </w:rPr>
        <w:fldChar w:fldCharType="separate"/>
      </w:r>
      <w:r>
        <w:rPr>
          <w:noProof/>
        </w:rPr>
        <w:t>35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_Toc371412015 \h </w:instrText>
      </w:r>
      <w:r w:rsidR="0070281C">
        <w:rPr>
          <w:noProof/>
        </w:rPr>
      </w:r>
      <w:r w:rsidR="0070281C">
        <w:rPr>
          <w:noProof/>
        </w:rPr>
        <w:fldChar w:fldCharType="separate"/>
      </w:r>
      <w:r>
        <w:rPr>
          <w:noProof/>
        </w:rPr>
        <w:t>35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523284">
        <w:rPr>
          <w:rFonts w:ascii="Courier New" w:hAnsi="Courier New" w:cs="Courier New"/>
          <w:noProof/>
        </w:rPr>
        <w:t>expr</w:t>
      </w:r>
      <w:r>
        <w:rPr>
          <w:rFonts w:hint="eastAsia"/>
          <w:noProof/>
        </w:rPr>
        <w:t>クラス</w:t>
      </w:r>
      <w:r>
        <w:rPr>
          <w:noProof/>
        </w:rPr>
        <w:tab/>
      </w:r>
      <w:r w:rsidR="0070281C">
        <w:rPr>
          <w:noProof/>
        </w:rPr>
        <w:fldChar w:fldCharType="begin"/>
      </w:r>
      <w:r>
        <w:rPr>
          <w:noProof/>
        </w:rPr>
        <w:instrText xml:space="preserve"> PAGEREF _Toc371412016 \h </w:instrText>
      </w:r>
      <w:r w:rsidR="0070281C">
        <w:rPr>
          <w:noProof/>
        </w:rPr>
      </w:r>
      <w:r w:rsidR="0070281C">
        <w:rPr>
          <w:noProof/>
        </w:rPr>
        <w:fldChar w:fldCharType="separate"/>
      </w:r>
      <w:r>
        <w:rPr>
          <w:noProof/>
        </w:rPr>
        <w:t>35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_Toc371412017 \h </w:instrText>
      </w:r>
      <w:r w:rsidR="0070281C">
        <w:rPr>
          <w:noProof/>
        </w:rPr>
      </w:r>
      <w:r w:rsidR="0070281C">
        <w:rPr>
          <w:noProof/>
        </w:rPr>
        <w:fldChar w:fldCharType="separate"/>
      </w:r>
      <w:r>
        <w:rPr>
          <w:noProof/>
        </w:rPr>
        <w:t>35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70281C">
        <w:rPr>
          <w:noProof/>
        </w:rPr>
        <w:fldChar w:fldCharType="begin"/>
      </w:r>
      <w:r>
        <w:rPr>
          <w:noProof/>
        </w:rPr>
        <w:instrText xml:space="preserve"> PAGEREF _Toc371412018 \h </w:instrText>
      </w:r>
      <w:r w:rsidR="0070281C">
        <w:rPr>
          <w:noProof/>
        </w:rPr>
      </w:r>
      <w:r w:rsidR="0070281C">
        <w:rPr>
          <w:noProof/>
        </w:rPr>
        <w:fldChar w:fldCharType="separate"/>
      </w:r>
      <w:r>
        <w:rPr>
          <w:noProof/>
        </w:rPr>
        <w:t>35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70281C">
        <w:rPr>
          <w:noProof/>
        </w:rPr>
        <w:fldChar w:fldCharType="begin"/>
      </w:r>
      <w:r>
        <w:rPr>
          <w:noProof/>
        </w:rPr>
        <w:instrText xml:space="preserve"> PAGEREF _Toc371412019 \h </w:instrText>
      </w:r>
      <w:r w:rsidR="0070281C">
        <w:rPr>
          <w:noProof/>
        </w:rPr>
      </w:r>
      <w:r w:rsidR="0070281C">
        <w:rPr>
          <w:noProof/>
        </w:rPr>
        <w:fldChar w:fldCharType="separate"/>
      </w:r>
      <w:r>
        <w:rPr>
          <w:noProof/>
        </w:rPr>
        <w:t>36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523284">
        <w:rPr>
          <w:rFonts w:ascii="Courier New" w:hAnsi="Courier New" w:cs="Courier New" w:hint="eastAsia"/>
          <w:noProof/>
        </w:rPr>
        <w:t>その他のインスタンスメソッド</w:t>
      </w:r>
      <w:r>
        <w:rPr>
          <w:noProof/>
        </w:rPr>
        <w:tab/>
      </w:r>
      <w:r w:rsidR="0070281C">
        <w:rPr>
          <w:noProof/>
        </w:rPr>
        <w:fldChar w:fldCharType="begin"/>
      </w:r>
      <w:r>
        <w:rPr>
          <w:noProof/>
        </w:rPr>
        <w:instrText xml:space="preserve"> PAGEREF _Toc371412020 \h </w:instrText>
      </w:r>
      <w:r w:rsidR="0070281C">
        <w:rPr>
          <w:noProof/>
        </w:rPr>
      </w:r>
      <w:r w:rsidR="0070281C">
        <w:rPr>
          <w:noProof/>
        </w:rPr>
        <w:fldChar w:fldCharType="separate"/>
      </w:r>
      <w:r>
        <w:rPr>
          <w:noProof/>
        </w:rPr>
        <w:t>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sidR="0070281C">
        <w:rPr>
          <w:noProof/>
        </w:rPr>
        <w:fldChar w:fldCharType="begin"/>
      </w:r>
      <w:r>
        <w:rPr>
          <w:noProof/>
        </w:rPr>
        <w:instrText xml:space="preserve"> PAGEREF _Toc371412021 \h </w:instrText>
      </w:r>
      <w:r w:rsidR="0070281C">
        <w:rPr>
          <w:noProof/>
        </w:rPr>
      </w:r>
      <w:r w:rsidR="0070281C">
        <w:rPr>
          <w:noProof/>
        </w:rPr>
        <w:fldChar w:fldCharType="separate"/>
      </w:r>
      <w:r>
        <w:rPr>
          <w:noProof/>
        </w:rPr>
        <w:t>37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523284">
        <w:rPr>
          <w:rFonts w:ascii="Courier New" w:hAnsi="Courier New" w:cs="Courier New"/>
          <w:noProof/>
        </w:rPr>
        <w:t>function</w:t>
      </w:r>
      <w:r>
        <w:rPr>
          <w:rFonts w:hint="eastAsia"/>
          <w:noProof/>
        </w:rPr>
        <w:t>クラス</w:t>
      </w:r>
      <w:r>
        <w:rPr>
          <w:noProof/>
        </w:rPr>
        <w:tab/>
      </w:r>
      <w:r w:rsidR="0070281C">
        <w:rPr>
          <w:noProof/>
        </w:rPr>
        <w:fldChar w:fldCharType="begin"/>
      </w:r>
      <w:r>
        <w:rPr>
          <w:noProof/>
        </w:rPr>
        <w:instrText xml:space="preserve"> PAGEREF _Toc371412022 \h </w:instrText>
      </w:r>
      <w:r w:rsidR="0070281C">
        <w:rPr>
          <w:noProof/>
        </w:rPr>
      </w:r>
      <w:r w:rsidR="0070281C">
        <w:rPr>
          <w:noProof/>
        </w:rPr>
        <w:fldChar w:fldCharType="separate"/>
      </w:r>
      <w:r>
        <w:rPr>
          <w:noProof/>
        </w:rPr>
        <w:t>39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_Toc371412023 \h </w:instrText>
      </w:r>
      <w:r w:rsidR="0070281C">
        <w:rPr>
          <w:noProof/>
        </w:rPr>
      </w:r>
      <w:r w:rsidR="0070281C">
        <w:rPr>
          <w:noProof/>
        </w:rPr>
        <w:fldChar w:fldCharType="separate"/>
      </w:r>
      <w:r>
        <w:rPr>
          <w:noProof/>
        </w:rPr>
        <w:t>39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_Toc371412024 \h </w:instrText>
      </w:r>
      <w:r w:rsidR="0070281C">
        <w:rPr>
          <w:noProof/>
        </w:rPr>
      </w:r>
      <w:r w:rsidR="0070281C">
        <w:rPr>
          <w:noProof/>
        </w:rPr>
        <w:fldChar w:fldCharType="separate"/>
      </w:r>
      <w:r>
        <w:rPr>
          <w:noProof/>
        </w:rPr>
        <w:t>39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_Toc371412025 \h </w:instrText>
      </w:r>
      <w:r w:rsidR="0070281C">
        <w:rPr>
          <w:noProof/>
        </w:rPr>
      </w:r>
      <w:r w:rsidR="0070281C">
        <w:rPr>
          <w:noProof/>
        </w:rPr>
        <w:fldChar w:fldCharType="separate"/>
      </w:r>
      <w:r>
        <w:rPr>
          <w:noProof/>
        </w:rPr>
        <w:t>40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523284">
        <w:rPr>
          <w:rFonts w:ascii="Courier New" w:hAnsi="Courier New" w:cs="Courier New"/>
          <w:noProof/>
        </w:rPr>
        <w:t>args</w:t>
      </w:r>
      <w:r>
        <w:rPr>
          <w:rFonts w:hint="eastAsia"/>
          <w:noProof/>
        </w:rPr>
        <w:t>クラス</w:t>
      </w:r>
      <w:r>
        <w:rPr>
          <w:noProof/>
        </w:rPr>
        <w:tab/>
      </w:r>
      <w:r w:rsidR="0070281C">
        <w:rPr>
          <w:noProof/>
        </w:rPr>
        <w:fldChar w:fldCharType="begin"/>
      </w:r>
      <w:r>
        <w:rPr>
          <w:noProof/>
        </w:rPr>
        <w:instrText xml:space="preserve"> PAGEREF _Toc371412026 \h </w:instrText>
      </w:r>
      <w:r w:rsidR="0070281C">
        <w:rPr>
          <w:noProof/>
        </w:rPr>
      </w:r>
      <w:r w:rsidR="0070281C">
        <w:rPr>
          <w:noProof/>
        </w:rPr>
        <w:fldChar w:fldCharType="separate"/>
      </w:r>
      <w:r>
        <w:rPr>
          <w:noProof/>
        </w:rPr>
        <w:t>40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インスタンスの参照</w:t>
      </w:r>
      <w:r>
        <w:rPr>
          <w:noProof/>
        </w:rPr>
        <w:tab/>
      </w:r>
      <w:r w:rsidR="0070281C">
        <w:rPr>
          <w:noProof/>
        </w:rPr>
        <w:fldChar w:fldCharType="begin"/>
      </w:r>
      <w:r>
        <w:rPr>
          <w:noProof/>
        </w:rPr>
        <w:instrText xml:space="preserve"> PAGEREF _Toc371412027 \h </w:instrText>
      </w:r>
      <w:r w:rsidR="0070281C">
        <w:rPr>
          <w:noProof/>
        </w:rPr>
      </w:r>
      <w:r w:rsidR="0070281C">
        <w:rPr>
          <w:noProof/>
        </w:rPr>
        <w:fldChar w:fldCharType="separate"/>
      </w:r>
      <w:r>
        <w:rPr>
          <w:noProof/>
        </w:rPr>
        <w:t>40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_Toc371412028 \h </w:instrText>
      </w:r>
      <w:r w:rsidR="0070281C">
        <w:rPr>
          <w:noProof/>
        </w:rPr>
      </w:r>
      <w:r w:rsidR="0070281C">
        <w:rPr>
          <w:noProof/>
        </w:rPr>
        <w:fldChar w:fldCharType="separate"/>
      </w:r>
      <w:r>
        <w:rPr>
          <w:noProof/>
        </w:rPr>
        <w:t>40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_Toc371412029 \h </w:instrText>
      </w:r>
      <w:r w:rsidR="0070281C">
        <w:rPr>
          <w:noProof/>
        </w:rPr>
      </w:r>
      <w:r w:rsidR="0070281C">
        <w:rPr>
          <w:noProof/>
        </w:rPr>
        <w:fldChar w:fldCharType="separate"/>
      </w:r>
      <w:r>
        <w:rPr>
          <w:noProof/>
        </w:rPr>
        <w:t>40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523284">
        <w:rPr>
          <w:rFonts w:ascii="Courier New" w:hAnsi="Courier New" w:cs="Courier New"/>
          <w:noProof/>
        </w:rPr>
        <w:t>declaration</w:t>
      </w:r>
      <w:r>
        <w:rPr>
          <w:rFonts w:hint="eastAsia"/>
          <w:noProof/>
        </w:rPr>
        <w:t>クラス</w:t>
      </w:r>
      <w:r>
        <w:rPr>
          <w:noProof/>
        </w:rPr>
        <w:tab/>
      </w:r>
      <w:r w:rsidR="0070281C">
        <w:rPr>
          <w:noProof/>
        </w:rPr>
        <w:fldChar w:fldCharType="begin"/>
      </w:r>
      <w:r>
        <w:rPr>
          <w:noProof/>
        </w:rPr>
        <w:instrText xml:space="preserve"> PAGEREF _Toc371412030 \h </w:instrText>
      </w:r>
      <w:r w:rsidR="0070281C">
        <w:rPr>
          <w:noProof/>
        </w:rPr>
      </w:r>
      <w:r w:rsidR="0070281C">
        <w:rPr>
          <w:noProof/>
        </w:rPr>
        <w:fldChar w:fldCharType="separate"/>
      </w:r>
      <w:r>
        <w:rPr>
          <w:noProof/>
        </w:rPr>
        <w:t>40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sidR="0070281C">
        <w:rPr>
          <w:noProof/>
        </w:rPr>
        <w:fldChar w:fldCharType="begin"/>
      </w:r>
      <w:r>
        <w:rPr>
          <w:noProof/>
        </w:rPr>
        <w:instrText xml:space="preserve"> PAGEREF _Toc371412031 \h </w:instrText>
      </w:r>
      <w:r w:rsidR="0070281C">
        <w:rPr>
          <w:noProof/>
        </w:rPr>
      </w:r>
      <w:r w:rsidR="0070281C">
        <w:rPr>
          <w:noProof/>
        </w:rPr>
        <w:fldChar w:fldCharType="separate"/>
      </w:r>
      <w:r>
        <w:rPr>
          <w:noProof/>
        </w:rPr>
        <w:t>40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_Toc371412032 \h </w:instrText>
      </w:r>
      <w:r w:rsidR="0070281C">
        <w:rPr>
          <w:noProof/>
        </w:rPr>
      </w:r>
      <w:r w:rsidR="0070281C">
        <w:rPr>
          <w:noProof/>
        </w:rPr>
        <w:fldChar w:fldCharType="separate"/>
      </w:r>
      <w:r>
        <w:rPr>
          <w:noProof/>
        </w:rPr>
        <w:t>41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523284">
        <w:rPr>
          <w:rFonts w:ascii="Courier New" w:hAnsi="Courier New" w:cs="Courier New"/>
          <w:noProof/>
        </w:rPr>
        <w:t>image</w:t>
      </w:r>
      <w:r>
        <w:rPr>
          <w:rFonts w:hint="eastAsia"/>
          <w:noProof/>
        </w:rPr>
        <w:t>クラス</w:t>
      </w:r>
      <w:r>
        <w:rPr>
          <w:noProof/>
        </w:rPr>
        <w:tab/>
      </w:r>
      <w:r w:rsidR="0070281C">
        <w:rPr>
          <w:noProof/>
        </w:rPr>
        <w:fldChar w:fldCharType="begin"/>
      </w:r>
      <w:r>
        <w:rPr>
          <w:noProof/>
        </w:rPr>
        <w:instrText xml:space="preserve"> PAGEREF _Toc371412033 \h </w:instrText>
      </w:r>
      <w:r w:rsidR="0070281C">
        <w:rPr>
          <w:noProof/>
        </w:rPr>
      </w:r>
      <w:r w:rsidR="0070281C">
        <w:rPr>
          <w:noProof/>
        </w:rPr>
        <w:fldChar w:fldCharType="separate"/>
      </w:r>
      <w:r>
        <w:rPr>
          <w:noProof/>
        </w:rPr>
        <w:t>41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_Toc371412034 \h </w:instrText>
      </w:r>
      <w:r w:rsidR="0070281C">
        <w:rPr>
          <w:noProof/>
        </w:rPr>
      </w:r>
      <w:r w:rsidR="0070281C">
        <w:rPr>
          <w:noProof/>
        </w:rPr>
        <w:fldChar w:fldCharType="separate"/>
      </w:r>
      <w:r>
        <w:rPr>
          <w:noProof/>
        </w:rPr>
        <w:t>41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_Toc371412035 \h </w:instrText>
      </w:r>
      <w:r w:rsidR="0070281C">
        <w:rPr>
          <w:noProof/>
        </w:rPr>
      </w:r>
      <w:r w:rsidR="0070281C">
        <w:rPr>
          <w:noProof/>
        </w:rPr>
        <w:fldChar w:fldCharType="separate"/>
      </w:r>
      <w:r>
        <w:rPr>
          <w:noProof/>
        </w:rPr>
        <w:t>41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523284">
        <w:rPr>
          <w:rFonts w:ascii="Courier New" w:hAnsi="Courier New" w:cs="Courier New"/>
          <w:noProof/>
        </w:rPr>
        <w:t>iterator</w:t>
      </w:r>
      <w:r>
        <w:rPr>
          <w:rFonts w:hint="eastAsia"/>
          <w:noProof/>
        </w:rPr>
        <w:t>クラス</w:t>
      </w:r>
      <w:r>
        <w:rPr>
          <w:noProof/>
        </w:rPr>
        <w:tab/>
      </w:r>
      <w:r w:rsidR="0070281C">
        <w:rPr>
          <w:noProof/>
        </w:rPr>
        <w:fldChar w:fldCharType="begin"/>
      </w:r>
      <w:r>
        <w:rPr>
          <w:noProof/>
        </w:rPr>
        <w:instrText xml:space="preserve"> PAGEREF _Toc371412036 \h </w:instrText>
      </w:r>
      <w:r w:rsidR="0070281C">
        <w:rPr>
          <w:noProof/>
        </w:rPr>
      </w:r>
      <w:r w:rsidR="0070281C">
        <w:rPr>
          <w:noProof/>
        </w:rPr>
        <w:fldChar w:fldCharType="separate"/>
      </w:r>
      <w:r>
        <w:rPr>
          <w:noProof/>
        </w:rPr>
        <w:t>44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_Toc371412037 \h </w:instrText>
      </w:r>
      <w:r w:rsidR="0070281C">
        <w:rPr>
          <w:noProof/>
        </w:rPr>
      </w:r>
      <w:r w:rsidR="0070281C">
        <w:rPr>
          <w:noProof/>
        </w:rPr>
        <w:fldChar w:fldCharType="separate"/>
      </w:r>
      <w:r>
        <w:rPr>
          <w:noProof/>
        </w:rPr>
        <w:t>44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_Toc371412038 \h </w:instrText>
      </w:r>
      <w:r w:rsidR="0070281C">
        <w:rPr>
          <w:noProof/>
        </w:rPr>
      </w:r>
      <w:r w:rsidR="0070281C">
        <w:rPr>
          <w:noProof/>
        </w:rPr>
        <w:fldChar w:fldCharType="separate"/>
      </w:r>
      <w:r>
        <w:rPr>
          <w:noProof/>
        </w:rPr>
        <w:t>44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523284">
        <w:rPr>
          <w:rFonts w:ascii="Courier New" w:hAnsi="Courier New" w:cs="Courier New"/>
          <w:noProof/>
        </w:rPr>
        <w:t>list</w:t>
      </w:r>
      <w:r>
        <w:rPr>
          <w:rFonts w:hint="eastAsia"/>
          <w:noProof/>
        </w:rPr>
        <w:t>クラス</w:t>
      </w:r>
      <w:r>
        <w:rPr>
          <w:noProof/>
        </w:rPr>
        <w:tab/>
      </w:r>
      <w:r w:rsidR="0070281C">
        <w:rPr>
          <w:noProof/>
        </w:rPr>
        <w:fldChar w:fldCharType="begin"/>
      </w:r>
      <w:r>
        <w:rPr>
          <w:noProof/>
        </w:rPr>
        <w:instrText xml:space="preserve"> PAGEREF _Toc371412039 \h </w:instrText>
      </w:r>
      <w:r w:rsidR="0070281C">
        <w:rPr>
          <w:noProof/>
        </w:rPr>
      </w:r>
      <w:r w:rsidR="0070281C">
        <w:rPr>
          <w:noProof/>
        </w:rPr>
        <w:fldChar w:fldCharType="separate"/>
      </w:r>
      <w:r>
        <w:rPr>
          <w:noProof/>
        </w:rPr>
        <w:t>45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_Toc371412040 \h </w:instrText>
      </w:r>
      <w:r w:rsidR="0070281C">
        <w:rPr>
          <w:noProof/>
        </w:rPr>
      </w:r>
      <w:r w:rsidR="0070281C">
        <w:rPr>
          <w:noProof/>
        </w:rPr>
        <w:fldChar w:fldCharType="separate"/>
      </w:r>
      <w:r>
        <w:rPr>
          <w:noProof/>
        </w:rPr>
        <w:t>45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_Toc371412041 \h </w:instrText>
      </w:r>
      <w:r w:rsidR="0070281C">
        <w:rPr>
          <w:noProof/>
        </w:rPr>
      </w:r>
      <w:r w:rsidR="0070281C">
        <w:rPr>
          <w:noProof/>
        </w:rPr>
        <w:fldChar w:fldCharType="separate"/>
      </w:r>
      <w:r>
        <w:rPr>
          <w:noProof/>
        </w:rPr>
        <w:t>45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523284">
        <w:rPr>
          <w:rFonts w:ascii="Courier New" w:hAnsi="Courier New" w:cs="Courier New"/>
          <w:noProof/>
        </w:rPr>
        <w:t>matrix</w:t>
      </w:r>
      <w:r>
        <w:rPr>
          <w:rFonts w:hint="eastAsia"/>
          <w:noProof/>
        </w:rPr>
        <w:t>クラス</w:t>
      </w:r>
      <w:r>
        <w:rPr>
          <w:noProof/>
        </w:rPr>
        <w:tab/>
      </w:r>
      <w:r w:rsidR="0070281C">
        <w:rPr>
          <w:noProof/>
        </w:rPr>
        <w:fldChar w:fldCharType="begin"/>
      </w:r>
      <w:r>
        <w:rPr>
          <w:noProof/>
        </w:rPr>
        <w:instrText xml:space="preserve"> PAGEREF _Toc371412042 \h </w:instrText>
      </w:r>
      <w:r w:rsidR="0070281C">
        <w:rPr>
          <w:noProof/>
        </w:rPr>
      </w:r>
      <w:r w:rsidR="0070281C">
        <w:rPr>
          <w:noProof/>
        </w:rPr>
        <w:fldChar w:fldCharType="separate"/>
      </w:r>
      <w:r>
        <w:rPr>
          <w:noProof/>
        </w:rPr>
        <w:t>51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_Toc371412043 \h </w:instrText>
      </w:r>
      <w:r w:rsidR="0070281C">
        <w:rPr>
          <w:noProof/>
        </w:rPr>
      </w:r>
      <w:r w:rsidR="0070281C">
        <w:rPr>
          <w:noProof/>
        </w:rPr>
        <w:fldChar w:fldCharType="separate"/>
      </w:r>
      <w:r>
        <w:rPr>
          <w:noProof/>
        </w:rPr>
        <w:t>51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sidR="0070281C">
        <w:rPr>
          <w:noProof/>
        </w:rPr>
        <w:fldChar w:fldCharType="begin"/>
      </w:r>
      <w:r>
        <w:rPr>
          <w:noProof/>
        </w:rPr>
        <w:instrText xml:space="preserve"> PAGEREF _Toc371412044 \h </w:instrText>
      </w:r>
      <w:r w:rsidR="0070281C">
        <w:rPr>
          <w:noProof/>
        </w:rPr>
      </w:r>
      <w:r w:rsidR="0070281C">
        <w:rPr>
          <w:noProof/>
        </w:rPr>
        <w:fldChar w:fldCharType="separate"/>
      </w:r>
      <w:r>
        <w:rPr>
          <w:noProof/>
        </w:rPr>
        <w:t>52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sidR="0070281C">
        <w:rPr>
          <w:noProof/>
        </w:rPr>
        <w:fldChar w:fldCharType="begin"/>
      </w:r>
      <w:r>
        <w:rPr>
          <w:noProof/>
        </w:rPr>
        <w:instrText xml:space="preserve"> PAGEREF _Toc371412045 \h </w:instrText>
      </w:r>
      <w:r w:rsidR="0070281C">
        <w:rPr>
          <w:noProof/>
        </w:rPr>
      </w:r>
      <w:r w:rsidR="0070281C">
        <w:rPr>
          <w:noProof/>
        </w:rPr>
        <w:fldChar w:fldCharType="separate"/>
      </w:r>
      <w:r>
        <w:rPr>
          <w:noProof/>
        </w:rPr>
        <w:t>52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_Toc371412046 \h </w:instrText>
      </w:r>
      <w:r w:rsidR="0070281C">
        <w:rPr>
          <w:noProof/>
        </w:rPr>
      </w:r>
      <w:r w:rsidR="0070281C">
        <w:rPr>
          <w:noProof/>
        </w:rPr>
        <w:fldChar w:fldCharType="separate"/>
      </w:r>
      <w:r>
        <w:rPr>
          <w:noProof/>
        </w:rPr>
        <w:t>53</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523284">
        <w:rPr>
          <w:rFonts w:ascii="Courier New" w:hAnsi="Courier New" w:cs="Courier New"/>
          <w:noProof/>
        </w:rPr>
        <w:t>palette</w:t>
      </w:r>
      <w:r>
        <w:rPr>
          <w:rFonts w:hint="eastAsia"/>
          <w:noProof/>
        </w:rPr>
        <w:t>クラス</w:t>
      </w:r>
      <w:r>
        <w:rPr>
          <w:noProof/>
        </w:rPr>
        <w:tab/>
      </w:r>
      <w:r w:rsidR="0070281C">
        <w:rPr>
          <w:noProof/>
        </w:rPr>
        <w:fldChar w:fldCharType="begin"/>
      </w:r>
      <w:r>
        <w:rPr>
          <w:noProof/>
        </w:rPr>
        <w:instrText xml:space="preserve"> PAGEREF _Toc371412047 \h </w:instrText>
      </w:r>
      <w:r w:rsidR="0070281C">
        <w:rPr>
          <w:noProof/>
        </w:rPr>
      </w:r>
      <w:r w:rsidR="0070281C">
        <w:rPr>
          <w:noProof/>
        </w:rPr>
        <w:fldChar w:fldCharType="separate"/>
      </w:r>
      <w:r>
        <w:rPr>
          <w:noProof/>
        </w:rPr>
        <w:t>54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_Toc371412048 \h </w:instrText>
      </w:r>
      <w:r w:rsidR="0070281C">
        <w:rPr>
          <w:noProof/>
        </w:rPr>
      </w:r>
      <w:r w:rsidR="0070281C">
        <w:rPr>
          <w:noProof/>
        </w:rPr>
        <w:fldChar w:fldCharType="separate"/>
      </w:r>
      <w:r>
        <w:rPr>
          <w:noProof/>
        </w:rPr>
        <w:t>54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_Toc371412049 \h </w:instrText>
      </w:r>
      <w:r w:rsidR="0070281C">
        <w:rPr>
          <w:noProof/>
        </w:rPr>
      </w:r>
      <w:r w:rsidR="0070281C">
        <w:rPr>
          <w:noProof/>
        </w:rPr>
        <w:fldChar w:fldCharType="separate"/>
      </w:r>
      <w:r>
        <w:rPr>
          <w:noProof/>
        </w:rPr>
        <w:t>54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523284">
        <w:rPr>
          <w:rFonts w:ascii="Courier New" w:hAnsi="Courier New" w:cs="Courier New"/>
          <w:noProof/>
        </w:rPr>
        <w:t>semaphore</w:t>
      </w:r>
      <w:r>
        <w:rPr>
          <w:rFonts w:hint="eastAsia"/>
          <w:noProof/>
        </w:rPr>
        <w:t>クラス</w:t>
      </w:r>
      <w:r>
        <w:rPr>
          <w:noProof/>
        </w:rPr>
        <w:tab/>
      </w:r>
      <w:r w:rsidR="0070281C">
        <w:rPr>
          <w:noProof/>
        </w:rPr>
        <w:fldChar w:fldCharType="begin"/>
      </w:r>
      <w:r>
        <w:rPr>
          <w:noProof/>
        </w:rPr>
        <w:instrText xml:space="preserve"> PAGEREF _Toc371412050 \h </w:instrText>
      </w:r>
      <w:r w:rsidR="0070281C">
        <w:rPr>
          <w:noProof/>
        </w:rPr>
      </w:r>
      <w:r w:rsidR="0070281C">
        <w:rPr>
          <w:noProof/>
        </w:rPr>
        <w:fldChar w:fldCharType="separate"/>
      </w:r>
      <w:r>
        <w:rPr>
          <w:noProof/>
        </w:rPr>
        <w:t>55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_Toc371412051 \h </w:instrText>
      </w:r>
      <w:r w:rsidR="0070281C">
        <w:rPr>
          <w:noProof/>
        </w:rPr>
      </w:r>
      <w:r w:rsidR="0070281C">
        <w:rPr>
          <w:noProof/>
        </w:rPr>
        <w:fldChar w:fldCharType="separate"/>
      </w:r>
      <w:r>
        <w:rPr>
          <w:noProof/>
        </w:rPr>
        <w:t>55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_Toc371412052 \h </w:instrText>
      </w:r>
      <w:r w:rsidR="0070281C">
        <w:rPr>
          <w:noProof/>
        </w:rPr>
      </w:r>
      <w:r w:rsidR="0070281C">
        <w:rPr>
          <w:noProof/>
        </w:rPr>
        <w:fldChar w:fldCharType="separate"/>
      </w:r>
      <w:r>
        <w:rPr>
          <w:noProof/>
        </w:rPr>
        <w:t>55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523284">
        <w:rPr>
          <w:rFonts w:ascii="Courier New" w:hAnsi="Courier New" w:cs="Courier New"/>
          <w:noProof/>
        </w:rPr>
        <w:t>stream</w:t>
      </w:r>
      <w:r>
        <w:rPr>
          <w:rFonts w:hint="eastAsia"/>
          <w:noProof/>
        </w:rPr>
        <w:t>クラス</w:t>
      </w:r>
      <w:r>
        <w:rPr>
          <w:noProof/>
        </w:rPr>
        <w:tab/>
      </w:r>
      <w:r w:rsidR="0070281C">
        <w:rPr>
          <w:noProof/>
        </w:rPr>
        <w:fldChar w:fldCharType="begin"/>
      </w:r>
      <w:r>
        <w:rPr>
          <w:noProof/>
        </w:rPr>
        <w:instrText xml:space="preserve"> PAGEREF _Toc371412053 \h </w:instrText>
      </w:r>
      <w:r w:rsidR="0070281C">
        <w:rPr>
          <w:noProof/>
        </w:rPr>
      </w:r>
      <w:r w:rsidR="0070281C">
        <w:rPr>
          <w:noProof/>
        </w:rPr>
        <w:fldChar w:fldCharType="separate"/>
      </w:r>
      <w:r>
        <w:rPr>
          <w:noProof/>
        </w:rPr>
        <w:t>55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_Toc371412054 \h </w:instrText>
      </w:r>
      <w:r w:rsidR="0070281C">
        <w:rPr>
          <w:noProof/>
        </w:rPr>
      </w:r>
      <w:r w:rsidR="0070281C">
        <w:rPr>
          <w:noProof/>
        </w:rPr>
        <w:fldChar w:fldCharType="separate"/>
      </w:r>
      <w:r>
        <w:rPr>
          <w:noProof/>
        </w:rPr>
        <w:t>55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523284">
        <w:rPr>
          <w:rFonts w:ascii="Courier New" w:hAnsi="Courier New" w:cs="Courier New" w:hint="eastAsia"/>
          <w:noProof/>
        </w:rPr>
        <w:t>ストリーム操作を行うグローバル関数</w:t>
      </w:r>
      <w:r>
        <w:rPr>
          <w:noProof/>
        </w:rPr>
        <w:tab/>
      </w:r>
      <w:r w:rsidR="0070281C">
        <w:rPr>
          <w:noProof/>
        </w:rPr>
        <w:fldChar w:fldCharType="begin"/>
      </w:r>
      <w:r>
        <w:rPr>
          <w:noProof/>
        </w:rPr>
        <w:instrText xml:space="preserve"> PAGEREF _Toc371412055 \h </w:instrText>
      </w:r>
      <w:r w:rsidR="0070281C">
        <w:rPr>
          <w:noProof/>
        </w:rPr>
      </w:r>
      <w:r w:rsidR="0070281C">
        <w:rPr>
          <w:noProof/>
        </w:rPr>
        <w:fldChar w:fldCharType="separate"/>
      </w:r>
      <w:r>
        <w:rPr>
          <w:noProof/>
        </w:rPr>
        <w:t>56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_Toc371412056 \h </w:instrText>
      </w:r>
      <w:r w:rsidR="0070281C">
        <w:rPr>
          <w:noProof/>
        </w:rPr>
      </w:r>
      <w:r w:rsidR="0070281C">
        <w:rPr>
          <w:noProof/>
        </w:rPr>
        <w:fldChar w:fldCharType="separate"/>
      </w:r>
      <w:r>
        <w:rPr>
          <w:noProof/>
        </w:rPr>
        <w:t>56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_Toc371412057 \h </w:instrText>
      </w:r>
      <w:r w:rsidR="0070281C">
        <w:rPr>
          <w:noProof/>
        </w:rPr>
      </w:r>
      <w:r w:rsidR="0070281C">
        <w:rPr>
          <w:noProof/>
        </w:rPr>
        <w:fldChar w:fldCharType="separate"/>
      </w:r>
      <w:r>
        <w:rPr>
          <w:noProof/>
        </w:rPr>
        <w:t>58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523284">
        <w:rPr>
          <w:rFonts w:ascii="Courier New" w:hAnsi="Courier New" w:cs="Courier New"/>
          <w:noProof/>
        </w:rPr>
        <w:t>string</w:t>
      </w:r>
      <w:r>
        <w:rPr>
          <w:rFonts w:hint="eastAsia"/>
          <w:noProof/>
        </w:rPr>
        <w:t>クラス</w:t>
      </w:r>
      <w:r>
        <w:rPr>
          <w:noProof/>
        </w:rPr>
        <w:tab/>
      </w:r>
      <w:r w:rsidR="0070281C">
        <w:rPr>
          <w:noProof/>
        </w:rPr>
        <w:fldChar w:fldCharType="begin"/>
      </w:r>
      <w:r>
        <w:rPr>
          <w:noProof/>
        </w:rPr>
        <w:instrText xml:space="preserve"> PAGEREF _Toc371412058 \h </w:instrText>
      </w:r>
      <w:r w:rsidR="0070281C">
        <w:rPr>
          <w:noProof/>
        </w:rPr>
      </w:r>
      <w:r w:rsidR="0070281C">
        <w:rPr>
          <w:noProof/>
        </w:rPr>
        <w:fldChar w:fldCharType="separate"/>
      </w:r>
      <w:r>
        <w:rPr>
          <w:noProof/>
        </w:rPr>
        <w:t>59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_Toc371412059 \h </w:instrText>
      </w:r>
      <w:r w:rsidR="0070281C">
        <w:rPr>
          <w:noProof/>
        </w:rPr>
      </w:r>
      <w:r w:rsidR="0070281C">
        <w:rPr>
          <w:noProof/>
        </w:rPr>
        <w:fldChar w:fldCharType="separate"/>
      </w:r>
      <w:r>
        <w:rPr>
          <w:noProof/>
        </w:rPr>
        <w:t>59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_Toc371412060 \h </w:instrText>
      </w:r>
      <w:r w:rsidR="0070281C">
        <w:rPr>
          <w:noProof/>
        </w:rPr>
      </w:r>
      <w:r w:rsidR="0070281C">
        <w:rPr>
          <w:noProof/>
        </w:rPr>
        <w:fldChar w:fldCharType="separate"/>
      </w:r>
      <w:r>
        <w:rPr>
          <w:noProof/>
        </w:rPr>
        <w:t>59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4.24.</w:t>
      </w:r>
      <w:r>
        <w:rPr>
          <w:rFonts w:asciiTheme="minorHAnsi" w:eastAsiaTheme="minorEastAsia" w:hAnsiTheme="minorHAnsi" w:cstheme="minorBidi"/>
          <w:noProof/>
          <w:szCs w:val="22"/>
        </w:rPr>
        <w:tab/>
      </w:r>
      <w:r w:rsidRPr="00523284">
        <w:rPr>
          <w:rFonts w:ascii="Courier New" w:hAnsi="Courier New" w:cs="Courier New"/>
          <w:noProof/>
        </w:rPr>
        <w:t>operator</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_Toc371412061 \h </w:instrText>
      </w:r>
      <w:r w:rsidR="0070281C">
        <w:rPr>
          <w:noProof/>
        </w:rPr>
      </w:r>
      <w:r w:rsidR="0070281C">
        <w:rPr>
          <w:noProof/>
        </w:rPr>
        <w:fldChar w:fldCharType="separate"/>
      </w:r>
      <w:r>
        <w:rPr>
          <w:noProof/>
        </w:rPr>
        <w:t>61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_Toc371412062 \h </w:instrText>
      </w:r>
      <w:r w:rsidR="0070281C">
        <w:rPr>
          <w:noProof/>
        </w:rPr>
      </w:r>
      <w:r w:rsidR="0070281C">
        <w:rPr>
          <w:noProof/>
        </w:rPr>
        <w:fldChar w:fldCharType="separate"/>
      </w:r>
      <w:r>
        <w:rPr>
          <w:noProof/>
        </w:rPr>
        <w:t>61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4.24.2.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_Toc371412063 \h </w:instrText>
      </w:r>
      <w:r w:rsidR="0070281C">
        <w:rPr>
          <w:noProof/>
        </w:rPr>
      </w:r>
      <w:r w:rsidR="0070281C">
        <w:rPr>
          <w:noProof/>
        </w:rPr>
        <w:fldChar w:fldCharType="separate"/>
      </w:r>
      <w:r>
        <w:rPr>
          <w:noProof/>
        </w:rPr>
        <w:t>61</w:t>
      </w:r>
      <w:r w:rsidR="0070281C">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523284">
        <w:rPr>
          <w:rFonts w:ascii="Courier New" w:hAnsi="Courier New" w:cs="Courier New"/>
          <w:noProof/>
        </w:rPr>
        <w:t>sys</w:t>
      </w:r>
      <w:r>
        <w:rPr>
          <w:rFonts w:hint="eastAsia"/>
          <w:noProof/>
        </w:rPr>
        <w:t>モジュール</w:t>
      </w:r>
      <w:r>
        <w:rPr>
          <w:noProof/>
        </w:rPr>
        <w:tab/>
      </w:r>
      <w:r w:rsidR="0070281C">
        <w:rPr>
          <w:noProof/>
        </w:rPr>
        <w:fldChar w:fldCharType="begin"/>
      </w:r>
      <w:r>
        <w:rPr>
          <w:noProof/>
        </w:rPr>
        <w:instrText xml:space="preserve"> PAGEREF _Toc371412064 \h </w:instrText>
      </w:r>
      <w:r w:rsidR="0070281C">
        <w:rPr>
          <w:noProof/>
        </w:rPr>
      </w:r>
      <w:r w:rsidR="0070281C">
        <w:rPr>
          <w:noProof/>
        </w:rPr>
        <w:fldChar w:fldCharType="separate"/>
      </w:r>
      <w:r>
        <w:rPr>
          <w:noProof/>
        </w:rPr>
        <w:t>62</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_Toc371412065 \h </w:instrText>
      </w:r>
      <w:r w:rsidR="0070281C">
        <w:rPr>
          <w:noProof/>
        </w:rPr>
      </w:r>
      <w:r w:rsidR="0070281C">
        <w:rPr>
          <w:noProof/>
        </w:rPr>
        <w:fldChar w:fldCharType="separate"/>
      </w:r>
      <w:r>
        <w:rPr>
          <w:noProof/>
        </w:rPr>
        <w:t>62</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_Toc371412066 \h </w:instrText>
      </w:r>
      <w:r w:rsidR="0070281C">
        <w:rPr>
          <w:noProof/>
        </w:rPr>
      </w:r>
      <w:r w:rsidR="0070281C">
        <w:rPr>
          <w:noProof/>
        </w:rPr>
        <w:fldChar w:fldCharType="separate"/>
      </w:r>
      <w:r>
        <w:rPr>
          <w:noProof/>
        </w:rPr>
        <w:t>62</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70281C">
        <w:rPr>
          <w:noProof/>
        </w:rPr>
        <w:fldChar w:fldCharType="begin"/>
      </w:r>
      <w:r>
        <w:rPr>
          <w:noProof/>
        </w:rPr>
        <w:instrText xml:space="preserve"> PAGEREF _Toc371412067 \h </w:instrText>
      </w:r>
      <w:r w:rsidR="0070281C">
        <w:rPr>
          <w:noProof/>
        </w:rPr>
      </w:r>
      <w:r w:rsidR="0070281C">
        <w:rPr>
          <w:noProof/>
        </w:rPr>
        <w:fldChar w:fldCharType="separate"/>
      </w:r>
      <w:r>
        <w:rPr>
          <w:noProof/>
        </w:rPr>
        <w:t>62</w:t>
      </w:r>
      <w:r w:rsidR="0070281C">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23284">
        <w:rPr>
          <w:rFonts w:ascii="Courier New" w:hAnsi="Courier New" w:cs="Courier New"/>
          <w:noProof/>
        </w:rPr>
        <w:t>fs</w:t>
      </w:r>
      <w:r>
        <w:rPr>
          <w:rFonts w:hint="eastAsia"/>
          <w:noProof/>
        </w:rPr>
        <w:t>モジュール</w:t>
      </w:r>
      <w:r>
        <w:rPr>
          <w:noProof/>
        </w:rPr>
        <w:tab/>
      </w:r>
      <w:r w:rsidR="0070281C">
        <w:rPr>
          <w:noProof/>
        </w:rPr>
        <w:fldChar w:fldCharType="begin"/>
      </w:r>
      <w:r>
        <w:rPr>
          <w:noProof/>
        </w:rPr>
        <w:instrText xml:space="preserve"> PAGEREF _Toc371412068 \h </w:instrText>
      </w:r>
      <w:r w:rsidR="0070281C">
        <w:rPr>
          <w:noProof/>
        </w:rPr>
      </w:r>
      <w:r w:rsidR="0070281C">
        <w:rPr>
          <w:noProof/>
        </w:rPr>
        <w:fldChar w:fldCharType="separate"/>
      </w:r>
      <w:r>
        <w:rPr>
          <w:noProof/>
        </w:rPr>
        <w:t>63</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_Toc371412069 \h </w:instrText>
      </w:r>
      <w:r w:rsidR="0070281C">
        <w:rPr>
          <w:noProof/>
        </w:rPr>
      </w:r>
      <w:r w:rsidR="0070281C">
        <w:rPr>
          <w:noProof/>
        </w:rPr>
        <w:fldChar w:fldCharType="separate"/>
      </w:r>
      <w:r>
        <w:rPr>
          <w:noProof/>
        </w:rPr>
        <w:t>63</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70281C">
        <w:rPr>
          <w:noProof/>
        </w:rPr>
        <w:fldChar w:fldCharType="begin"/>
      </w:r>
      <w:r>
        <w:rPr>
          <w:noProof/>
        </w:rPr>
        <w:instrText xml:space="preserve"> PAGEREF _Toc371412070 \h </w:instrText>
      </w:r>
      <w:r w:rsidR="0070281C">
        <w:rPr>
          <w:noProof/>
        </w:rPr>
      </w:r>
      <w:r w:rsidR="0070281C">
        <w:rPr>
          <w:noProof/>
        </w:rPr>
        <w:fldChar w:fldCharType="separate"/>
      </w:r>
      <w:r>
        <w:rPr>
          <w:noProof/>
        </w:rPr>
        <w:t>63</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70281C">
        <w:rPr>
          <w:noProof/>
        </w:rPr>
        <w:fldChar w:fldCharType="begin"/>
      </w:r>
      <w:r>
        <w:rPr>
          <w:noProof/>
        </w:rPr>
        <w:instrText xml:space="preserve"> PAGEREF _Toc371412071 \h </w:instrText>
      </w:r>
      <w:r w:rsidR="0070281C">
        <w:rPr>
          <w:noProof/>
        </w:rPr>
      </w:r>
      <w:r w:rsidR="0070281C">
        <w:rPr>
          <w:noProof/>
        </w:rPr>
        <w:fldChar w:fldCharType="separate"/>
      </w:r>
      <w:r>
        <w:rPr>
          <w:noProof/>
        </w:rPr>
        <w:t>63</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_Toc371412072 \h </w:instrText>
      </w:r>
      <w:r w:rsidR="0070281C">
        <w:rPr>
          <w:noProof/>
        </w:rPr>
      </w:r>
      <w:r w:rsidR="0070281C">
        <w:rPr>
          <w:noProof/>
        </w:rPr>
        <w:fldChar w:fldCharType="separate"/>
      </w:r>
      <w:r>
        <w:rPr>
          <w:noProof/>
        </w:rPr>
        <w:t>63</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sidRPr="00523284">
        <w:rPr>
          <w:rFonts w:cs="Arial"/>
          <w:noProof/>
        </w:rPr>
        <w:t>6.5.</w:t>
      </w:r>
      <w:r>
        <w:rPr>
          <w:rFonts w:asciiTheme="minorHAnsi" w:eastAsiaTheme="minorEastAsia" w:hAnsiTheme="minorHAnsi" w:cstheme="minorBidi"/>
          <w:noProof/>
          <w:szCs w:val="22"/>
        </w:rPr>
        <w:tab/>
      </w:r>
      <w:r w:rsidRPr="00523284">
        <w:rPr>
          <w:rFonts w:ascii="Courier New" w:hAnsi="Courier New" w:cs="Courier New"/>
          <w:noProof/>
        </w:rPr>
        <w:t>fs.stat</w:t>
      </w:r>
      <w:r w:rsidRPr="00523284">
        <w:rPr>
          <w:rFonts w:cs="Arial" w:hint="eastAsia"/>
          <w:noProof/>
        </w:rPr>
        <w:t>クラス</w:t>
      </w:r>
      <w:r>
        <w:rPr>
          <w:noProof/>
        </w:rPr>
        <w:tab/>
      </w:r>
      <w:r w:rsidR="0070281C">
        <w:rPr>
          <w:noProof/>
        </w:rPr>
        <w:fldChar w:fldCharType="begin"/>
      </w:r>
      <w:r>
        <w:rPr>
          <w:noProof/>
        </w:rPr>
        <w:instrText xml:space="preserve"> PAGEREF _Toc371412073 \h </w:instrText>
      </w:r>
      <w:r w:rsidR="0070281C">
        <w:rPr>
          <w:noProof/>
        </w:rPr>
      </w:r>
      <w:r w:rsidR="0070281C">
        <w:rPr>
          <w:noProof/>
        </w:rPr>
        <w:fldChar w:fldCharType="separate"/>
      </w:r>
      <w:r>
        <w:rPr>
          <w:noProof/>
        </w:rPr>
        <w:t>64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_Toc371412074 \h </w:instrText>
      </w:r>
      <w:r w:rsidR="0070281C">
        <w:rPr>
          <w:noProof/>
        </w:rPr>
      </w:r>
      <w:r w:rsidR="0070281C">
        <w:rPr>
          <w:noProof/>
        </w:rPr>
        <w:fldChar w:fldCharType="separate"/>
      </w:r>
      <w:r>
        <w:rPr>
          <w:noProof/>
        </w:rPr>
        <w:t>64</w:t>
      </w:r>
      <w:r w:rsidR="0070281C">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23284">
        <w:rPr>
          <w:rFonts w:ascii="Courier New" w:hAnsi="Courier New" w:cs="Courier New"/>
          <w:noProof/>
        </w:rPr>
        <w:t>os</w:t>
      </w:r>
      <w:r>
        <w:rPr>
          <w:rFonts w:hint="eastAsia"/>
          <w:noProof/>
        </w:rPr>
        <w:t>モジュール</w:t>
      </w:r>
      <w:r>
        <w:rPr>
          <w:noProof/>
        </w:rPr>
        <w:tab/>
      </w:r>
      <w:r w:rsidR="0070281C">
        <w:rPr>
          <w:noProof/>
        </w:rPr>
        <w:fldChar w:fldCharType="begin"/>
      </w:r>
      <w:r>
        <w:rPr>
          <w:noProof/>
        </w:rPr>
        <w:instrText xml:space="preserve"> PAGEREF _Toc371412075 \h </w:instrText>
      </w:r>
      <w:r w:rsidR="0070281C">
        <w:rPr>
          <w:noProof/>
        </w:rPr>
      </w:r>
      <w:r w:rsidR="0070281C">
        <w:rPr>
          <w:noProof/>
        </w:rPr>
        <w:fldChar w:fldCharType="separate"/>
      </w:r>
      <w:r>
        <w:rPr>
          <w:noProof/>
        </w:rPr>
        <w:t>66</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_Toc371412076 \h </w:instrText>
      </w:r>
      <w:r w:rsidR="0070281C">
        <w:rPr>
          <w:noProof/>
        </w:rPr>
      </w:r>
      <w:r w:rsidR="0070281C">
        <w:rPr>
          <w:noProof/>
        </w:rPr>
        <w:fldChar w:fldCharType="separate"/>
      </w:r>
      <w:r>
        <w:rPr>
          <w:noProof/>
        </w:rPr>
        <w:t>66</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70281C">
        <w:rPr>
          <w:noProof/>
        </w:rPr>
        <w:fldChar w:fldCharType="begin"/>
      </w:r>
      <w:r>
        <w:rPr>
          <w:noProof/>
        </w:rPr>
        <w:instrText xml:space="preserve"> PAGEREF _Toc371412077 \h </w:instrText>
      </w:r>
      <w:r w:rsidR="0070281C">
        <w:rPr>
          <w:noProof/>
        </w:rPr>
      </w:r>
      <w:r w:rsidR="0070281C">
        <w:rPr>
          <w:noProof/>
        </w:rPr>
        <w:fldChar w:fldCharType="separate"/>
      </w:r>
      <w:r>
        <w:rPr>
          <w:noProof/>
        </w:rPr>
        <w:t>66</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_Toc371412078 \h </w:instrText>
      </w:r>
      <w:r w:rsidR="0070281C">
        <w:rPr>
          <w:noProof/>
        </w:rPr>
      </w:r>
      <w:r w:rsidR="0070281C">
        <w:rPr>
          <w:noProof/>
        </w:rPr>
        <w:fldChar w:fldCharType="separate"/>
      </w:r>
      <w:r>
        <w:rPr>
          <w:noProof/>
        </w:rPr>
        <w:t>66</w:t>
      </w:r>
      <w:r w:rsidR="0070281C">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523284">
        <w:rPr>
          <w:rFonts w:ascii="Courier New" w:hAnsi="Courier New" w:cs="Courier New"/>
          <w:noProof/>
        </w:rPr>
        <w:t>path</w:t>
      </w:r>
      <w:r>
        <w:rPr>
          <w:rFonts w:hint="eastAsia"/>
          <w:noProof/>
        </w:rPr>
        <w:t>モジュール</w:t>
      </w:r>
      <w:r>
        <w:rPr>
          <w:noProof/>
        </w:rPr>
        <w:tab/>
      </w:r>
      <w:r w:rsidR="0070281C">
        <w:rPr>
          <w:noProof/>
        </w:rPr>
        <w:fldChar w:fldCharType="begin"/>
      </w:r>
      <w:r>
        <w:rPr>
          <w:noProof/>
        </w:rPr>
        <w:instrText xml:space="preserve"> PAGEREF _Toc371412079 \h </w:instrText>
      </w:r>
      <w:r w:rsidR="0070281C">
        <w:rPr>
          <w:noProof/>
        </w:rPr>
      </w:r>
      <w:r w:rsidR="0070281C">
        <w:rPr>
          <w:noProof/>
        </w:rPr>
        <w:fldChar w:fldCharType="separate"/>
      </w:r>
      <w:r>
        <w:rPr>
          <w:noProof/>
        </w:rPr>
        <w:t>68</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_Toc371412080 \h </w:instrText>
      </w:r>
      <w:r w:rsidR="0070281C">
        <w:rPr>
          <w:noProof/>
        </w:rPr>
      </w:r>
      <w:r w:rsidR="0070281C">
        <w:rPr>
          <w:noProof/>
        </w:rPr>
        <w:fldChar w:fldCharType="separate"/>
      </w:r>
      <w:r>
        <w:rPr>
          <w:noProof/>
        </w:rPr>
        <w:t>68</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_Toc371412081 \h </w:instrText>
      </w:r>
      <w:r w:rsidR="0070281C">
        <w:rPr>
          <w:noProof/>
        </w:rPr>
      </w:r>
      <w:r w:rsidR="0070281C">
        <w:rPr>
          <w:noProof/>
        </w:rPr>
        <w:fldChar w:fldCharType="separate"/>
      </w:r>
      <w:r>
        <w:rPr>
          <w:noProof/>
        </w:rPr>
        <w:t>68</w:t>
      </w:r>
      <w:r w:rsidR="0070281C">
        <w:rPr>
          <w:noProof/>
        </w:rPr>
        <w:fldChar w:fldCharType="end"/>
      </w:r>
    </w:p>
    <w:p w:rsidR="001A7F32" w:rsidRDefault="001A7F32">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23284">
        <w:rPr>
          <w:rFonts w:ascii="Courier New" w:hAnsi="Courier New" w:cs="Courier New"/>
          <w:noProof/>
        </w:rPr>
        <w:t>math</w:t>
      </w:r>
      <w:r>
        <w:rPr>
          <w:rFonts w:hint="eastAsia"/>
          <w:noProof/>
        </w:rPr>
        <w:t>モジュール</w:t>
      </w:r>
      <w:r>
        <w:rPr>
          <w:noProof/>
        </w:rPr>
        <w:tab/>
      </w:r>
      <w:r w:rsidR="0070281C">
        <w:rPr>
          <w:noProof/>
        </w:rPr>
        <w:fldChar w:fldCharType="begin"/>
      </w:r>
      <w:r>
        <w:rPr>
          <w:noProof/>
        </w:rPr>
        <w:instrText xml:space="preserve"> PAGEREF _Toc371412082 \h </w:instrText>
      </w:r>
      <w:r w:rsidR="0070281C">
        <w:rPr>
          <w:noProof/>
        </w:rPr>
      </w:r>
      <w:r w:rsidR="0070281C">
        <w:rPr>
          <w:noProof/>
        </w:rPr>
        <w:fldChar w:fldCharType="separate"/>
      </w:r>
      <w:r>
        <w:rPr>
          <w:noProof/>
        </w:rPr>
        <w:t>71</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_Toc371412083 \h </w:instrText>
      </w:r>
      <w:r w:rsidR="0070281C">
        <w:rPr>
          <w:noProof/>
        </w:rPr>
      </w:r>
      <w:r w:rsidR="0070281C">
        <w:rPr>
          <w:noProof/>
        </w:rPr>
        <w:fldChar w:fldCharType="separate"/>
      </w:r>
      <w:r>
        <w:rPr>
          <w:noProof/>
        </w:rPr>
        <w:t>71</w:t>
      </w:r>
      <w:r w:rsidR="0070281C">
        <w:rPr>
          <w:noProof/>
        </w:rPr>
        <w:fldChar w:fldCharType="end"/>
      </w:r>
    </w:p>
    <w:p w:rsidR="001A7F32" w:rsidRDefault="001A7F32">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_Toc371412084 \h </w:instrText>
      </w:r>
      <w:r w:rsidR="0070281C">
        <w:rPr>
          <w:noProof/>
        </w:rPr>
      </w:r>
      <w:r w:rsidR="0070281C">
        <w:rPr>
          <w:noProof/>
        </w:rPr>
        <w:fldChar w:fldCharType="separate"/>
      </w:r>
      <w:r>
        <w:rPr>
          <w:noProof/>
        </w:rPr>
        <w:t>71</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23284">
        <w:rPr>
          <w:rFonts w:ascii="Courier New" w:hAnsi="Courier New" w:cs="Courier New"/>
          <w:noProof/>
        </w:rPr>
        <w:t>time</w:t>
      </w:r>
      <w:r>
        <w:rPr>
          <w:rFonts w:hint="eastAsia"/>
          <w:noProof/>
        </w:rPr>
        <w:t>モジュール</w:t>
      </w:r>
      <w:r>
        <w:rPr>
          <w:noProof/>
        </w:rPr>
        <w:tab/>
      </w:r>
      <w:r w:rsidR="0070281C">
        <w:rPr>
          <w:noProof/>
        </w:rPr>
        <w:fldChar w:fldCharType="begin"/>
      </w:r>
      <w:r>
        <w:rPr>
          <w:noProof/>
        </w:rPr>
        <w:instrText xml:space="preserve"> PAGEREF _Toc371412085 \h </w:instrText>
      </w:r>
      <w:r w:rsidR="0070281C">
        <w:rPr>
          <w:noProof/>
        </w:rPr>
      </w:r>
      <w:r w:rsidR="0070281C">
        <w:rPr>
          <w:noProof/>
        </w:rPr>
        <w:fldChar w:fldCharType="separate"/>
      </w:r>
      <w:r>
        <w:rPr>
          <w:noProof/>
        </w:rPr>
        <w:t>74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_Toc371412086 \h </w:instrText>
      </w:r>
      <w:r w:rsidR="0070281C">
        <w:rPr>
          <w:noProof/>
        </w:rPr>
      </w:r>
      <w:r w:rsidR="0070281C">
        <w:rPr>
          <w:noProof/>
        </w:rPr>
        <w:fldChar w:fldCharType="separate"/>
      </w:r>
      <w:r>
        <w:rPr>
          <w:noProof/>
        </w:rPr>
        <w:t>74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_Toc371412087 \h </w:instrText>
      </w:r>
      <w:r w:rsidR="0070281C">
        <w:rPr>
          <w:noProof/>
        </w:rPr>
      </w:r>
      <w:r w:rsidR="0070281C">
        <w:rPr>
          <w:noProof/>
        </w:rPr>
        <w:fldChar w:fldCharType="separate"/>
      </w:r>
      <w:r>
        <w:rPr>
          <w:noProof/>
        </w:rPr>
        <w:t>74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70281C">
        <w:rPr>
          <w:noProof/>
        </w:rPr>
        <w:fldChar w:fldCharType="begin"/>
      </w:r>
      <w:r>
        <w:rPr>
          <w:noProof/>
        </w:rPr>
        <w:instrText xml:space="preserve"> PAGEREF _Toc371412088 \h </w:instrText>
      </w:r>
      <w:r w:rsidR="0070281C">
        <w:rPr>
          <w:noProof/>
        </w:rPr>
      </w:r>
      <w:r w:rsidR="0070281C">
        <w:rPr>
          <w:noProof/>
        </w:rPr>
        <w:fldChar w:fldCharType="separate"/>
      </w:r>
      <w:r>
        <w:rPr>
          <w:noProof/>
        </w:rPr>
        <w:t>74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523284">
        <w:rPr>
          <w:rFonts w:ascii="Courier New" w:hAnsi="Courier New" w:cs="Courier New"/>
          <w:noProof/>
        </w:rPr>
        <w:t>datetime</w:t>
      </w:r>
      <w:r>
        <w:rPr>
          <w:rFonts w:hint="eastAsia"/>
          <w:noProof/>
        </w:rPr>
        <w:t>クラス</w:t>
      </w:r>
      <w:r>
        <w:rPr>
          <w:noProof/>
        </w:rPr>
        <w:tab/>
      </w:r>
      <w:r w:rsidR="0070281C">
        <w:rPr>
          <w:noProof/>
        </w:rPr>
        <w:fldChar w:fldCharType="begin"/>
      </w:r>
      <w:r>
        <w:rPr>
          <w:noProof/>
        </w:rPr>
        <w:instrText xml:space="preserve"> PAGEREF _Toc371412089 \h </w:instrText>
      </w:r>
      <w:r w:rsidR="0070281C">
        <w:rPr>
          <w:noProof/>
        </w:rPr>
      </w:r>
      <w:r w:rsidR="0070281C">
        <w:rPr>
          <w:noProof/>
        </w:rPr>
        <w:fldChar w:fldCharType="separate"/>
      </w:r>
      <w:r>
        <w:rPr>
          <w:noProof/>
        </w:rPr>
        <w:t>74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_Toc371412090 \h </w:instrText>
      </w:r>
      <w:r w:rsidR="0070281C">
        <w:rPr>
          <w:noProof/>
        </w:rPr>
      </w:r>
      <w:r w:rsidR="0070281C">
        <w:rPr>
          <w:noProof/>
        </w:rPr>
        <w:fldChar w:fldCharType="separate"/>
      </w:r>
      <w:r>
        <w:rPr>
          <w:noProof/>
        </w:rPr>
        <w:t>74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_Toc371412091 \h </w:instrText>
      </w:r>
      <w:r w:rsidR="0070281C">
        <w:rPr>
          <w:noProof/>
        </w:rPr>
      </w:r>
      <w:r w:rsidR="0070281C">
        <w:rPr>
          <w:noProof/>
        </w:rPr>
        <w:fldChar w:fldCharType="separate"/>
      </w:r>
      <w:r>
        <w:rPr>
          <w:noProof/>
        </w:rPr>
        <w:t>75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_Toc371412092 \h </w:instrText>
      </w:r>
      <w:r w:rsidR="0070281C">
        <w:rPr>
          <w:noProof/>
        </w:rPr>
      </w:r>
      <w:r w:rsidR="0070281C">
        <w:rPr>
          <w:noProof/>
        </w:rPr>
        <w:fldChar w:fldCharType="separate"/>
      </w:r>
      <w:r>
        <w:rPr>
          <w:noProof/>
        </w:rPr>
        <w:t>75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_Toc371412093 \h </w:instrText>
      </w:r>
      <w:r w:rsidR="0070281C">
        <w:rPr>
          <w:noProof/>
        </w:rPr>
      </w:r>
      <w:r w:rsidR="0070281C">
        <w:rPr>
          <w:noProof/>
        </w:rPr>
        <w:fldChar w:fldCharType="separate"/>
      </w:r>
      <w:r>
        <w:rPr>
          <w:noProof/>
        </w:rPr>
        <w:t>76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523284">
        <w:rPr>
          <w:rFonts w:ascii="Courier New" w:hAnsi="Courier New" w:cs="Courier New"/>
          <w:noProof/>
        </w:rPr>
        <w:t>timedelta</w:t>
      </w:r>
      <w:r>
        <w:rPr>
          <w:rFonts w:hint="eastAsia"/>
          <w:noProof/>
        </w:rPr>
        <w:t>クラス</w:t>
      </w:r>
      <w:r>
        <w:rPr>
          <w:noProof/>
        </w:rPr>
        <w:tab/>
      </w:r>
      <w:r w:rsidR="0070281C">
        <w:rPr>
          <w:noProof/>
        </w:rPr>
        <w:fldChar w:fldCharType="begin"/>
      </w:r>
      <w:r>
        <w:rPr>
          <w:noProof/>
        </w:rPr>
        <w:instrText xml:space="preserve"> PAGEREF _Toc371412094 \h </w:instrText>
      </w:r>
      <w:r w:rsidR="0070281C">
        <w:rPr>
          <w:noProof/>
        </w:rPr>
      </w:r>
      <w:r w:rsidR="0070281C">
        <w:rPr>
          <w:noProof/>
        </w:rPr>
        <w:fldChar w:fldCharType="separate"/>
      </w:r>
      <w:r>
        <w:rPr>
          <w:noProof/>
        </w:rPr>
        <w:t>76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_Toc371412095 \h </w:instrText>
      </w:r>
      <w:r w:rsidR="0070281C">
        <w:rPr>
          <w:noProof/>
        </w:rPr>
      </w:r>
      <w:r w:rsidR="0070281C">
        <w:rPr>
          <w:noProof/>
        </w:rPr>
        <w:fldChar w:fldCharType="separate"/>
      </w:r>
      <w:r>
        <w:rPr>
          <w:noProof/>
        </w:rPr>
        <w:t>76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_Toc371412096 \h </w:instrText>
      </w:r>
      <w:r w:rsidR="0070281C">
        <w:rPr>
          <w:noProof/>
        </w:rPr>
      </w:r>
      <w:r w:rsidR="0070281C">
        <w:rPr>
          <w:noProof/>
        </w:rPr>
        <w:fldChar w:fldCharType="separate"/>
      </w:r>
      <w:r>
        <w:rPr>
          <w:noProof/>
        </w:rPr>
        <w:t>76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_Toc371412097 \h </w:instrText>
      </w:r>
      <w:r w:rsidR="0070281C">
        <w:rPr>
          <w:noProof/>
        </w:rPr>
      </w:r>
      <w:r w:rsidR="0070281C">
        <w:rPr>
          <w:noProof/>
        </w:rPr>
        <w:fldChar w:fldCharType="separate"/>
      </w:r>
      <w:r>
        <w:rPr>
          <w:noProof/>
        </w:rPr>
        <w:t>77</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23284">
        <w:rPr>
          <w:rFonts w:ascii="Courier New" w:hAnsi="Courier New" w:cs="Courier New"/>
          <w:noProof/>
        </w:rPr>
        <w:t>conio</w:t>
      </w:r>
      <w:r>
        <w:rPr>
          <w:rFonts w:hint="eastAsia"/>
          <w:noProof/>
        </w:rPr>
        <w:t>モジュール</w:t>
      </w:r>
      <w:r>
        <w:rPr>
          <w:noProof/>
        </w:rPr>
        <w:tab/>
      </w:r>
      <w:r w:rsidR="0070281C">
        <w:rPr>
          <w:noProof/>
        </w:rPr>
        <w:fldChar w:fldCharType="begin"/>
      </w:r>
      <w:r>
        <w:rPr>
          <w:noProof/>
        </w:rPr>
        <w:instrText xml:space="preserve"> PAGEREF _Toc371412098 \h </w:instrText>
      </w:r>
      <w:r w:rsidR="0070281C">
        <w:rPr>
          <w:noProof/>
        </w:rPr>
      </w:r>
      <w:r w:rsidR="0070281C">
        <w:rPr>
          <w:noProof/>
        </w:rPr>
        <w:fldChar w:fldCharType="separate"/>
      </w:r>
      <w:r>
        <w:rPr>
          <w:noProof/>
        </w:rPr>
        <w:t>78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_Toc371412099 \h </w:instrText>
      </w:r>
      <w:r w:rsidR="0070281C">
        <w:rPr>
          <w:noProof/>
        </w:rPr>
      </w:r>
      <w:r w:rsidR="0070281C">
        <w:rPr>
          <w:noProof/>
        </w:rPr>
        <w:fldChar w:fldCharType="separate"/>
      </w:r>
      <w:r>
        <w:rPr>
          <w:noProof/>
        </w:rPr>
        <w:t>78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_Toc371412100 \h </w:instrText>
      </w:r>
      <w:r w:rsidR="0070281C">
        <w:rPr>
          <w:noProof/>
        </w:rPr>
      </w:r>
      <w:r w:rsidR="0070281C">
        <w:rPr>
          <w:noProof/>
        </w:rPr>
        <w:fldChar w:fldCharType="separate"/>
      </w:r>
      <w:r>
        <w:rPr>
          <w:noProof/>
        </w:rPr>
        <w:t>78</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23284">
        <w:rPr>
          <w:rFonts w:ascii="Courier New" w:hAnsi="Courier New" w:cs="Courier New"/>
          <w:noProof/>
        </w:rPr>
        <w:t>hash</w:t>
      </w:r>
      <w:r>
        <w:rPr>
          <w:rFonts w:hint="eastAsia"/>
          <w:noProof/>
        </w:rPr>
        <w:t>モジュール</w:t>
      </w:r>
      <w:r>
        <w:rPr>
          <w:noProof/>
        </w:rPr>
        <w:tab/>
      </w:r>
      <w:r w:rsidR="0070281C">
        <w:rPr>
          <w:noProof/>
        </w:rPr>
        <w:fldChar w:fldCharType="begin"/>
      </w:r>
      <w:r>
        <w:rPr>
          <w:noProof/>
        </w:rPr>
        <w:instrText xml:space="preserve"> PAGEREF _Toc371412101 \h </w:instrText>
      </w:r>
      <w:r w:rsidR="0070281C">
        <w:rPr>
          <w:noProof/>
        </w:rPr>
      </w:r>
      <w:r w:rsidR="0070281C">
        <w:rPr>
          <w:noProof/>
        </w:rPr>
        <w:fldChar w:fldCharType="separate"/>
      </w:r>
      <w:r>
        <w:rPr>
          <w:noProof/>
        </w:rPr>
        <w:t>79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_Toc371412102 \h </w:instrText>
      </w:r>
      <w:r w:rsidR="0070281C">
        <w:rPr>
          <w:noProof/>
        </w:rPr>
      </w:r>
      <w:r w:rsidR="0070281C">
        <w:rPr>
          <w:noProof/>
        </w:rPr>
        <w:fldChar w:fldCharType="separate"/>
      </w:r>
      <w:r>
        <w:rPr>
          <w:noProof/>
        </w:rPr>
        <w:t>79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_Toc371412103 \h </w:instrText>
      </w:r>
      <w:r w:rsidR="0070281C">
        <w:rPr>
          <w:noProof/>
        </w:rPr>
      </w:r>
      <w:r w:rsidR="0070281C">
        <w:rPr>
          <w:noProof/>
        </w:rPr>
        <w:fldChar w:fldCharType="separate"/>
      </w:r>
      <w:r>
        <w:rPr>
          <w:noProof/>
        </w:rPr>
        <w:t>79</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23284">
        <w:rPr>
          <w:rFonts w:ascii="Courier New" w:hAnsi="Courier New" w:cs="Courier New"/>
          <w:noProof/>
        </w:rPr>
        <w:t>http</w:t>
      </w:r>
      <w:r>
        <w:rPr>
          <w:rFonts w:hint="eastAsia"/>
          <w:noProof/>
        </w:rPr>
        <w:t>モジュール</w:t>
      </w:r>
      <w:r>
        <w:rPr>
          <w:noProof/>
        </w:rPr>
        <w:tab/>
      </w:r>
      <w:r w:rsidR="0070281C">
        <w:rPr>
          <w:noProof/>
        </w:rPr>
        <w:fldChar w:fldCharType="begin"/>
      </w:r>
      <w:r>
        <w:rPr>
          <w:noProof/>
        </w:rPr>
        <w:instrText xml:space="preserve"> PAGEREF _Toc371412104 \h </w:instrText>
      </w:r>
      <w:r w:rsidR="0070281C">
        <w:rPr>
          <w:noProof/>
        </w:rPr>
      </w:r>
      <w:r w:rsidR="0070281C">
        <w:rPr>
          <w:noProof/>
        </w:rPr>
        <w:fldChar w:fldCharType="separate"/>
      </w:r>
      <w:r>
        <w:rPr>
          <w:noProof/>
        </w:rPr>
        <w:t>80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_Toc371412105 \h </w:instrText>
      </w:r>
      <w:r w:rsidR="0070281C">
        <w:rPr>
          <w:noProof/>
        </w:rPr>
      </w:r>
      <w:r w:rsidR="0070281C">
        <w:rPr>
          <w:noProof/>
        </w:rPr>
        <w:fldChar w:fldCharType="separate"/>
      </w:r>
      <w:r>
        <w:rPr>
          <w:noProof/>
        </w:rPr>
        <w:t>80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sidR="0070281C">
        <w:rPr>
          <w:noProof/>
        </w:rPr>
        <w:fldChar w:fldCharType="begin"/>
      </w:r>
      <w:r>
        <w:rPr>
          <w:noProof/>
        </w:rPr>
        <w:instrText xml:space="preserve"> PAGEREF _Toc371412106 \h </w:instrText>
      </w:r>
      <w:r w:rsidR="0070281C">
        <w:rPr>
          <w:noProof/>
        </w:rPr>
      </w:r>
      <w:r w:rsidR="0070281C">
        <w:rPr>
          <w:noProof/>
        </w:rPr>
        <w:fldChar w:fldCharType="separate"/>
      </w:r>
      <w:r>
        <w:rPr>
          <w:noProof/>
        </w:rPr>
        <w:t>80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sidR="0070281C">
        <w:rPr>
          <w:noProof/>
        </w:rPr>
        <w:fldChar w:fldCharType="begin"/>
      </w:r>
      <w:r>
        <w:rPr>
          <w:noProof/>
        </w:rPr>
        <w:instrText xml:space="preserve"> PAGEREF _Toc371412107 \h </w:instrText>
      </w:r>
      <w:r w:rsidR="0070281C">
        <w:rPr>
          <w:noProof/>
        </w:rPr>
      </w:r>
      <w:r w:rsidR="0070281C">
        <w:rPr>
          <w:noProof/>
        </w:rPr>
        <w:fldChar w:fldCharType="separate"/>
      </w:r>
      <w:r>
        <w:rPr>
          <w:noProof/>
        </w:rPr>
        <w:t>80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_Toc371412108 \h </w:instrText>
      </w:r>
      <w:r w:rsidR="0070281C">
        <w:rPr>
          <w:noProof/>
        </w:rPr>
      </w:r>
      <w:r w:rsidR="0070281C">
        <w:rPr>
          <w:noProof/>
        </w:rPr>
        <w:fldChar w:fldCharType="separate"/>
      </w:r>
      <w:r>
        <w:rPr>
          <w:noProof/>
        </w:rPr>
        <w:t>80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523284">
        <w:rPr>
          <w:rFonts w:ascii="Courier New" w:hAnsi="Courier New" w:cs="Courier New"/>
          <w:noProof/>
        </w:rPr>
        <w:t>http.server</w:t>
      </w:r>
      <w:r>
        <w:rPr>
          <w:rFonts w:hint="eastAsia"/>
          <w:noProof/>
        </w:rPr>
        <w:t>クラス</w:t>
      </w:r>
      <w:r>
        <w:rPr>
          <w:noProof/>
        </w:rPr>
        <w:tab/>
      </w:r>
      <w:r w:rsidR="0070281C">
        <w:rPr>
          <w:noProof/>
        </w:rPr>
        <w:fldChar w:fldCharType="begin"/>
      </w:r>
      <w:r>
        <w:rPr>
          <w:noProof/>
        </w:rPr>
        <w:instrText xml:space="preserve"> PAGEREF _Toc371412109 \h </w:instrText>
      </w:r>
      <w:r w:rsidR="0070281C">
        <w:rPr>
          <w:noProof/>
        </w:rPr>
      </w:r>
      <w:r w:rsidR="0070281C">
        <w:rPr>
          <w:noProof/>
        </w:rPr>
        <w:fldChar w:fldCharType="separate"/>
      </w:r>
      <w:r>
        <w:rPr>
          <w:noProof/>
        </w:rPr>
        <w:t>81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_Toc371412110 \h </w:instrText>
      </w:r>
      <w:r w:rsidR="0070281C">
        <w:rPr>
          <w:noProof/>
        </w:rPr>
      </w:r>
      <w:r w:rsidR="0070281C">
        <w:rPr>
          <w:noProof/>
        </w:rPr>
        <w:fldChar w:fldCharType="separate"/>
      </w:r>
      <w:r>
        <w:rPr>
          <w:noProof/>
        </w:rPr>
        <w:t>81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_Toc371412111 \h </w:instrText>
      </w:r>
      <w:r w:rsidR="0070281C">
        <w:rPr>
          <w:noProof/>
        </w:rPr>
      </w:r>
      <w:r w:rsidR="0070281C">
        <w:rPr>
          <w:noProof/>
        </w:rPr>
        <w:fldChar w:fldCharType="separate"/>
      </w:r>
      <w:r>
        <w:rPr>
          <w:noProof/>
        </w:rPr>
        <w:t>81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_Toc371412112 \h </w:instrText>
      </w:r>
      <w:r w:rsidR="0070281C">
        <w:rPr>
          <w:noProof/>
        </w:rPr>
      </w:r>
      <w:r w:rsidR="0070281C">
        <w:rPr>
          <w:noProof/>
        </w:rPr>
        <w:fldChar w:fldCharType="separate"/>
      </w:r>
      <w:r>
        <w:rPr>
          <w:noProof/>
        </w:rPr>
        <w:t>81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sidR="0070281C">
        <w:rPr>
          <w:noProof/>
        </w:rPr>
        <w:fldChar w:fldCharType="begin"/>
      </w:r>
      <w:r>
        <w:rPr>
          <w:noProof/>
        </w:rPr>
        <w:instrText xml:space="preserve"> PAGEREF _Toc371412113 \h </w:instrText>
      </w:r>
      <w:r w:rsidR="0070281C">
        <w:rPr>
          <w:noProof/>
        </w:rPr>
      </w:r>
      <w:r w:rsidR="0070281C">
        <w:rPr>
          <w:noProof/>
        </w:rPr>
        <w:fldChar w:fldCharType="separate"/>
      </w:r>
      <w:r>
        <w:rPr>
          <w:noProof/>
        </w:rPr>
        <w:t>81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523284">
        <w:rPr>
          <w:rFonts w:ascii="Courier New" w:hAnsi="Courier New" w:cs="Courier New"/>
          <w:noProof/>
        </w:rPr>
        <w:t>http.client</w:t>
      </w:r>
      <w:r>
        <w:rPr>
          <w:rFonts w:hint="eastAsia"/>
          <w:noProof/>
        </w:rPr>
        <w:t>クラス</w:t>
      </w:r>
      <w:r>
        <w:rPr>
          <w:noProof/>
        </w:rPr>
        <w:tab/>
      </w:r>
      <w:r w:rsidR="0070281C">
        <w:rPr>
          <w:noProof/>
        </w:rPr>
        <w:fldChar w:fldCharType="begin"/>
      </w:r>
      <w:r>
        <w:rPr>
          <w:noProof/>
        </w:rPr>
        <w:instrText xml:space="preserve"> PAGEREF _Toc371412114 \h </w:instrText>
      </w:r>
      <w:r w:rsidR="0070281C">
        <w:rPr>
          <w:noProof/>
        </w:rPr>
      </w:r>
      <w:r w:rsidR="0070281C">
        <w:rPr>
          <w:noProof/>
        </w:rPr>
        <w:fldChar w:fldCharType="separate"/>
      </w:r>
      <w:r>
        <w:rPr>
          <w:noProof/>
        </w:rPr>
        <w:t>81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_Toc371412115 \h </w:instrText>
      </w:r>
      <w:r w:rsidR="0070281C">
        <w:rPr>
          <w:noProof/>
        </w:rPr>
      </w:r>
      <w:r w:rsidR="0070281C">
        <w:rPr>
          <w:noProof/>
        </w:rPr>
        <w:fldChar w:fldCharType="separate"/>
      </w:r>
      <w:r>
        <w:rPr>
          <w:noProof/>
        </w:rPr>
        <w:t>81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_Toc371412116 \h </w:instrText>
      </w:r>
      <w:r w:rsidR="0070281C">
        <w:rPr>
          <w:noProof/>
        </w:rPr>
      </w:r>
      <w:r w:rsidR="0070281C">
        <w:rPr>
          <w:noProof/>
        </w:rPr>
        <w:fldChar w:fldCharType="separate"/>
      </w:r>
      <w:r>
        <w:rPr>
          <w:noProof/>
        </w:rPr>
        <w:t>82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523284">
        <w:rPr>
          <w:rFonts w:ascii="Courier New" w:hAnsi="Courier New" w:cs="Courier New" w:hint="eastAsia"/>
          <w:noProof/>
        </w:rPr>
        <w:t>リクエスト発行インスタンスメソッド</w:t>
      </w:r>
      <w:r>
        <w:rPr>
          <w:noProof/>
        </w:rPr>
        <w:tab/>
      </w:r>
      <w:r w:rsidR="0070281C">
        <w:rPr>
          <w:noProof/>
        </w:rPr>
        <w:fldChar w:fldCharType="begin"/>
      </w:r>
      <w:r>
        <w:rPr>
          <w:noProof/>
        </w:rPr>
        <w:instrText xml:space="preserve"> PAGEREF _Toc371412117 \h </w:instrText>
      </w:r>
      <w:r w:rsidR="0070281C">
        <w:rPr>
          <w:noProof/>
        </w:rPr>
      </w:r>
      <w:r w:rsidR="0070281C">
        <w:rPr>
          <w:noProof/>
        </w:rPr>
        <w:fldChar w:fldCharType="separate"/>
      </w:r>
      <w:r>
        <w:rPr>
          <w:noProof/>
        </w:rPr>
        <w:t>82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sidR="0070281C">
        <w:rPr>
          <w:noProof/>
        </w:rPr>
        <w:fldChar w:fldCharType="begin"/>
      </w:r>
      <w:r>
        <w:rPr>
          <w:noProof/>
        </w:rPr>
        <w:instrText xml:space="preserve"> PAGEREF _Toc371412118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523284">
        <w:rPr>
          <w:rFonts w:ascii="Courier New" w:hAnsi="Courier New" w:cs="Courier New"/>
          <w:noProof/>
        </w:rPr>
        <w:t>http.stat</w:t>
      </w:r>
      <w:r>
        <w:rPr>
          <w:rFonts w:hint="eastAsia"/>
          <w:noProof/>
        </w:rPr>
        <w:t>クラス</w:t>
      </w:r>
      <w:r>
        <w:rPr>
          <w:noProof/>
        </w:rPr>
        <w:tab/>
      </w:r>
      <w:r w:rsidR="0070281C">
        <w:rPr>
          <w:noProof/>
        </w:rPr>
        <w:fldChar w:fldCharType="begin"/>
      </w:r>
      <w:r>
        <w:rPr>
          <w:noProof/>
        </w:rPr>
        <w:instrText xml:space="preserve"> PAGEREF _Toc371412119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_Toc371412120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0281C">
        <w:rPr>
          <w:noProof/>
        </w:rPr>
        <w:fldChar w:fldCharType="begin"/>
      </w:r>
      <w:r>
        <w:rPr>
          <w:noProof/>
        </w:rPr>
        <w:instrText xml:space="preserve"> PAGEREF _Toc371412121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_Toc371412122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_Toc371412123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523284">
        <w:rPr>
          <w:rFonts w:ascii="Courier New" w:hAnsi="Courier New" w:cs="Courier New"/>
          <w:noProof/>
        </w:rPr>
        <w:t>http.request</w:t>
      </w:r>
      <w:r>
        <w:rPr>
          <w:rFonts w:hint="eastAsia"/>
          <w:noProof/>
        </w:rPr>
        <w:t>クラス</w:t>
      </w:r>
      <w:r>
        <w:rPr>
          <w:noProof/>
        </w:rPr>
        <w:tab/>
      </w:r>
      <w:r w:rsidR="0070281C">
        <w:rPr>
          <w:noProof/>
        </w:rPr>
        <w:fldChar w:fldCharType="begin"/>
      </w:r>
      <w:r>
        <w:rPr>
          <w:noProof/>
        </w:rPr>
        <w:instrText xml:space="preserve"> PAGEREF _Toc371412124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_Toc371412125 \h </w:instrText>
      </w:r>
      <w:r w:rsidR="0070281C">
        <w:rPr>
          <w:noProof/>
        </w:rPr>
      </w:r>
      <w:r w:rsidR="0070281C">
        <w:rPr>
          <w:noProof/>
        </w:rPr>
        <w:fldChar w:fldCharType="separate"/>
      </w:r>
      <w:r>
        <w:rPr>
          <w:noProof/>
        </w:rPr>
        <w:t>83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0281C">
        <w:rPr>
          <w:noProof/>
        </w:rPr>
        <w:fldChar w:fldCharType="begin"/>
      </w:r>
      <w:r>
        <w:rPr>
          <w:noProof/>
        </w:rPr>
        <w:instrText xml:space="preserve"> PAGEREF _Toc371412126 \h </w:instrText>
      </w:r>
      <w:r w:rsidR="0070281C">
        <w:rPr>
          <w:noProof/>
        </w:rPr>
      </w:r>
      <w:r w:rsidR="0070281C">
        <w:rPr>
          <w:noProof/>
        </w:rPr>
        <w:fldChar w:fldCharType="separate"/>
      </w:r>
      <w:r>
        <w:rPr>
          <w:noProof/>
        </w:rPr>
        <w:t>84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_Toc371412127 \h </w:instrText>
      </w:r>
      <w:r w:rsidR="0070281C">
        <w:rPr>
          <w:noProof/>
        </w:rPr>
      </w:r>
      <w:r w:rsidR="0070281C">
        <w:rPr>
          <w:noProof/>
        </w:rPr>
        <w:fldChar w:fldCharType="separate"/>
      </w:r>
      <w:r>
        <w:rPr>
          <w:noProof/>
        </w:rPr>
        <w:t>84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_Toc371412128 \h </w:instrText>
      </w:r>
      <w:r w:rsidR="0070281C">
        <w:rPr>
          <w:noProof/>
        </w:rPr>
      </w:r>
      <w:r w:rsidR="0070281C">
        <w:rPr>
          <w:noProof/>
        </w:rPr>
        <w:fldChar w:fldCharType="separate"/>
      </w:r>
      <w:r>
        <w:rPr>
          <w:noProof/>
        </w:rPr>
        <w:t>84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523284">
        <w:rPr>
          <w:rFonts w:ascii="Courier New" w:hAnsi="Courier New" w:cs="Courier New"/>
          <w:noProof/>
        </w:rPr>
        <w:t>http.session</w:t>
      </w:r>
      <w:r>
        <w:rPr>
          <w:rFonts w:hint="eastAsia"/>
          <w:noProof/>
        </w:rPr>
        <w:t>クラス</w:t>
      </w:r>
      <w:r>
        <w:rPr>
          <w:noProof/>
        </w:rPr>
        <w:tab/>
      </w:r>
      <w:r w:rsidR="0070281C">
        <w:rPr>
          <w:noProof/>
        </w:rPr>
        <w:fldChar w:fldCharType="begin"/>
      </w:r>
      <w:r>
        <w:rPr>
          <w:noProof/>
        </w:rPr>
        <w:instrText xml:space="preserve"> PAGEREF _Toc371412129 \h </w:instrText>
      </w:r>
      <w:r w:rsidR="0070281C">
        <w:rPr>
          <w:noProof/>
        </w:rPr>
      </w:r>
      <w:r w:rsidR="0070281C">
        <w:rPr>
          <w:noProof/>
        </w:rPr>
        <w:fldChar w:fldCharType="separate"/>
      </w:r>
      <w:r>
        <w:rPr>
          <w:noProof/>
        </w:rPr>
        <w:t>85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_Toc371412130 \h </w:instrText>
      </w:r>
      <w:r w:rsidR="0070281C">
        <w:rPr>
          <w:noProof/>
        </w:rPr>
      </w:r>
      <w:r w:rsidR="0070281C">
        <w:rPr>
          <w:noProof/>
        </w:rPr>
        <w:fldChar w:fldCharType="separate"/>
      </w:r>
      <w:r>
        <w:rPr>
          <w:noProof/>
        </w:rPr>
        <w:t>85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_Toc371412131 \h </w:instrText>
      </w:r>
      <w:r w:rsidR="0070281C">
        <w:rPr>
          <w:noProof/>
        </w:rPr>
      </w:r>
      <w:r w:rsidR="0070281C">
        <w:rPr>
          <w:noProof/>
        </w:rPr>
        <w:fldChar w:fldCharType="separate"/>
      </w:r>
      <w:r>
        <w:rPr>
          <w:noProof/>
        </w:rPr>
        <w:t>85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523284">
        <w:rPr>
          <w:rFonts w:ascii="Courier New" w:hAnsi="Courier New" w:cs="Courier New"/>
          <w:noProof/>
        </w:rPr>
        <w:t>http.response</w:t>
      </w:r>
      <w:r>
        <w:rPr>
          <w:rFonts w:hint="eastAsia"/>
          <w:noProof/>
        </w:rPr>
        <w:t>クラス</w:t>
      </w:r>
      <w:r>
        <w:rPr>
          <w:noProof/>
        </w:rPr>
        <w:tab/>
      </w:r>
      <w:r w:rsidR="0070281C">
        <w:rPr>
          <w:noProof/>
        </w:rPr>
        <w:fldChar w:fldCharType="begin"/>
      </w:r>
      <w:r>
        <w:rPr>
          <w:noProof/>
        </w:rPr>
        <w:instrText xml:space="preserve"> PAGEREF _Toc371412132 \h </w:instrText>
      </w:r>
      <w:r w:rsidR="0070281C">
        <w:rPr>
          <w:noProof/>
        </w:rPr>
      </w:r>
      <w:r w:rsidR="0070281C">
        <w:rPr>
          <w:noProof/>
        </w:rPr>
        <w:fldChar w:fldCharType="separate"/>
      </w:r>
      <w:r>
        <w:rPr>
          <w:noProof/>
        </w:rPr>
        <w:t>86</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_Toc371412133 \h </w:instrText>
      </w:r>
      <w:r w:rsidR="0070281C">
        <w:rPr>
          <w:noProof/>
        </w:rPr>
      </w:r>
      <w:r w:rsidR="0070281C">
        <w:rPr>
          <w:noProof/>
        </w:rPr>
        <w:fldChar w:fldCharType="separate"/>
      </w:r>
      <w:r>
        <w:rPr>
          <w:noProof/>
        </w:rPr>
        <w:t>86</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0281C">
        <w:rPr>
          <w:noProof/>
        </w:rPr>
        <w:fldChar w:fldCharType="begin"/>
      </w:r>
      <w:r>
        <w:rPr>
          <w:noProof/>
        </w:rPr>
        <w:instrText xml:space="preserve"> PAGEREF _Toc371412134 \h </w:instrText>
      </w:r>
      <w:r w:rsidR="0070281C">
        <w:rPr>
          <w:noProof/>
        </w:rPr>
      </w:r>
      <w:r w:rsidR="0070281C">
        <w:rPr>
          <w:noProof/>
        </w:rPr>
        <w:fldChar w:fldCharType="separate"/>
      </w:r>
      <w:r>
        <w:rPr>
          <w:noProof/>
        </w:rPr>
        <w:t>86</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_Toc371412135 \h </w:instrText>
      </w:r>
      <w:r w:rsidR="0070281C">
        <w:rPr>
          <w:noProof/>
        </w:rPr>
      </w:r>
      <w:r w:rsidR="0070281C">
        <w:rPr>
          <w:noProof/>
        </w:rPr>
        <w:fldChar w:fldCharType="separate"/>
      </w:r>
      <w:r>
        <w:rPr>
          <w:noProof/>
        </w:rPr>
        <w:t>86</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_Toc371412136 \h </w:instrText>
      </w:r>
      <w:r w:rsidR="0070281C">
        <w:rPr>
          <w:noProof/>
        </w:rPr>
      </w:r>
      <w:r w:rsidR="0070281C">
        <w:rPr>
          <w:noProof/>
        </w:rPr>
        <w:fldChar w:fldCharType="separate"/>
      </w:r>
      <w:r>
        <w:rPr>
          <w:noProof/>
        </w:rPr>
        <w:t>86</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23284">
        <w:rPr>
          <w:rFonts w:ascii="Courier New" w:hAnsi="Courier New" w:cs="Courier New"/>
          <w:noProof/>
        </w:rPr>
        <w:t>bmp</w:t>
      </w:r>
      <w:r>
        <w:rPr>
          <w:rFonts w:hint="eastAsia"/>
          <w:noProof/>
        </w:rPr>
        <w:t>モジュール</w:t>
      </w:r>
      <w:r>
        <w:rPr>
          <w:noProof/>
        </w:rPr>
        <w:tab/>
      </w:r>
      <w:r w:rsidR="0070281C">
        <w:rPr>
          <w:noProof/>
        </w:rPr>
        <w:fldChar w:fldCharType="begin"/>
      </w:r>
      <w:r>
        <w:rPr>
          <w:noProof/>
        </w:rPr>
        <w:instrText xml:space="preserve"> PAGEREF _Toc371412137 \h </w:instrText>
      </w:r>
      <w:r w:rsidR="0070281C">
        <w:rPr>
          <w:noProof/>
        </w:rPr>
      </w:r>
      <w:r w:rsidR="0070281C">
        <w:rPr>
          <w:noProof/>
        </w:rPr>
        <w:fldChar w:fldCharType="separate"/>
      </w:r>
      <w:r>
        <w:rPr>
          <w:noProof/>
        </w:rPr>
        <w:t>88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14.1.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_Toc371412138 \h </w:instrText>
      </w:r>
      <w:r w:rsidR="0070281C">
        <w:rPr>
          <w:noProof/>
        </w:rPr>
      </w:r>
      <w:r w:rsidR="0070281C">
        <w:rPr>
          <w:noProof/>
        </w:rPr>
        <w:fldChar w:fldCharType="separate"/>
      </w:r>
      <w:r>
        <w:rPr>
          <w:noProof/>
        </w:rPr>
        <w:t>88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sidR="0070281C">
        <w:rPr>
          <w:noProof/>
        </w:rPr>
        <w:fldChar w:fldCharType="begin"/>
      </w:r>
      <w:r>
        <w:rPr>
          <w:noProof/>
        </w:rPr>
        <w:instrText xml:space="preserve"> PAGEREF _Toc371412139 \h </w:instrText>
      </w:r>
      <w:r w:rsidR="0070281C">
        <w:rPr>
          <w:noProof/>
        </w:rPr>
      </w:r>
      <w:r w:rsidR="0070281C">
        <w:rPr>
          <w:noProof/>
        </w:rPr>
        <w:fldChar w:fldCharType="separate"/>
      </w:r>
      <w:r>
        <w:rPr>
          <w:noProof/>
        </w:rPr>
        <w:t>88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523284">
        <w:rPr>
          <w:rFonts w:ascii="Courier New" w:hAnsi="Courier New" w:cs="Courier New"/>
          <w:noProof/>
        </w:rPr>
        <w:t>image</w:t>
      </w:r>
      <w:r>
        <w:rPr>
          <w:rFonts w:hint="eastAsia"/>
          <w:noProof/>
        </w:rPr>
        <w:t>クラスの拡張</w:t>
      </w:r>
      <w:r>
        <w:rPr>
          <w:noProof/>
        </w:rPr>
        <w:tab/>
      </w:r>
      <w:r w:rsidR="0070281C">
        <w:rPr>
          <w:noProof/>
        </w:rPr>
        <w:fldChar w:fldCharType="begin"/>
      </w:r>
      <w:r>
        <w:rPr>
          <w:noProof/>
        </w:rPr>
        <w:instrText xml:space="preserve"> PAGEREF _Toc371412140 \h </w:instrText>
      </w:r>
      <w:r w:rsidR="0070281C">
        <w:rPr>
          <w:noProof/>
        </w:rPr>
      </w:r>
      <w:r w:rsidR="0070281C">
        <w:rPr>
          <w:noProof/>
        </w:rPr>
        <w:fldChar w:fldCharType="separate"/>
      </w:r>
      <w:r>
        <w:rPr>
          <w:noProof/>
        </w:rPr>
        <w:t>88</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_Toc371412141 \h </w:instrText>
      </w:r>
      <w:r w:rsidR="0070281C">
        <w:rPr>
          <w:noProof/>
        </w:rPr>
      </w:r>
      <w:r w:rsidR="0070281C">
        <w:rPr>
          <w:noProof/>
        </w:rPr>
        <w:fldChar w:fldCharType="separate"/>
      </w:r>
      <w:r>
        <w:rPr>
          <w:noProof/>
        </w:rPr>
        <w:t>88</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23284">
        <w:rPr>
          <w:rFonts w:ascii="Courier New" w:hAnsi="Courier New" w:cs="Courier New"/>
          <w:noProof/>
        </w:rPr>
        <w:t>gif</w:t>
      </w:r>
      <w:r>
        <w:rPr>
          <w:rFonts w:hint="eastAsia"/>
          <w:noProof/>
        </w:rPr>
        <w:t>モジュール</w:t>
      </w:r>
      <w:r>
        <w:rPr>
          <w:noProof/>
        </w:rPr>
        <w:tab/>
      </w:r>
      <w:r w:rsidR="0070281C">
        <w:rPr>
          <w:noProof/>
        </w:rPr>
        <w:fldChar w:fldCharType="begin"/>
      </w:r>
      <w:r>
        <w:rPr>
          <w:noProof/>
        </w:rPr>
        <w:instrText xml:space="preserve"> PAGEREF _Toc371412142 \h </w:instrText>
      </w:r>
      <w:r w:rsidR="0070281C">
        <w:rPr>
          <w:noProof/>
        </w:rPr>
      </w:r>
      <w:r w:rsidR="0070281C">
        <w:rPr>
          <w:noProof/>
        </w:rPr>
        <w:fldChar w:fldCharType="separate"/>
      </w:r>
      <w:r>
        <w:rPr>
          <w:noProof/>
        </w:rPr>
        <w:t>89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15.1.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_Toc371412143 \h </w:instrText>
      </w:r>
      <w:r w:rsidR="0070281C">
        <w:rPr>
          <w:noProof/>
        </w:rPr>
      </w:r>
      <w:r w:rsidR="0070281C">
        <w:rPr>
          <w:noProof/>
        </w:rPr>
        <w:fldChar w:fldCharType="separate"/>
      </w:r>
      <w:r>
        <w:rPr>
          <w:noProof/>
        </w:rPr>
        <w:t>89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15.2.</w:t>
      </w:r>
      <w:r>
        <w:rPr>
          <w:rFonts w:asciiTheme="minorHAnsi" w:eastAsiaTheme="minorEastAsia" w:hAnsiTheme="minorHAnsi" w:cstheme="minorBidi"/>
          <w:noProof/>
          <w:szCs w:val="22"/>
        </w:rPr>
        <w:tab/>
      </w:r>
      <w:r w:rsidRPr="00523284">
        <w:rPr>
          <w:rFonts w:ascii="Courier New" w:hAnsi="Courier New" w:cs="Courier New" w:hint="eastAsia"/>
          <w:noProof/>
        </w:rPr>
        <w:t>ストリームの読み書き</w:t>
      </w:r>
      <w:r>
        <w:rPr>
          <w:noProof/>
        </w:rPr>
        <w:tab/>
      </w:r>
      <w:r w:rsidR="0070281C">
        <w:rPr>
          <w:noProof/>
        </w:rPr>
        <w:fldChar w:fldCharType="begin"/>
      </w:r>
      <w:r>
        <w:rPr>
          <w:noProof/>
        </w:rPr>
        <w:instrText xml:space="preserve"> PAGEREF _Toc371412144 \h </w:instrText>
      </w:r>
      <w:r w:rsidR="0070281C">
        <w:rPr>
          <w:noProof/>
        </w:rPr>
      </w:r>
      <w:r w:rsidR="0070281C">
        <w:rPr>
          <w:noProof/>
        </w:rPr>
        <w:fldChar w:fldCharType="separate"/>
      </w:r>
      <w:r>
        <w:rPr>
          <w:noProof/>
        </w:rPr>
        <w:t>89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15.3.</w:t>
      </w:r>
      <w:r>
        <w:rPr>
          <w:rFonts w:asciiTheme="minorHAnsi" w:eastAsiaTheme="minorEastAsia" w:hAnsiTheme="minorHAnsi" w:cstheme="minorBidi"/>
          <w:noProof/>
          <w:szCs w:val="22"/>
        </w:rPr>
        <w:tab/>
      </w:r>
      <w:r w:rsidRPr="00523284">
        <w:rPr>
          <w:rFonts w:ascii="Courier New" w:hAnsi="Courier New" w:cs="Courier New"/>
          <w:noProof/>
        </w:rPr>
        <w:t>gif.content</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_Toc371412145 \h </w:instrText>
      </w:r>
      <w:r w:rsidR="0070281C">
        <w:rPr>
          <w:noProof/>
        </w:rPr>
      </w:r>
      <w:r w:rsidR="0070281C">
        <w:rPr>
          <w:noProof/>
        </w:rPr>
        <w:fldChar w:fldCharType="separate"/>
      </w:r>
      <w:r>
        <w:rPr>
          <w:noProof/>
        </w:rPr>
        <w:t>89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_Toc371412146 \h </w:instrText>
      </w:r>
      <w:r w:rsidR="0070281C">
        <w:rPr>
          <w:noProof/>
        </w:rPr>
      </w:r>
      <w:r w:rsidR="0070281C">
        <w:rPr>
          <w:noProof/>
        </w:rPr>
        <w:fldChar w:fldCharType="separate"/>
      </w:r>
      <w:r>
        <w:rPr>
          <w:noProof/>
        </w:rPr>
        <w:t>89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70281C">
        <w:rPr>
          <w:noProof/>
        </w:rPr>
        <w:fldChar w:fldCharType="begin"/>
      </w:r>
      <w:r>
        <w:rPr>
          <w:noProof/>
        </w:rPr>
        <w:instrText xml:space="preserve"> PAGEREF _Toc371412147 \h </w:instrText>
      </w:r>
      <w:r w:rsidR="0070281C">
        <w:rPr>
          <w:noProof/>
        </w:rPr>
      </w:r>
      <w:r w:rsidR="0070281C">
        <w:rPr>
          <w:noProof/>
        </w:rPr>
        <w:fldChar w:fldCharType="separate"/>
      </w:r>
      <w:r>
        <w:rPr>
          <w:noProof/>
        </w:rPr>
        <w:t>89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70281C">
        <w:rPr>
          <w:noProof/>
        </w:rPr>
        <w:fldChar w:fldCharType="begin"/>
      </w:r>
      <w:r>
        <w:rPr>
          <w:noProof/>
        </w:rPr>
        <w:instrText xml:space="preserve"> PAGEREF _Toc371412148 \h </w:instrText>
      </w:r>
      <w:r w:rsidR="0070281C">
        <w:rPr>
          <w:noProof/>
        </w:rPr>
      </w:r>
      <w:r w:rsidR="0070281C">
        <w:rPr>
          <w:noProof/>
        </w:rPr>
        <w:fldChar w:fldCharType="separate"/>
      </w:r>
      <w:r>
        <w:rPr>
          <w:noProof/>
        </w:rPr>
        <w:t>90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_Toc371412149 \h </w:instrText>
      </w:r>
      <w:r w:rsidR="0070281C">
        <w:rPr>
          <w:noProof/>
        </w:rPr>
      </w:r>
      <w:r w:rsidR="0070281C">
        <w:rPr>
          <w:noProof/>
        </w:rPr>
        <w:fldChar w:fldCharType="separate"/>
      </w:r>
      <w:r>
        <w:rPr>
          <w:noProof/>
        </w:rPr>
        <w:t>90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_Toc371412150 \h </w:instrText>
      </w:r>
      <w:r w:rsidR="0070281C">
        <w:rPr>
          <w:noProof/>
        </w:rPr>
      </w:r>
      <w:r w:rsidR="0070281C">
        <w:rPr>
          <w:noProof/>
        </w:rPr>
        <w:fldChar w:fldCharType="separate"/>
      </w:r>
      <w:r>
        <w:rPr>
          <w:noProof/>
        </w:rPr>
        <w:t>90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_Toc371412151 \h </w:instrText>
      </w:r>
      <w:r w:rsidR="0070281C">
        <w:rPr>
          <w:noProof/>
        </w:rPr>
      </w:r>
      <w:r w:rsidR="0070281C">
        <w:rPr>
          <w:noProof/>
        </w:rPr>
        <w:fldChar w:fldCharType="separate"/>
      </w:r>
      <w:r>
        <w:rPr>
          <w:noProof/>
        </w:rPr>
        <w:t>91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70281C">
        <w:rPr>
          <w:noProof/>
        </w:rPr>
        <w:fldChar w:fldCharType="begin"/>
      </w:r>
      <w:r>
        <w:rPr>
          <w:noProof/>
        </w:rPr>
        <w:instrText xml:space="preserve"> PAGEREF _Toc371412152 \h </w:instrText>
      </w:r>
      <w:r w:rsidR="0070281C">
        <w:rPr>
          <w:noProof/>
        </w:rPr>
      </w:r>
      <w:r w:rsidR="0070281C">
        <w:rPr>
          <w:noProof/>
        </w:rPr>
        <w:fldChar w:fldCharType="separate"/>
      </w:r>
      <w:r>
        <w:rPr>
          <w:noProof/>
        </w:rPr>
        <w:t>91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15.4.</w:t>
      </w:r>
      <w:r>
        <w:rPr>
          <w:rFonts w:asciiTheme="minorHAnsi" w:eastAsiaTheme="minorEastAsia" w:hAnsiTheme="minorHAnsi" w:cstheme="minorBidi"/>
          <w:noProof/>
          <w:szCs w:val="22"/>
        </w:rPr>
        <w:tab/>
      </w:r>
      <w:r w:rsidRPr="00523284">
        <w:rPr>
          <w:rFonts w:ascii="Courier New" w:hAnsi="Courier New" w:cs="Courier New"/>
          <w:noProof/>
        </w:rPr>
        <w:t>image</w:t>
      </w:r>
      <w:r w:rsidRPr="00523284">
        <w:rPr>
          <w:rFonts w:ascii="Courier New" w:hAnsi="Courier New" w:cs="Courier New" w:hint="eastAsia"/>
          <w:noProof/>
        </w:rPr>
        <w:t>クラスの拡張</w:t>
      </w:r>
      <w:r>
        <w:rPr>
          <w:noProof/>
        </w:rPr>
        <w:tab/>
      </w:r>
      <w:r w:rsidR="0070281C">
        <w:rPr>
          <w:noProof/>
        </w:rPr>
        <w:fldChar w:fldCharType="begin"/>
      </w:r>
      <w:r>
        <w:rPr>
          <w:noProof/>
        </w:rPr>
        <w:instrText xml:space="preserve"> PAGEREF _Toc371412153 \h </w:instrText>
      </w:r>
      <w:r w:rsidR="0070281C">
        <w:rPr>
          <w:noProof/>
        </w:rPr>
      </w:r>
      <w:r w:rsidR="0070281C">
        <w:rPr>
          <w:noProof/>
        </w:rPr>
        <w:fldChar w:fldCharType="separate"/>
      </w:r>
      <w:r>
        <w:rPr>
          <w:noProof/>
        </w:rPr>
        <w:t>93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_Toc371412154 \h </w:instrText>
      </w:r>
      <w:r w:rsidR="0070281C">
        <w:rPr>
          <w:noProof/>
        </w:rPr>
      </w:r>
      <w:r w:rsidR="0070281C">
        <w:rPr>
          <w:noProof/>
        </w:rPr>
        <w:fldChar w:fldCharType="separate"/>
      </w:r>
      <w:r>
        <w:rPr>
          <w:noProof/>
        </w:rPr>
        <w:t>93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インスタンスプロパティ</w:t>
      </w:r>
      <w:r>
        <w:rPr>
          <w:noProof/>
        </w:rPr>
        <w:tab/>
      </w:r>
      <w:r w:rsidR="0070281C">
        <w:rPr>
          <w:noProof/>
        </w:rPr>
        <w:fldChar w:fldCharType="begin"/>
      </w:r>
      <w:r>
        <w:rPr>
          <w:noProof/>
        </w:rPr>
        <w:instrText xml:space="preserve"> PAGEREF _Toc371412155 \h </w:instrText>
      </w:r>
      <w:r w:rsidR="0070281C">
        <w:rPr>
          <w:noProof/>
        </w:rPr>
      </w:r>
      <w:r w:rsidR="0070281C">
        <w:rPr>
          <w:noProof/>
        </w:rPr>
        <w:fldChar w:fldCharType="separate"/>
      </w:r>
      <w:r>
        <w:rPr>
          <w:noProof/>
        </w:rPr>
        <w:t>93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インスタンスプロパティの詳細</w:t>
      </w:r>
      <w:r>
        <w:rPr>
          <w:noProof/>
        </w:rPr>
        <w:tab/>
      </w:r>
      <w:r w:rsidR="0070281C">
        <w:rPr>
          <w:noProof/>
        </w:rPr>
        <w:fldChar w:fldCharType="begin"/>
      </w:r>
      <w:r>
        <w:rPr>
          <w:noProof/>
        </w:rPr>
        <w:instrText xml:space="preserve"> PAGEREF _Toc371412156 \h </w:instrText>
      </w:r>
      <w:r w:rsidR="0070281C">
        <w:rPr>
          <w:noProof/>
        </w:rPr>
      </w:r>
      <w:r w:rsidR="0070281C">
        <w:rPr>
          <w:noProof/>
        </w:rPr>
        <w:fldChar w:fldCharType="separate"/>
      </w:r>
      <w:r>
        <w:rPr>
          <w:noProof/>
        </w:rPr>
        <w:t>93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70281C">
        <w:rPr>
          <w:noProof/>
        </w:rPr>
        <w:fldChar w:fldCharType="begin"/>
      </w:r>
      <w:r>
        <w:rPr>
          <w:noProof/>
        </w:rPr>
        <w:instrText xml:space="preserve"> PAGEREF _Toc371412157 \h </w:instrText>
      </w:r>
      <w:r w:rsidR="0070281C">
        <w:rPr>
          <w:noProof/>
        </w:rPr>
      </w:r>
      <w:r w:rsidR="0070281C">
        <w:rPr>
          <w:noProof/>
        </w:rPr>
        <w:fldChar w:fldCharType="separate"/>
      </w:r>
      <w:r>
        <w:rPr>
          <w:noProof/>
        </w:rPr>
        <w:t>94</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23284">
        <w:rPr>
          <w:rFonts w:ascii="Courier New" w:hAnsi="Courier New" w:cs="Courier New"/>
          <w:noProof/>
        </w:rPr>
        <w:t>jpeg</w:t>
      </w:r>
      <w:r>
        <w:rPr>
          <w:rFonts w:hint="eastAsia"/>
          <w:noProof/>
        </w:rPr>
        <w:t>モジュール</w:t>
      </w:r>
      <w:r>
        <w:rPr>
          <w:noProof/>
        </w:rPr>
        <w:tab/>
      </w:r>
      <w:r w:rsidR="0070281C">
        <w:rPr>
          <w:noProof/>
        </w:rPr>
        <w:fldChar w:fldCharType="begin"/>
      </w:r>
      <w:r>
        <w:rPr>
          <w:noProof/>
        </w:rPr>
        <w:instrText xml:space="preserve"> PAGEREF _Toc371412158 \h </w:instrText>
      </w:r>
      <w:r w:rsidR="0070281C">
        <w:rPr>
          <w:noProof/>
        </w:rPr>
      </w:r>
      <w:r w:rsidR="0070281C">
        <w:rPr>
          <w:noProof/>
        </w:rPr>
        <w:fldChar w:fldCharType="separate"/>
      </w:r>
      <w:r>
        <w:rPr>
          <w:noProof/>
        </w:rPr>
        <w:t>96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16.1.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_Toc371412159 \h </w:instrText>
      </w:r>
      <w:r w:rsidR="0070281C">
        <w:rPr>
          <w:noProof/>
        </w:rPr>
      </w:r>
      <w:r w:rsidR="0070281C">
        <w:rPr>
          <w:noProof/>
        </w:rPr>
        <w:fldChar w:fldCharType="separate"/>
      </w:r>
      <w:r>
        <w:rPr>
          <w:noProof/>
        </w:rPr>
        <w:t>96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16.2.</w:t>
      </w:r>
      <w:r>
        <w:rPr>
          <w:rFonts w:asciiTheme="minorHAnsi" w:eastAsiaTheme="minorEastAsia" w:hAnsiTheme="minorHAnsi" w:cstheme="minorBidi"/>
          <w:noProof/>
          <w:szCs w:val="22"/>
        </w:rPr>
        <w:tab/>
      </w:r>
      <w:r w:rsidRPr="00523284">
        <w:rPr>
          <w:rFonts w:ascii="Courier New" w:hAnsi="Courier New" w:cs="Courier New" w:hint="eastAsia"/>
          <w:noProof/>
        </w:rPr>
        <w:t>ストリームの読み書き</w:t>
      </w:r>
      <w:r>
        <w:rPr>
          <w:noProof/>
        </w:rPr>
        <w:tab/>
      </w:r>
      <w:r w:rsidR="0070281C">
        <w:rPr>
          <w:noProof/>
        </w:rPr>
        <w:fldChar w:fldCharType="begin"/>
      </w:r>
      <w:r>
        <w:rPr>
          <w:noProof/>
        </w:rPr>
        <w:instrText xml:space="preserve"> PAGEREF _Toc371412160 \h </w:instrText>
      </w:r>
      <w:r w:rsidR="0070281C">
        <w:rPr>
          <w:noProof/>
        </w:rPr>
      </w:r>
      <w:r w:rsidR="0070281C">
        <w:rPr>
          <w:noProof/>
        </w:rPr>
        <w:fldChar w:fldCharType="separate"/>
      </w:r>
      <w:r>
        <w:rPr>
          <w:noProof/>
        </w:rPr>
        <w:t>96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523284">
        <w:rPr>
          <w:rFonts w:ascii="Courier New" w:hAnsi="Courier New" w:cs="Courier New"/>
          <w:noProof/>
        </w:rPr>
        <w:t>jpeg.exif</w:t>
      </w:r>
      <w:r>
        <w:rPr>
          <w:rFonts w:hint="eastAsia"/>
          <w:noProof/>
        </w:rPr>
        <w:t>クラス</w:t>
      </w:r>
      <w:r>
        <w:rPr>
          <w:noProof/>
        </w:rPr>
        <w:tab/>
      </w:r>
      <w:r w:rsidR="0070281C">
        <w:rPr>
          <w:noProof/>
        </w:rPr>
        <w:fldChar w:fldCharType="begin"/>
      </w:r>
      <w:r>
        <w:rPr>
          <w:noProof/>
        </w:rPr>
        <w:instrText xml:space="preserve"> PAGEREF _Toc371412161 \h </w:instrText>
      </w:r>
      <w:r w:rsidR="0070281C">
        <w:rPr>
          <w:noProof/>
        </w:rPr>
      </w:r>
      <w:r w:rsidR="0070281C">
        <w:rPr>
          <w:noProof/>
        </w:rPr>
        <w:fldChar w:fldCharType="separate"/>
      </w:r>
      <w:r>
        <w:rPr>
          <w:noProof/>
        </w:rPr>
        <w:t>96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_Toc371412162 \h </w:instrText>
      </w:r>
      <w:r w:rsidR="0070281C">
        <w:rPr>
          <w:noProof/>
        </w:rPr>
      </w:r>
      <w:r w:rsidR="0070281C">
        <w:rPr>
          <w:noProof/>
        </w:rPr>
        <w:fldChar w:fldCharType="separate"/>
      </w:r>
      <w:r>
        <w:rPr>
          <w:noProof/>
        </w:rPr>
        <w:t>96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_Toc371412163 \h </w:instrText>
      </w:r>
      <w:r w:rsidR="0070281C">
        <w:rPr>
          <w:noProof/>
        </w:rPr>
      </w:r>
      <w:r w:rsidR="0070281C">
        <w:rPr>
          <w:noProof/>
        </w:rPr>
        <w:fldChar w:fldCharType="separate"/>
      </w:r>
      <w:r>
        <w:rPr>
          <w:noProof/>
        </w:rPr>
        <w:t>96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_Toc371412164 \h </w:instrText>
      </w:r>
      <w:r w:rsidR="0070281C">
        <w:rPr>
          <w:noProof/>
        </w:rPr>
      </w:r>
      <w:r w:rsidR="0070281C">
        <w:rPr>
          <w:noProof/>
        </w:rPr>
        <w:fldChar w:fldCharType="separate"/>
      </w:r>
      <w:r>
        <w:rPr>
          <w:noProof/>
        </w:rPr>
        <w:t>96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_Toc371412165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523284">
        <w:rPr>
          <w:rFonts w:ascii="Courier New" w:hAnsi="Courier New" w:cs="Courier New"/>
          <w:noProof/>
        </w:rPr>
        <w:t>jpeg.ifd</w:t>
      </w:r>
      <w:r>
        <w:rPr>
          <w:rFonts w:hint="eastAsia"/>
          <w:noProof/>
        </w:rPr>
        <w:t>クラス</w:t>
      </w:r>
      <w:r>
        <w:rPr>
          <w:noProof/>
        </w:rPr>
        <w:tab/>
      </w:r>
      <w:r w:rsidR="0070281C">
        <w:rPr>
          <w:noProof/>
        </w:rPr>
        <w:fldChar w:fldCharType="begin"/>
      </w:r>
      <w:r>
        <w:rPr>
          <w:noProof/>
        </w:rPr>
        <w:instrText xml:space="preserve"> PAGEREF _Toc371412166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_Toc371412167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_Toc371412168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_Toc371412169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_Toc371412170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523284">
        <w:rPr>
          <w:rFonts w:ascii="Courier New" w:hAnsi="Courier New" w:cs="Courier New"/>
          <w:noProof/>
        </w:rPr>
        <w:t>jpeg.tag</w:t>
      </w:r>
      <w:r>
        <w:rPr>
          <w:rFonts w:hint="eastAsia"/>
          <w:noProof/>
        </w:rPr>
        <w:t>クラス</w:t>
      </w:r>
      <w:r>
        <w:rPr>
          <w:noProof/>
        </w:rPr>
        <w:tab/>
      </w:r>
      <w:r w:rsidR="0070281C">
        <w:rPr>
          <w:noProof/>
        </w:rPr>
        <w:fldChar w:fldCharType="begin"/>
      </w:r>
      <w:r>
        <w:rPr>
          <w:noProof/>
        </w:rPr>
        <w:instrText xml:space="preserve"> PAGEREF _Toc371412171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_Toc371412172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_Toc371412173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_Toc371412174 \h </w:instrText>
      </w:r>
      <w:r w:rsidR="0070281C">
        <w:rPr>
          <w:noProof/>
        </w:rPr>
      </w:r>
      <w:r w:rsidR="0070281C">
        <w:rPr>
          <w:noProof/>
        </w:rPr>
        <w:fldChar w:fldCharType="separate"/>
      </w:r>
      <w:r>
        <w:rPr>
          <w:noProof/>
        </w:rPr>
        <w:t>97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523284">
        <w:rPr>
          <w:rFonts w:ascii="Courier New" w:hAnsi="Courier New" w:cs="Courier New"/>
          <w:noProof/>
        </w:rPr>
        <w:t>image</w:t>
      </w:r>
      <w:r>
        <w:rPr>
          <w:rFonts w:hint="eastAsia"/>
          <w:noProof/>
        </w:rPr>
        <w:t>クラスの拡張</w:t>
      </w:r>
      <w:r>
        <w:rPr>
          <w:noProof/>
        </w:rPr>
        <w:tab/>
      </w:r>
      <w:r w:rsidR="0070281C">
        <w:rPr>
          <w:noProof/>
        </w:rPr>
        <w:fldChar w:fldCharType="begin"/>
      </w:r>
      <w:r>
        <w:rPr>
          <w:noProof/>
        </w:rPr>
        <w:instrText xml:space="preserve"> PAGEREF _Toc371412175 \h </w:instrText>
      </w:r>
      <w:r w:rsidR="0070281C">
        <w:rPr>
          <w:noProof/>
        </w:rPr>
      </w:r>
      <w:r w:rsidR="0070281C">
        <w:rPr>
          <w:noProof/>
        </w:rPr>
        <w:fldChar w:fldCharType="separate"/>
      </w:r>
      <w:r>
        <w:rPr>
          <w:noProof/>
        </w:rPr>
        <w:t>98</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_Toc371412176 \h </w:instrText>
      </w:r>
      <w:r w:rsidR="0070281C">
        <w:rPr>
          <w:noProof/>
        </w:rPr>
      </w:r>
      <w:r w:rsidR="0070281C">
        <w:rPr>
          <w:noProof/>
        </w:rPr>
        <w:fldChar w:fldCharType="separate"/>
      </w:r>
      <w:r>
        <w:rPr>
          <w:noProof/>
        </w:rPr>
        <w:t>98</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23284">
        <w:rPr>
          <w:rFonts w:ascii="Courier New" w:hAnsi="Courier New" w:cs="Courier New"/>
          <w:noProof/>
        </w:rPr>
        <w:t>msico</w:t>
      </w:r>
      <w:r>
        <w:rPr>
          <w:rFonts w:hint="eastAsia"/>
          <w:noProof/>
        </w:rPr>
        <w:t>モジュール</w:t>
      </w:r>
      <w:r>
        <w:rPr>
          <w:noProof/>
        </w:rPr>
        <w:tab/>
      </w:r>
      <w:r w:rsidR="0070281C">
        <w:rPr>
          <w:noProof/>
        </w:rPr>
        <w:fldChar w:fldCharType="begin"/>
      </w:r>
      <w:r>
        <w:rPr>
          <w:noProof/>
        </w:rPr>
        <w:instrText xml:space="preserve"> PAGEREF _Toc371412177 \h </w:instrText>
      </w:r>
      <w:r w:rsidR="0070281C">
        <w:rPr>
          <w:noProof/>
        </w:rPr>
      </w:r>
      <w:r w:rsidR="0070281C">
        <w:rPr>
          <w:noProof/>
        </w:rPr>
        <w:fldChar w:fldCharType="separate"/>
      </w:r>
      <w:r>
        <w:rPr>
          <w:noProof/>
        </w:rPr>
        <w:t>99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17.1.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_Toc371412178 \h </w:instrText>
      </w:r>
      <w:r w:rsidR="0070281C">
        <w:rPr>
          <w:noProof/>
        </w:rPr>
      </w:r>
      <w:r w:rsidR="0070281C">
        <w:rPr>
          <w:noProof/>
        </w:rPr>
        <w:fldChar w:fldCharType="separate"/>
      </w:r>
      <w:r>
        <w:rPr>
          <w:noProof/>
        </w:rPr>
        <w:t>99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17.2.</w:t>
      </w:r>
      <w:r>
        <w:rPr>
          <w:rFonts w:asciiTheme="minorHAnsi" w:eastAsiaTheme="minorEastAsia" w:hAnsiTheme="minorHAnsi" w:cstheme="minorBidi"/>
          <w:noProof/>
          <w:szCs w:val="22"/>
        </w:rPr>
        <w:tab/>
      </w:r>
      <w:r w:rsidRPr="00523284">
        <w:rPr>
          <w:rFonts w:ascii="Courier New" w:hAnsi="Courier New" w:cs="Courier New" w:hint="eastAsia"/>
          <w:noProof/>
        </w:rPr>
        <w:t>ストリームの読み書き</w:t>
      </w:r>
      <w:r>
        <w:rPr>
          <w:noProof/>
        </w:rPr>
        <w:tab/>
      </w:r>
      <w:r w:rsidR="0070281C">
        <w:rPr>
          <w:noProof/>
        </w:rPr>
        <w:fldChar w:fldCharType="begin"/>
      </w:r>
      <w:r>
        <w:rPr>
          <w:noProof/>
        </w:rPr>
        <w:instrText xml:space="preserve"> PAGEREF _Toc371412179 \h </w:instrText>
      </w:r>
      <w:r w:rsidR="0070281C">
        <w:rPr>
          <w:noProof/>
        </w:rPr>
      </w:r>
      <w:r w:rsidR="0070281C">
        <w:rPr>
          <w:noProof/>
        </w:rPr>
        <w:fldChar w:fldCharType="separate"/>
      </w:r>
      <w:r>
        <w:rPr>
          <w:noProof/>
        </w:rPr>
        <w:t>99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17.3.</w:t>
      </w:r>
      <w:r>
        <w:rPr>
          <w:rFonts w:asciiTheme="minorHAnsi" w:eastAsiaTheme="minorEastAsia" w:hAnsiTheme="minorHAnsi" w:cstheme="minorBidi"/>
          <w:noProof/>
          <w:szCs w:val="22"/>
        </w:rPr>
        <w:tab/>
      </w:r>
      <w:r w:rsidRPr="00523284">
        <w:rPr>
          <w:rFonts w:ascii="Courier New" w:hAnsi="Courier New" w:cs="Courier New"/>
          <w:noProof/>
        </w:rPr>
        <w:t>msico.content</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_Toc371412180 \h </w:instrText>
      </w:r>
      <w:r w:rsidR="0070281C">
        <w:rPr>
          <w:noProof/>
        </w:rPr>
      </w:r>
      <w:r w:rsidR="0070281C">
        <w:rPr>
          <w:noProof/>
        </w:rPr>
        <w:fldChar w:fldCharType="separate"/>
      </w:r>
      <w:r>
        <w:rPr>
          <w:noProof/>
        </w:rPr>
        <w:t>99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_Toc371412181 \h </w:instrText>
      </w:r>
      <w:r w:rsidR="0070281C">
        <w:rPr>
          <w:noProof/>
        </w:rPr>
      </w:r>
      <w:r w:rsidR="0070281C">
        <w:rPr>
          <w:noProof/>
        </w:rPr>
        <w:fldChar w:fldCharType="separate"/>
      </w:r>
      <w:r>
        <w:rPr>
          <w:noProof/>
        </w:rPr>
        <w:t>99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_Toc371412182 \h </w:instrText>
      </w:r>
      <w:r w:rsidR="0070281C">
        <w:rPr>
          <w:noProof/>
        </w:rPr>
      </w:r>
      <w:r w:rsidR="0070281C">
        <w:rPr>
          <w:noProof/>
        </w:rPr>
        <w:fldChar w:fldCharType="separate"/>
      </w:r>
      <w:r>
        <w:rPr>
          <w:noProof/>
        </w:rPr>
        <w:t>99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_Toc371412183 \h </w:instrText>
      </w:r>
      <w:r w:rsidR="0070281C">
        <w:rPr>
          <w:noProof/>
        </w:rPr>
      </w:r>
      <w:r w:rsidR="0070281C">
        <w:rPr>
          <w:noProof/>
        </w:rPr>
        <w:fldChar w:fldCharType="separate"/>
      </w:r>
      <w:r>
        <w:rPr>
          <w:noProof/>
        </w:rPr>
        <w:t>99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17.4.</w:t>
      </w:r>
      <w:r>
        <w:rPr>
          <w:rFonts w:asciiTheme="minorHAnsi" w:eastAsiaTheme="minorEastAsia" w:hAnsiTheme="minorHAnsi" w:cstheme="minorBidi"/>
          <w:noProof/>
          <w:szCs w:val="22"/>
        </w:rPr>
        <w:tab/>
      </w:r>
      <w:r w:rsidRPr="00523284">
        <w:rPr>
          <w:rFonts w:ascii="Courier New" w:hAnsi="Courier New" w:cs="Courier New"/>
          <w:noProof/>
        </w:rPr>
        <w:t>image</w:t>
      </w:r>
      <w:r w:rsidRPr="00523284">
        <w:rPr>
          <w:rFonts w:ascii="Courier New" w:hAnsi="Courier New" w:cs="Courier New" w:hint="eastAsia"/>
          <w:noProof/>
        </w:rPr>
        <w:t>クラスの拡張</w:t>
      </w:r>
      <w:r>
        <w:rPr>
          <w:noProof/>
        </w:rPr>
        <w:tab/>
      </w:r>
      <w:r w:rsidR="0070281C">
        <w:rPr>
          <w:noProof/>
        </w:rPr>
        <w:fldChar w:fldCharType="begin"/>
      </w:r>
      <w:r>
        <w:rPr>
          <w:noProof/>
        </w:rPr>
        <w:instrText xml:space="preserve"> PAGEREF _Toc371412184 \h </w:instrText>
      </w:r>
      <w:r w:rsidR="0070281C">
        <w:rPr>
          <w:noProof/>
        </w:rPr>
      </w:r>
      <w:r w:rsidR="0070281C">
        <w:rPr>
          <w:noProof/>
        </w:rPr>
        <w:fldChar w:fldCharType="separate"/>
      </w:r>
      <w:r>
        <w:rPr>
          <w:noProof/>
        </w:rPr>
        <w:t>100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_Toc371412185 \h </w:instrText>
      </w:r>
      <w:r w:rsidR="0070281C">
        <w:rPr>
          <w:noProof/>
        </w:rPr>
      </w:r>
      <w:r w:rsidR="0070281C">
        <w:rPr>
          <w:noProof/>
        </w:rPr>
        <w:fldChar w:fldCharType="separate"/>
      </w:r>
      <w:r>
        <w:rPr>
          <w:noProof/>
        </w:rPr>
        <w:t>100</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523284">
        <w:rPr>
          <w:rFonts w:ascii="Courier New" w:hAnsi="Courier New" w:cs="Courier New"/>
          <w:noProof/>
        </w:rPr>
        <w:t>png</w:t>
      </w:r>
      <w:r>
        <w:rPr>
          <w:rFonts w:hint="eastAsia"/>
          <w:noProof/>
        </w:rPr>
        <w:t>モジュール</w:t>
      </w:r>
      <w:r>
        <w:rPr>
          <w:noProof/>
        </w:rPr>
        <w:tab/>
      </w:r>
      <w:r w:rsidR="0070281C">
        <w:rPr>
          <w:noProof/>
        </w:rPr>
        <w:fldChar w:fldCharType="begin"/>
      </w:r>
      <w:r>
        <w:rPr>
          <w:noProof/>
        </w:rPr>
        <w:instrText xml:space="preserve"> PAGEREF _Toc371412186 \h </w:instrText>
      </w:r>
      <w:r w:rsidR="0070281C">
        <w:rPr>
          <w:noProof/>
        </w:rPr>
      </w:r>
      <w:r w:rsidR="0070281C">
        <w:rPr>
          <w:noProof/>
        </w:rPr>
        <w:fldChar w:fldCharType="separate"/>
      </w:r>
      <w:r>
        <w:rPr>
          <w:noProof/>
        </w:rPr>
        <w:t>101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18.1.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_Toc371412187 \h </w:instrText>
      </w:r>
      <w:r w:rsidR="0070281C">
        <w:rPr>
          <w:noProof/>
        </w:rPr>
      </w:r>
      <w:r w:rsidR="0070281C">
        <w:rPr>
          <w:noProof/>
        </w:rPr>
        <w:fldChar w:fldCharType="separate"/>
      </w:r>
      <w:r>
        <w:rPr>
          <w:noProof/>
        </w:rPr>
        <w:t>101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ストリームの読み書き</w:t>
      </w:r>
      <w:r>
        <w:rPr>
          <w:noProof/>
        </w:rPr>
        <w:tab/>
      </w:r>
      <w:r w:rsidR="0070281C">
        <w:rPr>
          <w:noProof/>
        </w:rPr>
        <w:fldChar w:fldCharType="begin"/>
      </w:r>
      <w:r>
        <w:rPr>
          <w:noProof/>
        </w:rPr>
        <w:instrText xml:space="preserve"> PAGEREF _Toc371412188 \h </w:instrText>
      </w:r>
      <w:r w:rsidR="0070281C">
        <w:rPr>
          <w:noProof/>
        </w:rPr>
      </w:r>
      <w:r w:rsidR="0070281C">
        <w:rPr>
          <w:noProof/>
        </w:rPr>
        <w:fldChar w:fldCharType="separate"/>
      </w:r>
      <w:r>
        <w:rPr>
          <w:noProof/>
        </w:rPr>
        <w:t>101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523284">
        <w:rPr>
          <w:rFonts w:ascii="Courier New" w:hAnsi="Courier New" w:cs="Courier New"/>
          <w:noProof/>
        </w:rPr>
        <w:t>image</w:t>
      </w:r>
      <w:r>
        <w:rPr>
          <w:rFonts w:hint="eastAsia"/>
          <w:noProof/>
        </w:rPr>
        <w:t>クラスの拡張</w:t>
      </w:r>
      <w:r>
        <w:rPr>
          <w:noProof/>
        </w:rPr>
        <w:tab/>
      </w:r>
      <w:r w:rsidR="0070281C">
        <w:rPr>
          <w:noProof/>
        </w:rPr>
        <w:fldChar w:fldCharType="begin"/>
      </w:r>
      <w:r>
        <w:rPr>
          <w:noProof/>
        </w:rPr>
        <w:instrText xml:space="preserve"> PAGEREF _Toc371412189 \h </w:instrText>
      </w:r>
      <w:r w:rsidR="0070281C">
        <w:rPr>
          <w:noProof/>
        </w:rPr>
      </w:r>
      <w:r w:rsidR="0070281C">
        <w:rPr>
          <w:noProof/>
        </w:rPr>
        <w:fldChar w:fldCharType="separate"/>
      </w:r>
      <w:r>
        <w:rPr>
          <w:noProof/>
        </w:rPr>
        <w:t>101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_Toc371412190 \h </w:instrText>
      </w:r>
      <w:r w:rsidR="0070281C">
        <w:rPr>
          <w:noProof/>
        </w:rPr>
      </w:r>
      <w:r w:rsidR="0070281C">
        <w:rPr>
          <w:noProof/>
        </w:rPr>
        <w:fldChar w:fldCharType="separate"/>
      </w:r>
      <w:r>
        <w:rPr>
          <w:noProof/>
        </w:rPr>
        <w:t>101</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23284">
        <w:rPr>
          <w:rFonts w:ascii="Courier New" w:hAnsi="Courier New" w:cs="Courier New"/>
          <w:noProof/>
        </w:rPr>
        <w:t>ppm</w:t>
      </w:r>
      <w:r>
        <w:rPr>
          <w:rFonts w:hint="eastAsia"/>
          <w:noProof/>
        </w:rPr>
        <w:t>モジュール</w:t>
      </w:r>
      <w:r>
        <w:rPr>
          <w:noProof/>
        </w:rPr>
        <w:tab/>
      </w:r>
      <w:r w:rsidR="0070281C">
        <w:rPr>
          <w:noProof/>
        </w:rPr>
        <w:fldChar w:fldCharType="begin"/>
      </w:r>
      <w:r>
        <w:rPr>
          <w:noProof/>
        </w:rPr>
        <w:instrText xml:space="preserve"> PAGEREF _Toc371412191 \h </w:instrText>
      </w:r>
      <w:r w:rsidR="0070281C">
        <w:rPr>
          <w:noProof/>
        </w:rPr>
      </w:r>
      <w:r w:rsidR="0070281C">
        <w:rPr>
          <w:noProof/>
        </w:rPr>
        <w:fldChar w:fldCharType="separate"/>
      </w:r>
      <w:r>
        <w:rPr>
          <w:noProof/>
        </w:rPr>
        <w:t>102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19.1.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_Toc371412192 \h </w:instrText>
      </w:r>
      <w:r w:rsidR="0070281C">
        <w:rPr>
          <w:noProof/>
        </w:rPr>
      </w:r>
      <w:r w:rsidR="0070281C">
        <w:rPr>
          <w:noProof/>
        </w:rPr>
        <w:fldChar w:fldCharType="separate"/>
      </w:r>
      <w:r>
        <w:rPr>
          <w:noProof/>
        </w:rPr>
        <w:t>102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19.2.</w:t>
      </w:r>
      <w:r>
        <w:rPr>
          <w:rFonts w:asciiTheme="minorHAnsi" w:eastAsiaTheme="minorEastAsia" w:hAnsiTheme="minorHAnsi" w:cstheme="minorBidi"/>
          <w:noProof/>
          <w:szCs w:val="22"/>
        </w:rPr>
        <w:tab/>
      </w:r>
      <w:r w:rsidRPr="00523284">
        <w:rPr>
          <w:rFonts w:ascii="Courier New" w:hAnsi="Courier New" w:cs="Courier New" w:hint="eastAsia"/>
          <w:noProof/>
        </w:rPr>
        <w:t>ストリームの読み書き</w:t>
      </w:r>
      <w:r>
        <w:rPr>
          <w:noProof/>
        </w:rPr>
        <w:tab/>
      </w:r>
      <w:r w:rsidR="0070281C">
        <w:rPr>
          <w:noProof/>
        </w:rPr>
        <w:fldChar w:fldCharType="begin"/>
      </w:r>
      <w:r>
        <w:rPr>
          <w:noProof/>
        </w:rPr>
        <w:instrText xml:space="preserve"> PAGEREF _Toc371412193 \h </w:instrText>
      </w:r>
      <w:r w:rsidR="0070281C">
        <w:rPr>
          <w:noProof/>
        </w:rPr>
      </w:r>
      <w:r w:rsidR="0070281C">
        <w:rPr>
          <w:noProof/>
        </w:rPr>
        <w:fldChar w:fldCharType="separate"/>
      </w:r>
      <w:r>
        <w:rPr>
          <w:noProof/>
        </w:rPr>
        <w:t>102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19.3.</w:t>
      </w:r>
      <w:r>
        <w:rPr>
          <w:rFonts w:asciiTheme="minorHAnsi" w:eastAsiaTheme="minorEastAsia" w:hAnsiTheme="minorHAnsi" w:cstheme="minorBidi"/>
          <w:noProof/>
          <w:szCs w:val="22"/>
        </w:rPr>
        <w:tab/>
      </w:r>
      <w:r w:rsidRPr="00523284">
        <w:rPr>
          <w:rFonts w:ascii="Courier New" w:hAnsi="Courier New" w:cs="Courier New"/>
          <w:noProof/>
        </w:rPr>
        <w:t>image</w:t>
      </w:r>
      <w:r w:rsidRPr="00523284">
        <w:rPr>
          <w:rFonts w:ascii="Courier New" w:hAnsi="Courier New" w:cs="Courier New" w:hint="eastAsia"/>
          <w:noProof/>
        </w:rPr>
        <w:t>クラスの拡張</w:t>
      </w:r>
      <w:r>
        <w:rPr>
          <w:noProof/>
        </w:rPr>
        <w:tab/>
      </w:r>
      <w:r w:rsidR="0070281C">
        <w:rPr>
          <w:noProof/>
        </w:rPr>
        <w:fldChar w:fldCharType="begin"/>
      </w:r>
      <w:r>
        <w:rPr>
          <w:noProof/>
        </w:rPr>
        <w:instrText xml:space="preserve"> PAGEREF _Toc371412194 \h </w:instrText>
      </w:r>
      <w:r w:rsidR="0070281C">
        <w:rPr>
          <w:noProof/>
        </w:rPr>
      </w:r>
      <w:r w:rsidR="0070281C">
        <w:rPr>
          <w:noProof/>
        </w:rPr>
        <w:fldChar w:fldCharType="separate"/>
      </w:r>
      <w:r>
        <w:rPr>
          <w:noProof/>
        </w:rPr>
        <w:t>102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_Toc371412195 \h </w:instrText>
      </w:r>
      <w:r w:rsidR="0070281C">
        <w:rPr>
          <w:noProof/>
        </w:rPr>
      </w:r>
      <w:r w:rsidR="0070281C">
        <w:rPr>
          <w:noProof/>
        </w:rPr>
        <w:fldChar w:fldCharType="separate"/>
      </w:r>
      <w:r>
        <w:rPr>
          <w:noProof/>
        </w:rPr>
        <w:t>102</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23284">
        <w:rPr>
          <w:rFonts w:ascii="Courier New" w:hAnsi="Courier New" w:cs="Courier New"/>
          <w:noProof/>
        </w:rPr>
        <w:t>xpm</w:t>
      </w:r>
      <w:r>
        <w:rPr>
          <w:rFonts w:hint="eastAsia"/>
          <w:noProof/>
        </w:rPr>
        <w:t>モジュール</w:t>
      </w:r>
      <w:r>
        <w:rPr>
          <w:noProof/>
        </w:rPr>
        <w:tab/>
      </w:r>
      <w:r w:rsidR="0070281C">
        <w:rPr>
          <w:noProof/>
        </w:rPr>
        <w:fldChar w:fldCharType="begin"/>
      </w:r>
      <w:r>
        <w:rPr>
          <w:noProof/>
        </w:rPr>
        <w:instrText xml:space="preserve"> PAGEREF _Toc371412196 \h </w:instrText>
      </w:r>
      <w:r w:rsidR="0070281C">
        <w:rPr>
          <w:noProof/>
        </w:rPr>
      </w:r>
      <w:r w:rsidR="0070281C">
        <w:rPr>
          <w:noProof/>
        </w:rPr>
        <w:fldChar w:fldCharType="separate"/>
      </w:r>
      <w:r>
        <w:rPr>
          <w:noProof/>
        </w:rPr>
        <w:t>103</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20.1.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_Toc371412197 \h </w:instrText>
      </w:r>
      <w:r w:rsidR="0070281C">
        <w:rPr>
          <w:noProof/>
        </w:rPr>
      </w:r>
      <w:r w:rsidR="0070281C">
        <w:rPr>
          <w:noProof/>
        </w:rPr>
        <w:fldChar w:fldCharType="separate"/>
      </w:r>
      <w:r>
        <w:rPr>
          <w:noProof/>
        </w:rPr>
        <w:t>103</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20.2.</w:t>
      </w:r>
      <w:r>
        <w:rPr>
          <w:rFonts w:asciiTheme="minorHAnsi" w:eastAsiaTheme="minorEastAsia" w:hAnsiTheme="minorHAnsi" w:cstheme="minorBidi"/>
          <w:noProof/>
          <w:szCs w:val="22"/>
        </w:rPr>
        <w:tab/>
      </w:r>
      <w:r w:rsidRPr="00523284">
        <w:rPr>
          <w:rFonts w:ascii="Courier New" w:hAnsi="Courier New" w:cs="Courier New" w:hint="eastAsia"/>
          <w:noProof/>
        </w:rPr>
        <w:t>ストリームの書きこみ</w:t>
      </w:r>
      <w:r>
        <w:rPr>
          <w:noProof/>
        </w:rPr>
        <w:tab/>
      </w:r>
      <w:r w:rsidR="0070281C">
        <w:rPr>
          <w:noProof/>
        </w:rPr>
        <w:fldChar w:fldCharType="begin"/>
      </w:r>
      <w:r>
        <w:rPr>
          <w:noProof/>
        </w:rPr>
        <w:instrText xml:space="preserve"> PAGEREF _Toc371412198 \h </w:instrText>
      </w:r>
      <w:r w:rsidR="0070281C">
        <w:rPr>
          <w:noProof/>
        </w:rPr>
      </w:r>
      <w:r w:rsidR="0070281C">
        <w:rPr>
          <w:noProof/>
        </w:rPr>
        <w:fldChar w:fldCharType="separate"/>
      </w:r>
      <w:r>
        <w:rPr>
          <w:noProof/>
        </w:rPr>
        <w:t>103</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20.3.</w:t>
      </w:r>
      <w:r>
        <w:rPr>
          <w:rFonts w:asciiTheme="minorHAnsi" w:eastAsiaTheme="minorEastAsia" w:hAnsiTheme="minorHAnsi" w:cstheme="minorBidi"/>
          <w:noProof/>
          <w:szCs w:val="22"/>
        </w:rPr>
        <w:tab/>
      </w:r>
      <w:r w:rsidRPr="00523284">
        <w:rPr>
          <w:rFonts w:ascii="Courier New" w:hAnsi="Courier New" w:cs="Courier New"/>
          <w:noProof/>
        </w:rPr>
        <w:t>image</w:t>
      </w:r>
      <w:r w:rsidRPr="00523284">
        <w:rPr>
          <w:rFonts w:ascii="Courier New" w:hAnsi="Courier New" w:cs="Courier New" w:hint="eastAsia"/>
          <w:noProof/>
        </w:rPr>
        <w:t>クラスの拡張</w:t>
      </w:r>
      <w:r>
        <w:rPr>
          <w:noProof/>
        </w:rPr>
        <w:tab/>
      </w:r>
      <w:r w:rsidR="0070281C">
        <w:rPr>
          <w:noProof/>
        </w:rPr>
        <w:fldChar w:fldCharType="begin"/>
      </w:r>
      <w:r>
        <w:rPr>
          <w:noProof/>
        </w:rPr>
        <w:instrText xml:space="preserve"> PAGEREF _Toc371412199 \h </w:instrText>
      </w:r>
      <w:r w:rsidR="0070281C">
        <w:rPr>
          <w:noProof/>
        </w:rPr>
      </w:r>
      <w:r w:rsidR="0070281C">
        <w:rPr>
          <w:noProof/>
        </w:rPr>
        <w:fldChar w:fldCharType="separate"/>
      </w:r>
      <w:r>
        <w:rPr>
          <w:noProof/>
        </w:rPr>
        <w:t>103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_Toc371412200 \h </w:instrText>
      </w:r>
      <w:r w:rsidR="0070281C">
        <w:rPr>
          <w:noProof/>
        </w:rPr>
      </w:r>
      <w:r w:rsidR="0070281C">
        <w:rPr>
          <w:noProof/>
        </w:rPr>
        <w:fldChar w:fldCharType="separate"/>
      </w:r>
      <w:r>
        <w:rPr>
          <w:noProof/>
        </w:rPr>
        <w:t>103</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23284">
        <w:rPr>
          <w:rFonts w:ascii="Courier New" w:hAnsi="Courier New" w:cs="Courier New"/>
          <w:noProof/>
        </w:rPr>
        <w:t>freetype</w:t>
      </w:r>
      <w:r>
        <w:rPr>
          <w:noProof/>
        </w:rPr>
        <w:t xml:space="preserve"> </w:t>
      </w:r>
      <w:r>
        <w:rPr>
          <w:rFonts w:hint="eastAsia"/>
          <w:noProof/>
        </w:rPr>
        <w:t>モジュール</w:t>
      </w:r>
      <w:r>
        <w:rPr>
          <w:noProof/>
        </w:rPr>
        <w:tab/>
      </w:r>
      <w:r w:rsidR="0070281C">
        <w:rPr>
          <w:noProof/>
        </w:rPr>
        <w:fldChar w:fldCharType="begin"/>
      </w:r>
      <w:r>
        <w:rPr>
          <w:noProof/>
        </w:rPr>
        <w:instrText xml:space="preserve"> PAGEREF _Toc371412201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_Toc371412202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sidR="0070281C">
        <w:rPr>
          <w:noProof/>
        </w:rPr>
        <w:fldChar w:fldCharType="begin"/>
      </w:r>
      <w:r>
        <w:rPr>
          <w:noProof/>
        </w:rPr>
        <w:instrText xml:space="preserve"> PAGEREF _Toc371412203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21.3.</w:t>
      </w:r>
      <w:r>
        <w:rPr>
          <w:rFonts w:asciiTheme="minorHAnsi" w:eastAsiaTheme="minorEastAsia" w:hAnsiTheme="minorHAnsi" w:cstheme="minorBidi"/>
          <w:noProof/>
          <w:szCs w:val="22"/>
        </w:rPr>
        <w:tab/>
      </w:r>
      <w:r w:rsidRPr="00523284">
        <w:rPr>
          <w:rFonts w:ascii="Courier New" w:hAnsi="Courier New" w:cs="Courier New"/>
          <w:noProof/>
        </w:rPr>
        <w:t>freetype.font</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_Toc371412204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_Toc371412205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_Toc371412206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_Toc371412207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インスタンスプロパティ</w:t>
      </w:r>
      <w:r>
        <w:rPr>
          <w:noProof/>
        </w:rPr>
        <w:tab/>
      </w:r>
      <w:r w:rsidR="0070281C">
        <w:rPr>
          <w:noProof/>
        </w:rPr>
        <w:fldChar w:fldCharType="begin"/>
      </w:r>
      <w:r>
        <w:rPr>
          <w:noProof/>
        </w:rPr>
        <w:instrText xml:space="preserve"> PAGEREF _Toc371412208 \h </w:instrText>
      </w:r>
      <w:r w:rsidR="0070281C">
        <w:rPr>
          <w:noProof/>
        </w:rPr>
      </w:r>
      <w:r w:rsidR="0070281C">
        <w:rPr>
          <w:noProof/>
        </w:rPr>
        <w:fldChar w:fldCharType="separate"/>
      </w:r>
      <w:r>
        <w:rPr>
          <w:noProof/>
        </w:rPr>
        <w:t>104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21.4.</w:t>
      </w:r>
      <w:r>
        <w:rPr>
          <w:rFonts w:asciiTheme="minorHAnsi" w:eastAsiaTheme="minorEastAsia" w:hAnsiTheme="minorHAnsi" w:cstheme="minorBidi"/>
          <w:noProof/>
          <w:szCs w:val="22"/>
        </w:rPr>
        <w:tab/>
      </w:r>
      <w:r w:rsidRPr="00523284">
        <w:rPr>
          <w:rFonts w:ascii="Courier New" w:hAnsi="Courier New" w:cs="Courier New"/>
          <w:noProof/>
        </w:rPr>
        <w:t>freetype.Face</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_Toc371412209 \h </w:instrText>
      </w:r>
      <w:r w:rsidR="0070281C">
        <w:rPr>
          <w:noProof/>
        </w:rPr>
      </w:r>
      <w:r w:rsidR="0070281C">
        <w:rPr>
          <w:noProof/>
        </w:rPr>
        <w:fldChar w:fldCharType="separate"/>
      </w:r>
      <w:r>
        <w:rPr>
          <w:noProof/>
        </w:rPr>
        <w:t>105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_Toc371412210 \h </w:instrText>
      </w:r>
      <w:r w:rsidR="0070281C">
        <w:rPr>
          <w:noProof/>
        </w:rPr>
      </w:r>
      <w:r w:rsidR="0070281C">
        <w:rPr>
          <w:noProof/>
        </w:rPr>
        <w:fldChar w:fldCharType="separate"/>
      </w:r>
      <w:r>
        <w:rPr>
          <w:noProof/>
        </w:rPr>
        <w:t>105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インスタンスプロパティ</w:t>
      </w:r>
      <w:r>
        <w:rPr>
          <w:noProof/>
        </w:rPr>
        <w:tab/>
      </w:r>
      <w:r w:rsidR="0070281C">
        <w:rPr>
          <w:noProof/>
        </w:rPr>
        <w:fldChar w:fldCharType="begin"/>
      </w:r>
      <w:r>
        <w:rPr>
          <w:noProof/>
        </w:rPr>
        <w:instrText xml:space="preserve"> PAGEREF _Toc371412211 \h </w:instrText>
      </w:r>
      <w:r w:rsidR="0070281C">
        <w:rPr>
          <w:noProof/>
        </w:rPr>
      </w:r>
      <w:r w:rsidR="0070281C">
        <w:rPr>
          <w:noProof/>
        </w:rPr>
        <w:fldChar w:fldCharType="separate"/>
      </w:r>
      <w:r>
        <w:rPr>
          <w:noProof/>
        </w:rPr>
        <w:t>105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_Toc371412212 \h </w:instrText>
      </w:r>
      <w:r w:rsidR="0070281C">
        <w:rPr>
          <w:noProof/>
        </w:rPr>
      </w:r>
      <w:r w:rsidR="0070281C">
        <w:rPr>
          <w:noProof/>
        </w:rPr>
        <w:fldChar w:fldCharType="separate"/>
      </w:r>
      <w:r>
        <w:rPr>
          <w:noProof/>
        </w:rPr>
        <w:t>106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21.5.</w:t>
      </w:r>
      <w:r>
        <w:rPr>
          <w:rFonts w:asciiTheme="minorHAnsi" w:eastAsiaTheme="minorEastAsia" w:hAnsiTheme="minorHAnsi" w:cstheme="minorBidi"/>
          <w:noProof/>
          <w:szCs w:val="22"/>
        </w:rPr>
        <w:tab/>
      </w:r>
      <w:r w:rsidRPr="00523284">
        <w:rPr>
          <w:rFonts w:ascii="Courier New" w:hAnsi="Courier New" w:cs="Courier New"/>
          <w:noProof/>
        </w:rPr>
        <w:t>freetype.GlyphSlot</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_Toc371412213 \h </w:instrText>
      </w:r>
      <w:r w:rsidR="0070281C">
        <w:rPr>
          <w:noProof/>
        </w:rPr>
      </w:r>
      <w:r w:rsidR="0070281C">
        <w:rPr>
          <w:noProof/>
        </w:rPr>
        <w:fldChar w:fldCharType="separate"/>
      </w:r>
      <w:r>
        <w:rPr>
          <w:noProof/>
        </w:rPr>
        <w:t>106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インスタンスプロパティ</w:t>
      </w:r>
      <w:r>
        <w:rPr>
          <w:noProof/>
        </w:rPr>
        <w:tab/>
      </w:r>
      <w:r w:rsidR="0070281C">
        <w:rPr>
          <w:noProof/>
        </w:rPr>
        <w:fldChar w:fldCharType="begin"/>
      </w:r>
      <w:r>
        <w:rPr>
          <w:noProof/>
        </w:rPr>
        <w:instrText xml:space="preserve"> PAGEREF _Toc371412214 \h </w:instrText>
      </w:r>
      <w:r w:rsidR="0070281C">
        <w:rPr>
          <w:noProof/>
        </w:rPr>
      </w:r>
      <w:r w:rsidR="0070281C">
        <w:rPr>
          <w:noProof/>
        </w:rPr>
        <w:fldChar w:fldCharType="separate"/>
      </w:r>
      <w:r>
        <w:rPr>
          <w:noProof/>
        </w:rPr>
        <w:t>106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_Toc371412215 \h </w:instrText>
      </w:r>
      <w:r w:rsidR="0070281C">
        <w:rPr>
          <w:noProof/>
        </w:rPr>
      </w:r>
      <w:r w:rsidR="0070281C">
        <w:rPr>
          <w:noProof/>
        </w:rPr>
        <w:fldChar w:fldCharType="separate"/>
      </w:r>
      <w:r>
        <w:rPr>
          <w:noProof/>
        </w:rPr>
        <w:t>107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21.6.</w:t>
      </w:r>
      <w:r>
        <w:rPr>
          <w:rFonts w:asciiTheme="minorHAnsi" w:eastAsiaTheme="minorEastAsia" w:hAnsiTheme="minorHAnsi" w:cstheme="minorBidi"/>
          <w:noProof/>
          <w:szCs w:val="22"/>
        </w:rPr>
        <w:tab/>
      </w:r>
      <w:r w:rsidRPr="00523284">
        <w:rPr>
          <w:rFonts w:ascii="Courier New" w:hAnsi="Courier New" w:cs="Courier New"/>
          <w:noProof/>
        </w:rPr>
        <w:t>freetype.Outline</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_Toc371412216 \h </w:instrText>
      </w:r>
      <w:r w:rsidR="0070281C">
        <w:rPr>
          <w:noProof/>
        </w:rPr>
      </w:r>
      <w:r w:rsidR="0070281C">
        <w:rPr>
          <w:noProof/>
        </w:rPr>
        <w:fldChar w:fldCharType="separate"/>
      </w:r>
      <w:r>
        <w:rPr>
          <w:noProof/>
        </w:rPr>
        <w:t>107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21.7.</w:t>
      </w:r>
      <w:r>
        <w:rPr>
          <w:rFonts w:asciiTheme="minorHAnsi" w:eastAsiaTheme="minorEastAsia" w:hAnsiTheme="minorHAnsi" w:cstheme="minorBidi"/>
          <w:noProof/>
          <w:szCs w:val="22"/>
        </w:rPr>
        <w:tab/>
      </w:r>
      <w:r w:rsidRPr="00523284">
        <w:rPr>
          <w:rFonts w:ascii="Courier New" w:hAnsi="Courier New" w:cs="Courier New"/>
          <w:noProof/>
        </w:rPr>
        <w:t>freetype.Glyph</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_Toc371412217 \h </w:instrText>
      </w:r>
      <w:r w:rsidR="0070281C">
        <w:rPr>
          <w:noProof/>
        </w:rPr>
      </w:r>
      <w:r w:rsidR="0070281C">
        <w:rPr>
          <w:noProof/>
        </w:rPr>
        <w:fldChar w:fldCharType="separate"/>
      </w:r>
      <w:r>
        <w:rPr>
          <w:noProof/>
        </w:rPr>
        <w:t>107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21.8.</w:t>
      </w:r>
      <w:r>
        <w:rPr>
          <w:rFonts w:asciiTheme="minorHAnsi" w:eastAsiaTheme="minorEastAsia" w:hAnsiTheme="minorHAnsi" w:cstheme="minorBidi"/>
          <w:noProof/>
          <w:szCs w:val="22"/>
        </w:rPr>
        <w:tab/>
      </w:r>
      <w:r w:rsidRPr="00523284">
        <w:rPr>
          <w:rFonts w:ascii="Courier New" w:hAnsi="Courier New" w:cs="Courier New"/>
          <w:noProof/>
        </w:rPr>
        <w:t>freetype.Matrix</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_Toc371412218 \h </w:instrText>
      </w:r>
      <w:r w:rsidR="0070281C">
        <w:rPr>
          <w:noProof/>
        </w:rPr>
      </w:r>
      <w:r w:rsidR="0070281C">
        <w:rPr>
          <w:noProof/>
        </w:rPr>
        <w:fldChar w:fldCharType="separate"/>
      </w:r>
      <w:r>
        <w:rPr>
          <w:noProof/>
        </w:rPr>
        <w:t>107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_Toc371412219 \h </w:instrText>
      </w:r>
      <w:r w:rsidR="0070281C">
        <w:rPr>
          <w:noProof/>
        </w:rPr>
      </w:r>
      <w:r w:rsidR="0070281C">
        <w:rPr>
          <w:noProof/>
        </w:rPr>
        <w:fldChar w:fldCharType="separate"/>
      </w:r>
      <w:r>
        <w:rPr>
          <w:noProof/>
        </w:rPr>
        <w:t>107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_Toc371412220 \h </w:instrText>
      </w:r>
      <w:r w:rsidR="0070281C">
        <w:rPr>
          <w:noProof/>
        </w:rPr>
      </w:r>
      <w:r w:rsidR="0070281C">
        <w:rPr>
          <w:noProof/>
        </w:rPr>
        <w:fldChar w:fldCharType="separate"/>
      </w:r>
      <w:r>
        <w:rPr>
          <w:noProof/>
        </w:rPr>
        <w:t>107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21.9.</w:t>
      </w:r>
      <w:r>
        <w:rPr>
          <w:rFonts w:asciiTheme="minorHAnsi" w:eastAsiaTheme="minorEastAsia" w:hAnsiTheme="minorHAnsi" w:cstheme="minorBidi"/>
          <w:noProof/>
          <w:szCs w:val="22"/>
        </w:rPr>
        <w:tab/>
      </w:r>
      <w:r w:rsidRPr="00523284">
        <w:rPr>
          <w:rFonts w:ascii="Courier New" w:hAnsi="Courier New" w:cs="Courier New"/>
          <w:noProof/>
        </w:rPr>
        <w:t>freetype.Vector</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_Toc371412221 \h </w:instrText>
      </w:r>
      <w:r w:rsidR="0070281C">
        <w:rPr>
          <w:noProof/>
        </w:rPr>
      </w:r>
      <w:r w:rsidR="0070281C">
        <w:rPr>
          <w:noProof/>
        </w:rPr>
        <w:fldChar w:fldCharType="separate"/>
      </w:r>
      <w:r>
        <w:rPr>
          <w:noProof/>
        </w:rPr>
        <w:t>108</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_Toc371412222 \h </w:instrText>
      </w:r>
      <w:r w:rsidR="0070281C">
        <w:rPr>
          <w:noProof/>
        </w:rPr>
      </w:r>
      <w:r w:rsidR="0070281C">
        <w:rPr>
          <w:noProof/>
        </w:rPr>
        <w:fldChar w:fldCharType="separate"/>
      </w:r>
      <w:r>
        <w:rPr>
          <w:noProof/>
        </w:rPr>
        <w:t>108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21.10.</w:t>
      </w:r>
      <w:r>
        <w:rPr>
          <w:rFonts w:asciiTheme="minorHAnsi" w:eastAsiaTheme="minorEastAsia" w:hAnsiTheme="minorHAnsi" w:cstheme="minorBidi"/>
          <w:noProof/>
          <w:szCs w:val="22"/>
        </w:rPr>
        <w:tab/>
      </w:r>
      <w:r w:rsidRPr="00523284">
        <w:rPr>
          <w:rFonts w:ascii="Courier New" w:hAnsi="Courier New" w:cs="Courier New"/>
          <w:noProof/>
        </w:rPr>
        <w:t>image</w:t>
      </w:r>
      <w:r w:rsidRPr="00523284">
        <w:rPr>
          <w:rFonts w:ascii="Courier New" w:hAnsi="Courier New" w:cs="Courier New" w:hint="eastAsia"/>
          <w:noProof/>
        </w:rPr>
        <w:t>クラスの拡張</w:t>
      </w:r>
      <w:r>
        <w:rPr>
          <w:noProof/>
        </w:rPr>
        <w:tab/>
      </w:r>
      <w:r w:rsidR="0070281C">
        <w:rPr>
          <w:noProof/>
        </w:rPr>
        <w:fldChar w:fldCharType="begin"/>
      </w:r>
      <w:r>
        <w:rPr>
          <w:noProof/>
        </w:rPr>
        <w:instrText xml:space="preserve"> PAGEREF _Toc371412223 \h </w:instrText>
      </w:r>
      <w:r w:rsidR="0070281C">
        <w:rPr>
          <w:noProof/>
        </w:rPr>
      </w:r>
      <w:r w:rsidR="0070281C">
        <w:rPr>
          <w:noProof/>
        </w:rPr>
        <w:fldChar w:fldCharType="separate"/>
      </w:r>
      <w:r>
        <w:rPr>
          <w:noProof/>
        </w:rPr>
        <w:t>108</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_Toc371412224 \h </w:instrText>
      </w:r>
      <w:r w:rsidR="0070281C">
        <w:rPr>
          <w:noProof/>
        </w:rPr>
      </w:r>
      <w:r w:rsidR="0070281C">
        <w:rPr>
          <w:noProof/>
        </w:rPr>
        <w:fldChar w:fldCharType="separate"/>
      </w:r>
      <w:r>
        <w:rPr>
          <w:noProof/>
        </w:rPr>
        <w:t>108</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23284">
        <w:rPr>
          <w:rFonts w:ascii="Courier New" w:hAnsi="Courier New" w:cs="Courier New"/>
          <w:noProof/>
        </w:rPr>
        <w:t>sqlite3</w:t>
      </w:r>
      <w:r>
        <w:rPr>
          <w:rFonts w:hint="eastAsia"/>
          <w:noProof/>
        </w:rPr>
        <w:t>モジュール</w:t>
      </w:r>
      <w:r>
        <w:rPr>
          <w:noProof/>
        </w:rPr>
        <w:tab/>
      </w:r>
      <w:r w:rsidR="0070281C">
        <w:rPr>
          <w:noProof/>
        </w:rPr>
        <w:fldChar w:fldCharType="begin"/>
      </w:r>
      <w:r>
        <w:rPr>
          <w:noProof/>
        </w:rPr>
        <w:instrText xml:space="preserve"> PAGEREF _Toc371412225 \h </w:instrText>
      </w:r>
      <w:r w:rsidR="0070281C">
        <w:rPr>
          <w:noProof/>
        </w:rPr>
      </w:r>
      <w:r w:rsidR="0070281C">
        <w:rPr>
          <w:noProof/>
        </w:rPr>
        <w:fldChar w:fldCharType="separate"/>
      </w:r>
      <w:r>
        <w:rPr>
          <w:noProof/>
        </w:rPr>
        <w:t>109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_Toc371412226 \h </w:instrText>
      </w:r>
      <w:r w:rsidR="0070281C">
        <w:rPr>
          <w:noProof/>
        </w:rPr>
      </w:r>
      <w:r w:rsidR="0070281C">
        <w:rPr>
          <w:noProof/>
        </w:rPr>
        <w:fldChar w:fldCharType="separate"/>
      </w:r>
      <w:r>
        <w:rPr>
          <w:noProof/>
        </w:rPr>
        <w:t>109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データオブジェクトの対応</w:t>
      </w:r>
      <w:r>
        <w:rPr>
          <w:noProof/>
        </w:rPr>
        <w:tab/>
      </w:r>
      <w:r w:rsidR="0070281C">
        <w:rPr>
          <w:noProof/>
        </w:rPr>
        <w:fldChar w:fldCharType="begin"/>
      </w:r>
      <w:r>
        <w:rPr>
          <w:noProof/>
        </w:rPr>
        <w:instrText xml:space="preserve"> PAGEREF _Toc371412227 \h </w:instrText>
      </w:r>
      <w:r w:rsidR="0070281C">
        <w:rPr>
          <w:noProof/>
        </w:rPr>
      </w:r>
      <w:r w:rsidR="0070281C">
        <w:rPr>
          <w:noProof/>
        </w:rPr>
        <w:fldChar w:fldCharType="separate"/>
      </w:r>
      <w:r>
        <w:rPr>
          <w:noProof/>
        </w:rPr>
        <w:t>109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523284">
        <w:rPr>
          <w:rFonts w:ascii="Courier New" w:hAnsi="Courier New" w:cs="Courier New"/>
          <w:noProof/>
        </w:rPr>
        <w:t>sqlite3.db</w:t>
      </w:r>
      <w:r>
        <w:rPr>
          <w:rFonts w:hint="eastAsia"/>
          <w:noProof/>
        </w:rPr>
        <w:t>クラス</w:t>
      </w:r>
      <w:r>
        <w:rPr>
          <w:noProof/>
        </w:rPr>
        <w:tab/>
      </w:r>
      <w:r w:rsidR="0070281C">
        <w:rPr>
          <w:noProof/>
        </w:rPr>
        <w:fldChar w:fldCharType="begin"/>
      </w:r>
      <w:r>
        <w:rPr>
          <w:noProof/>
        </w:rPr>
        <w:instrText xml:space="preserve"> PAGEREF _Toc371412228 \h </w:instrText>
      </w:r>
      <w:r w:rsidR="0070281C">
        <w:rPr>
          <w:noProof/>
        </w:rPr>
      </w:r>
      <w:r w:rsidR="0070281C">
        <w:rPr>
          <w:noProof/>
        </w:rPr>
        <w:fldChar w:fldCharType="separate"/>
      </w:r>
      <w:r>
        <w:rPr>
          <w:noProof/>
        </w:rPr>
        <w:t>109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_Toc371412229 \h </w:instrText>
      </w:r>
      <w:r w:rsidR="0070281C">
        <w:rPr>
          <w:noProof/>
        </w:rPr>
      </w:r>
      <w:r w:rsidR="0070281C">
        <w:rPr>
          <w:noProof/>
        </w:rPr>
        <w:fldChar w:fldCharType="separate"/>
      </w:r>
      <w:r>
        <w:rPr>
          <w:noProof/>
        </w:rPr>
        <w:t>109</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_Toc371412230 \h </w:instrText>
      </w:r>
      <w:r w:rsidR="0070281C">
        <w:rPr>
          <w:noProof/>
        </w:rPr>
      </w:r>
      <w:r w:rsidR="0070281C">
        <w:rPr>
          <w:noProof/>
        </w:rPr>
        <w:fldChar w:fldCharType="separate"/>
      </w:r>
      <w:r>
        <w:rPr>
          <w:noProof/>
        </w:rPr>
        <w:t>109</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23284">
        <w:rPr>
          <w:rFonts w:ascii="Courier New" w:hAnsi="Courier New" w:cs="Courier New"/>
          <w:noProof/>
        </w:rPr>
        <w:t>gzip</w:t>
      </w:r>
      <w:r>
        <w:rPr>
          <w:noProof/>
        </w:rPr>
        <w:t xml:space="preserve"> </w:t>
      </w:r>
      <w:r>
        <w:rPr>
          <w:rFonts w:hint="eastAsia"/>
          <w:noProof/>
        </w:rPr>
        <w:t>モジュール</w:t>
      </w:r>
      <w:r>
        <w:rPr>
          <w:noProof/>
        </w:rPr>
        <w:tab/>
      </w:r>
      <w:r w:rsidR="0070281C">
        <w:rPr>
          <w:noProof/>
        </w:rPr>
        <w:fldChar w:fldCharType="begin"/>
      </w:r>
      <w:r>
        <w:rPr>
          <w:noProof/>
        </w:rPr>
        <w:instrText xml:space="preserve"> PAGEREF _Toc371412231 \h </w:instrText>
      </w:r>
      <w:r w:rsidR="0070281C">
        <w:rPr>
          <w:noProof/>
        </w:rPr>
      </w:r>
      <w:r w:rsidR="0070281C">
        <w:rPr>
          <w:noProof/>
        </w:rPr>
        <w:fldChar w:fldCharType="separate"/>
      </w:r>
      <w:r>
        <w:rPr>
          <w:noProof/>
        </w:rPr>
        <w:t>110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23.1.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_Toc371412232 \h </w:instrText>
      </w:r>
      <w:r w:rsidR="0070281C">
        <w:rPr>
          <w:noProof/>
        </w:rPr>
      </w:r>
      <w:r w:rsidR="0070281C">
        <w:rPr>
          <w:noProof/>
        </w:rPr>
        <w:fldChar w:fldCharType="separate"/>
      </w:r>
      <w:r>
        <w:rPr>
          <w:noProof/>
        </w:rPr>
        <w:t>110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23.2.</w:t>
      </w:r>
      <w:r>
        <w:rPr>
          <w:rFonts w:asciiTheme="minorHAnsi" w:eastAsiaTheme="minorEastAsia" w:hAnsiTheme="minorHAnsi" w:cstheme="minorBidi"/>
          <w:noProof/>
          <w:szCs w:val="22"/>
        </w:rPr>
        <w:tab/>
      </w:r>
      <w:r w:rsidRPr="00523284">
        <w:rPr>
          <w:rFonts w:ascii="Courier New" w:hAnsi="Courier New" w:cs="Courier New" w:hint="eastAsia"/>
          <w:noProof/>
        </w:rPr>
        <w:t>モジュール変数</w:t>
      </w:r>
      <w:r>
        <w:rPr>
          <w:noProof/>
        </w:rPr>
        <w:tab/>
      </w:r>
      <w:r w:rsidR="0070281C">
        <w:rPr>
          <w:noProof/>
        </w:rPr>
        <w:fldChar w:fldCharType="begin"/>
      </w:r>
      <w:r>
        <w:rPr>
          <w:noProof/>
        </w:rPr>
        <w:instrText xml:space="preserve"> PAGEREF _Toc371412233 \h </w:instrText>
      </w:r>
      <w:r w:rsidR="0070281C">
        <w:rPr>
          <w:noProof/>
        </w:rPr>
      </w:r>
      <w:r w:rsidR="0070281C">
        <w:rPr>
          <w:noProof/>
        </w:rPr>
        <w:fldChar w:fldCharType="separate"/>
      </w:r>
      <w:r>
        <w:rPr>
          <w:noProof/>
        </w:rPr>
        <w:t>110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23.3.</w:t>
      </w:r>
      <w:r>
        <w:rPr>
          <w:rFonts w:asciiTheme="minorHAnsi" w:eastAsiaTheme="minorEastAsia" w:hAnsiTheme="minorHAnsi" w:cstheme="minorBidi"/>
          <w:noProof/>
          <w:szCs w:val="22"/>
        </w:rPr>
        <w:tab/>
      </w:r>
      <w:r w:rsidRPr="00523284">
        <w:rPr>
          <w:rFonts w:ascii="Courier New" w:hAnsi="Courier New" w:cs="Courier New" w:hint="eastAsia"/>
          <w:noProof/>
        </w:rPr>
        <w:t>モジュール関数</w:t>
      </w:r>
      <w:r>
        <w:rPr>
          <w:noProof/>
        </w:rPr>
        <w:tab/>
      </w:r>
      <w:r w:rsidR="0070281C">
        <w:rPr>
          <w:noProof/>
        </w:rPr>
        <w:fldChar w:fldCharType="begin"/>
      </w:r>
      <w:r>
        <w:rPr>
          <w:noProof/>
        </w:rPr>
        <w:instrText xml:space="preserve"> PAGEREF _Toc371412234 \h </w:instrText>
      </w:r>
      <w:r w:rsidR="0070281C">
        <w:rPr>
          <w:noProof/>
        </w:rPr>
      </w:r>
      <w:r w:rsidR="0070281C">
        <w:rPr>
          <w:noProof/>
        </w:rPr>
        <w:fldChar w:fldCharType="separate"/>
      </w:r>
      <w:r>
        <w:rPr>
          <w:noProof/>
        </w:rPr>
        <w:t>110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23.4.</w:t>
      </w:r>
      <w:r>
        <w:rPr>
          <w:rFonts w:asciiTheme="minorHAnsi" w:eastAsiaTheme="minorEastAsia" w:hAnsiTheme="minorHAnsi" w:cstheme="minorBidi"/>
          <w:noProof/>
          <w:szCs w:val="22"/>
        </w:rPr>
        <w:tab/>
      </w:r>
      <w:r w:rsidRPr="00523284">
        <w:rPr>
          <w:rFonts w:ascii="Courier New" w:hAnsi="Courier New" w:cs="Courier New"/>
          <w:noProof/>
        </w:rPr>
        <w:t>stream</w:t>
      </w:r>
      <w:r w:rsidRPr="00523284">
        <w:rPr>
          <w:rFonts w:ascii="Courier New" w:hAnsi="Courier New" w:cs="Courier New" w:hint="eastAsia"/>
          <w:noProof/>
        </w:rPr>
        <w:t>クラスの拡張</w:t>
      </w:r>
      <w:r>
        <w:rPr>
          <w:noProof/>
        </w:rPr>
        <w:tab/>
      </w:r>
      <w:r w:rsidR="0070281C">
        <w:rPr>
          <w:noProof/>
        </w:rPr>
        <w:fldChar w:fldCharType="begin"/>
      </w:r>
      <w:r>
        <w:rPr>
          <w:noProof/>
        </w:rPr>
        <w:instrText xml:space="preserve"> PAGEREF _Toc371412235 \h </w:instrText>
      </w:r>
      <w:r w:rsidR="0070281C">
        <w:rPr>
          <w:noProof/>
        </w:rPr>
      </w:r>
      <w:r w:rsidR="0070281C">
        <w:rPr>
          <w:noProof/>
        </w:rPr>
        <w:fldChar w:fldCharType="separate"/>
      </w:r>
      <w:r>
        <w:rPr>
          <w:noProof/>
        </w:rPr>
        <w:t>110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_Toc371412236 \h </w:instrText>
      </w:r>
      <w:r w:rsidR="0070281C">
        <w:rPr>
          <w:noProof/>
        </w:rPr>
      </w:r>
      <w:r w:rsidR="0070281C">
        <w:rPr>
          <w:noProof/>
        </w:rPr>
        <w:fldChar w:fldCharType="separate"/>
      </w:r>
      <w:r>
        <w:rPr>
          <w:noProof/>
        </w:rPr>
        <w:t>110</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23284">
        <w:rPr>
          <w:rFonts w:ascii="Courier New" w:hAnsi="Courier New" w:cs="Courier New"/>
          <w:noProof/>
        </w:rPr>
        <w:t>bzip2</w:t>
      </w:r>
      <w:r>
        <w:rPr>
          <w:noProof/>
        </w:rPr>
        <w:t xml:space="preserve"> </w:t>
      </w:r>
      <w:r>
        <w:rPr>
          <w:rFonts w:hint="eastAsia"/>
          <w:noProof/>
        </w:rPr>
        <w:t>モジュール</w:t>
      </w:r>
      <w:r>
        <w:rPr>
          <w:noProof/>
        </w:rPr>
        <w:tab/>
      </w:r>
      <w:r w:rsidR="0070281C">
        <w:rPr>
          <w:noProof/>
        </w:rPr>
        <w:fldChar w:fldCharType="begin"/>
      </w:r>
      <w:r>
        <w:rPr>
          <w:noProof/>
        </w:rPr>
        <w:instrText xml:space="preserve"> PAGEREF _Toc371412237 \h </w:instrText>
      </w:r>
      <w:r w:rsidR="0070281C">
        <w:rPr>
          <w:noProof/>
        </w:rPr>
      </w:r>
      <w:r w:rsidR="0070281C">
        <w:rPr>
          <w:noProof/>
        </w:rPr>
        <w:fldChar w:fldCharType="separate"/>
      </w:r>
      <w:r>
        <w:rPr>
          <w:noProof/>
        </w:rPr>
        <w:t>111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_Toc371412238 \h </w:instrText>
      </w:r>
      <w:r w:rsidR="0070281C">
        <w:rPr>
          <w:noProof/>
        </w:rPr>
      </w:r>
      <w:r w:rsidR="0070281C">
        <w:rPr>
          <w:noProof/>
        </w:rPr>
        <w:fldChar w:fldCharType="separate"/>
      </w:r>
      <w:r>
        <w:rPr>
          <w:noProof/>
        </w:rPr>
        <w:t>111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_Toc371412239 \h </w:instrText>
      </w:r>
      <w:r w:rsidR="0070281C">
        <w:rPr>
          <w:noProof/>
        </w:rPr>
      </w:r>
      <w:r w:rsidR="0070281C">
        <w:rPr>
          <w:noProof/>
        </w:rPr>
        <w:fldChar w:fldCharType="separate"/>
      </w:r>
      <w:r>
        <w:rPr>
          <w:noProof/>
        </w:rPr>
        <w:t>111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24.3.</w:t>
      </w:r>
      <w:r>
        <w:rPr>
          <w:rFonts w:asciiTheme="minorHAnsi" w:eastAsiaTheme="minorEastAsia" w:hAnsiTheme="minorHAnsi" w:cstheme="minorBidi"/>
          <w:noProof/>
          <w:szCs w:val="22"/>
        </w:rPr>
        <w:tab/>
      </w:r>
      <w:r w:rsidRPr="00523284">
        <w:rPr>
          <w:rFonts w:ascii="Courier New" w:hAnsi="Courier New" w:cs="Courier New"/>
          <w:noProof/>
        </w:rPr>
        <w:t>stream</w:t>
      </w:r>
      <w:r w:rsidRPr="00523284">
        <w:rPr>
          <w:rFonts w:ascii="Courier New" w:hAnsi="Courier New" w:cs="Courier New" w:hint="eastAsia"/>
          <w:noProof/>
        </w:rPr>
        <w:t>クラスの拡張</w:t>
      </w:r>
      <w:r>
        <w:rPr>
          <w:noProof/>
        </w:rPr>
        <w:tab/>
      </w:r>
      <w:r w:rsidR="0070281C">
        <w:rPr>
          <w:noProof/>
        </w:rPr>
        <w:fldChar w:fldCharType="begin"/>
      </w:r>
      <w:r>
        <w:rPr>
          <w:noProof/>
        </w:rPr>
        <w:instrText xml:space="preserve"> PAGEREF _Toc371412240 \h </w:instrText>
      </w:r>
      <w:r w:rsidR="0070281C">
        <w:rPr>
          <w:noProof/>
        </w:rPr>
      </w:r>
      <w:r w:rsidR="0070281C">
        <w:rPr>
          <w:noProof/>
        </w:rPr>
        <w:fldChar w:fldCharType="separate"/>
      </w:r>
      <w:r>
        <w:rPr>
          <w:noProof/>
        </w:rPr>
        <w:t>111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インスタンスメソッド</w:t>
      </w:r>
      <w:r>
        <w:rPr>
          <w:noProof/>
        </w:rPr>
        <w:tab/>
      </w:r>
      <w:r w:rsidR="0070281C">
        <w:rPr>
          <w:noProof/>
        </w:rPr>
        <w:fldChar w:fldCharType="begin"/>
      </w:r>
      <w:r>
        <w:rPr>
          <w:noProof/>
        </w:rPr>
        <w:instrText xml:space="preserve"> PAGEREF _Toc371412241 \h </w:instrText>
      </w:r>
      <w:r w:rsidR="0070281C">
        <w:rPr>
          <w:noProof/>
        </w:rPr>
      </w:r>
      <w:r w:rsidR="0070281C">
        <w:rPr>
          <w:noProof/>
        </w:rPr>
        <w:fldChar w:fldCharType="separate"/>
      </w:r>
      <w:r>
        <w:rPr>
          <w:noProof/>
        </w:rPr>
        <w:t>111</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23284">
        <w:rPr>
          <w:rFonts w:ascii="Courier New" w:hAnsi="Courier New" w:cs="Courier New"/>
          <w:noProof/>
        </w:rPr>
        <w:t>zip</w:t>
      </w:r>
      <w:r>
        <w:rPr>
          <w:noProof/>
        </w:rPr>
        <w:t xml:space="preserve"> </w:t>
      </w:r>
      <w:r>
        <w:rPr>
          <w:rFonts w:hint="eastAsia"/>
          <w:noProof/>
        </w:rPr>
        <w:t>モジュール</w:t>
      </w:r>
      <w:r>
        <w:rPr>
          <w:noProof/>
        </w:rPr>
        <w:tab/>
      </w:r>
      <w:r w:rsidR="0070281C">
        <w:rPr>
          <w:noProof/>
        </w:rPr>
        <w:fldChar w:fldCharType="begin"/>
      </w:r>
      <w:r>
        <w:rPr>
          <w:noProof/>
        </w:rPr>
        <w:instrText xml:space="preserve"> PAGEREF _Toc371412242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_Toc371412243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70281C">
        <w:rPr>
          <w:noProof/>
        </w:rPr>
        <w:fldChar w:fldCharType="begin"/>
      </w:r>
      <w:r>
        <w:rPr>
          <w:noProof/>
        </w:rPr>
        <w:instrText xml:space="preserve"> PAGEREF _Toc371412244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523284">
        <w:rPr>
          <w:rFonts w:ascii="Courier New" w:hAnsi="Courier New" w:cs="Courier New"/>
          <w:noProof/>
        </w:rPr>
        <w:t>zip.reader</w:t>
      </w:r>
      <w:r>
        <w:rPr>
          <w:rFonts w:hint="eastAsia"/>
          <w:noProof/>
        </w:rPr>
        <w:t>クラス</w:t>
      </w:r>
      <w:r>
        <w:rPr>
          <w:noProof/>
        </w:rPr>
        <w:tab/>
      </w:r>
      <w:r w:rsidR="0070281C">
        <w:rPr>
          <w:noProof/>
        </w:rPr>
        <w:fldChar w:fldCharType="begin"/>
      </w:r>
      <w:r>
        <w:rPr>
          <w:noProof/>
        </w:rPr>
        <w:instrText xml:space="preserve"> PAGEREF _Toc371412245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_Toc371412246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_Toc371412247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523284">
        <w:rPr>
          <w:rFonts w:ascii="Courier New" w:hAnsi="Courier New" w:cs="Courier New"/>
          <w:noProof/>
        </w:rPr>
        <w:t>zip.writer</w:t>
      </w:r>
      <w:r>
        <w:rPr>
          <w:rFonts w:hint="eastAsia"/>
          <w:noProof/>
        </w:rPr>
        <w:t>クラス</w:t>
      </w:r>
      <w:r>
        <w:rPr>
          <w:noProof/>
        </w:rPr>
        <w:tab/>
      </w:r>
      <w:r w:rsidR="0070281C">
        <w:rPr>
          <w:noProof/>
        </w:rPr>
        <w:fldChar w:fldCharType="begin"/>
      </w:r>
      <w:r>
        <w:rPr>
          <w:noProof/>
        </w:rPr>
        <w:instrText xml:space="preserve"> PAGEREF _Toc371412248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_Toc371412249 \h </w:instrText>
      </w:r>
      <w:r w:rsidR="0070281C">
        <w:rPr>
          <w:noProof/>
        </w:rPr>
      </w:r>
      <w:r w:rsidR="0070281C">
        <w:rPr>
          <w:noProof/>
        </w:rPr>
        <w:fldChar w:fldCharType="separate"/>
      </w:r>
      <w:r>
        <w:rPr>
          <w:noProof/>
        </w:rPr>
        <w:t>112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_Toc371412250 \h </w:instrText>
      </w:r>
      <w:r w:rsidR="0070281C">
        <w:rPr>
          <w:noProof/>
        </w:rPr>
      </w:r>
      <w:r w:rsidR="0070281C">
        <w:rPr>
          <w:noProof/>
        </w:rPr>
        <w:fldChar w:fldCharType="separate"/>
      </w:r>
      <w:r>
        <w:rPr>
          <w:noProof/>
        </w:rPr>
        <w:t>113</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523284">
        <w:rPr>
          <w:rFonts w:ascii="Courier New" w:hAnsi="Courier New" w:cs="Courier New"/>
          <w:noProof/>
        </w:rPr>
        <w:t>zip.stat</w:t>
      </w:r>
      <w:r>
        <w:rPr>
          <w:rFonts w:hint="eastAsia"/>
          <w:noProof/>
        </w:rPr>
        <w:t>クラス</w:t>
      </w:r>
      <w:r>
        <w:rPr>
          <w:noProof/>
        </w:rPr>
        <w:tab/>
      </w:r>
      <w:r w:rsidR="0070281C">
        <w:rPr>
          <w:noProof/>
        </w:rPr>
        <w:fldChar w:fldCharType="begin"/>
      </w:r>
      <w:r>
        <w:rPr>
          <w:noProof/>
        </w:rPr>
        <w:instrText xml:space="preserve"> PAGEREF _Toc371412251 \h </w:instrText>
      </w:r>
      <w:r w:rsidR="0070281C">
        <w:rPr>
          <w:noProof/>
        </w:rPr>
      </w:r>
      <w:r w:rsidR="0070281C">
        <w:rPr>
          <w:noProof/>
        </w:rPr>
        <w:fldChar w:fldCharType="separate"/>
      </w:r>
      <w:r>
        <w:rPr>
          <w:noProof/>
        </w:rPr>
        <w:t>113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_Toc371412252 \h </w:instrText>
      </w:r>
      <w:r w:rsidR="0070281C">
        <w:rPr>
          <w:noProof/>
        </w:rPr>
      </w:r>
      <w:r w:rsidR="0070281C">
        <w:rPr>
          <w:noProof/>
        </w:rPr>
        <w:fldChar w:fldCharType="separate"/>
      </w:r>
      <w:r>
        <w:rPr>
          <w:noProof/>
        </w:rPr>
        <w:t>113</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23284">
        <w:rPr>
          <w:rFonts w:ascii="Courier New" w:hAnsi="Courier New" w:cs="Courier New"/>
          <w:noProof/>
        </w:rPr>
        <w:t>tar</w:t>
      </w:r>
      <w:r>
        <w:rPr>
          <w:noProof/>
        </w:rPr>
        <w:t xml:space="preserve"> </w:t>
      </w:r>
      <w:r>
        <w:rPr>
          <w:rFonts w:hint="eastAsia"/>
          <w:noProof/>
        </w:rPr>
        <w:t>モジュール</w:t>
      </w:r>
      <w:r>
        <w:rPr>
          <w:noProof/>
        </w:rPr>
        <w:tab/>
      </w:r>
      <w:r w:rsidR="0070281C">
        <w:rPr>
          <w:noProof/>
        </w:rPr>
        <w:fldChar w:fldCharType="begin"/>
      </w:r>
      <w:r>
        <w:rPr>
          <w:noProof/>
        </w:rPr>
        <w:instrText xml:space="preserve"> PAGEREF _Toc371412253 \h </w:instrText>
      </w:r>
      <w:r w:rsidR="0070281C">
        <w:rPr>
          <w:noProof/>
        </w:rPr>
      </w:r>
      <w:r w:rsidR="0070281C">
        <w:rPr>
          <w:noProof/>
        </w:rPr>
        <w:fldChar w:fldCharType="separate"/>
      </w:r>
      <w:r>
        <w:rPr>
          <w:noProof/>
        </w:rPr>
        <w:t>114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_Toc371412254 \h </w:instrText>
      </w:r>
      <w:r w:rsidR="0070281C">
        <w:rPr>
          <w:noProof/>
        </w:rPr>
      </w:r>
      <w:r w:rsidR="0070281C">
        <w:rPr>
          <w:noProof/>
        </w:rPr>
        <w:fldChar w:fldCharType="separate"/>
      </w:r>
      <w:r>
        <w:rPr>
          <w:noProof/>
        </w:rPr>
        <w:t>114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sidR="0070281C">
        <w:rPr>
          <w:noProof/>
        </w:rPr>
        <w:fldChar w:fldCharType="begin"/>
      </w:r>
      <w:r>
        <w:rPr>
          <w:noProof/>
        </w:rPr>
        <w:instrText xml:space="preserve"> PAGEREF _Toc371412255 \h </w:instrText>
      </w:r>
      <w:r w:rsidR="0070281C">
        <w:rPr>
          <w:noProof/>
        </w:rPr>
      </w:r>
      <w:r w:rsidR="0070281C">
        <w:rPr>
          <w:noProof/>
        </w:rPr>
        <w:fldChar w:fldCharType="separate"/>
      </w:r>
      <w:r>
        <w:rPr>
          <w:noProof/>
        </w:rPr>
        <w:t>114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sidR="0070281C">
        <w:rPr>
          <w:noProof/>
        </w:rPr>
        <w:fldChar w:fldCharType="begin"/>
      </w:r>
      <w:r>
        <w:rPr>
          <w:noProof/>
        </w:rPr>
        <w:instrText xml:space="preserve"> PAGEREF _Toc371412256 \h </w:instrText>
      </w:r>
      <w:r w:rsidR="0070281C">
        <w:rPr>
          <w:noProof/>
        </w:rPr>
      </w:r>
      <w:r w:rsidR="0070281C">
        <w:rPr>
          <w:noProof/>
        </w:rPr>
        <w:fldChar w:fldCharType="separate"/>
      </w:r>
      <w:r>
        <w:rPr>
          <w:noProof/>
        </w:rPr>
        <w:t>114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523284">
        <w:rPr>
          <w:rFonts w:ascii="Courier New" w:hAnsi="Courier New" w:cs="Courier New"/>
          <w:noProof/>
        </w:rPr>
        <w:t>tar.reader</w:t>
      </w:r>
      <w:r>
        <w:rPr>
          <w:rFonts w:hint="eastAsia"/>
          <w:noProof/>
        </w:rPr>
        <w:t>クラス</w:t>
      </w:r>
      <w:r>
        <w:rPr>
          <w:noProof/>
        </w:rPr>
        <w:tab/>
      </w:r>
      <w:r w:rsidR="0070281C">
        <w:rPr>
          <w:noProof/>
        </w:rPr>
        <w:fldChar w:fldCharType="begin"/>
      </w:r>
      <w:r>
        <w:rPr>
          <w:noProof/>
        </w:rPr>
        <w:instrText xml:space="preserve"> PAGEREF _Toc371412257 \h </w:instrText>
      </w:r>
      <w:r w:rsidR="0070281C">
        <w:rPr>
          <w:noProof/>
        </w:rPr>
      </w:r>
      <w:r w:rsidR="0070281C">
        <w:rPr>
          <w:noProof/>
        </w:rPr>
        <w:fldChar w:fldCharType="separate"/>
      </w:r>
      <w:r>
        <w:rPr>
          <w:noProof/>
        </w:rPr>
        <w:t>115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_Toc371412258 \h </w:instrText>
      </w:r>
      <w:r w:rsidR="0070281C">
        <w:rPr>
          <w:noProof/>
        </w:rPr>
      </w:r>
      <w:r w:rsidR="0070281C">
        <w:rPr>
          <w:noProof/>
        </w:rPr>
        <w:fldChar w:fldCharType="separate"/>
      </w:r>
      <w:r>
        <w:rPr>
          <w:noProof/>
        </w:rPr>
        <w:t>115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_Toc371412259 \h </w:instrText>
      </w:r>
      <w:r w:rsidR="0070281C">
        <w:rPr>
          <w:noProof/>
        </w:rPr>
      </w:r>
      <w:r w:rsidR="0070281C">
        <w:rPr>
          <w:noProof/>
        </w:rPr>
        <w:fldChar w:fldCharType="separate"/>
      </w:r>
      <w:r>
        <w:rPr>
          <w:noProof/>
        </w:rPr>
        <w:t>115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26.5.</w:t>
      </w:r>
      <w:r>
        <w:rPr>
          <w:rFonts w:asciiTheme="minorHAnsi" w:eastAsiaTheme="minorEastAsia" w:hAnsiTheme="minorHAnsi" w:cstheme="minorBidi"/>
          <w:noProof/>
          <w:szCs w:val="22"/>
        </w:rPr>
        <w:tab/>
      </w:r>
      <w:r w:rsidRPr="00523284">
        <w:rPr>
          <w:rFonts w:ascii="Courier New" w:hAnsi="Courier New" w:cs="Courier New"/>
          <w:noProof/>
        </w:rPr>
        <w:t>tar.writer</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_Toc371412260 \h </w:instrText>
      </w:r>
      <w:r w:rsidR="0070281C">
        <w:rPr>
          <w:noProof/>
        </w:rPr>
      </w:r>
      <w:r w:rsidR="0070281C">
        <w:rPr>
          <w:noProof/>
        </w:rPr>
        <w:fldChar w:fldCharType="separate"/>
      </w:r>
      <w:r>
        <w:rPr>
          <w:noProof/>
        </w:rPr>
        <w:t>115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_Toc371412261 \h </w:instrText>
      </w:r>
      <w:r w:rsidR="0070281C">
        <w:rPr>
          <w:noProof/>
        </w:rPr>
      </w:r>
      <w:r w:rsidR="0070281C">
        <w:rPr>
          <w:noProof/>
        </w:rPr>
        <w:fldChar w:fldCharType="separate"/>
      </w:r>
      <w:r>
        <w:rPr>
          <w:noProof/>
        </w:rPr>
        <w:t>115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_Toc371412262 \h </w:instrText>
      </w:r>
      <w:r w:rsidR="0070281C">
        <w:rPr>
          <w:noProof/>
        </w:rPr>
      </w:r>
      <w:r w:rsidR="0070281C">
        <w:rPr>
          <w:noProof/>
        </w:rPr>
        <w:fldChar w:fldCharType="separate"/>
      </w:r>
      <w:r>
        <w:rPr>
          <w:noProof/>
        </w:rPr>
        <w:t>116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523284">
        <w:rPr>
          <w:rFonts w:ascii="Courier New" w:hAnsi="Courier New" w:cs="Courier New"/>
          <w:noProof/>
        </w:rPr>
        <w:t>tar.stat</w:t>
      </w:r>
      <w:r>
        <w:rPr>
          <w:rFonts w:hint="eastAsia"/>
          <w:noProof/>
        </w:rPr>
        <w:t>クラス</w:t>
      </w:r>
      <w:r>
        <w:rPr>
          <w:noProof/>
        </w:rPr>
        <w:tab/>
      </w:r>
      <w:r w:rsidR="0070281C">
        <w:rPr>
          <w:noProof/>
        </w:rPr>
        <w:fldChar w:fldCharType="begin"/>
      </w:r>
      <w:r>
        <w:rPr>
          <w:noProof/>
        </w:rPr>
        <w:instrText xml:space="preserve"> PAGEREF _Toc371412263 \h </w:instrText>
      </w:r>
      <w:r w:rsidR="0070281C">
        <w:rPr>
          <w:noProof/>
        </w:rPr>
      </w:r>
      <w:r w:rsidR="0070281C">
        <w:rPr>
          <w:noProof/>
        </w:rPr>
        <w:fldChar w:fldCharType="separate"/>
      </w:r>
      <w:r>
        <w:rPr>
          <w:noProof/>
        </w:rPr>
        <w:t>116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_Toc371412264 \h </w:instrText>
      </w:r>
      <w:r w:rsidR="0070281C">
        <w:rPr>
          <w:noProof/>
        </w:rPr>
      </w:r>
      <w:r w:rsidR="0070281C">
        <w:rPr>
          <w:noProof/>
        </w:rPr>
        <w:fldChar w:fldCharType="separate"/>
      </w:r>
      <w:r>
        <w:rPr>
          <w:noProof/>
        </w:rPr>
        <w:t>116</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23284">
        <w:rPr>
          <w:rFonts w:ascii="Courier New" w:hAnsi="Courier New" w:cs="Courier New"/>
          <w:noProof/>
        </w:rPr>
        <w:t>curl</w:t>
      </w:r>
      <w:r>
        <w:rPr>
          <w:noProof/>
        </w:rPr>
        <w:t xml:space="preserve"> </w:t>
      </w:r>
      <w:r>
        <w:rPr>
          <w:rFonts w:hint="eastAsia"/>
          <w:noProof/>
        </w:rPr>
        <w:t>モジュール</w:t>
      </w:r>
      <w:r>
        <w:rPr>
          <w:noProof/>
        </w:rPr>
        <w:tab/>
      </w:r>
      <w:r w:rsidR="0070281C">
        <w:rPr>
          <w:noProof/>
        </w:rPr>
        <w:fldChar w:fldCharType="begin"/>
      </w:r>
      <w:r>
        <w:rPr>
          <w:noProof/>
        </w:rPr>
        <w:instrText xml:space="preserve"> PAGEREF _Toc371412265 \h </w:instrText>
      </w:r>
      <w:r w:rsidR="0070281C">
        <w:rPr>
          <w:noProof/>
        </w:rPr>
      </w:r>
      <w:r w:rsidR="0070281C">
        <w:rPr>
          <w:noProof/>
        </w:rPr>
        <w:fldChar w:fldCharType="separate"/>
      </w:r>
      <w:r>
        <w:rPr>
          <w:noProof/>
        </w:rPr>
        <w:t>117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_Toc371412266 \h </w:instrText>
      </w:r>
      <w:r w:rsidR="0070281C">
        <w:rPr>
          <w:noProof/>
        </w:rPr>
      </w:r>
      <w:r w:rsidR="0070281C">
        <w:rPr>
          <w:noProof/>
        </w:rPr>
        <w:fldChar w:fldCharType="separate"/>
      </w:r>
      <w:r>
        <w:rPr>
          <w:noProof/>
        </w:rPr>
        <w:t>117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sidR="0070281C">
        <w:rPr>
          <w:noProof/>
        </w:rPr>
        <w:fldChar w:fldCharType="begin"/>
      </w:r>
      <w:r>
        <w:rPr>
          <w:noProof/>
        </w:rPr>
        <w:instrText xml:space="preserve"> PAGEREF _Toc371412267 \h </w:instrText>
      </w:r>
      <w:r w:rsidR="0070281C">
        <w:rPr>
          <w:noProof/>
        </w:rPr>
      </w:r>
      <w:r w:rsidR="0070281C">
        <w:rPr>
          <w:noProof/>
        </w:rPr>
        <w:fldChar w:fldCharType="separate"/>
      </w:r>
      <w:r>
        <w:rPr>
          <w:noProof/>
        </w:rPr>
        <w:t>117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_Toc371412268 \h </w:instrText>
      </w:r>
      <w:r w:rsidR="0070281C">
        <w:rPr>
          <w:noProof/>
        </w:rPr>
      </w:r>
      <w:r w:rsidR="0070281C">
        <w:rPr>
          <w:noProof/>
        </w:rPr>
        <w:fldChar w:fldCharType="separate"/>
      </w:r>
      <w:r>
        <w:rPr>
          <w:noProof/>
        </w:rPr>
        <w:t>117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523284">
        <w:rPr>
          <w:rFonts w:ascii="Courier New" w:hAnsi="Courier New" w:cs="Courier New"/>
          <w:noProof/>
        </w:rPr>
        <w:t>curl.easy_handle</w:t>
      </w:r>
      <w:r>
        <w:rPr>
          <w:rFonts w:hint="eastAsia"/>
          <w:noProof/>
        </w:rPr>
        <w:t>クラス</w:t>
      </w:r>
      <w:r>
        <w:rPr>
          <w:noProof/>
        </w:rPr>
        <w:tab/>
      </w:r>
      <w:r w:rsidR="0070281C">
        <w:rPr>
          <w:noProof/>
        </w:rPr>
        <w:fldChar w:fldCharType="begin"/>
      </w:r>
      <w:r>
        <w:rPr>
          <w:noProof/>
        </w:rPr>
        <w:instrText xml:space="preserve"> PAGEREF _Toc371412269 \h </w:instrText>
      </w:r>
      <w:r w:rsidR="0070281C">
        <w:rPr>
          <w:noProof/>
        </w:rPr>
      </w:r>
      <w:r w:rsidR="0070281C">
        <w:rPr>
          <w:noProof/>
        </w:rPr>
        <w:fldChar w:fldCharType="separate"/>
      </w:r>
      <w:r>
        <w:rPr>
          <w:noProof/>
        </w:rPr>
        <w:t>117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_Toc371412270 \h </w:instrText>
      </w:r>
      <w:r w:rsidR="0070281C">
        <w:rPr>
          <w:noProof/>
        </w:rPr>
      </w:r>
      <w:r w:rsidR="0070281C">
        <w:rPr>
          <w:noProof/>
        </w:rPr>
        <w:fldChar w:fldCharType="separate"/>
      </w:r>
      <w:r>
        <w:rPr>
          <w:noProof/>
        </w:rPr>
        <w:t>117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_Toc371412271 \h </w:instrText>
      </w:r>
      <w:r w:rsidR="0070281C">
        <w:rPr>
          <w:noProof/>
        </w:rPr>
      </w:r>
      <w:r w:rsidR="0070281C">
        <w:rPr>
          <w:noProof/>
        </w:rPr>
        <w:fldChar w:fldCharType="separate"/>
      </w:r>
      <w:r>
        <w:rPr>
          <w:noProof/>
        </w:rPr>
        <w:t>117</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23284">
        <w:rPr>
          <w:rFonts w:ascii="Courier New" w:hAnsi="Courier New" w:cs="Courier New"/>
          <w:noProof/>
        </w:rPr>
        <w:t>re</w:t>
      </w:r>
      <w:r>
        <w:rPr>
          <w:rFonts w:hint="eastAsia"/>
          <w:noProof/>
        </w:rPr>
        <w:t>モジュール</w:t>
      </w:r>
      <w:r>
        <w:rPr>
          <w:noProof/>
        </w:rPr>
        <w:tab/>
      </w:r>
      <w:r w:rsidR="0070281C">
        <w:rPr>
          <w:noProof/>
        </w:rPr>
        <w:fldChar w:fldCharType="begin"/>
      </w:r>
      <w:r>
        <w:rPr>
          <w:noProof/>
        </w:rPr>
        <w:instrText xml:space="preserve"> PAGEREF _Toc371412272 \h </w:instrText>
      </w:r>
      <w:r w:rsidR="0070281C">
        <w:rPr>
          <w:noProof/>
        </w:rPr>
      </w:r>
      <w:r w:rsidR="0070281C">
        <w:rPr>
          <w:noProof/>
        </w:rPr>
        <w:fldChar w:fldCharType="separate"/>
      </w:r>
      <w:r>
        <w:rPr>
          <w:noProof/>
        </w:rPr>
        <w:t>119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_Toc371412273 \h </w:instrText>
      </w:r>
      <w:r w:rsidR="0070281C">
        <w:rPr>
          <w:noProof/>
        </w:rPr>
      </w:r>
      <w:r w:rsidR="0070281C">
        <w:rPr>
          <w:noProof/>
        </w:rPr>
        <w:fldChar w:fldCharType="separate"/>
      </w:r>
      <w:r>
        <w:rPr>
          <w:noProof/>
        </w:rPr>
        <w:t>119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70281C">
        <w:rPr>
          <w:noProof/>
        </w:rPr>
        <w:fldChar w:fldCharType="begin"/>
      </w:r>
      <w:r>
        <w:rPr>
          <w:noProof/>
        </w:rPr>
        <w:instrText xml:space="preserve"> PAGEREF _Toc371412274 \h </w:instrText>
      </w:r>
      <w:r w:rsidR="0070281C">
        <w:rPr>
          <w:noProof/>
        </w:rPr>
      </w:r>
      <w:r w:rsidR="0070281C">
        <w:rPr>
          <w:noProof/>
        </w:rPr>
        <w:fldChar w:fldCharType="separate"/>
      </w:r>
      <w:r>
        <w:rPr>
          <w:noProof/>
        </w:rPr>
        <w:t>119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_Toc371412275 \h </w:instrText>
      </w:r>
      <w:r w:rsidR="0070281C">
        <w:rPr>
          <w:noProof/>
        </w:rPr>
      </w:r>
      <w:r w:rsidR="0070281C">
        <w:rPr>
          <w:noProof/>
        </w:rPr>
        <w:fldChar w:fldCharType="separate"/>
      </w:r>
      <w:r>
        <w:rPr>
          <w:noProof/>
        </w:rPr>
        <w:t>119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523284">
        <w:rPr>
          <w:rFonts w:ascii="Courier New" w:hAnsi="Courier New" w:cs="Courier New"/>
          <w:noProof/>
        </w:rPr>
        <w:t>re.match</w:t>
      </w:r>
      <w:r>
        <w:rPr>
          <w:rFonts w:hint="eastAsia"/>
          <w:noProof/>
        </w:rPr>
        <w:t>クラス</w:t>
      </w:r>
      <w:r>
        <w:rPr>
          <w:noProof/>
        </w:rPr>
        <w:tab/>
      </w:r>
      <w:r w:rsidR="0070281C">
        <w:rPr>
          <w:noProof/>
        </w:rPr>
        <w:fldChar w:fldCharType="begin"/>
      </w:r>
      <w:r>
        <w:rPr>
          <w:noProof/>
        </w:rPr>
        <w:instrText xml:space="preserve"> PAGEREF _Toc371412276 \h </w:instrText>
      </w:r>
      <w:r w:rsidR="0070281C">
        <w:rPr>
          <w:noProof/>
        </w:rPr>
      </w:r>
      <w:r w:rsidR="0070281C">
        <w:rPr>
          <w:noProof/>
        </w:rPr>
        <w:fldChar w:fldCharType="separate"/>
      </w:r>
      <w:r>
        <w:rPr>
          <w:noProof/>
        </w:rPr>
        <w:t>120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_Toc371412277 \h </w:instrText>
      </w:r>
      <w:r w:rsidR="0070281C">
        <w:rPr>
          <w:noProof/>
        </w:rPr>
      </w:r>
      <w:r w:rsidR="0070281C">
        <w:rPr>
          <w:noProof/>
        </w:rPr>
        <w:fldChar w:fldCharType="separate"/>
      </w:r>
      <w:r>
        <w:rPr>
          <w:noProof/>
        </w:rPr>
        <w:t>120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523284">
        <w:rPr>
          <w:rFonts w:ascii="Courier New" w:hAnsi="Courier New" w:cs="Courier New" w:hint="eastAsia"/>
          <w:noProof/>
        </w:rPr>
        <w:t>マッチパターンの取得</w:t>
      </w:r>
      <w:r>
        <w:rPr>
          <w:noProof/>
        </w:rPr>
        <w:tab/>
      </w:r>
      <w:r w:rsidR="0070281C">
        <w:rPr>
          <w:noProof/>
        </w:rPr>
        <w:fldChar w:fldCharType="begin"/>
      </w:r>
      <w:r>
        <w:rPr>
          <w:noProof/>
        </w:rPr>
        <w:instrText xml:space="preserve"> PAGEREF _Toc371412278 \h </w:instrText>
      </w:r>
      <w:r w:rsidR="0070281C">
        <w:rPr>
          <w:noProof/>
        </w:rPr>
      </w:r>
      <w:r w:rsidR="0070281C">
        <w:rPr>
          <w:noProof/>
        </w:rPr>
        <w:fldChar w:fldCharType="separate"/>
      </w:r>
      <w:r>
        <w:rPr>
          <w:noProof/>
        </w:rPr>
        <w:t>120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_Toc371412279 \h </w:instrText>
      </w:r>
      <w:r w:rsidR="0070281C">
        <w:rPr>
          <w:noProof/>
        </w:rPr>
      </w:r>
      <w:r w:rsidR="0070281C">
        <w:rPr>
          <w:noProof/>
        </w:rPr>
        <w:fldChar w:fldCharType="separate"/>
      </w:r>
      <w:r>
        <w:rPr>
          <w:noProof/>
        </w:rPr>
        <w:t>121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_Toc371412280 \h </w:instrText>
      </w:r>
      <w:r w:rsidR="0070281C">
        <w:rPr>
          <w:noProof/>
        </w:rPr>
      </w:r>
      <w:r w:rsidR="0070281C">
        <w:rPr>
          <w:noProof/>
        </w:rPr>
        <w:fldChar w:fldCharType="separate"/>
      </w:r>
      <w:r>
        <w:rPr>
          <w:noProof/>
        </w:rPr>
        <w:t>121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523284">
        <w:rPr>
          <w:rFonts w:ascii="Courier New" w:hAnsi="Courier New" w:cs="Courier New"/>
          <w:noProof/>
        </w:rPr>
        <w:t>re.pattern</w:t>
      </w:r>
      <w:r>
        <w:rPr>
          <w:rFonts w:hint="eastAsia"/>
          <w:noProof/>
        </w:rPr>
        <w:t>クラス</w:t>
      </w:r>
      <w:r>
        <w:rPr>
          <w:noProof/>
        </w:rPr>
        <w:tab/>
      </w:r>
      <w:r w:rsidR="0070281C">
        <w:rPr>
          <w:noProof/>
        </w:rPr>
        <w:fldChar w:fldCharType="begin"/>
      </w:r>
      <w:r>
        <w:rPr>
          <w:noProof/>
        </w:rPr>
        <w:instrText xml:space="preserve"> PAGEREF _Toc371412281 \h </w:instrText>
      </w:r>
      <w:r w:rsidR="0070281C">
        <w:rPr>
          <w:noProof/>
        </w:rPr>
      </w:r>
      <w:r w:rsidR="0070281C">
        <w:rPr>
          <w:noProof/>
        </w:rPr>
        <w:fldChar w:fldCharType="separate"/>
      </w:r>
      <w:r>
        <w:rPr>
          <w:noProof/>
        </w:rPr>
        <w:t>121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_Toc371412282 \h </w:instrText>
      </w:r>
      <w:r w:rsidR="0070281C">
        <w:rPr>
          <w:noProof/>
        </w:rPr>
      </w:r>
      <w:r w:rsidR="0070281C">
        <w:rPr>
          <w:noProof/>
        </w:rPr>
        <w:fldChar w:fldCharType="separate"/>
      </w:r>
      <w:r>
        <w:rPr>
          <w:noProof/>
        </w:rPr>
        <w:t>121</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_Toc371412283 \h </w:instrText>
      </w:r>
      <w:r w:rsidR="0070281C">
        <w:rPr>
          <w:noProof/>
        </w:rPr>
      </w:r>
      <w:r w:rsidR="0070281C">
        <w:rPr>
          <w:noProof/>
        </w:rPr>
        <w:fldChar w:fldCharType="separate"/>
      </w:r>
      <w:r>
        <w:rPr>
          <w:noProof/>
        </w:rPr>
        <w:t>121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523284">
        <w:rPr>
          <w:rFonts w:ascii="Courier New" w:hAnsi="Courier New" w:cs="Courier New"/>
          <w:noProof/>
        </w:rPr>
        <w:t>string</w:t>
      </w:r>
      <w:r>
        <w:rPr>
          <w:rFonts w:hint="eastAsia"/>
          <w:noProof/>
        </w:rPr>
        <w:t>クラスの拡張</w:t>
      </w:r>
      <w:r>
        <w:rPr>
          <w:noProof/>
        </w:rPr>
        <w:tab/>
      </w:r>
      <w:r w:rsidR="0070281C">
        <w:rPr>
          <w:noProof/>
        </w:rPr>
        <w:fldChar w:fldCharType="begin"/>
      </w:r>
      <w:r>
        <w:rPr>
          <w:noProof/>
        </w:rPr>
        <w:instrText xml:space="preserve"> PAGEREF _Toc371412284 \h </w:instrText>
      </w:r>
      <w:r w:rsidR="0070281C">
        <w:rPr>
          <w:noProof/>
        </w:rPr>
      </w:r>
      <w:r w:rsidR="0070281C">
        <w:rPr>
          <w:noProof/>
        </w:rPr>
        <w:fldChar w:fldCharType="separate"/>
      </w:r>
      <w:r>
        <w:rPr>
          <w:noProof/>
        </w:rPr>
        <w:t>122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_Toc371412285 \h </w:instrText>
      </w:r>
      <w:r w:rsidR="0070281C">
        <w:rPr>
          <w:noProof/>
        </w:rPr>
      </w:r>
      <w:r w:rsidR="0070281C">
        <w:rPr>
          <w:noProof/>
        </w:rPr>
        <w:fldChar w:fldCharType="separate"/>
      </w:r>
      <w:r>
        <w:rPr>
          <w:noProof/>
        </w:rPr>
        <w:t>122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523284">
        <w:rPr>
          <w:rFonts w:ascii="Courier New" w:hAnsi="Courier New" w:cs="Courier New"/>
          <w:noProof/>
        </w:rPr>
        <w:t>list/iterator</w:t>
      </w:r>
      <w:r>
        <w:rPr>
          <w:rFonts w:hint="eastAsia"/>
          <w:noProof/>
        </w:rPr>
        <w:t>クラスの拡張</w:t>
      </w:r>
      <w:r>
        <w:rPr>
          <w:noProof/>
        </w:rPr>
        <w:tab/>
      </w:r>
      <w:r w:rsidR="0070281C">
        <w:rPr>
          <w:noProof/>
        </w:rPr>
        <w:fldChar w:fldCharType="begin"/>
      </w:r>
      <w:r>
        <w:rPr>
          <w:noProof/>
        </w:rPr>
        <w:instrText xml:space="preserve"> PAGEREF _Toc371412286 \h </w:instrText>
      </w:r>
      <w:r w:rsidR="0070281C">
        <w:rPr>
          <w:noProof/>
        </w:rPr>
      </w:r>
      <w:r w:rsidR="0070281C">
        <w:rPr>
          <w:noProof/>
        </w:rPr>
        <w:fldChar w:fldCharType="separate"/>
      </w:r>
      <w:r>
        <w:rPr>
          <w:noProof/>
        </w:rPr>
        <w:t>123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_Toc371412287 \h </w:instrText>
      </w:r>
      <w:r w:rsidR="0070281C">
        <w:rPr>
          <w:noProof/>
        </w:rPr>
      </w:r>
      <w:r w:rsidR="0070281C">
        <w:rPr>
          <w:noProof/>
        </w:rPr>
        <w:fldChar w:fldCharType="separate"/>
      </w:r>
      <w:r>
        <w:rPr>
          <w:noProof/>
        </w:rPr>
        <w:t>123</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23284">
        <w:rPr>
          <w:rFonts w:ascii="Courier New" w:hAnsi="Courier New" w:cs="Courier New"/>
          <w:noProof/>
        </w:rPr>
        <w:t>csv</w:t>
      </w:r>
      <w:r>
        <w:rPr>
          <w:rFonts w:hint="eastAsia"/>
          <w:noProof/>
        </w:rPr>
        <w:t>モジュール</w:t>
      </w:r>
      <w:r>
        <w:rPr>
          <w:noProof/>
        </w:rPr>
        <w:tab/>
      </w:r>
      <w:r w:rsidR="0070281C">
        <w:rPr>
          <w:noProof/>
        </w:rPr>
        <w:fldChar w:fldCharType="begin"/>
      </w:r>
      <w:r>
        <w:rPr>
          <w:noProof/>
        </w:rPr>
        <w:instrText xml:space="preserve"> PAGEREF _Toc371412288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_Toc371412289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_Toc371412290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523284">
        <w:rPr>
          <w:rFonts w:ascii="Courier New" w:hAnsi="Courier New" w:cs="Courier New"/>
          <w:noProof/>
        </w:rPr>
        <w:t>csv.writer</w:t>
      </w:r>
      <w:r>
        <w:rPr>
          <w:rFonts w:hint="eastAsia"/>
          <w:noProof/>
        </w:rPr>
        <w:t>クラス</w:t>
      </w:r>
      <w:r>
        <w:rPr>
          <w:noProof/>
        </w:rPr>
        <w:tab/>
      </w:r>
      <w:r w:rsidR="0070281C">
        <w:rPr>
          <w:noProof/>
        </w:rPr>
        <w:fldChar w:fldCharType="begin"/>
      </w:r>
      <w:r>
        <w:rPr>
          <w:noProof/>
        </w:rPr>
        <w:instrText xml:space="preserve"> PAGEREF _Toc371412291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_Toc371412292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_Toc371412293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523284">
        <w:rPr>
          <w:rFonts w:ascii="Courier New" w:hAnsi="Courier New" w:cs="Courier New"/>
          <w:noProof/>
        </w:rPr>
        <w:t>stream</w:t>
      </w:r>
      <w:r>
        <w:rPr>
          <w:rFonts w:hint="eastAsia"/>
          <w:noProof/>
        </w:rPr>
        <w:t>クラスの拡張</w:t>
      </w:r>
      <w:r>
        <w:rPr>
          <w:noProof/>
        </w:rPr>
        <w:tab/>
      </w:r>
      <w:r w:rsidR="0070281C">
        <w:rPr>
          <w:noProof/>
        </w:rPr>
        <w:fldChar w:fldCharType="begin"/>
      </w:r>
      <w:r>
        <w:rPr>
          <w:noProof/>
        </w:rPr>
        <w:instrText xml:space="preserve"> PAGEREF _Toc371412294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_Toc371412295 \h </w:instrText>
      </w:r>
      <w:r w:rsidR="0070281C">
        <w:rPr>
          <w:noProof/>
        </w:rPr>
      </w:r>
      <w:r w:rsidR="0070281C">
        <w:rPr>
          <w:noProof/>
        </w:rPr>
        <w:fldChar w:fldCharType="separate"/>
      </w:r>
      <w:r>
        <w:rPr>
          <w:noProof/>
        </w:rPr>
        <w:t>124</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23284">
        <w:rPr>
          <w:rFonts w:ascii="Courier New" w:hAnsi="Courier New" w:cs="Courier New"/>
          <w:noProof/>
        </w:rPr>
        <w:t>xml</w:t>
      </w:r>
      <w:r>
        <w:rPr>
          <w:rFonts w:hint="eastAsia"/>
          <w:noProof/>
        </w:rPr>
        <w:t>モジュール</w:t>
      </w:r>
      <w:r>
        <w:rPr>
          <w:noProof/>
        </w:rPr>
        <w:tab/>
      </w:r>
      <w:r w:rsidR="0070281C">
        <w:rPr>
          <w:noProof/>
        </w:rPr>
        <w:fldChar w:fldCharType="begin"/>
      </w:r>
      <w:r>
        <w:rPr>
          <w:noProof/>
        </w:rPr>
        <w:instrText xml:space="preserve"> PAGEREF _Toc371412296 \h </w:instrText>
      </w:r>
      <w:r w:rsidR="0070281C">
        <w:rPr>
          <w:noProof/>
        </w:rPr>
      </w:r>
      <w:r w:rsidR="0070281C">
        <w:rPr>
          <w:noProof/>
        </w:rPr>
        <w:fldChar w:fldCharType="separate"/>
      </w:r>
      <w:r>
        <w:rPr>
          <w:noProof/>
        </w:rPr>
        <w:t>125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_Toc371412297 \h </w:instrText>
      </w:r>
      <w:r w:rsidR="0070281C">
        <w:rPr>
          <w:noProof/>
        </w:rPr>
      </w:r>
      <w:r w:rsidR="0070281C">
        <w:rPr>
          <w:noProof/>
        </w:rPr>
        <w:fldChar w:fldCharType="separate"/>
      </w:r>
      <w:r>
        <w:rPr>
          <w:noProof/>
        </w:rPr>
        <w:t>125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_Toc371412298 \h </w:instrText>
      </w:r>
      <w:r w:rsidR="0070281C">
        <w:rPr>
          <w:noProof/>
        </w:rPr>
      </w:r>
      <w:r w:rsidR="0070281C">
        <w:rPr>
          <w:noProof/>
        </w:rPr>
        <w:fldChar w:fldCharType="separate"/>
      </w:r>
      <w:r>
        <w:rPr>
          <w:noProof/>
        </w:rPr>
        <w:t>125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523284">
        <w:rPr>
          <w:rFonts w:ascii="Courier New" w:hAnsi="Courier New" w:cs="Courier New"/>
          <w:noProof/>
        </w:rPr>
        <w:t>xml.parser</w:t>
      </w:r>
      <w:r>
        <w:rPr>
          <w:rFonts w:hint="eastAsia"/>
          <w:noProof/>
        </w:rPr>
        <w:t>クラス</w:t>
      </w:r>
      <w:r>
        <w:rPr>
          <w:noProof/>
        </w:rPr>
        <w:tab/>
      </w:r>
      <w:r w:rsidR="0070281C">
        <w:rPr>
          <w:noProof/>
        </w:rPr>
        <w:fldChar w:fldCharType="begin"/>
      </w:r>
      <w:r>
        <w:rPr>
          <w:noProof/>
        </w:rPr>
        <w:instrText xml:space="preserve"> PAGEREF _Toc371412299 \h </w:instrText>
      </w:r>
      <w:r w:rsidR="0070281C">
        <w:rPr>
          <w:noProof/>
        </w:rPr>
      </w:r>
      <w:r w:rsidR="0070281C">
        <w:rPr>
          <w:noProof/>
        </w:rPr>
        <w:fldChar w:fldCharType="separate"/>
      </w:r>
      <w:r>
        <w:rPr>
          <w:noProof/>
        </w:rPr>
        <w:t>125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_Toc371412300 \h </w:instrText>
      </w:r>
      <w:r w:rsidR="0070281C">
        <w:rPr>
          <w:noProof/>
        </w:rPr>
      </w:r>
      <w:r w:rsidR="0070281C">
        <w:rPr>
          <w:noProof/>
        </w:rPr>
        <w:fldChar w:fldCharType="separate"/>
      </w:r>
      <w:r>
        <w:rPr>
          <w:noProof/>
        </w:rPr>
        <w:t>125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sidR="0070281C">
        <w:rPr>
          <w:noProof/>
        </w:rPr>
        <w:fldChar w:fldCharType="begin"/>
      </w:r>
      <w:r>
        <w:rPr>
          <w:noProof/>
        </w:rPr>
        <w:instrText xml:space="preserve"> PAGEREF _Toc371412301 \h </w:instrText>
      </w:r>
      <w:r w:rsidR="0070281C">
        <w:rPr>
          <w:noProof/>
        </w:rPr>
      </w:r>
      <w:r w:rsidR="0070281C">
        <w:rPr>
          <w:noProof/>
        </w:rPr>
        <w:fldChar w:fldCharType="separate"/>
      </w:r>
      <w:r>
        <w:rPr>
          <w:noProof/>
        </w:rPr>
        <w:t>125</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_Toc371412302 \h </w:instrText>
      </w:r>
      <w:r w:rsidR="0070281C">
        <w:rPr>
          <w:noProof/>
        </w:rPr>
      </w:r>
      <w:r w:rsidR="0070281C">
        <w:rPr>
          <w:noProof/>
        </w:rPr>
        <w:fldChar w:fldCharType="separate"/>
      </w:r>
      <w:r>
        <w:rPr>
          <w:noProof/>
        </w:rPr>
        <w:t>126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_Toc371412303 \h </w:instrText>
      </w:r>
      <w:r w:rsidR="0070281C">
        <w:rPr>
          <w:noProof/>
        </w:rPr>
      </w:r>
      <w:r w:rsidR="0070281C">
        <w:rPr>
          <w:noProof/>
        </w:rPr>
        <w:fldChar w:fldCharType="separate"/>
      </w:r>
      <w:r>
        <w:rPr>
          <w:noProof/>
        </w:rPr>
        <w:t>126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30.4.</w:t>
      </w:r>
      <w:r>
        <w:rPr>
          <w:rFonts w:asciiTheme="minorHAnsi" w:eastAsiaTheme="minorEastAsia" w:hAnsiTheme="minorHAnsi" w:cstheme="minorBidi"/>
          <w:noProof/>
          <w:szCs w:val="22"/>
        </w:rPr>
        <w:tab/>
      </w:r>
      <w:r w:rsidRPr="00523284">
        <w:rPr>
          <w:rFonts w:ascii="Courier New" w:hAnsi="Courier New" w:cs="Courier New"/>
          <w:noProof/>
        </w:rPr>
        <w:t>xml.element</w:t>
      </w:r>
      <w:r w:rsidRPr="00523284">
        <w:rPr>
          <w:rFonts w:ascii="Courier New" w:hAnsi="Courier New" w:cs="Courier New" w:hint="eastAsia"/>
          <w:noProof/>
        </w:rPr>
        <w:t>クラス</w:t>
      </w:r>
      <w:r>
        <w:rPr>
          <w:noProof/>
        </w:rPr>
        <w:tab/>
      </w:r>
      <w:r w:rsidR="0070281C">
        <w:rPr>
          <w:noProof/>
        </w:rPr>
        <w:fldChar w:fldCharType="begin"/>
      </w:r>
      <w:r>
        <w:rPr>
          <w:noProof/>
        </w:rPr>
        <w:instrText xml:space="preserve"> PAGEREF _Toc371412304 \h </w:instrText>
      </w:r>
      <w:r w:rsidR="0070281C">
        <w:rPr>
          <w:noProof/>
        </w:rPr>
      </w:r>
      <w:r w:rsidR="0070281C">
        <w:rPr>
          <w:noProof/>
        </w:rPr>
        <w:fldChar w:fldCharType="separate"/>
      </w:r>
      <w:r>
        <w:rPr>
          <w:noProof/>
        </w:rPr>
        <w:t>127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_Toc371412305 \h </w:instrText>
      </w:r>
      <w:r w:rsidR="0070281C">
        <w:rPr>
          <w:noProof/>
        </w:rPr>
      </w:r>
      <w:r w:rsidR="0070281C">
        <w:rPr>
          <w:noProof/>
        </w:rPr>
        <w:fldChar w:fldCharType="separate"/>
      </w:r>
      <w:r>
        <w:rPr>
          <w:noProof/>
        </w:rPr>
        <w:t>127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523284">
        <w:rPr>
          <w:rFonts w:ascii="Courier New" w:hAnsi="Courier New" w:cs="Courier New"/>
          <w:noProof/>
        </w:rPr>
        <w:t>stream</w:t>
      </w:r>
      <w:r>
        <w:rPr>
          <w:rFonts w:hint="eastAsia"/>
          <w:noProof/>
        </w:rPr>
        <w:t>クラスの拡張</w:t>
      </w:r>
      <w:r>
        <w:rPr>
          <w:noProof/>
        </w:rPr>
        <w:tab/>
      </w:r>
      <w:r w:rsidR="0070281C">
        <w:rPr>
          <w:noProof/>
        </w:rPr>
        <w:fldChar w:fldCharType="begin"/>
      </w:r>
      <w:r>
        <w:rPr>
          <w:noProof/>
        </w:rPr>
        <w:instrText xml:space="preserve"> PAGEREF _Toc371412306 \h </w:instrText>
      </w:r>
      <w:r w:rsidR="0070281C">
        <w:rPr>
          <w:noProof/>
        </w:rPr>
      </w:r>
      <w:r w:rsidR="0070281C">
        <w:rPr>
          <w:noProof/>
        </w:rPr>
        <w:fldChar w:fldCharType="separate"/>
      </w:r>
      <w:r>
        <w:rPr>
          <w:noProof/>
        </w:rPr>
        <w:t>127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_Toc371412307 \h </w:instrText>
      </w:r>
      <w:r w:rsidR="0070281C">
        <w:rPr>
          <w:noProof/>
        </w:rPr>
      </w:r>
      <w:r w:rsidR="0070281C">
        <w:rPr>
          <w:noProof/>
        </w:rPr>
        <w:fldChar w:fldCharType="separate"/>
      </w:r>
      <w:r>
        <w:rPr>
          <w:noProof/>
        </w:rPr>
        <w:t>127</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sidRPr="00523284">
        <w:rPr>
          <w:rFonts w:cs="Arial"/>
          <w:noProof/>
        </w:rPr>
        <w:t>31.</w:t>
      </w:r>
      <w:r>
        <w:rPr>
          <w:rFonts w:asciiTheme="minorHAnsi" w:eastAsiaTheme="minorEastAsia" w:hAnsiTheme="minorHAnsi" w:cstheme="minorBidi"/>
          <w:noProof/>
          <w:szCs w:val="22"/>
        </w:rPr>
        <w:tab/>
      </w:r>
      <w:r w:rsidRPr="00523284">
        <w:rPr>
          <w:rFonts w:ascii="Courier New" w:hAnsi="Courier New" w:cs="Courier New"/>
          <w:noProof/>
        </w:rPr>
        <w:t>yaml</w:t>
      </w:r>
      <w:r w:rsidRPr="00523284">
        <w:rPr>
          <w:rFonts w:hAnsi="ＭＳ Ｐゴシック" w:cs="Arial" w:hint="eastAsia"/>
          <w:noProof/>
        </w:rPr>
        <w:t>モジュール</w:t>
      </w:r>
      <w:r>
        <w:rPr>
          <w:noProof/>
        </w:rPr>
        <w:tab/>
      </w:r>
      <w:r w:rsidR="0070281C">
        <w:rPr>
          <w:noProof/>
        </w:rPr>
        <w:fldChar w:fldCharType="begin"/>
      </w:r>
      <w:r>
        <w:rPr>
          <w:noProof/>
        </w:rPr>
        <w:instrText xml:space="preserve"> PAGEREF _Toc371412308 \h </w:instrText>
      </w:r>
      <w:r w:rsidR="0070281C">
        <w:rPr>
          <w:noProof/>
        </w:rPr>
      </w:r>
      <w:r w:rsidR="0070281C">
        <w:rPr>
          <w:noProof/>
        </w:rPr>
        <w:fldChar w:fldCharType="separate"/>
      </w:r>
      <w:r>
        <w:rPr>
          <w:noProof/>
        </w:rPr>
        <w:t>128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_Toc371412309 \h </w:instrText>
      </w:r>
      <w:r w:rsidR="0070281C">
        <w:rPr>
          <w:noProof/>
        </w:rPr>
      </w:r>
      <w:r w:rsidR="0070281C">
        <w:rPr>
          <w:noProof/>
        </w:rPr>
        <w:fldChar w:fldCharType="separate"/>
      </w:r>
      <w:r>
        <w:rPr>
          <w:noProof/>
        </w:rPr>
        <w:t>128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sidR="0070281C">
        <w:rPr>
          <w:noProof/>
        </w:rPr>
        <w:fldChar w:fldCharType="begin"/>
      </w:r>
      <w:r>
        <w:rPr>
          <w:noProof/>
        </w:rPr>
        <w:instrText xml:space="preserve"> PAGEREF _Toc371412310 \h </w:instrText>
      </w:r>
      <w:r w:rsidR="0070281C">
        <w:rPr>
          <w:noProof/>
        </w:rPr>
      </w:r>
      <w:r w:rsidR="0070281C">
        <w:rPr>
          <w:noProof/>
        </w:rPr>
        <w:fldChar w:fldCharType="separate"/>
      </w:r>
      <w:r>
        <w:rPr>
          <w:noProof/>
        </w:rPr>
        <w:t>128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_Toc371412311 \h </w:instrText>
      </w:r>
      <w:r w:rsidR="0070281C">
        <w:rPr>
          <w:noProof/>
        </w:rPr>
      </w:r>
      <w:r w:rsidR="0070281C">
        <w:rPr>
          <w:noProof/>
        </w:rPr>
        <w:fldChar w:fldCharType="separate"/>
      </w:r>
      <w:r>
        <w:rPr>
          <w:noProof/>
        </w:rPr>
        <w:t>128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523284">
        <w:rPr>
          <w:rFonts w:ascii="Courier New" w:hAnsi="Courier New" w:cs="Courier New"/>
          <w:noProof/>
        </w:rPr>
        <w:t>stream</w:t>
      </w:r>
      <w:r>
        <w:rPr>
          <w:rFonts w:hint="eastAsia"/>
          <w:noProof/>
        </w:rPr>
        <w:t>クラスの拡張</w:t>
      </w:r>
      <w:r>
        <w:rPr>
          <w:noProof/>
        </w:rPr>
        <w:tab/>
      </w:r>
      <w:r w:rsidR="0070281C">
        <w:rPr>
          <w:noProof/>
        </w:rPr>
        <w:fldChar w:fldCharType="begin"/>
      </w:r>
      <w:r>
        <w:rPr>
          <w:noProof/>
        </w:rPr>
        <w:instrText xml:space="preserve"> PAGEREF _Toc371412312 \h </w:instrText>
      </w:r>
      <w:r w:rsidR="0070281C">
        <w:rPr>
          <w:noProof/>
        </w:rPr>
      </w:r>
      <w:r w:rsidR="0070281C">
        <w:rPr>
          <w:noProof/>
        </w:rPr>
        <w:fldChar w:fldCharType="separate"/>
      </w:r>
      <w:r>
        <w:rPr>
          <w:noProof/>
        </w:rPr>
        <w:t>128</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_Toc371412313 \h </w:instrText>
      </w:r>
      <w:r w:rsidR="0070281C">
        <w:rPr>
          <w:noProof/>
        </w:rPr>
      </w:r>
      <w:r w:rsidR="0070281C">
        <w:rPr>
          <w:noProof/>
        </w:rPr>
        <w:fldChar w:fldCharType="separate"/>
      </w:r>
      <w:r>
        <w:rPr>
          <w:noProof/>
        </w:rPr>
        <w:t>128</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sidRPr="00523284">
        <w:rPr>
          <w:rFonts w:cs="Arial"/>
          <w:noProof/>
        </w:rPr>
        <w:t>32.</w:t>
      </w:r>
      <w:r>
        <w:rPr>
          <w:rFonts w:asciiTheme="minorHAnsi" w:eastAsiaTheme="minorEastAsia" w:hAnsiTheme="minorHAnsi" w:cstheme="minorBidi"/>
          <w:noProof/>
          <w:szCs w:val="22"/>
        </w:rPr>
        <w:tab/>
      </w:r>
      <w:r w:rsidRPr="00523284">
        <w:rPr>
          <w:rFonts w:ascii="Courier New" w:hAnsi="Courier New" w:cs="Courier New"/>
          <w:noProof/>
        </w:rPr>
        <w:t>uuid</w:t>
      </w:r>
      <w:r w:rsidRPr="00523284">
        <w:rPr>
          <w:rFonts w:cs="Arial"/>
          <w:noProof/>
        </w:rPr>
        <w:t xml:space="preserve"> </w:t>
      </w:r>
      <w:r w:rsidRPr="00523284">
        <w:rPr>
          <w:rFonts w:cs="Arial" w:hint="eastAsia"/>
          <w:noProof/>
        </w:rPr>
        <w:t>モジュール</w:t>
      </w:r>
      <w:r>
        <w:rPr>
          <w:noProof/>
        </w:rPr>
        <w:tab/>
      </w:r>
      <w:r w:rsidR="0070281C">
        <w:rPr>
          <w:noProof/>
        </w:rPr>
        <w:fldChar w:fldCharType="begin"/>
      </w:r>
      <w:r>
        <w:rPr>
          <w:noProof/>
        </w:rPr>
        <w:instrText xml:space="preserve"> PAGEREF _Toc371412314 \h </w:instrText>
      </w:r>
      <w:r w:rsidR="0070281C">
        <w:rPr>
          <w:noProof/>
        </w:rPr>
      </w:r>
      <w:r w:rsidR="0070281C">
        <w:rPr>
          <w:noProof/>
        </w:rPr>
        <w:fldChar w:fldCharType="separate"/>
      </w:r>
      <w:r>
        <w:rPr>
          <w:noProof/>
        </w:rPr>
        <w:t>129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32.1.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_Toc371412315 \h </w:instrText>
      </w:r>
      <w:r w:rsidR="0070281C">
        <w:rPr>
          <w:noProof/>
        </w:rPr>
      </w:r>
      <w:r w:rsidR="0070281C">
        <w:rPr>
          <w:noProof/>
        </w:rPr>
        <w:fldChar w:fldCharType="separate"/>
      </w:r>
      <w:r>
        <w:rPr>
          <w:noProof/>
        </w:rPr>
        <w:t>129</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32.2.</w:t>
      </w:r>
      <w:r>
        <w:rPr>
          <w:rFonts w:asciiTheme="minorHAnsi" w:eastAsiaTheme="minorEastAsia" w:hAnsiTheme="minorHAnsi" w:cstheme="minorBidi"/>
          <w:noProof/>
          <w:szCs w:val="22"/>
        </w:rPr>
        <w:tab/>
      </w:r>
      <w:r w:rsidRPr="00523284">
        <w:rPr>
          <w:rFonts w:ascii="Courier New" w:hAnsi="Courier New" w:cs="Courier New" w:hint="eastAsia"/>
          <w:noProof/>
        </w:rPr>
        <w:t>モジュール関数</w:t>
      </w:r>
      <w:r>
        <w:rPr>
          <w:noProof/>
        </w:rPr>
        <w:tab/>
      </w:r>
      <w:r w:rsidR="0070281C">
        <w:rPr>
          <w:noProof/>
        </w:rPr>
        <w:fldChar w:fldCharType="begin"/>
      </w:r>
      <w:r>
        <w:rPr>
          <w:noProof/>
        </w:rPr>
        <w:instrText xml:space="preserve"> PAGEREF _Toc371412316 \h </w:instrText>
      </w:r>
      <w:r w:rsidR="0070281C">
        <w:rPr>
          <w:noProof/>
        </w:rPr>
      </w:r>
      <w:r w:rsidR="0070281C">
        <w:rPr>
          <w:noProof/>
        </w:rPr>
        <w:fldChar w:fldCharType="separate"/>
      </w:r>
      <w:r>
        <w:rPr>
          <w:noProof/>
        </w:rPr>
        <w:t>129</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23284">
        <w:rPr>
          <w:rFonts w:ascii="Courier New" w:hAnsi="Courier New" w:cs="Courier New"/>
          <w:noProof/>
        </w:rPr>
        <w:t>mswin</w:t>
      </w:r>
      <w:r>
        <w:rPr>
          <w:rFonts w:hint="eastAsia"/>
          <w:noProof/>
        </w:rPr>
        <w:t>モジュール</w:t>
      </w:r>
      <w:r>
        <w:rPr>
          <w:noProof/>
        </w:rPr>
        <w:tab/>
      </w:r>
      <w:r w:rsidR="0070281C">
        <w:rPr>
          <w:noProof/>
        </w:rPr>
        <w:fldChar w:fldCharType="begin"/>
      </w:r>
      <w:r>
        <w:rPr>
          <w:noProof/>
        </w:rPr>
        <w:instrText xml:space="preserve"> PAGEREF _Toc371412317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33.1.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_Toc371412318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523284">
        <w:rPr>
          <w:rFonts w:ascii="Courier New" w:hAnsi="Courier New" w:cs="Courier New"/>
          <w:noProof/>
        </w:rPr>
        <w:t>mswin.ole</w:t>
      </w:r>
      <w:r>
        <w:rPr>
          <w:rFonts w:hint="eastAsia"/>
          <w:noProof/>
        </w:rPr>
        <w:t>クラス</w:t>
      </w:r>
      <w:r>
        <w:rPr>
          <w:noProof/>
        </w:rPr>
        <w:tab/>
      </w:r>
      <w:r w:rsidR="0070281C">
        <w:rPr>
          <w:noProof/>
        </w:rPr>
        <w:fldChar w:fldCharType="begin"/>
      </w:r>
      <w:r>
        <w:rPr>
          <w:noProof/>
        </w:rPr>
        <w:instrText xml:space="preserve"> PAGEREF _Toc371412319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523284">
        <w:rPr>
          <w:rFonts w:ascii="Courier New" w:hAnsi="Courier New" w:cs="Courier New" w:hint="eastAsia"/>
          <w:noProof/>
        </w:rPr>
        <w:t>インスタンスの生成</w:t>
      </w:r>
      <w:r>
        <w:rPr>
          <w:noProof/>
        </w:rPr>
        <w:tab/>
      </w:r>
      <w:r w:rsidR="0070281C">
        <w:rPr>
          <w:noProof/>
        </w:rPr>
        <w:fldChar w:fldCharType="begin"/>
      </w:r>
      <w:r>
        <w:rPr>
          <w:noProof/>
        </w:rPr>
        <w:instrText xml:space="preserve"> PAGEREF _Toc371412320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Arial"/>
          <w:noProof/>
        </w:rPr>
        <w:t>33.3.</w:t>
      </w:r>
      <w:r>
        <w:rPr>
          <w:rFonts w:asciiTheme="minorHAnsi" w:eastAsiaTheme="minorEastAsia" w:hAnsiTheme="minorHAnsi" w:cstheme="minorBidi"/>
          <w:noProof/>
          <w:szCs w:val="22"/>
        </w:rPr>
        <w:tab/>
      </w:r>
      <w:r w:rsidRPr="00523284">
        <w:rPr>
          <w:rFonts w:ascii="Courier New" w:hAnsi="Courier New" w:cs="Courier New"/>
          <w:noProof/>
        </w:rPr>
        <w:t>mswin.regkey</w:t>
      </w:r>
      <w:r w:rsidRPr="00523284">
        <w:rPr>
          <w:rFonts w:cs="Arial" w:hint="eastAsia"/>
          <w:noProof/>
        </w:rPr>
        <w:t>クラス</w:t>
      </w:r>
      <w:r>
        <w:rPr>
          <w:noProof/>
        </w:rPr>
        <w:tab/>
      </w:r>
      <w:r w:rsidR="0070281C">
        <w:rPr>
          <w:noProof/>
        </w:rPr>
        <w:fldChar w:fldCharType="begin"/>
      </w:r>
      <w:r>
        <w:rPr>
          <w:noProof/>
        </w:rPr>
        <w:instrText xml:space="preserve"> PAGEREF _Toc371412321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_Toc371412322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sidR="0070281C">
        <w:rPr>
          <w:noProof/>
        </w:rPr>
        <w:fldChar w:fldCharType="begin"/>
      </w:r>
      <w:r>
        <w:rPr>
          <w:noProof/>
        </w:rPr>
        <w:instrText xml:space="preserve"> PAGEREF _Toc371412323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_Toc371412324 \h </w:instrText>
      </w:r>
      <w:r w:rsidR="0070281C">
        <w:rPr>
          <w:noProof/>
        </w:rPr>
      </w:r>
      <w:r w:rsidR="0070281C">
        <w:rPr>
          <w:noProof/>
        </w:rPr>
        <w:fldChar w:fldCharType="separate"/>
      </w:r>
      <w:r>
        <w:rPr>
          <w:noProof/>
        </w:rPr>
        <w:t>130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Arial"/>
          <w:noProof/>
        </w:rPr>
        <w:t>33.4.</w:t>
      </w:r>
      <w:r>
        <w:rPr>
          <w:rFonts w:asciiTheme="minorHAnsi" w:eastAsiaTheme="minorEastAsia" w:hAnsiTheme="minorHAnsi" w:cstheme="minorBidi"/>
          <w:noProof/>
          <w:szCs w:val="22"/>
        </w:rPr>
        <w:tab/>
      </w:r>
      <w:r w:rsidRPr="00523284">
        <w:rPr>
          <w:rFonts w:cs="Arial"/>
          <w:noProof/>
        </w:rPr>
        <w:t>COM</w:t>
      </w:r>
      <w:r w:rsidRPr="00523284">
        <w:rPr>
          <w:rFonts w:cs="Arial" w:hint="eastAsia"/>
          <w:noProof/>
        </w:rPr>
        <w:t>について</w:t>
      </w:r>
      <w:r>
        <w:rPr>
          <w:noProof/>
        </w:rPr>
        <w:tab/>
      </w:r>
      <w:r w:rsidR="0070281C">
        <w:rPr>
          <w:noProof/>
        </w:rPr>
        <w:fldChar w:fldCharType="begin"/>
      </w:r>
      <w:r>
        <w:rPr>
          <w:noProof/>
        </w:rPr>
        <w:instrText xml:space="preserve"> PAGEREF _Toc371412325 \h </w:instrText>
      </w:r>
      <w:r w:rsidR="0070281C">
        <w:rPr>
          <w:noProof/>
        </w:rPr>
      </w:r>
      <w:r w:rsidR="0070281C">
        <w:rPr>
          <w:noProof/>
        </w:rPr>
        <w:fldChar w:fldCharType="separate"/>
      </w:r>
      <w:r>
        <w:rPr>
          <w:noProof/>
        </w:rPr>
        <w:t>132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70281C">
        <w:rPr>
          <w:noProof/>
        </w:rPr>
        <w:fldChar w:fldCharType="begin"/>
      </w:r>
      <w:r>
        <w:rPr>
          <w:noProof/>
        </w:rPr>
        <w:instrText xml:space="preserve"> PAGEREF _Toc371412326 \h </w:instrText>
      </w:r>
      <w:r w:rsidR="0070281C">
        <w:rPr>
          <w:noProof/>
        </w:rPr>
      </w:r>
      <w:r w:rsidR="0070281C">
        <w:rPr>
          <w:noProof/>
        </w:rPr>
        <w:fldChar w:fldCharType="separate"/>
      </w:r>
      <w:r>
        <w:rPr>
          <w:noProof/>
        </w:rPr>
        <w:t>132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sidR="0070281C">
        <w:rPr>
          <w:noProof/>
        </w:rPr>
        <w:fldChar w:fldCharType="begin"/>
      </w:r>
      <w:r>
        <w:rPr>
          <w:noProof/>
        </w:rPr>
        <w:instrText xml:space="preserve"> PAGEREF _Toc371412327 \h </w:instrText>
      </w:r>
      <w:r w:rsidR="0070281C">
        <w:rPr>
          <w:noProof/>
        </w:rPr>
      </w:r>
      <w:r w:rsidR="0070281C">
        <w:rPr>
          <w:noProof/>
        </w:rPr>
        <w:fldChar w:fldCharType="separate"/>
      </w:r>
      <w:r>
        <w:rPr>
          <w:noProof/>
        </w:rPr>
        <w:t>132</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sidR="0070281C">
        <w:rPr>
          <w:noProof/>
        </w:rPr>
        <w:fldChar w:fldCharType="begin"/>
      </w:r>
      <w:r>
        <w:rPr>
          <w:noProof/>
        </w:rPr>
        <w:instrText xml:space="preserve"> PAGEREF _Toc371412328 \h </w:instrText>
      </w:r>
      <w:r w:rsidR="0070281C">
        <w:rPr>
          <w:noProof/>
        </w:rPr>
      </w:r>
      <w:r w:rsidR="0070281C">
        <w:rPr>
          <w:noProof/>
        </w:rPr>
        <w:fldChar w:fldCharType="separate"/>
      </w:r>
      <w:r>
        <w:rPr>
          <w:noProof/>
        </w:rPr>
        <w:t>133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sidR="0070281C">
        <w:rPr>
          <w:noProof/>
        </w:rPr>
        <w:fldChar w:fldCharType="begin"/>
      </w:r>
      <w:r>
        <w:rPr>
          <w:noProof/>
        </w:rPr>
        <w:instrText xml:space="preserve"> PAGEREF _Toc371412329 \h </w:instrText>
      </w:r>
      <w:r w:rsidR="0070281C">
        <w:rPr>
          <w:noProof/>
        </w:rPr>
      </w:r>
      <w:r w:rsidR="0070281C">
        <w:rPr>
          <w:noProof/>
        </w:rPr>
        <w:fldChar w:fldCharType="separate"/>
      </w:r>
      <w:r>
        <w:rPr>
          <w:noProof/>
        </w:rPr>
        <w:t>133</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sidR="0070281C">
        <w:rPr>
          <w:noProof/>
        </w:rPr>
        <w:fldChar w:fldCharType="begin"/>
      </w:r>
      <w:r>
        <w:rPr>
          <w:noProof/>
        </w:rPr>
        <w:instrText xml:space="preserve"> PAGEREF _Toc371412330 \h </w:instrText>
      </w:r>
      <w:r w:rsidR="0070281C">
        <w:rPr>
          <w:noProof/>
        </w:rPr>
      </w:r>
      <w:r w:rsidR="0070281C">
        <w:rPr>
          <w:noProof/>
        </w:rPr>
        <w:fldChar w:fldCharType="separate"/>
      </w:r>
      <w:r>
        <w:rPr>
          <w:noProof/>
        </w:rPr>
        <w:t>133</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sidR="0070281C">
        <w:rPr>
          <w:noProof/>
        </w:rPr>
        <w:fldChar w:fldCharType="begin"/>
      </w:r>
      <w:r>
        <w:rPr>
          <w:noProof/>
        </w:rPr>
        <w:instrText xml:space="preserve"> PAGEREF _Toc371412331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sidRPr="00523284">
        <w:rPr>
          <w:rFonts w:cs="Courier New"/>
          <w:noProof/>
        </w:rPr>
        <w:t>34.1.</w:t>
      </w:r>
      <w:r>
        <w:rPr>
          <w:rFonts w:asciiTheme="minorHAnsi" w:eastAsiaTheme="minorEastAsia" w:hAnsiTheme="minorHAnsi" w:cstheme="minorBidi"/>
          <w:noProof/>
          <w:szCs w:val="22"/>
        </w:rPr>
        <w:tab/>
      </w:r>
      <w:r w:rsidRPr="00523284">
        <w:rPr>
          <w:rFonts w:ascii="Courier New" w:hAnsi="Courier New" w:cs="Courier New" w:hint="eastAsia"/>
          <w:noProof/>
        </w:rPr>
        <w:t>概要</w:t>
      </w:r>
      <w:r>
        <w:rPr>
          <w:noProof/>
        </w:rPr>
        <w:tab/>
      </w:r>
      <w:r w:rsidR="0070281C">
        <w:rPr>
          <w:noProof/>
        </w:rPr>
        <w:fldChar w:fldCharType="begin"/>
      </w:r>
      <w:r>
        <w:rPr>
          <w:noProof/>
        </w:rPr>
        <w:instrText xml:space="preserve"> PAGEREF _Toc371412332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70281C">
        <w:rPr>
          <w:noProof/>
        </w:rPr>
        <w:fldChar w:fldCharType="begin"/>
      </w:r>
      <w:r>
        <w:rPr>
          <w:noProof/>
        </w:rPr>
        <w:instrText xml:space="preserve"> PAGEREF _Toc371412333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70281C">
        <w:rPr>
          <w:noProof/>
        </w:rPr>
        <w:fldChar w:fldCharType="begin"/>
      </w:r>
      <w:r>
        <w:rPr>
          <w:noProof/>
        </w:rPr>
        <w:instrText xml:space="preserve"> PAGEREF _Toc371412334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70281C">
        <w:rPr>
          <w:noProof/>
        </w:rPr>
        <w:fldChar w:fldCharType="begin"/>
      </w:r>
      <w:r>
        <w:rPr>
          <w:noProof/>
        </w:rPr>
        <w:instrText xml:space="preserve"> PAGEREF _Toc371412335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70281C">
        <w:rPr>
          <w:noProof/>
        </w:rPr>
        <w:fldChar w:fldCharType="begin"/>
      </w:r>
      <w:r>
        <w:rPr>
          <w:noProof/>
        </w:rPr>
        <w:instrText xml:space="preserve"> PAGEREF _Toc371412336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sidR="0070281C">
        <w:rPr>
          <w:noProof/>
        </w:rPr>
        <w:fldChar w:fldCharType="begin"/>
      </w:r>
      <w:r>
        <w:rPr>
          <w:noProof/>
        </w:rPr>
        <w:instrText xml:space="preserve"> PAGEREF _Toc371412337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34.3.1.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_Toc371412338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34.3.2.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_Toc371412339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sidR="0070281C">
        <w:rPr>
          <w:noProof/>
        </w:rPr>
        <w:fldChar w:fldCharType="begin"/>
      </w:r>
      <w:r>
        <w:rPr>
          <w:noProof/>
        </w:rPr>
        <w:instrText xml:space="preserve"> PAGEREF _Toc371412340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_Toc371412341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_Toc371412342 \h </w:instrText>
      </w:r>
      <w:r w:rsidR="0070281C">
        <w:rPr>
          <w:noProof/>
        </w:rPr>
      </w:r>
      <w:r w:rsidR="0070281C">
        <w:rPr>
          <w:noProof/>
        </w:rPr>
        <w:fldChar w:fldCharType="separate"/>
      </w:r>
      <w:r>
        <w:rPr>
          <w:noProof/>
        </w:rPr>
        <w:t>134</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34.4.3.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_Toc371412343 \h </w:instrText>
      </w:r>
      <w:r w:rsidR="0070281C">
        <w:rPr>
          <w:noProof/>
        </w:rPr>
      </w:r>
      <w:r w:rsidR="0070281C">
        <w:rPr>
          <w:noProof/>
        </w:rPr>
        <w:fldChar w:fldCharType="separate"/>
      </w:r>
      <w:r>
        <w:rPr>
          <w:noProof/>
        </w:rPr>
        <w:t>135</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sidR="0070281C">
        <w:rPr>
          <w:noProof/>
        </w:rPr>
        <w:fldChar w:fldCharType="begin"/>
      </w:r>
      <w:r>
        <w:rPr>
          <w:noProof/>
        </w:rPr>
        <w:instrText xml:space="preserve"> PAGEREF _Toc371412344 \h </w:instrText>
      </w:r>
      <w:r w:rsidR="0070281C">
        <w:rPr>
          <w:noProof/>
        </w:rPr>
      </w:r>
      <w:r w:rsidR="0070281C">
        <w:rPr>
          <w:noProof/>
        </w:rPr>
        <w:fldChar w:fldCharType="separate"/>
      </w:r>
      <w:r>
        <w:rPr>
          <w:noProof/>
        </w:rPr>
        <w:t>136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_Toc371412345 \h </w:instrText>
      </w:r>
      <w:r w:rsidR="0070281C">
        <w:rPr>
          <w:noProof/>
        </w:rPr>
      </w:r>
      <w:r w:rsidR="0070281C">
        <w:rPr>
          <w:noProof/>
        </w:rPr>
        <w:fldChar w:fldCharType="separate"/>
      </w:r>
      <w:r>
        <w:rPr>
          <w:noProof/>
        </w:rPr>
        <w:t>136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_Toc371412346 \h </w:instrText>
      </w:r>
      <w:r w:rsidR="0070281C">
        <w:rPr>
          <w:noProof/>
        </w:rPr>
      </w:r>
      <w:r w:rsidR="0070281C">
        <w:rPr>
          <w:noProof/>
        </w:rPr>
        <w:fldChar w:fldCharType="separate"/>
      </w:r>
      <w:r>
        <w:rPr>
          <w:noProof/>
        </w:rPr>
        <w:t>136</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_Toc371412347 \h </w:instrText>
      </w:r>
      <w:r w:rsidR="0070281C">
        <w:rPr>
          <w:noProof/>
        </w:rPr>
      </w:r>
      <w:r w:rsidR="0070281C">
        <w:rPr>
          <w:noProof/>
        </w:rPr>
        <w:fldChar w:fldCharType="separate"/>
      </w:r>
      <w:r>
        <w:rPr>
          <w:noProof/>
        </w:rPr>
        <w:t>136</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sidR="0070281C">
        <w:rPr>
          <w:noProof/>
        </w:rPr>
        <w:fldChar w:fldCharType="begin"/>
      </w:r>
      <w:r>
        <w:rPr>
          <w:noProof/>
        </w:rPr>
        <w:instrText xml:space="preserve"> PAGEREF _Toc371412348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_Toc371412349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_Toc371412350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34.6.3.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_Toc371412351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sidR="0070281C">
        <w:rPr>
          <w:noProof/>
        </w:rPr>
        <w:fldChar w:fldCharType="begin"/>
      </w:r>
      <w:r>
        <w:rPr>
          <w:noProof/>
        </w:rPr>
        <w:instrText xml:space="preserve"> PAGEREF _Toc371412352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_Toc371412353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34.7.2.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_Toc371412354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sidR="0070281C">
        <w:rPr>
          <w:noProof/>
        </w:rPr>
        <w:fldChar w:fldCharType="begin"/>
      </w:r>
      <w:r>
        <w:rPr>
          <w:noProof/>
        </w:rPr>
        <w:instrText xml:space="preserve"> PAGEREF _Toc371412355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_Toc371412356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34.8.2.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_Toc371412357 \h </w:instrText>
      </w:r>
      <w:r w:rsidR="0070281C">
        <w:rPr>
          <w:noProof/>
        </w:rPr>
      </w:r>
      <w:r w:rsidR="0070281C">
        <w:rPr>
          <w:noProof/>
        </w:rPr>
        <w:fldChar w:fldCharType="separate"/>
      </w:r>
      <w:r>
        <w:rPr>
          <w:noProof/>
        </w:rPr>
        <w:t>137</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34.8.3.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_Toc371412358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sidR="0070281C">
        <w:rPr>
          <w:noProof/>
        </w:rPr>
        <w:fldChar w:fldCharType="begin"/>
      </w:r>
      <w:r>
        <w:rPr>
          <w:noProof/>
        </w:rPr>
        <w:instrText xml:space="preserve"> PAGEREF _Toc371412359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34.9.1.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_Toc371412360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34.9.2.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_Toc371412361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26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34.9.3.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_Toc371412362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sidR="0070281C">
        <w:rPr>
          <w:noProof/>
        </w:rPr>
        <w:fldChar w:fldCharType="begin"/>
      </w:r>
      <w:r>
        <w:rPr>
          <w:noProof/>
        </w:rPr>
        <w:instrText xml:space="preserve"> PAGEREF _Toc371412363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34.10.1.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_Toc371412364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34.10.2.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_Toc371412365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34.10.3.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_Toc371412366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sidR="0070281C">
        <w:rPr>
          <w:noProof/>
        </w:rPr>
        <w:fldChar w:fldCharType="begin"/>
      </w:r>
      <w:r>
        <w:rPr>
          <w:noProof/>
        </w:rPr>
        <w:instrText xml:space="preserve"> PAGEREF _Toc371412367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34.11.1.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_Toc371412368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34.11.2.</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_Toc371412369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34.11.3.</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_Toc371412370 \h </w:instrText>
      </w:r>
      <w:r w:rsidR="0070281C">
        <w:rPr>
          <w:noProof/>
        </w:rPr>
      </w:r>
      <w:r w:rsidR="0070281C">
        <w:rPr>
          <w:noProof/>
        </w:rPr>
        <w:fldChar w:fldCharType="separate"/>
      </w:r>
      <w:r>
        <w:rPr>
          <w:noProof/>
        </w:rPr>
        <w:t>138</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sidR="0070281C">
        <w:rPr>
          <w:noProof/>
        </w:rPr>
        <w:fldChar w:fldCharType="begin"/>
      </w:r>
      <w:r>
        <w:rPr>
          <w:noProof/>
        </w:rPr>
        <w:instrText xml:space="preserve"> PAGEREF _Toc371412371 \h </w:instrText>
      </w:r>
      <w:r w:rsidR="0070281C">
        <w:rPr>
          <w:noProof/>
        </w:rPr>
      </w:r>
      <w:r w:rsidR="0070281C">
        <w:rPr>
          <w:noProof/>
        </w:rPr>
        <w:fldChar w:fldCharType="separate"/>
      </w:r>
      <w:r>
        <w:rPr>
          <w:noProof/>
        </w:rPr>
        <w:t>139</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34.12.1.</w:t>
      </w:r>
      <w:r>
        <w:rPr>
          <w:rFonts w:asciiTheme="minorHAnsi" w:eastAsiaTheme="minorEastAsia" w:hAnsiTheme="minorHAnsi" w:cstheme="minorBidi"/>
          <w:noProof/>
          <w:szCs w:val="22"/>
        </w:rPr>
        <w:tab/>
      </w:r>
      <w:r>
        <w:rPr>
          <w:rFonts w:hint="eastAsia"/>
          <w:noProof/>
        </w:rPr>
        <w:t>インスタンスの生成</w:t>
      </w:r>
      <w:r>
        <w:rPr>
          <w:noProof/>
        </w:rPr>
        <w:tab/>
      </w:r>
      <w:r w:rsidR="0070281C">
        <w:rPr>
          <w:noProof/>
        </w:rPr>
        <w:fldChar w:fldCharType="begin"/>
      </w:r>
      <w:r>
        <w:rPr>
          <w:noProof/>
        </w:rPr>
        <w:instrText xml:space="preserve"> PAGEREF _Toc371412372 \h </w:instrText>
      </w:r>
      <w:r w:rsidR="0070281C">
        <w:rPr>
          <w:noProof/>
        </w:rPr>
      </w:r>
      <w:r w:rsidR="0070281C">
        <w:rPr>
          <w:noProof/>
        </w:rPr>
        <w:fldChar w:fldCharType="separate"/>
      </w:r>
      <w:r>
        <w:rPr>
          <w:noProof/>
        </w:rPr>
        <w:t>139</w:t>
      </w:r>
      <w:r w:rsidR="0070281C">
        <w:rPr>
          <w:noProof/>
        </w:rPr>
        <w:fldChar w:fldCharType="end"/>
      </w:r>
    </w:p>
    <w:p w:rsidR="001A7F32" w:rsidRDefault="001A7F32">
      <w:pPr>
        <w:pStyle w:val="30"/>
        <w:tabs>
          <w:tab w:val="left" w:pos="1470"/>
          <w:tab w:val="right" w:leader="dot" w:pos="9628"/>
        </w:tabs>
        <w:rPr>
          <w:rFonts w:asciiTheme="minorHAnsi" w:eastAsiaTheme="minorEastAsia" w:hAnsiTheme="minorHAnsi" w:cstheme="minorBidi"/>
          <w:noProof/>
          <w:szCs w:val="22"/>
        </w:rPr>
      </w:pPr>
      <w:r w:rsidRPr="00523284">
        <w:rPr>
          <w:rFonts w:ascii="Times New Roman" w:hAnsi="Times New Roman"/>
          <w:noProof/>
          <w:snapToGrid w:val="0"/>
          <w:color w:val="000000"/>
          <w:w w:val="0"/>
          <w:kern w:val="0"/>
        </w:rPr>
        <w:t>34.12.2.</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_Toc371412373 \h </w:instrText>
      </w:r>
      <w:r w:rsidR="0070281C">
        <w:rPr>
          <w:noProof/>
        </w:rPr>
      </w:r>
      <w:r w:rsidR="0070281C">
        <w:rPr>
          <w:noProof/>
        </w:rPr>
        <w:fldChar w:fldCharType="separate"/>
      </w:r>
      <w:r>
        <w:rPr>
          <w:noProof/>
        </w:rPr>
        <w:t>139</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23284">
        <w:rPr>
          <w:rFonts w:ascii="Courier New" w:hAnsi="Courier New" w:cs="Courier New"/>
          <w:noProof/>
        </w:rPr>
        <w:t>modgen</w:t>
      </w:r>
      <w:r>
        <w:rPr>
          <w:rFonts w:hint="eastAsia"/>
          <w:noProof/>
        </w:rPr>
        <w:t>モジュール</w:t>
      </w:r>
      <w:r>
        <w:rPr>
          <w:noProof/>
        </w:rPr>
        <w:tab/>
      </w:r>
      <w:r w:rsidR="0070281C">
        <w:rPr>
          <w:noProof/>
        </w:rPr>
        <w:fldChar w:fldCharType="begin"/>
      </w:r>
      <w:r>
        <w:rPr>
          <w:noProof/>
        </w:rPr>
        <w:instrText xml:space="preserve"> PAGEREF _Toc371412374 \h </w:instrText>
      </w:r>
      <w:r w:rsidR="0070281C">
        <w:rPr>
          <w:noProof/>
        </w:rPr>
      </w:r>
      <w:r w:rsidR="0070281C">
        <w:rPr>
          <w:noProof/>
        </w:rPr>
        <w:fldChar w:fldCharType="separate"/>
      </w:r>
      <w:r>
        <w:rPr>
          <w:noProof/>
        </w:rPr>
        <w:t>140</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_Toc371412375 \h </w:instrText>
      </w:r>
      <w:r w:rsidR="0070281C">
        <w:rPr>
          <w:noProof/>
        </w:rPr>
      </w:r>
      <w:r w:rsidR="0070281C">
        <w:rPr>
          <w:noProof/>
        </w:rPr>
        <w:fldChar w:fldCharType="separate"/>
      </w:r>
      <w:r>
        <w:rPr>
          <w:noProof/>
        </w:rPr>
        <w:t>140</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23284">
        <w:rPr>
          <w:rFonts w:ascii="Courier New" w:hAnsi="Courier New" w:cs="Courier New"/>
          <w:noProof/>
        </w:rPr>
        <w:t>modbuild</w:t>
      </w:r>
      <w:r>
        <w:rPr>
          <w:rFonts w:hint="eastAsia"/>
          <w:noProof/>
        </w:rPr>
        <w:t>モジュール</w:t>
      </w:r>
      <w:r>
        <w:rPr>
          <w:noProof/>
        </w:rPr>
        <w:tab/>
      </w:r>
      <w:r w:rsidR="0070281C">
        <w:rPr>
          <w:noProof/>
        </w:rPr>
        <w:fldChar w:fldCharType="begin"/>
      </w:r>
      <w:r>
        <w:rPr>
          <w:noProof/>
        </w:rPr>
        <w:instrText xml:space="preserve"> PAGEREF _Toc371412376 \h </w:instrText>
      </w:r>
      <w:r w:rsidR="0070281C">
        <w:rPr>
          <w:noProof/>
        </w:rPr>
      </w:r>
      <w:r w:rsidR="0070281C">
        <w:rPr>
          <w:noProof/>
        </w:rPr>
        <w:fldChar w:fldCharType="separate"/>
      </w:r>
      <w:r>
        <w:rPr>
          <w:noProof/>
        </w:rPr>
        <w:t>141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_Toc371412377 \h </w:instrText>
      </w:r>
      <w:r w:rsidR="0070281C">
        <w:rPr>
          <w:noProof/>
        </w:rPr>
      </w:r>
      <w:r w:rsidR="0070281C">
        <w:rPr>
          <w:noProof/>
        </w:rPr>
        <w:fldChar w:fldCharType="separate"/>
      </w:r>
      <w:r>
        <w:rPr>
          <w:noProof/>
        </w:rPr>
        <w:t>141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523284">
        <w:rPr>
          <w:rFonts w:ascii="Courier New" w:hAnsi="Courier New" w:cs="Courier New"/>
          <w:noProof/>
        </w:rPr>
        <w:t>modbuild.Builder</w:t>
      </w:r>
      <w:r>
        <w:rPr>
          <w:rFonts w:hint="eastAsia"/>
          <w:noProof/>
        </w:rPr>
        <w:t>クラス</w:t>
      </w:r>
      <w:r>
        <w:rPr>
          <w:noProof/>
        </w:rPr>
        <w:tab/>
      </w:r>
      <w:r w:rsidR="0070281C">
        <w:rPr>
          <w:noProof/>
        </w:rPr>
        <w:fldChar w:fldCharType="begin"/>
      </w:r>
      <w:r>
        <w:rPr>
          <w:noProof/>
        </w:rPr>
        <w:instrText xml:space="preserve"> PAGEREF _Toc371412378 \h </w:instrText>
      </w:r>
      <w:r w:rsidR="0070281C">
        <w:rPr>
          <w:noProof/>
        </w:rPr>
      </w:r>
      <w:r w:rsidR="0070281C">
        <w:rPr>
          <w:noProof/>
        </w:rPr>
        <w:fldChar w:fldCharType="separate"/>
      </w:r>
      <w:r>
        <w:rPr>
          <w:noProof/>
        </w:rPr>
        <w:t>141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インスタンスプロパティ</w:t>
      </w:r>
      <w:r>
        <w:rPr>
          <w:noProof/>
        </w:rPr>
        <w:tab/>
      </w:r>
      <w:r w:rsidR="0070281C">
        <w:rPr>
          <w:noProof/>
        </w:rPr>
        <w:fldChar w:fldCharType="begin"/>
      </w:r>
      <w:r>
        <w:rPr>
          <w:noProof/>
        </w:rPr>
        <w:instrText xml:space="preserve"> PAGEREF _Toc371412379 \h </w:instrText>
      </w:r>
      <w:r w:rsidR="0070281C">
        <w:rPr>
          <w:noProof/>
        </w:rPr>
      </w:r>
      <w:r w:rsidR="0070281C">
        <w:rPr>
          <w:noProof/>
        </w:rPr>
        <w:fldChar w:fldCharType="separate"/>
      </w:r>
      <w:r>
        <w:rPr>
          <w:noProof/>
        </w:rPr>
        <w:t>141</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sidR="0070281C">
        <w:rPr>
          <w:noProof/>
        </w:rPr>
        <w:fldChar w:fldCharType="begin"/>
      </w:r>
      <w:r>
        <w:rPr>
          <w:noProof/>
        </w:rPr>
        <w:instrText xml:space="preserve"> PAGEREF _Toc371412380 \h </w:instrText>
      </w:r>
      <w:r w:rsidR="0070281C">
        <w:rPr>
          <w:noProof/>
        </w:rPr>
      </w:r>
      <w:r w:rsidR="0070281C">
        <w:rPr>
          <w:noProof/>
        </w:rPr>
        <w:fldChar w:fldCharType="separate"/>
      </w:r>
      <w:r>
        <w:rPr>
          <w:noProof/>
        </w:rPr>
        <w:t>141</w:t>
      </w:r>
      <w:r w:rsidR="0070281C">
        <w:rPr>
          <w:noProof/>
        </w:rPr>
        <w:fldChar w:fldCharType="end"/>
      </w:r>
    </w:p>
    <w:p w:rsidR="001A7F32" w:rsidRDefault="001A7F32">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23284">
        <w:rPr>
          <w:rFonts w:ascii="Courier New" w:hAnsi="Courier New" w:cs="Courier New"/>
          <w:noProof/>
        </w:rPr>
        <w:t>gurcbuild</w:t>
      </w:r>
      <w:r>
        <w:rPr>
          <w:rFonts w:hint="eastAsia"/>
          <w:noProof/>
        </w:rPr>
        <w:t>モジュール</w:t>
      </w:r>
      <w:r>
        <w:rPr>
          <w:noProof/>
        </w:rPr>
        <w:tab/>
      </w:r>
      <w:r w:rsidR="0070281C">
        <w:rPr>
          <w:noProof/>
        </w:rPr>
        <w:fldChar w:fldCharType="begin"/>
      </w:r>
      <w:r>
        <w:rPr>
          <w:noProof/>
        </w:rPr>
        <w:instrText xml:space="preserve"> PAGEREF _Toc371412381 \h </w:instrText>
      </w:r>
      <w:r w:rsidR="0070281C">
        <w:rPr>
          <w:noProof/>
        </w:rPr>
      </w:r>
      <w:r w:rsidR="0070281C">
        <w:rPr>
          <w:noProof/>
        </w:rPr>
        <w:fldChar w:fldCharType="separate"/>
      </w:r>
      <w:r>
        <w:rPr>
          <w:noProof/>
        </w:rPr>
        <w:t>142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70281C">
        <w:rPr>
          <w:noProof/>
        </w:rPr>
        <w:fldChar w:fldCharType="begin"/>
      </w:r>
      <w:r>
        <w:rPr>
          <w:noProof/>
        </w:rPr>
        <w:instrText xml:space="preserve"> PAGEREF _Toc371412382 \h </w:instrText>
      </w:r>
      <w:r w:rsidR="0070281C">
        <w:rPr>
          <w:noProof/>
        </w:rPr>
      </w:r>
      <w:r w:rsidR="0070281C">
        <w:rPr>
          <w:noProof/>
        </w:rPr>
        <w:fldChar w:fldCharType="separate"/>
      </w:r>
      <w:r>
        <w:rPr>
          <w:noProof/>
        </w:rPr>
        <w:t>142</w:t>
      </w:r>
      <w:r w:rsidR="0070281C">
        <w:rPr>
          <w:noProof/>
        </w:rPr>
        <w:fldChar w:fldCharType="end"/>
      </w:r>
    </w:p>
    <w:p w:rsidR="001A7F32" w:rsidRDefault="001A7F32">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sidR="0070281C">
        <w:rPr>
          <w:noProof/>
        </w:rPr>
        <w:fldChar w:fldCharType="begin"/>
      </w:r>
      <w:r>
        <w:rPr>
          <w:noProof/>
        </w:rPr>
        <w:instrText xml:space="preserve"> PAGEREF _Toc371412383 \h </w:instrText>
      </w:r>
      <w:r w:rsidR="0070281C">
        <w:rPr>
          <w:noProof/>
        </w:rPr>
      </w:r>
      <w:r w:rsidR="0070281C">
        <w:rPr>
          <w:noProof/>
        </w:rPr>
        <w:fldChar w:fldCharType="separate"/>
      </w:r>
      <w:r>
        <w:rPr>
          <w:noProof/>
        </w:rPr>
        <w:t>142</w:t>
      </w:r>
      <w:r w:rsidR="0070281C">
        <w:rPr>
          <w:noProof/>
        </w:rPr>
        <w:fldChar w:fldCharType="end"/>
      </w:r>
    </w:p>
    <w:p w:rsidR="00647562" w:rsidRPr="00632526" w:rsidRDefault="0070281C" w:rsidP="00E82AB9">
      <w:r w:rsidRPr="00683158">
        <w:fldChar w:fldCharType="end"/>
      </w:r>
    </w:p>
    <w:p w:rsidR="00C3238C" w:rsidRDefault="00C3238C" w:rsidP="00B05561">
      <w:pPr>
        <w:pStyle w:val="10505"/>
      </w:pPr>
      <w:bookmarkStart w:id="0" w:name="_Toc371411951"/>
      <w:r>
        <w:rPr>
          <w:rFonts w:hint="eastAsia"/>
        </w:rPr>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20872">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411952"/>
      <w:r>
        <w:rPr>
          <w:rFonts w:hint="eastAsia"/>
        </w:rPr>
        <w:t>組込み関数</w:t>
      </w:r>
      <w:bookmarkEnd w:id="1"/>
    </w:p>
    <w:p w:rsidR="00232422" w:rsidRDefault="00232422" w:rsidP="00232422">
      <w:pPr>
        <w:pStyle w:val="2Century9pt9pt"/>
      </w:pPr>
      <w:bookmarkStart w:id="2" w:name="_Toc371411953"/>
      <w:r>
        <w:rPr>
          <w:rFonts w:hint="eastAsia"/>
        </w:rPr>
        <w:t>テキスト表示</w:t>
      </w:r>
      <w:bookmarkEnd w:id="2"/>
    </w:p>
    <w:p w:rsidR="001606AE" w:rsidRDefault="00232422" w:rsidP="00620872">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20872">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20872">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20872">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20872">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20872">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411954"/>
      <w:r>
        <w:rPr>
          <w:rFonts w:hint="eastAsia"/>
        </w:rPr>
        <w:t>制御構文</w:t>
      </w:r>
      <w:bookmarkEnd w:id="3"/>
    </w:p>
    <w:p w:rsidR="00C2705E" w:rsidRDefault="00C2705E" w:rsidP="00F56867">
      <w:pPr>
        <w:pStyle w:val="3Century9pt9pt"/>
      </w:pPr>
      <w:bookmarkStart w:id="4" w:name="_Toc371411955"/>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411956"/>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620872">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411957"/>
      <w:r w:rsidRPr="00632526">
        <w:rPr>
          <w:rFonts w:hint="eastAsia"/>
        </w:rPr>
        <w:t>繰り返し</w:t>
      </w:r>
      <w:bookmarkEnd w:id="6"/>
    </w:p>
    <w:p w:rsidR="005D361B" w:rsidRPr="00936EDF" w:rsidRDefault="005D361B" w:rsidP="00620872">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620872">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20872">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20872">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411958"/>
      <w:r>
        <w:rPr>
          <w:rFonts w:hint="eastAsia"/>
        </w:rPr>
        <w:t>繰り返し中のフロー制御</w:t>
      </w:r>
      <w:bookmarkEnd w:id="7"/>
    </w:p>
    <w:p w:rsidR="007F28F9" w:rsidRDefault="000C2B3B" w:rsidP="00620872">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20872">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411959"/>
      <w:r w:rsidRPr="00632526">
        <w:rPr>
          <w:rFonts w:hint="eastAsia"/>
        </w:rPr>
        <w:t>条件分岐</w:t>
      </w:r>
      <w:bookmarkEnd w:id="8"/>
    </w:p>
    <w:p w:rsidR="00C82289" w:rsidRDefault="00C82289" w:rsidP="00620872">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20872">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20872">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20872">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411960"/>
      <w:r w:rsidRPr="00632526">
        <w:rPr>
          <w:rFonts w:hint="eastAsia"/>
        </w:rPr>
        <w:t>例外処理</w:t>
      </w:r>
      <w:bookmarkEnd w:id="9"/>
    </w:p>
    <w:p w:rsidR="00B45512" w:rsidRPr="00936EDF" w:rsidRDefault="00B45512" w:rsidP="00620872">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620872">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20872">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20872">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411961"/>
      <w:r w:rsidRPr="002D2403">
        <w:rPr>
          <w:rFonts w:ascii="Courier New" w:hAnsi="Courier New" w:cs="Courier New"/>
        </w:rPr>
        <w:t>switch</w:t>
      </w:r>
      <w:r w:rsidRPr="00632526">
        <w:rPr>
          <w:rFonts w:hint="eastAsia"/>
        </w:rPr>
        <w:t>文</w:t>
      </w:r>
      <w:bookmarkEnd w:id="10"/>
    </w:p>
    <w:p w:rsidR="00DA0A76" w:rsidRPr="00936EDF" w:rsidRDefault="00DA0A76" w:rsidP="00620872">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20872">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20872">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411962"/>
      <w:r>
        <w:rPr>
          <w:rFonts w:hint="eastAsia"/>
        </w:rPr>
        <w:t>データ変換</w:t>
      </w:r>
      <w:bookmarkEnd w:id="11"/>
    </w:p>
    <w:p w:rsidR="002D70A2" w:rsidRPr="00936EDF" w:rsidRDefault="002D70A2" w:rsidP="00620872">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620872">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20872">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20872">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20872">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20872">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20872">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411963"/>
      <w:r>
        <w:rPr>
          <w:rFonts w:hint="eastAsia"/>
        </w:rPr>
        <w:t>クラス操作</w:t>
      </w:r>
      <w:bookmarkEnd w:id="12"/>
    </w:p>
    <w:p w:rsidR="002D70A2" w:rsidRDefault="002D70A2" w:rsidP="00620872">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20872">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20872">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620872">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411964"/>
      <w:r>
        <w:rPr>
          <w:rFonts w:hint="eastAsia"/>
        </w:rPr>
        <w:t>変数</w:t>
      </w:r>
      <w:r w:rsidR="00CD7366">
        <w:rPr>
          <w:rFonts w:hint="eastAsia"/>
        </w:rPr>
        <w:t>スコープ</w:t>
      </w:r>
      <w:r>
        <w:rPr>
          <w:rFonts w:hint="eastAsia"/>
        </w:rPr>
        <w:t>操作</w:t>
      </w:r>
      <w:bookmarkEnd w:id="13"/>
    </w:p>
    <w:p w:rsidR="002D70A2" w:rsidRPr="003C011C" w:rsidRDefault="002D70A2" w:rsidP="00620872">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20872">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20872">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20872">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20872">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20872">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411965"/>
      <w:r>
        <w:rPr>
          <w:rFonts w:hint="eastAsia"/>
        </w:rPr>
        <w:t>イテレータ</w:t>
      </w:r>
      <w:r w:rsidR="003661AB">
        <w:rPr>
          <w:rFonts w:hint="eastAsia"/>
        </w:rPr>
        <w:t>生成</w:t>
      </w:r>
      <w:bookmarkEnd w:id="14"/>
    </w:p>
    <w:p w:rsidR="002D70A2" w:rsidRPr="003C011C" w:rsidRDefault="002D70A2" w:rsidP="00620872">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620872">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620872">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620872">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411966"/>
      <w:r>
        <w:rPr>
          <w:rFonts w:hint="eastAsia"/>
        </w:rPr>
        <w:t>フォーマット変換</w:t>
      </w:r>
      <w:bookmarkEnd w:id="15"/>
    </w:p>
    <w:p w:rsidR="002D70A2" w:rsidRPr="009A1569" w:rsidRDefault="002D70A2" w:rsidP="00620872">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620872">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411967"/>
      <w:r>
        <w:rPr>
          <w:rFonts w:hint="eastAsia"/>
        </w:rPr>
        <w:t>モジュール</w:t>
      </w:r>
      <w:bookmarkEnd w:id="16"/>
    </w:p>
    <w:p w:rsidR="002D70A2" w:rsidRPr="009A1569" w:rsidRDefault="002D70A2" w:rsidP="00620872">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20872">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411968"/>
      <w:r>
        <w:rPr>
          <w:rFonts w:hint="eastAsia"/>
        </w:rPr>
        <w:t>データ型</w:t>
      </w:r>
      <w:r w:rsidR="00535047">
        <w:rPr>
          <w:rFonts w:hint="eastAsia"/>
        </w:rPr>
        <w:t>チェック</w:t>
      </w:r>
      <w:bookmarkEnd w:id="17"/>
    </w:p>
    <w:p w:rsidR="00DA67E9" w:rsidRDefault="004171F6" w:rsidP="00620872">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620872">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620872">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620872">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411969"/>
      <w:r>
        <w:rPr>
          <w:rFonts w:hint="eastAsia"/>
        </w:rPr>
        <w:t>演算・統計</w:t>
      </w:r>
      <w:bookmarkEnd w:id="18"/>
    </w:p>
    <w:p w:rsidR="00022DCE" w:rsidRPr="00936EDF" w:rsidRDefault="00022DCE" w:rsidP="00620872">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20872">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20872">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20872">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20872">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411970"/>
      <w:r>
        <w:rPr>
          <w:rFonts w:hint="eastAsia"/>
        </w:rPr>
        <w:t>スクリプト</w:t>
      </w:r>
      <w:r w:rsidR="00022DFE">
        <w:rPr>
          <w:rFonts w:hint="eastAsia"/>
        </w:rPr>
        <w:t>評価</w:t>
      </w:r>
      <w:bookmarkEnd w:id="19"/>
    </w:p>
    <w:p w:rsidR="00022DFE" w:rsidRPr="009A1569" w:rsidRDefault="00022DFE" w:rsidP="00620872">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411971"/>
      <w:r>
        <w:rPr>
          <w:rFonts w:hint="eastAsia"/>
        </w:rPr>
        <w:t>乱数</w:t>
      </w:r>
      <w:bookmarkEnd w:id="20"/>
    </w:p>
    <w:p w:rsidR="00F74FFA" w:rsidRPr="00B7482C" w:rsidRDefault="00F74FFA" w:rsidP="00620872">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20872">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620872">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411972"/>
      <w:r>
        <w:rPr>
          <w:rFonts w:hint="eastAsia"/>
        </w:rPr>
        <w:t>その他</w:t>
      </w:r>
      <w:bookmarkEnd w:id="21"/>
    </w:p>
    <w:p w:rsidR="00911599" w:rsidRDefault="00D157FC" w:rsidP="00620872">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20872">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411973"/>
      <w:r>
        <w:rPr>
          <w:rFonts w:hint="eastAsia"/>
        </w:rPr>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1411974"/>
      <w:r>
        <w:rPr>
          <w:rFonts w:hint="eastAsia"/>
        </w:rPr>
        <w:t>組込みクラス</w:t>
      </w:r>
      <w:bookmarkEnd w:id="23"/>
    </w:p>
    <w:p w:rsidR="00741966" w:rsidRDefault="00741966" w:rsidP="00B05561">
      <w:pPr>
        <w:pStyle w:val="2Century9pt9pt"/>
      </w:pPr>
      <w:bookmarkStart w:id="24" w:name="_Toc371411975"/>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1411976"/>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1411977"/>
      <w:r w:rsidRPr="00632526">
        <w:rPr>
          <w:rFonts w:hint="eastAsia"/>
        </w:rPr>
        <w:t>インスタンスの生成</w:t>
      </w:r>
      <w:bookmarkEnd w:id="26"/>
    </w:p>
    <w:p w:rsidR="00DF2004" w:rsidRPr="00936EDF" w:rsidRDefault="00DF2004" w:rsidP="00620872">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1411978"/>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1411979"/>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71411980"/>
      <w:r>
        <w:rPr>
          <w:rFonts w:hint="eastAsia"/>
        </w:rPr>
        <w:t>インスタンスメソッド</w:t>
      </w:r>
      <w:bookmarkEnd w:id="29"/>
    </w:p>
    <w:p w:rsidR="001F08E9" w:rsidRPr="002B39C3" w:rsidRDefault="001F08E9" w:rsidP="0062087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62087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62087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62087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620872">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71411981"/>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71411982"/>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71411983"/>
      <w:r>
        <w:rPr>
          <w:rFonts w:hint="eastAsia"/>
        </w:rPr>
        <w:t>インスタンスメソッド</w:t>
      </w:r>
      <w:bookmarkEnd w:id="32"/>
    </w:p>
    <w:p w:rsidR="00CC2C9F" w:rsidRPr="002B39C3" w:rsidRDefault="00CC2C9F" w:rsidP="0062087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62087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4C65E4" w:rsidRPr="002B39C3" w:rsidRDefault="004C65E4" w:rsidP="00620872">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71411984"/>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71411985"/>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71411986"/>
      <w:r w:rsidRPr="00632526">
        <w:rPr>
          <w:rFonts w:hint="eastAsia"/>
        </w:rPr>
        <w:t>インスタンスの生成</w:t>
      </w:r>
      <w:bookmarkEnd w:id="35"/>
    </w:p>
    <w:p w:rsidR="00914CB8" w:rsidRDefault="00E338B4" w:rsidP="00620872">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20872">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71411987"/>
      <w:r>
        <w:rPr>
          <w:rFonts w:hint="eastAsia"/>
        </w:rPr>
        <w:t>クラスメソッド</w:t>
      </w:r>
      <w:bookmarkEnd w:id="36"/>
    </w:p>
    <w:p w:rsidR="00705502" w:rsidRDefault="00705502" w:rsidP="00620872">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620872">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62087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2087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71411988"/>
      <w:r>
        <w:rPr>
          <w:rFonts w:hint="eastAsia"/>
        </w:rPr>
        <w:t>インスタンスメソッド</w:t>
      </w:r>
      <w:bookmarkEnd w:id="37"/>
    </w:p>
    <w:p w:rsidR="005604E7" w:rsidRPr="002B39C3"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620872">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62087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20872">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62087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620872">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2087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71411989"/>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71411990"/>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71411991"/>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71411992"/>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71411993"/>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71411994"/>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71411995"/>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620872">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71411996"/>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71411997"/>
      <w:r>
        <w:rPr>
          <w:rFonts w:hint="eastAsia"/>
        </w:rPr>
        <w:t>クラスメソッド</w:t>
      </w:r>
      <w:bookmarkEnd w:id="46"/>
    </w:p>
    <w:p w:rsidR="00CA002B" w:rsidRPr="00100DBD" w:rsidRDefault="00CA002B" w:rsidP="00620872">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71411998"/>
      <w:r>
        <w:rPr>
          <w:rFonts w:hint="eastAsia"/>
        </w:rPr>
        <w:t>インスタンス</w:t>
      </w:r>
      <w:r w:rsidR="00CA002B" w:rsidRPr="00632526">
        <w:rPr>
          <w:rFonts w:hint="eastAsia"/>
        </w:rPr>
        <w:t>メソッド</w:t>
      </w:r>
      <w:bookmarkEnd w:id="47"/>
    </w:p>
    <w:p w:rsidR="00AE10BE" w:rsidRPr="00AE10BE" w:rsidRDefault="00AE10BE" w:rsidP="00620872">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620872">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71411999"/>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71412000"/>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71412001"/>
      <w:r w:rsidRPr="00632526">
        <w:rPr>
          <w:rFonts w:hint="eastAsia"/>
        </w:rPr>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71412002"/>
      <w:r>
        <w:rPr>
          <w:rFonts w:hint="eastAsia"/>
        </w:rPr>
        <w:t>Web</w:t>
      </w:r>
      <w:r>
        <w:rPr>
          <w:rFonts w:hint="eastAsia"/>
        </w:rPr>
        <w:t>標準</w:t>
      </w:r>
      <w:r w:rsidR="00DA4BAA">
        <w:rPr>
          <w:rFonts w:hint="eastAsia"/>
        </w:rPr>
        <w:t>カラー名</w:t>
      </w:r>
      <w:bookmarkEnd w:id="51"/>
    </w:p>
    <w:p w:rsidR="00DA4BAA" w:rsidRDefault="00B34F6F" w:rsidP="00620872">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71412003"/>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71412004"/>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71412005"/>
      <w:r>
        <w:rPr>
          <w:rFonts w:hint="eastAsia"/>
        </w:rPr>
        <w:t>インスタンスメソッド</w:t>
      </w:r>
      <w:bookmarkEnd w:id="54"/>
    </w:p>
    <w:p w:rsidR="00821AA2" w:rsidRPr="00DF1F6C" w:rsidRDefault="00821AA2" w:rsidP="00620872">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620872">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71412006"/>
      <w:r>
        <w:rPr>
          <w:rFonts w:ascii="Courier New" w:hAnsi="Courier New" w:cs="Courier New" w:hint="eastAsia"/>
        </w:rPr>
        <w:t>キャスト</w:t>
      </w:r>
      <w:bookmarkEnd w:id="55"/>
    </w:p>
    <w:p w:rsidR="00A86A77" w:rsidRPr="00A86A77" w:rsidRDefault="00A86A77" w:rsidP="00620872">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71412007"/>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71412008"/>
      <w:r w:rsidRPr="00632526">
        <w:rPr>
          <w:rFonts w:hint="eastAsia"/>
        </w:rPr>
        <w:t>インスタンスの生成</w:t>
      </w:r>
      <w:bookmarkEnd w:id="57"/>
    </w:p>
    <w:p w:rsidR="00250DB0" w:rsidRDefault="00250DB0" w:rsidP="00620872">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620872">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620872">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620872">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620872">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620872">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71412009"/>
      <w:r>
        <w:rPr>
          <w:rFonts w:hint="eastAsia"/>
        </w:rPr>
        <w:t>インスタンスメソッド</w:t>
      </w:r>
      <w:bookmarkEnd w:id="58"/>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620872">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620872">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620872">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620872">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620872">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620872">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71412010"/>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71412011"/>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71412012"/>
      <w:r>
        <w:rPr>
          <w:rFonts w:hint="eastAsia"/>
        </w:rPr>
        <w:t>インスタンスメソッド</w:t>
      </w:r>
      <w:bookmarkEnd w:id="61"/>
    </w:p>
    <w:p w:rsidR="00AB5E75" w:rsidRPr="00567FF0" w:rsidRDefault="00AB5E75" w:rsidP="00620872">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620872">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71412013"/>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71412014"/>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71412015"/>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71412016"/>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71412017"/>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71412018"/>
      <w:r>
        <w:rPr>
          <w:rFonts w:hint="eastAsia"/>
        </w:rPr>
        <w:t>Expr</w:t>
      </w:r>
      <w:r>
        <w:rPr>
          <w:rFonts w:hint="eastAsia"/>
        </w:rPr>
        <w:t>要素と判定メソッド</w:t>
      </w:r>
      <w:bookmarkEnd w:id="67"/>
    </w:p>
    <w:p w:rsidR="00717DC4" w:rsidRPr="00717DC4" w:rsidRDefault="00CC355E" w:rsidP="00620872">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71412019"/>
      <w:r>
        <w:rPr>
          <w:rFonts w:hint="eastAsia"/>
        </w:rPr>
        <w:t>要素を参照するインスタンスメソッド</w:t>
      </w:r>
      <w:bookmarkEnd w:id="68"/>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620872">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71412020"/>
      <w:r>
        <w:rPr>
          <w:rFonts w:ascii="Courier New" w:hAnsi="Courier New" w:cs="Courier New" w:hint="eastAsia"/>
        </w:rPr>
        <w:t>その他のインスタンスメソッド</w:t>
      </w:r>
      <w:bookmarkEnd w:id="69"/>
    </w:p>
    <w:p w:rsidR="009E019C" w:rsidRPr="005932D6" w:rsidRDefault="009E019C" w:rsidP="00620872">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620872">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620872">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620872">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71412021"/>
      <w:bookmarkStart w:id="73" w:name="_Toc327278172"/>
      <w:r>
        <w:rPr>
          <w:rFonts w:hint="eastAsia"/>
        </w:rPr>
        <w:t>式を構成する要素</w:t>
      </w:r>
      <w:bookmarkEnd w:id="70"/>
      <w:bookmarkEnd w:id="71"/>
      <w:bookmarkEnd w:id="72"/>
    </w:p>
    <w:bookmarkEnd w:id="73"/>
    <w:p w:rsidR="00D76013" w:rsidRPr="00D85A37" w:rsidRDefault="0070281C"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4014F9" w:rsidRPr="00D841E9" w:rsidRDefault="004014F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4014F9" w:rsidRPr="00D841E9" w:rsidRDefault="004014F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4014F9" w:rsidRPr="00D841E9" w:rsidRDefault="004014F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4014F9" w:rsidRPr="00D841E9" w:rsidRDefault="004014F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4014F9" w:rsidRPr="00D85A37" w:rsidRDefault="004014F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4014F9" w:rsidRPr="00D85A37" w:rsidRDefault="004014F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4014F9" w:rsidRPr="00D85A37" w:rsidRDefault="004014F9" w:rsidP="00D76013">
                    <w:r w:rsidRPr="00F420AE">
                      <w:rPr>
                        <w:rFonts w:ascii="Courier New" w:hAnsi="Courier New" w:cs="Courier New"/>
                      </w:rPr>
                      <w:t>string:string</w:t>
                    </w:r>
                  </w:p>
                </w:txbxContent>
              </v:textbox>
            </v:shape>
            <w10:anchorlock/>
          </v:group>
        </w:pict>
      </w:r>
    </w:p>
    <w:p w:rsidR="00D76013" w:rsidRPr="00D85A37" w:rsidRDefault="0070281C"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4014F9" w:rsidRPr="00EF3111" w:rsidRDefault="004014F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4014F9" w:rsidRPr="00723D64" w:rsidRDefault="004014F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4014F9" w:rsidRPr="00EF3111" w:rsidRDefault="004014F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w10:anchorlock/>
          </v:group>
        </w:pict>
      </w:r>
    </w:p>
    <w:p w:rsidR="00D76013" w:rsidRPr="00D85A37" w:rsidRDefault="0070281C"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4014F9" w:rsidRPr="00307110" w:rsidRDefault="004014F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anchorlock/>
          </v:group>
        </w:pict>
      </w:r>
    </w:p>
    <w:p w:rsidR="00D76013" w:rsidRPr="00D85A37" w:rsidRDefault="00D76013" w:rsidP="00D76013"/>
    <w:p w:rsidR="00D76013" w:rsidRPr="00D85A37" w:rsidRDefault="0070281C"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4014F9" w:rsidRPr="00307110" w:rsidRDefault="004014F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anchorlock/>
          </v:group>
        </w:pict>
      </w:r>
    </w:p>
    <w:p w:rsidR="00D76013" w:rsidRPr="00D85A37" w:rsidRDefault="00D76013" w:rsidP="00D76013"/>
    <w:p w:rsidR="00D76013" w:rsidRPr="00D85A37" w:rsidRDefault="0070281C"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4014F9" w:rsidRPr="00307110" w:rsidRDefault="004014F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anchorlock/>
          </v:group>
        </w:pict>
      </w:r>
    </w:p>
    <w:p w:rsidR="00D76013" w:rsidRPr="00D85A37" w:rsidRDefault="0070281C"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4014F9" w:rsidRPr="00307110" w:rsidRDefault="004014F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4014F9" w:rsidRPr="00307110" w:rsidRDefault="004014F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4014F9" w:rsidRPr="00307110" w:rsidRDefault="004014F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4014F9" w:rsidRPr="00307110" w:rsidRDefault="004014F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4014F9" w:rsidRPr="00307110" w:rsidRDefault="004014F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4014F9" w:rsidRPr="00307110" w:rsidRDefault="004014F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4014F9" w:rsidRPr="00723D64" w:rsidRDefault="004014F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w10:anchorlock/>
          </v:group>
        </w:pict>
      </w:r>
    </w:p>
    <w:p w:rsidR="00CF4163" w:rsidRDefault="00942FB8" w:rsidP="00B05561">
      <w:pPr>
        <w:pStyle w:val="2Century9pt9pt"/>
      </w:pPr>
      <w:bookmarkStart w:id="74" w:name="_Toc371412022"/>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71412023"/>
      <w:r w:rsidRPr="00632526">
        <w:rPr>
          <w:rFonts w:hint="eastAsia"/>
        </w:rPr>
        <w:t>インスタンスの生成</w:t>
      </w:r>
      <w:bookmarkEnd w:id="75"/>
    </w:p>
    <w:p w:rsidR="00250DB0" w:rsidRDefault="00250DB0" w:rsidP="00620872">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620872">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71412024"/>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71412025"/>
      <w:r>
        <w:rPr>
          <w:rFonts w:hint="eastAsia"/>
        </w:rPr>
        <w:t>インスタンスメソッド</w:t>
      </w:r>
      <w:bookmarkEnd w:id="77"/>
    </w:p>
    <w:p w:rsidR="00646CC9" w:rsidRDefault="005F44AF" w:rsidP="00620872">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pPr>
      <w:bookmarkStart w:id="78" w:name="_Toc371412026"/>
      <w:r>
        <w:rPr>
          <w:rFonts w:ascii="Courier New" w:hAnsi="Courier New" w:cs="Courier New" w:hint="eastAsia"/>
        </w:rPr>
        <w:t>args</w:t>
      </w:r>
      <w:r w:rsidR="00F10CC5">
        <w:rPr>
          <w:rFonts w:hint="eastAsia"/>
        </w:rPr>
        <w:t>クラス</w:t>
      </w:r>
      <w:bookmarkEnd w:id="78"/>
    </w:p>
    <w:p w:rsidR="00C04AE3" w:rsidRDefault="00C04AE3" w:rsidP="00C04AE3">
      <w:pPr>
        <w:pStyle w:val="3"/>
        <w:rPr>
          <w:rFonts w:ascii="Courier New" w:hAnsi="Courier New" w:cs="Courier New"/>
        </w:rPr>
      </w:pPr>
      <w:bookmarkStart w:id="79" w:name="_Toc371412027"/>
      <w:r>
        <w:rPr>
          <w:rFonts w:ascii="Courier New" w:hAnsi="Courier New" w:cs="Courier New" w:hint="eastAsia"/>
        </w:rPr>
        <w:t>インスタンスの参照</w:t>
      </w:r>
      <w:bookmarkEnd w:id="79"/>
    </w:p>
    <w:p w:rsidR="000547F5" w:rsidRDefault="00EA2ABE" w:rsidP="00EA2ABE">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pPr>
      <w:bookmarkStart w:id="80" w:name="_Toc371412028"/>
      <w:r>
        <w:rPr>
          <w:rFonts w:hint="eastAsia"/>
        </w:rPr>
        <w:t>インスタンスプロパティ</w:t>
      </w:r>
      <w:bookmarkEnd w:id="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pPr>
      <w:bookmarkStart w:id="81" w:name="_Toc371412029"/>
      <w:r>
        <w:rPr>
          <w:rFonts w:hint="eastAsia"/>
        </w:rPr>
        <w:t>インスタンスメソッド</w:t>
      </w:r>
      <w:bookmarkEnd w:id="81"/>
    </w:p>
    <w:p w:rsidR="00C01BD2" w:rsidRDefault="001E1135" w:rsidP="00620872">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620872">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pPr>
      <w:bookmarkStart w:id="82" w:name="_Toc371412030"/>
      <w:r>
        <w:rPr>
          <w:rFonts w:ascii="Courier New" w:hAnsi="Courier New" w:cs="Courier New" w:hint="eastAsia"/>
        </w:rPr>
        <w:t>declaration</w:t>
      </w:r>
      <w:r>
        <w:rPr>
          <w:rFonts w:hint="eastAsia"/>
        </w:rPr>
        <w:t>クラス</w:t>
      </w:r>
      <w:bookmarkEnd w:id="82"/>
    </w:p>
    <w:p w:rsidR="00C37685" w:rsidRDefault="00C37685" w:rsidP="00C37685">
      <w:pPr>
        <w:pStyle w:val="3"/>
      </w:pPr>
      <w:bookmarkStart w:id="83" w:name="_Toc371412031"/>
      <w:r>
        <w:rPr>
          <w:rFonts w:hint="eastAsia"/>
        </w:rPr>
        <w:t>インスタンスの参照</w:t>
      </w:r>
      <w:bookmarkEnd w:id="83"/>
    </w:p>
    <w:p w:rsidR="000547F5" w:rsidRDefault="00EA2ABE" w:rsidP="000547F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pPr>
      <w:bookmarkStart w:id="84" w:name="_Toc371412032"/>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pPr>
            <w:r>
              <w:rPr>
                <w:rFonts w:hint="eastAsia"/>
              </w:rPr>
              <w:t>R</w:t>
            </w:r>
          </w:p>
        </w:tc>
        <w:tc>
          <w:tcPr>
            <w:tcW w:w="6237" w:type="dxa"/>
          </w:tcPr>
          <w:p w:rsidR="00274BC8" w:rsidRDefault="00274BC8" w:rsidP="00201CFC">
            <w:pPr>
              <w:rPr>
                <w:rFonts w:ascii="Courier New" w:hAnsi="Courier New" w:cs="Courier New"/>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rPr>
            </w:pPr>
            <w:r>
              <w:rPr>
                <w:rFonts w:ascii="Courier New" w:hAnsi="Courier New" w:cs="Courier New" w:hint="eastAsia"/>
              </w:rPr>
              <w:t>expr</w:t>
            </w:r>
          </w:p>
        </w:tc>
        <w:tc>
          <w:tcPr>
            <w:tcW w:w="691" w:type="dxa"/>
          </w:tcPr>
          <w:p w:rsidR="0020680F" w:rsidRDefault="00BF7091" w:rsidP="00731FBC">
            <w:pPr>
              <w:jc w:val="center"/>
            </w:pPr>
            <w:r>
              <w:rPr>
                <w:rFonts w:hint="eastAsia"/>
              </w:rPr>
              <w:t>R</w:t>
            </w:r>
          </w:p>
        </w:tc>
        <w:tc>
          <w:tcPr>
            <w:tcW w:w="6237" w:type="dxa"/>
          </w:tcPr>
          <w:p w:rsidR="0020680F" w:rsidRDefault="00BF7091" w:rsidP="00201CFC">
            <w:pPr>
              <w:rPr>
                <w:rFonts w:ascii="Courier New" w:hAnsi="Courier New" w:cs="Courier New"/>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5" w:name="_Toc371412033"/>
      <w:r w:rsidRPr="00512921">
        <w:rPr>
          <w:rFonts w:ascii="Courier New" w:hAnsi="Courier New" w:cs="Courier New"/>
        </w:rPr>
        <w:t>image</w:t>
      </w:r>
      <w:r w:rsidR="00CF4163">
        <w:rPr>
          <w:rFonts w:hint="eastAsia"/>
        </w:rPr>
        <w:t>クラス</w:t>
      </w:r>
      <w:bookmarkEnd w:id="85"/>
    </w:p>
    <w:p w:rsidR="000D5E37" w:rsidRPr="00632526" w:rsidRDefault="000D5E37" w:rsidP="00F56867">
      <w:pPr>
        <w:pStyle w:val="3Century9pt9pt"/>
      </w:pPr>
      <w:bookmarkStart w:id="86" w:name="_Toc371412034"/>
      <w:r w:rsidRPr="00632526">
        <w:rPr>
          <w:rFonts w:hint="eastAsia"/>
        </w:rPr>
        <w:t>インスタンスの生成</w:t>
      </w:r>
      <w:bookmarkEnd w:id="8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7" w:name="_Toc371412035"/>
      <w:r>
        <w:rPr>
          <w:rFonts w:hint="eastAsia"/>
        </w:rPr>
        <w:t>インスタンスメソッド</w:t>
      </w:r>
      <w:bookmarkEnd w:id="87"/>
    </w:p>
    <w:p w:rsidR="0053223F" w:rsidRPr="001B5E46"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620872">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620872">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20872">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20872">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20872">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20872">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620872">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620872">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20872">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620872">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620872">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20872">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20872">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20872">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8" w:name="_Toc371412036"/>
      <w:r w:rsidRPr="00512921">
        <w:rPr>
          <w:rFonts w:ascii="Courier New" w:hAnsi="Courier New" w:cs="Courier New"/>
        </w:rPr>
        <w:t>iterator</w:t>
      </w:r>
      <w:r w:rsidR="00CF4163">
        <w:rPr>
          <w:rFonts w:hint="eastAsia"/>
        </w:rPr>
        <w:t>クラス</w:t>
      </w:r>
      <w:bookmarkEnd w:id="88"/>
    </w:p>
    <w:p w:rsidR="000D5E37" w:rsidRPr="00632526" w:rsidRDefault="000D5E37" w:rsidP="00F56867">
      <w:pPr>
        <w:pStyle w:val="3Century9pt9pt"/>
      </w:pPr>
      <w:bookmarkStart w:id="89" w:name="_Toc371412037"/>
      <w:r w:rsidRPr="00632526">
        <w:rPr>
          <w:rFonts w:hint="eastAsia"/>
        </w:rPr>
        <w:t>インスタンスの生成</w:t>
      </w:r>
      <w:bookmarkEnd w:id="8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620872">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620872">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620872">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0" w:name="_Toc371412038"/>
      <w:r>
        <w:rPr>
          <w:rFonts w:hint="eastAsia"/>
        </w:rPr>
        <w:t>インスタンスメソッド</w:t>
      </w:r>
      <w:bookmarkEnd w:id="9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20872">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20872">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620872">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620872">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91" w:name="_Toc371412039"/>
      <w:r w:rsidRPr="00512921">
        <w:rPr>
          <w:rFonts w:ascii="Courier New" w:hAnsi="Courier New" w:cs="Courier New"/>
        </w:rPr>
        <w:t>list</w:t>
      </w:r>
      <w:r w:rsidR="00CF4163">
        <w:rPr>
          <w:rFonts w:hint="eastAsia"/>
        </w:rPr>
        <w:t>クラス</w:t>
      </w:r>
      <w:bookmarkEnd w:id="91"/>
    </w:p>
    <w:p w:rsidR="00E82EDE" w:rsidRPr="00632526" w:rsidRDefault="00E82EDE" w:rsidP="00F56867">
      <w:pPr>
        <w:pStyle w:val="3Century9pt9pt"/>
      </w:pPr>
      <w:bookmarkStart w:id="92" w:name="_Toc371412040"/>
      <w:r w:rsidRPr="00632526">
        <w:rPr>
          <w:rFonts w:hint="eastAsia"/>
        </w:rPr>
        <w:t>インスタンスの生成</w:t>
      </w:r>
      <w:bookmarkEnd w:id="92"/>
    </w:p>
    <w:p w:rsidR="002713BD" w:rsidRDefault="00965484" w:rsidP="00620872">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20872">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20872">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20872">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3" w:name="_Toc371412041"/>
      <w:r>
        <w:rPr>
          <w:rFonts w:hint="eastAsia"/>
        </w:rPr>
        <w:t>インスタンスメソッド</w:t>
      </w:r>
      <w:bookmarkEnd w:id="93"/>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20872">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20872">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20872">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620872">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20872">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620872">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20872">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20872">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20872">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20872">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20872">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62087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20872">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20872">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20872">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4" w:name="_Toc371412042"/>
      <w:r w:rsidRPr="00512921">
        <w:rPr>
          <w:rFonts w:ascii="Courier New" w:hAnsi="Courier New" w:cs="Courier New"/>
        </w:rPr>
        <w:t>matrix</w:t>
      </w:r>
      <w:r w:rsidR="00CF4163">
        <w:rPr>
          <w:rFonts w:hint="eastAsia"/>
        </w:rPr>
        <w:t>クラス</w:t>
      </w:r>
      <w:bookmarkEnd w:id="94"/>
    </w:p>
    <w:p w:rsidR="000B62C8" w:rsidRPr="00632526" w:rsidRDefault="000B62C8" w:rsidP="00F56867">
      <w:pPr>
        <w:pStyle w:val="3Century9pt9pt"/>
      </w:pPr>
      <w:bookmarkStart w:id="95" w:name="_Toc371412043"/>
      <w:r w:rsidRPr="00632526">
        <w:rPr>
          <w:rFonts w:hint="eastAsia"/>
        </w:rPr>
        <w:t>インスタンスの生成</w:t>
      </w:r>
      <w:bookmarkEnd w:id="95"/>
    </w:p>
    <w:p w:rsidR="0091024C" w:rsidRDefault="0091024C" w:rsidP="00620872">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620872">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620872">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0281C"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014F9" w:rsidRDefault="004014F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014F9" w:rsidRDefault="004014F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014F9" w:rsidRPr="00923959" w:rsidRDefault="004014F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0281C"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014F9" w:rsidRDefault="004014F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014F9" w:rsidRDefault="004014F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014F9" w:rsidRPr="00923959" w:rsidRDefault="004014F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0281C"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014F9" w:rsidRDefault="004014F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6" w:name="_Toc371412044"/>
      <w:r>
        <w:rPr>
          <w:rFonts w:hint="eastAsia"/>
        </w:rPr>
        <w:t>インデクス</w:t>
      </w:r>
      <w:r w:rsidR="001F5D0A">
        <w:rPr>
          <w:rFonts w:hint="eastAsia"/>
        </w:rPr>
        <w:t>による要素操作</w:t>
      </w:r>
      <w:bookmarkEnd w:id="9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7" w:name="_Toc371412045"/>
      <w:r>
        <w:rPr>
          <w:rFonts w:hint="eastAsia"/>
        </w:rPr>
        <w:t>クラスメソッド</w:t>
      </w:r>
      <w:bookmarkEnd w:id="97"/>
    </w:p>
    <w:p w:rsidR="002211E5" w:rsidRPr="002A0A13" w:rsidRDefault="002211E5" w:rsidP="0062087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62087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62087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2087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2087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8" w:name="_Toc371412046"/>
      <w:r>
        <w:rPr>
          <w:rFonts w:hint="eastAsia"/>
        </w:rPr>
        <w:t>インスタンスメソッド</w:t>
      </w:r>
      <w:bookmarkEnd w:id="98"/>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620872">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620872">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620872">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9" w:name="_Toc371412047"/>
      <w:r w:rsidRPr="00512921">
        <w:rPr>
          <w:rFonts w:ascii="Courier New" w:hAnsi="Courier New" w:cs="Courier New"/>
        </w:rPr>
        <w:t>palette</w:t>
      </w:r>
      <w:r w:rsidR="00CF4163">
        <w:rPr>
          <w:rFonts w:hint="eastAsia"/>
        </w:rPr>
        <w:t>クラス</w:t>
      </w:r>
      <w:bookmarkEnd w:id="99"/>
    </w:p>
    <w:p w:rsidR="000B62C8" w:rsidRDefault="000B62C8" w:rsidP="00F56867">
      <w:pPr>
        <w:pStyle w:val="3Century9pt9pt"/>
      </w:pPr>
      <w:bookmarkStart w:id="100" w:name="_Toc371412048"/>
      <w:r w:rsidRPr="00632526">
        <w:rPr>
          <w:rFonts w:hint="eastAsia"/>
        </w:rPr>
        <w:t>インスタンスの生成</w:t>
      </w:r>
      <w:bookmarkEnd w:id="100"/>
    </w:p>
    <w:p w:rsidR="0091024C" w:rsidRDefault="0091024C" w:rsidP="00620872">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1" w:name="_Toc371412049"/>
      <w:r>
        <w:rPr>
          <w:rFonts w:hint="eastAsia"/>
        </w:rPr>
        <w:t>インスタンスメソッド</w:t>
      </w:r>
      <w:bookmarkEnd w:id="101"/>
    </w:p>
    <w:p w:rsidR="006D0FB2" w:rsidRPr="006D0FB2" w:rsidRDefault="006D0FB2" w:rsidP="00620872">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20872">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20872">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20872">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2" w:name="_Toc371412050"/>
      <w:r w:rsidRPr="00512921">
        <w:rPr>
          <w:rFonts w:ascii="Courier New" w:hAnsi="Courier New" w:cs="Courier New"/>
        </w:rPr>
        <w:t>semaphore</w:t>
      </w:r>
      <w:r w:rsidR="00CF4163">
        <w:rPr>
          <w:rFonts w:hint="eastAsia"/>
        </w:rPr>
        <w:t>クラス</w:t>
      </w:r>
      <w:bookmarkEnd w:id="102"/>
    </w:p>
    <w:p w:rsidR="000B62C8" w:rsidRDefault="000B62C8" w:rsidP="00F56867">
      <w:pPr>
        <w:pStyle w:val="3Century9pt9pt"/>
      </w:pPr>
      <w:bookmarkStart w:id="103" w:name="_Toc371412051"/>
      <w:r w:rsidRPr="00632526">
        <w:rPr>
          <w:rFonts w:hint="eastAsia"/>
        </w:rPr>
        <w:t>インスタンスの生成</w:t>
      </w:r>
      <w:bookmarkEnd w:id="103"/>
    </w:p>
    <w:p w:rsidR="0091024C" w:rsidRPr="00936EDF" w:rsidRDefault="0091024C" w:rsidP="00620872">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4" w:name="_Toc371412052"/>
      <w:r>
        <w:rPr>
          <w:rFonts w:hint="eastAsia"/>
        </w:rPr>
        <w:t>インスタンスメソッド</w:t>
      </w:r>
      <w:bookmarkEnd w:id="104"/>
    </w:p>
    <w:p w:rsidR="00D23AB2" w:rsidRPr="00C8508A" w:rsidRDefault="00D23AB2" w:rsidP="0062087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620872">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620872">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5" w:name="_Toc371412053"/>
      <w:r w:rsidRPr="00512921">
        <w:rPr>
          <w:rFonts w:ascii="Courier New" w:hAnsi="Courier New" w:cs="Courier New"/>
        </w:rPr>
        <w:t>stream</w:t>
      </w:r>
      <w:r w:rsidR="00CF4163">
        <w:rPr>
          <w:rFonts w:hint="eastAsia"/>
        </w:rPr>
        <w:t>クラス</w:t>
      </w:r>
      <w:bookmarkEnd w:id="105"/>
    </w:p>
    <w:p w:rsidR="000B62C8" w:rsidRPr="00632526" w:rsidRDefault="000B62C8" w:rsidP="00F56867">
      <w:pPr>
        <w:pStyle w:val="3Century9pt9pt"/>
      </w:pPr>
      <w:bookmarkStart w:id="106" w:name="_Toc371412054"/>
      <w:r w:rsidRPr="00632526">
        <w:rPr>
          <w:rFonts w:hint="eastAsia"/>
        </w:rPr>
        <w:t>インスタンスの生成</w:t>
      </w:r>
      <w:bookmarkEnd w:id="106"/>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620872">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620872">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7" w:name="_Toc371412055"/>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7"/>
    </w:p>
    <w:p w:rsidR="004E757A" w:rsidRDefault="004E757A" w:rsidP="00620872">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620872">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620872">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8" w:name="_Toc371412056"/>
      <w:r>
        <w:rPr>
          <w:rFonts w:hint="eastAsia"/>
        </w:rPr>
        <w:t>インスタンスメソッド</w:t>
      </w:r>
      <w:bookmarkEnd w:id="108"/>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62087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620872">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620872">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620872">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62087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9" w:name="_Toc371412057"/>
      <w:r>
        <w:rPr>
          <w:rFonts w:hint="eastAsia"/>
        </w:rPr>
        <w:t>インスタンスプロパティ</w:t>
      </w:r>
      <w:bookmarkEnd w:id="109"/>
    </w:p>
    <w:p w:rsidR="00D721A5" w:rsidRDefault="009B5619" w:rsidP="00620872">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0" w:name="_Toc371412058"/>
      <w:r w:rsidRPr="00512921">
        <w:rPr>
          <w:rFonts w:ascii="Courier New" w:hAnsi="Courier New" w:cs="Courier New"/>
        </w:rPr>
        <w:t>string</w:t>
      </w:r>
      <w:r w:rsidR="00CF4163">
        <w:rPr>
          <w:rFonts w:hint="eastAsia"/>
        </w:rPr>
        <w:t>クラス</w:t>
      </w:r>
      <w:bookmarkEnd w:id="110"/>
    </w:p>
    <w:p w:rsidR="000B62C8" w:rsidRPr="00632526" w:rsidRDefault="000B62C8" w:rsidP="00F56867">
      <w:pPr>
        <w:pStyle w:val="3Century9pt9pt"/>
      </w:pPr>
      <w:bookmarkStart w:id="111" w:name="_Toc371412059"/>
      <w:r w:rsidRPr="00632526">
        <w:rPr>
          <w:rFonts w:hint="eastAsia"/>
        </w:rPr>
        <w:t>インスタンスの生成</w:t>
      </w:r>
      <w:bookmarkEnd w:id="111"/>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2" w:name="_Toc371412060"/>
      <w:r>
        <w:rPr>
          <w:rFonts w:hint="eastAsia"/>
        </w:rPr>
        <w:t>インスタンスメソッド</w:t>
      </w:r>
      <w:bookmarkEnd w:id="112"/>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620872">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620872">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62087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620872">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620872">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620872">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620872">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620872">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3" w:name="_Toc371412061"/>
      <w:r>
        <w:rPr>
          <w:rFonts w:ascii="Courier New" w:hAnsi="Courier New" w:cs="Courier New" w:hint="eastAsia"/>
        </w:rPr>
        <w:t>operator</w:t>
      </w:r>
      <w:r>
        <w:rPr>
          <w:rFonts w:ascii="Courier New" w:hAnsi="Courier New" w:cs="Courier New" w:hint="eastAsia"/>
        </w:rPr>
        <w:t>クラス</w:t>
      </w:r>
      <w:bookmarkEnd w:id="113"/>
    </w:p>
    <w:p w:rsidR="00BD6038" w:rsidRDefault="00BD6038" w:rsidP="00BD6038">
      <w:pPr>
        <w:pStyle w:val="3Century9pt9pt"/>
      </w:pPr>
      <w:bookmarkStart w:id="114" w:name="_Toc371412062"/>
      <w:r w:rsidRPr="00632526">
        <w:rPr>
          <w:rFonts w:hint="eastAsia"/>
        </w:rPr>
        <w:t>インスタンスの生成</w:t>
      </w:r>
      <w:bookmarkEnd w:id="114"/>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5" w:name="_Toc371412063"/>
      <w:r>
        <w:rPr>
          <w:rFonts w:hint="eastAsia"/>
        </w:rPr>
        <w:t>インスタンスメソッド</w:t>
      </w:r>
      <w:bookmarkEnd w:id="115"/>
    </w:p>
    <w:p w:rsidR="00BD6038" w:rsidRPr="004D5400" w:rsidRDefault="00BD6038" w:rsidP="00620872">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16" w:name="_Toc371412064"/>
      <w:r w:rsidRPr="006D6E80">
        <w:rPr>
          <w:rFonts w:ascii="Courier New" w:hAnsi="Courier New" w:cs="Courier New"/>
        </w:rPr>
        <w:t>sys</w:t>
      </w:r>
      <w:r w:rsidR="006D6E80">
        <w:rPr>
          <w:rFonts w:hint="eastAsia"/>
        </w:rPr>
        <w:t>モジュール</w:t>
      </w:r>
      <w:bookmarkEnd w:id="116"/>
    </w:p>
    <w:p w:rsidR="007A591A" w:rsidRDefault="007A591A" w:rsidP="007A591A">
      <w:pPr>
        <w:pStyle w:val="2"/>
        <w:spacing w:before="180" w:after="180"/>
      </w:pPr>
      <w:bookmarkStart w:id="117" w:name="_Toc371412065"/>
      <w:r>
        <w:rPr>
          <w:rFonts w:hint="eastAsia"/>
        </w:rPr>
        <w:t>概要</w:t>
      </w:r>
      <w:bookmarkEnd w:id="1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8" w:name="_Toc371412066"/>
      <w:r>
        <w:rPr>
          <w:rFonts w:hint="eastAsia"/>
        </w:rPr>
        <w:t>モジュール関数</w:t>
      </w:r>
      <w:bookmarkEnd w:id="118"/>
    </w:p>
    <w:p w:rsidR="00754A23" w:rsidRPr="00100DBD" w:rsidRDefault="00754A23" w:rsidP="00620872">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20872">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9" w:name="_Toc371412067"/>
      <w:r>
        <w:rPr>
          <w:rFonts w:hint="eastAsia"/>
        </w:rPr>
        <w:t>モジュール変数</w:t>
      </w:r>
      <w:bookmarkEnd w:id="119"/>
    </w:p>
    <w:p w:rsidR="007E0CDE" w:rsidRPr="00632526" w:rsidRDefault="007E0CDE" w:rsidP="00620872">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20" w:name="_Toc371412068"/>
      <w:r w:rsidRPr="0073248B">
        <w:rPr>
          <w:rFonts w:ascii="Courier New" w:hAnsi="Courier New" w:cs="Courier New"/>
        </w:rPr>
        <w:t>fs</w:t>
      </w:r>
      <w:r w:rsidR="0073248B">
        <w:rPr>
          <w:rFonts w:hint="eastAsia"/>
        </w:rPr>
        <w:t>モジュール</w:t>
      </w:r>
      <w:bookmarkEnd w:id="120"/>
    </w:p>
    <w:p w:rsidR="0021760C" w:rsidRDefault="0021760C" w:rsidP="0021760C">
      <w:pPr>
        <w:pStyle w:val="2"/>
        <w:spacing w:before="180" w:after="180"/>
      </w:pPr>
      <w:bookmarkStart w:id="121" w:name="_Toc371412069"/>
      <w:r>
        <w:rPr>
          <w:rFonts w:hint="eastAsia"/>
        </w:rPr>
        <w:t>概要</w:t>
      </w:r>
      <w:bookmarkEnd w:id="121"/>
    </w:p>
    <w:p w:rsidR="000B0CCB" w:rsidRPr="00632526" w:rsidRDefault="000B0CCB" w:rsidP="00620872">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22" w:name="_Toc371412070"/>
      <w:r>
        <w:rPr>
          <w:rFonts w:hint="eastAsia"/>
        </w:rPr>
        <w:t>ストリームのオープン</w:t>
      </w:r>
      <w:bookmarkEnd w:id="122"/>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23" w:name="_Toc371412071"/>
      <w:r>
        <w:rPr>
          <w:rFonts w:hint="eastAsia"/>
        </w:rPr>
        <w:t>パスのサーチ</w:t>
      </w:r>
      <w:bookmarkEnd w:id="123"/>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24" w:name="_Toc371412072"/>
      <w:r>
        <w:rPr>
          <w:rFonts w:hint="eastAsia"/>
        </w:rPr>
        <w:t>モジュール関数</w:t>
      </w:r>
      <w:bookmarkEnd w:id="124"/>
    </w:p>
    <w:p w:rsidR="00C31800" w:rsidRPr="00C31800" w:rsidRDefault="00BC2908" w:rsidP="00620872">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62087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62087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620872">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62087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620872">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620872">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620872">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620872">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25" w:name="_Toc371412073"/>
      <w:r w:rsidRPr="00512921">
        <w:rPr>
          <w:rFonts w:ascii="Courier New" w:hAnsi="Courier New" w:cs="Courier New"/>
        </w:rPr>
        <w:t>fs.stat</w:t>
      </w:r>
      <w:r w:rsidRPr="00DA33FA">
        <w:rPr>
          <w:rFonts w:cs="Arial"/>
        </w:rPr>
        <w:t>クラス</w:t>
      </w:r>
      <w:bookmarkEnd w:id="125"/>
    </w:p>
    <w:p w:rsidR="0097775E" w:rsidRPr="0097775E" w:rsidRDefault="0097775E" w:rsidP="0097775E">
      <w:pPr>
        <w:pStyle w:val="3"/>
      </w:pPr>
      <w:bookmarkStart w:id="126" w:name="_Toc371412074"/>
      <w:r>
        <w:rPr>
          <w:rFonts w:hint="eastAsia"/>
        </w:rPr>
        <w:t>インスタンスプロパティ</w:t>
      </w:r>
      <w:bookmarkEnd w:id="126"/>
    </w:p>
    <w:p w:rsidR="00EB7B95" w:rsidRPr="00EB7B95" w:rsidRDefault="00EB7B95" w:rsidP="00620872">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7" w:name="_Toc371412075"/>
      <w:r w:rsidRPr="0073248B">
        <w:rPr>
          <w:rFonts w:ascii="Courier New" w:hAnsi="Courier New" w:cs="Courier New"/>
        </w:rPr>
        <w:t>os</w:t>
      </w:r>
      <w:r w:rsidR="0073248B">
        <w:rPr>
          <w:rFonts w:hint="eastAsia"/>
        </w:rPr>
        <w:t>モジュール</w:t>
      </w:r>
      <w:bookmarkEnd w:id="127"/>
    </w:p>
    <w:p w:rsidR="000869C6" w:rsidRDefault="000869C6" w:rsidP="000869C6">
      <w:pPr>
        <w:pStyle w:val="2"/>
        <w:spacing w:before="180" w:after="180"/>
      </w:pPr>
      <w:bookmarkStart w:id="128" w:name="_Toc371412076"/>
      <w:r>
        <w:rPr>
          <w:rFonts w:hint="eastAsia"/>
        </w:rPr>
        <w:t>概要</w:t>
      </w:r>
      <w:bookmarkEnd w:id="128"/>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9" w:name="_Toc371412077"/>
      <w:r>
        <w:rPr>
          <w:rFonts w:hint="eastAsia"/>
        </w:rPr>
        <w:t>モジュール変数</w:t>
      </w:r>
      <w:bookmarkEnd w:id="129"/>
    </w:p>
    <w:p w:rsidR="000243CC" w:rsidRPr="00632526" w:rsidRDefault="000243CC" w:rsidP="00620872">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30" w:name="_Toc371412078"/>
      <w:r>
        <w:rPr>
          <w:rFonts w:hint="eastAsia"/>
        </w:rPr>
        <w:t>モジュール関数</w:t>
      </w:r>
      <w:bookmarkEnd w:id="130"/>
    </w:p>
    <w:p w:rsidR="00EF5333" w:rsidRPr="00251C98" w:rsidRDefault="00C021D4" w:rsidP="00620872">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620872">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620872">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620872">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620872">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620872">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31" w:name="_Toc371412079"/>
      <w:r w:rsidRPr="0073248B">
        <w:rPr>
          <w:rFonts w:ascii="Courier New" w:hAnsi="Courier New" w:cs="Courier New"/>
        </w:rPr>
        <w:t>path</w:t>
      </w:r>
      <w:r w:rsidR="0073248B">
        <w:rPr>
          <w:rFonts w:hint="eastAsia"/>
        </w:rPr>
        <w:t>モジュール</w:t>
      </w:r>
      <w:bookmarkEnd w:id="131"/>
      <w:r w:rsidR="0073248B">
        <w:rPr>
          <w:rFonts w:hint="eastAsia"/>
        </w:rPr>
        <w:t xml:space="preserve"> </w:t>
      </w:r>
    </w:p>
    <w:p w:rsidR="00FF65DD" w:rsidRDefault="00FF65DD" w:rsidP="00FF65DD">
      <w:pPr>
        <w:pStyle w:val="2"/>
        <w:spacing w:before="180" w:after="180"/>
      </w:pPr>
      <w:bookmarkStart w:id="132" w:name="_Toc371412080"/>
      <w:r>
        <w:rPr>
          <w:rFonts w:hint="eastAsia"/>
        </w:rPr>
        <w:t>概要</w:t>
      </w:r>
      <w:bookmarkEnd w:id="132"/>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33" w:name="_Toc371412081"/>
      <w:r>
        <w:rPr>
          <w:rFonts w:hint="eastAsia"/>
        </w:rPr>
        <w:t>モジュール関数</w:t>
      </w:r>
      <w:bookmarkEnd w:id="133"/>
    </w:p>
    <w:p w:rsidR="0074679E" w:rsidRPr="004D5400" w:rsidRDefault="00A500D8" w:rsidP="0062087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620872">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620872">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620872">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62087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62087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620872">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62087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62087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62087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620872">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620872">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62087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62087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620872">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620872">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34" w:name="_Toc371412082"/>
      <w:r w:rsidRPr="002F1B08">
        <w:rPr>
          <w:rFonts w:ascii="Courier New" w:hAnsi="Courier New" w:cs="Courier New"/>
        </w:rPr>
        <w:t>math</w:t>
      </w:r>
      <w:r w:rsidR="002F1B08">
        <w:rPr>
          <w:rFonts w:hint="eastAsia"/>
        </w:rPr>
        <w:t>モジュール</w:t>
      </w:r>
      <w:bookmarkEnd w:id="134"/>
    </w:p>
    <w:p w:rsidR="00A9132F" w:rsidRDefault="00A9132F" w:rsidP="00A9132F">
      <w:pPr>
        <w:pStyle w:val="2"/>
        <w:spacing w:before="180" w:after="180"/>
      </w:pPr>
      <w:bookmarkStart w:id="135" w:name="_Toc371412083"/>
      <w:r>
        <w:rPr>
          <w:rFonts w:hint="eastAsia"/>
        </w:rPr>
        <w:t>概要</w:t>
      </w:r>
      <w:bookmarkEnd w:id="135"/>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36" w:name="_Toc371412084"/>
      <w:r>
        <w:rPr>
          <w:rFonts w:hint="eastAsia"/>
        </w:rPr>
        <w:t>モジュール関数</w:t>
      </w:r>
      <w:bookmarkEnd w:id="136"/>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r w:rsidR="00BE0DE9">
        <w:rPr>
          <w:rFonts w:ascii="Courier New" w:hAnsi="Courier New" w:cs="Courier New" w:hint="eastAsia"/>
        </w:rPr>
        <w:t>与えられた制御点に基づいたベジエ曲線の関数を返します。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r w:rsidR="008236A8">
        <w:rPr>
          <w:rFonts w:ascii="Courier New" w:hAnsi="Courier New" w:cs="Courier New" w:hint="eastAsia"/>
        </w:rPr>
        <w:t>外積を計算します。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r w:rsidR="008236A8">
        <w:rPr>
          <w:rFonts w:ascii="Courier New" w:hAnsi="Courier New" w:cs="Courier New" w:hint="eastAsia"/>
        </w:rPr>
        <w:t>内積を計算します。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620872">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620872">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620872">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7" w:name="_Toc371412085"/>
      <w:r w:rsidRPr="002F1B08">
        <w:rPr>
          <w:rFonts w:ascii="Courier New" w:hAnsi="Courier New" w:cs="Courier New"/>
        </w:rPr>
        <w:t>time</w:t>
      </w:r>
      <w:r w:rsidR="002F1B08">
        <w:rPr>
          <w:rFonts w:hint="eastAsia"/>
        </w:rPr>
        <w:t>モジュール</w:t>
      </w:r>
      <w:bookmarkEnd w:id="137"/>
    </w:p>
    <w:p w:rsidR="00A30A47" w:rsidRDefault="00A30A47" w:rsidP="00A30A47">
      <w:pPr>
        <w:pStyle w:val="2"/>
        <w:spacing w:before="180" w:after="180"/>
      </w:pPr>
      <w:bookmarkStart w:id="138" w:name="_Toc371412086"/>
      <w:r>
        <w:rPr>
          <w:rFonts w:hint="eastAsia"/>
        </w:rPr>
        <w:t>概要</w:t>
      </w:r>
      <w:bookmarkEnd w:id="138"/>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9" w:name="_Toc371412087"/>
      <w:r>
        <w:rPr>
          <w:rFonts w:hint="eastAsia"/>
        </w:rPr>
        <w:t>モジュール関数</w:t>
      </w:r>
      <w:bookmarkEnd w:id="139"/>
    </w:p>
    <w:p w:rsidR="00A01627" w:rsidRPr="00A01627" w:rsidRDefault="000718AB" w:rsidP="0062087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62087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62087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62087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62087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62087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40" w:name="_Toc371412088"/>
      <w:r>
        <w:rPr>
          <w:rFonts w:hint="eastAsia"/>
        </w:rPr>
        <w:t>モジュール変数</w:t>
      </w:r>
      <w:bookmarkEnd w:id="1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41" w:name="_Toc371412089"/>
      <w:r w:rsidRPr="00512921">
        <w:rPr>
          <w:rFonts w:ascii="Courier New" w:hAnsi="Courier New" w:cs="Courier New"/>
        </w:rPr>
        <w:t>datetime</w:t>
      </w:r>
      <w:r>
        <w:rPr>
          <w:rFonts w:hint="eastAsia"/>
        </w:rPr>
        <w:t>クラス</w:t>
      </w:r>
      <w:bookmarkEnd w:id="141"/>
    </w:p>
    <w:p w:rsidR="006C253B" w:rsidRDefault="006C253B" w:rsidP="006C253B">
      <w:pPr>
        <w:pStyle w:val="3"/>
      </w:pPr>
      <w:bookmarkStart w:id="142" w:name="_Toc371412090"/>
      <w:r>
        <w:rPr>
          <w:rFonts w:hint="eastAsia"/>
        </w:rPr>
        <w:t>概要</w:t>
      </w:r>
      <w:bookmarkEnd w:id="142"/>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43" w:name="_Toc371412091"/>
      <w:r w:rsidRPr="00632526">
        <w:rPr>
          <w:rFonts w:hint="eastAsia"/>
        </w:rPr>
        <w:t>インスタンスの生成</w:t>
      </w:r>
      <w:bookmarkEnd w:id="143"/>
    </w:p>
    <w:p w:rsidR="00D13215" w:rsidRPr="00A01627" w:rsidRDefault="00D13215" w:rsidP="00620872">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620872">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620872">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620872">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44" w:name="_Toc371412092"/>
      <w:r>
        <w:rPr>
          <w:rFonts w:hint="eastAsia"/>
        </w:rPr>
        <w:t>インスタンスメソッド</w:t>
      </w:r>
      <w:bookmarkEnd w:id="144"/>
    </w:p>
    <w:p w:rsidR="005919BA" w:rsidRDefault="005919BA" w:rsidP="00620872">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620872">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620872">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620872">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620872">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45" w:name="_Toc371412093"/>
      <w:r>
        <w:rPr>
          <w:rFonts w:hint="eastAsia"/>
        </w:rPr>
        <w:t>インスタンスプロパティ</w:t>
      </w:r>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46" w:name="_Toc371412094"/>
      <w:r w:rsidRPr="00512921">
        <w:rPr>
          <w:rFonts w:ascii="Courier New" w:hAnsi="Courier New" w:cs="Courier New"/>
        </w:rPr>
        <w:t>timedelta</w:t>
      </w:r>
      <w:r>
        <w:rPr>
          <w:rFonts w:hint="eastAsia"/>
        </w:rPr>
        <w:t>クラス</w:t>
      </w:r>
      <w:bookmarkEnd w:id="146"/>
    </w:p>
    <w:p w:rsidR="001C3897" w:rsidRDefault="001C3897" w:rsidP="001C3897">
      <w:pPr>
        <w:pStyle w:val="3"/>
      </w:pPr>
      <w:bookmarkStart w:id="147" w:name="_Toc371412095"/>
      <w:r>
        <w:rPr>
          <w:rFonts w:hint="eastAsia"/>
        </w:rPr>
        <w:t>概要</w:t>
      </w:r>
      <w:bookmarkEnd w:id="147"/>
    </w:p>
    <w:p w:rsidR="0045394C" w:rsidRDefault="00AC6AD0" w:rsidP="00620872">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8" w:name="_Toc371412096"/>
      <w:r w:rsidRPr="00632526">
        <w:rPr>
          <w:rFonts w:hint="eastAsia"/>
        </w:rPr>
        <w:t>インスタンスの生成</w:t>
      </w:r>
      <w:bookmarkEnd w:id="148"/>
    </w:p>
    <w:p w:rsidR="00F21C83" w:rsidRDefault="00F21C83" w:rsidP="00620872">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9" w:name="_Toc371412097"/>
      <w:r>
        <w:rPr>
          <w:rFonts w:hint="eastAsia"/>
        </w:rPr>
        <w:t>インスタンスプロパティ</w:t>
      </w:r>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50" w:name="_Toc371412098"/>
      <w:r>
        <w:rPr>
          <w:rFonts w:ascii="Courier New" w:hAnsi="Courier New" w:cs="Courier New" w:hint="eastAsia"/>
        </w:rPr>
        <w:t>conio</w:t>
      </w:r>
      <w:r w:rsidR="0040094A">
        <w:rPr>
          <w:rFonts w:hint="eastAsia"/>
        </w:rPr>
        <w:t>モジュール</w:t>
      </w:r>
      <w:bookmarkEnd w:id="150"/>
    </w:p>
    <w:p w:rsidR="00733C28" w:rsidRDefault="0040094A" w:rsidP="0040094A">
      <w:pPr>
        <w:pStyle w:val="2"/>
        <w:spacing w:before="180" w:after="180"/>
      </w:pPr>
      <w:bookmarkStart w:id="151" w:name="_Toc371412099"/>
      <w:r>
        <w:rPr>
          <w:rFonts w:hint="eastAsia"/>
        </w:rPr>
        <w:t>概要</w:t>
      </w:r>
      <w:bookmarkEnd w:id="151"/>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bookmarkStart w:id="152" w:name="_Toc371412100"/>
      <w:r>
        <w:rPr>
          <w:rFonts w:hint="eastAsia"/>
        </w:rPr>
        <w:t>モジュール関数</w:t>
      </w:r>
      <w:bookmarkEnd w:id="152"/>
    </w:p>
    <w:p w:rsidR="004A7388" w:rsidRPr="000A65D4" w:rsidRDefault="003B14A0" w:rsidP="00620872">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620872">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620872">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620872">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620872">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53" w:name="_Toc371412101"/>
      <w:r w:rsidRPr="002F1B08">
        <w:rPr>
          <w:rFonts w:ascii="Courier New" w:hAnsi="Courier New" w:cs="Courier New"/>
        </w:rPr>
        <w:t>hash</w:t>
      </w:r>
      <w:r w:rsidR="002F1B08">
        <w:rPr>
          <w:rFonts w:hint="eastAsia"/>
        </w:rPr>
        <w:t>モジュール</w:t>
      </w:r>
      <w:bookmarkEnd w:id="153"/>
    </w:p>
    <w:p w:rsidR="009110B3" w:rsidRDefault="00C80EAC" w:rsidP="009110B3">
      <w:pPr>
        <w:pStyle w:val="2"/>
        <w:spacing w:before="180" w:after="180"/>
      </w:pPr>
      <w:bookmarkStart w:id="154" w:name="_Toc371412102"/>
      <w:r>
        <w:rPr>
          <w:rFonts w:hint="eastAsia"/>
        </w:rPr>
        <w:t>概要</w:t>
      </w:r>
      <w:bookmarkEnd w:id="154"/>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55" w:name="_Toc371412103"/>
      <w:r>
        <w:rPr>
          <w:rFonts w:hint="eastAsia"/>
        </w:rPr>
        <w:t>モジュール関数</w:t>
      </w:r>
      <w:bookmarkEnd w:id="155"/>
    </w:p>
    <w:p w:rsidR="00E56600" w:rsidRPr="00E56600" w:rsidRDefault="002820AB" w:rsidP="00620872">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620872">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620872">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56" w:name="_Toc371412104"/>
      <w:r>
        <w:rPr>
          <w:rFonts w:ascii="Courier New" w:hAnsi="Courier New" w:cs="Courier New"/>
        </w:rPr>
        <w:t>http</w:t>
      </w:r>
      <w:r w:rsidR="005E7CE8">
        <w:rPr>
          <w:rFonts w:hint="eastAsia"/>
        </w:rPr>
        <w:t>モジュール</w:t>
      </w:r>
      <w:bookmarkEnd w:id="156"/>
    </w:p>
    <w:p w:rsidR="00255865" w:rsidRDefault="00255865" w:rsidP="00255865">
      <w:pPr>
        <w:pStyle w:val="2"/>
        <w:spacing w:before="180" w:after="180"/>
      </w:pPr>
      <w:bookmarkStart w:id="157" w:name="_Toc371412105"/>
      <w:r>
        <w:rPr>
          <w:rFonts w:hint="eastAsia"/>
        </w:rPr>
        <w:t>概要</w:t>
      </w:r>
      <w:bookmarkEnd w:id="157"/>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620872">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8" w:name="_Toc371412106"/>
      <w:r>
        <w:rPr>
          <w:rFonts w:hint="eastAsia"/>
        </w:rPr>
        <w:t>パス名の拡張</w:t>
      </w:r>
      <w:bookmarkEnd w:id="158"/>
    </w:p>
    <w:p w:rsidR="005C03C3" w:rsidRDefault="005C03C3" w:rsidP="0062087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62087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9" w:name="_Toc371412107"/>
      <w:r>
        <w:rPr>
          <w:rFonts w:hint="eastAsia"/>
        </w:rPr>
        <w:t>モジュール変数</w:t>
      </w:r>
      <w:bookmarkEnd w:id="1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60" w:name="_Toc371412108"/>
      <w:r>
        <w:rPr>
          <w:rFonts w:hint="eastAsia"/>
        </w:rPr>
        <w:t>モジュール関数</w:t>
      </w:r>
      <w:bookmarkEnd w:id="160"/>
    </w:p>
    <w:p w:rsidR="0028691A" w:rsidRPr="003B65F8" w:rsidRDefault="00DB323B" w:rsidP="00620872">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620872">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620872">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620872">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61" w:name="_Toc371412109"/>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61"/>
    </w:p>
    <w:p w:rsidR="00C00123" w:rsidRDefault="00B457B6" w:rsidP="00C00123">
      <w:pPr>
        <w:pStyle w:val="3"/>
      </w:pPr>
      <w:bookmarkStart w:id="162" w:name="_Toc371412110"/>
      <w:r>
        <w:rPr>
          <w:rFonts w:hint="eastAsia"/>
        </w:rPr>
        <w:t>インスタンスの生成</w:t>
      </w:r>
      <w:bookmarkEnd w:id="162"/>
    </w:p>
    <w:p w:rsidR="000F687B" w:rsidRPr="0028691A" w:rsidRDefault="00DB323B" w:rsidP="00620872">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63" w:name="_Toc371412111"/>
      <w:r>
        <w:rPr>
          <w:rFonts w:hint="eastAsia"/>
        </w:rPr>
        <w:t>インスタンスプロパティ</w:t>
      </w:r>
      <w:bookmarkEnd w:id="1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64" w:name="_Toc371412112"/>
      <w:r>
        <w:rPr>
          <w:rFonts w:hint="eastAsia"/>
        </w:rPr>
        <w:t>インスタンス</w:t>
      </w:r>
      <w:r w:rsidR="00394BF5">
        <w:rPr>
          <w:rFonts w:hint="eastAsia"/>
        </w:rPr>
        <w:t>メソッド</w:t>
      </w:r>
      <w:bookmarkEnd w:id="164"/>
    </w:p>
    <w:p w:rsidR="005C4A3E" w:rsidRPr="0028691A" w:rsidRDefault="00DB323B" w:rsidP="00620872">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65" w:name="_Toc371412113"/>
      <w:r>
        <w:rPr>
          <w:rFonts w:hint="eastAsia"/>
        </w:rPr>
        <w:t>サンプルプログラム</w:t>
      </w:r>
      <w:bookmarkEnd w:id="165"/>
    </w:p>
    <w:p w:rsidR="00F20B72" w:rsidRPr="00F20B72" w:rsidRDefault="00F20B72" w:rsidP="00620872">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66" w:name="_Toc371412114"/>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66"/>
    </w:p>
    <w:p w:rsidR="003430AF" w:rsidRDefault="008F5D73" w:rsidP="005C009A">
      <w:pPr>
        <w:pStyle w:val="3"/>
      </w:pPr>
      <w:bookmarkStart w:id="167" w:name="_Toc371412115"/>
      <w:r>
        <w:rPr>
          <w:rFonts w:hint="eastAsia"/>
        </w:rPr>
        <w:t>インスタンスの生成</w:t>
      </w:r>
      <w:bookmarkEnd w:id="167"/>
    </w:p>
    <w:p w:rsidR="003430AF" w:rsidRPr="00FD3EB7" w:rsidRDefault="00DB323B" w:rsidP="00620872">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8" w:name="_Toc371412116"/>
      <w:r>
        <w:rPr>
          <w:rFonts w:hint="eastAsia"/>
        </w:rPr>
        <w:t>インスタンス</w:t>
      </w:r>
      <w:r w:rsidR="00394BF5">
        <w:rPr>
          <w:rFonts w:hint="eastAsia"/>
        </w:rPr>
        <w:t>メソッド</w:t>
      </w:r>
      <w:bookmarkEnd w:id="168"/>
    </w:p>
    <w:p w:rsidR="00A17980" w:rsidRDefault="00DB323B" w:rsidP="00620872">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620872">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620872">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9" w:name="_Toc371412117"/>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9"/>
    </w:p>
    <w:p w:rsidR="00DA2DF9" w:rsidRDefault="00D157E3" w:rsidP="00620872">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70" w:name="_Toc371412118"/>
      <w:r>
        <w:rPr>
          <w:rFonts w:hint="eastAsia"/>
        </w:rPr>
        <w:t>サンプルプログラム</w:t>
      </w:r>
      <w:bookmarkEnd w:id="170"/>
    </w:p>
    <w:p w:rsidR="008912AA" w:rsidRPr="00F20B72" w:rsidRDefault="008912AA" w:rsidP="00620872">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71" w:name="_Toc371412119"/>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71"/>
    </w:p>
    <w:p w:rsidR="00CE3876" w:rsidRDefault="00CE3876" w:rsidP="00CE3876">
      <w:pPr>
        <w:pStyle w:val="3"/>
      </w:pPr>
      <w:bookmarkStart w:id="172" w:name="_Toc371412120"/>
      <w:r>
        <w:rPr>
          <w:rFonts w:hint="eastAsia"/>
        </w:rPr>
        <w:t>概要</w:t>
      </w:r>
      <w:bookmarkEnd w:id="172"/>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73" w:name="_Toc371412121"/>
      <w:r>
        <w:rPr>
          <w:rFonts w:hint="eastAsia"/>
        </w:rPr>
        <w:t>メッセージヘッダのフィールド定義</w:t>
      </w:r>
      <w:bookmarkEnd w:id="173"/>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62087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74" w:name="_Toc371412122"/>
      <w:r>
        <w:rPr>
          <w:rFonts w:hint="eastAsia"/>
        </w:rPr>
        <w:t>インスタンスプロパティ</w:t>
      </w:r>
      <w:bookmarkEnd w:id="174"/>
    </w:p>
    <w:p w:rsidR="00085DD2" w:rsidRDefault="00085DD2" w:rsidP="0062087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75" w:name="_Toc371412123"/>
      <w:r>
        <w:rPr>
          <w:rFonts w:hint="eastAsia"/>
        </w:rPr>
        <w:t>インスタンスメソッド</w:t>
      </w:r>
      <w:bookmarkEnd w:id="175"/>
    </w:p>
    <w:p w:rsidR="00555907" w:rsidRPr="00070D2C" w:rsidRDefault="00DB323B" w:rsidP="00620872">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76" w:name="_Toc371412124"/>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76"/>
    </w:p>
    <w:p w:rsidR="009766BC" w:rsidRDefault="009766BC" w:rsidP="0056112F">
      <w:pPr>
        <w:pStyle w:val="3"/>
      </w:pPr>
      <w:bookmarkStart w:id="177" w:name="_Toc371412125"/>
      <w:r>
        <w:rPr>
          <w:rFonts w:hint="eastAsia"/>
        </w:rPr>
        <w:t>概要</w:t>
      </w:r>
      <w:bookmarkEnd w:id="177"/>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CD444D" w:rsidRDefault="006B7C2F" w:rsidP="00CD444D">
      <w:pPr>
        <w:pStyle w:val="3"/>
      </w:pPr>
      <w:bookmarkStart w:id="178" w:name="_Toc371412126"/>
      <w:r>
        <w:rPr>
          <w:rFonts w:hint="eastAsia"/>
        </w:rPr>
        <w:t>メッセージヘッダのフィールド定義</w:t>
      </w:r>
      <w:bookmarkEnd w:id="178"/>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62087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9" w:name="_Toc371412127"/>
      <w:r>
        <w:rPr>
          <w:rFonts w:hint="eastAsia"/>
        </w:rPr>
        <w:t>インスタンスプロパティ</w:t>
      </w:r>
      <w:bookmarkEnd w:id="179"/>
    </w:p>
    <w:p w:rsidR="00490A39" w:rsidRPr="00490A39" w:rsidRDefault="00DB323B" w:rsidP="00620872">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620872">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620872">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620872">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80" w:name="_Toc371412128"/>
      <w:r>
        <w:rPr>
          <w:rFonts w:hint="eastAsia"/>
        </w:rPr>
        <w:t>インスタンスメソッド</w:t>
      </w:r>
      <w:bookmarkEnd w:id="180"/>
    </w:p>
    <w:p w:rsidR="00861A08" w:rsidRPr="00070D2C" w:rsidRDefault="00DB323B" w:rsidP="00620872">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620872">
      <w:pPr>
        <w:tabs>
          <w:tab w:val="left" w:pos="3261"/>
        </w:tabs>
        <w:spacing w:beforeLines="50"/>
        <w:ind w:left="567" w:hangingChars="270" w:hanging="567"/>
        <w:rPr>
          <w:rFonts w:ascii="Courier New" w:hAnsi="Courier New" w:cs="Courier New"/>
        </w:rPr>
      </w:pPr>
      <w:r>
        <w:rPr>
          <w:rFonts w:ascii="Courier New" w:hAnsi="Courier New" w:cs="Courier New"/>
        </w:rPr>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620872">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620872">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81" w:name="_Toc371412129"/>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81"/>
    </w:p>
    <w:p w:rsidR="00A553B7" w:rsidRDefault="00A553B7" w:rsidP="00A553B7">
      <w:pPr>
        <w:pStyle w:val="3"/>
      </w:pPr>
      <w:bookmarkStart w:id="182" w:name="_Toc371412130"/>
      <w:r>
        <w:rPr>
          <w:rFonts w:hint="eastAsia"/>
        </w:rPr>
        <w:t>概要</w:t>
      </w:r>
      <w:bookmarkEnd w:id="182"/>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83" w:name="_Toc371412131"/>
      <w:r>
        <w:rPr>
          <w:rFonts w:hint="eastAsia"/>
        </w:rPr>
        <w:t>インスタンスプロパティ</w:t>
      </w:r>
      <w:bookmarkEnd w:id="183"/>
    </w:p>
    <w:p w:rsidR="00CB7696" w:rsidRPr="00CB7696" w:rsidRDefault="00A74D93" w:rsidP="00620872">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84" w:name="_Toc371412132"/>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84"/>
    </w:p>
    <w:p w:rsidR="00696089" w:rsidRDefault="00696089" w:rsidP="005F5F45">
      <w:pPr>
        <w:pStyle w:val="3"/>
      </w:pPr>
      <w:bookmarkStart w:id="185" w:name="_Toc371412133"/>
      <w:r>
        <w:rPr>
          <w:rFonts w:hint="eastAsia"/>
        </w:rPr>
        <w:t>概要</w:t>
      </w:r>
      <w:bookmarkEnd w:id="185"/>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86" w:name="_Toc371412134"/>
      <w:r>
        <w:rPr>
          <w:rFonts w:hint="eastAsia"/>
        </w:rPr>
        <w:t>メッセージヘッダのフィールド定義</w:t>
      </w:r>
      <w:bookmarkEnd w:id="186"/>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62087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7" w:name="_Toc371412135"/>
      <w:r>
        <w:rPr>
          <w:rFonts w:hint="eastAsia"/>
        </w:rPr>
        <w:t>インスタンスプロパティ</w:t>
      </w:r>
      <w:bookmarkEnd w:id="187"/>
    </w:p>
    <w:p w:rsidR="00BE77D2" w:rsidRPr="00BE77D2" w:rsidRDefault="0088680A" w:rsidP="00620872">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62087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8" w:name="_Toc371412136"/>
      <w:r>
        <w:rPr>
          <w:rFonts w:hint="eastAsia"/>
        </w:rPr>
        <w:t>インスタンスメソッド</w:t>
      </w:r>
      <w:bookmarkEnd w:id="188"/>
    </w:p>
    <w:p w:rsidR="0049794D" w:rsidRPr="00070D2C" w:rsidRDefault="00DB323B" w:rsidP="00620872">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9" w:name="_Toc371412137"/>
      <w:r w:rsidRPr="00512921">
        <w:rPr>
          <w:rFonts w:ascii="Courier New" w:hAnsi="Courier New" w:cs="Courier New"/>
        </w:rPr>
        <w:t>bmp</w:t>
      </w:r>
      <w:r>
        <w:rPr>
          <w:rFonts w:hint="eastAsia"/>
        </w:rPr>
        <w:t>モジュール</w:t>
      </w:r>
      <w:bookmarkEnd w:id="189"/>
    </w:p>
    <w:p w:rsidR="0084726D" w:rsidRDefault="0084726D" w:rsidP="00393B3F">
      <w:pPr>
        <w:pStyle w:val="2"/>
        <w:spacing w:before="180" w:after="180"/>
        <w:rPr>
          <w:rFonts w:ascii="Courier New" w:hAnsi="Courier New" w:cs="Courier New"/>
        </w:rPr>
      </w:pPr>
      <w:bookmarkStart w:id="190" w:name="_Toc371412138"/>
      <w:r>
        <w:rPr>
          <w:rFonts w:ascii="Courier New" w:hAnsi="Courier New" w:cs="Courier New" w:hint="eastAsia"/>
        </w:rPr>
        <w:t>概要</w:t>
      </w:r>
      <w:bookmarkEnd w:id="190"/>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91" w:name="_Toc371412139"/>
      <w:r>
        <w:rPr>
          <w:rFonts w:hint="eastAsia"/>
        </w:rPr>
        <w:t>ストリーム</w:t>
      </w:r>
      <w:r w:rsidR="00C43D2D">
        <w:rPr>
          <w:rFonts w:hint="eastAsia"/>
        </w:rPr>
        <w:t>処理</w:t>
      </w:r>
      <w:bookmarkEnd w:id="191"/>
    </w:p>
    <w:p w:rsidR="00E97EF0" w:rsidRDefault="00E97EF0" w:rsidP="00620872">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62087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92" w:name="_Toc371412140"/>
      <w:r w:rsidRPr="00064FEA">
        <w:rPr>
          <w:rFonts w:ascii="Courier New" w:hAnsi="Courier New" w:cs="Courier New"/>
        </w:rPr>
        <w:t>image</w:t>
      </w:r>
      <w:r>
        <w:rPr>
          <w:rFonts w:hint="eastAsia"/>
        </w:rPr>
        <w:t>クラス</w:t>
      </w:r>
      <w:r w:rsidR="003A51BC">
        <w:rPr>
          <w:rFonts w:hint="eastAsia"/>
        </w:rPr>
        <w:t>の拡張</w:t>
      </w:r>
      <w:bookmarkEnd w:id="192"/>
    </w:p>
    <w:p w:rsidR="00393B3F" w:rsidRPr="00393B3F" w:rsidRDefault="007B3299" w:rsidP="003A51BC">
      <w:pPr>
        <w:pStyle w:val="3"/>
      </w:pPr>
      <w:bookmarkStart w:id="193" w:name="_Toc371412141"/>
      <w:r>
        <w:rPr>
          <w:rFonts w:hint="eastAsia"/>
        </w:rPr>
        <w:t>インスタンスメソッド</w:t>
      </w:r>
      <w:bookmarkEnd w:id="193"/>
    </w:p>
    <w:p w:rsidR="00B005FA" w:rsidRPr="00393A3E" w:rsidRDefault="00B005FA" w:rsidP="00620872">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620872">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94" w:name="_Toc371412142"/>
      <w:r w:rsidRPr="00512921">
        <w:rPr>
          <w:rFonts w:ascii="Courier New" w:hAnsi="Courier New" w:cs="Courier New"/>
        </w:rPr>
        <w:t>gif</w:t>
      </w:r>
      <w:r>
        <w:rPr>
          <w:rFonts w:hint="eastAsia"/>
        </w:rPr>
        <w:t>モジュール</w:t>
      </w:r>
      <w:bookmarkEnd w:id="194"/>
    </w:p>
    <w:p w:rsidR="00234AF9" w:rsidRDefault="00234AF9" w:rsidP="00234AF9">
      <w:pPr>
        <w:pStyle w:val="2"/>
        <w:spacing w:before="180" w:after="180"/>
        <w:rPr>
          <w:rFonts w:ascii="Courier New" w:hAnsi="Courier New" w:cs="Courier New"/>
        </w:rPr>
      </w:pPr>
      <w:bookmarkStart w:id="195" w:name="_Toc371412143"/>
      <w:r>
        <w:rPr>
          <w:rFonts w:ascii="Courier New" w:hAnsi="Courier New" w:cs="Courier New" w:hint="eastAsia"/>
        </w:rPr>
        <w:t>概要</w:t>
      </w:r>
      <w:bookmarkEnd w:id="195"/>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620872">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96" w:name="_Toc371412144"/>
      <w:r>
        <w:rPr>
          <w:rFonts w:ascii="Courier New" w:hAnsi="Courier New" w:cs="Courier New" w:hint="eastAsia"/>
        </w:rPr>
        <w:t>ストリームの読み書き</w:t>
      </w:r>
      <w:bookmarkEnd w:id="196"/>
    </w:p>
    <w:p w:rsidR="00234AF9" w:rsidRDefault="00234AF9" w:rsidP="0062087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62087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7" w:name="_Toc371412145"/>
      <w:r>
        <w:rPr>
          <w:rFonts w:ascii="Courier New" w:hAnsi="Courier New" w:cs="Courier New" w:hint="eastAsia"/>
        </w:rPr>
        <w:t>gif.content</w:t>
      </w:r>
      <w:r>
        <w:rPr>
          <w:rFonts w:ascii="Courier New" w:hAnsi="Courier New" w:cs="Courier New" w:hint="eastAsia"/>
        </w:rPr>
        <w:t>クラス</w:t>
      </w:r>
      <w:bookmarkEnd w:id="197"/>
    </w:p>
    <w:p w:rsidR="007F5C6B" w:rsidRDefault="007F5C6B" w:rsidP="007F5C6B">
      <w:pPr>
        <w:pStyle w:val="3"/>
      </w:pPr>
      <w:bookmarkStart w:id="198" w:name="_Toc371412146"/>
      <w:r>
        <w:rPr>
          <w:rFonts w:hint="eastAsia"/>
        </w:rPr>
        <w:t>概要</w:t>
      </w:r>
      <w:bookmarkEnd w:id="198"/>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9" w:name="_Toc371412147"/>
      <w:r>
        <w:rPr>
          <w:rFonts w:hint="eastAsia"/>
        </w:rPr>
        <w:t>GIF</w:t>
      </w:r>
      <w:r w:rsidR="005B0493">
        <w:rPr>
          <w:rFonts w:hint="eastAsia"/>
        </w:rPr>
        <w:t xml:space="preserve"> Data Stream</w:t>
      </w:r>
      <w:r>
        <w:rPr>
          <w:rFonts w:hint="eastAsia"/>
        </w:rPr>
        <w:t>の構造</w:t>
      </w:r>
      <w:bookmarkEnd w:id="199"/>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70281C"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4014F9" w:rsidRPr="00E264F2" w:rsidRDefault="004014F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200" w:name="_Toc371412148"/>
      <w:r>
        <w:rPr>
          <w:rFonts w:hint="eastAsia"/>
        </w:rPr>
        <w:t>制限事項</w:t>
      </w:r>
      <w:bookmarkEnd w:id="200"/>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201" w:name="_Toc371412149"/>
      <w:r>
        <w:rPr>
          <w:rFonts w:hint="eastAsia"/>
        </w:rPr>
        <w:t>インスタンスの生成</w:t>
      </w:r>
      <w:bookmarkEnd w:id="201"/>
    </w:p>
    <w:p w:rsidR="00234AF9" w:rsidRDefault="00234AF9" w:rsidP="00620872">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202" w:name="_Toc371412150"/>
      <w:r>
        <w:rPr>
          <w:rFonts w:ascii="Courier New" w:hAnsi="Courier New" w:cs="Courier New" w:hint="eastAsia"/>
        </w:rPr>
        <w:t>インスタンスメソッド</w:t>
      </w:r>
      <w:bookmarkEnd w:id="202"/>
    </w:p>
    <w:p w:rsidR="00234AF9" w:rsidRDefault="00234AF9" w:rsidP="00620872">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620872">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203" w:name="_Toc371412151"/>
      <w:r>
        <w:rPr>
          <w:rFonts w:hint="eastAsia"/>
        </w:rPr>
        <w:t>インスタンスプロパティ</w:t>
      </w:r>
      <w:bookmarkEnd w:id="203"/>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620872">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620872">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204" w:name="_Toc371412152"/>
      <w:r>
        <w:rPr>
          <w:rFonts w:hint="eastAsia"/>
        </w:rPr>
        <w:t>インスタンス</w:t>
      </w:r>
      <w:r w:rsidR="00BC6DF5">
        <w:rPr>
          <w:rFonts w:hint="eastAsia"/>
        </w:rPr>
        <w:t>プロパティ</w:t>
      </w:r>
      <w:r>
        <w:rPr>
          <w:rFonts w:hint="eastAsia"/>
        </w:rPr>
        <w:t>の詳細</w:t>
      </w:r>
      <w:bookmarkEnd w:id="204"/>
    </w:p>
    <w:p w:rsidR="00234AF9" w:rsidRDefault="00234AF9" w:rsidP="00620872">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620872">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620872">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620872">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620872">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205" w:name="_Toc371412153"/>
      <w:r>
        <w:rPr>
          <w:rFonts w:ascii="Courier New" w:hAnsi="Courier New" w:cs="Courier New" w:hint="eastAsia"/>
        </w:rPr>
        <w:t>image</w:t>
      </w:r>
      <w:r>
        <w:rPr>
          <w:rFonts w:ascii="Courier New" w:hAnsi="Courier New" w:cs="Courier New" w:hint="eastAsia"/>
        </w:rPr>
        <w:t>クラスの拡張</w:t>
      </w:r>
      <w:bookmarkEnd w:id="205"/>
    </w:p>
    <w:p w:rsidR="00234AF9" w:rsidRDefault="00234AF9" w:rsidP="00234AF9">
      <w:pPr>
        <w:pStyle w:val="3"/>
        <w:rPr>
          <w:rFonts w:ascii="Courier New" w:hAnsi="Courier New" w:cs="Courier New"/>
        </w:rPr>
      </w:pPr>
      <w:bookmarkStart w:id="206" w:name="_Toc371412154"/>
      <w:r>
        <w:rPr>
          <w:rFonts w:ascii="Courier New" w:hAnsi="Courier New" w:cs="Courier New" w:hint="eastAsia"/>
        </w:rPr>
        <w:t>インスタンスメソッド</w:t>
      </w:r>
      <w:bookmarkEnd w:id="206"/>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620872">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620872">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7" w:name="_Toc371412155"/>
      <w:r>
        <w:rPr>
          <w:rFonts w:ascii="Courier New" w:hAnsi="Courier New" w:cs="Courier New" w:hint="eastAsia"/>
        </w:rPr>
        <w:t>インスタンスプロパティ</w:t>
      </w:r>
      <w:bookmarkEnd w:id="207"/>
    </w:p>
    <w:p w:rsidR="00234AF9" w:rsidRDefault="00234AF9" w:rsidP="00620872">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8" w:name="_Toc371412156"/>
      <w:r>
        <w:rPr>
          <w:rFonts w:ascii="Courier New" w:hAnsi="Courier New" w:cs="Courier New" w:hint="eastAsia"/>
        </w:rPr>
        <w:t>インスタンスプロパティの詳細</w:t>
      </w:r>
      <w:bookmarkEnd w:id="208"/>
    </w:p>
    <w:p w:rsidR="00234AF9" w:rsidRDefault="00055F9A" w:rsidP="00620872">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620872">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9" w:name="_Toc371412157"/>
      <w:r>
        <w:rPr>
          <w:rFonts w:hint="eastAsia"/>
        </w:rPr>
        <w:t>パレット</w:t>
      </w:r>
      <w:r w:rsidR="005420E0">
        <w:rPr>
          <w:rFonts w:hint="eastAsia"/>
        </w:rPr>
        <w:t>の扱い</w:t>
      </w:r>
      <w:bookmarkEnd w:id="209"/>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620872">
      <w:pPr>
        <w:spacing w:beforeLines="50"/>
        <w:ind w:firstLineChars="50" w:firstLine="105"/>
        <w:rPr>
          <w:rFonts w:cs="Courier New"/>
        </w:rPr>
      </w:pPr>
      <w:r>
        <w:rPr>
          <w:rFonts w:hint="eastAsia"/>
        </w:rPr>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10" w:name="_Toc371412158"/>
      <w:r w:rsidRPr="002B21F3">
        <w:rPr>
          <w:rFonts w:ascii="Courier New" w:hAnsi="Courier New" w:cs="Courier New"/>
        </w:rPr>
        <w:t>jpeg</w:t>
      </w:r>
      <w:r>
        <w:rPr>
          <w:rFonts w:hint="eastAsia"/>
        </w:rPr>
        <w:t>モジュール</w:t>
      </w:r>
      <w:bookmarkEnd w:id="210"/>
    </w:p>
    <w:p w:rsidR="000107B4" w:rsidRDefault="000107B4" w:rsidP="000107B4">
      <w:pPr>
        <w:pStyle w:val="2"/>
        <w:spacing w:before="180" w:after="180"/>
        <w:rPr>
          <w:rFonts w:ascii="Courier New" w:hAnsi="Courier New" w:cs="Courier New"/>
        </w:rPr>
      </w:pPr>
      <w:bookmarkStart w:id="211" w:name="_Toc371412159"/>
      <w:r>
        <w:rPr>
          <w:rFonts w:ascii="Courier New" w:hAnsi="Courier New" w:cs="Courier New" w:hint="eastAsia"/>
        </w:rPr>
        <w:t>概要</w:t>
      </w:r>
      <w:bookmarkEnd w:id="211"/>
    </w:p>
    <w:p w:rsidR="00EC6C1D" w:rsidRDefault="000107B4" w:rsidP="00620872">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620872">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12" w:name="_Toc371412160"/>
      <w:r>
        <w:rPr>
          <w:rFonts w:ascii="Courier New" w:hAnsi="Courier New" w:cs="Courier New" w:hint="eastAsia"/>
        </w:rPr>
        <w:t>ストリームの読み書き</w:t>
      </w:r>
      <w:bookmarkEnd w:id="212"/>
    </w:p>
    <w:p w:rsidR="000107B4" w:rsidRDefault="000107B4" w:rsidP="0062087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62087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13" w:name="_Toc371412161"/>
      <w:r w:rsidRPr="00757B00">
        <w:rPr>
          <w:rFonts w:ascii="Courier New" w:hAnsi="Courier New" w:cs="Courier New"/>
        </w:rPr>
        <w:t>jpeg.exif</w:t>
      </w:r>
      <w:r>
        <w:rPr>
          <w:rFonts w:hint="eastAsia"/>
        </w:rPr>
        <w:t>クラス</w:t>
      </w:r>
      <w:bookmarkEnd w:id="213"/>
    </w:p>
    <w:p w:rsidR="00757B00" w:rsidRDefault="002D60FE" w:rsidP="002D60FE">
      <w:pPr>
        <w:pStyle w:val="3"/>
      </w:pPr>
      <w:bookmarkStart w:id="214" w:name="_Toc371412162"/>
      <w:r>
        <w:rPr>
          <w:rFonts w:hint="eastAsia"/>
        </w:rPr>
        <w:t>概要</w:t>
      </w:r>
      <w:bookmarkEnd w:id="214"/>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15" w:name="_Toc371412163"/>
      <w:r>
        <w:rPr>
          <w:rFonts w:hint="eastAsia"/>
        </w:rPr>
        <w:t>インスタンスの生成</w:t>
      </w:r>
      <w:bookmarkEnd w:id="215"/>
    </w:p>
    <w:p w:rsidR="006B32E7" w:rsidRPr="006B32E7" w:rsidRDefault="00E93823" w:rsidP="00620872">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16" w:name="_Toc371412164"/>
      <w:r>
        <w:rPr>
          <w:rFonts w:hint="eastAsia"/>
        </w:rPr>
        <w:t>インスタンスプロパティ</w:t>
      </w:r>
      <w:bookmarkEnd w:id="2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7" w:name="_Toc371412165"/>
      <w:r>
        <w:rPr>
          <w:rFonts w:hint="eastAsia"/>
        </w:rPr>
        <w:t>インスタンスメソッド</w:t>
      </w:r>
      <w:bookmarkEnd w:id="217"/>
    </w:p>
    <w:p w:rsidR="00AC097D" w:rsidRDefault="00AC097D" w:rsidP="00620872">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8" w:name="_Toc371412166"/>
      <w:r w:rsidRPr="00757B00">
        <w:rPr>
          <w:rFonts w:ascii="Courier New" w:hAnsi="Courier New" w:cs="Courier New"/>
        </w:rPr>
        <w:t>jpeg.</w:t>
      </w:r>
      <w:r>
        <w:rPr>
          <w:rFonts w:ascii="Courier New" w:hAnsi="Courier New" w:cs="Courier New" w:hint="eastAsia"/>
        </w:rPr>
        <w:t>ifd</w:t>
      </w:r>
      <w:r>
        <w:rPr>
          <w:rFonts w:hint="eastAsia"/>
        </w:rPr>
        <w:t>クラス</w:t>
      </w:r>
      <w:bookmarkEnd w:id="218"/>
    </w:p>
    <w:p w:rsidR="001548F4" w:rsidRDefault="001548F4" w:rsidP="001548F4">
      <w:pPr>
        <w:pStyle w:val="3"/>
      </w:pPr>
      <w:bookmarkStart w:id="219" w:name="_Toc371412167"/>
      <w:r>
        <w:rPr>
          <w:rFonts w:hint="eastAsia"/>
        </w:rPr>
        <w:t>概要</w:t>
      </w:r>
      <w:bookmarkEnd w:id="219"/>
    </w:p>
    <w:p w:rsidR="001548F4" w:rsidRPr="00B514E9" w:rsidRDefault="001548F4" w:rsidP="001548F4"/>
    <w:p w:rsidR="001548F4" w:rsidRDefault="001548F4" w:rsidP="001548F4">
      <w:pPr>
        <w:pStyle w:val="3"/>
      </w:pPr>
      <w:bookmarkStart w:id="220" w:name="_Toc371412168"/>
      <w:r>
        <w:rPr>
          <w:rFonts w:hint="eastAsia"/>
        </w:rPr>
        <w:t>インスタンスの生成</w:t>
      </w:r>
      <w:bookmarkEnd w:id="220"/>
    </w:p>
    <w:p w:rsidR="00486B94" w:rsidRDefault="00486B94" w:rsidP="00486B94"/>
    <w:p w:rsidR="001548F4" w:rsidRDefault="001548F4" w:rsidP="001548F4">
      <w:pPr>
        <w:pStyle w:val="3"/>
      </w:pPr>
      <w:bookmarkStart w:id="221" w:name="_Toc371412169"/>
      <w:r>
        <w:rPr>
          <w:rFonts w:hint="eastAsia"/>
        </w:rPr>
        <w:t>インスタンスプロパティ</w:t>
      </w:r>
      <w:bookmarkEnd w:id="221"/>
    </w:p>
    <w:p w:rsidR="00FE32C8" w:rsidRPr="00FE32C8" w:rsidRDefault="00FE32C8" w:rsidP="00FE32C8"/>
    <w:p w:rsidR="001548F4" w:rsidRDefault="001548F4" w:rsidP="001548F4">
      <w:pPr>
        <w:pStyle w:val="3"/>
      </w:pPr>
      <w:bookmarkStart w:id="222" w:name="_Toc371412170"/>
      <w:r>
        <w:rPr>
          <w:rFonts w:hint="eastAsia"/>
        </w:rPr>
        <w:t>インスタンスメソッド</w:t>
      </w:r>
      <w:bookmarkEnd w:id="222"/>
    </w:p>
    <w:p w:rsidR="00FE32C8" w:rsidRDefault="00FE32C8" w:rsidP="00620872">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23" w:name="_Toc371412171"/>
      <w:r w:rsidRPr="00757B00">
        <w:rPr>
          <w:rFonts w:ascii="Courier New" w:hAnsi="Courier New" w:cs="Courier New"/>
        </w:rPr>
        <w:t>jpeg.</w:t>
      </w:r>
      <w:r>
        <w:rPr>
          <w:rFonts w:ascii="Courier New" w:hAnsi="Courier New" w:cs="Courier New" w:hint="eastAsia"/>
        </w:rPr>
        <w:t>tag</w:t>
      </w:r>
      <w:r>
        <w:rPr>
          <w:rFonts w:hint="eastAsia"/>
        </w:rPr>
        <w:t>クラス</w:t>
      </w:r>
      <w:bookmarkEnd w:id="223"/>
    </w:p>
    <w:p w:rsidR="00FB4E51" w:rsidRDefault="00FB4E51" w:rsidP="00FB4E51">
      <w:pPr>
        <w:pStyle w:val="3"/>
      </w:pPr>
      <w:bookmarkStart w:id="224" w:name="_Toc371412172"/>
      <w:r>
        <w:rPr>
          <w:rFonts w:hint="eastAsia"/>
        </w:rPr>
        <w:t>概要</w:t>
      </w:r>
      <w:bookmarkEnd w:id="224"/>
    </w:p>
    <w:p w:rsidR="00FB4E51" w:rsidRPr="00B514E9" w:rsidRDefault="00FB4E51" w:rsidP="00FB4E51"/>
    <w:p w:rsidR="00FB4E51" w:rsidRDefault="00FB4E51" w:rsidP="00FB4E51">
      <w:pPr>
        <w:pStyle w:val="3"/>
      </w:pPr>
      <w:bookmarkStart w:id="225" w:name="_Toc371412173"/>
      <w:r>
        <w:rPr>
          <w:rFonts w:hint="eastAsia"/>
        </w:rPr>
        <w:t>インスタンスの生成</w:t>
      </w:r>
      <w:bookmarkEnd w:id="225"/>
    </w:p>
    <w:p w:rsidR="00FB4E51" w:rsidRDefault="00FB4E51" w:rsidP="00FB4E51"/>
    <w:p w:rsidR="00FB4E51" w:rsidRDefault="00FB4E51" w:rsidP="00FB4E51">
      <w:pPr>
        <w:pStyle w:val="3"/>
      </w:pPr>
      <w:bookmarkStart w:id="226" w:name="_Toc371412174"/>
      <w:r>
        <w:rPr>
          <w:rFonts w:hint="eastAsia"/>
        </w:rPr>
        <w:t>インスタンスプロパティ</w:t>
      </w:r>
      <w:bookmarkEnd w:id="2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7" w:name="_Toc371412175"/>
      <w:r w:rsidRPr="00064FEA">
        <w:rPr>
          <w:rFonts w:ascii="Courier New" w:hAnsi="Courier New" w:cs="Courier New"/>
        </w:rPr>
        <w:t>image</w:t>
      </w:r>
      <w:r>
        <w:rPr>
          <w:rFonts w:hint="eastAsia"/>
        </w:rPr>
        <w:t>クラスの拡張</w:t>
      </w:r>
      <w:bookmarkEnd w:id="227"/>
    </w:p>
    <w:p w:rsidR="000107B4" w:rsidRPr="00393B3F" w:rsidRDefault="000107B4" w:rsidP="000107B4">
      <w:pPr>
        <w:pStyle w:val="3"/>
      </w:pPr>
      <w:bookmarkStart w:id="228" w:name="_Toc371412176"/>
      <w:r>
        <w:rPr>
          <w:rFonts w:hint="eastAsia"/>
        </w:rPr>
        <w:t>インスタンスメソッド</w:t>
      </w:r>
      <w:bookmarkEnd w:id="228"/>
    </w:p>
    <w:p w:rsidR="000107B4" w:rsidRPr="00393A3E" w:rsidRDefault="000107B4" w:rsidP="00620872">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620872">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9" w:name="_Toc371412177"/>
      <w:r w:rsidRPr="00BA6E15">
        <w:rPr>
          <w:rFonts w:ascii="Courier New" w:hAnsi="Courier New" w:cs="Courier New"/>
        </w:rPr>
        <w:t>msico</w:t>
      </w:r>
      <w:r>
        <w:rPr>
          <w:rFonts w:hint="eastAsia"/>
        </w:rPr>
        <w:t>モジュール</w:t>
      </w:r>
      <w:bookmarkEnd w:id="229"/>
    </w:p>
    <w:p w:rsidR="00C046F9" w:rsidRDefault="00B130C9" w:rsidP="00B130C9">
      <w:pPr>
        <w:pStyle w:val="2"/>
        <w:spacing w:before="180" w:after="180"/>
        <w:rPr>
          <w:rFonts w:ascii="Courier New" w:hAnsi="Courier New" w:cs="Courier New"/>
        </w:rPr>
      </w:pPr>
      <w:bookmarkStart w:id="230" w:name="_Toc371412178"/>
      <w:r>
        <w:rPr>
          <w:rFonts w:ascii="Courier New" w:hAnsi="Courier New" w:cs="Courier New" w:hint="eastAsia"/>
        </w:rPr>
        <w:t>概要</w:t>
      </w:r>
      <w:bookmarkEnd w:id="230"/>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62087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31" w:name="_Toc371412179"/>
      <w:r>
        <w:rPr>
          <w:rFonts w:ascii="Courier New" w:hAnsi="Courier New" w:cs="Courier New" w:hint="eastAsia"/>
        </w:rPr>
        <w:t>ストリームの読み書き</w:t>
      </w:r>
      <w:bookmarkEnd w:id="231"/>
    </w:p>
    <w:p w:rsidR="00740EE6" w:rsidRDefault="00740EE6" w:rsidP="00620872">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62087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32" w:name="_Toc371412180"/>
      <w:r>
        <w:rPr>
          <w:rFonts w:ascii="Courier New" w:hAnsi="Courier New" w:cs="Courier New" w:hint="eastAsia"/>
        </w:rPr>
        <w:t>msico.content</w:t>
      </w:r>
      <w:r w:rsidR="0025646B">
        <w:rPr>
          <w:rFonts w:ascii="Courier New" w:hAnsi="Courier New" w:cs="Courier New" w:hint="eastAsia"/>
        </w:rPr>
        <w:t>クラス</w:t>
      </w:r>
      <w:bookmarkEnd w:id="232"/>
    </w:p>
    <w:p w:rsidR="00F04BB0" w:rsidRDefault="00732FC9" w:rsidP="00F04BB0">
      <w:pPr>
        <w:pStyle w:val="3"/>
      </w:pPr>
      <w:bookmarkStart w:id="233" w:name="_Toc371412181"/>
      <w:r>
        <w:rPr>
          <w:rFonts w:hint="eastAsia"/>
        </w:rPr>
        <w:t>概要</w:t>
      </w:r>
      <w:bookmarkEnd w:id="233"/>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34" w:name="_Toc371412182"/>
      <w:r>
        <w:rPr>
          <w:rFonts w:hint="eastAsia"/>
        </w:rPr>
        <w:t>インスタンスの生成</w:t>
      </w:r>
      <w:bookmarkEnd w:id="234"/>
    </w:p>
    <w:p w:rsidR="007E46D3" w:rsidRDefault="003E0721" w:rsidP="00620872">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35" w:name="_Toc371412183"/>
      <w:r>
        <w:rPr>
          <w:rFonts w:ascii="Courier New" w:hAnsi="Courier New" w:cs="Courier New" w:hint="eastAsia"/>
        </w:rPr>
        <w:t>インスタンスメソッド</w:t>
      </w:r>
      <w:bookmarkEnd w:id="235"/>
    </w:p>
    <w:p w:rsidR="00A96051" w:rsidRDefault="003E0721" w:rsidP="00620872">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620872">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36" w:name="_Toc371412184"/>
      <w:r>
        <w:rPr>
          <w:rFonts w:ascii="Courier New" w:hAnsi="Courier New" w:cs="Courier New" w:hint="eastAsia"/>
        </w:rPr>
        <w:t>image</w:t>
      </w:r>
      <w:r>
        <w:rPr>
          <w:rFonts w:ascii="Courier New" w:hAnsi="Courier New" w:cs="Courier New" w:hint="eastAsia"/>
        </w:rPr>
        <w:t>クラスの</w:t>
      </w:r>
      <w:r w:rsidR="009B0917">
        <w:rPr>
          <w:rFonts w:ascii="Courier New" w:hAnsi="Courier New" w:cs="Courier New" w:hint="eastAsia"/>
        </w:rPr>
        <w:t>拡張</w:t>
      </w:r>
      <w:bookmarkEnd w:id="236"/>
    </w:p>
    <w:p w:rsidR="00F36350" w:rsidRDefault="007B3299" w:rsidP="009B0917">
      <w:pPr>
        <w:pStyle w:val="3"/>
        <w:rPr>
          <w:rFonts w:ascii="Courier New" w:hAnsi="Courier New" w:cs="Courier New"/>
        </w:rPr>
      </w:pPr>
      <w:bookmarkStart w:id="237" w:name="_Toc371412185"/>
      <w:r>
        <w:rPr>
          <w:rFonts w:ascii="Courier New" w:hAnsi="Courier New" w:cs="Courier New" w:hint="eastAsia"/>
        </w:rPr>
        <w:t>インスタンスメソッド</w:t>
      </w:r>
      <w:bookmarkEnd w:id="237"/>
    </w:p>
    <w:p w:rsidR="00C579CB" w:rsidRPr="00393A3E" w:rsidRDefault="00C579CB" w:rsidP="00620872">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620872">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8" w:name="_Toc371412186"/>
      <w:r w:rsidRPr="00D41D57">
        <w:rPr>
          <w:rFonts w:ascii="Courier New" w:hAnsi="Courier New" w:cs="Courier New"/>
        </w:rPr>
        <w:t>png</w:t>
      </w:r>
      <w:r>
        <w:rPr>
          <w:rFonts w:hint="eastAsia"/>
        </w:rPr>
        <w:t>モジュール</w:t>
      </w:r>
      <w:bookmarkEnd w:id="238"/>
    </w:p>
    <w:p w:rsidR="000D70B6" w:rsidRDefault="000D70B6" w:rsidP="000D70B6">
      <w:pPr>
        <w:pStyle w:val="2"/>
        <w:spacing w:before="180" w:after="180"/>
        <w:rPr>
          <w:rFonts w:ascii="Courier New" w:hAnsi="Courier New" w:cs="Courier New"/>
        </w:rPr>
      </w:pPr>
      <w:bookmarkStart w:id="239" w:name="_Toc371412187"/>
      <w:r>
        <w:rPr>
          <w:rFonts w:ascii="Courier New" w:hAnsi="Courier New" w:cs="Courier New" w:hint="eastAsia"/>
        </w:rPr>
        <w:t>概要</w:t>
      </w:r>
      <w:bookmarkEnd w:id="239"/>
    </w:p>
    <w:p w:rsidR="00DE40AF" w:rsidRDefault="000D70B6" w:rsidP="00620872">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620872">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40" w:name="_Toc371412188"/>
      <w:r>
        <w:rPr>
          <w:rFonts w:hint="eastAsia"/>
        </w:rPr>
        <w:t>ストリームの読み書き</w:t>
      </w:r>
      <w:bookmarkEnd w:id="240"/>
    </w:p>
    <w:p w:rsidR="000D70B6" w:rsidRDefault="000D70B6" w:rsidP="0062087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62087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41" w:name="_Toc371412189"/>
      <w:r w:rsidRPr="00064FEA">
        <w:rPr>
          <w:rFonts w:ascii="Courier New" w:hAnsi="Courier New" w:cs="Courier New"/>
        </w:rPr>
        <w:t>image</w:t>
      </w:r>
      <w:r>
        <w:rPr>
          <w:rFonts w:hint="eastAsia"/>
        </w:rPr>
        <w:t>クラスの拡張</w:t>
      </w:r>
      <w:bookmarkEnd w:id="241"/>
    </w:p>
    <w:p w:rsidR="000D70B6" w:rsidRPr="00393B3F" w:rsidRDefault="000D70B6" w:rsidP="000D70B6">
      <w:pPr>
        <w:pStyle w:val="3"/>
      </w:pPr>
      <w:bookmarkStart w:id="242" w:name="_Toc371412190"/>
      <w:r>
        <w:rPr>
          <w:rFonts w:hint="eastAsia"/>
        </w:rPr>
        <w:t>インスタンスメソッド</w:t>
      </w:r>
      <w:bookmarkEnd w:id="242"/>
    </w:p>
    <w:p w:rsidR="000D70B6" w:rsidRPr="00393A3E" w:rsidRDefault="000D70B6" w:rsidP="00620872">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620872">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43" w:name="_Toc371412191"/>
      <w:r w:rsidRPr="00822711">
        <w:rPr>
          <w:rFonts w:ascii="Courier New" w:hAnsi="Courier New" w:cs="Courier New"/>
        </w:rPr>
        <w:t>ppm</w:t>
      </w:r>
      <w:r>
        <w:rPr>
          <w:rFonts w:hint="eastAsia"/>
        </w:rPr>
        <w:t>モジュール</w:t>
      </w:r>
      <w:bookmarkEnd w:id="243"/>
    </w:p>
    <w:p w:rsidR="00843B88" w:rsidRDefault="00843B88" w:rsidP="003D0873">
      <w:pPr>
        <w:pStyle w:val="2"/>
        <w:spacing w:before="180" w:after="180"/>
        <w:rPr>
          <w:rFonts w:ascii="Courier New" w:hAnsi="Courier New" w:cs="Courier New"/>
        </w:rPr>
      </w:pPr>
      <w:bookmarkStart w:id="244" w:name="_Toc371412192"/>
      <w:r>
        <w:rPr>
          <w:rFonts w:ascii="Courier New" w:hAnsi="Courier New" w:cs="Courier New" w:hint="eastAsia"/>
        </w:rPr>
        <w:t>概要</w:t>
      </w:r>
      <w:bookmarkEnd w:id="244"/>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62087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45" w:name="_Toc371412193"/>
      <w:r>
        <w:rPr>
          <w:rFonts w:ascii="Courier New" w:hAnsi="Courier New" w:cs="Courier New" w:hint="eastAsia"/>
        </w:rPr>
        <w:t>ストリームの読み書き</w:t>
      </w:r>
      <w:bookmarkEnd w:id="245"/>
    </w:p>
    <w:p w:rsidR="00B25F7B" w:rsidRDefault="00B25F7B" w:rsidP="00620872">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62087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46" w:name="_Toc371412194"/>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46"/>
    </w:p>
    <w:p w:rsidR="003D0873" w:rsidRDefault="007B3299" w:rsidP="00480A70">
      <w:pPr>
        <w:pStyle w:val="3"/>
        <w:rPr>
          <w:rFonts w:ascii="Courier New" w:hAnsi="Courier New" w:cs="Courier New"/>
        </w:rPr>
      </w:pPr>
      <w:bookmarkStart w:id="247" w:name="_Toc371412195"/>
      <w:r>
        <w:rPr>
          <w:rFonts w:ascii="Courier New" w:hAnsi="Courier New" w:cs="Courier New" w:hint="eastAsia"/>
        </w:rPr>
        <w:t>インスタンスメソッド</w:t>
      </w:r>
      <w:bookmarkEnd w:id="247"/>
    </w:p>
    <w:p w:rsidR="0014084E" w:rsidRPr="00393A3E" w:rsidRDefault="0014084E" w:rsidP="00620872">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620872">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8" w:name="_Toc371412196"/>
      <w:r w:rsidRPr="00215A69">
        <w:rPr>
          <w:rFonts w:ascii="Courier New" w:hAnsi="Courier New" w:cs="Courier New"/>
        </w:rPr>
        <w:t>xpm</w:t>
      </w:r>
      <w:r>
        <w:rPr>
          <w:rFonts w:hint="eastAsia"/>
        </w:rPr>
        <w:t>モジュール</w:t>
      </w:r>
      <w:bookmarkEnd w:id="248"/>
    </w:p>
    <w:p w:rsidR="00447496" w:rsidRDefault="00447496" w:rsidP="00447496">
      <w:pPr>
        <w:pStyle w:val="2"/>
        <w:spacing w:before="180" w:after="180"/>
        <w:rPr>
          <w:rFonts w:ascii="Courier New" w:hAnsi="Courier New" w:cs="Courier New"/>
        </w:rPr>
      </w:pPr>
      <w:bookmarkStart w:id="249" w:name="_Toc371412197"/>
      <w:r>
        <w:rPr>
          <w:rFonts w:ascii="Courier New" w:hAnsi="Courier New" w:cs="Courier New" w:hint="eastAsia"/>
        </w:rPr>
        <w:t>概要</w:t>
      </w:r>
      <w:bookmarkEnd w:id="24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50" w:name="_Toc371412198"/>
      <w:r>
        <w:rPr>
          <w:rFonts w:ascii="Courier New" w:hAnsi="Courier New" w:cs="Courier New" w:hint="eastAsia"/>
        </w:rPr>
        <w:t>ストリームの書きこみ</w:t>
      </w:r>
      <w:bookmarkEnd w:id="250"/>
    </w:p>
    <w:p w:rsidR="00C12D36" w:rsidRDefault="00C12D36" w:rsidP="0062087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51" w:name="_Toc37141219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51"/>
    </w:p>
    <w:p w:rsidR="00A044F2" w:rsidRDefault="007B3299" w:rsidP="00056F7F">
      <w:pPr>
        <w:pStyle w:val="3"/>
        <w:rPr>
          <w:rFonts w:ascii="Courier New" w:hAnsi="Courier New" w:cs="Courier New"/>
        </w:rPr>
      </w:pPr>
      <w:bookmarkStart w:id="252" w:name="_Toc371412200"/>
      <w:r>
        <w:rPr>
          <w:rFonts w:ascii="Courier New" w:hAnsi="Courier New" w:cs="Courier New" w:hint="eastAsia"/>
        </w:rPr>
        <w:t>インスタンスメソッド</w:t>
      </w:r>
      <w:bookmarkEnd w:id="252"/>
    </w:p>
    <w:p w:rsidR="0097017A" w:rsidRPr="00393A3E" w:rsidRDefault="0097017A" w:rsidP="00620872">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53" w:name="_Toc371412201"/>
      <w:r w:rsidRPr="00063818">
        <w:rPr>
          <w:rFonts w:ascii="Courier New" w:hAnsi="Courier New" w:cs="Courier New"/>
        </w:rPr>
        <w:t>freetype</w:t>
      </w:r>
      <w:r w:rsidR="00063818">
        <w:rPr>
          <w:rFonts w:hint="eastAsia"/>
        </w:rPr>
        <w:t xml:space="preserve"> </w:t>
      </w:r>
      <w:r w:rsidR="00063818">
        <w:rPr>
          <w:rFonts w:hint="eastAsia"/>
        </w:rPr>
        <w:t>モジュール</w:t>
      </w:r>
      <w:bookmarkEnd w:id="253"/>
    </w:p>
    <w:p w:rsidR="00272EE0" w:rsidRDefault="00272EE0" w:rsidP="00272EE0">
      <w:pPr>
        <w:pStyle w:val="2"/>
        <w:spacing w:before="180" w:after="180"/>
      </w:pPr>
      <w:bookmarkStart w:id="254" w:name="_Toc371412202"/>
      <w:r>
        <w:rPr>
          <w:rFonts w:hint="eastAsia"/>
        </w:rPr>
        <w:t>概要</w:t>
      </w:r>
      <w:bookmarkEnd w:id="254"/>
    </w:p>
    <w:p w:rsidR="00CF3626" w:rsidRDefault="000B5713" w:rsidP="00620872">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620872">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55" w:name="_Toc371412203"/>
      <w:r>
        <w:rPr>
          <w:rFonts w:hint="eastAsia"/>
        </w:rPr>
        <w:t>関数</w:t>
      </w:r>
      <w:bookmarkEnd w:id="255"/>
    </w:p>
    <w:p w:rsidR="00472CE5" w:rsidRPr="00BE1070" w:rsidRDefault="00472CE5" w:rsidP="00620872">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56" w:name="_Toc371412204"/>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56"/>
    </w:p>
    <w:p w:rsidR="003639C3" w:rsidRDefault="003639C3" w:rsidP="003639C3">
      <w:pPr>
        <w:pStyle w:val="3"/>
      </w:pPr>
      <w:bookmarkStart w:id="257" w:name="_Toc371412205"/>
      <w:r>
        <w:rPr>
          <w:rFonts w:hint="eastAsia"/>
        </w:rPr>
        <w:t>概要</w:t>
      </w:r>
      <w:bookmarkEnd w:id="257"/>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8" w:name="_Toc371412206"/>
      <w:r>
        <w:rPr>
          <w:rFonts w:hint="eastAsia"/>
        </w:rPr>
        <w:t>インスタンスの生成</w:t>
      </w:r>
      <w:bookmarkEnd w:id="258"/>
    </w:p>
    <w:p w:rsidR="005D7F75" w:rsidRPr="00BE1070" w:rsidRDefault="005D7F75" w:rsidP="00620872">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9" w:name="_Toc371412207"/>
      <w:r>
        <w:rPr>
          <w:rFonts w:hint="eastAsia"/>
        </w:rPr>
        <w:t>インスタンスメソッド</w:t>
      </w:r>
      <w:bookmarkEnd w:id="259"/>
    </w:p>
    <w:p w:rsidR="00164E0E" w:rsidRPr="00032DDE" w:rsidRDefault="009B0C5A" w:rsidP="0062087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62087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62087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620872">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60" w:name="_Toc371412208"/>
      <w:r>
        <w:rPr>
          <w:rFonts w:ascii="Courier New" w:hAnsi="Courier New" w:cs="Courier New" w:hint="eastAsia"/>
        </w:rPr>
        <w:t>インスタンスプロパティ</w:t>
      </w:r>
      <w:bookmarkEnd w:id="260"/>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731FBC">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731FBC">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731FBC">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731FBC">
            <w:pPr>
              <w:rPr>
                <w:rFonts w:ascii="Courier New" w:hAnsi="Courier New" w:cs="Courier New"/>
              </w:rPr>
            </w:pPr>
            <w:r>
              <w:rPr>
                <w:rFonts w:ascii="Courier New" w:hAnsi="Courier New" w:cs="Courier New" w:hint="eastAsia"/>
              </w:rPr>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731FBC">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31FBC">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731FBC">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731FBC">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731FBC">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731FBC">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731FBC">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731FBC">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731FBC">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731FBC">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61" w:name="_Toc371412209"/>
      <w:r>
        <w:rPr>
          <w:rFonts w:ascii="Courier New" w:hAnsi="Courier New" w:cs="Courier New" w:hint="eastAsia"/>
        </w:rPr>
        <w:t>freetype.Face</w:t>
      </w:r>
      <w:r>
        <w:rPr>
          <w:rFonts w:ascii="Courier New" w:hAnsi="Courier New" w:cs="Courier New" w:hint="eastAsia"/>
        </w:rPr>
        <w:t>クラス</w:t>
      </w:r>
      <w:bookmarkEnd w:id="261"/>
    </w:p>
    <w:p w:rsidR="009007A5" w:rsidRDefault="009007A5" w:rsidP="009007A5">
      <w:pPr>
        <w:pStyle w:val="3"/>
      </w:pPr>
      <w:bookmarkStart w:id="262" w:name="_Toc371412210"/>
      <w:r>
        <w:rPr>
          <w:rFonts w:hint="eastAsia"/>
        </w:rPr>
        <w:t>インスタンスの生成</w:t>
      </w:r>
      <w:bookmarkEnd w:id="262"/>
    </w:p>
    <w:p w:rsidR="009007A5" w:rsidRDefault="009007A5"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63" w:name="_Toc371412211"/>
      <w:r>
        <w:rPr>
          <w:rFonts w:ascii="Courier New" w:hAnsi="Courier New" w:cs="Courier New" w:hint="eastAsia"/>
        </w:rPr>
        <w:t>インスタンスプロパティ</w:t>
      </w:r>
      <w:bookmarkEnd w:id="263"/>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731FBC">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731FBC">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731FBC">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size</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charmap</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bl>
    <w:p w:rsidR="00860B42" w:rsidRDefault="00860B42" w:rsidP="00860B42">
      <w:pPr>
        <w:pStyle w:val="3"/>
      </w:pPr>
      <w:bookmarkStart w:id="264" w:name="_Toc371412212"/>
      <w:r>
        <w:rPr>
          <w:rFonts w:hint="eastAsia"/>
        </w:rPr>
        <w:t>インスタンスメソッド</w:t>
      </w:r>
      <w:bookmarkEnd w:id="264"/>
    </w:p>
    <w:p w:rsidR="000E19D6" w:rsidRDefault="000E19D6"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62087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65" w:name="_Toc371412213"/>
      <w:r>
        <w:rPr>
          <w:rFonts w:ascii="Courier New" w:hAnsi="Courier New" w:cs="Courier New" w:hint="eastAsia"/>
        </w:rPr>
        <w:t>freetype.GlyphSlot</w:t>
      </w:r>
      <w:r>
        <w:rPr>
          <w:rFonts w:ascii="Courier New" w:hAnsi="Courier New" w:cs="Courier New" w:hint="eastAsia"/>
        </w:rPr>
        <w:t>クラス</w:t>
      </w:r>
      <w:bookmarkEnd w:id="265"/>
    </w:p>
    <w:p w:rsidR="00FF6EC7" w:rsidRDefault="00FF6EC7" w:rsidP="00FF6EC7">
      <w:pPr>
        <w:pStyle w:val="3"/>
        <w:rPr>
          <w:rFonts w:ascii="Courier New" w:hAnsi="Courier New" w:cs="Courier New"/>
        </w:rPr>
      </w:pPr>
      <w:bookmarkStart w:id="266" w:name="_Toc371412214"/>
      <w:r>
        <w:rPr>
          <w:rFonts w:ascii="Courier New" w:hAnsi="Courier New" w:cs="Courier New" w:hint="eastAsia"/>
        </w:rPr>
        <w:t>インスタンスプロパティ</w:t>
      </w:r>
      <w:bookmarkEnd w:id="266"/>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731FBC">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731FBC">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FF6EC7" w:rsidRPr="00F30737" w:rsidRDefault="001B5F39" w:rsidP="00731FBC">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731FBC">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bitmap_left</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bitmap_top</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bl>
    <w:p w:rsidR="00AB2A0C" w:rsidRDefault="00AB2A0C" w:rsidP="00AB2A0C">
      <w:pPr>
        <w:pStyle w:val="3"/>
        <w:rPr>
          <w:rFonts w:ascii="Courier New" w:hAnsi="Courier New" w:cs="Courier New"/>
        </w:rPr>
      </w:pPr>
      <w:bookmarkStart w:id="267" w:name="_Toc371412215"/>
      <w:r>
        <w:rPr>
          <w:rFonts w:ascii="Courier New" w:hAnsi="Courier New" w:cs="Courier New" w:hint="eastAsia"/>
        </w:rPr>
        <w:t>インスタンスメソッド</w:t>
      </w:r>
      <w:bookmarkEnd w:id="267"/>
    </w:p>
    <w:p w:rsidR="00AB2A0C" w:rsidRDefault="00AB2A0C" w:rsidP="0062087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62087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8" w:name="_Toc371412216"/>
      <w:r>
        <w:rPr>
          <w:rFonts w:ascii="Courier New" w:hAnsi="Courier New" w:cs="Courier New" w:hint="eastAsia"/>
        </w:rPr>
        <w:t>freetype.Outline</w:t>
      </w:r>
      <w:r>
        <w:rPr>
          <w:rFonts w:ascii="Courier New" w:hAnsi="Courier New" w:cs="Courier New" w:hint="eastAsia"/>
        </w:rPr>
        <w:t>クラス</w:t>
      </w:r>
      <w:bookmarkEnd w:id="268"/>
    </w:p>
    <w:p w:rsidR="00C405F6" w:rsidRDefault="00C405F6" w:rsidP="0062087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62087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62087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62087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62087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9" w:name="_Toc371412217"/>
      <w:r>
        <w:rPr>
          <w:rFonts w:ascii="Courier New" w:hAnsi="Courier New" w:cs="Courier New" w:hint="eastAsia"/>
        </w:rPr>
        <w:t>freetype.Glyph</w:t>
      </w:r>
      <w:r>
        <w:rPr>
          <w:rFonts w:ascii="Courier New" w:hAnsi="Courier New" w:cs="Courier New" w:hint="eastAsia"/>
        </w:rPr>
        <w:t>クラス</w:t>
      </w:r>
      <w:bookmarkEnd w:id="269"/>
    </w:p>
    <w:p w:rsidR="0061766F" w:rsidRDefault="0061766F" w:rsidP="0061766F"/>
    <w:p w:rsidR="0061766F" w:rsidRDefault="0061766F" w:rsidP="0061766F">
      <w:pPr>
        <w:pStyle w:val="2"/>
        <w:spacing w:before="180" w:after="180"/>
        <w:rPr>
          <w:rFonts w:ascii="Courier New" w:hAnsi="Courier New" w:cs="Courier New"/>
        </w:rPr>
      </w:pPr>
      <w:bookmarkStart w:id="270" w:name="_Toc371412218"/>
      <w:r>
        <w:rPr>
          <w:rFonts w:ascii="Courier New" w:hAnsi="Courier New" w:cs="Courier New" w:hint="eastAsia"/>
        </w:rPr>
        <w:t>freetype.Matrix</w:t>
      </w:r>
      <w:r>
        <w:rPr>
          <w:rFonts w:ascii="Courier New" w:hAnsi="Courier New" w:cs="Courier New" w:hint="eastAsia"/>
        </w:rPr>
        <w:t>クラス</w:t>
      </w:r>
      <w:bookmarkEnd w:id="270"/>
    </w:p>
    <w:p w:rsidR="000A0AAA" w:rsidRDefault="000A0AAA" w:rsidP="000A0AAA">
      <w:pPr>
        <w:pStyle w:val="3"/>
      </w:pPr>
      <w:bookmarkStart w:id="271" w:name="_Toc371412219"/>
      <w:r>
        <w:rPr>
          <w:rFonts w:hint="eastAsia"/>
        </w:rPr>
        <w:t>インスタンスの生成</w:t>
      </w:r>
      <w:bookmarkEnd w:id="271"/>
    </w:p>
    <w:p w:rsidR="000A0AAA" w:rsidRDefault="000A0AAA" w:rsidP="00620872">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72" w:name="_Toc371412220"/>
      <w:r>
        <w:rPr>
          <w:rFonts w:ascii="Courier New" w:hAnsi="Courier New" w:cs="Courier New" w:hint="eastAsia"/>
        </w:rPr>
        <w:t>インスタンスメソッド</w:t>
      </w:r>
      <w:bookmarkEnd w:id="272"/>
    </w:p>
    <w:p w:rsidR="007F4849" w:rsidRDefault="007F4849" w:rsidP="0062087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62087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73" w:name="_Toc371412221"/>
      <w:r>
        <w:rPr>
          <w:rFonts w:ascii="Courier New" w:hAnsi="Courier New" w:cs="Courier New" w:hint="eastAsia"/>
        </w:rPr>
        <w:t>freetype.Vector</w:t>
      </w:r>
      <w:r>
        <w:rPr>
          <w:rFonts w:ascii="Courier New" w:hAnsi="Courier New" w:cs="Courier New" w:hint="eastAsia"/>
        </w:rPr>
        <w:t>クラス</w:t>
      </w:r>
      <w:bookmarkEnd w:id="273"/>
    </w:p>
    <w:p w:rsidR="000A0AAA" w:rsidRDefault="000A0AAA" w:rsidP="000A0AAA">
      <w:pPr>
        <w:pStyle w:val="3"/>
      </w:pPr>
      <w:bookmarkStart w:id="274" w:name="_Toc371412222"/>
      <w:r>
        <w:rPr>
          <w:rFonts w:hint="eastAsia"/>
        </w:rPr>
        <w:t>インスタンスの生成</w:t>
      </w:r>
      <w:bookmarkEnd w:id="274"/>
    </w:p>
    <w:p w:rsidR="000A0AAA" w:rsidRDefault="000A0AAA" w:rsidP="00620872">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75" w:name="_Toc371412223"/>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75"/>
    </w:p>
    <w:p w:rsidR="00CB7FE7" w:rsidRDefault="00876458" w:rsidP="00876458">
      <w:pPr>
        <w:pStyle w:val="3"/>
      </w:pPr>
      <w:bookmarkStart w:id="276" w:name="_Toc371412224"/>
      <w:r>
        <w:rPr>
          <w:rFonts w:hint="eastAsia"/>
        </w:rPr>
        <w:t>イ</w:t>
      </w:r>
      <w:r w:rsidR="00CB7FE7">
        <w:rPr>
          <w:rFonts w:hint="eastAsia"/>
        </w:rPr>
        <w:t>ンスタンスメソッド</w:t>
      </w:r>
      <w:bookmarkEnd w:id="276"/>
    </w:p>
    <w:p w:rsidR="003D43E4" w:rsidRPr="00C40137" w:rsidRDefault="00550D2A" w:rsidP="00620872">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7" w:name="_Toc371412225"/>
      <w:r w:rsidRPr="00EA4614">
        <w:rPr>
          <w:rFonts w:ascii="Courier New" w:hAnsi="Courier New" w:cs="Courier New"/>
        </w:rPr>
        <w:t>sqlite3</w:t>
      </w:r>
      <w:r>
        <w:rPr>
          <w:rFonts w:hint="eastAsia"/>
        </w:rPr>
        <w:t>モジュール</w:t>
      </w:r>
      <w:bookmarkEnd w:id="277"/>
    </w:p>
    <w:p w:rsidR="00BF7D65" w:rsidRDefault="00BF7D65" w:rsidP="00BF7D65">
      <w:pPr>
        <w:pStyle w:val="2"/>
        <w:spacing w:before="180" w:after="180"/>
      </w:pPr>
      <w:bookmarkStart w:id="278" w:name="_Toc371412226"/>
      <w:r>
        <w:rPr>
          <w:rFonts w:hint="eastAsia"/>
        </w:rPr>
        <w:t>概要</w:t>
      </w:r>
      <w:bookmarkEnd w:id="278"/>
    </w:p>
    <w:p w:rsidR="00534FB6" w:rsidRDefault="00FC4F30" w:rsidP="00620872">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620872">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9" w:name="_Toc371412227"/>
      <w:r>
        <w:rPr>
          <w:rFonts w:hint="eastAsia"/>
        </w:rPr>
        <w:t>データオブジェクトの対応</w:t>
      </w:r>
      <w:bookmarkEnd w:id="279"/>
    </w:p>
    <w:p w:rsidR="00687B6D" w:rsidRDefault="0082377F" w:rsidP="00620872">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80" w:name="_Toc371412228"/>
      <w:r w:rsidRPr="0046042F">
        <w:rPr>
          <w:rFonts w:ascii="Courier New" w:hAnsi="Courier New" w:cs="Courier New"/>
        </w:rPr>
        <w:t>sqlite3</w:t>
      </w:r>
      <w:r>
        <w:rPr>
          <w:rFonts w:ascii="Courier New" w:hAnsi="Courier New" w:cs="Courier New" w:hint="eastAsia"/>
        </w:rPr>
        <w:t>.db</w:t>
      </w:r>
      <w:r>
        <w:rPr>
          <w:rFonts w:hint="eastAsia"/>
        </w:rPr>
        <w:t>クラス</w:t>
      </w:r>
      <w:bookmarkEnd w:id="280"/>
    </w:p>
    <w:p w:rsidR="00915E3E" w:rsidRDefault="00915E3E" w:rsidP="00915E3E">
      <w:pPr>
        <w:pStyle w:val="3"/>
      </w:pPr>
      <w:bookmarkStart w:id="281" w:name="_Toc371412229"/>
      <w:r>
        <w:rPr>
          <w:rFonts w:hint="eastAsia"/>
        </w:rPr>
        <w:t>インスタンスの生成</w:t>
      </w:r>
      <w:bookmarkEnd w:id="281"/>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82" w:name="_Toc371412230"/>
      <w:r>
        <w:rPr>
          <w:rFonts w:hint="eastAsia"/>
        </w:rPr>
        <w:t>インスタンスメソッド</w:t>
      </w:r>
      <w:bookmarkEnd w:id="282"/>
    </w:p>
    <w:p w:rsidR="007A5942" w:rsidRPr="00BE1070" w:rsidRDefault="007A5942" w:rsidP="0062087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620872">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62087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62087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620872">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83" w:name="_Toc371412231"/>
      <w:r w:rsidRPr="0010026F">
        <w:rPr>
          <w:rFonts w:ascii="Courier New" w:hAnsi="Courier New" w:cs="Courier New"/>
        </w:rPr>
        <w:t>gzip</w:t>
      </w:r>
      <w:r>
        <w:rPr>
          <w:rFonts w:hint="eastAsia"/>
        </w:rPr>
        <w:t xml:space="preserve"> </w:t>
      </w:r>
      <w:r>
        <w:rPr>
          <w:rFonts w:hint="eastAsia"/>
        </w:rPr>
        <w:t>モジュール</w:t>
      </w:r>
      <w:bookmarkEnd w:id="283"/>
    </w:p>
    <w:p w:rsidR="00D1293E" w:rsidRDefault="00D1293E" w:rsidP="00D1293E">
      <w:pPr>
        <w:pStyle w:val="2"/>
        <w:spacing w:before="180" w:after="180"/>
        <w:rPr>
          <w:rFonts w:ascii="Courier New" w:hAnsi="Courier New" w:cs="Courier New"/>
        </w:rPr>
      </w:pPr>
      <w:bookmarkStart w:id="284" w:name="_Toc371412232"/>
      <w:r>
        <w:rPr>
          <w:rFonts w:ascii="Courier New" w:hAnsi="Courier New" w:cs="Courier New" w:hint="eastAsia"/>
        </w:rPr>
        <w:t>概要</w:t>
      </w:r>
      <w:bookmarkEnd w:id="284"/>
    </w:p>
    <w:p w:rsidR="000F165C" w:rsidRDefault="00B96800" w:rsidP="00620872">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620872">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85" w:name="_Toc371412233"/>
      <w:r>
        <w:rPr>
          <w:rFonts w:ascii="Courier New" w:hAnsi="Courier New" w:cs="Courier New" w:hint="eastAsia"/>
        </w:rPr>
        <w:t>モジュール変数</w:t>
      </w:r>
      <w:bookmarkEnd w:id="285"/>
    </w:p>
    <w:p w:rsidR="005C01A8" w:rsidRPr="005C01A8" w:rsidRDefault="005C01A8" w:rsidP="00620872">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86" w:name="_Toc371412234"/>
      <w:r>
        <w:rPr>
          <w:rFonts w:ascii="Courier New" w:hAnsi="Courier New" w:cs="Courier New" w:hint="eastAsia"/>
        </w:rPr>
        <w:t>モジュール関数</w:t>
      </w:r>
      <w:bookmarkEnd w:id="286"/>
    </w:p>
    <w:p w:rsidR="00E40FED" w:rsidRPr="00E20629" w:rsidRDefault="00DE6295" w:rsidP="00620872">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620872">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7" w:name="_Toc371412235"/>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7"/>
    </w:p>
    <w:p w:rsidR="0028550D" w:rsidRPr="00373A26" w:rsidRDefault="007B3299" w:rsidP="00373A26">
      <w:pPr>
        <w:pStyle w:val="3"/>
      </w:pPr>
      <w:bookmarkStart w:id="288" w:name="_Toc371412236"/>
      <w:r w:rsidRPr="00373A26">
        <w:rPr>
          <w:rFonts w:hint="eastAsia"/>
        </w:rPr>
        <w:t>インスタンスメソッド</w:t>
      </w:r>
      <w:bookmarkEnd w:id="288"/>
    </w:p>
    <w:p w:rsidR="00537561" w:rsidRPr="00E20629" w:rsidRDefault="00537561" w:rsidP="00620872">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620872">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9" w:name="_Toc371412237"/>
      <w:r>
        <w:rPr>
          <w:rFonts w:ascii="Courier New" w:hAnsi="Courier New" w:cs="Courier New" w:hint="eastAsia"/>
        </w:rPr>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9"/>
    </w:p>
    <w:p w:rsidR="00DE4CF3" w:rsidRDefault="00DE4CF3" w:rsidP="00DE4CF3">
      <w:pPr>
        <w:pStyle w:val="2"/>
        <w:spacing w:before="180" w:after="180"/>
      </w:pPr>
      <w:bookmarkStart w:id="290" w:name="_Toc371412238"/>
      <w:r>
        <w:rPr>
          <w:rFonts w:hint="eastAsia"/>
        </w:rPr>
        <w:t>概要</w:t>
      </w:r>
      <w:bookmarkEnd w:id="290"/>
    </w:p>
    <w:p w:rsidR="00BA166E" w:rsidRDefault="001263F5" w:rsidP="00620872">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620872">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91" w:name="_Toc371412239"/>
      <w:r>
        <w:rPr>
          <w:rFonts w:hint="eastAsia"/>
        </w:rPr>
        <w:t>モジュール関数</w:t>
      </w:r>
      <w:bookmarkEnd w:id="291"/>
    </w:p>
    <w:p w:rsidR="00B122C0" w:rsidRPr="00E20629" w:rsidRDefault="00236F54" w:rsidP="00620872">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620872">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92" w:name="_Toc371412240"/>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92"/>
    </w:p>
    <w:p w:rsidR="00FE71F8" w:rsidRDefault="007B3299" w:rsidP="00714CB4">
      <w:pPr>
        <w:pStyle w:val="3"/>
        <w:rPr>
          <w:rFonts w:ascii="Courier New" w:hAnsi="Courier New" w:cs="Courier New"/>
        </w:rPr>
      </w:pPr>
      <w:bookmarkStart w:id="293" w:name="_Toc371412241"/>
      <w:r>
        <w:rPr>
          <w:rFonts w:ascii="Courier New" w:hAnsi="Courier New" w:cs="Courier New" w:hint="eastAsia"/>
        </w:rPr>
        <w:t>インスタンスメソッド</w:t>
      </w:r>
      <w:bookmarkEnd w:id="293"/>
    </w:p>
    <w:p w:rsidR="005F655C" w:rsidRPr="00E20629" w:rsidRDefault="005F655C" w:rsidP="00620872">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620872">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94" w:name="_Toc371412242"/>
      <w:r w:rsidRPr="0010026F">
        <w:rPr>
          <w:rFonts w:ascii="Courier New" w:hAnsi="Courier New" w:cs="Courier New"/>
        </w:rPr>
        <w:t>zip</w:t>
      </w:r>
      <w:r>
        <w:rPr>
          <w:rFonts w:hint="eastAsia"/>
        </w:rPr>
        <w:t xml:space="preserve"> </w:t>
      </w:r>
      <w:r>
        <w:rPr>
          <w:rFonts w:hint="eastAsia"/>
        </w:rPr>
        <w:t>モジュール</w:t>
      </w:r>
      <w:bookmarkEnd w:id="294"/>
    </w:p>
    <w:p w:rsidR="006F112E" w:rsidRDefault="006F112E" w:rsidP="006F112E">
      <w:pPr>
        <w:pStyle w:val="2"/>
        <w:spacing w:before="180" w:after="180"/>
      </w:pPr>
      <w:bookmarkStart w:id="295" w:name="_Toc371412243"/>
      <w:r>
        <w:rPr>
          <w:rFonts w:hint="eastAsia"/>
        </w:rPr>
        <w:t>概要</w:t>
      </w:r>
      <w:bookmarkEnd w:id="295"/>
    </w:p>
    <w:p w:rsidR="00C71F93" w:rsidRDefault="00A809C1" w:rsidP="00620872">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62087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96" w:name="_Toc371412244"/>
      <w:r>
        <w:rPr>
          <w:rFonts w:hint="eastAsia"/>
        </w:rPr>
        <w:t>パス名の拡張</w:t>
      </w:r>
      <w:bookmarkEnd w:id="296"/>
    </w:p>
    <w:p w:rsidR="004B0734" w:rsidRDefault="004B0734" w:rsidP="0062087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20872">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7" w:name="_Toc37141224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7"/>
    </w:p>
    <w:p w:rsidR="00275F1F" w:rsidRDefault="00275F1F" w:rsidP="00275F1F">
      <w:pPr>
        <w:pStyle w:val="3"/>
      </w:pPr>
      <w:bookmarkStart w:id="298" w:name="_Toc371412246"/>
      <w:r>
        <w:rPr>
          <w:rFonts w:hint="eastAsia"/>
        </w:rPr>
        <w:t>インスタンスの生成</w:t>
      </w:r>
      <w:bookmarkEnd w:id="298"/>
    </w:p>
    <w:p w:rsidR="004C3A47" w:rsidRPr="00E20629" w:rsidRDefault="004C3A47" w:rsidP="0062087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9" w:name="_Toc371412247"/>
      <w:r>
        <w:rPr>
          <w:rFonts w:hint="eastAsia"/>
        </w:rPr>
        <w:t>インスタンスメソッド</w:t>
      </w:r>
      <w:bookmarkEnd w:id="299"/>
    </w:p>
    <w:p w:rsidR="001B447B" w:rsidRPr="00E20629" w:rsidRDefault="00682604" w:rsidP="0062087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300" w:name="_Toc371412248"/>
      <w:r w:rsidRPr="00286D3C">
        <w:rPr>
          <w:rFonts w:ascii="Courier New" w:hAnsi="Courier New" w:cs="Courier New"/>
        </w:rPr>
        <w:t>zip.writer</w:t>
      </w:r>
      <w:r>
        <w:rPr>
          <w:rFonts w:hint="eastAsia"/>
        </w:rPr>
        <w:t>クラス</w:t>
      </w:r>
      <w:bookmarkEnd w:id="300"/>
    </w:p>
    <w:p w:rsidR="006F64EE" w:rsidRDefault="006F64EE" w:rsidP="006F64EE">
      <w:pPr>
        <w:pStyle w:val="3"/>
      </w:pPr>
      <w:bookmarkStart w:id="301" w:name="_Toc371412249"/>
      <w:r>
        <w:rPr>
          <w:rFonts w:hint="eastAsia"/>
        </w:rPr>
        <w:t>インスタンスの生成</w:t>
      </w:r>
      <w:bookmarkEnd w:id="301"/>
    </w:p>
    <w:p w:rsidR="00EC16D9" w:rsidRDefault="006F64EE" w:rsidP="0062087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302" w:name="_Toc371412250"/>
      <w:r>
        <w:rPr>
          <w:rFonts w:hint="eastAsia"/>
        </w:rPr>
        <w:t>インスタンスメソッド</w:t>
      </w:r>
      <w:bookmarkEnd w:id="302"/>
    </w:p>
    <w:p w:rsidR="00EC35E9" w:rsidRDefault="00682604" w:rsidP="00620872">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20872">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303" w:name="_Toc37141225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303"/>
    </w:p>
    <w:p w:rsidR="009B01E5" w:rsidRPr="009B01E5" w:rsidRDefault="009B01E5" w:rsidP="009B01E5">
      <w:pPr>
        <w:pStyle w:val="3"/>
      </w:pPr>
      <w:bookmarkStart w:id="304" w:name="_Toc371412252"/>
      <w:r>
        <w:rPr>
          <w:rFonts w:hint="eastAsia"/>
        </w:rPr>
        <w:t>インスタンスプロパティ</w:t>
      </w:r>
      <w:bookmarkEnd w:id="304"/>
    </w:p>
    <w:p w:rsidR="0022131C" w:rsidRPr="0022131C" w:rsidRDefault="0022131C" w:rsidP="00620872">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305" w:name="_Toc371412253"/>
      <w:r>
        <w:rPr>
          <w:rFonts w:ascii="Courier New" w:hAnsi="Courier New" w:cs="Courier New" w:hint="eastAsia"/>
        </w:rPr>
        <w:t>tar</w:t>
      </w:r>
      <w:r w:rsidR="00212A09">
        <w:rPr>
          <w:rFonts w:hint="eastAsia"/>
        </w:rPr>
        <w:t xml:space="preserve"> </w:t>
      </w:r>
      <w:r w:rsidR="00212A09">
        <w:rPr>
          <w:rFonts w:hint="eastAsia"/>
        </w:rPr>
        <w:t>モジュール</w:t>
      </w:r>
      <w:bookmarkEnd w:id="305"/>
    </w:p>
    <w:p w:rsidR="00970C93" w:rsidRDefault="00970C93" w:rsidP="00970C93">
      <w:pPr>
        <w:pStyle w:val="2"/>
        <w:spacing w:before="180" w:after="180"/>
      </w:pPr>
      <w:bookmarkStart w:id="306" w:name="_Toc371412254"/>
      <w:r>
        <w:rPr>
          <w:rFonts w:hint="eastAsia"/>
        </w:rPr>
        <w:t>概要</w:t>
      </w:r>
      <w:bookmarkEnd w:id="306"/>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620872">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620872">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62087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620872">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7" w:name="_Toc371412255"/>
      <w:r>
        <w:rPr>
          <w:rFonts w:hint="eastAsia"/>
        </w:rPr>
        <w:t>パス名の拡張</w:t>
      </w:r>
      <w:bookmarkEnd w:id="307"/>
    </w:p>
    <w:p w:rsidR="000266DF" w:rsidRDefault="000266DF" w:rsidP="00620872">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620872">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8" w:name="_Toc371412256"/>
      <w:r>
        <w:rPr>
          <w:rFonts w:hint="eastAsia"/>
        </w:rPr>
        <w:t>モジュール変数</w:t>
      </w:r>
      <w:bookmarkEnd w:id="308"/>
    </w:p>
    <w:p w:rsidR="00DA5680" w:rsidRPr="00DA5680" w:rsidRDefault="00DA5680" w:rsidP="00620872">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9" w:name="_Toc371412257"/>
      <w:r w:rsidRPr="00DD56CF">
        <w:rPr>
          <w:rFonts w:ascii="Courier New" w:hAnsi="Courier New" w:cs="Courier New"/>
        </w:rPr>
        <w:t>tar.reader</w:t>
      </w:r>
      <w:r>
        <w:rPr>
          <w:rFonts w:hint="eastAsia"/>
        </w:rPr>
        <w:t>クラス</w:t>
      </w:r>
      <w:bookmarkEnd w:id="309"/>
    </w:p>
    <w:p w:rsidR="00084842" w:rsidRDefault="00084842" w:rsidP="00084842">
      <w:pPr>
        <w:pStyle w:val="3"/>
      </w:pPr>
      <w:bookmarkStart w:id="310" w:name="_Toc371412258"/>
      <w:r>
        <w:rPr>
          <w:rFonts w:hint="eastAsia"/>
        </w:rPr>
        <w:t>インスタンスの生成</w:t>
      </w:r>
      <w:bookmarkEnd w:id="310"/>
    </w:p>
    <w:p w:rsidR="00E71ECB" w:rsidRDefault="00084842" w:rsidP="0062087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11" w:name="_Toc371412259"/>
      <w:r>
        <w:rPr>
          <w:rFonts w:hint="eastAsia"/>
        </w:rPr>
        <w:t>インスタンスメソッド</w:t>
      </w:r>
      <w:bookmarkEnd w:id="311"/>
    </w:p>
    <w:p w:rsidR="00C035A0" w:rsidRDefault="00C035A0" w:rsidP="00620872">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12" w:name="_Toc371412260"/>
      <w:r w:rsidRPr="00DD56CF">
        <w:rPr>
          <w:rFonts w:ascii="Courier New" w:hAnsi="Courier New" w:cs="Courier New"/>
        </w:rPr>
        <w:t>tar.writer</w:t>
      </w:r>
      <w:r>
        <w:rPr>
          <w:rFonts w:ascii="Courier New" w:hAnsi="Courier New" w:cs="Courier New" w:hint="eastAsia"/>
        </w:rPr>
        <w:t>クラス</w:t>
      </w:r>
      <w:bookmarkEnd w:id="312"/>
    </w:p>
    <w:p w:rsidR="00F77698" w:rsidRDefault="00F77698" w:rsidP="00F77698">
      <w:pPr>
        <w:pStyle w:val="3"/>
      </w:pPr>
      <w:bookmarkStart w:id="313" w:name="_Toc371412261"/>
      <w:r>
        <w:rPr>
          <w:rFonts w:hint="eastAsia"/>
        </w:rPr>
        <w:t>インスタンスの生成</w:t>
      </w:r>
      <w:bookmarkEnd w:id="313"/>
    </w:p>
    <w:p w:rsidR="002378B8" w:rsidRDefault="00F77698" w:rsidP="0062087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14" w:name="_Toc371412262"/>
      <w:r>
        <w:rPr>
          <w:rFonts w:hint="eastAsia"/>
        </w:rPr>
        <w:t>インスタンスメソッド</w:t>
      </w:r>
      <w:bookmarkEnd w:id="314"/>
    </w:p>
    <w:p w:rsidR="008069FF" w:rsidRDefault="008069FF" w:rsidP="0062087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620872">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15" w:name="_Toc371412263"/>
      <w:r w:rsidRPr="00DD56CF">
        <w:rPr>
          <w:rFonts w:ascii="Courier New" w:hAnsi="Courier New" w:cs="Courier New"/>
        </w:rPr>
        <w:t>tar.stat</w:t>
      </w:r>
      <w:r>
        <w:rPr>
          <w:rFonts w:hint="eastAsia"/>
        </w:rPr>
        <w:t>クラス</w:t>
      </w:r>
      <w:bookmarkEnd w:id="315"/>
    </w:p>
    <w:p w:rsidR="00570523" w:rsidRPr="00570523" w:rsidRDefault="00570523" w:rsidP="00570523">
      <w:pPr>
        <w:pStyle w:val="3"/>
      </w:pPr>
      <w:bookmarkStart w:id="316" w:name="_Toc371412264"/>
      <w:r>
        <w:rPr>
          <w:rFonts w:hint="eastAsia"/>
        </w:rPr>
        <w:t>インスタンスプロパティ</w:t>
      </w:r>
      <w:bookmarkEnd w:id="316"/>
    </w:p>
    <w:p w:rsidR="001614BB" w:rsidRPr="001614BB" w:rsidRDefault="00200CAC" w:rsidP="00620872">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7" w:name="_Toc371412265"/>
      <w:r>
        <w:rPr>
          <w:rFonts w:ascii="Courier New" w:hAnsi="Courier New" w:cs="Courier New" w:hint="eastAsia"/>
        </w:rPr>
        <w:t>curl</w:t>
      </w:r>
      <w:r>
        <w:rPr>
          <w:rFonts w:hint="eastAsia"/>
        </w:rPr>
        <w:t xml:space="preserve"> </w:t>
      </w:r>
      <w:r>
        <w:rPr>
          <w:rFonts w:hint="eastAsia"/>
        </w:rPr>
        <w:t>モジュール</w:t>
      </w:r>
      <w:bookmarkEnd w:id="317"/>
    </w:p>
    <w:p w:rsidR="00BE5E85" w:rsidRDefault="00BE5E85" w:rsidP="00BE5E85">
      <w:pPr>
        <w:pStyle w:val="2"/>
        <w:spacing w:before="180" w:after="180"/>
      </w:pPr>
      <w:bookmarkStart w:id="318" w:name="_Toc371412266"/>
      <w:r>
        <w:rPr>
          <w:rFonts w:hint="eastAsia"/>
        </w:rPr>
        <w:t>概要</w:t>
      </w:r>
      <w:bookmarkEnd w:id="318"/>
    </w:p>
    <w:p w:rsidR="00BE5E85" w:rsidRDefault="00A37641" w:rsidP="00620872">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62087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9" w:name="_Toc371412267"/>
      <w:r>
        <w:rPr>
          <w:rFonts w:hint="eastAsia"/>
        </w:rPr>
        <w:t>パス名の拡張</w:t>
      </w:r>
      <w:bookmarkEnd w:id="319"/>
    </w:p>
    <w:p w:rsidR="00E8244A" w:rsidRPr="00CA4950" w:rsidRDefault="00E8244A" w:rsidP="00620872">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62087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20" w:name="_Toc371412268"/>
      <w:r>
        <w:rPr>
          <w:rFonts w:hint="eastAsia"/>
        </w:rPr>
        <w:t>モジュール関数</w:t>
      </w:r>
      <w:bookmarkEnd w:id="320"/>
    </w:p>
    <w:p w:rsidR="00FA429A" w:rsidRPr="00E20629" w:rsidRDefault="00FA429A" w:rsidP="0062087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21" w:name="_Toc371412269"/>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21"/>
    </w:p>
    <w:p w:rsidR="00BE5E85" w:rsidRDefault="00BE5E85" w:rsidP="00BE5E85">
      <w:pPr>
        <w:pStyle w:val="3"/>
      </w:pPr>
      <w:bookmarkStart w:id="322" w:name="_Toc371412270"/>
      <w:r>
        <w:rPr>
          <w:rFonts w:hint="eastAsia"/>
        </w:rPr>
        <w:t>インスタンスの生成</w:t>
      </w:r>
      <w:bookmarkEnd w:id="322"/>
    </w:p>
    <w:p w:rsidR="00BE5E85" w:rsidRPr="00E20629" w:rsidRDefault="00F606D9" w:rsidP="00620872">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23" w:name="_Toc371412271"/>
      <w:r>
        <w:rPr>
          <w:rFonts w:hint="eastAsia"/>
        </w:rPr>
        <w:t>インスタンスメソッド</w:t>
      </w:r>
      <w:bookmarkEnd w:id="323"/>
    </w:p>
    <w:p w:rsidR="00C06D15" w:rsidRDefault="00FA429A"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62087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620872">
      <w:pPr>
        <w:spacing w:beforeLines="50"/>
        <w:ind w:left="424" w:hangingChars="202" w:hanging="424"/>
        <w:rPr>
          <w:rFonts w:ascii="Courier New" w:hAnsi="Courier New" w:cs="Courier New"/>
        </w:rPr>
      </w:pPr>
    </w:p>
    <w:p w:rsidR="0007166E" w:rsidRDefault="00D404D1" w:rsidP="00B05561">
      <w:pPr>
        <w:pStyle w:val="10505"/>
      </w:pPr>
      <w:bookmarkStart w:id="324" w:name="_Toc371412272"/>
      <w:r w:rsidRPr="00A02891">
        <w:rPr>
          <w:rFonts w:ascii="Courier New" w:hAnsi="Courier New" w:cs="Courier New"/>
        </w:rPr>
        <w:t>re</w:t>
      </w:r>
      <w:r>
        <w:rPr>
          <w:rFonts w:hint="eastAsia"/>
        </w:rPr>
        <w:t>モジュール</w:t>
      </w:r>
      <w:bookmarkEnd w:id="324"/>
    </w:p>
    <w:p w:rsidR="002D6F2E" w:rsidRDefault="002D6F2E" w:rsidP="002D6F2E">
      <w:pPr>
        <w:pStyle w:val="2"/>
        <w:spacing w:before="180" w:after="180"/>
      </w:pPr>
      <w:bookmarkStart w:id="325" w:name="_Toc371412273"/>
      <w:r>
        <w:rPr>
          <w:rFonts w:hint="eastAsia"/>
        </w:rPr>
        <w:t>概要</w:t>
      </w:r>
      <w:bookmarkEnd w:id="325"/>
    </w:p>
    <w:p w:rsidR="007F5D74" w:rsidRDefault="004A7603" w:rsidP="00620872">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620872">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620872">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26" w:name="_Toc371412274"/>
      <w:r>
        <w:rPr>
          <w:rFonts w:hint="eastAsia"/>
        </w:rPr>
        <w:t>正規表現パターン記述について</w:t>
      </w:r>
      <w:bookmarkEnd w:id="326"/>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620872">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620872">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620872">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7" w:name="_Toc371412275"/>
      <w:r>
        <w:rPr>
          <w:rFonts w:hint="eastAsia"/>
        </w:rPr>
        <w:t>モジュール関数</w:t>
      </w:r>
      <w:bookmarkEnd w:id="327"/>
    </w:p>
    <w:p w:rsidR="00C75ACB" w:rsidRDefault="00C75ACB" w:rsidP="00620872">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620872">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620872">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620872">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8" w:name="_Toc371412276"/>
      <w:r w:rsidRPr="00DD56CF">
        <w:rPr>
          <w:rFonts w:ascii="Courier New" w:hAnsi="Courier New" w:cs="Courier New"/>
        </w:rPr>
        <w:t>re.match</w:t>
      </w:r>
      <w:r w:rsidR="005654E7">
        <w:rPr>
          <w:rFonts w:hint="eastAsia"/>
        </w:rPr>
        <w:t>クラス</w:t>
      </w:r>
      <w:bookmarkEnd w:id="328"/>
    </w:p>
    <w:p w:rsidR="00535D6C" w:rsidRDefault="00FF3C76" w:rsidP="00535D6C">
      <w:pPr>
        <w:pStyle w:val="3"/>
      </w:pPr>
      <w:bookmarkStart w:id="329" w:name="_Toc371412277"/>
      <w:r>
        <w:rPr>
          <w:rFonts w:hint="eastAsia"/>
        </w:rPr>
        <w:t>インスタンス</w:t>
      </w:r>
      <w:r w:rsidR="00A82808">
        <w:rPr>
          <w:rFonts w:hint="eastAsia"/>
        </w:rPr>
        <w:t>の</w:t>
      </w:r>
      <w:r>
        <w:rPr>
          <w:rFonts w:hint="eastAsia"/>
        </w:rPr>
        <w:t>生成</w:t>
      </w:r>
      <w:bookmarkEnd w:id="329"/>
    </w:p>
    <w:p w:rsidR="007D4CEB" w:rsidRDefault="004F2F14" w:rsidP="00620872">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30" w:name="_Toc371412278"/>
      <w:r>
        <w:rPr>
          <w:rFonts w:ascii="Courier New" w:hAnsi="Courier New" w:cs="Courier New" w:hint="eastAsia"/>
        </w:rPr>
        <w:t>マッチパターンの取得</w:t>
      </w:r>
      <w:bookmarkEnd w:id="330"/>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620872">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620872">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31" w:name="_Toc371412279"/>
      <w:r>
        <w:rPr>
          <w:rFonts w:hint="eastAsia"/>
        </w:rPr>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32" w:name="_Toc371412280"/>
      <w:r>
        <w:rPr>
          <w:rFonts w:hint="eastAsia"/>
        </w:rPr>
        <w:t>インスタンスメソッド</w:t>
      </w:r>
      <w:bookmarkEnd w:id="332"/>
    </w:p>
    <w:p w:rsidR="0026431F" w:rsidRPr="00D32F62" w:rsidRDefault="008356BF"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33" w:name="_Toc371412281"/>
      <w:r w:rsidRPr="00DD56CF">
        <w:rPr>
          <w:rFonts w:ascii="Courier New" w:hAnsi="Courier New" w:cs="Courier New"/>
        </w:rPr>
        <w:t>re.pattern</w:t>
      </w:r>
      <w:r>
        <w:rPr>
          <w:rFonts w:hint="eastAsia"/>
        </w:rPr>
        <w:t>クラス</w:t>
      </w:r>
      <w:bookmarkEnd w:id="333"/>
    </w:p>
    <w:p w:rsidR="00440BA4" w:rsidRDefault="00440BA4" w:rsidP="00440BA4">
      <w:pPr>
        <w:pStyle w:val="3"/>
      </w:pPr>
      <w:bookmarkStart w:id="334" w:name="_Toc371412282"/>
      <w:r>
        <w:rPr>
          <w:rFonts w:hint="eastAsia"/>
        </w:rPr>
        <w:t>インスタンスの生成</w:t>
      </w:r>
      <w:bookmarkEnd w:id="334"/>
    </w:p>
    <w:p w:rsidR="00187E72" w:rsidRDefault="00187E72" w:rsidP="00620872">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35" w:name="_Toc371412283"/>
      <w:r>
        <w:rPr>
          <w:rFonts w:hint="eastAsia"/>
        </w:rPr>
        <w:t>インスタンスメソッド</w:t>
      </w:r>
      <w:bookmarkEnd w:id="335"/>
    </w:p>
    <w:p w:rsidR="0026431F" w:rsidRPr="00D32F62" w:rsidRDefault="00C05341"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620872">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36" w:name="_Toc371412284"/>
      <w:r w:rsidRPr="00016483">
        <w:rPr>
          <w:rFonts w:ascii="Courier New" w:hAnsi="Courier New" w:cs="Courier New"/>
        </w:rPr>
        <w:t>string</w:t>
      </w:r>
      <w:r>
        <w:rPr>
          <w:rFonts w:hint="eastAsia"/>
        </w:rPr>
        <w:t>クラス</w:t>
      </w:r>
      <w:r w:rsidR="00B14D42">
        <w:rPr>
          <w:rFonts w:hint="eastAsia"/>
        </w:rPr>
        <w:t>の拡張</w:t>
      </w:r>
      <w:bookmarkEnd w:id="336"/>
    </w:p>
    <w:p w:rsidR="005D4235" w:rsidRDefault="007B3299" w:rsidP="00B14D42">
      <w:pPr>
        <w:pStyle w:val="3"/>
      </w:pPr>
      <w:bookmarkStart w:id="337" w:name="_Toc371412285"/>
      <w:r>
        <w:rPr>
          <w:rFonts w:hint="eastAsia"/>
        </w:rPr>
        <w:t>インスタンスメソッド</w:t>
      </w:r>
      <w:bookmarkEnd w:id="337"/>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620872">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620872">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620872">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620872">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8" w:name="_Toc371412286"/>
      <w:r>
        <w:rPr>
          <w:rFonts w:ascii="Courier New" w:hAnsi="Courier New" w:cs="Courier New" w:hint="eastAsia"/>
        </w:rPr>
        <w:t>list/iterator</w:t>
      </w:r>
      <w:r>
        <w:rPr>
          <w:rFonts w:hint="eastAsia"/>
        </w:rPr>
        <w:t>クラスの拡張</w:t>
      </w:r>
      <w:bookmarkEnd w:id="338"/>
    </w:p>
    <w:p w:rsidR="00E07770" w:rsidRDefault="00E07770" w:rsidP="00E07770">
      <w:pPr>
        <w:pStyle w:val="3"/>
      </w:pPr>
      <w:bookmarkStart w:id="339" w:name="_Toc371412287"/>
      <w:r>
        <w:rPr>
          <w:rFonts w:hint="eastAsia"/>
        </w:rPr>
        <w:t>インスタンスメソッド</w:t>
      </w:r>
      <w:bookmarkEnd w:id="339"/>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620872">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40" w:name="_Toc371412288"/>
      <w:r w:rsidRPr="00CF1888">
        <w:rPr>
          <w:rFonts w:ascii="Courier New" w:hAnsi="Courier New" w:cs="Courier New"/>
        </w:rPr>
        <w:t>csv</w:t>
      </w:r>
      <w:r w:rsidR="007F6978">
        <w:rPr>
          <w:rFonts w:hint="eastAsia"/>
        </w:rPr>
        <w:t>モジュール</w:t>
      </w:r>
      <w:bookmarkEnd w:id="340"/>
    </w:p>
    <w:p w:rsidR="00A72BD8" w:rsidRDefault="00A72BD8" w:rsidP="00A72BD8">
      <w:pPr>
        <w:pStyle w:val="2"/>
        <w:spacing w:before="180" w:after="180"/>
      </w:pPr>
      <w:bookmarkStart w:id="341" w:name="_Toc371412289"/>
      <w:r>
        <w:rPr>
          <w:rFonts w:hint="eastAsia"/>
        </w:rPr>
        <w:t>概要</w:t>
      </w:r>
      <w:bookmarkEnd w:id="341"/>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42" w:name="_Toc371412290"/>
      <w:r>
        <w:rPr>
          <w:rFonts w:hint="eastAsia"/>
        </w:rPr>
        <w:t>モジュール関数</w:t>
      </w:r>
      <w:bookmarkEnd w:id="342"/>
    </w:p>
    <w:p w:rsidR="003232E6" w:rsidRPr="00956CBB" w:rsidRDefault="003232E6" w:rsidP="00620872">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620872">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620872">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43" w:name="_Toc371412291"/>
      <w:r w:rsidRPr="00601562">
        <w:rPr>
          <w:rFonts w:ascii="Courier New" w:hAnsi="Courier New" w:cs="Courier New"/>
        </w:rPr>
        <w:t>csv.writer</w:t>
      </w:r>
      <w:r>
        <w:rPr>
          <w:rFonts w:hint="eastAsia"/>
        </w:rPr>
        <w:t>クラス</w:t>
      </w:r>
      <w:bookmarkEnd w:id="343"/>
    </w:p>
    <w:p w:rsidR="001F5388" w:rsidRDefault="001F5388" w:rsidP="00B61CCE">
      <w:pPr>
        <w:pStyle w:val="3"/>
      </w:pPr>
      <w:bookmarkStart w:id="344" w:name="_Toc371412292"/>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45" w:name="_Toc371412293"/>
      <w:r>
        <w:rPr>
          <w:rFonts w:hint="eastAsia"/>
        </w:rPr>
        <w:t>インスタンスメソッド</w:t>
      </w:r>
      <w:bookmarkEnd w:id="345"/>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46" w:name="_Toc371412294"/>
      <w:r w:rsidRPr="00DD56CF">
        <w:rPr>
          <w:rFonts w:ascii="Courier New" w:hAnsi="Courier New" w:cs="Courier New"/>
        </w:rPr>
        <w:t>stream</w:t>
      </w:r>
      <w:r>
        <w:rPr>
          <w:rFonts w:hint="eastAsia"/>
        </w:rPr>
        <w:t>クラス</w:t>
      </w:r>
      <w:r w:rsidR="0065789F">
        <w:rPr>
          <w:rFonts w:hint="eastAsia"/>
        </w:rPr>
        <w:t>の拡張</w:t>
      </w:r>
      <w:bookmarkEnd w:id="346"/>
    </w:p>
    <w:p w:rsidR="003232E6" w:rsidRDefault="007B3299" w:rsidP="002B73DD">
      <w:pPr>
        <w:pStyle w:val="3"/>
      </w:pPr>
      <w:bookmarkStart w:id="347" w:name="_Toc371412295"/>
      <w:r>
        <w:rPr>
          <w:rFonts w:hint="eastAsia"/>
        </w:rPr>
        <w:t>インスタンスメソッド</w:t>
      </w:r>
      <w:bookmarkEnd w:id="347"/>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620872">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8" w:name="_Toc371412296"/>
      <w:r w:rsidRPr="00CF1888">
        <w:rPr>
          <w:rFonts w:ascii="Courier New" w:hAnsi="Courier New" w:cs="Courier New"/>
        </w:rPr>
        <w:t>xml</w:t>
      </w:r>
      <w:r w:rsidR="00CF1888">
        <w:rPr>
          <w:rFonts w:hint="eastAsia"/>
        </w:rPr>
        <w:t>モジュール</w:t>
      </w:r>
      <w:bookmarkEnd w:id="348"/>
    </w:p>
    <w:p w:rsidR="00D446A1" w:rsidRDefault="00D446A1" w:rsidP="00D446A1">
      <w:pPr>
        <w:pStyle w:val="2"/>
        <w:spacing w:before="180" w:after="180"/>
      </w:pPr>
      <w:bookmarkStart w:id="349" w:name="_Toc371412297"/>
      <w:r>
        <w:rPr>
          <w:rFonts w:hint="eastAsia"/>
        </w:rPr>
        <w:t>概要</w:t>
      </w:r>
      <w:bookmarkEnd w:id="349"/>
    </w:p>
    <w:p w:rsidR="005128D7" w:rsidRDefault="00A46CF1" w:rsidP="00620872">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620872">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50" w:name="_Toc371412298"/>
      <w:r>
        <w:rPr>
          <w:rFonts w:hint="eastAsia"/>
        </w:rPr>
        <w:t>モジュール関数</w:t>
      </w:r>
      <w:bookmarkEnd w:id="350"/>
    </w:p>
    <w:p w:rsidR="00715049" w:rsidRDefault="008164B2" w:rsidP="00620872">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51" w:name="_Toc37141229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51"/>
    </w:p>
    <w:p w:rsidR="002C3DF3" w:rsidRDefault="002C3DF3" w:rsidP="00FF16D2">
      <w:pPr>
        <w:pStyle w:val="3"/>
      </w:pPr>
      <w:bookmarkStart w:id="352" w:name="_Toc371412300"/>
      <w:r>
        <w:rPr>
          <w:rFonts w:hint="eastAsia"/>
        </w:rPr>
        <w:t>インスタンスの生成</w:t>
      </w:r>
      <w:bookmarkEnd w:id="352"/>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53" w:name="_Toc371412301"/>
      <w:r>
        <w:rPr>
          <w:rFonts w:hint="eastAsia"/>
        </w:rPr>
        <w:t>オーバーライド</w:t>
      </w:r>
      <w:r w:rsidR="00D1521D">
        <w:rPr>
          <w:rFonts w:hint="eastAsia"/>
        </w:rPr>
        <w:t>メソッド</w:t>
      </w:r>
      <w:bookmarkEnd w:id="353"/>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54" w:name="_Toc371412302"/>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55" w:name="_Toc371412303"/>
      <w:r>
        <w:rPr>
          <w:rFonts w:hint="eastAsia"/>
        </w:rPr>
        <w:t>インスタンスメソッド</w:t>
      </w:r>
      <w:bookmarkEnd w:id="355"/>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56" w:name="_Toc371412304"/>
      <w:r>
        <w:rPr>
          <w:rFonts w:ascii="Courier New" w:hAnsi="Courier New" w:cs="Courier New" w:hint="eastAsia"/>
        </w:rPr>
        <w:t>xml.element</w:t>
      </w:r>
      <w:r>
        <w:rPr>
          <w:rFonts w:ascii="Courier New" w:hAnsi="Courier New" w:cs="Courier New" w:hint="eastAsia"/>
        </w:rPr>
        <w:t>クラス</w:t>
      </w:r>
      <w:bookmarkEnd w:id="356"/>
    </w:p>
    <w:p w:rsidR="00C05C33" w:rsidRDefault="00CD1B76" w:rsidP="00CD1B76">
      <w:pPr>
        <w:pStyle w:val="3"/>
      </w:pPr>
      <w:bookmarkStart w:id="357" w:name="_Toc371412305"/>
      <w:r>
        <w:rPr>
          <w:rFonts w:hint="eastAsia"/>
        </w:rPr>
        <w:t>インスタンスの生成</w:t>
      </w:r>
      <w:bookmarkEnd w:id="357"/>
    </w:p>
    <w:p w:rsidR="0058204D" w:rsidRPr="00956CBB" w:rsidRDefault="0058204D" w:rsidP="00620872">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8" w:name="_Toc371412306"/>
      <w:r w:rsidRPr="00DD56CF">
        <w:rPr>
          <w:rFonts w:ascii="Courier New" w:hAnsi="Courier New" w:cs="Courier New"/>
        </w:rPr>
        <w:t>stream</w:t>
      </w:r>
      <w:r>
        <w:rPr>
          <w:rFonts w:hint="eastAsia"/>
        </w:rPr>
        <w:t>クラス</w:t>
      </w:r>
      <w:r w:rsidR="00D51C8F">
        <w:rPr>
          <w:rFonts w:hint="eastAsia"/>
        </w:rPr>
        <w:t>の拡張</w:t>
      </w:r>
      <w:bookmarkEnd w:id="358"/>
    </w:p>
    <w:p w:rsidR="00345F61" w:rsidRDefault="007B3299" w:rsidP="00D51C8F">
      <w:pPr>
        <w:pStyle w:val="3"/>
      </w:pPr>
      <w:bookmarkStart w:id="359" w:name="_Toc371412307"/>
      <w:r>
        <w:rPr>
          <w:rFonts w:hint="eastAsia"/>
        </w:rPr>
        <w:t>インスタンスメソッド</w:t>
      </w:r>
      <w:bookmarkEnd w:id="359"/>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60" w:name="_Toc371412308"/>
      <w:r w:rsidRPr="003933A8">
        <w:rPr>
          <w:rFonts w:ascii="Courier New" w:hAnsi="Courier New" w:cs="Courier New"/>
        </w:rPr>
        <w:t>yaml</w:t>
      </w:r>
      <w:r w:rsidR="004B55FD" w:rsidRPr="005C1591">
        <w:rPr>
          <w:rFonts w:hAnsi="ＭＳ Ｐゴシック" w:cs="Arial"/>
        </w:rPr>
        <w:t>モジュール</w:t>
      </w:r>
      <w:bookmarkEnd w:id="360"/>
    </w:p>
    <w:p w:rsidR="00BD7654" w:rsidRDefault="00BD7654" w:rsidP="00BD7654">
      <w:pPr>
        <w:pStyle w:val="2"/>
        <w:spacing w:before="180" w:after="180"/>
      </w:pPr>
      <w:bookmarkStart w:id="361" w:name="_Toc371412309"/>
      <w:r>
        <w:rPr>
          <w:rFonts w:hint="eastAsia"/>
        </w:rPr>
        <w:t>概要</w:t>
      </w:r>
      <w:bookmarkEnd w:id="361"/>
    </w:p>
    <w:p w:rsidR="000F55E1" w:rsidRDefault="00A46CF1" w:rsidP="00620872">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620872">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62" w:name="_Toc371412310"/>
      <w:r>
        <w:rPr>
          <w:rFonts w:hint="eastAsia"/>
        </w:rPr>
        <w:t>データオブジェクトの対応</w:t>
      </w:r>
      <w:bookmarkEnd w:id="362"/>
    </w:p>
    <w:p w:rsidR="00193D2F" w:rsidRPr="005933FE" w:rsidRDefault="00193D2F" w:rsidP="00193D2F"/>
    <w:p w:rsidR="00811B97" w:rsidRDefault="00CE322C" w:rsidP="00811B97">
      <w:pPr>
        <w:pStyle w:val="2"/>
        <w:spacing w:before="180" w:after="180"/>
      </w:pPr>
      <w:bookmarkStart w:id="363" w:name="_Toc371412311"/>
      <w:r>
        <w:rPr>
          <w:rFonts w:hint="eastAsia"/>
        </w:rPr>
        <w:t>モジュール関数</w:t>
      </w:r>
      <w:bookmarkEnd w:id="363"/>
    </w:p>
    <w:p w:rsidR="001451DB" w:rsidRPr="00956CBB" w:rsidRDefault="001451DB" w:rsidP="00620872">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620872">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620872">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620872">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64" w:name="_Toc371412312"/>
      <w:r w:rsidRPr="00266B4A">
        <w:rPr>
          <w:rFonts w:ascii="Courier New" w:hAnsi="Courier New" w:cs="Courier New"/>
        </w:rPr>
        <w:t>stream</w:t>
      </w:r>
      <w:r w:rsidR="00811B97">
        <w:rPr>
          <w:rFonts w:hint="eastAsia"/>
        </w:rPr>
        <w:t>クラスの</w:t>
      </w:r>
      <w:r>
        <w:rPr>
          <w:rFonts w:hint="eastAsia"/>
        </w:rPr>
        <w:t>拡張</w:t>
      </w:r>
      <w:bookmarkEnd w:id="364"/>
    </w:p>
    <w:p w:rsidR="003A0E29" w:rsidRDefault="007B3299" w:rsidP="005B21BF">
      <w:pPr>
        <w:pStyle w:val="3"/>
      </w:pPr>
      <w:bookmarkStart w:id="365" w:name="_Toc371412313"/>
      <w:r>
        <w:rPr>
          <w:rFonts w:hint="eastAsia"/>
        </w:rPr>
        <w:t>インスタンスメソッド</w:t>
      </w:r>
      <w:bookmarkEnd w:id="365"/>
    </w:p>
    <w:p w:rsidR="003A0E29" w:rsidRPr="00956CBB" w:rsidRDefault="006A08F3" w:rsidP="00620872">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620872">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66" w:name="_Toc371412314"/>
      <w:r w:rsidRPr="00CB0636">
        <w:rPr>
          <w:rFonts w:ascii="Courier New" w:hAnsi="Courier New" w:cs="Courier New"/>
        </w:rPr>
        <w:t>uuid</w:t>
      </w:r>
      <w:r w:rsidR="00B33ED0">
        <w:rPr>
          <w:rFonts w:cs="Arial" w:hint="eastAsia"/>
        </w:rPr>
        <w:t xml:space="preserve"> </w:t>
      </w:r>
      <w:r w:rsidR="00B33ED0">
        <w:rPr>
          <w:rFonts w:cs="Arial" w:hint="eastAsia"/>
        </w:rPr>
        <w:t>モジュール</w:t>
      </w:r>
      <w:bookmarkEnd w:id="366"/>
    </w:p>
    <w:p w:rsidR="00765837" w:rsidRDefault="00765837" w:rsidP="00765837">
      <w:pPr>
        <w:pStyle w:val="2"/>
        <w:spacing w:before="180" w:after="180"/>
        <w:rPr>
          <w:rFonts w:ascii="Courier New" w:hAnsi="Courier New" w:cs="Courier New"/>
        </w:rPr>
      </w:pPr>
      <w:bookmarkStart w:id="367" w:name="_Toc371412315"/>
      <w:r>
        <w:rPr>
          <w:rFonts w:ascii="Courier New" w:hAnsi="Courier New" w:cs="Courier New" w:hint="eastAsia"/>
        </w:rPr>
        <w:t>概要</w:t>
      </w:r>
      <w:bookmarkEnd w:id="367"/>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8" w:name="_Toc371412316"/>
      <w:r>
        <w:rPr>
          <w:rFonts w:ascii="Courier New" w:hAnsi="Courier New" w:cs="Courier New" w:hint="eastAsia"/>
        </w:rPr>
        <w:t>モジュール関数</w:t>
      </w:r>
      <w:bookmarkEnd w:id="368"/>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9" w:name="_Toc371412317"/>
      <w:r w:rsidRPr="00CB0636">
        <w:rPr>
          <w:rFonts w:ascii="Courier New" w:hAnsi="Courier New" w:cs="Courier New"/>
        </w:rPr>
        <w:t>mswin</w:t>
      </w:r>
      <w:r>
        <w:rPr>
          <w:rFonts w:hint="eastAsia"/>
        </w:rPr>
        <w:t>モジュール</w:t>
      </w:r>
      <w:bookmarkEnd w:id="369"/>
    </w:p>
    <w:p w:rsidR="00335C51" w:rsidRDefault="00335C51" w:rsidP="00335C51">
      <w:pPr>
        <w:pStyle w:val="2"/>
        <w:spacing w:before="180" w:after="180"/>
        <w:rPr>
          <w:rFonts w:ascii="Courier New" w:hAnsi="Courier New" w:cs="Courier New"/>
        </w:rPr>
      </w:pPr>
      <w:bookmarkStart w:id="370" w:name="_Toc371412318"/>
      <w:r>
        <w:rPr>
          <w:rFonts w:ascii="Courier New" w:hAnsi="Courier New" w:cs="Courier New" w:hint="eastAsia"/>
        </w:rPr>
        <w:t>概要</w:t>
      </w:r>
      <w:bookmarkEnd w:id="370"/>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71" w:name="_Toc371412319"/>
      <w:r w:rsidRPr="00645501">
        <w:rPr>
          <w:rFonts w:ascii="Courier New" w:hAnsi="Courier New" w:cs="Courier New"/>
        </w:rPr>
        <w:t>mswin.ole</w:t>
      </w:r>
      <w:r>
        <w:rPr>
          <w:rFonts w:hint="eastAsia"/>
        </w:rPr>
        <w:t>クラス</w:t>
      </w:r>
      <w:bookmarkEnd w:id="371"/>
    </w:p>
    <w:p w:rsidR="00335C51" w:rsidRDefault="00335C51" w:rsidP="00335C51">
      <w:pPr>
        <w:pStyle w:val="3"/>
        <w:rPr>
          <w:rFonts w:ascii="Courier New" w:hAnsi="Courier New" w:cs="Courier New"/>
        </w:rPr>
      </w:pPr>
      <w:bookmarkStart w:id="372" w:name="_Toc371412320"/>
      <w:r>
        <w:rPr>
          <w:rFonts w:ascii="Courier New" w:hAnsi="Courier New" w:cs="Courier New" w:hint="eastAsia"/>
        </w:rPr>
        <w:t>インスタンスの生成</w:t>
      </w:r>
      <w:bookmarkEnd w:id="372"/>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73" w:name="_Toc371412321"/>
      <w:r w:rsidRPr="008D2F6A">
        <w:rPr>
          <w:rFonts w:ascii="Courier New" w:hAnsi="Courier New" w:cs="Courier New"/>
        </w:rPr>
        <w:t>mswin.regkey</w:t>
      </w:r>
      <w:r w:rsidRPr="0008300D">
        <w:rPr>
          <w:rFonts w:cs="Arial"/>
        </w:rPr>
        <w:t>クラス</w:t>
      </w:r>
      <w:bookmarkEnd w:id="373"/>
    </w:p>
    <w:p w:rsidR="00335C51" w:rsidRDefault="00335C51" w:rsidP="00335C51">
      <w:pPr>
        <w:pStyle w:val="3"/>
      </w:pPr>
      <w:bookmarkStart w:id="374" w:name="_Toc371412322"/>
      <w:r>
        <w:rPr>
          <w:rFonts w:hint="eastAsia"/>
        </w:rPr>
        <w:t>概要</w:t>
      </w:r>
      <w:bookmarkEnd w:id="374"/>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75" w:name="_Toc371412323"/>
      <w:r>
        <w:rPr>
          <w:rFonts w:hint="eastAsia"/>
        </w:rPr>
        <w:t>定義済みインスタンス</w:t>
      </w:r>
      <w:bookmarkEnd w:id="375"/>
    </w:p>
    <w:p w:rsidR="00335C51" w:rsidRDefault="00335C51" w:rsidP="0062087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76" w:name="_Toc371412324"/>
      <w:r>
        <w:rPr>
          <w:rFonts w:hint="eastAsia"/>
        </w:rPr>
        <w:t>インスタンスメソッド</w:t>
      </w:r>
      <w:bookmarkEnd w:id="376"/>
    </w:p>
    <w:p w:rsidR="00335C51" w:rsidRDefault="00335C51" w:rsidP="00620872">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620872">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620872">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62087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62087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62087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62087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62087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62087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62087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7" w:name="_Toc371412325"/>
      <w:r>
        <w:rPr>
          <w:rFonts w:cs="Arial" w:hint="eastAsia"/>
        </w:rPr>
        <w:t>COM</w:t>
      </w:r>
      <w:r>
        <w:rPr>
          <w:rFonts w:cs="Arial" w:hint="eastAsia"/>
        </w:rPr>
        <w:t>について</w:t>
      </w:r>
      <w:bookmarkEnd w:id="377"/>
    </w:p>
    <w:p w:rsidR="009146B0" w:rsidRPr="009146B0" w:rsidRDefault="00CF7A3C" w:rsidP="009146B0">
      <w:pPr>
        <w:pStyle w:val="3"/>
      </w:pPr>
      <w:bookmarkStart w:id="378" w:name="_Toc371412326"/>
      <w:r>
        <w:rPr>
          <w:rFonts w:hint="eastAsia"/>
        </w:rPr>
        <w:t>COM</w:t>
      </w:r>
      <w:r>
        <w:rPr>
          <w:rFonts w:hint="eastAsia"/>
        </w:rPr>
        <w:t>サーバへの接続</w:t>
      </w:r>
      <w:bookmarkEnd w:id="378"/>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620872">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620872">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620872">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9" w:name="_Toc371412327"/>
      <w:r>
        <w:rPr>
          <w:rFonts w:hint="eastAsia"/>
        </w:rPr>
        <w:t>プロパティの</w:t>
      </w:r>
      <w:r w:rsidR="008E7887">
        <w:rPr>
          <w:rFonts w:hint="eastAsia"/>
        </w:rPr>
        <w:t>取得</w:t>
      </w:r>
      <w:bookmarkEnd w:id="379"/>
    </w:p>
    <w:p w:rsidR="00F22D2D" w:rsidRDefault="00C8247C" w:rsidP="0062087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620872">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80" w:name="_Toc371412328"/>
      <w:r>
        <w:rPr>
          <w:rFonts w:hint="eastAsia"/>
        </w:rPr>
        <w:t>プロパティの設定</w:t>
      </w:r>
      <w:bookmarkEnd w:id="380"/>
    </w:p>
    <w:p w:rsidR="007D394D" w:rsidRDefault="007D394D" w:rsidP="0062087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62087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81" w:name="_Toc371412329"/>
      <w:r>
        <w:rPr>
          <w:rFonts w:hint="eastAsia"/>
        </w:rPr>
        <w:t>メソッドの実行</w:t>
      </w:r>
      <w:bookmarkEnd w:id="381"/>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620872">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82" w:name="_Toc371412330"/>
      <w:r>
        <w:rPr>
          <w:rFonts w:hint="eastAsia"/>
        </w:rPr>
        <w:t>イテレータの生成</w:t>
      </w:r>
      <w:bookmarkEnd w:id="382"/>
    </w:p>
    <w:p w:rsidR="009448EE" w:rsidRDefault="00D43CC1" w:rsidP="00620872">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620872">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83" w:name="_Toc371412331"/>
      <w:r>
        <w:rPr>
          <w:rFonts w:hint="eastAsia"/>
        </w:rPr>
        <w:t>midi</w:t>
      </w:r>
      <w:r>
        <w:rPr>
          <w:rFonts w:hint="eastAsia"/>
        </w:rPr>
        <w:t>モジュール</w:t>
      </w:r>
      <w:bookmarkEnd w:id="383"/>
    </w:p>
    <w:p w:rsidR="00D85EF0" w:rsidRDefault="00D85EF0" w:rsidP="00D85EF0">
      <w:pPr>
        <w:pStyle w:val="2"/>
        <w:spacing w:before="180" w:after="180"/>
        <w:rPr>
          <w:rFonts w:ascii="Courier New" w:hAnsi="Courier New" w:cs="Courier New"/>
        </w:rPr>
      </w:pPr>
      <w:bookmarkStart w:id="384" w:name="_Toc371412332"/>
      <w:r>
        <w:rPr>
          <w:rFonts w:ascii="Courier New" w:hAnsi="Courier New" w:cs="Courier New" w:hint="eastAsia"/>
        </w:rPr>
        <w:t>概要</w:t>
      </w:r>
      <w:bookmarkEnd w:id="384"/>
    </w:p>
    <w:p w:rsidR="00D85EF0" w:rsidRDefault="00D85EF0" w:rsidP="00D85EF0">
      <w:r>
        <w:rPr>
          <w:rFonts w:hint="eastAsia"/>
        </w:rPr>
        <w:t xml:space="preserve"> </w:t>
      </w:r>
      <w:r w:rsidR="00D0245C">
        <w:rPr>
          <w:rFonts w:hint="eastAsia"/>
        </w:rPr>
        <w:t>MIDI</w:t>
      </w:r>
      <w:r w:rsidR="00D0245C">
        <w:rPr>
          <w:rFonts w:hint="eastAsia"/>
        </w:rPr>
        <w:t>音源を制御してサウンドを出力</w:t>
      </w:r>
      <w:r w:rsidR="004569C0">
        <w:rPr>
          <w:rFonts w:hint="eastAsia"/>
        </w:rPr>
        <w:t>したり、</w:t>
      </w:r>
      <w:r w:rsidR="004569C0">
        <w:rPr>
          <w:rFonts w:hint="eastAsia"/>
        </w:rPr>
        <w:t>MIDI</w:t>
      </w:r>
      <w:r w:rsidR="004569C0">
        <w:rPr>
          <w:rFonts w:hint="eastAsia"/>
        </w:rPr>
        <w:t>ファイルの読み書きを行う</w:t>
      </w:r>
      <w:r w:rsidR="00D0245C">
        <w:rPr>
          <w:rFonts w:hint="eastAsia"/>
        </w:rPr>
        <w:t>モジュール</w:t>
      </w:r>
      <w:r>
        <w:rPr>
          <w:rFonts w:hint="eastAsia"/>
        </w:rPr>
        <w:t>です。</w:t>
      </w:r>
      <w:r w:rsidR="00B75191">
        <w:rPr>
          <w:rFonts w:hint="eastAsia"/>
        </w:rPr>
        <w:t>楽譜を</w:t>
      </w:r>
      <w:r w:rsidR="0042228D">
        <w:rPr>
          <w:rFonts w:hint="eastAsia"/>
        </w:rPr>
        <w:t>MML</w:t>
      </w:r>
      <w:r w:rsidR="00B75191">
        <w:rPr>
          <w:rFonts w:hint="eastAsia"/>
        </w:rPr>
        <w:t>で記述することができます。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sidR="004569C0">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0C7522" w:rsidRDefault="00512843" w:rsidP="005E3A43">
      <w:pPr>
        <w:pStyle w:val="2"/>
        <w:spacing w:before="180" w:after="180"/>
      </w:pPr>
      <w:bookmarkStart w:id="385" w:name="_Toc371412333"/>
      <w:r>
        <w:rPr>
          <w:rFonts w:hint="eastAsia"/>
        </w:rPr>
        <w:t>サンプル</w:t>
      </w:r>
      <w:bookmarkEnd w:id="385"/>
    </w:p>
    <w:p w:rsidR="004E1361" w:rsidRPr="004E1361" w:rsidRDefault="004E1361" w:rsidP="004E1361">
      <w:pPr>
        <w:pStyle w:val="3"/>
      </w:pPr>
      <w:bookmarkStart w:id="386" w:name="_Toc371412334"/>
      <w:r>
        <w:t>MIDI</w:t>
      </w:r>
      <w:r w:rsidR="003849BF">
        <w:rPr>
          <w:rFonts w:hint="eastAsia"/>
        </w:rPr>
        <w:t>ファイルを読み込んで演奏</w:t>
      </w:r>
      <w:bookmarkEnd w:id="38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D11AF8" w:rsidTr="00A53E92">
        <w:tc>
          <w:tcPr>
            <w:tcW w:w="9214" w:type="dxa"/>
          </w:tcPr>
          <w:p w:rsidR="00D11AF8" w:rsidRPr="00367EFF" w:rsidRDefault="00D11AF8" w:rsidP="00A53E92">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D11AF8" w:rsidRPr="00367EFF" w:rsidRDefault="00D11AF8" w:rsidP="00D11AF8">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w:t>
            </w:r>
            <w:r w:rsidR="001B5A2C">
              <w:rPr>
                <w:rFonts w:ascii="Courier New" w:hAnsi="Courier New" w:cs="Courier New"/>
              </w:rPr>
              <w:t>'</w:t>
            </w:r>
            <w:r w:rsidR="00267218">
              <w:rPr>
                <w:rFonts w:ascii="Courier New" w:hAnsi="Courier New" w:cs="Courier New"/>
              </w:rPr>
              <w:t>Caccini_avemaria.mid</w:t>
            </w:r>
            <w:r w:rsidR="001B5A2C">
              <w:rPr>
                <w:rFonts w:ascii="Courier New" w:hAnsi="Courier New" w:cs="Courier New"/>
              </w:rPr>
              <w:t>'</w:t>
            </w:r>
            <w:r>
              <w:rPr>
                <w:rFonts w:ascii="Courier New" w:hAnsi="Courier New" w:cs="Courier New"/>
              </w:rPr>
              <w:t>)</w:t>
            </w:r>
          </w:p>
        </w:tc>
      </w:tr>
    </w:tbl>
    <w:p w:rsidR="003D54A7" w:rsidRDefault="008E7E41" w:rsidP="003D54A7">
      <w:pPr>
        <w:pStyle w:val="3"/>
      </w:pPr>
      <w:bookmarkStart w:id="387" w:name="_Toc371412335"/>
      <w:r>
        <w:rPr>
          <w:rFonts w:hint="eastAsia"/>
        </w:rPr>
        <w:t>MML</w:t>
      </w:r>
      <w:r>
        <w:rPr>
          <w:rFonts w:hint="eastAsia"/>
        </w:rPr>
        <w:t>を演奏</w:t>
      </w:r>
      <w:bookmarkEnd w:id="38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E7E41" w:rsidTr="00A447DD">
        <w:tc>
          <w:tcPr>
            <w:tcW w:w="9214" w:type="dxa"/>
          </w:tcPr>
          <w:p w:rsidR="008E7E41" w:rsidRPr="00367EFF" w:rsidRDefault="008E7E41"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8E7E41" w:rsidRPr="00367EFF" w:rsidRDefault="008E7E41" w:rsidP="008E7E41">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w:t>
            </w:r>
            <w:r w:rsidR="004845BC">
              <w:rPr>
                <w:rFonts w:ascii="Courier New" w:hAnsi="Courier New" w:cs="Courier New" w:hint="eastAsia"/>
              </w:rPr>
              <w:t>AB~C</w:t>
            </w:r>
            <w:r>
              <w:rPr>
                <w:rFonts w:ascii="Courier New" w:hAnsi="Courier New" w:cs="Courier New"/>
              </w:rPr>
              <w:t>')</w:t>
            </w:r>
          </w:p>
        </w:tc>
      </w:tr>
    </w:tbl>
    <w:p w:rsidR="008E7E41" w:rsidRPr="007B5C20" w:rsidRDefault="00477B13" w:rsidP="00E6165E">
      <w:pPr>
        <w:pStyle w:val="3"/>
      </w:pPr>
      <w:bookmarkStart w:id="388" w:name="_Toc371412336"/>
      <w:r>
        <w:rPr>
          <w:rFonts w:hint="eastAsia"/>
        </w:rPr>
        <w:t>MML</w:t>
      </w:r>
      <w:r>
        <w:rPr>
          <w:rFonts w:hint="eastAsia"/>
        </w:rPr>
        <w:t>から</w:t>
      </w:r>
      <w:r>
        <w:rPr>
          <w:rFonts w:hint="eastAsia"/>
        </w:rPr>
        <w:t>MIDI</w:t>
      </w:r>
      <w:r>
        <w:rPr>
          <w:rFonts w:hint="eastAsia"/>
        </w:rPr>
        <w:t>ファイルを生成</w:t>
      </w:r>
      <w:bookmarkEnd w:id="38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E6165E" w:rsidTr="00A447DD">
        <w:tc>
          <w:tcPr>
            <w:tcW w:w="9214" w:type="dxa"/>
          </w:tcPr>
          <w:p w:rsidR="00E6165E" w:rsidRPr="00367EFF" w:rsidRDefault="00E6165E"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1E47CB" w:rsidRDefault="001E47CB"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1E47CB" w:rsidRDefault="001E47CB"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t>
            </w:r>
            <w:r w:rsidR="00477B13">
              <w:rPr>
                <w:rFonts w:ascii="Courier New" w:hAnsi="Courier New" w:cs="Courier New" w:hint="eastAsia"/>
              </w:rPr>
              <w:t>mml('CDEFGAB~C</w:t>
            </w:r>
            <w:r w:rsidR="00477B13">
              <w:rPr>
                <w:rFonts w:ascii="Courier New" w:hAnsi="Courier New" w:cs="Courier New"/>
              </w:rPr>
              <w:t>')</w:t>
            </w:r>
          </w:p>
          <w:p w:rsidR="00E6165E" w:rsidRPr="00367EFF" w:rsidRDefault="00477B13"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4456A4" w:rsidRDefault="00BA7F72" w:rsidP="005E3A43">
      <w:pPr>
        <w:pStyle w:val="2"/>
        <w:spacing w:before="180" w:after="180"/>
      </w:pPr>
      <w:bookmarkStart w:id="389" w:name="_Toc371412337"/>
      <w:r>
        <w:rPr>
          <w:rFonts w:hint="eastAsia"/>
        </w:rPr>
        <w:t>mml.event</w:t>
      </w:r>
      <w:r w:rsidR="008314FB">
        <w:rPr>
          <w:rFonts w:hint="eastAsia"/>
        </w:rPr>
        <w:t>クラス</w:t>
      </w:r>
      <w:bookmarkEnd w:id="389"/>
    </w:p>
    <w:p w:rsidR="008314FB" w:rsidRDefault="00207E7A" w:rsidP="00207E7A">
      <w:pPr>
        <w:pStyle w:val="3"/>
      </w:pPr>
      <w:bookmarkStart w:id="390" w:name="_Toc371412338"/>
      <w:r>
        <w:rPr>
          <w:rFonts w:hint="eastAsia"/>
        </w:rPr>
        <w:t>インスタンスの生成</w:t>
      </w:r>
      <w:bookmarkEnd w:id="390"/>
    </w:p>
    <w:p w:rsidR="00F039AD" w:rsidRDefault="00F039AD" w:rsidP="00F039AD">
      <w:pPr>
        <w:pStyle w:val="3"/>
      </w:pPr>
      <w:bookmarkStart w:id="391" w:name="_Toc371412339"/>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F039AD" w:rsidRPr="002F454F" w:rsidTr="00351F88">
        <w:tc>
          <w:tcPr>
            <w:tcW w:w="1351" w:type="dxa"/>
            <w:shd w:val="clear" w:color="auto" w:fill="D9D9D9"/>
          </w:tcPr>
          <w:p w:rsidR="00F039AD" w:rsidRPr="002F454F" w:rsidRDefault="00F039AD" w:rsidP="004014F9">
            <w:pPr>
              <w:jc w:val="center"/>
            </w:pPr>
            <w:r>
              <w:rPr>
                <w:rFonts w:hint="eastAsia"/>
              </w:rPr>
              <w:t>プロパティ</w:t>
            </w:r>
          </w:p>
        </w:tc>
        <w:tc>
          <w:tcPr>
            <w:tcW w:w="1330" w:type="dxa"/>
            <w:shd w:val="clear" w:color="auto" w:fill="D9D9D9"/>
          </w:tcPr>
          <w:p w:rsidR="00F039AD" w:rsidRPr="002F454F" w:rsidRDefault="00F039AD" w:rsidP="004014F9">
            <w:pPr>
              <w:jc w:val="center"/>
            </w:pPr>
            <w:r>
              <w:rPr>
                <w:rFonts w:hint="eastAsia"/>
              </w:rPr>
              <w:t>データ型</w:t>
            </w:r>
          </w:p>
        </w:tc>
        <w:tc>
          <w:tcPr>
            <w:tcW w:w="742" w:type="dxa"/>
            <w:shd w:val="clear" w:color="auto" w:fill="D9D9D9"/>
          </w:tcPr>
          <w:p w:rsidR="00F039AD" w:rsidRDefault="00F039AD" w:rsidP="004014F9">
            <w:pPr>
              <w:jc w:val="center"/>
            </w:pPr>
            <w:r>
              <w:rPr>
                <w:rFonts w:hint="eastAsia"/>
              </w:rPr>
              <w:t>R/W</w:t>
            </w:r>
          </w:p>
        </w:tc>
        <w:tc>
          <w:tcPr>
            <w:tcW w:w="5812" w:type="dxa"/>
            <w:shd w:val="clear" w:color="auto" w:fill="D9D9D9"/>
          </w:tcPr>
          <w:p w:rsidR="00F039AD" w:rsidRPr="002F454F" w:rsidRDefault="00F039AD" w:rsidP="004014F9">
            <w:pPr>
              <w:jc w:val="center"/>
            </w:pPr>
            <w:r>
              <w:rPr>
                <w:rFonts w:hint="eastAsia"/>
              </w:rPr>
              <w:t>説明</w:t>
            </w:r>
          </w:p>
        </w:tc>
      </w:tr>
      <w:tr w:rsidR="00F039AD" w:rsidRPr="002F454F" w:rsidTr="00351F88">
        <w:tc>
          <w:tcPr>
            <w:tcW w:w="1351" w:type="dxa"/>
          </w:tcPr>
          <w:p w:rsidR="00F039AD" w:rsidRPr="009B286F" w:rsidRDefault="00351F88" w:rsidP="004014F9">
            <w:pPr>
              <w:rPr>
                <w:rFonts w:ascii="Courier New" w:hAnsi="Courier New" w:cs="Courier New"/>
              </w:rPr>
            </w:pPr>
            <w:r>
              <w:rPr>
                <w:rFonts w:ascii="Courier New" w:hAnsi="Courier New" w:cs="Courier New" w:hint="eastAsia"/>
              </w:rPr>
              <w:t>type</w:t>
            </w:r>
          </w:p>
        </w:tc>
        <w:tc>
          <w:tcPr>
            <w:tcW w:w="1330" w:type="dxa"/>
          </w:tcPr>
          <w:p w:rsidR="00F039AD"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F039AD" w:rsidRPr="002F454F" w:rsidRDefault="00F039AD" w:rsidP="00351F88">
            <w:pPr>
              <w:jc w:val="center"/>
            </w:pPr>
            <w:r>
              <w:rPr>
                <w:rFonts w:hint="eastAsia"/>
              </w:rPr>
              <w:t>R</w:t>
            </w:r>
          </w:p>
        </w:tc>
        <w:tc>
          <w:tcPr>
            <w:tcW w:w="5812" w:type="dxa"/>
          </w:tcPr>
          <w:p w:rsidR="00F039AD" w:rsidRPr="002F454F" w:rsidRDefault="00F039AD"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timestamp</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status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name</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symbol</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args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bl>
    <w:p w:rsidR="008314FB" w:rsidRDefault="008314FB" w:rsidP="00F039AD">
      <w:pPr>
        <w:pStyle w:val="2"/>
        <w:spacing w:before="180" w:after="180"/>
      </w:pPr>
      <w:bookmarkStart w:id="392" w:name="_Toc371412340"/>
      <w:r>
        <w:rPr>
          <w:rFonts w:hint="eastAsia"/>
        </w:rPr>
        <w:t>mml.track</w:t>
      </w:r>
      <w:r>
        <w:rPr>
          <w:rFonts w:hint="eastAsia"/>
        </w:rPr>
        <w:t>クラス</w:t>
      </w:r>
      <w:bookmarkEnd w:id="392"/>
    </w:p>
    <w:p w:rsidR="00207E7A" w:rsidRDefault="00207E7A" w:rsidP="00207E7A">
      <w:pPr>
        <w:pStyle w:val="3"/>
      </w:pPr>
      <w:bookmarkStart w:id="393" w:name="_Toc371412341"/>
      <w:r>
        <w:rPr>
          <w:rFonts w:hint="eastAsia"/>
        </w:rPr>
        <w:t>インスタンスの生成</w:t>
      </w:r>
      <w:bookmarkEnd w:id="393"/>
    </w:p>
    <w:p w:rsidR="00ED08EB" w:rsidRDefault="00ED08EB" w:rsidP="00ED08EB">
      <w:pPr>
        <w:pStyle w:val="3"/>
      </w:pPr>
      <w:bookmarkStart w:id="394" w:name="_Toc371412342"/>
      <w:r>
        <w:rPr>
          <w:rFonts w:hint="eastAsia"/>
        </w:rPr>
        <w:t>インスタンスプロパティ</w:t>
      </w:r>
      <w:bookmarkEnd w:id="3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ED08EB" w:rsidRPr="002F454F" w:rsidTr="004014F9">
        <w:tc>
          <w:tcPr>
            <w:tcW w:w="1330" w:type="dxa"/>
            <w:shd w:val="clear" w:color="auto" w:fill="D9D9D9"/>
          </w:tcPr>
          <w:p w:rsidR="00ED08EB" w:rsidRPr="002F454F" w:rsidRDefault="00ED08EB" w:rsidP="004014F9">
            <w:pPr>
              <w:jc w:val="center"/>
            </w:pPr>
            <w:r>
              <w:rPr>
                <w:rFonts w:hint="eastAsia"/>
              </w:rPr>
              <w:t>プロパティ</w:t>
            </w:r>
          </w:p>
        </w:tc>
        <w:tc>
          <w:tcPr>
            <w:tcW w:w="1330" w:type="dxa"/>
            <w:shd w:val="clear" w:color="auto" w:fill="D9D9D9"/>
          </w:tcPr>
          <w:p w:rsidR="00ED08EB" w:rsidRPr="002F454F" w:rsidRDefault="00ED08EB" w:rsidP="004014F9">
            <w:pPr>
              <w:jc w:val="center"/>
            </w:pPr>
            <w:r>
              <w:rPr>
                <w:rFonts w:hint="eastAsia"/>
              </w:rPr>
              <w:t>データ型</w:t>
            </w:r>
          </w:p>
        </w:tc>
        <w:tc>
          <w:tcPr>
            <w:tcW w:w="742" w:type="dxa"/>
            <w:shd w:val="clear" w:color="auto" w:fill="D9D9D9"/>
          </w:tcPr>
          <w:p w:rsidR="00ED08EB" w:rsidRDefault="00ED08EB" w:rsidP="004014F9">
            <w:pPr>
              <w:jc w:val="center"/>
            </w:pPr>
            <w:r>
              <w:rPr>
                <w:rFonts w:hint="eastAsia"/>
              </w:rPr>
              <w:t>R/W</w:t>
            </w:r>
          </w:p>
        </w:tc>
        <w:tc>
          <w:tcPr>
            <w:tcW w:w="5812" w:type="dxa"/>
            <w:shd w:val="clear" w:color="auto" w:fill="D9D9D9"/>
          </w:tcPr>
          <w:p w:rsidR="00ED08EB" w:rsidRPr="002F454F" w:rsidRDefault="00ED08EB" w:rsidP="004014F9">
            <w:pPr>
              <w:jc w:val="center"/>
            </w:pPr>
            <w:r>
              <w:rPr>
                <w:rFonts w:hint="eastAsia"/>
              </w:rPr>
              <w:t>説明</w:t>
            </w:r>
          </w:p>
        </w:tc>
      </w:tr>
      <w:tr w:rsidR="00ED08EB" w:rsidRPr="002F454F" w:rsidTr="004014F9">
        <w:tc>
          <w:tcPr>
            <w:tcW w:w="1330" w:type="dxa"/>
          </w:tcPr>
          <w:p w:rsidR="00ED08EB" w:rsidRPr="009B286F" w:rsidRDefault="009434D8" w:rsidP="004014F9">
            <w:pPr>
              <w:rPr>
                <w:rFonts w:ascii="Courier New" w:hAnsi="Courier New" w:cs="Courier New"/>
              </w:rPr>
            </w:pPr>
            <w:r>
              <w:rPr>
                <w:rFonts w:ascii="Courier New" w:hAnsi="Courier New" w:cs="Courier New" w:hint="eastAsia"/>
              </w:rPr>
              <w:t>events</w:t>
            </w:r>
          </w:p>
        </w:tc>
        <w:tc>
          <w:tcPr>
            <w:tcW w:w="1330" w:type="dxa"/>
          </w:tcPr>
          <w:p w:rsidR="00ED08EB" w:rsidRPr="009B286F" w:rsidRDefault="009434D8" w:rsidP="004014F9">
            <w:pPr>
              <w:rPr>
                <w:rFonts w:ascii="Courier New" w:hAnsi="Courier New" w:cs="Courier New"/>
              </w:rPr>
            </w:pPr>
            <w:r>
              <w:rPr>
                <w:rFonts w:ascii="Courier New" w:hAnsi="Courier New" w:cs="Courier New" w:hint="eastAsia"/>
              </w:rPr>
              <w:t>iterator</w:t>
            </w:r>
          </w:p>
        </w:tc>
        <w:tc>
          <w:tcPr>
            <w:tcW w:w="742" w:type="dxa"/>
          </w:tcPr>
          <w:p w:rsidR="00ED08EB" w:rsidRPr="002F454F" w:rsidRDefault="00ED08EB" w:rsidP="00E35B79">
            <w:pPr>
              <w:jc w:val="center"/>
            </w:pPr>
            <w:r>
              <w:rPr>
                <w:rFonts w:hint="eastAsia"/>
              </w:rPr>
              <w:t>R</w:t>
            </w:r>
          </w:p>
        </w:tc>
        <w:tc>
          <w:tcPr>
            <w:tcW w:w="5812" w:type="dxa"/>
          </w:tcPr>
          <w:p w:rsidR="00ED08EB" w:rsidRPr="002F454F" w:rsidRDefault="00ED08EB" w:rsidP="004014F9"/>
        </w:tc>
      </w:tr>
    </w:tbl>
    <w:p w:rsidR="00207E7A" w:rsidRDefault="00207E7A" w:rsidP="00207E7A">
      <w:pPr>
        <w:pStyle w:val="3"/>
      </w:pPr>
      <w:bookmarkStart w:id="395" w:name="_Toc371412343"/>
      <w:r>
        <w:rPr>
          <w:rFonts w:hint="eastAsia"/>
        </w:rPr>
        <w:t>インスタンスメソッド</w:t>
      </w:r>
      <w:bookmarkEnd w:id="395"/>
    </w:p>
    <w:p w:rsidR="00E31B6D" w:rsidRPr="004014F9" w:rsidRDefault="00E31B6D" w:rsidP="00620872">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p>
    <w:p w:rsidR="00E31B6D" w:rsidRPr="004014F9" w:rsidRDefault="00E31B6D" w:rsidP="00620872">
      <w:pPr>
        <w:spacing w:beforeLines="50"/>
        <w:ind w:left="424" w:hangingChars="202" w:hanging="424"/>
        <w:rPr>
          <w:rFonts w:ascii="Courier New" w:hAnsi="Courier New" w:cs="Courier New"/>
        </w:rPr>
      </w:pPr>
      <w:r w:rsidRPr="004014F9">
        <w:rPr>
          <w:rFonts w:ascii="Courier New" w:hAnsi="Courier New" w:cs="Courier New"/>
        </w:rPr>
        <w:t>midi.track#tell()</w:t>
      </w:r>
    </w:p>
    <w:p w:rsidR="00E31B6D" w:rsidRPr="004014F9" w:rsidRDefault="00E31B6D" w:rsidP="00620872">
      <w:pPr>
        <w:spacing w:beforeLines="50"/>
        <w:ind w:left="424" w:hangingChars="202" w:hanging="424"/>
        <w:rPr>
          <w:rFonts w:ascii="Courier New" w:hAnsi="Courier New" w:cs="Courier New"/>
        </w:rPr>
      </w:pPr>
      <w:r w:rsidRPr="004014F9">
        <w:rPr>
          <w:rFonts w:ascii="Courier New" w:hAnsi="Courier New" w:cs="Courier New"/>
        </w:rPr>
        <w:t>midi.track#erase(n?:number):reduce</w:t>
      </w:r>
    </w:p>
    <w:p w:rsidR="00E31B6D" w:rsidRPr="004014F9" w:rsidRDefault="00E31B6D" w:rsidP="00620872">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p>
    <w:p w:rsidR="00E31B6D" w:rsidRPr="004014F9" w:rsidRDefault="00E31B6D" w:rsidP="00620872">
      <w:pPr>
        <w:spacing w:beforeLines="50"/>
        <w:ind w:left="424" w:hangingChars="202" w:hanging="424"/>
        <w:rPr>
          <w:rFonts w:ascii="Courier New" w:hAnsi="Courier New" w:cs="Courier New"/>
        </w:rPr>
      </w:pPr>
      <w:r w:rsidRPr="004014F9">
        <w:rPr>
          <w:rFonts w:ascii="Courier New" w:hAnsi="Courier New" w:cs="Courier New"/>
        </w:rPr>
        <w:t>midi.track#note_off(channel:number, note:number, velocity:number,</w:t>
      </w:r>
      <w:r w:rsidRPr="004014F9">
        <w:rPr>
          <w:rFonts w:ascii="Courier New" w:hAnsi="Courier New" w:cs="Courier New"/>
        </w:rPr>
        <w:br/>
        <w:t xml:space="preserve"> deltaTime?:number):map:reduce</w:t>
      </w:r>
    </w:p>
    <w:p w:rsidR="00E31B6D" w:rsidRPr="004014F9" w:rsidRDefault="00E31B6D" w:rsidP="00620872">
      <w:pPr>
        <w:spacing w:beforeLines="50"/>
        <w:ind w:left="424" w:hangingChars="202" w:hanging="424"/>
        <w:rPr>
          <w:rFonts w:ascii="Courier New" w:hAnsi="Courier New" w:cs="Courier New"/>
        </w:rPr>
      </w:pPr>
      <w:r w:rsidRPr="004014F9">
        <w:rPr>
          <w:rFonts w:ascii="Courier New" w:hAnsi="Courier New" w:cs="Courier New"/>
        </w:rPr>
        <w:t>midi.track#note_on(channel:number, note:number, velocity:number,</w:t>
      </w:r>
      <w:r w:rsidRPr="004014F9">
        <w:rPr>
          <w:rFonts w:ascii="Courier New" w:hAnsi="Courier New" w:cs="Courier New"/>
        </w:rPr>
        <w:br/>
        <w:t xml:space="preserve"> deltaTime?:number):map:reduce</w:t>
      </w:r>
    </w:p>
    <w:p w:rsidR="00E31B6D" w:rsidRPr="004014F9" w:rsidRDefault="00E31B6D" w:rsidP="00620872">
      <w:pPr>
        <w:spacing w:beforeLines="50"/>
        <w:ind w:left="424" w:hangingChars="202" w:hanging="424"/>
        <w:rPr>
          <w:rFonts w:ascii="Courier New" w:hAnsi="Courier New" w:cs="Courier New"/>
        </w:rPr>
      </w:pPr>
      <w:r w:rsidRPr="004014F9">
        <w:rPr>
          <w:rFonts w:ascii="Courier New" w:hAnsi="Courier New" w:cs="Courier New"/>
        </w:rPr>
        <w:t>midi.track#poly_pressure(channel:number, note:number, value:number,</w:t>
      </w:r>
      <w:r w:rsidRPr="004014F9">
        <w:rPr>
          <w:rFonts w:ascii="Courier New" w:hAnsi="Courier New" w:cs="Courier New"/>
        </w:rPr>
        <w:br/>
        <w:t xml:space="preserve"> deltaTime?:number):map:reduce</w:t>
      </w:r>
    </w:p>
    <w:p w:rsidR="00E31B6D"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 value:number,</w:t>
      </w:r>
      <w:r w:rsidRPr="004014F9">
        <w:rPr>
          <w:rFonts w:ascii="Courier New" w:hAnsi="Courier New" w:cs="Courier New"/>
        </w:rPr>
        <w:br/>
        <w:t xml:space="preserve">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midi.track#program_change(channel:number, program,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midi.track#channel_pressure(channel:number, pressure:number,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midi.track#pitch_bend(channel:number, value:number,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midi.track#midi_channel_prefix_assignment(channel:number,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frame:number, subFrame:number, deltaTime?:number):map:reduce</w:t>
      </w:r>
    </w:p>
    <w:p w:rsidR="00CA20F9" w:rsidRPr="004014F9" w:rsidRDefault="00CA20F9" w:rsidP="00620872">
      <w:pPr>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 metronome:number, cnt32nd:number, deltaTime?:number):map:reduce</w:t>
      </w:r>
    </w:p>
    <w:p w:rsidR="00CA20F9" w:rsidRPr="004014F9" w:rsidRDefault="006F6F5E" w:rsidP="00620872">
      <w:pPr>
        <w:spacing w:beforeLines="50"/>
        <w:ind w:left="424" w:hangingChars="202" w:hanging="424"/>
        <w:rPr>
          <w:rFonts w:ascii="Courier New" w:hAnsi="Courier New" w:cs="Courier New"/>
        </w:rPr>
      </w:pPr>
      <w:r w:rsidRPr="004014F9">
        <w:rPr>
          <w:rFonts w:ascii="Courier New" w:hAnsi="Courier New" w:cs="Courier New"/>
        </w:rPr>
        <w:t>midi.track#key_signature(key:number, scale:number, deltaTime?:number):map:reduce</w:t>
      </w:r>
    </w:p>
    <w:p w:rsidR="006F6F5E" w:rsidRPr="004014F9" w:rsidRDefault="006F6F5E" w:rsidP="00620872">
      <w:pPr>
        <w:spacing w:beforeLines="50"/>
        <w:ind w:left="424" w:hangingChars="202" w:hanging="424"/>
        <w:rPr>
          <w:rFonts w:ascii="Courier New" w:hAnsi="Courier New" w:cs="Courier New"/>
        </w:rPr>
      </w:pPr>
      <w:r w:rsidRPr="004014F9">
        <w:rPr>
          <w:rFonts w:ascii="Courier New" w:hAnsi="Courier New" w:cs="Courier New"/>
        </w:rPr>
        <w:t>midi.track#sequencer_specific_event(binary:binary, deltaTime?:number):map:reduce</w:t>
      </w:r>
    </w:p>
    <w:p w:rsidR="008314FB" w:rsidRDefault="008314FB" w:rsidP="008314FB">
      <w:pPr>
        <w:pStyle w:val="2"/>
        <w:spacing w:before="180" w:after="180"/>
      </w:pPr>
      <w:bookmarkStart w:id="396" w:name="_Toc371412344"/>
      <w:r>
        <w:rPr>
          <w:rFonts w:hint="eastAsia"/>
        </w:rPr>
        <w:t>mml.sequence</w:t>
      </w:r>
      <w:r>
        <w:rPr>
          <w:rFonts w:hint="eastAsia"/>
        </w:rPr>
        <w:t>クラス</w:t>
      </w:r>
      <w:bookmarkEnd w:id="396"/>
    </w:p>
    <w:p w:rsidR="00207E7A" w:rsidRDefault="00207E7A" w:rsidP="00207E7A">
      <w:pPr>
        <w:pStyle w:val="3"/>
      </w:pPr>
      <w:bookmarkStart w:id="397" w:name="_Toc371412345"/>
      <w:r>
        <w:rPr>
          <w:rFonts w:hint="eastAsia"/>
        </w:rPr>
        <w:t>インスタンスの生成</w:t>
      </w:r>
      <w:bookmarkEnd w:id="397"/>
    </w:p>
    <w:p w:rsidR="001832DE" w:rsidRDefault="001832DE" w:rsidP="001832DE">
      <w:pPr>
        <w:pStyle w:val="3"/>
      </w:pPr>
      <w:bookmarkStart w:id="398" w:name="_Toc371412346"/>
      <w:r>
        <w:rPr>
          <w:rFonts w:hint="eastAsia"/>
        </w:rPr>
        <w:t>インスタンスプロパティ</w:t>
      </w:r>
      <w:bookmarkEnd w:id="39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832DE" w:rsidRPr="002F454F" w:rsidTr="004014F9">
        <w:tc>
          <w:tcPr>
            <w:tcW w:w="1330" w:type="dxa"/>
            <w:shd w:val="clear" w:color="auto" w:fill="D9D9D9"/>
          </w:tcPr>
          <w:p w:rsidR="001832DE" w:rsidRPr="002F454F" w:rsidRDefault="001832DE" w:rsidP="004014F9">
            <w:pPr>
              <w:jc w:val="center"/>
            </w:pPr>
            <w:r>
              <w:rPr>
                <w:rFonts w:hint="eastAsia"/>
              </w:rPr>
              <w:t>プロパティ</w:t>
            </w:r>
          </w:p>
        </w:tc>
        <w:tc>
          <w:tcPr>
            <w:tcW w:w="1330" w:type="dxa"/>
            <w:shd w:val="clear" w:color="auto" w:fill="D9D9D9"/>
          </w:tcPr>
          <w:p w:rsidR="001832DE" w:rsidRPr="002F454F" w:rsidRDefault="001832DE" w:rsidP="004014F9">
            <w:pPr>
              <w:jc w:val="center"/>
            </w:pPr>
            <w:r>
              <w:rPr>
                <w:rFonts w:hint="eastAsia"/>
              </w:rPr>
              <w:t>データ型</w:t>
            </w:r>
          </w:p>
        </w:tc>
        <w:tc>
          <w:tcPr>
            <w:tcW w:w="742" w:type="dxa"/>
            <w:shd w:val="clear" w:color="auto" w:fill="D9D9D9"/>
          </w:tcPr>
          <w:p w:rsidR="001832DE" w:rsidRDefault="001832DE" w:rsidP="004014F9">
            <w:pPr>
              <w:jc w:val="center"/>
            </w:pPr>
            <w:r>
              <w:rPr>
                <w:rFonts w:hint="eastAsia"/>
              </w:rPr>
              <w:t>R/W</w:t>
            </w:r>
          </w:p>
        </w:tc>
        <w:tc>
          <w:tcPr>
            <w:tcW w:w="5812" w:type="dxa"/>
            <w:shd w:val="clear" w:color="auto" w:fill="D9D9D9"/>
          </w:tcPr>
          <w:p w:rsidR="001832DE" w:rsidRPr="002F454F" w:rsidRDefault="001832DE" w:rsidP="004014F9">
            <w:pPr>
              <w:jc w:val="center"/>
            </w:pPr>
            <w:r>
              <w:rPr>
                <w:rFonts w:hint="eastAsia"/>
              </w:rPr>
              <w:t>説明</w:t>
            </w:r>
          </w:p>
        </w:tc>
      </w:tr>
      <w:tr w:rsidR="001832DE" w:rsidRPr="002F454F" w:rsidTr="004014F9">
        <w:tc>
          <w:tcPr>
            <w:tcW w:w="1330" w:type="dxa"/>
          </w:tcPr>
          <w:p w:rsidR="001832DE" w:rsidRPr="009B286F" w:rsidRDefault="008238FB" w:rsidP="004014F9">
            <w:pPr>
              <w:rPr>
                <w:rFonts w:ascii="Courier New" w:hAnsi="Courier New" w:cs="Courier New"/>
              </w:rPr>
            </w:pPr>
            <w:r>
              <w:rPr>
                <w:rFonts w:ascii="Courier New" w:hAnsi="Courier New" w:cs="Courier New" w:hint="eastAsia"/>
              </w:rPr>
              <w:t>format</w:t>
            </w:r>
          </w:p>
        </w:tc>
        <w:tc>
          <w:tcPr>
            <w:tcW w:w="1330" w:type="dxa"/>
          </w:tcPr>
          <w:p w:rsidR="001832DE"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1832DE" w:rsidRPr="002F454F" w:rsidRDefault="001832DE" w:rsidP="00C8234E">
            <w:pPr>
              <w:jc w:val="center"/>
            </w:pPr>
            <w:r>
              <w:rPr>
                <w:rFonts w:hint="eastAsia"/>
              </w:rPr>
              <w:t>R</w:t>
            </w:r>
            <w:r w:rsidR="00F3291A">
              <w:rPr>
                <w:rFonts w:hint="eastAsia"/>
              </w:rPr>
              <w:t>/W</w:t>
            </w:r>
          </w:p>
        </w:tc>
        <w:tc>
          <w:tcPr>
            <w:tcW w:w="5812" w:type="dxa"/>
          </w:tcPr>
          <w:p w:rsidR="001832DE" w:rsidRPr="002F454F" w:rsidRDefault="001832DE"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tracks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8238FB"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events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8238FB"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division</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8238FB" w:rsidRDefault="00E319A5" w:rsidP="004014F9">
            <w:pPr>
              <w:jc w:val="center"/>
            </w:pPr>
            <w:r>
              <w:rPr>
                <w:rFonts w:hint="eastAsia"/>
              </w:rPr>
              <w:t>R</w:t>
            </w:r>
            <w:r w:rsidR="00F3291A">
              <w:rPr>
                <w:rFonts w:hint="eastAsia"/>
              </w:rPr>
              <w:t>/W</w:t>
            </w:r>
          </w:p>
        </w:tc>
        <w:tc>
          <w:tcPr>
            <w:tcW w:w="5812" w:type="dxa"/>
          </w:tcPr>
          <w:p w:rsidR="008238FB" w:rsidRPr="002F454F" w:rsidRDefault="008238FB" w:rsidP="004014F9"/>
        </w:tc>
      </w:tr>
    </w:tbl>
    <w:p w:rsidR="00207E7A" w:rsidRDefault="00207E7A" w:rsidP="00207E7A">
      <w:pPr>
        <w:pStyle w:val="3"/>
      </w:pPr>
      <w:bookmarkStart w:id="399" w:name="_Toc371412347"/>
      <w:r>
        <w:rPr>
          <w:rFonts w:hint="eastAsia"/>
        </w:rPr>
        <w:t>インスタンスメソッド</w:t>
      </w:r>
      <w:bookmarkEnd w:id="399"/>
    </w:p>
    <w:p w:rsidR="00B33CBA" w:rsidRPr="004014F9" w:rsidRDefault="00B33CBA" w:rsidP="00620872">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p>
    <w:p w:rsidR="00B33CBA" w:rsidRPr="004014F9" w:rsidRDefault="00B33CBA" w:rsidP="00620872">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p>
    <w:p w:rsidR="00B33CBA" w:rsidRPr="004014F9" w:rsidRDefault="00B33CBA" w:rsidP="00620872">
      <w:pPr>
        <w:spacing w:beforeLines="50"/>
        <w:ind w:left="424" w:hangingChars="202" w:hanging="424"/>
        <w:rPr>
          <w:rFonts w:ascii="Courier New" w:hAnsi="Courier New" w:cs="Courier New"/>
        </w:rPr>
      </w:pPr>
      <w:r w:rsidRPr="004014F9">
        <w:rPr>
          <w:rFonts w:ascii="Courier New" w:hAnsi="Courier New" w:cs="Courier New"/>
        </w:rPr>
        <w:t>midi.sequence#play(port:midi.port, speed?:number, repeat:number:nil =&gt; 1):[background,player]</w:t>
      </w:r>
    </w:p>
    <w:p w:rsidR="00B33CBA" w:rsidRPr="004014F9" w:rsidRDefault="00B33CBA" w:rsidP="00620872">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p>
    <w:p w:rsidR="00B33CBA" w:rsidRPr="004014F9" w:rsidRDefault="00B33CBA" w:rsidP="00620872">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p>
    <w:p w:rsidR="00B33CBA" w:rsidRPr="004014F9" w:rsidRDefault="00B33CBA" w:rsidP="00620872">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p>
    <w:p w:rsidR="00B33CBA" w:rsidRPr="00B33CBA" w:rsidRDefault="00B33CBA" w:rsidP="00B33CBA"/>
    <w:p w:rsidR="008314FB" w:rsidRDefault="008314FB" w:rsidP="008314FB">
      <w:pPr>
        <w:pStyle w:val="2"/>
      </w:pPr>
      <w:bookmarkStart w:id="400" w:name="_Toc371412348"/>
      <w:r>
        <w:rPr>
          <w:rFonts w:hint="eastAsia"/>
        </w:rPr>
        <w:t>mml.portinfo</w:t>
      </w:r>
      <w:r>
        <w:rPr>
          <w:rFonts w:hint="eastAsia"/>
        </w:rPr>
        <w:t>クラス</w:t>
      </w:r>
      <w:bookmarkEnd w:id="400"/>
    </w:p>
    <w:p w:rsidR="00207E7A" w:rsidRDefault="00207E7A" w:rsidP="00207E7A">
      <w:pPr>
        <w:pStyle w:val="3"/>
      </w:pPr>
      <w:bookmarkStart w:id="401" w:name="_Toc371412349"/>
      <w:r>
        <w:rPr>
          <w:rFonts w:hint="eastAsia"/>
        </w:rPr>
        <w:t>インスタンスの生成</w:t>
      </w:r>
      <w:bookmarkEnd w:id="401"/>
    </w:p>
    <w:p w:rsidR="001E1AED" w:rsidRDefault="001E1AED" w:rsidP="001E1AED">
      <w:pPr>
        <w:pStyle w:val="3"/>
      </w:pPr>
      <w:bookmarkStart w:id="402" w:name="_Toc371412350"/>
      <w:r>
        <w:rPr>
          <w:rFonts w:hint="eastAsia"/>
        </w:rPr>
        <w:t>インスタンスプロパティ</w:t>
      </w:r>
      <w:bookmarkEnd w:id="4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E1AED" w:rsidRPr="002F454F" w:rsidTr="004014F9">
        <w:tc>
          <w:tcPr>
            <w:tcW w:w="1330" w:type="dxa"/>
            <w:shd w:val="clear" w:color="auto" w:fill="D9D9D9"/>
          </w:tcPr>
          <w:p w:rsidR="001E1AED" w:rsidRPr="002F454F" w:rsidRDefault="001E1AED" w:rsidP="004014F9">
            <w:pPr>
              <w:jc w:val="center"/>
            </w:pPr>
            <w:r>
              <w:rPr>
                <w:rFonts w:hint="eastAsia"/>
              </w:rPr>
              <w:t>プロパティ</w:t>
            </w:r>
          </w:p>
        </w:tc>
        <w:tc>
          <w:tcPr>
            <w:tcW w:w="1330" w:type="dxa"/>
            <w:shd w:val="clear" w:color="auto" w:fill="D9D9D9"/>
          </w:tcPr>
          <w:p w:rsidR="001E1AED" w:rsidRPr="002F454F" w:rsidRDefault="001E1AED" w:rsidP="004014F9">
            <w:pPr>
              <w:jc w:val="center"/>
            </w:pPr>
            <w:r>
              <w:rPr>
                <w:rFonts w:hint="eastAsia"/>
              </w:rPr>
              <w:t>データ型</w:t>
            </w:r>
          </w:p>
        </w:tc>
        <w:tc>
          <w:tcPr>
            <w:tcW w:w="742" w:type="dxa"/>
            <w:shd w:val="clear" w:color="auto" w:fill="D9D9D9"/>
          </w:tcPr>
          <w:p w:rsidR="001E1AED" w:rsidRDefault="001E1AED" w:rsidP="004014F9">
            <w:pPr>
              <w:jc w:val="center"/>
            </w:pPr>
            <w:r>
              <w:rPr>
                <w:rFonts w:hint="eastAsia"/>
              </w:rPr>
              <w:t>R/W</w:t>
            </w:r>
          </w:p>
        </w:tc>
        <w:tc>
          <w:tcPr>
            <w:tcW w:w="5812" w:type="dxa"/>
            <w:shd w:val="clear" w:color="auto" w:fill="D9D9D9"/>
          </w:tcPr>
          <w:p w:rsidR="001E1AED" w:rsidRPr="002F454F" w:rsidRDefault="001E1AED" w:rsidP="004014F9">
            <w:pPr>
              <w:jc w:val="center"/>
            </w:pPr>
            <w:r>
              <w:rPr>
                <w:rFonts w:hint="eastAsia"/>
              </w:rPr>
              <w:t>説明</w:t>
            </w:r>
          </w:p>
        </w:tc>
      </w:tr>
      <w:tr w:rsidR="001E1AED" w:rsidRPr="002F454F" w:rsidTr="004014F9">
        <w:tc>
          <w:tcPr>
            <w:tcW w:w="1330" w:type="dxa"/>
          </w:tcPr>
          <w:p w:rsidR="001E1AED" w:rsidRPr="009B286F" w:rsidRDefault="001E1AED" w:rsidP="004014F9">
            <w:pPr>
              <w:rPr>
                <w:rFonts w:ascii="Courier New" w:hAnsi="Courier New" w:cs="Courier New"/>
              </w:rPr>
            </w:pPr>
          </w:p>
        </w:tc>
        <w:tc>
          <w:tcPr>
            <w:tcW w:w="1330" w:type="dxa"/>
          </w:tcPr>
          <w:p w:rsidR="001E1AED" w:rsidRPr="009B286F" w:rsidRDefault="001E1AED" w:rsidP="004014F9">
            <w:pPr>
              <w:rPr>
                <w:rFonts w:ascii="Courier New" w:hAnsi="Courier New" w:cs="Courier New"/>
              </w:rPr>
            </w:pPr>
          </w:p>
        </w:tc>
        <w:tc>
          <w:tcPr>
            <w:tcW w:w="742" w:type="dxa"/>
          </w:tcPr>
          <w:p w:rsidR="001E1AED" w:rsidRPr="002F454F" w:rsidRDefault="001E1AED" w:rsidP="004014F9">
            <w:pPr>
              <w:jc w:val="center"/>
            </w:pPr>
            <w:r>
              <w:rPr>
                <w:rFonts w:hint="eastAsia"/>
              </w:rPr>
              <w:t>R/W</w:t>
            </w:r>
          </w:p>
        </w:tc>
        <w:tc>
          <w:tcPr>
            <w:tcW w:w="5812" w:type="dxa"/>
          </w:tcPr>
          <w:p w:rsidR="001E1AED" w:rsidRPr="002F454F" w:rsidRDefault="001E1AED" w:rsidP="004014F9"/>
        </w:tc>
      </w:tr>
    </w:tbl>
    <w:p w:rsidR="00207E7A" w:rsidRPr="00207E7A" w:rsidRDefault="00207E7A" w:rsidP="00207E7A">
      <w:pPr>
        <w:pStyle w:val="3"/>
      </w:pPr>
      <w:bookmarkStart w:id="403" w:name="_Toc371412351"/>
      <w:r>
        <w:rPr>
          <w:rFonts w:hint="eastAsia"/>
        </w:rPr>
        <w:t>インスタンスメソッド</w:t>
      </w:r>
      <w:bookmarkEnd w:id="403"/>
    </w:p>
    <w:p w:rsidR="008314FB" w:rsidRDefault="008314FB" w:rsidP="008314FB">
      <w:pPr>
        <w:pStyle w:val="2"/>
        <w:spacing w:before="180" w:after="180"/>
      </w:pPr>
      <w:bookmarkStart w:id="404" w:name="_Toc371412352"/>
      <w:r>
        <w:rPr>
          <w:rFonts w:hint="eastAsia"/>
        </w:rPr>
        <w:t>mml.port</w:t>
      </w:r>
      <w:r>
        <w:rPr>
          <w:rFonts w:hint="eastAsia"/>
        </w:rPr>
        <w:t>クラス</w:t>
      </w:r>
      <w:bookmarkEnd w:id="404"/>
    </w:p>
    <w:p w:rsidR="00207E7A" w:rsidRDefault="00207E7A" w:rsidP="00207E7A">
      <w:pPr>
        <w:pStyle w:val="3"/>
      </w:pPr>
      <w:bookmarkStart w:id="405" w:name="_Toc371412353"/>
      <w:r>
        <w:rPr>
          <w:rFonts w:hint="eastAsia"/>
        </w:rPr>
        <w:t>インスタンスの生成</w:t>
      </w:r>
      <w:bookmarkEnd w:id="405"/>
    </w:p>
    <w:p w:rsidR="00207E7A" w:rsidRDefault="00207E7A" w:rsidP="00207E7A">
      <w:pPr>
        <w:pStyle w:val="3"/>
      </w:pPr>
      <w:bookmarkStart w:id="406" w:name="_Toc371412354"/>
      <w:r>
        <w:rPr>
          <w:rFonts w:hint="eastAsia"/>
        </w:rPr>
        <w:t>インスタンスメソッド</w:t>
      </w:r>
      <w:bookmarkEnd w:id="406"/>
    </w:p>
    <w:p w:rsidR="00B33CBA" w:rsidRPr="004014F9" w:rsidRDefault="00B33CBA" w:rsidP="00620872">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p>
    <w:p w:rsidR="00B33CBA" w:rsidRPr="004014F9" w:rsidRDefault="00B33CBA" w:rsidP="00620872">
      <w:pPr>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t xml:space="preserve"> repeat:number:nil =&gt; 1):map:[background,player]</w:t>
      </w:r>
    </w:p>
    <w:p w:rsidR="00B33CBA"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midi.port#readmml(stream:stream, max_velocity?:number):[background,player]</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 controller:number, value:number):map:reduce</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midi.port#channel_pressure(channel:number, pressure:number):map:reduce</w:t>
      </w:r>
    </w:p>
    <w:p w:rsidR="000522D7" w:rsidRPr="004014F9" w:rsidRDefault="000522D7" w:rsidP="00620872">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p>
    <w:p w:rsidR="008314FB" w:rsidRDefault="008314FB" w:rsidP="00F067DC">
      <w:pPr>
        <w:pStyle w:val="2"/>
        <w:spacing w:before="180" w:after="180"/>
      </w:pPr>
      <w:bookmarkStart w:id="407" w:name="_Toc371412355"/>
      <w:r>
        <w:rPr>
          <w:rFonts w:hint="eastAsia"/>
        </w:rPr>
        <w:t>mml.player</w:t>
      </w:r>
      <w:r>
        <w:rPr>
          <w:rFonts w:hint="eastAsia"/>
        </w:rPr>
        <w:t>クラス</w:t>
      </w:r>
      <w:bookmarkEnd w:id="407"/>
    </w:p>
    <w:p w:rsidR="00207E7A" w:rsidRDefault="00207E7A" w:rsidP="00207E7A">
      <w:pPr>
        <w:pStyle w:val="3"/>
      </w:pPr>
      <w:bookmarkStart w:id="408" w:name="_Toc371412356"/>
      <w:r>
        <w:rPr>
          <w:rFonts w:hint="eastAsia"/>
        </w:rPr>
        <w:t>インスタンスの生成</w:t>
      </w:r>
      <w:bookmarkEnd w:id="408"/>
    </w:p>
    <w:p w:rsidR="009F4F12" w:rsidRDefault="009F4F12" w:rsidP="009F4F12">
      <w:pPr>
        <w:pStyle w:val="3"/>
      </w:pPr>
      <w:bookmarkStart w:id="409" w:name="_Toc371412357"/>
      <w:r>
        <w:rPr>
          <w:rFonts w:hint="eastAsia"/>
        </w:rPr>
        <w:t>インスタンスプロパティ</w:t>
      </w:r>
      <w:bookmarkEnd w:id="4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9F4F12" w:rsidRPr="002F454F" w:rsidTr="004014F9">
        <w:tc>
          <w:tcPr>
            <w:tcW w:w="1330" w:type="dxa"/>
            <w:shd w:val="clear" w:color="auto" w:fill="D9D9D9"/>
          </w:tcPr>
          <w:p w:rsidR="009F4F12" w:rsidRPr="002F454F" w:rsidRDefault="009F4F12" w:rsidP="004014F9">
            <w:pPr>
              <w:jc w:val="center"/>
            </w:pPr>
            <w:r>
              <w:rPr>
                <w:rFonts w:hint="eastAsia"/>
              </w:rPr>
              <w:t>プロパティ</w:t>
            </w:r>
          </w:p>
        </w:tc>
        <w:tc>
          <w:tcPr>
            <w:tcW w:w="1330" w:type="dxa"/>
            <w:shd w:val="clear" w:color="auto" w:fill="D9D9D9"/>
          </w:tcPr>
          <w:p w:rsidR="009F4F12" w:rsidRPr="002F454F" w:rsidRDefault="009F4F12" w:rsidP="004014F9">
            <w:pPr>
              <w:jc w:val="center"/>
            </w:pPr>
            <w:r>
              <w:rPr>
                <w:rFonts w:hint="eastAsia"/>
              </w:rPr>
              <w:t>データ型</w:t>
            </w:r>
          </w:p>
        </w:tc>
        <w:tc>
          <w:tcPr>
            <w:tcW w:w="742" w:type="dxa"/>
            <w:shd w:val="clear" w:color="auto" w:fill="D9D9D9"/>
          </w:tcPr>
          <w:p w:rsidR="009F4F12" w:rsidRDefault="009F4F12" w:rsidP="004014F9">
            <w:pPr>
              <w:jc w:val="center"/>
            </w:pPr>
            <w:r>
              <w:rPr>
                <w:rFonts w:hint="eastAsia"/>
              </w:rPr>
              <w:t>R/W</w:t>
            </w:r>
          </w:p>
        </w:tc>
        <w:tc>
          <w:tcPr>
            <w:tcW w:w="5812" w:type="dxa"/>
            <w:shd w:val="clear" w:color="auto" w:fill="D9D9D9"/>
          </w:tcPr>
          <w:p w:rsidR="009F4F12" w:rsidRPr="002F454F" w:rsidRDefault="009F4F12" w:rsidP="004014F9">
            <w:pPr>
              <w:jc w:val="center"/>
            </w:pPr>
            <w:r>
              <w:rPr>
                <w:rFonts w:hint="eastAsia"/>
              </w:rPr>
              <w:t>説明</w:t>
            </w:r>
          </w:p>
        </w:tc>
      </w:tr>
      <w:tr w:rsidR="009F4F12" w:rsidRPr="002F454F" w:rsidTr="004014F9">
        <w:tc>
          <w:tcPr>
            <w:tcW w:w="1330" w:type="dxa"/>
          </w:tcPr>
          <w:p w:rsidR="009F4F12" w:rsidRPr="009B286F" w:rsidRDefault="005127C5" w:rsidP="004014F9">
            <w:pPr>
              <w:rPr>
                <w:rFonts w:ascii="Courier New" w:hAnsi="Courier New" w:cs="Courier New"/>
              </w:rPr>
            </w:pPr>
            <w:r>
              <w:rPr>
                <w:rFonts w:ascii="Courier New" w:hAnsi="Courier New" w:cs="Courier New" w:hint="eastAsia"/>
              </w:rPr>
              <w:t>speed</w:t>
            </w:r>
          </w:p>
        </w:tc>
        <w:tc>
          <w:tcPr>
            <w:tcW w:w="1330" w:type="dxa"/>
          </w:tcPr>
          <w:p w:rsidR="009F4F12"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9F4F12" w:rsidRPr="002F454F" w:rsidRDefault="009F4F12" w:rsidP="004014F9">
            <w:pPr>
              <w:jc w:val="center"/>
            </w:pPr>
            <w:r>
              <w:rPr>
                <w:rFonts w:hint="eastAsia"/>
              </w:rPr>
              <w:t>R/W</w:t>
            </w:r>
          </w:p>
        </w:tc>
        <w:tc>
          <w:tcPr>
            <w:tcW w:w="5812" w:type="dxa"/>
          </w:tcPr>
          <w:p w:rsidR="009F4F12" w:rsidRPr="002F454F" w:rsidRDefault="009F4F12"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count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repeat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progress</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bl>
    <w:p w:rsidR="00207E7A" w:rsidRDefault="00207E7A" w:rsidP="00207E7A">
      <w:pPr>
        <w:pStyle w:val="3"/>
      </w:pPr>
      <w:bookmarkStart w:id="410" w:name="_Toc371412358"/>
      <w:r>
        <w:rPr>
          <w:rFonts w:hint="eastAsia"/>
        </w:rPr>
        <w:t>インスタンスメソッド</w:t>
      </w:r>
      <w:bookmarkEnd w:id="410"/>
    </w:p>
    <w:p w:rsidR="001C2387" w:rsidRPr="001C2387" w:rsidRDefault="001C2387" w:rsidP="001C2387"/>
    <w:p w:rsidR="008314FB" w:rsidRDefault="008314FB" w:rsidP="008314FB">
      <w:pPr>
        <w:pStyle w:val="2"/>
        <w:spacing w:before="180" w:after="180"/>
      </w:pPr>
      <w:bookmarkStart w:id="411" w:name="_Toc371412359"/>
      <w:r>
        <w:rPr>
          <w:rFonts w:hint="eastAsia"/>
        </w:rPr>
        <w:t>mml.controller</w:t>
      </w:r>
      <w:r>
        <w:rPr>
          <w:rFonts w:hint="eastAsia"/>
        </w:rPr>
        <w:t>クラス</w:t>
      </w:r>
      <w:bookmarkEnd w:id="411"/>
    </w:p>
    <w:p w:rsidR="00207E7A" w:rsidRDefault="00207E7A" w:rsidP="00207E7A">
      <w:pPr>
        <w:pStyle w:val="3"/>
      </w:pPr>
      <w:bookmarkStart w:id="412" w:name="_Toc371412360"/>
      <w:r>
        <w:rPr>
          <w:rFonts w:hint="eastAsia"/>
        </w:rPr>
        <w:t>インスタンスの生成</w:t>
      </w:r>
      <w:bookmarkEnd w:id="412"/>
    </w:p>
    <w:p w:rsidR="002B78B4" w:rsidRDefault="002B78B4" w:rsidP="002B78B4">
      <w:pPr>
        <w:pStyle w:val="3"/>
      </w:pPr>
      <w:bookmarkStart w:id="413" w:name="_Toc371412361"/>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78B4" w:rsidRPr="002F454F" w:rsidTr="004014F9">
        <w:tc>
          <w:tcPr>
            <w:tcW w:w="1330" w:type="dxa"/>
            <w:shd w:val="clear" w:color="auto" w:fill="D9D9D9"/>
          </w:tcPr>
          <w:p w:rsidR="002B78B4" w:rsidRPr="002F454F" w:rsidRDefault="002B78B4" w:rsidP="004014F9">
            <w:pPr>
              <w:jc w:val="center"/>
            </w:pPr>
            <w:r>
              <w:rPr>
                <w:rFonts w:hint="eastAsia"/>
              </w:rPr>
              <w:t>プロパティ</w:t>
            </w:r>
          </w:p>
        </w:tc>
        <w:tc>
          <w:tcPr>
            <w:tcW w:w="1330" w:type="dxa"/>
            <w:shd w:val="clear" w:color="auto" w:fill="D9D9D9"/>
          </w:tcPr>
          <w:p w:rsidR="002B78B4" w:rsidRPr="002F454F" w:rsidRDefault="002B78B4" w:rsidP="004014F9">
            <w:pPr>
              <w:jc w:val="center"/>
            </w:pPr>
            <w:r>
              <w:rPr>
                <w:rFonts w:hint="eastAsia"/>
              </w:rPr>
              <w:t>データ型</w:t>
            </w:r>
          </w:p>
        </w:tc>
        <w:tc>
          <w:tcPr>
            <w:tcW w:w="742" w:type="dxa"/>
            <w:shd w:val="clear" w:color="auto" w:fill="D9D9D9"/>
          </w:tcPr>
          <w:p w:rsidR="002B78B4" w:rsidRDefault="002B78B4" w:rsidP="004014F9">
            <w:pPr>
              <w:jc w:val="center"/>
            </w:pPr>
            <w:r>
              <w:rPr>
                <w:rFonts w:hint="eastAsia"/>
              </w:rPr>
              <w:t>R/W</w:t>
            </w:r>
          </w:p>
        </w:tc>
        <w:tc>
          <w:tcPr>
            <w:tcW w:w="5812" w:type="dxa"/>
            <w:shd w:val="clear" w:color="auto" w:fill="D9D9D9"/>
          </w:tcPr>
          <w:p w:rsidR="002B78B4" w:rsidRPr="002F454F" w:rsidRDefault="002B78B4" w:rsidP="004014F9">
            <w:pPr>
              <w:jc w:val="center"/>
            </w:pPr>
            <w:r>
              <w:rPr>
                <w:rFonts w:hint="eastAsia"/>
              </w:rPr>
              <w:t>説明</w:t>
            </w:r>
          </w:p>
        </w:tc>
      </w:tr>
      <w:tr w:rsidR="002B78B4" w:rsidRPr="002F454F" w:rsidTr="004014F9">
        <w:tc>
          <w:tcPr>
            <w:tcW w:w="1330" w:type="dxa"/>
          </w:tcPr>
          <w:p w:rsidR="002B78B4" w:rsidRPr="009B286F" w:rsidRDefault="002B78B4" w:rsidP="004014F9">
            <w:pPr>
              <w:rPr>
                <w:rFonts w:ascii="Courier New" w:hAnsi="Courier New" w:cs="Courier New"/>
              </w:rPr>
            </w:pPr>
          </w:p>
        </w:tc>
        <w:tc>
          <w:tcPr>
            <w:tcW w:w="1330" w:type="dxa"/>
          </w:tcPr>
          <w:p w:rsidR="002B78B4" w:rsidRPr="009B286F" w:rsidRDefault="002B78B4" w:rsidP="004014F9">
            <w:pPr>
              <w:rPr>
                <w:rFonts w:ascii="Courier New" w:hAnsi="Courier New" w:cs="Courier New"/>
              </w:rPr>
            </w:pPr>
          </w:p>
        </w:tc>
        <w:tc>
          <w:tcPr>
            <w:tcW w:w="742" w:type="dxa"/>
          </w:tcPr>
          <w:p w:rsidR="002B78B4" w:rsidRPr="002F454F" w:rsidRDefault="002B78B4" w:rsidP="004014F9">
            <w:pPr>
              <w:jc w:val="center"/>
            </w:pPr>
            <w:r>
              <w:rPr>
                <w:rFonts w:hint="eastAsia"/>
              </w:rPr>
              <w:t>R/W</w:t>
            </w:r>
          </w:p>
        </w:tc>
        <w:tc>
          <w:tcPr>
            <w:tcW w:w="5812" w:type="dxa"/>
          </w:tcPr>
          <w:p w:rsidR="002B78B4" w:rsidRPr="002F454F" w:rsidRDefault="002B78B4" w:rsidP="004014F9"/>
        </w:tc>
      </w:tr>
    </w:tbl>
    <w:p w:rsidR="002B78B4" w:rsidRPr="002B78B4" w:rsidRDefault="002B78B4" w:rsidP="002B78B4"/>
    <w:p w:rsidR="00207E7A" w:rsidRPr="00207E7A" w:rsidRDefault="00207E7A" w:rsidP="00207E7A">
      <w:pPr>
        <w:pStyle w:val="3"/>
      </w:pPr>
      <w:bookmarkStart w:id="414" w:name="_Toc371412362"/>
      <w:r>
        <w:rPr>
          <w:rFonts w:hint="eastAsia"/>
        </w:rPr>
        <w:t>インスタンスメソッド</w:t>
      </w:r>
      <w:bookmarkEnd w:id="414"/>
    </w:p>
    <w:p w:rsidR="008314FB" w:rsidRDefault="008314FB" w:rsidP="008314FB">
      <w:pPr>
        <w:pStyle w:val="2"/>
      </w:pPr>
      <w:bookmarkStart w:id="415" w:name="_Toc371412363"/>
      <w:r>
        <w:rPr>
          <w:rFonts w:hint="eastAsia"/>
        </w:rPr>
        <w:t>mml.program</w:t>
      </w:r>
      <w:r>
        <w:rPr>
          <w:rFonts w:hint="eastAsia"/>
        </w:rPr>
        <w:t>クラス</w:t>
      </w:r>
      <w:bookmarkEnd w:id="415"/>
    </w:p>
    <w:p w:rsidR="00207E7A" w:rsidRDefault="00207E7A" w:rsidP="00207E7A">
      <w:pPr>
        <w:pStyle w:val="3"/>
      </w:pPr>
      <w:bookmarkStart w:id="416" w:name="_Toc371412364"/>
      <w:r>
        <w:rPr>
          <w:rFonts w:hint="eastAsia"/>
        </w:rPr>
        <w:t>インスタンスの生成</w:t>
      </w:r>
      <w:bookmarkEnd w:id="416"/>
    </w:p>
    <w:p w:rsidR="00725BC5" w:rsidRDefault="00725BC5" w:rsidP="00725BC5">
      <w:pPr>
        <w:pStyle w:val="3"/>
      </w:pPr>
      <w:bookmarkStart w:id="417" w:name="_Toc371412365"/>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725BC5" w:rsidRPr="002F454F" w:rsidTr="004014F9">
        <w:tc>
          <w:tcPr>
            <w:tcW w:w="1330" w:type="dxa"/>
            <w:shd w:val="clear" w:color="auto" w:fill="D9D9D9"/>
          </w:tcPr>
          <w:p w:rsidR="00725BC5" w:rsidRPr="002F454F" w:rsidRDefault="00725BC5" w:rsidP="004014F9">
            <w:pPr>
              <w:jc w:val="center"/>
            </w:pPr>
            <w:r>
              <w:rPr>
                <w:rFonts w:hint="eastAsia"/>
              </w:rPr>
              <w:t>プロパティ</w:t>
            </w:r>
          </w:p>
        </w:tc>
        <w:tc>
          <w:tcPr>
            <w:tcW w:w="1330" w:type="dxa"/>
            <w:shd w:val="clear" w:color="auto" w:fill="D9D9D9"/>
          </w:tcPr>
          <w:p w:rsidR="00725BC5" w:rsidRPr="002F454F" w:rsidRDefault="00725BC5" w:rsidP="004014F9">
            <w:pPr>
              <w:jc w:val="center"/>
            </w:pPr>
            <w:r>
              <w:rPr>
                <w:rFonts w:hint="eastAsia"/>
              </w:rPr>
              <w:t>データ型</w:t>
            </w:r>
          </w:p>
        </w:tc>
        <w:tc>
          <w:tcPr>
            <w:tcW w:w="742" w:type="dxa"/>
            <w:shd w:val="clear" w:color="auto" w:fill="D9D9D9"/>
          </w:tcPr>
          <w:p w:rsidR="00725BC5" w:rsidRDefault="00725BC5" w:rsidP="004014F9">
            <w:pPr>
              <w:jc w:val="center"/>
            </w:pPr>
            <w:r>
              <w:rPr>
                <w:rFonts w:hint="eastAsia"/>
              </w:rPr>
              <w:t>R/W</w:t>
            </w:r>
          </w:p>
        </w:tc>
        <w:tc>
          <w:tcPr>
            <w:tcW w:w="5812" w:type="dxa"/>
            <w:shd w:val="clear" w:color="auto" w:fill="D9D9D9"/>
          </w:tcPr>
          <w:p w:rsidR="00725BC5" w:rsidRPr="002F454F" w:rsidRDefault="00725BC5" w:rsidP="004014F9">
            <w:pPr>
              <w:jc w:val="center"/>
            </w:pPr>
            <w:r>
              <w:rPr>
                <w:rFonts w:hint="eastAsia"/>
              </w:rPr>
              <w:t>説明</w:t>
            </w:r>
          </w:p>
        </w:tc>
      </w:tr>
      <w:tr w:rsidR="00725BC5" w:rsidRPr="002F454F" w:rsidTr="004014F9">
        <w:tc>
          <w:tcPr>
            <w:tcW w:w="1330" w:type="dxa"/>
          </w:tcPr>
          <w:p w:rsidR="00725BC5" w:rsidRPr="009B286F" w:rsidRDefault="00725BC5" w:rsidP="004014F9">
            <w:pPr>
              <w:rPr>
                <w:rFonts w:ascii="Courier New" w:hAnsi="Courier New" w:cs="Courier New"/>
              </w:rPr>
            </w:pPr>
          </w:p>
        </w:tc>
        <w:tc>
          <w:tcPr>
            <w:tcW w:w="1330" w:type="dxa"/>
          </w:tcPr>
          <w:p w:rsidR="00725BC5" w:rsidRPr="009B286F" w:rsidRDefault="00725BC5" w:rsidP="004014F9">
            <w:pPr>
              <w:rPr>
                <w:rFonts w:ascii="Courier New" w:hAnsi="Courier New" w:cs="Courier New"/>
              </w:rPr>
            </w:pPr>
          </w:p>
        </w:tc>
        <w:tc>
          <w:tcPr>
            <w:tcW w:w="742" w:type="dxa"/>
          </w:tcPr>
          <w:p w:rsidR="00725BC5" w:rsidRPr="002F454F" w:rsidRDefault="00725BC5" w:rsidP="004014F9">
            <w:pPr>
              <w:jc w:val="center"/>
            </w:pPr>
            <w:r>
              <w:rPr>
                <w:rFonts w:hint="eastAsia"/>
              </w:rPr>
              <w:t>R/W</w:t>
            </w:r>
          </w:p>
        </w:tc>
        <w:tc>
          <w:tcPr>
            <w:tcW w:w="5812" w:type="dxa"/>
          </w:tcPr>
          <w:p w:rsidR="00725BC5" w:rsidRPr="002F454F" w:rsidRDefault="00725BC5" w:rsidP="004014F9"/>
        </w:tc>
      </w:tr>
    </w:tbl>
    <w:p w:rsidR="00207E7A" w:rsidRPr="00207E7A" w:rsidRDefault="00207E7A" w:rsidP="00207E7A">
      <w:pPr>
        <w:pStyle w:val="3"/>
      </w:pPr>
      <w:bookmarkStart w:id="418" w:name="_Toc371412366"/>
      <w:r>
        <w:rPr>
          <w:rFonts w:hint="eastAsia"/>
        </w:rPr>
        <w:t>インスタンスメソッド</w:t>
      </w:r>
      <w:bookmarkEnd w:id="418"/>
    </w:p>
    <w:p w:rsidR="008314FB" w:rsidRDefault="008314FB" w:rsidP="008314FB">
      <w:pPr>
        <w:pStyle w:val="2"/>
        <w:spacing w:before="180" w:after="180"/>
      </w:pPr>
      <w:bookmarkStart w:id="419" w:name="_Toc371412367"/>
      <w:r>
        <w:rPr>
          <w:rFonts w:hint="eastAsia"/>
        </w:rPr>
        <w:t>mml.soundfont</w:t>
      </w:r>
      <w:r>
        <w:rPr>
          <w:rFonts w:hint="eastAsia"/>
        </w:rPr>
        <w:t>クラス</w:t>
      </w:r>
      <w:bookmarkEnd w:id="419"/>
    </w:p>
    <w:p w:rsidR="00207E7A" w:rsidRDefault="00207E7A" w:rsidP="00207E7A">
      <w:pPr>
        <w:pStyle w:val="3"/>
      </w:pPr>
      <w:bookmarkStart w:id="420" w:name="_Toc371412368"/>
      <w:r>
        <w:rPr>
          <w:rFonts w:hint="eastAsia"/>
        </w:rPr>
        <w:t>インスタンスの生成</w:t>
      </w:r>
      <w:bookmarkEnd w:id="420"/>
    </w:p>
    <w:p w:rsidR="004B5D1F" w:rsidRDefault="004B5D1F" w:rsidP="004B5D1F">
      <w:pPr>
        <w:pStyle w:val="3"/>
      </w:pPr>
      <w:bookmarkStart w:id="421" w:name="_Toc371412369"/>
      <w:r>
        <w:rPr>
          <w:rFonts w:hint="eastAsia"/>
        </w:rPr>
        <w:t>インスタンスプロパティ</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B5D1F" w:rsidRPr="002F454F" w:rsidTr="004014F9">
        <w:tc>
          <w:tcPr>
            <w:tcW w:w="1330" w:type="dxa"/>
            <w:shd w:val="clear" w:color="auto" w:fill="D9D9D9"/>
          </w:tcPr>
          <w:p w:rsidR="004B5D1F" w:rsidRPr="002F454F" w:rsidRDefault="004B5D1F" w:rsidP="004014F9">
            <w:pPr>
              <w:jc w:val="center"/>
            </w:pPr>
            <w:r>
              <w:rPr>
                <w:rFonts w:hint="eastAsia"/>
              </w:rPr>
              <w:t>プロパティ</w:t>
            </w:r>
          </w:p>
        </w:tc>
        <w:tc>
          <w:tcPr>
            <w:tcW w:w="1330" w:type="dxa"/>
            <w:shd w:val="clear" w:color="auto" w:fill="D9D9D9"/>
          </w:tcPr>
          <w:p w:rsidR="004B5D1F" w:rsidRPr="002F454F" w:rsidRDefault="004B5D1F" w:rsidP="004014F9">
            <w:pPr>
              <w:jc w:val="center"/>
            </w:pPr>
            <w:r>
              <w:rPr>
                <w:rFonts w:hint="eastAsia"/>
              </w:rPr>
              <w:t>データ型</w:t>
            </w:r>
          </w:p>
        </w:tc>
        <w:tc>
          <w:tcPr>
            <w:tcW w:w="742" w:type="dxa"/>
            <w:shd w:val="clear" w:color="auto" w:fill="D9D9D9"/>
          </w:tcPr>
          <w:p w:rsidR="004B5D1F" w:rsidRDefault="004B5D1F" w:rsidP="004014F9">
            <w:pPr>
              <w:jc w:val="center"/>
            </w:pPr>
            <w:r>
              <w:rPr>
                <w:rFonts w:hint="eastAsia"/>
              </w:rPr>
              <w:t>R/W</w:t>
            </w:r>
          </w:p>
        </w:tc>
        <w:tc>
          <w:tcPr>
            <w:tcW w:w="5812" w:type="dxa"/>
            <w:shd w:val="clear" w:color="auto" w:fill="D9D9D9"/>
          </w:tcPr>
          <w:p w:rsidR="004B5D1F" w:rsidRPr="002F454F" w:rsidRDefault="004B5D1F" w:rsidP="004014F9">
            <w:pPr>
              <w:jc w:val="center"/>
            </w:pPr>
            <w:r>
              <w:rPr>
                <w:rFonts w:hint="eastAsia"/>
              </w:rPr>
              <w:t>説明</w:t>
            </w:r>
          </w:p>
        </w:tc>
      </w:tr>
      <w:tr w:rsidR="004B5D1F" w:rsidRPr="002F454F" w:rsidTr="004014F9">
        <w:tc>
          <w:tcPr>
            <w:tcW w:w="1330" w:type="dxa"/>
          </w:tcPr>
          <w:p w:rsidR="004B5D1F" w:rsidRPr="009B286F" w:rsidRDefault="004B5D1F" w:rsidP="004014F9">
            <w:pPr>
              <w:rPr>
                <w:rFonts w:ascii="Courier New" w:hAnsi="Courier New" w:cs="Courier New"/>
              </w:rPr>
            </w:pPr>
          </w:p>
        </w:tc>
        <w:tc>
          <w:tcPr>
            <w:tcW w:w="1330" w:type="dxa"/>
          </w:tcPr>
          <w:p w:rsidR="004B5D1F" w:rsidRPr="009B286F" w:rsidRDefault="004B5D1F" w:rsidP="004014F9">
            <w:pPr>
              <w:rPr>
                <w:rFonts w:ascii="Courier New" w:hAnsi="Courier New" w:cs="Courier New"/>
              </w:rPr>
            </w:pPr>
          </w:p>
        </w:tc>
        <w:tc>
          <w:tcPr>
            <w:tcW w:w="742" w:type="dxa"/>
          </w:tcPr>
          <w:p w:rsidR="004B5D1F" w:rsidRPr="002F454F" w:rsidRDefault="004B5D1F" w:rsidP="004014F9">
            <w:pPr>
              <w:jc w:val="center"/>
            </w:pPr>
            <w:r>
              <w:rPr>
                <w:rFonts w:hint="eastAsia"/>
              </w:rPr>
              <w:t>R/W</w:t>
            </w:r>
          </w:p>
        </w:tc>
        <w:tc>
          <w:tcPr>
            <w:tcW w:w="5812" w:type="dxa"/>
          </w:tcPr>
          <w:p w:rsidR="004B5D1F" w:rsidRPr="002F454F" w:rsidRDefault="004B5D1F" w:rsidP="004014F9"/>
        </w:tc>
      </w:tr>
    </w:tbl>
    <w:p w:rsidR="00207E7A" w:rsidRDefault="00207E7A" w:rsidP="00207E7A">
      <w:pPr>
        <w:pStyle w:val="3"/>
      </w:pPr>
      <w:bookmarkStart w:id="422" w:name="_Toc371412370"/>
      <w:r>
        <w:rPr>
          <w:rFonts w:hint="eastAsia"/>
        </w:rPr>
        <w:t>インスタンスメソッド</w:t>
      </w:r>
      <w:bookmarkEnd w:id="422"/>
    </w:p>
    <w:p w:rsidR="00756C16" w:rsidRPr="00365C7B" w:rsidRDefault="00756C16" w:rsidP="00620872">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p>
    <w:p w:rsidR="008314FB" w:rsidRDefault="008314FB" w:rsidP="008314FB">
      <w:pPr>
        <w:pStyle w:val="2"/>
        <w:spacing w:before="180" w:after="180"/>
      </w:pPr>
      <w:bookmarkStart w:id="423" w:name="_Toc371412371"/>
      <w:r>
        <w:rPr>
          <w:rFonts w:hint="eastAsia"/>
        </w:rPr>
        <w:t>mml.synthesizer</w:t>
      </w:r>
      <w:r>
        <w:rPr>
          <w:rFonts w:hint="eastAsia"/>
        </w:rPr>
        <w:t>クラス</w:t>
      </w:r>
      <w:bookmarkEnd w:id="423"/>
    </w:p>
    <w:p w:rsidR="00207E7A" w:rsidRDefault="00207E7A" w:rsidP="00207E7A">
      <w:pPr>
        <w:pStyle w:val="3"/>
      </w:pPr>
      <w:bookmarkStart w:id="424" w:name="_Toc371412372"/>
      <w:r>
        <w:rPr>
          <w:rFonts w:hint="eastAsia"/>
        </w:rPr>
        <w:t>インスタンスの生成</w:t>
      </w:r>
      <w:bookmarkEnd w:id="424"/>
    </w:p>
    <w:p w:rsidR="00207E7A" w:rsidRPr="00207E7A" w:rsidRDefault="00207E7A" w:rsidP="00207E7A">
      <w:pPr>
        <w:pStyle w:val="3"/>
      </w:pPr>
      <w:bookmarkStart w:id="425" w:name="_Toc371412373"/>
      <w:r>
        <w:rPr>
          <w:rFonts w:hint="eastAsia"/>
        </w:rPr>
        <w:t>インスタンスメソッド</w:t>
      </w:r>
      <w:bookmarkEnd w:id="425"/>
    </w:p>
    <w:p w:rsidR="008314FB" w:rsidRPr="008314FB" w:rsidRDefault="008314FB" w:rsidP="008314FB"/>
    <w:p w:rsidR="00C26D27" w:rsidRPr="000F2706" w:rsidRDefault="0042651B" w:rsidP="003C59E7">
      <w:pPr>
        <w:pStyle w:val="1"/>
        <w:spacing w:before="180" w:after="180"/>
      </w:pPr>
      <w:bookmarkStart w:id="426" w:name="_Toc371412374"/>
      <w:r w:rsidRPr="00645501">
        <w:rPr>
          <w:rFonts w:ascii="Courier New" w:hAnsi="Courier New" w:cs="Courier New"/>
        </w:rPr>
        <w:t>mod</w:t>
      </w:r>
      <w:r w:rsidR="00D62C5D">
        <w:rPr>
          <w:rFonts w:ascii="Courier New" w:hAnsi="Courier New" w:cs="Courier New" w:hint="eastAsia"/>
        </w:rPr>
        <w:t>gen</w:t>
      </w:r>
      <w:r>
        <w:rPr>
          <w:rFonts w:hint="eastAsia"/>
        </w:rPr>
        <w:t>モジュール</w:t>
      </w:r>
      <w:bookmarkEnd w:id="426"/>
    </w:p>
    <w:p w:rsidR="00336D67" w:rsidRDefault="00336D67" w:rsidP="00336D67">
      <w:pPr>
        <w:pStyle w:val="2"/>
        <w:spacing w:before="180" w:after="180"/>
      </w:pPr>
      <w:bookmarkStart w:id="427" w:name="_Toc371412375"/>
      <w:r>
        <w:rPr>
          <w:rFonts w:hint="eastAsia"/>
        </w:rPr>
        <w:t>概要</w:t>
      </w:r>
      <w:bookmarkEnd w:id="427"/>
    </w:p>
    <w:p w:rsidR="003A3304" w:rsidRDefault="00B15D91" w:rsidP="00620872">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D62C5D">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mod</w:t>
            </w:r>
            <w:r w:rsidR="00D62C5D">
              <w:rPr>
                <w:rFonts w:ascii="Courier New" w:hAnsi="Courier New" w:cs="Courier New" w:hint="eastAsia"/>
                <w:b/>
              </w:rPr>
              <w:t>gen</w:t>
            </w:r>
            <w:r w:rsidR="007E5B15" w:rsidRPr="00FA120D">
              <w:rPr>
                <w:rFonts w:ascii="Courier New" w:hAnsi="Courier New" w:cs="Courier New" w:hint="eastAsia"/>
                <w:b/>
              </w:rPr>
              <w:t xml:space="preserve"> hoge</w:t>
            </w:r>
          </w:p>
        </w:tc>
      </w:tr>
    </w:tbl>
    <w:p w:rsidR="008443E9" w:rsidRDefault="0080715E" w:rsidP="00453427">
      <w:pPr>
        <w:pStyle w:val="1"/>
        <w:spacing w:before="180" w:after="180"/>
      </w:pPr>
      <w:bookmarkStart w:id="428" w:name="_Toc371412376"/>
      <w:r w:rsidRPr="00645501">
        <w:rPr>
          <w:rFonts w:ascii="Courier New" w:hAnsi="Courier New" w:cs="Courier New"/>
        </w:rPr>
        <w:t>modbuild</w:t>
      </w:r>
      <w:r w:rsidR="000F2706">
        <w:rPr>
          <w:rFonts w:hint="eastAsia"/>
        </w:rPr>
        <w:t>モジュール</w:t>
      </w:r>
      <w:bookmarkEnd w:id="428"/>
    </w:p>
    <w:p w:rsidR="00DC4C3F" w:rsidRPr="00DC4C3F" w:rsidRDefault="00184677" w:rsidP="000931EF">
      <w:pPr>
        <w:pStyle w:val="2"/>
        <w:spacing w:before="180" w:after="180"/>
      </w:pPr>
      <w:bookmarkStart w:id="429" w:name="_Toc371412377"/>
      <w:r>
        <w:rPr>
          <w:rFonts w:hint="eastAsia"/>
        </w:rPr>
        <w:t>概要</w:t>
      </w:r>
      <w:bookmarkEnd w:id="429"/>
    </w:p>
    <w:p w:rsidR="00E968AD" w:rsidRDefault="00C93FB5" w:rsidP="00620872">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620872">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430" w:name="_Toc371412378"/>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430"/>
    </w:p>
    <w:p w:rsidR="006D35F9" w:rsidRDefault="006D35F9" w:rsidP="006D35F9">
      <w:pPr>
        <w:pStyle w:val="2"/>
        <w:spacing w:before="180" w:after="180"/>
      </w:pPr>
      <w:bookmarkStart w:id="431" w:name="_Toc371412379"/>
      <w:r>
        <w:rPr>
          <w:rFonts w:hint="eastAsia"/>
        </w:rPr>
        <w:t>インスタンスプロパティ</w:t>
      </w:r>
      <w:bookmarkEnd w:id="43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432" w:name="_Toc371412380"/>
      <w:r>
        <w:rPr>
          <w:rFonts w:hint="eastAsia"/>
        </w:rPr>
        <w:t>インスタンスメソッド</w:t>
      </w:r>
      <w:bookmarkEnd w:id="43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433" w:name="_Toc371412381"/>
      <w:r w:rsidRPr="00C85F49">
        <w:rPr>
          <w:rFonts w:ascii="Courier New" w:hAnsi="Courier New" w:cs="Courier New"/>
        </w:rPr>
        <w:t>gurcbuild</w:t>
      </w:r>
      <w:r>
        <w:rPr>
          <w:rFonts w:hint="eastAsia"/>
        </w:rPr>
        <w:t>モジュール</w:t>
      </w:r>
      <w:bookmarkEnd w:id="433"/>
    </w:p>
    <w:p w:rsidR="0079644E" w:rsidRDefault="0079644E" w:rsidP="004D0A0C">
      <w:pPr>
        <w:pStyle w:val="2"/>
        <w:spacing w:before="180" w:after="180"/>
      </w:pPr>
      <w:bookmarkStart w:id="434" w:name="_Toc371412382"/>
      <w:r>
        <w:rPr>
          <w:rFonts w:hint="eastAsia"/>
        </w:rPr>
        <w:t>概要</w:t>
      </w:r>
      <w:bookmarkEnd w:id="434"/>
    </w:p>
    <w:p w:rsidR="00B37C5F" w:rsidRDefault="00C93FB5" w:rsidP="00620872">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620872">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435" w:name="_Toc371412383"/>
      <w:r>
        <w:rPr>
          <w:rFonts w:hint="eastAsia"/>
        </w:rPr>
        <w:t>モジュール関数</w:t>
      </w:r>
      <w:bookmarkEnd w:id="43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608" w:rsidRDefault="00E50608">
      <w:r>
        <w:separator/>
      </w:r>
    </w:p>
  </w:endnote>
  <w:endnote w:type="continuationSeparator" w:id="0">
    <w:p w:rsidR="00E50608" w:rsidRDefault="00E506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F9" w:rsidRPr="00632526" w:rsidRDefault="0070281C" w:rsidP="00386779">
    <w:pPr>
      <w:pStyle w:val="a5"/>
      <w:framePr w:wrap="around" w:vAnchor="text" w:hAnchor="margin" w:xAlign="center" w:y="1"/>
      <w:rPr>
        <w:rStyle w:val="a7"/>
      </w:rPr>
    </w:pPr>
    <w:r>
      <w:rPr>
        <w:rStyle w:val="a7"/>
      </w:rPr>
      <w:fldChar w:fldCharType="begin"/>
    </w:r>
    <w:r w:rsidR="004014F9">
      <w:rPr>
        <w:rStyle w:val="a7"/>
      </w:rPr>
      <w:instrText xml:space="preserve">PAGE  </w:instrText>
    </w:r>
    <w:r>
      <w:rPr>
        <w:rStyle w:val="a7"/>
      </w:rPr>
      <w:fldChar w:fldCharType="end"/>
    </w:r>
  </w:p>
  <w:p w:rsidR="004014F9" w:rsidRPr="00632526" w:rsidRDefault="004014F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F9" w:rsidRPr="00632526" w:rsidRDefault="0070281C" w:rsidP="00386779">
    <w:pPr>
      <w:pStyle w:val="a5"/>
      <w:framePr w:wrap="around" w:vAnchor="text" w:hAnchor="margin" w:xAlign="center" w:y="1"/>
      <w:rPr>
        <w:rStyle w:val="a7"/>
      </w:rPr>
    </w:pPr>
    <w:r w:rsidRPr="00632526">
      <w:rPr>
        <w:rStyle w:val="a7"/>
      </w:rPr>
      <w:fldChar w:fldCharType="begin"/>
    </w:r>
    <w:r w:rsidR="004014F9" w:rsidRPr="00632526">
      <w:rPr>
        <w:rStyle w:val="a7"/>
      </w:rPr>
      <w:instrText xml:space="preserve">PAGE  </w:instrText>
    </w:r>
    <w:r w:rsidRPr="00632526">
      <w:rPr>
        <w:rStyle w:val="a7"/>
      </w:rPr>
      <w:fldChar w:fldCharType="separate"/>
    </w:r>
    <w:r w:rsidR="00620872">
      <w:rPr>
        <w:rStyle w:val="a7"/>
        <w:noProof/>
      </w:rPr>
      <w:t>1</w:t>
    </w:r>
    <w:r w:rsidRPr="00632526">
      <w:rPr>
        <w:rStyle w:val="a7"/>
      </w:rPr>
      <w:fldChar w:fldCharType="end"/>
    </w:r>
  </w:p>
  <w:p w:rsidR="004014F9" w:rsidRPr="00632526" w:rsidRDefault="004014F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608" w:rsidRDefault="00E50608">
      <w:r>
        <w:separator/>
      </w:r>
    </w:p>
  </w:footnote>
  <w:footnote w:type="continuationSeparator" w:id="0">
    <w:p w:rsidR="00E50608" w:rsidRDefault="00E506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F9" w:rsidRPr="00732944" w:rsidRDefault="004014F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856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023"/>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2C5D"/>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56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A6233-EC10-484C-A1DE-110906AC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3</Pages>
  <Words>20315</Words>
  <Characters>115801</Characters>
  <Application>Microsoft Office Word</Application>
  <DocSecurity>0</DocSecurity>
  <Lines>965</Lines>
  <Paragraphs>271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3862</cp:revision>
  <cp:lastPrinted>2012-06-12T07:43:00Z</cp:lastPrinted>
  <dcterms:created xsi:type="dcterms:W3CDTF">2012-06-15T05:21:00Z</dcterms:created>
  <dcterms:modified xsi:type="dcterms:W3CDTF">2013-11-05T01:53:00Z</dcterms:modified>
</cp:coreProperties>
</file>