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F850EF">
        <w:rPr>
          <w:rFonts w:ascii="Arial" w:eastAsia="ＭＳ Ｐゴシック" w:hAnsi="Arial" w:cs="Arial" w:hint="eastAsia"/>
          <w:sz w:val="28"/>
          <w:szCs w:val="28"/>
        </w:rPr>
        <w:t>Module Reference</w:t>
      </w:r>
      <w:r w:rsidR="00F56029">
        <w:rPr>
          <w:rFonts w:ascii="Arial" w:eastAsia="ＭＳ Ｐゴシック" w:hAnsi="ＭＳ Ｐゴシック" w:cs="Arial" w:hint="eastAsia"/>
          <w:sz w:val="28"/>
          <w:szCs w:val="28"/>
        </w:rPr>
        <w:t xml:space="preserve"> - sdl</w:t>
      </w:r>
    </w:p>
    <w:p w:rsidR="009639CF" w:rsidRPr="007C4EC9" w:rsidRDefault="009639CF" w:rsidP="008508E7">
      <w:pPr>
        <w:tabs>
          <w:tab w:val="right" w:pos="9639"/>
        </w:tabs>
        <w:spacing w:beforeLines="100"/>
        <w:rPr>
          <w:rFonts w:ascii="Arial" w:hAnsi="Arial" w:cs="Arial"/>
          <w:szCs w:val="21"/>
        </w:rPr>
      </w:pPr>
      <w:r w:rsidRPr="007C4EC9">
        <w:rPr>
          <w:rFonts w:ascii="Arial" w:hAnsi="Arial" w:cs="Arial"/>
          <w:szCs w:val="21"/>
        </w:rPr>
        <w:t xml:space="preserve">Updated: </w:t>
      </w:r>
      <w:r w:rsidR="00157ABD"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157ABD" w:rsidRPr="007C4EC9">
        <w:rPr>
          <w:rFonts w:ascii="Arial" w:hAnsi="Arial" w:cs="Arial"/>
          <w:szCs w:val="21"/>
        </w:rPr>
        <w:fldChar w:fldCharType="separate"/>
      </w:r>
      <w:r w:rsidR="008508E7">
        <w:rPr>
          <w:rFonts w:ascii="Arial" w:hAnsi="Arial" w:cs="Arial"/>
          <w:noProof/>
          <w:szCs w:val="21"/>
        </w:rPr>
        <w:t>November 5, 2013</w:t>
      </w:r>
      <w:r w:rsidR="00157ABD" w:rsidRPr="007C4EC9">
        <w:rPr>
          <w:rFonts w:ascii="Arial" w:hAnsi="Arial" w:cs="Arial"/>
          <w:szCs w:val="21"/>
        </w:rPr>
        <w:fldChar w:fldCharType="end"/>
      </w:r>
    </w:p>
    <w:p w:rsidR="00AB2C5C" w:rsidRDefault="00B264F4" w:rsidP="008508E7">
      <w:pPr>
        <w:spacing w:beforeLines="50"/>
        <w:rPr>
          <w:rFonts w:ascii="Arial" w:hAnsi="Arial" w:cs="Arial"/>
          <w:szCs w:val="21"/>
        </w:rPr>
      </w:pPr>
      <w:r>
        <w:rPr>
          <w:rFonts w:ascii="Arial" w:hAnsi="Arial" w:cs="Arial" w:hint="eastAsia"/>
          <w:szCs w:val="21"/>
        </w:rPr>
        <w:t>C</w:t>
      </w:r>
      <w:r w:rsidR="00AB2C5C">
        <w:rPr>
          <w:rFonts w:ascii="Arial" w:hAnsi="Arial" w:cs="Arial"/>
          <w:szCs w:val="21"/>
        </w:rPr>
        <w:t>opyright © 2011-</w:t>
      </w:r>
      <w:r>
        <w:rPr>
          <w:rFonts w:ascii="Arial" w:hAnsi="Arial" w:cs="Arial" w:hint="eastAsia"/>
          <w:szCs w:val="21"/>
        </w:rPr>
        <w:t>201</w:t>
      </w:r>
      <w:r w:rsidR="008508E7">
        <w:rPr>
          <w:rFonts w:ascii="Arial" w:hAnsi="Arial" w:cs="Arial" w:hint="eastAsia"/>
          <w:szCs w:val="21"/>
        </w:rPr>
        <w:t>4</w:t>
      </w:r>
      <w:r w:rsidR="00AB2C5C">
        <w:rPr>
          <w:rFonts w:ascii="Arial" w:hAnsi="Arial" w:cs="Arial"/>
          <w:szCs w:val="21"/>
        </w:rPr>
        <w:t xml:space="preserve"> </w:t>
      </w:r>
      <w:r w:rsidR="00C27FC5">
        <w:rPr>
          <w:rFonts w:ascii="Arial" w:hAnsi="Arial" w:cs="Arial" w:hint="eastAsia"/>
          <w:szCs w:val="21"/>
        </w:rPr>
        <w:t>ypsitau</w:t>
      </w:r>
      <w:r w:rsidR="00AB2C5C">
        <w:rPr>
          <w:rFonts w:ascii="Arial" w:hAnsi="Arial" w:cs="Arial"/>
          <w:szCs w:val="21"/>
        </w:rPr>
        <w:t xml:space="preserve"> (</w:t>
      </w:r>
      <w:hyperlink r:id="rId8" w:history="1">
        <w:r w:rsidR="00AB2C5C">
          <w:rPr>
            <w:rStyle w:val="a4"/>
            <w:rFonts w:ascii="Arial" w:hAnsi="Arial" w:cs="Arial"/>
            <w:szCs w:val="21"/>
          </w:rPr>
          <w:t>ypsitau@nifty.com</w:t>
        </w:r>
      </w:hyperlink>
      <w:r w:rsidR="00AB2C5C">
        <w:rPr>
          <w:rFonts w:ascii="Arial" w:hAnsi="Arial" w:cs="Arial"/>
          <w:szCs w:val="21"/>
        </w:rPr>
        <w:t>)</w:t>
      </w:r>
    </w:p>
    <w:p w:rsidR="00AB2C5C" w:rsidRDefault="00AB2C5C" w:rsidP="008508E7">
      <w:pPr>
        <w:spacing w:beforeLines="50"/>
        <w:rPr>
          <w:rFonts w:ascii="Arial" w:hAnsi="Arial" w:cs="Arial"/>
          <w:szCs w:val="21"/>
        </w:rPr>
      </w:pPr>
      <w:r>
        <w:rPr>
          <w:rFonts w:ascii="Arial" w:hAnsi="Arial" w:cs="Arial"/>
          <w:szCs w:val="21"/>
        </w:rPr>
        <w:t xml:space="preserve">Official site: </w:t>
      </w:r>
      <w:hyperlink r:id="rId9" w:history="1">
        <w:r>
          <w:rPr>
            <w:rStyle w:val="a4"/>
            <w:rFonts w:ascii="Arial" w:hAnsi="Arial" w:cs="Arial"/>
            <w:szCs w:val="21"/>
          </w:rPr>
          <w:t>http://www.gura-lang.org/</w:t>
        </w:r>
      </w:hyperlink>
    </w:p>
    <w:p w:rsidR="00E82AB9" w:rsidRPr="007C4EC9" w:rsidRDefault="00107E38" w:rsidP="008508E7">
      <w:pPr>
        <w:spacing w:afterLines="50"/>
        <w:rPr>
          <w:rFonts w:ascii="ＭＳ Ｐゴシック" w:eastAsia="ＭＳ Ｐゴシック" w:hAnsi="ＭＳ Ｐゴシック"/>
          <w:sz w:val="28"/>
          <w:szCs w:val="28"/>
        </w:rPr>
      </w:pPr>
      <w:r>
        <w:rPr>
          <w:sz w:val="28"/>
          <w:szCs w:val="28"/>
        </w:rPr>
        <w:br w:type="page"/>
      </w:r>
      <w:r w:rsidR="007C6825">
        <w:rPr>
          <w:rFonts w:hint="eastAsia"/>
          <w:sz w:val="28"/>
          <w:szCs w:val="28"/>
        </w:rPr>
        <w:lastRenderedPageBreak/>
        <w:t>Table of Contents</w:t>
      </w:r>
    </w:p>
    <w:p w:rsidR="00916C25" w:rsidRDefault="00157ABD">
      <w:pPr>
        <w:pStyle w:val="11"/>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916C25" w:rsidRPr="00933A01">
        <w:rPr>
          <w:rFonts w:ascii="Arial" w:eastAsia="ＭＳ Ｐゴシック" w:hAnsi="Arial"/>
          <w:noProof/>
        </w:rPr>
        <w:t>1.</w:t>
      </w:r>
      <w:r w:rsidR="00916C25">
        <w:rPr>
          <w:rFonts w:asciiTheme="minorHAnsi" w:eastAsiaTheme="minorEastAsia" w:hAnsiTheme="minorHAnsi" w:cstheme="minorBidi"/>
          <w:noProof/>
          <w:szCs w:val="22"/>
        </w:rPr>
        <w:tab/>
      </w:r>
      <w:r w:rsidR="00916C25" w:rsidRPr="00933A01">
        <w:rPr>
          <w:rFonts w:eastAsia="Times New Roman"/>
          <w:noProof/>
        </w:rPr>
        <w:t>About This Document</w:t>
      </w:r>
      <w:r w:rsidR="00916C25">
        <w:rPr>
          <w:noProof/>
        </w:rPr>
        <w:tab/>
      </w:r>
      <w:r>
        <w:rPr>
          <w:noProof/>
        </w:rPr>
        <w:fldChar w:fldCharType="begin"/>
      </w:r>
      <w:r w:rsidR="00916C25">
        <w:rPr>
          <w:noProof/>
        </w:rPr>
        <w:instrText xml:space="preserve"> PAGEREF _Toc367780429 \h </w:instrText>
      </w:r>
      <w:r>
        <w:rPr>
          <w:noProof/>
        </w:rPr>
      </w:r>
      <w:r>
        <w:rPr>
          <w:noProof/>
        </w:rPr>
        <w:fldChar w:fldCharType="separate"/>
      </w:r>
      <w:r w:rsidR="00916C25">
        <w:rPr>
          <w:noProof/>
        </w:rPr>
        <w:t>7</w:t>
      </w:r>
      <w:r>
        <w:rPr>
          <w:noProof/>
        </w:rPr>
        <w:fldChar w:fldCharType="end"/>
      </w:r>
    </w:p>
    <w:p w:rsidR="00916C25" w:rsidRDefault="00916C25">
      <w:pPr>
        <w:pStyle w:val="11"/>
        <w:tabs>
          <w:tab w:val="left" w:pos="420"/>
          <w:tab w:val="right" w:leader="dot" w:pos="9628"/>
        </w:tabs>
        <w:rPr>
          <w:rFonts w:asciiTheme="minorHAnsi" w:eastAsiaTheme="minorEastAsia" w:hAnsiTheme="minorHAnsi" w:cstheme="minorBidi"/>
          <w:noProof/>
          <w:szCs w:val="22"/>
        </w:rPr>
      </w:pPr>
      <w:r w:rsidRPr="00933A01">
        <w:rPr>
          <w:rFonts w:ascii="Arial" w:eastAsia="ＭＳ Ｐゴシック" w:hAnsi="Arial"/>
          <w:noProof/>
        </w:rPr>
        <w:t>2.</w:t>
      </w:r>
      <w:r>
        <w:rPr>
          <w:rFonts w:asciiTheme="minorHAnsi" w:eastAsiaTheme="minorEastAsia" w:hAnsiTheme="minorHAnsi" w:cstheme="minorBidi"/>
          <w:noProof/>
          <w:szCs w:val="22"/>
        </w:rPr>
        <w:tab/>
      </w:r>
      <w:r w:rsidRPr="00933A01">
        <w:rPr>
          <w:rFonts w:eastAsia="Times New Roman"/>
          <w:noProof/>
        </w:rPr>
        <w:t>Explanatory Note</w:t>
      </w:r>
      <w:r>
        <w:rPr>
          <w:noProof/>
        </w:rPr>
        <w:tab/>
      </w:r>
      <w:r w:rsidR="00157ABD">
        <w:rPr>
          <w:noProof/>
        </w:rPr>
        <w:fldChar w:fldCharType="begin"/>
      </w:r>
      <w:r>
        <w:rPr>
          <w:noProof/>
        </w:rPr>
        <w:instrText xml:space="preserve"> PAGEREF _Toc367780430 \h </w:instrText>
      </w:r>
      <w:r w:rsidR="00157ABD">
        <w:rPr>
          <w:noProof/>
        </w:rPr>
      </w:r>
      <w:r w:rsidR="00157ABD">
        <w:rPr>
          <w:noProof/>
        </w:rPr>
        <w:fldChar w:fldCharType="separate"/>
      </w:r>
      <w:r>
        <w:rPr>
          <w:noProof/>
        </w:rPr>
        <w:t>8</w:t>
      </w:r>
      <w:r w:rsidR="00157ABD">
        <w:rPr>
          <w:noProof/>
        </w:rPr>
        <w:fldChar w:fldCharType="end"/>
      </w:r>
    </w:p>
    <w:p w:rsidR="00916C25" w:rsidRDefault="00916C25">
      <w:pPr>
        <w:pStyle w:val="11"/>
        <w:tabs>
          <w:tab w:val="left" w:pos="420"/>
          <w:tab w:val="right" w:leader="dot" w:pos="9628"/>
        </w:tabs>
        <w:rPr>
          <w:rFonts w:asciiTheme="minorHAnsi" w:eastAsiaTheme="minorEastAsia" w:hAnsiTheme="minorHAnsi" w:cstheme="minorBidi"/>
          <w:noProof/>
          <w:szCs w:val="22"/>
        </w:rPr>
      </w:pPr>
      <w:r w:rsidRPr="00933A01">
        <w:rPr>
          <w:rFonts w:ascii="Arial" w:eastAsia="ＭＳ Ｐゴシック" w:hAnsi="Arial"/>
          <w:noProof/>
        </w:rPr>
        <w:t>3.</w:t>
      </w:r>
      <w:r>
        <w:rPr>
          <w:rFonts w:asciiTheme="minorHAnsi" w:eastAsiaTheme="minorEastAsia" w:hAnsiTheme="minorHAnsi" w:cstheme="minorBidi"/>
          <w:noProof/>
          <w:szCs w:val="22"/>
        </w:rPr>
        <w:tab/>
      </w:r>
      <w:r w:rsidRPr="00933A01">
        <w:rPr>
          <w:rFonts w:eastAsia="Times New Roman"/>
          <w:noProof/>
        </w:rPr>
        <w:t>Reference</w:t>
      </w:r>
      <w:r>
        <w:rPr>
          <w:noProof/>
        </w:rPr>
        <w:tab/>
      </w:r>
      <w:r w:rsidR="00157ABD">
        <w:rPr>
          <w:noProof/>
        </w:rPr>
        <w:fldChar w:fldCharType="begin"/>
      </w:r>
      <w:r>
        <w:rPr>
          <w:noProof/>
        </w:rPr>
        <w:instrText xml:space="preserve"> PAGEREF _Toc367780431 \h </w:instrText>
      </w:r>
      <w:r w:rsidR="00157ABD">
        <w:rPr>
          <w:noProof/>
        </w:rPr>
      </w:r>
      <w:r w:rsidR="00157ABD">
        <w:rPr>
          <w:noProof/>
        </w:rPr>
        <w:fldChar w:fldCharType="separate"/>
      </w:r>
      <w:r>
        <w:rPr>
          <w:noProof/>
        </w:rPr>
        <w:t>9</w:t>
      </w:r>
      <w:r w:rsidR="00157ABD">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3.1.</w:t>
      </w:r>
      <w:r>
        <w:rPr>
          <w:rFonts w:asciiTheme="minorHAnsi" w:eastAsiaTheme="minorEastAsia" w:hAnsiTheme="minorHAnsi" w:cstheme="minorBidi"/>
          <w:noProof/>
          <w:szCs w:val="22"/>
        </w:rPr>
        <w:tab/>
      </w:r>
      <w:r w:rsidRPr="00933A01">
        <w:rPr>
          <w:rFonts w:eastAsia="Times New Roman"/>
          <w:noProof/>
        </w:rPr>
        <w:t>General</w:t>
      </w:r>
      <w:r>
        <w:rPr>
          <w:noProof/>
        </w:rPr>
        <w:tab/>
      </w:r>
      <w:r w:rsidR="00157ABD">
        <w:rPr>
          <w:noProof/>
        </w:rPr>
        <w:fldChar w:fldCharType="begin"/>
      </w:r>
      <w:r>
        <w:rPr>
          <w:noProof/>
        </w:rPr>
        <w:instrText xml:space="preserve"> PAGEREF _Toc367780432 \h </w:instrText>
      </w:r>
      <w:r w:rsidR="00157ABD">
        <w:rPr>
          <w:noProof/>
        </w:rPr>
      </w:r>
      <w:r w:rsidR="00157ABD">
        <w:rPr>
          <w:noProof/>
        </w:rPr>
        <w:fldChar w:fldCharType="separate"/>
      </w:r>
      <w:r>
        <w:rPr>
          <w:noProof/>
        </w:rPr>
        <w:t>9</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sdl.Init</w:t>
      </w:r>
      <w:r>
        <w:rPr>
          <w:noProof/>
        </w:rPr>
        <w:tab/>
      </w:r>
      <w:r w:rsidR="00157ABD">
        <w:rPr>
          <w:noProof/>
        </w:rPr>
        <w:fldChar w:fldCharType="begin"/>
      </w:r>
      <w:r>
        <w:rPr>
          <w:noProof/>
        </w:rPr>
        <w:instrText xml:space="preserve"> PAGEREF _Toc367780433 \h </w:instrText>
      </w:r>
      <w:r w:rsidR="00157ABD">
        <w:rPr>
          <w:noProof/>
        </w:rPr>
      </w:r>
      <w:r w:rsidR="00157ABD">
        <w:rPr>
          <w:noProof/>
        </w:rPr>
        <w:fldChar w:fldCharType="separate"/>
      </w:r>
      <w:r>
        <w:rPr>
          <w:noProof/>
        </w:rPr>
        <w:t>9</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sdl.InitSubSystem</w:t>
      </w:r>
      <w:r>
        <w:rPr>
          <w:noProof/>
        </w:rPr>
        <w:tab/>
      </w:r>
      <w:r w:rsidR="00157ABD">
        <w:rPr>
          <w:noProof/>
        </w:rPr>
        <w:fldChar w:fldCharType="begin"/>
      </w:r>
      <w:r>
        <w:rPr>
          <w:noProof/>
        </w:rPr>
        <w:instrText xml:space="preserve"> PAGEREF _Toc367780434 \h </w:instrText>
      </w:r>
      <w:r w:rsidR="00157ABD">
        <w:rPr>
          <w:noProof/>
        </w:rPr>
      </w:r>
      <w:r w:rsidR="00157ABD">
        <w:rPr>
          <w:noProof/>
        </w:rPr>
        <w:fldChar w:fldCharType="separate"/>
      </w:r>
      <w:r>
        <w:rPr>
          <w:noProof/>
        </w:rPr>
        <w:t>9</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sdl.QuitSubSystem</w:t>
      </w:r>
      <w:r>
        <w:rPr>
          <w:noProof/>
        </w:rPr>
        <w:tab/>
      </w:r>
      <w:r w:rsidR="00157ABD">
        <w:rPr>
          <w:noProof/>
        </w:rPr>
        <w:fldChar w:fldCharType="begin"/>
      </w:r>
      <w:r>
        <w:rPr>
          <w:noProof/>
        </w:rPr>
        <w:instrText xml:space="preserve"> PAGEREF _Toc367780435 \h </w:instrText>
      </w:r>
      <w:r w:rsidR="00157ABD">
        <w:rPr>
          <w:noProof/>
        </w:rPr>
      </w:r>
      <w:r w:rsidR="00157ABD">
        <w:rPr>
          <w:noProof/>
        </w:rPr>
        <w:fldChar w:fldCharType="separate"/>
      </w:r>
      <w:r>
        <w:rPr>
          <w:noProof/>
        </w:rPr>
        <w:t>9</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sdl.Quit</w:t>
      </w:r>
      <w:r>
        <w:rPr>
          <w:noProof/>
        </w:rPr>
        <w:tab/>
      </w:r>
      <w:r w:rsidR="00157ABD">
        <w:rPr>
          <w:noProof/>
        </w:rPr>
        <w:fldChar w:fldCharType="begin"/>
      </w:r>
      <w:r>
        <w:rPr>
          <w:noProof/>
        </w:rPr>
        <w:instrText xml:space="preserve"> PAGEREF _Toc367780436 \h </w:instrText>
      </w:r>
      <w:r w:rsidR="00157ABD">
        <w:rPr>
          <w:noProof/>
        </w:rPr>
      </w:r>
      <w:r w:rsidR="00157ABD">
        <w:rPr>
          <w:noProof/>
        </w:rPr>
        <w:fldChar w:fldCharType="separate"/>
      </w:r>
      <w:r>
        <w:rPr>
          <w:noProof/>
        </w:rPr>
        <w:t>9</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sdl.WasInit</w:t>
      </w:r>
      <w:r>
        <w:rPr>
          <w:noProof/>
        </w:rPr>
        <w:tab/>
      </w:r>
      <w:r w:rsidR="00157ABD">
        <w:rPr>
          <w:noProof/>
        </w:rPr>
        <w:fldChar w:fldCharType="begin"/>
      </w:r>
      <w:r>
        <w:rPr>
          <w:noProof/>
        </w:rPr>
        <w:instrText xml:space="preserve"> PAGEREF _Toc367780437 \h </w:instrText>
      </w:r>
      <w:r w:rsidR="00157ABD">
        <w:rPr>
          <w:noProof/>
        </w:rPr>
      </w:r>
      <w:r w:rsidR="00157ABD">
        <w:rPr>
          <w:noProof/>
        </w:rPr>
        <w:fldChar w:fldCharType="separate"/>
      </w:r>
      <w:r>
        <w:rPr>
          <w:noProof/>
        </w:rPr>
        <w:t>10</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sdl.GetError</w:t>
      </w:r>
      <w:r>
        <w:rPr>
          <w:noProof/>
        </w:rPr>
        <w:tab/>
      </w:r>
      <w:r w:rsidR="00157ABD">
        <w:rPr>
          <w:noProof/>
        </w:rPr>
        <w:fldChar w:fldCharType="begin"/>
      </w:r>
      <w:r>
        <w:rPr>
          <w:noProof/>
        </w:rPr>
        <w:instrText xml:space="preserve"> PAGEREF _Toc367780438 \h </w:instrText>
      </w:r>
      <w:r w:rsidR="00157ABD">
        <w:rPr>
          <w:noProof/>
        </w:rPr>
      </w:r>
      <w:r w:rsidR="00157ABD">
        <w:rPr>
          <w:noProof/>
        </w:rPr>
        <w:fldChar w:fldCharType="separate"/>
      </w:r>
      <w:r>
        <w:rPr>
          <w:noProof/>
        </w:rPr>
        <w:t>10</w:t>
      </w:r>
      <w:r w:rsidR="00157ABD">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3.2.</w:t>
      </w:r>
      <w:r>
        <w:rPr>
          <w:rFonts w:asciiTheme="minorHAnsi" w:eastAsiaTheme="minorEastAsia" w:hAnsiTheme="minorHAnsi" w:cstheme="minorBidi"/>
          <w:noProof/>
          <w:szCs w:val="22"/>
        </w:rPr>
        <w:tab/>
      </w:r>
      <w:r w:rsidRPr="00933A01">
        <w:rPr>
          <w:rFonts w:eastAsia="Times New Roman"/>
          <w:noProof/>
        </w:rPr>
        <w:t>Video</w:t>
      </w:r>
      <w:r>
        <w:rPr>
          <w:noProof/>
        </w:rPr>
        <w:tab/>
      </w:r>
      <w:r w:rsidR="00157ABD">
        <w:rPr>
          <w:noProof/>
        </w:rPr>
        <w:fldChar w:fldCharType="begin"/>
      </w:r>
      <w:r>
        <w:rPr>
          <w:noProof/>
        </w:rPr>
        <w:instrText xml:space="preserve"> PAGEREF _Toc367780439 \h </w:instrText>
      </w:r>
      <w:r w:rsidR="00157ABD">
        <w:rPr>
          <w:noProof/>
        </w:rPr>
      </w:r>
      <w:r w:rsidR="00157ABD">
        <w:rPr>
          <w:noProof/>
        </w:rPr>
        <w:fldChar w:fldCharType="separate"/>
      </w:r>
      <w:r>
        <w:rPr>
          <w:noProof/>
        </w:rPr>
        <w:t>10</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sdl.GetVideoSurface</w:t>
      </w:r>
      <w:r>
        <w:rPr>
          <w:noProof/>
        </w:rPr>
        <w:tab/>
      </w:r>
      <w:r w:rsidR="00157ABD">
        <w:rPr>
          <w:noProof/>
        </w:rPr>
        <w:fldChar w:fldCharType="begin"/>
      </w:r>
      <w:r>
        <w:rPr>
          <w:noProof/>
        </w:rPr>
        <w:instrText xml:space="preserve"> PAGEREF _Toc367780440 \h </w:instrText>
      </w:r>
      <w:r w:rsidR="00157ABD">
        <w:rPr>
          <w:noProof/>
        </w:rPr>
      </w:r>
      <w:r w:rsidR="00157ABD">
        <w:rPr>
          <w:noProof/>
        </w:rPr>
        <w:fldChar w:fldCharType="separate"/>
      </w:r>
      <w:r>
        <w:rPr>
          <w:noProof/>
        </w:rPr>
        <w:t>10</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sdl.GetVideoInfo</w:t>
      </w:r>
      <w:r>
        <w:rPr>
          <w:noProof/>
        </w:rPr>
        <w:tab/>
      </w:r>
      <w:r w:rsidR="00157ABD">
        <w:rPr>
          <w:noProof/>
        </w:rPr>
        <w:fldChar w:fldCharType="begin"/>
      </w:r>
      <w:r>
        <w:rPr>
          <w:noProof/>
        </w:rPr>
        <w:instrText xml:space="preserve"> PAGEREF _Toc367780441 \h </w:instrText>
      </w:r>
      <w:r w:rsidR="00157ABD">
        <w:rPr>
          <w:noProof/>
        </w:rPr>
      </w:r>
      <w:r w:rsidR="00157ABD">
        <w:rPr>
          <w:noProof/>
        </w:rPr>
        <w:fldChar w:fldCharType="separate"/>
      </w:r>
      <w:r>
        <w:rPr>
          <w:noProof/>
        </w:rPr>
        <w:t>10</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sdl.VideoDriverName</w:t>
      </w:r>
      <w:r>
        <w:rPr>
          <w:noProof/>
        </w:rPr>
        <w:tab/>
      </w:r>
      <w:r w:rsidR="00157ABD">
        <w:rPr>
          <w:noProof/>
        </w:rPr>
        <w:fldChar w:fldCharType="begin"/>
      </w:r>
      <w:r>
        <w:rPr>
          <w:noProof/>
        </w:rPr>
        <w:instrText xml:space="preserve"> PAGEREF _Toc367780442 \h </w:instrText>
      </w:r>
      <w:r w:rsidR="00157ABD">
        <w:rPr>
          <w:noProof/>
        </w:rPr>
      </w:r>
      <w:r w:rsidR="00157ABD">
        <w:rPr>
          <w:noProof/>
        </w:rPr>
        <w:fldChar w:fldCharType="separate"/>
      </w:r>
      <w:r>
        <w:rPr>
          <w:noProof/>
        </w:rPr>
        <w:t>10</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sdl.ListModes</w:t>
      </w:r>
      <w:r>
        <w:rPr>
          <w:noProof/>
        </w:rPr>
        <w:tab/>
      </w:r>
      <w:r w:rsidR="00157ABD">
        <w:rPr>
          <w:noProof/>
        </w:rPr>
        <w:fldChar w:fldCharType="begin"/>
      </w:r>
      <w:r>
        <w:rPr>
          <w:noProof/>
        </w:rPr>
        <w:instrText xml:space="preserve"> PAGEREF _Toc367780443 \h </w:instrText>
      </w:r>
      <w:r w:rsidR="00157ABD">
        <w:rPr>
          <w:noProof/>
        </w:rPr>
      </w:r>
      <w:r w:rsidR="00157ABD">
        <w:rPr>
          <w:noProof/>
        </w:rPr>
        <w:fldChar w:fldCharType="separate"/>
      </w:r>
      <w:r>
        <w:rPr>
          <w:noProof/>
        </w:rPr>
        <w:t>11</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sdl.VideoModeOK</w:t>
      </w:r>
      <w:r>
        <w:rPr>
          <w:noProof/>
        </w:rPr>
        <w:tab/>
      </w:r>
      <w:r w:rsidR="00157ABD">
        <w:rPr>
          <w:noProof/>
        </w:rPr>
        <w:fldChar w:fldCharType="begin"/>
      </w:r>
      <w:r>
        <w:rPr>
          <w:noProof/>
        </w:rPr>
        <w:instrText xml:space="preserve"> PAGEREF _Toc367780444 \h </w:instrText>
      </w:r>
      <w:r w:rsidR="00157ABD">
        <w:rPr>
          <w:noProof/>
        </w:rPr>
      </w:r>
      <w:r w:rsidR="00157ABD">
        <w:rPr>
          <w:noProof/>
        </w:rPr>
        <w:fldChar w:fldCharType="separate"/>
      </w:r>
      <w:r>
        <w:rPr>
          <w:noProof/>
        </w:rPr>
        <w:t>11</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sdl.SetVideoMode</w:t>
      </w:r>
      <w:r>
        <w:rPr>
          <w:noProof/>
        </w:rPr>
        <w:tab/>
      </w:r>
      <w:r w:rsidR="00157ABD">
        <w:rPr>
          <w:noProof/>
        </w:rPr>
        <w:fldChar w:fldCharType="begin"/>
      </w:r>
      <w:r>
        <w:rPr>
          <w:noProof/>
        </w:rPr>
        <w:instrText xml:space="preserve"> PAGEREF _Toc367780445 \h </w:instrText>
      </w:r>
      <w:r w:rsidR="00157ABD">
        <w:rPr>
          <w:noProof/>
        </w:rPr>
      </w:r>
      <w:r w:rsidR="00157ABD">
        <w:rPr>
          <w:noProof/>
        </w:rPr>
        <w:fldChar w:fldCharType="separate"/>
      </w:r>
      <w:r>
        <w:rPr>
          <w:noProof/>
        </w:rPr>
        <w:t>11</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Surface#UpdateRect</w:t>
      </w:r>
      <w:r>
        <w:rPr>
          <w:noProof/>
        </w:rPr>
        <w:tab/>
      </w:r>
      <w:r w:rsidR="00157ABD">
        <w:rPr>
          <w:noProof/>
        </w:rPr>
        <w:fldChar w:fldCharType="begin"/>
      </w:r>
      <w:r>
        <w:rPr>
          <w:noProof/>
        </w:rPr>
        <w:instrText xml:space="preserve"> PAGEREF _Toc367780446 \h </w:instrText>
      </w:r>
      <w:r w:rsidR="00157ABD">
        <w:rPr>
          <w:noProof/>
        </w:rPr>
      </w:r>
      <w:r w:rsidR="00157ABD">
        <w:rPr>
          <w:noProof/>
        </w:rPr>
        <w:fldChar w:fldCharType="separate"/>
      </w:r>
      <w:r>
        <w:rPr>
          <w:noProof/>
        </w:rPr>
        <w:t>12</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Surface#UpdateRects</w:t>
      </w:r>
      <w:r>
        <w:rPr>
          <w:noProof/>
        </w:rPr>
        <w:tab/>
      </w:r>
      <w:r w:rsidR="00157ABD">
        <w:rPr>
          <w:noProof/>
        </w:rPr>
        <w:fldChar w:fldCharType="begin"/>
      </w:r>
      <w:r>
        <w:rPr>
          <w:noProof/>
        </w:rPr>
        <w:instrText xml:space="preserve"> PAGEREF _Toc367780447 \h </w:instrText>
      </w:r>
      <w:r w:rsidR="00157ABD">
        <w:rPr>
          <w:noProof/>
        </w:rPr>
      </w:r>
      <w:r w:rsidR="00157ABD">
        <w:rPr>
          <w:noProof/>
        </w:rPr>
        <w:fldChar w:fldCharType="separate"/>
      </w:r>
      <w:r>
        <w:rPr>
          <w:noProof/>
        </w:rPr>
        <w:t>12</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Surface#Flip</w:t>
      </w:r>
      <w:r>
        <w:rPr>
          <w:noProof/>
        </w:rPr>
        <w:tab/>
      </w:r>
      <w:r w:rsidR="00157ABD">
        <w:rPr>
          <w:noProof/>
        </w:rPr>
        <w:fldChar w:fldCharType="begin"/>
      </w:r>
      <w:r>
        <w:rPr>
          <w:noProof/>
        </w:rPr>
        <w:instrText xml:space="preserve"> PAGEREF _Toc367780448 \h </w:instrText>
      </w:r>
      <w:r w:rsidR="00157ABD">
        <w:rPr>
          <w:noProof/>
        </w:rPr>
      </w:r>
      <w:r w:rsidR="00157ABD">
        <w:rPr>
          <w:noProof/>
        </w:rPr>
        <w:fldChar w:fldCharType="separate"/>
      </w:r>
      <w:r>
        <w:rPr>
          <w:noProof/>
        </w:rPr>
        <w:t>13</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Surface#SetColors</w:t>
      </w:r>
      <w:r>
        <w:rPr>
          <w:noProof/>
        </w:rPr>
        <w:tab/>
      </w:r>
      <w:r w:rsidR="00157ABD">
        <w:rPr>
          <w:noProof/>
        </w:rPr>
        <w:fldChar w:fldCharType="begin"/>
      </w:r>
      <w:r>
        <w:rPr>
          <w:noProof/>
        </w:rPr>
        <w:instrText xml:space="preserve"> PAGEREF _Toc367780449 \h </w:instrText>
      </w:r>
      <w:r w:rsidR="00157ABD">
        <w:rPr>
          <w:noProof/>
        </w:rPr>
      </w:r>
      <w:r w:rsidR="00157ABD">
        <w:rPr>
          <w:noProof/>
        </w:rPr>
        <w:fldChar w:fldCharType="separate"/>
      </w:r>
      <w:r>
        <w:rPr>
          <w:noProof/>
        </w:rPr>
        <w:t>13</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Surface#SetPalette</w:t>
      </w:r>
      <w:r>
        <w:rPr>
          <w:noProof/>
        </w:rPr>
        <w:tab/>
      </w:r>
      <w:r w:rsidR="00157ABD">
        <w:rPr>
          <w:noProof/>
        </w:rPr>
        <w:fldChar w:fldCharType="begin"/>
      </w:r>
      <w:r>
        <w:rPr>
          <w:noProof/>
        </w:rPr>
        <w:instrText xml:space="preserve"> PAGEREF _Toc367780450 \h </w:instrText>
      </w:r>
      <w:r w:rsidR="00157ABD">
        <w:rPr>
          <w:noProof/>
        </w:rPr>
      </w:r>
      <w:r w:rsidR="00157ABD">
        <w:rPr>
          <w:noProof/>
        </w:rPr>
        <w:fldChar w:fldCharType="separate"/>
      </w:r>
      <w:r>
        <w:rPr>
          <w:noProof/>
        </w:rPr>
        <w:t>14</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sdl.SetGamma</w:t>
      </w:r>
      <w:r>
        <w:rPr>
          <w:noProof/>
        </w:rPr>
        <w:tab/>
      </w:r>
      <w:r w:rsidR="00157ABD">
        <w:rPr>
          <w:noProof/>
        </w:rPr>
        <w:fldChar w:fldCharType="begin"/>
      </w:r>
      <w:r>
        <w:rPr>
          <w:noProof/>
        </w:rPr>
        <w:instrText xml:space="preserve"> PAGEREF _Toc367780451 \h </w:instrText>
      </w:r>
      <w:r w:rsidR="00157ABD">
        <w:rPr>
          <w:noProof/>
        </w:rPr>
      </w:r>
      <w:r w:rsidR="00157ABD">
        <w:rPr>
          <w:noProof/>
        </w:rPr>
        <w:fldChar w:fldCharType="separate"/>
      </w:r>
      <w:r>
        <w:rPr>
          <w:noProof/>
        </w:rPr>
        <w:t>14</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sdl.GetGammaRamp</w:t>
      </w:r>
      <w:r>
        <w:rPr>
          <w:noProof/>
        </w:rPr>
        <w:tab/>
      </w:r>
      <w:r w:rsidR="00157ABD">
        <w:rPr>
          <w:noProof/>
        </w:rPr>
        <w:fldChar w:fldCharType="begin"/>
      </w:r>
      <w:r>
        <w:rPr>
          <w:noProof/>
        </w:rPr>
        <w:instrText xml:space="preserve"> PAGEREF _Toc367780452 \h </w:instrText>
      </w:r>
      <w:r w:rsidR="00157ABD">
        <w:rPr>
          <w:noProof/>
        </w:rPr>
      </w:r>
      <w:r w:rsidR="00157ABD">
        <w:rPr>
          <w:noProof/>
        </w:rPr>
        <w:fldChar w:fldCharType="separate"/>
      </w:r>
      <w:r>
        <w:rPr>
          <w:noProof/>
        </w:rPr>
        <w:t>15</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sdl.SetGammaRamp</w:t>
      </w:r>
      <w:r>
        <w:rPr>
          <w:noProof/>
        </w:rPr>
        <w:tab/>
      </w:r>
      <w:r w:rsidR="00157ABD">
        <w:rPr>
          <w:noProof/>
        </w:rPr>
        <w:fldChar w:fldCharType="begin"/>
      </w:r>
      <w:r>
        <w:rPr>
          <w:noProof/>
        </w:rPr>
        <w:instrText xml:space="preserve"> PAGEREF _Toc367780453 \h </w:instrText>
      </w:r>
      <w:r w:rsidR="00157ABD">
        <w:rPr>
          <w:noProof/>
        </w:rPr>
      </w:r>
      <w:r w:rsidR="00157ABD">
        <w:rPr>
          <w:noProof/>
        </w:rPr>
        <w:fldChar w:fldCharType="separate"/>
      </w:r>
      <w:r>
        <w:rPr>
          <w:noProof/>
        </w:rPr>
        <w:t>15</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PixelFormat#MapRGB</w:t>
      </w:r>
      <w:r>
        <w:rPr>
          <w:noProof/>
        </w:rPr>
        <w:tab/>
      </w:r>
      <w:r w:rsidR="00157ABD">
        <w:rPr>
          <w:noProof/>
        </w:rPr>
        <w:fldChar w:fldCharType="begin"/>
      </w:r>
      <w:r>
        <w:rPr>
          <w:noProof/>
        </w:rPr>
        <w:instrText xml:space="preserve"> PAGEREF _Toc367780454 \h </w:instrText>
      </w:r>
      <w:r w:rsidR="00157ABD">
        <w:rPr>
          <w:noProof/>
        </w:rPr>
      </w:r>
      <w:r w:rsidR="00157ABD">
        <w:rPr>
          <w:noProof/>
        </w:rPr>
        <w:fldChar w:fldCharType="separate"/>
      </w:r>
      <w:r>
        <w:rPr>
          <w:noProof/>
        </w:rPr>
        <w:t>15</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PixelFormat#MapRGBA</w:t>
      </w:r>
      <w:r>
        <w:rPr>
          <w:noProof/>
        </w:rPr>
        <w:tab/>
      </w:r>
      <w:r w:rsidR="00157ABD">
        <w:rPr>
          <w:noProof/>
        </w:rPr>
        <w:fldChar w:fldCharType="begin"/>
      </w:r>
      <w:r>
        <w:rPr>
          <w:noProof/>
        </w:rPr>
        <w:instrText xml:space="preserve"> PAGEREF _Toc367780455 \h </w:instrText>
      </w:r>
      <w:r w:rsidR="00157ABD">
        <w:rPr>
          <w:noProof/>
        </w:rPr>
      </w:r>
      <w:r w:rsidR="00157ABD">
        <w:rPr>
          <w:noProof/>
        </w:rPr>
        <w:fldChar w:fldCharType="separate"/>
      </w:r>
      <w:r>
        <w:rPr>
          <w:noProof/>
        </w:rPr>
        <w:t>16</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PixelFormat#GetRGB</w:t>
      </w:r>
      <w:r>
        <w:rPr>
          <w:noProof/>
        </w:rPr>
        <w:tab/>
      </w:r>
      <w:r w:rsidR="00157ABD">
        <w:rPr>
          <w:noProof/>
        </w:rPr>
        <w:fldChar w:fldCharType="begin"/>
      </w:r>
      <w:r>
        <w:rPr>
          <w:noProof/>
        </w:rPr>
        <w:instrText xml:space="preserve"> PAGEREF _Toc367780456 \h </w:instrText>
      </w:r>
      <w:r w:rsidR="00157ABD">
        <w:rPr>
          <w:noProof/>
        </w:rPr>
      </w:r>
      <w:r w:rsidR="00157ABD">
        <w:rPr>
          <w:noProof/>
        </w:rPr>
        <w:fldChar w:fldCharType="separate"/>
      </w:r>
      <w:r>
        <w:rPr>
          <w:noProof/>
        </w:rPr>
        <w:t>16</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PixelFormat#GetRGBA</w:t>
      </w:r>
      <w:r>
        <w:rPr>
          <w:noProof/>
        </w:rPr>
        <w:tab/>
      </w:r>
      <w:r w:rsidR="00157ABD">
        <w:rPr>
          <w:noProof/>
        </w:rPr>
        <w:fldChar w:fldCharType="begin"/>
      </w:r>
      <w:r>
        <w:rPr>
          <w:noProof/>
        </w:rPr>
        <w:instrText xml:space="preserve"> PAGEREF _Toc367780457 \h </w:instrText>
      </w:r>
      <w:r w:rsidR="00157ABD">
        <w:rPr>
          <w:noProof/>
        </w:rPr>
      </w:r>
      <w:r w:rsidR="00157ABD">
        <w:rPr>
          <w:noProof/>
        </w:rPr>
        <w:fldChar w:fldCharType="separate"/>
      </w:r>
      <w:r>
        <w:rPr>
          <w:noProof/>
        </w:rPr>
        <w:t>16</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sdl.CreateRGBSurface</w:t>
      </w:r>
      <w:r>
        <w:rPr>
          <w:noProof/>
        </w:rPr>
        <w:tab/>
      </w:r>
      <w:r w:rsidR="00157ABD">
        <w:rPr>
          <w:noProof/>
        </w:rPr>
        <w:fldChar w:fldCharType="begin"/>
      </w:r>
      <w:r>
        <w:rPr>
          <w:noProof/>
        </w:rPr>
        <w:instrText xml:space="preserve"> PAGEREF _Toc367780458 \h </w:instrText>
      </w:r>
      <w:r w:rsidR="00157ABD">
        <w:rPr>
          <w:noProof/>
        </w:rPr>
      </w:r>
      <w:r w:rsidR="00157ABD">
        <w:rPr>
          <w:noProof/>
        </w:rPr>
        <w:fldChar w:fldCharType="separate"/>
      </w:r>
      <w:r>
        <w:rPr>
          <w:noProof/>
        </w:rPr>
        <w:t>16</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sdl.CreateRGBSurfaceFrom</w:t>
      </w:r>
      <w:r>
        <w:rPr>
          <w:noProof/>
        </w:rPr>
        <w:tab/>
      </w:r>
      <w:r w:rsidR="00157ABD">
        <w:rPr>
          <w:noProof/>
        </w:rPr>
        <w:fldChar w:fldCharType="begin"/>
      </w:r>
      <w:r>
        <w:rPr>
          <w:noProof/>
        </w:rPr>
        <w:instrText xml:space="preserve"> PAGEREF _Toc367780459 \h </w:instrText>
      </w:r>
      <w:r w:rsidR="00157ABD">
        <w:rPr>
          <w:noProof/>
        </w:rPr>
      </w:r>
      <w:r w:rsidR="00157ABD">
        <w:rPr>
          <w:noProof/>
        </w:rPr>
        <w:fldChar w:fldCharType="separate"/>
      </w:r>
      <w:r>
        <w:rPr>
          <w:noProof/>
        </w:rPr>
        <w:t>17</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Surface#LockSurface</w:t>
      </w:r>
      <w:r>
        <w:rPr>
          <w:noProof/>
        </w:rPr>
        <w:tab/>
      </w:r>
      <w:r w:rsidR="00157ABD">
        <w:rPr>
          <w:noProof/>
        </w:rPr>
        <w:fldChar w:fldCharType="begin"/>
      </w:r>
      <w:r>
        <w:rPr>
          <w:noProof/>
        </w:rPr>
        <w:instrText xml:space="preserve"> PAGEREF _Toc367780460 \h </w:instrText>
      </w:r>
      <w:r w:rsidR="00157ABD">
        <w:rPr>
          <w:noProof/>
        </w:rPr>
      </w:r>
      <w:r w:rsidR="00157ABD">
        <w:rPr>
          <w:noProof/>
        </w:rPr>
        <w:fldChar w:fldCharType="separate"/>
      </w:r>
      <w:r>
        <w:rPr>
          <w:noProof/>
        </w:rPr>
        <w:t>17</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Surface#UnlockSurface</w:t>
      </w:r>
      <w:r>
        <w:rPr>
          <w:noProof/>
        </w:rPr>
        <w:tab/>
      </w:r>
      <w:r w:rsidR="00157ABD">
        <w:rPr>
          <w:noProof/>
        </w:rPr>
        <w:fldChar w:fldCharType="begin"/>
      </w:r>
      <w:r>
        <w:rPr>
          <w:noProof/>
        </w:rPr>
        <w:instrText xml:space="preserve"> PAGEREF _Toc367780461 \h </w:instrText>
      </w:r>
      <w:r w:rsidR="00157ABD">
        <w:rPr>
          <w:noProof/>
        </w:rPr>
      </w:r>
      <w:r w:rsidR="00157ABD">
        <w:rPr>
          <w:noProof/>
        </w:rPr>
        <w:fldChar w:fldCharType="separate"/>
      </w:r>
      <w:r>
        <w:rPr>
          <w:noProof/>
        </w:rPr>
        <w:t>18</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sdl.LoadBMP</w:t>
      </w:r>
      <w:r>
        <w:rPr>
          <w:noProof/>
        </w:rPr>
        <w:tab/>
      </w:r>
      <w:r w:rsidR="00157ABD">
        <w:rPr>
          <w:noProof/>
        </w:rPr>
        <w:fldChar w:fldCharType="begin"/>
      </w:r>
      <w:r>
        <w:rPr>
          <w:noProof/>
        </w:rPr>
        <w:instrText xml:space="preserve"> PAGEREF _Toc367780462 \h </w:instrText>
      </w:r>
      <w:r w:rsidR="00157ABD">
        <w:rPr>
          <w:noProof/>
        </w:rPr>
      </w:r>
      <w:r w:rsidR="00157ABD">
        <w:rPr>
          <w:noProof/>
        </w:rPr>
        <w:fldChar w:fldCharType="separate"/>
      </w:r>
      <w:r>
        <w:rPr>
          <w:noProof/>
        </w:rPr>
        <w:t>18</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Surface#SaveBMP</w:t>
      </w:r>
      <w:r>
        <w:rPr>
          <w:noProof/>
        </w:rPr>
        <w:tab/>
      </w:r>
      <w:r w:rsidR="00157ABD">
        <w:rPr>
          <w:noProof/>
        </w:rPr>
        <w:fldChar w:fldCharType="begin"/>
      </w:r>
      <w:r>
        <w:rPr>
          <w:noProof/>
        </w:rPr>
        <w:instrText xml:space="preserve"> PAGEREF _Toc367780463 \h </w:instrText>
      </w:r>
      <w:r w:rsidR="00157ABD">
        <w:rPr>
          <w:noProof/>
        </w:rPr>
      </w:r>
      <w:r w:rsidR="00157ABD">
        <w:rPr>
          <w:noProof/>
        </w:rPr>
        <w:fldChar w:fldCharType="separate"/>
      </w:r>
      <w:r>
        <w:rPr>
          <w:noProof/>
        </w:rPr>
        <w:t>18</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Surface#SetColorKey</w:t>
      </w:r>
      <w:r>
        <w:rPr>
          <w:noProof/>
        </w:rPr>
        <w:tab/>
      </w:r>
      <w:r w:rsidR="00157ABD">
        <w:rPr>
          <w:noProof/>
        </w:rPr>
        <w:fldChar w:fldCharType="begin"/>
      </w:r>
      <w:r>
        <w:rPr>
          <w:noProof/>
        </w:rPr>
        <w:instrText xml:space="preserve"> PAGEREF _Toc367780464 \h </w:instrText>
      </w:r>
      <w:r w:rsidR="00157ABD">
        <w:rPr>
          <w:noProof/>
        </w:rPr>
      </w:r>
      <w:r w:rsidR="00157ABD">
        <w:rPr>
          <w:noProof/>
        </w:rPr>
        <w:fldChar w:fldCharType="separate"/>
      </w:r>
      <w:r>
        <w:rPr>
          <w:noProof/>
        </w:rPr>
        <w:t>18</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Surface#SetAlpha</w:t>
      </w:r>
      <w:r>
        <w:rPr>
          <w:noProof/>
        </w:rPr>
        <w:tab/>
      </w:r>
      <w:r w:rsidR="00157ABD">
        <w:rPr>
          <w:noProof/>
        </w:rPr>
        <w:fldChar w:fldCharType="begin"/>
      </w:r>
      <w:r>
        <w:rPr>
          <w:noProof/>
        </w:rPr>
        <w:instrText xml:space="preserve"> PAGEREF _Toc367780465 \h </w:instrText>
      </w:r>
      <w:r w:rsidR="00157ABD">
        <w:rPr>
          <w:noProof/>
        </w:rPr>
      </w:r>
      <w:r w:rsidR="00157ABD">
        <w:rPr>
          <w:noProof/>
        </w:rPr>
        <w:fldChar w:fldCharType="separate"/>
      </w:r>
      <w:r>
        <w:rPr>
          <w:noProof/>
        </w:rPr>
        <w:t>19</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Surface#SetClipRect</w:t>
      </w:r>
      <w:r>
        <w:rPr>
          <w:noProof/>
        </w:rPr>
        <w:tab/>
      </w:r>
      <w:r w:rsidR="00157ABD">
        <w:rPr>
          <w:noProof/>
        </w:rPr>
        <w:fldChar w:fldCharType="begin"/>
      </w:r>
      <w:r>
        <w:rPr>
          <w:noProof/>
        </w:rPr>
        <w:instrText xml:space="preserve"> PAGEREF _Toc367780466 \h </w:instrText>
      </w:r>
      <w:r w:rsidR="00157ABD">
        <w:rPr>
          <w:noProof/>
        </w:rPr>
      </w:r>
      <w:r w:rsidR="00157ABD">
        <w:rPr>
          <w:noProof/>
        </w:rPr>
        <w:fldChar w:fldCharType="separate"/>
      </w:r>
      <w:r>
        <w:rPr>
          <w:noProof/>
        </w:rPr>
        <w:t>19</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lastRenderedPageBreak/>
        <w:t>Surface#GetClipRect</w:t>
      </w:r>
      <w:r>
        <w:rPr>
          <w:noProof/>
        </w:rPr>
        <w:tab/>
      </w:r>
      <w:r w:rsidR="00157ABD">
        <w:rPr>
          <w:noProof/>
        </w:rPr>
        <w:fldChar w:fldCharType="begin"/>
      </w:r>
      <w:r>
        <w:rPr>
          <w:noProof/>
        </w:rPr>
        <w:instrText xml:space="preserve"> PAGEREF _Toc367780467 \h </w:instrText>
      </w:r>
      <w:r w:rsidR="00157ABD">
        <w:rPr>
          <w:noProof/>
        </w:rPr>
      </w:r>
      <w:r w:rsidR="00157ABD">
        <w:rPr>
          <w:noProof/>
        </w:rPr>
        <w:fldChar w:fldCharType="separate"/>
      </w:r>
      <w:r>
        <w:rPr>
          <w:noProof/>
        </w:rPr>
        <w:t>19</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Surface#ConvertSurface</w:t>
      </w:r>
      <w:r>
        <w:rPr>
          <w:noProof/>
        </w:rPr>
        <w:tab/>
      </w:r>
      <w:r w:rsidR="00157ABD">
        <w:rPr>
          <w:noProof/>
        </w:rPr>
        <w:fldChar w:fldCharType="begin"/>
      </w:r>
      <w:r>
        <w:rPr>
          <w:noProof/>
        </w:rPr>
        <w:instrText xml:space="preserve"> PAGEREF _Toc367780468 \h </w:instrText>
      </w:r>
      <w:r w:rsidR="00157ABD">
        <w:rPr>
          <w:noProof/>
        </w:rPr>
      </w:r>
      <w:r w:rsidR="00157ABD">
        <w:rPr>
          <w:noProof/>
        </w:rPr>
        <w:fldChar w:fldCharType="separate"/>
      </w:r>
      <w:r>
        <w:rPr>
          <w:noProof/>
        </w:rPr>
        <w:t>20</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sdl.BlitSurface</w:t>
      </w:r>
      <w:r>
        <w:rPr>
          <w:noProof/>
        </w:rPr>
        <w:tab/>
      </w:r>
      <w:r w:rsidR="00157ABD">
        <w:rPr>
          <w:noProof/>
        </w:rPr>
        <w:fldChar w:fldCharType="begin"/>
      </w:r>
      <w:r>
        <w:rPr>
          <w:noProof/>
        </w:rPr>
        <w:instrText xml:space="preserve"> PAGEREF _Toc367780469 \h </w:instrText>
      </w:r>
      <w:r w:rsidR="00157ABD">
        <w:rPr>
          <w:noProof/>
        </w:rPr>
      </w:r>
      <w:r w:rsidR="00157ABD">
        <w:rPr>
          <w:noProof/>
        </w:rPr>
        <w:fldChar w:fldCharType="separate"/>
      </w:r>
      <w:r>
        <w:rPr>
          <w:noProof/>
        </w:rPr>
        <w:t>20</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Surface#FillRect</w:t>
      </w:r>
      <w:r>
        <w:rPr>
          <w:noProof/>
        </w:rPr>
        <w:tab/>
      </w:r>
      <w:r w:rsidR="00157ABD">
        <w:rPr>
          <w:noProof/>
        </w:rPr>
        <w:fldChar w:fldCharType="begin"/>
      </w:r>
      <w:r>
        <w:rPr>
          <w:noProof/>
        </w:rPr>
        <w:instrText xml:space="preserve"> PAGEREF _Toc367780470 \h </w:instrText>
      </w:r>
      <w:r w:rsidR="00157ABD">
        <w:rPr>
          <w:noProof/>
        </w:rPr>
      </w:r>
      <w:r w:rsidR="00157ABD">
        <w:rPr>
          <w:noProof/>
        </w:rPr>
        <w:fldChar w:fldCharType="separate"/>
      </w:r>
      <w:r>
        <w:rPr>
          <w:noProof/>
        </w:rPr>
        <w:t>21</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Surface#DisplayFormat</w:t>
      </w:r>
      <w:r>
        <w:rPr>
          <w:noProof/>
        </w:rPr>
        <w:tab/>
      </w:r>
      <w:r w:rsidR="00157ABD">
        <w:rPr>
          <w:noProof/>
        </w:rPr>
        <w:fldChar w:fldCharType="begin"/>
      </w:r>
      <w:r>
        <w:rPr>
          <w:noProof/>
        </w:rPr>
        <w:instrText xml:space="preserve"> PAGEREF _Toc367780471 \h </w:instrText>
      </w:r>
      <w:r w:rsidR="00157ABD">
        <w:rPr>
          <w:noProof/>
        </w:rPr>
      </w:r>
      <w:r w:rsidR="00157ABD">
        <w:rPr>
          <w:noProof/>
        </w:rPr>
        <w:fldChar w:fldCharType="separate"/>
      </w:r>
      <w:r>
        <w:rPr>
          <w:noProof/>
        </w:rPr>
        <w:t>21</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Surface#DisplayFormatAlpha</w:t>
      </w:r>
      <w:r>
        <w:rPr>
          <w:noProof/>
        </w:rPr>
        <w:tab/>
      </w:r>
      <w:r w:rsidR="00157ABD">
        <w:rPr>
          <w:noProof/>
        </w:rPr>
        <w:fldChar w:fldCharType="begin"/>
      </w:r>
      <w:r>
        <w:rPr>
          <w:noProof/>
        </w:rPr>
        <w:instrText xml:space="preserve"> PAGEREF _Toc367780472 \h </w:instrText>
      </w:r>
      <w:r w:rsidR="00157ABD">
        <w:rPr>
          <w:noProof/>
        </w:rPr>
      </w:r>
      <w:r w:rsidR="00157ABD">
        <w:rPr>
          <w:noProof/>
        </w:rPr>
        <w:fldChar w:fldCharType="separate"/>
      </w:r>
      <w:r>
        <w:rPr>
          <w:noProof/>
        </w:rPr>
        <w:t>22</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sdl.WarpMouse</w:t>
      </w:r>
      <w:r>
        <w:rPr>
          <w:noProof/>
        </w:rPr>
        <w:tab/>
      </w:r>
      <w:r w:rsidR="00157ABD">
        <w:rPr>
          <w:noProof/>
        </w:rPr>
        <w:fldChar w:fldCharType="begin"/>
      </w:r>
      <w:r>
        <w:rPr>
          <w:noProof/>
        </w:rPr>
        <w:instrText xml:space="preserve"> PAGEREF _Toc367780473 \h </w:instrText>
      </w:r>
      <w:r w:rsidR="00157ABD">
        <w:rPr>
          <w:noProof/>
        </w:rPr>
      </w:r>
      <w:r w:rsidR="00157ABD">
        <w:rPr>
          <w:noProof/>
        </w:rPr>
        <w:fldChar w:fldCharType="separate"/>
      </w:r>
      <w:r>
        <w:rPr>
          <w:noProof/>
        </w:rPr>
        <w:t>22</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sdl.CreateCursor</w:t>
      </w:r>
      <w:r>
        <w:rPr>
          <w:noProof/>
        </w:rPr>
        <w:tab/>
      </w:r>
      <w:r w:rsidR="00157ABD">
        <w:rPr>
          <w:noProof/>
        </w:rPr>
        <w:fldChar w:fldCharType="begin"/>
      </w:r>
      <w:r>
        <w:rPr>
          <w:noProof/>
        </w:rPr>
        <w:instrText xml:space="preserve"> PAGEREF _Toc367780474 \h </w:instrText>
      </w:r>
      <w:r w:rsidR="00157ABD">
        <w:rPr>
          <w:noProof/>
        </w:rPr>
      </w:r>
      <w:r w:rsidR="00157ABD">
        <w:rPr>
          <w:noProof/>
        </w:rPr>
        <w:fldChar w:fldCharType="separate"/>
      </w:r>
      <w:r>
        <w:rPr>
          <w:noProof/>
        </w:rPr>
        <w:t>22</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sdl.SetCursor</w:t>
      </w:r>
      <w:r>
        <w:rPr>
          <w:noProof/>
        </w:rPr>
        <w:tab/>
      </w:r>
      <w:r w:rsidR="00157ABD">
        <w:rPr>
          <w:noProof/>
        </w:rPr>
        <w:fldChar w:fldCharType="begin"/>
      </w:r>
      <w:r>
        <w:rPr>
          <w:noProof/>
        </w:rPr>
        <w:instrText xml:space="preserve"> PAGEREF _Toc367780475 \h </w:instrText>
      </w:r>
      <w:r w:rsidR="00157ABD">
        <w:rPr>
          <w:noProof/>
        </w:rPr>
      </w:r>
      <w:r w:rsidR="00157ABD">
        <w:rPr>
          <w:noProof/>
        </w:rPr>
        <w:fldChar w:fldCharType="separate"/>
      </w:r>
      <w:r>
        <w:rPr>
          <w:noProof/>
        </w:rPr>
        <w:t>23</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sdl.GetCursor</w:t>
      </w:r>
      <w:r>
        <w:rPr>
          <w:noProof/>
        </w:rPr>
        <w:tab/>
      </w:r>
      <w:r w:rsidR="00157ABD">
        <w:rPr>
          <w:noProof/>
        </w:rPr>
        <w:fldChar w:fldCharType="begin"/>
      </w:r>
      <w:r>
        <w:rPr>
          <w:noProof/>
        </w:rPr>
        <w:instrText xml:space="preserve"> PAGEREF _Toc367780476 \h </w:instrText>
      </w:r>
      <w:r w:rsidR="00157ABD">
        <w:rPr>
          <w:noProof/>
        </w:rPr>
      </w:r>
      <w:r w:rsidR="00157ABD">
        <w:rPr>
          <w:noProof/>
        </w:rPr>
        <w:fldChar w:fldCharType="separate"/>
      </w:r>
      <w:r>
        <w:rPr>
          <w:noProof/>
        </w:rPr>
        <w:t>23</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sdl.ShowCursor</w:t>
      </w:r>
      <w:r>
        <w:rPr>
          <w:noProof/>
        </w:rPr>
        <w:tab/>
      </w:r>
      <w:r w:rsidR="00157ABD">
        <w:rPr>
          <w:noProof/>
        </w:rPr>
        <w:fldChar w:fldCharType="begin"/>
      </w:r>
      <w:r>
        <w:rPr>
          <w:noProof/>
        </w:rPr>
        <w:instrText xml:space="preserve"> PAGEREF _Toc367780477 \h </w:instrText>
      </w:r>
      <w:r w:rsidR="00157ABD">
        <w:rPr>
          <w:noProof/>
        </w:rPr>
      </w:r>
      <w:r w:rsidR="00157ABD">
        <w:rPr>
          <w:noProof/>
        </w:rPr>
        <w:fldChar w:fldCharType="separate"/>
      </w:r>
      <w:r>
        <w:rPr>
          <w:noProof/>
        </w:rPr>
        <w:t>23</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sdl.GL</w:t>
      </w:r>
      <w:r w:rsidRPr="00933A01">
        <w:rPr>
          <w:rFonts w:eastAsia="Times New Roman"/>
          <w:i/>
          <w:iCs/>
          <w:noProof/>
        </w:rPr>
        <w:t>GetAttribute</w:t>
      </w:r>
      <w:r>
        <w:rPr>
          <w:noProof/>
        </w:rPr>
        <w:tab/>
      </w:r>
      <w:r w:rsidR="00157ABD">
        <w:rPr>
          <w:noProof/>
        </w:rPr>
        <w:fldChar w:fldCharType="begin"/>
      </w:r>
      <w:r>
        <w:rPr>
          <w:noProof/>
        </w:rPr>
        <w:instrText xml:space="preserve"> PAGEREF _Toc367780478 \h </w:instrText>
      </w:r>
      <w:r w:rsidR="00157ABD">
        <w:rPr>
          <w:noProof/>
        </w:rPr>
      </w:r>
      <w:r w:rsidR="00157ABD">
        <w:rPr>
          <w:noProof/>
        </w:rPr>
        <w:fldChar w:fldCharType="separate"/>
      </w:r>
      <w:r>
        <w:rPr>
          <w:noProof/>
        </w:rPr>
        <w:t>23</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sdl.GL</w:t>
      </w:r>
      <w:r w:rsidRPr="00933A01">
        <w:rPr>
          <w:rFonts w:eastAsia="Times New Roman"/>
          <w:i/>
          <w:iCs/>
          <w:noProof/>
        </w:rPr>
        <w:t>SetAttribute</w:t>
      </w:r>
      <w:r>
        <w:rPr>
          <w:noProof/>
        </w:rPr>
        <w:tab/>
      </w:r>
      <w:r w:rsidR="00157ABD">
        <w:rPr>
          <w:noProof/>
        </w:rPr>
        <w:fldChar w:fldCharType="begin"/>
      </w:r>
      <w:r>
        <w:rPr>
          <w:noProof/>
        </w:rPr>
        <w:instrText xml:space="preserve"> PAGEREF _Toc367780479 \h </w:instrText>
      </w:r>
      <w:r w:rsidR="00157ABD">
        <w:rPr>
          <w:noProof/>
        </w:rPr>
      </w:r>
      <w:r w:rsidR="00157ABD">
        <w:rPr>
          <w:noProof/>
        </w:rPr>
        <w:fldChar w:fldCharType="separate"/>
      </w:r>
      <w:r>
        <w:rPr>
          <w:noProof/>
        </w:rPr>
        <w:t>23</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sdl.GL</w:t>
      </w:r>
      <w:r w:rsidRPr="00933A01">
        <w:rPr>
          <w:rFonts w:eastAsia="Times New Roman"/>
          <w:i/>
          <w:iCs/>
          <w:noProof/>
        </w:rPr>
        <w:t>SwapBuffers</w:t>
      </w:r>
      <w:r>
        <w:rPr>
          <w:noProof/>
        </w:rPr>
        <w:tab/>
      </w:r>
      <w:r w:rsidR="00157ABD">
        <w:rPr>
          <w:noProof/>
        </w:rPr>
        <w:fldChar w:fldCharType="begin"/>
      </w:r>
      <w:r>
        <w:rPr>
          <w:noProof/>
        </w:rPr>
        <w:instrText xml:space="preserve"> PAGEREF _Toc367780480 \h </w:instrText>
      </w:r>
      <w:r w:rsidR="00157ABD">
        <w:rPr>
          <w:noProof/>
        </w:rPr>
      </w:r>
      <w:r w:rsidR="00157ABD">
        <w:rPr>
          <w:noProof/>
        </w:rPr>
        <w:fldChar w:fldCharType="separate"/>
      </w:r>
      <w:r>
        <w:rPr>
          <w:noProof/>
        </w:rPr>
        <w:t>24</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sdl.CreateYUVOverlay</w:t>
      </w:r>
      <w:r>
        <w:rPr>
          <w:noProof/>
        </w:rPr>
        <w:tab/>
      </w:r>
      <w:r w:rsidR="00157ABD">
        <w:rPr>
          <w:noProof/>
        </w:rPr>
        <w:fldChar w:fldCharType="begin"/>
      </w:r>
      <w:r>
        <w:rPr>
          <w:noProof/>
        </w:rPr>
        <w:instrText xml:space="preserve"> PAGEREF _Toc367780481 \h </w:instrText>
      </w:r>
      <w:r w:rsidR="00157ABD">
        <w:rPr>
          <w:noProof/>
        </w:rPr>
      </w:r>
      <w:r w:rsidR="00157ABD">
        <w:rPr>
          <w:noProof/>
        </w:rPr>
        <w:fldChar w:fldCharType="separate"/>
      </w:r>
      <w:r>
        <w:rPr>
          <w:noProof/>
        </w:rPr>
        <w:t>24</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Overlay#LockYUVOverlay</w:t>
      </w:r>
      <w:r>
        <w:rPr>
          <w:noProof/>
        </w:rPr>
        <w:tab/>
      </w:r>
      <w:r w:rsidR="00157ABD">
        <w:rPr>
          <w:noProof/>
        </w:rPr>
        <w:fldChar w:fldCharType="begin"/>
      </w:r>
      <w:r>
        <w:rPr>
          <w:noProof/>
        </w:rPr>
        <w:instrText xml:space="preserve"> PAGEREF _Toc367780482 \h </w:instrText>
      </w:r>
      <w:r w:rsidR="00157ABD">
        <w:rPr>
          <w:noProof/>
        </w:rPr>
      </w:r>
      <w:r w:rsidR="00157ABD">
        <w:rPr>
          <w:noProof/>
        </w:rPr>
        <w:fldChar w:fldCharType="separate"/>
      </w:r>
      <w:r>
        <w:rPr>
          <w:noProof/>
        </w:rPr>
        <w:t>24</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Overlay#UnlockYUVOverlay</w:t>
      </w:r>
      <w:r>
        <w:rPr>
          <w:noProof/>
        </w:rPr>
        <w:tab/>
      </w:r>
      <w:r w:rsidR="00157ABD">
        <w:rPr>
          <w:noProof/>
        </w:rPr>
        <w:fldChar w:fldCharType="begin"/>
      </w:r>
      <w:r>
        <w:rPr>
          <w:noProof/>
        </w:rPr>
        <w:instrText xml:space="preserve"> PAGEREF _Toc367780483 \h </w:instrText>
      </w:r>
      <w:r w:rsidR="00157ABD">
        <w:rPr>
          <w:noProof/>
        </w:rPr>
      </w:r>
      <w:r w:rsidR="00157ABD">
        <w:rPr>
          <w:noProof/>
        </w:rPr>
        <w:fldChar w:fldCharType="separate"/>
      </w:r>
      <w:r>
        <w:rPr>
          <w:noProof/>
        </w:rPr>
        <w:t>24</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Overlay#DisplayYUVOverlay</w:t>
      </w:r>
      <w:r>
        <w:rPr>
          <w:noProof/>
        </w:rPr>
        <w:tab/>
      </w:r>
      <w:r w:rsidR="00157ABD">
        <w:rPr>
          <w:noProof/>
        </w:rPr>
        <w:fldChar w:fldCharType="begin"/>
      </w:r>
      <w:r>
        <w:rPr>
          <w:noProof/>
        </w:rPr>
        <w:instrText xml:space="preserve"> PAGEREF _Toc367780484 \h </w:instrText>
      </w:r>
      <w:r w:rsidR="00157ABD">
        <w:rPr>
          <w:noProof/>
        </w:rPr>
      </w:r>
      <w:r w:rsidR="00157ABD">
        <w:rPr>
          <w:noProof/>
        </w:rPr>
        <w:fldChar w:fldCharType="separate"/>
      </w:r>
      <w:r>
        <w:rPr>
          <w:noProof/>
        </w:rPr>
        <w:t>24</w:t>
      </w:r>
      <w:r w:rsidR="00157ABD">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3.3.</w:t>
      </w:r>
      <w:r>
        <w:rPr>
          <w:rFonts w:asciiTheme="minorHAnsi" w:eastAsiaTheme="minorEastAsia" w:hAnsiTheme="minorHAnsi" w:cstheme="minorBidi"/>
          <w:noProof/>
          <w:szCs w:val="22"/>
        </w:rPr>
        <w:tab/>
      </w:r>
      <w:r w:rsidRPr="00933A01">
        <w:rPr>
          <w:rFonts w:eastAsia="Times New Roman"/>
          <w:noProof/>
        </w:rPr>
        <w:t>Window Management</w:t>
      </w:r>
      <w:r>
        <w:rPr>
          <w:noProof/>
        </w:rPr>
        <w:tab/>
      </w:r>
      <w:r w:rsidR="00157ABD">
        <w:rPr>
          <w:noProof/>
        </w:rPr>
        <w:fldChar w:fldCharType="begin"/>
      </w:r>
      <w:r>
        <w:rPr>
          <w:noProof/>
        </w:rPr>
        <w:instrText xml:space="preserve"> PAGEREF _Toc367780485 \h </w:instrText>
      </w:r>
      <w:r w:rsidR="00157ABD">
        <w:rPr>
          <w:noProof/>
        </w:rPr>
      </w:r>
      <w:r w:rsidR="00157ABD">
        <w:rPr>
          <w:noProof/>
        </w:rPr>
        <w:fldChar w:fldCharType="separate"/>
      </w:r>
      <w:r>
        <w:rPr>
          <w:noProof/>
        </w:rPr>
        <w:t>25</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SetCaption</w:t>
      </w:r>
      <w:r>
        <w:rPr>
          <w:noProof/>
        </w:rPr>
        <w:tab/>
      </w:r>
      <w:r w:rsidR="00157ABD">
        <w:rPr>
          <w:noProof/>
        </w:rPr>
        <w:fldChar w:fldCharType="begin"/>
      </w:r>
      <w:r>
        <w:rPr>
          <w:noProof/>
        </w:rPr>
        <w:instrText xml:space="preserve"> PAGEREF _Toc367780486 \h </w:instrText>
      </w:r>
      <w:r w:rsidR="00157ABD">
        <w:rPr>
          <w:noProof/>
        </w:rPr>
      </w:r>
      <w:r w:rsidR="00157ABD">
        <w:rPr>
          <w:noProof/>
        </w:rPr>
        <w:fldChar w:fldCharType="separate"/>
      </w:r>
      <w:r>
        <w:rPr>
          <w:noProof/>
        </w:rPr>
        <w:t>25</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GetCaption</w:t>
      </w:r>
      <w:r>
        <w:rPr>
          <w:noProof/>
        </w:rPr>
        <w:tab/>
      </w:r>
      <w:r w:rsidR="00157ABD">
        <w:rPr>
          <w:noProof/>
        </w:rPr>
        <w:fldChar w:fldCharType="begin"/>
      </w:r>
      <w:r>
        <w:rPr>
          <w:noProof/>
        </w:rPr>
        <w:instrText xml:space="preserve"> PAGEREF _Toc367780487 \h </w:instrText>
      </w:r>
      <w:r w:rsidR="00157ABD">
        <w:rPr>
          <w:noProof/>
        </w:rPr>
      </w:r>
      <w:r w:rsidR="00157ABD">
        <w:rPr>
          <w:noProof/>
        </w:rPr>
        <w:fldChar w:fldCharType="separate"/>
      </w:r>
      <w:r>
        <w:rPr>
          <w:noProof/>
        </w:rPr>
        <w:t>25</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SetIcon</w:t>
      </w:r>
      <w:r>
        <w:rPr>
          <w:noProof/>
        </w:rPr>
        <w:tab/>
      </w:r>
      <w:r w:rsidR="00157ABD">
        <w:rPr>
          <w:noProof/>
        </w:rPr>
        <w:fldChar w:fldCharType="begin"/>
      </w:r>
      <w:r>
        <w:rPr>
          <w:noProof/>
        </w:rPr>
        <w:instrText xml:space="preserve"> PAGEREF _Toc367780488 \h </w:instrText>
      </w:r>
      <w:r w:rsidR="00157ABD">
        <w:rPr>
          <w:noProof/>
        </w:rPr>
      </w:r>
      <w:r w:rsidR="00157ABD">
        <w:rPr>
          <w:noProof/>
        </w:rPr>
        <w:fldChar w:fldCharType="separate"/>
      </w:r>
      <w:r>
        <w:rPr>
          <w:noProof/>
        </w:rPr>
        <w:t>25</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IconifyWindow</w:t>
      </w:r>
      <w:r>
        <w:rPr>
          <w:noProof/>
        </w:rPr>
        <w:tab/>
      </w:r>
      <w:r w:rsidR="00157ABD">
        <w:rPr>
          <w:noProof/>
        </w:rPr>
        <w:fldChar w:fldCharType="begin"/>
      </w:r>
      <w:r>
        <w:rPr>
          <w:noProof/>
        </w:rPr>
        <w:instrText xml:space="preserve"> PAGEREF _Toc367780489 \h </w:instrText>
      </w:r>
      <w:r w:rsidR="00157ABD">
        <w:rPr>
          <w:noProof/>
        </w:rPr>
      </w:r>
      <w:r w:rsidR="00157ABD">
        <w:rPr>
          <w:noProof/>
        </w:rPr>
        <w:fldChar w:fldCharType="separate"/>
      </w:r>
      <w:r>
        <w:rPr>
          <w:noProof/>
        </w:rPr>
        <w:t>25</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ToggleFullScreen</w:t>
      </w:r>
      <w:r>
        <w:rPr>
          <w:noProof/>
        </w:rPr>
        <w:tab/>
      </w:r>
      <w:r w:rsidR="00157ABD">
        <w:rPr>
          <w:noProof/>
        </w:rPr>
        <w:fldChar w:fldCharType="begin"/>
      </w:r>
      <w:r>
        <w:rPr>
          <w:noProof/>
        </w:rPr>
        <w:instrText xml:space="preserve"> PAGEREF _Toc367780490 \h </w:instrText>
      </w:r>
      <w:r w:rsidR="00157ABD">
        <w:rPr>
          <w:noProof/>
        </w:rPr>
      </w:r>
      <w:r w:rsidR="00157ABD">
        <w:rPr>
          <w:noProof/>
        </w:rPr>
        <w:fldChar w:fldCharType="separate"/>
      </w:r>
      <w:r>
        <w:rPr>
          <w:noProof/>
        </w:rPr>
        <w:t>26</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sdl.WM</w:t>
      </w:r>
      <w:r w:rsidRPr="00933A01">
        <w:rPr>
          <w:rFonts w:eastAsia="Times New Roman"/>
          <w:i/>
          <w:iCs/>
          <w:noProof/>
        </w:rPr>
        <w:t>GrabInput</w:t>
      </w:r>
      <w:r>
        <w:rPr>
          <w:noProof/>
        </w:rPr>
        <w:tab/>
      </w:r>
      <w:r w:rsidR="00157ABD">
        <w:rPr>
          <w:noProof/>
        </w:rPr>
        <w:fldChar w:fldCharType="begin"/>
      </w:r>
      <w:r>
        <w:rPr>
          <w:noProof/>
        </w:rPr>
        <w:instrText xml:space="preserve"> PAGEREF _Toc367780491 \h </w:instrText>
      </w:r>
      <w:r w:rsidR="00157ABD">
        <w:rPr>
          <w:noProof/>
        </w:rPr>
      </w:r>
      <w:r w:rsidR="00157ABD">
        <w:rPr>
          <w:noProof/>
        </w:rPr>
        <w:fldChar w:fldCharType="separate"/>
      </w:r>
      <w:r>
        <w:rPr>
          <w:noProof/>
        </w:rPr>
        <w:t>26</w:t>
      </w:r>
      <w:r w:rsidR="00157ABD">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3.4.</w:t>
      </w:r>
      <w:r>
        <w:rPr>
          <w:rFonts w:asciiTheme="minorHAnsi" w:eastAsiaTheme="minorEastAsia" w:hAnsiTheme="minorHAnsi" w:cstheme="minorBidi"/>
          <w:noProof/>
          <w:szCs w:val="22"/>
        </w:rPr>
        <w:tab/>
      </w:r>
      <w:r w:rsidRPr="00933A01">
        <w:rPr>
          <w:rFonts w:eastAsia="Times New Roman"/>
          <w:noProof/>
        </w:rPr>
        <w:t>Events</w:t>
      </w:r>
      <w:r>
        <w:rPr>
          <w:noProof/>
        </w:rPr>
        <w:tab/>
      </w:r>
      <w:r w:rsidR="00157ABD">
        <w:rPr>
          <w:noProof/>
        </w:rPr>
        <w:fldChar w:fldCharType="begin"/>
      </w:r>
      <w:r>
        <w:rPr>
          <w:noProof/>
        </w:rPr>
        <w:instrText xml:space="preserve"> PAGEREF _Toc367780492 \h </w:instrText>
      </w:r>
      <w:r w:rsidR="00157ABD">
        <w:rPr>
          <w:noProof/>
        </w:rPr>
      </w:r>
      <w:r w:rsidR="00157ABD">
        <w:rPr>
          <w:noProof/>
        </w:rPr>
        <w:fldChar w:fldCharType="separate"/>
      </w:r>
      <w:r>
        <w:rPr>
          <w:noProof/>
        </w:rPr>
        <w:t>26</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sdl.PumpEvents</w:t>
      </w:r>
      <w:r>
        <w:rPr>
          <w:noProof/>
        </w:rPr>
        <w:tab/>
      </w:r>
      <w:r w:rsidR="00157ABD">
        <w:rPr>
          <w:noProof/>
        </w:rPr>
        <w:fldChar w:fldCharType="begin"/>
      </w:r>
      <w:r>
        <w:rPr>
          <w:noProof/>
        </w:rPr>
        <w:instrText xml:space="preserve"> PAGEREF _Toc367780493 \h </w:instrText>
      </w:r>
      <w:r w:rsidR="00157ABD">
        <w:rPr>
          <w:noProof/>
        </w:rPr>
      </w:r>
      <w:r w:rsidR="00157ABD">
        <w:rPr>
          <w:noProof/>
        </w:rPr>
        <w:fldChar w:fldCharType="separate"/>
      </w:r>
      <w:r>
        <w:rPr>
          <w:noProof/>
        </w:rPr>
        <w:t>26</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sdl.AddEvents</w:t>
      </w:r>
      <w:r>
        <w:rPr>
          <w:noProof/>
        </w:rPr>
        <w:tab/>
      </w:r>
      <w:r w:rsidR="00157ABD">
        <w:rPr>
          <w:noProof/>
        </w:rPr>
        <w:fldChar w:fldCharType="begin"/>
      </w:r>
      <w:r>
        <w:rPr>
          <w:noProof/>
        </w:rPr>
        <w:instrText xml:space="preserve"> PAGEREF _Toc367780494 \h </w:instrText>
      </w:r>
      <w:r w:rsidR="00157ABD">
        <w:rPr>
          <w:noProof/>
        </w:rPr>
      </w:r>
      <w:r w:rsidR="00157ABD">
        <w:rPr>
          <w:noProof/>
        </w:rPr>
        <w:fldChar w:fldCharType="separate"/>
      </w:r>
      <w:r>
        <w:rPr>
          <w:noProof/>
        </w:rPr>
        <w:t>27</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sdl.PeekEvents</w:t>
      </w:r>
      <w:r>
        <w:rPr>
          <w:noProof/>
        </w:rPr>
        <w:tab/>
      </w:r>
      <w:r w:rsidR="00157ABD">
        <w:rPr>
          <w:noProof/>
        </w:rPr>
        <w:fldChar w:fldCharType="begin"/>
      </w:r>
      <w:r>
        <w:rPr>
          <w:noProof/>
        </w:rPr>
        <w:instrText xml:space="preserve"> PAGEREF _Toc367780495 \h </w:instrText>
      </w:r>
      <w:r w:rsidR="00157ABD">
        <w:rPr>
          <w:noProof/>
        </w:rPr>
      </w:r>
      <w:r w:rsidR="00157ABD">
        <w:rPr>
          <w:noProof/>
        </w:rPr>
        <w:fldChar w:fldCharType="separate"/>
      </w:r>
      <w:r>
        <w:rPr>
          <w:noProof/>
        </w:rPr>
        <w:t>27</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sdl.GetEvents</w:t>
      </w:r>
      <w:r>
        <w:rPr>
          <w:noProof/>
        </w:rPr>
        <w:tab/>
      </w:r>
      <w:r w:rsidR="00157ABD">
        <w:rPr>
          <w:noProof/>
        </w:rPr>
        <w:fldChar w:fldCharType="begin"/>
      </w:r>
      <w:r>
        <w:rPr>
          <w:noProof/>
        </w:rPr>
        <w:instrText xml:space="preserve"> PAGEREF _Toc367780496 \h </w:instrText>
      </w:r>
      <w:r w:rsidR="00157ABD">
        <w:rPr>
          <w:noProof/>
        </w:rPr>
      </w:r>
      <w:r w:rsidR="00157ABD">
        <w:rPr>
          <w:noProof/>
        </w:rPr>
        <w:fldChar w:fldCharType="separate"/>
      </w:r>
      <w:r>
        <w:rPr>
          <w:noProof/>
        </w:rPr>
        <w:t>27</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sdl.PollEvent</w:t>
      </w:r>
      <w:r>
        <w:rPr>
          <w:noProof/>
        </w:rPr>
        <w:tab/>
      </w:r>
      <w:r w:rsidR="00157ABD">
        <w:rPr>
          <w:noProof/>
        </w:rPr>
        <w:fldChar w:fldCharType="begin"/>
      </w:r>
      <w:r>
        <w:rPr>
          <w:noProof/>
        </w:rPr>
        <w:instrText xml:space="preserve"> PAGEREF _Toc367780497 \h </w:instrText>
      </w:r>
      <w:r w:rsidR="00157ABD">
        <w:rPr>
          <w:noProof/>
        </w:rPr>
      </w:r>
      <w:r w:rsidR="00157ABD">
        <w:rPr>
          <w:noProof/>
        </w:rPr>
        <w:fldChar w:fldCharType="separate"/>
      </w:r>
      <w:r>
        <w:rPr>
          <w:noProof/>
        </w:rPr>
        <w:t>27</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sdl.WaitEvent</w:t>
      </w:r>
      <w:r>
        <w:rPr>
          <w:noProof/>
        </w:rPr>
        <w:tab/>
      </w:r>
      <w:r w:rsidR="00157ABD">
        <w:rPr>
          <w:noProof/>
        </w:rPr>
        <w:fldChar w:fldCharType="begin"/>
      </w:r>
      <w:r>
        <w:rPr>
          <w:noProof/>
        </w:rPr>
        <w:instrText xml:space="preserve"> PAGEREF _Toc367780498 \h </w:instrText>
      </w:r>
      <w:r w:rsidR="00157ABD">
        <w:rPr>
          <w:noProof/>
        </w:rPr>
      </w:r>
      <w:r w:rsidR="00157ABD">
        <w:rPr>
          <w:noProof/>
        </w:rPr>
        <w:fldChar w:fldCharType="separate"/>
      </w:r>
      <w:r>
        <w:rPr>
          <w:noProof/>
        </w:rPr>
        <w:t>28</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sdl.PushEvent</w:t>
      </w:r>
      <w:r>
        <w:rPr>
          <w:noProof/>
        </w:rPr>
        <w:tab/>
      </w:r>
      <w:r w:rsidR="00157ABD">
        <w:rPr>
          <w:noProof/>
        </w:rPr>
        <w:fldChar w:fldCharType="begin"/>
      </w:r>
      <w:r>
        <w:rPr>
          <w:noProof/>
        </w:rPr>
        <w:instrText xml:space="preserve"> PAGEREF _Toc367780499 \h </w:instrText>
      </w:r>
      <w:r w:rsidR="00157ABD">
        <w:rPr>
          <w:noProof/>
        </w:rPr>
      </w:r>
      <w:r w:rsidR="00157ABD">
        <w:rPr>
          <w:noProof/>
        </w:rPr>
        <w:fldChar w:fldCharType="separate"/>
      </w:r>
      <w:r>
        <w:rPr>
          <w:noProof/>
        </w:rPr>
        <w:t>28</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sdl.SetEventFilter</w:t>
      </w:r>
      <w:r>
        <w:rPr>
          <w:noProof/>
        </w:rPr>
        <w:tab/>
      </w:r>
      <w:r w:rsidR="00157ABD">
        <w:rPr>
          <w:noProof/>
        </w:rPr>
        <w:fldChar w:fldCharType="begin"/>
      </w:r>
      <w:r>
        <w:rPr>
          <w:noProof/>
        </w:rPr>
        <w:instrText xml:space="preserve"> PAGEREF _Toc367780500 \h </w:instrText>
      </w:r>
      <w:r w:rsidR="00157ABD">
        <w:rPr>
          <w:noProof/>
        </w:rPr>
      </w:r>
      <w:r w:rsidR="00157ABD">
        <w:rPr>
          <w:noProof/>
        </w:rPr>
        <w:fldChar w:fldCharType="separate"/>
      </w:r>
      <w:r>
        <w:rPr>
          <w:noProof/>
        </w:rPr>
        <w:t>28</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sdl.GetEventFilter</w:t>
      </w:r>
      <w:r>
        <w:rPr>
          <w:noProof/>
        </w:rPr>
        <w:tab/>
      </w:r>
      <w:r w:rsidR="00157ABD">
        <w:rPr>
          <w:noProof/>
        </w:rPr>
        <w:fldChar w:fldCharType="begin"/>
      </w:r>
      <w:r>
        <w:rPr>
          <w:noProof/>
        </w:rPr>
        <w:instrText xml:space="preserve"> PAGEREF _Toc367780501 \h </w:instrText>
      </w:r>
      <w:r w:rsidR="00157ABD">
        <w:rPr>
          <w:noProof/>
        </w:rPr>
      </w:r>
      <w:r w:rsidR="00157ABD">
        <w:rPr>
          <w:noProof/>
        </w:rPr>
        <w:fldChar w:fldCharType="separate"/>
      </w:r>
      <w:r>
        <w:rPr>
          <w:noProof/>
        </w:rPr>
        <w:t>29</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sdl.EventState</w:t>
      </w:r>
      <w:r>
        <w:rPr>
          <w:noProof/>
        </w:rPr>
        <w:tab/>
      </w:r>
      <w:r w:rsidR="00157ABD">
        <w:rPr>
          <w:noProof/>
        </w:rPr>
        <w:fldChar w:fldCharType="begin"/>
      </w:r>
      <w:r>
        <w:rPr>
          <w:noProof/>
        </w:rPr>
        <w:instrText xml:space="preserve"> PAGEREF _Toc367780502 \h </w:instrText>
      </w:r>
      <w:r w:rsidR="00157ABD">
        <w:rPr>
          <w:noProof/>
        </w:rPr>
      </w:r>
      <w:r w:rsidR="00157ABD">
        <w:rPr>
          <w:noProof/>
        </w:rPr>
        <w:fldChar w:fldCharType="separate"/>
      </w:r>
      <w:r>
        <w:rPr>
          <w:noProof/>
        </w:rPr>
        <w:t>29</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sdl.CheckKeyState</w:t>
      </w:r>
      <w:r>
        <w:rPr>
          <w:noProof/>
        </w:rPr>
        <w:tab/>
      </w:r>
      <w:r w:rsidR="00157ABD">
        <w:rPr>
          <w:noProof/>
        </w:rPr>
        <w:fldChar w:fldCharType="begin"/>
      </w:r>
      <w:r>
        <w:rPr>
          <w:noProof/>
        </w:rPr>
        <w:instrText xml:space="preserve"> PAGEREF _Toc367780503 \h </w:instrText>
      </w:r>
      <w:r w:rsidR="00157ABD">
        <w:rPr>
          <w:noProof/>
        </w:rPr>
      </w:r>
      <w:r w:rsidR="00157ABD">
        <w:rPr>
          <w:noProof/>
        </w:rPr>
        <w:fldChar w:fldCharType="separate"/>
      </w:r>
      <w:r>
        <w:rPr>
          <w:noProof/>
        </w:rPr>
        <w:t>29</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sdl.GetModState</w:t>
      </w:r>
      <w:r>
        <w:rPr>
          <w:noProof/>
        </w:rPr>
        <w:tab/>
      </w:r>
      <w:r w:rsidR="00157ABD">
        <w:rPr>
          <w:noProof/>
        </w:rPr>
        <w:fldChar w:fldCharType="begin"/>
      </w:r>
      <w:r>
        <w:rPr>
          <w:noProof/>
        </w:rPr>
        <w:instrText xml:space="preserve"> PAGEREF _Toc367780504 \h </w:instrText>
      </w:r>
      <w:r w:rsidR="00157ABD">
        <w:rPr>
          <w:noProof/>
        </w:rPr>
      </w:r>
      <w:r w:rsidR="00157ABD">
        <w:rPr>
          <w:noProof/>
        </w:rPr>
        <w:fldChar w:fldCharType="separate"/>
      </w:r>
      <w:r>
        <w:rPr>
          <w:noProof/>
        </w:rPr>
        <w:t>30</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sdl.SetModState</w:t>
      </w:r>
      <w:r>
        <w:rPr>
          <w:noProof/>
        </w:rPr>
        <w:tab/>
      </w:r>
      <w:r w:rsidR="00157ABD">
        <w:rPr>
          <w:noProof/>
        </w:rPr>
        <w:fldChar w:fldCharType="begin"/>
      </w:r>
      <w:r>
        <w:rPr>
          <w:noProof/>
        </w:rPr>
        <w:instrText xml:space="preserve"> PAGEREF _Toc367780505 \h </w:instrText>
      </w:r>
      <w:r w:rsidR="00157ABD">
        <w:rPr>
          <w:noProof/>
        </w:rPr>
      </w:r>
      <w:r w:rsidR="00157ABD">
        <w:rPr>
          <w:noProof/>
        </w:rPr>
        <w:fldChar w:fldCharType="separate"/>
      </w:r>
      <w:r>
        <w:rPr>
          <w:noProof/>
        </w:rPr>
        <w:t>30</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sdl.GetKeyName</w:t>
      </w:r>
      <w:r>
        <w:rPr>
          <w:noProof/>
        </w:rPr>
        <w:tab/>
      </w:r>
      <w:r w:rsidR="00157ABD">
        <w:rPr>
          <w:noProof/>
        </w:rPr>
        <w:fldChar w:fldCharType="begin"/>
      </w:r>
      <w:r>
        <w:rPr>
          <w:noProof/>
        </w:rPr>
        <w:instrText xml:space="preserve"> PAGEREF _Toc367780506 \h </w:instrText>
      </w:r>
      <w:r w:rsidR="00157ABD">
        <w:rPr>
          <w:noProof/>
        </w:rPr>
      </w:r>
      <w:r w:rsidR="00157ABD">
        <w:rPr>
          <w:noProof/>
        </w:rPr>
        <w:fldChar w:fldCharType="separate"/>
      </w:r>
      <w:r>
        <w:rPr>
          <w:noProof/>
        </w:rPr>
        <w:t>31</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sdl.EnableUNICODE</w:t>
      </w:r>
      <w:r>
        <w:rPr>
          <w:noProof/>
        </w:rPr>
        <w:tab/>
      </w:r>
      <w:r w:rsidR="00157ABD">
        <w:rPr>
          <w:noProof/>
        </w:rPr>
        <w:fldChar w:fldCharType="begin"/>
      </w:r>
      <w:r>
        <w:rPr>
          <w:noProof/>
        </w:rPr>
        <w:instrText xml:space="preserve"> PAGEREF _Toc367780507 \h </w:instrText>
      </w:r>
      <w:r w:rsidR="00157ABD">
        <w:rPr>
          <w:noProof/>
        </w:rPr>
      </w:r>
      <w:r w:rsidR="00157ABD">
        <w:rPr>
          <w:noProof/>
        </w:rPr>
        <w:fldChar w:fldCharType="separate"/>
      </w:r>
      <w:r>
        <w:rPr>
          <w:noProof/>
        </w:rPr>
        <w:t>31</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sdl.EnableKeyRepeat</w:t>
      </w:r>
      <w:r>
        <w:rPr>
          <w:noProof/>
        </w:rPr>
        <w:tab/>
      </w:r>
      <w:r w:rsidR="00157ABD">
        <w:rPr>
          <w:noProof/>
        </w:rPr>
        <w:fldChar w:fldCharType="begin"/>
      </w:r>
      <w:r>
        <w:rPr>
          <w:noProof/>
        </w:rPr>
        <w:instrText xml:space="preserve"> PAGEREF _Toc367780508 \h </w:instrText>
      </w:r>
      <w:r w:rsidR="00157ABD">
        <w:rPr>
          <w:noProof/>
        </w:rPr>
      </w:r>
      <w:r w:rsidR="00157ABD">
        <w:rPr>
          <w:noProof/>
        </w:rPr>
        <w:fldChar w:fldCharType="separate"/>
      </w:r>
      <w:r>
        <w:rPr>
          <w:noProof/>
        </w:rPr>
        <w:t>31</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sdl.GetMouseState</w:t>
      </w:r>
      <w:r>
        <w:rPr>
          <w:noProof/>
        </w:rPr>
        <w:tab/>
      </w:r>
      <w:r w:rsidR="00157ABD">
        <w:rPr>
          <w:noProof/>
        </w:rPr>
        <w:fldChar w:fldCharType="begin"/>
      </w:r>
      <w:r>
        <w:rPr>
          <w:noProof/>
        </w:rPr>
        <w:instrText xml:space="preserve"> PAGEREF _Toc367780509 \h </w:instrText>
      </w:r>
      <w:r w:rsidR="00157ABD">
        <w:rPr>
          <w:noProof/>
        </w:rPr>
      </w:r>
      <w:r w:rsidR="00157ABD">
        <w:rPr>
          <w:noProof/>
        </w:rPr>
        <w:fldChar w:fldCharType="separate"/>
      </w:r>
      <w:r>
        <w:rPr>
          <w:noProof/>
        </w:rPr>
        <w:t>32</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sdl.GetRelativeMouseState</w:t>
      </w:r>
      <w:r>
        <w:rPr>
          <w:noProof/>
        </w:rPr>
        <w:tab/>
      </w:r>
      <w:r w:rsidR="00157ABD">
        <w:rPr>
          <w:noProof/>
        </w:rPr>
        <w:fldChar w:fldCharType="begin"/>
      </w:r>
      <w:r>
        <w:rPr>
          <w:noProof/>
        </w:rPr>
        <w:instrText xml:space="preserve"> PAGEREF _Toc367780510 \h </w:instrText>
      </w:r>
      <w:r w:rsidR="00157ABD">
        <w:rPr>
          <w:noProof/>
        </w:rPr>
      </w:r>
      <w:r w:rsidR="00157ABD">
        <w:rPr>
          <w:noProof/>
        </w:rPr>
        <w:fldChar w:fldCharType="separate"/>
      </w:r>
      <w:r>
        <w:rPr>
          <w:noProof/>
        </w:rPr>
        <w:t>32</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sdl.GetAppState</w:t>
      </w:r>
      <w:r>
        <w:rPr>
          <w:noProof/>
        </w:rPr>
        <w:tab/>
      </w:r>
      <w:r w:rsidR="00157ABD">
        <w:rPr>
          <w:noProof/>
        </w:rPr>
        <w:fldChar w:fldCharType="begin"/>
      </w:r>
      <w:r>
        <w:rPr>
          <w:noProof/>
        </w:rPr>
        <w:instrText xml:space="preserve"> PAGEREF _Toc367780511 \h </w:instrText>
      </w:r>
      <w:r w:rsidR="00157ABD">
        <w:rPr>
          <w:noProof/>
        </w:rPr>
      </w:r>
      <w:r w:rsidR="00157ABD">
        <w:rPr>
          <w:noProof/>
        </w:rPr>
        <w:fldChar w:fldCharType="separate"/>
      </w:r>
      <w:r>
        <w:rPr>
          <w:noProof/>
        </w:rPr>
        <w:t>32</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sdl.JoystickEventState</w:t>
      </w:r>
      <w:r>
        <w:rPr>
          <w:noProof/>
        </w:rPr>
        <w:tab/>
      </w:r>
      <w:r w:rsidR="00157ABD">
        <w:rPr>
          <w:noProof/>
        </w:rPr>
        <w:fldChar w:fldCharType="begin"/>
      </w:r>
      <w:r>
        <w:rPr>
          <w:noProof/>
        </w:rPr>
        <w:instrText xml:space="preserve"> PAGEREF _Toc367780512 \h </w:instrText>
      </w:r>
      <w:r w:rsidR="00157ABD">
        <w:rPr>
          <w:noProof/>
        </w:rPr>
      </w:r>
      <w:r w:rsidR="00157ABD">
        <w:rPr>
          <w:noProof/>
        </w:rPr>
        <w:fldChar w:fldCharType="separate"/>
      </w:r>
      <w:r>
        <w:rPr>
          <w:noProof/>
        </w:rPr>
        <w:t>32</w:t>
      </w:r>
      <w:r w:rsidR="00157ABD">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3.5.</w:t>
      </w:r>
      <w:r>
        <w:rPr>
          <w:rFonts w:asciiTheme="minorHAnsi" w:eastAsiaTheme="minorEastAsia" w:hAnsiTheme="minorHAnsi" w:cstheme="minorBidi"/>
          <w:noProof/>
          <w:szCs w:val="22"/>
        </w:rPr>
        <w:tab/>
      </w:r>
      <w:r w:rsidRPr="00933A01">
        <w:rPr>
          <w:rFonts w:eastAsia="Times New Roman"/>
          <w:noProof/>
        </w:rPr>
        <w:t>Joystick</w:t>
      </w:r>
      <w:r>
        <w:rPr>
          <w:noProof/>
        </w:rPr>
        <w:tab/>
      </w:r>
      <w:r w:rsidR="00157ABD">
        <w:rPr>
          <w:noProof/>
        </w:rPr>
        <w:fldChar w:fldCharType="begin"/>
      </w:r>
      <w:r>
        <w:rPr>
          <w:noProof/>
        </w:rPr>
        <w:instrText xml:space="preserve"> PAGEREF _Toc367780513 \h </w:instrText>
      </w:r>
      <w:r w:rsidR="00157ABD">
        <w:rPr>
          <w:noProof/>
        </w:rPr>
      </w:r>
      <w:r w:rsidR="00157ABD">
        <w:rPr>
          <w:noProof/>
        </w:rPr>
        <w:fldChar w:fldCharType="separate"/>
      </w:r>
      <w:r>
        <w:rPr>
          <w:noProof/>
        </w:rPr>
        <w:t>33</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sdl.NumJoysticks</w:t>
      </w:r>
      <w:r>
        <w:rPr>
          <w:noProof/>
        </w:rPr>
        <w:tab/>
      </w:r>
      <w:r w:rsidR="00157ABD">
        <w:rPr>
          <w:noProof/>
        </w:rPr>
        <w:fldChar w:fldCharType="begin"/>
      </w:r>
      <w:r>
        <w:rPr>
          <w:noProof/>
        </w:rPr>
        <w:instrText xml:space="preserve"> PAGEREF _Toc367780514 \h </w:instrText>
      </w:r>
      <w:r w:rsidR="00157ABD">
        <w:rPr>
          <w:noProof/>
        </w:rPr>
      </w:r>
      <w:r w:rsidR="00157ABD">
        <w:rPr>
          <w:noProof/>
        </w:rPr>
        <w:fldChar w:fldCharType="separate"/>
      </w:r>
      <w:r>
        <w:rPr>
          <w:noProof/>
        </w:rPr>
        <w:t>33</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sdl.JoystickName</w:t>
      </w:r>
      <w:r>
        <w:rPr>
          <w:noProof/>
        </w:rPr>
        <w:tab/>
      </w:r>
      <w:r w:rsidR="00157ABD">
        <w:rPr>
          <w:noProof/>
        </w:rPr>
        <w:fldChar w:fldCharType="begin"/>
      </w:r>
      <w:r>
        <w:rPr>
          <w:noProof/>
        </w:rPr>
        <w:instrText xml:space="preserve"> PAGEREF _Toc367780515 \h </w:instrText>
      </w:r>
      <w:r w:rsidR="00157ABD">
        <w:rPr>
          <w:noProof/>
        </w:rPr>
      </w:r>
      <w:r w:rsidR="00157ABD">
        <w:rPr>
          <w:noProof/>
        </w:rPr>
        <w:fldChar w:fldCharType="separate"/>
      </w:r>
      <w:r>
        <w:rPr>
          <w:noProof/>
        </w:rPr>
        <w:t>33</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sdl.JoystickOpen</w:t>
      </w:r>
      <w:r>
        <w:rPr>
          <w:noProof/>
        </w:rPr>
        <w:tab/>
      </w:r>
      <w:r w:rsidR="00157ABD">
        <w:rPr>
          <w:noProof/>
        </w:rPr>
        <w:fldChar w:fldCharType="begin"/>
      </w:r>
      <w:r>
        <w:rPr>
          <w:noProof/>
        </w:rPr>
        <w:instrText xml:space="preserve"> PAGEREF _Toc367780516 \h </w:instrText>
      </w:r>
      <w:r w:rsidR="00157ABD">
        <w:rPr>
          <w:noProof/>
        </w:rPr>
      </w:r>
      <w:r w:rsidR="00157ABD">
        <w:rPr>
          <w:noProof/>
        </w:rPr>
        <w:fldChar w:fldCharType="separate"/>
      </w:r>
      <w:r>
        <w:rPr>
          <w:noProof/>
        </w:rPr>
        <w:t>33</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sdl.JoystickOpened</w:t>
      </w:r>
      <w:r>
        <w:rPr>
          <w:noProof/>
        </w:rPr>
        <w:tab/>
      </w:r>
      <w:r w:rsidR="00157ABD">
        <w:rPr>
          <w:noProof/>
        </w:rPr>
        <w:fldChar w:fldCharType="begin"/>
      </w:r>
      <w:r>
        <w:rPr>
          <w:noProof/>
        </w:rPr>
        <w:instrText xml:space="preserve"> PAGEREF _Toc367780517 \h </w:instrText>
      </w:r>
      <w:r w:rsidR="00157ABD">
        <w:rPr>
          <w:noProof/>
        </w:rPr>
      </w:r>
      <w:r w:rsidR="00157ABD">
        <w:rPr>
          <w:noProof/>
        </w:rPr>
        <w:fldChar w:fldCharType="separate"/>
      </w:r>
      <w:r>
        <w:rPr>
          <w:noProof/>
        </w:rPr>
        <w:t>33</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Joystick#JoystickIndex</w:t>
      </w:r>
      <w:r>
        <w:rPr>
          <w:noProof/>
        </w:rPr>
        <w:tab/>
      </w:r>
      <w:r w:rsidR="00157ABD">
        <w:rPr>
          <w:noProof/>
        </w:rPr>
        <w:fldChar w:fldCharType="begin"/>
      </w:r>
      <w:r>
        <w:rPr>
          <w:noProof/>
        </w:rPr>
        <w:instrText xml:space="preserve"> PAGEREF _Toc367780518 \h </w:instrText>
      </w:r>
      <w:r w:rsidR="00157ABD">
        <w:rPr>
          <w:noProof/>
        </w:rPr>
      </w:r>
      <w:r w:rsidR="00157ABD">
        <w:rPr>
          <w:noProof/>
        </w:rPr>
        <w:fldChar w:fldCharType="separate"/>
      </w:r>
      <w:r>
        <w:rPr>
          <w:noProof/>
        </w:rPr>
        <w:t>33</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Joystick#JoystickNumAxes</w:t>
      </w:r>
      <w:r>
        <w:rPr>
          <w:noProof/>
        </w:rPr>
        <w:tab/>
      </w:r>
      <w:r w:rsidR="00157ABD">
        <w:rPr>
          <w:noProof/>
        </w:rPr>
        <w:fldChar w:fldCharType="begin"/>
      </w:r>
      <w:r>
        <w:rPr>
          <w:noProof/>
        </w:rPr>
        <w:instrText xml:space="preserve"> PAGEREF _Toc367780519 \h </w:instrText>
      </w:r>
      <w:r w:rsidR="00157ABD">
        <w:rPr>
          <w:noProof/>
        </w:rPr>
      </w:r>
      <w:r w:rsidR="00157ABD">
        <w:rPr>
          <w:noProof/>
        </w:rPr>
        <w:fldChar w:fldCharType="separate"/>
      </w:r>
      <w:r>
        <w:rPr>
          <w:noProof/>
        </w:rPr>
        <w:t>34</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Joystick#JoystickNumBalls</w:t>
      </w:r>
      <w:r>
        <w:rPr>
          <w:noProof/>
        </w:rPr>
        <w:tab/>
      </w:r>
      <w:r w:rsidR="00157ABD">
        <w:rPr>
          <w:noProof/>
        </w:rPr>
        <w:fldChar w:fldCharType="begin"/>
      </w:r>
      <w:r>
        <w:rPr>
          <w:noProof/>
        </w:rPr>
        <w:instrText xml:space="preserve"> PAGEREF _Toc367780520 \h </w:instrText>
      </w:r>
      <w:r w:rsidR="00157ABD">
        <w:rPr>
          <w:noProof/>
        </w:rPr>
      </w:r>
      <w:r w:rsidR="00157ABD">
        <w:rPr>
          <w:noProof/>
        </w:rPr>
        <w:fldChar w:fldCharType="separate"/>
      </w:r>
      <w:r>
        <w:rPr>
          <w:noProof/>
        </w:rPr>
        <w:t>34</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Joystick#JoystickNumHats</w:t>
      </w:r>
      <w:r>
        <w:rPr>
          <w:noProof/>
        </w:rPr>
        <w:tab/>
      </w:r>
      <w:r w:rsidR="00157ABD">
        <w:rPr>
          <w:noProof/>
        </w:rPr>
        <w:fldChar w:fldCharType="begin"/>
      </w:r>
      <w:r>
        <w:rPr>
          <w:noProof/>
        </w:rPr>
        <w:instrText xml:space="preserve"> PAGEREF _Toc367780521 \h </w:instrText>
      </w:r>
      <w:r w:rsidR="00157ABD">
        <w:rPr>
          <w:noProof/>
        </w:rPr>
      </w:r>
      <w:r w:rsidR="00157ABD">
        <w:rPr>
          <w:noProof/>
        </w:rPr>
        <w:fldChar w:fldCharType="separate"/>
      </w:r>
      <w:r>
        <w:rPr>
          <w:noProof/>
        </w:rPr>
        <w:t>34</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Joystick#JoystickNumButtons</w:t>
      </w:r>
      <w:r>
        <w:rPr>
          <w:noProof/>
        </w:rPr>
        <w:tab/>
      </w:r>
      <w:r w:rsidR="00157ABD">
        <w:rPr>
          <w:noProof/>
        </w:rPr>
        <w:fldChar w:fldCharType="begin"/>
      </w:r>
      <w:r>
        <w:rPr>
          <w:noProof/>
        </w:rPr>
        <w:instrText xml:space="preserve"> PAGEREF _Toc367780522 \h </w:instrText>
      </w:r>
      <w:r w:rsidR="00157ABD">
        <w:rPr>
          <w:noProof/>
        </w:rPr>
      </w:r>
      <w:r w:rsidR="00157ABD">
        <w:rPr>
          <w:noProof/>
        </w:rPr>
        <w:fldChar w:fldCharType="separate"/>
      </w:r>
      <w:r>
        <w:rPr>
          <w:noProof/>
        </w:rPr>
        <w:t>34</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sdl.JoystickUpdate</w:t>
      </w:r>
      <w:r>
        <w:rPr>
          <w:noProof/>
        </w:rPr>
        <w:tab/>
      </w:r>
      <w:r w:rsidR="00157ABD">
        <w:rPr>
          <w:noProof/>
        </w:rPr>
        <w:fldChar w:fldCharType="begin"/>
      </w:r>
      <w:r>
        <w:rPr>
          <w:noProof/>
        </w:rPr>
        <w:instrText xml:space="preserve"> PAGEREF _Toc367780523 \h </w:instrText>
      </w:r>
      <w:r w:rsidR="00157ABD">
        <w:rPr>
          <w:noProof/>
        </w:rPr>
      </w:r>
      <w:r w:rsidR="00157ABD">
        <w:rPr>
          <w:noProof/>
        </w:rPr>
        <w:fldChar w:fldCharType="separate"/>
      </w:r>
      <w:r>
        <w:rPr>
          <w:noProof/>
        </w:rPr>
        <w:t>34</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Joystick#JoystickGetAxis</w:t>
      </w:r>
      <w:r>
        <w:rPr>
          <w:noProof/>
        </w:rPr>
        <w:tab/>
      </w:r>
      <w:r w:rsidR="00157ABD">
        <w:rPr>
          <w:noProof/>
        </w:rPr>
        <w:fldChar w:fldCharType="begin"/>
      </w:r>
      <w:r>
        <w:rPr>
          <w:noProof/>
        </w:rPr>
        <w:instrText xml:space="preserve"> PAGEREF _Toc367780524 \h </w:instrText>
      </w:r>
      <w:r w:rsidR="00157ABD">
        <w:rPr>
          <w:noProof/>
        </w:rPr>
      </w:r>
      <w:r w:rsidR="00157ABD">
        <w:rPr>
          <w:noProof/>
        </w:rPr>
        <w:fldChar w:fldCharType="separate"/>
      </w:r>
      <w:r>
        <w:rPr>
          <w:noProof/>
        </w:rPr>
        <w:t>34</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Joystick#JoystickGetHat</w:t>
      </w:r>
      <w:r>
        <w:rPr>
          <w:noProof/>
        </w:rPr>
        <w:tab/>
      </w:r>
      <w:r w:rsidR="00157ABD">
        <w:rPr>
          <w:noProof/>
        </w:rPr>
        <w:fldChar w:fldCharType="begin"/>
      </w:r>
      <w:r>
        <w:rPr>
          <w:noProof/>
        </w:rPr>
        <w:instrText xml:space="preserve"> PAGEREF _Toc367780525 \h </w:instrText>
      </w:r>
      <w:r w:rsidR="00157ABD">
        <w:rPr>
          <w:noProof/>
        </w:rPr>
      </w:r>
      <w:r w:rsidR="00157ABD">
        <w:rPr>
          <w:noProof/>
        </w:rPr>
        <w:fldChar w:fldCharType="separate"/>
      </w:r>
      <w:r>
        <w:rPr>
          <w:noProof/>
        </w:rPr>
        <w:t>35</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Joystick#JoystickGetButton</w:t>
      </w:r>
      <w:r>
        <w:rPr>
          <w:noProof/>
        </w:rPr>
        <w:tab/>
      </w:r>
      <w:r w:rsidR="00157ABD">
        <w:rPr>
          <w:noProof/>
        </w:rPr>
        <w:fldChar w:fldCharType="begin"/>
      </w:r>
      <w:r>
        <w:rPr>
          <w:noProof/>
        </w:rPr>
        <w:instrText xml:space="preserve"> PAGEREF _Toc367780526 \h </w:instrText>
      </w:r>
      <w:r w:rsidR="00157ABD">
        <w:rPr>
          <w:noProof/>
        </w:rPr>
      </w:r>
      <w:r w:rsidR="00157ABD">
        <w:rPr>
          <w:noProof/>
        </w:rPr>
        <w:fldChar w:fldCharType="separate"/>
      </w:r>
      <w:r>
        <w:rPr>
          <w:noProof/>
        </w:rPr>
        <w:t>35</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Joystick#JoystickGetBall</w:t>
      </w:r>
      <w:r>
        <w:rPr>
          <w:noProof/>
        </w:rPr>
        <w:tab/>
      </w:r>
      <w:r w:rsidR="00157ABD">
        <w:rPr>
          <w:noProof/>
        </w:rPr>
        <w:fldChar w:fldCharType="begin"/>
      </w:r>
      <w:r>
        <w:rPr>
          <w:noProof/>
        </w:rPr>
        <w:instrText xml:space="preserve"> PAGEREF _Toc367780527 \h </w:instrText>
      </w:r>
      <w:r w:rsidR="00157ABD">
        <w:rPr>
          <w:noProof/>
        </w:rPr>
      </w:r>
      <w:r w:rsidR="00157ABD">
        <w:rPr>
          <w:noProof/>
        </w:rPr>
        <w:fldChar w:fldCharType="separate"/>
      </w:r>
      <w:r>
        <w:rPr>
          <w:noProof/>
        </w:rPr>
        <w:t>35</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Joystick#JoystickClose</w:t>
      </w:r>
      <w:r>
        <w:rPr>
          <w:noProof/>
        </w:rPr>
        <w:tab/>
      </w:r>
      <w:r w:rsidR="00157ABD">
        <w:rPr>
          <w:noProof/>
        </w:rPr>
        <w:fldChar w:fldCharType="begin"/>
      </w:r>
      <w:r>
        <w:rPr>
          <w:noProof/>
        </w:rPr>
        <w:instrText xml:space="preserve"> PAGEREF _Toc367780528 \h </w:instrText>
      </w:r>
      <w:r w:rsidR="00157ABD">
        <w:rPr>
          <w:noProof/>
        </w:rPr>
      </w:r>
      <w:r w:rsidR="00157ABD">
        <w:rPr>
          <w:noProof/>
        </w:rPr>
        <w:fldChar w:fldCharType="separate"/>
      </w:r>
      <w:r>
        <w:rPr>
          <w:noProof/>
        </w:rPr>
        <w:t>36</w:t>
      </w:r>
      <w:r w:rsidR="00157ABD">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3.6.</w:t>
      </w:r>
      <w:r>
        <w:rPr>
          <w:rFonts w:asciiTheme="minorHAnsi" w:eastAsiaTheme="minorEastAsia" w:hAnsiTheme="minorHAnsi" w:cstheme="minorBidi"/>
          <w:noProof/>
          <w:szCs w:val="22"/>
        </w:rPr>
        <w:tab/>
      </w:r>
      <w:r w:rsidRPr="00933A01">
        <w:rPr>
          <w:rFonts w:eastAsia="Times New Roman"/>
          <w:noProof/>
        </w:rPr>
        <w:t>Audio</w:t>
      </w:r>
      <w:r>
        <w:rPr>
          <w:noProof/>
        </w:rPr>
        <w:tab/>
      </w:r>
      <w:r w:rsidR="00157ABD">
        <w:rPr>
          <w:noProof/>
        </w:rPr>
        <w:fldChar w:fldCharType="begin"/>
      </w:r>
      <w:r>
        <w:rPr>
          <w:noProof/>
        </w:rPr>
        <w:instrText xml:space="preserve"> PAGEREF _Toc367780529 \h </w:instrText>
      </w:r>
      <w:r w:rsidR="00157ABD">
        <w:rPr>
          <w:noProof/>
        </w:rPr>
      </w:r>
      <w:r w:rsidR="00157ABD">
        <w:rPr>
          <w:noProof/>
        </w:rPr>
        <w:fldChar w:fldCharType="separate"/>
      </w:r>
      <w:r>
        <w:rPr>
          <w:noProof/>
        </w:rPr>
        <w:t>36</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sdl.OpenAudio</w:t>
      </w:r>
      <w:r>
        <w:rPr>
          <w:noProof/>
        </w:rPr>
        <w:tab/>
      </w:r>
      <w:r w:rsidR="00157ABD">
        <w:rPr>
          <w:noProof/>
        </w:rPr>
        <w:fldChar w:fldCharType="begin"/>
      </w:r>
      <w:r>
        <w:rPr>
          <w:noProof/>
        </w:rPr>
        <w:instrText xml:space="preserve"> PAGEREF _Toc367780530 \h </w:instrText>
      </w:r>
      <w:r w:rsidR="00157ABD">
        <w:rPr>
          <w:noProof/>
        </w:rPr>
      </w:r>
      <w:r w:rsidR="00157ABD">
        <w:rPr>
          <w:noProof/>
        </w:rPr>
        <w:fldChar w:fldCharType="separate"/>
      </w:r>
      <w:r>
        <w:rPr>
          <w:noProof/>
        </w:rPr>
        <w:t>36</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sdl.PauseAudio</w:t>
      </w:r>
      <w:r>
        <w:rPr>
          <w:noProof/>
        </w:rPr>
        <w:tab/>
      </w:r>
      <w:r w:rsidR="00157ABD">
        <w:rPr>
          <w:noProof/>
        </w:rPr>
        <w:fldChar w:fldCharType="begin"/>
      </w:r>
      <w:r>
        <w:rPr>
          <w:noProof/>
        </w:rPr>
        <w:instrText xml:space="preserve"> PAGEREF _Toc367780531 \h </w:instrText>
      </w:r>
      <w:r w:rsidR="00157ABD">
        <w:rPr>
          <w:noProof/>
        </w:rPr>
      </w:r>
      <w:r w:rsidR="00157ABD">
        <w:rPr>
          <w:noProof/>
        </w:rPr>
        <w:fldChar w:fldCharType="separate"/>
      </w:r>
      <w:r>
        <w:rPr>
          <w:noProof/>
        </w:rPr>
        <w:t>36</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sdl.GetAudioStatus</w:t>
      </w:r>
      <w:r>
        <w:rPr>
          <w:noProof/>
        </w:rPr>
        <w:tab/>
      </w:r>
      <w:r w:rsidR="00157ABD">
        <w:rPr>
          <w:noProof/>
        </w:rPr>
        <w:fldChar w:fldCharType="begin"/>
      </w:r>
      <w:r>
        <w:rPr>
          <w:noProof/>
        </w:rPr>
        <w:instrText xml:space="preserve"> PAGEREF _Toc367780532 \h </w:instrText>
      </w:r>
      <w:r w:rsidR="00157ABD">
        <w:rPr>
          <w:noProof/>
        </w:rPr>
      </w:r>
      <w:r w:rsidR="00157ABD">
        <w:rPr>
          <w:noProof/>
        </w:rPr>
        <w:fldChar w:fldCharType="separate"/>
      </w:r>
      <w:r>
        <w:rPr>
          <w:noProof/>
        </w:rPr>
        <w:t>36</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sdl.LoadWAV</w:t>
      </w:r>
      <w:r>
        <w:rPr>
          <w:noProof/>
        </w:rPr>
        <w:tab/>
      </w:r>
      <w:r w:rsidR="00157ABD">
        <w:rPr>
          <w:noProof/>
        </w:rPr>
        <w:fldChar w:fldCharType="begin"/>
      </w:r>
      <w:r>
        <w:rPr>
          <w:noProof/>
        </w:rPr>
        <w:instrText xml:space="preserve"> PAGEREF _Toc367780533 \h </w:instrText>
      </w:r>
      <w:r w:rsidR="00157ABD">
        <w:rPr>
          <w:noProof/>
        </w:rPr>
      </w:r>
      <w:r w:rsidR="00157ABD">
        <w:rPr>
          <w:noProof/>
        </w:rPr>
        <w:fldChar w:fldCharType="separate"/>
      </w:r>
      <w:r>
        <w:rPr>
          <w:noProof/>
        </w:rPr>
        <w:t>36</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sdl.AudioCVT</w:t>
      </w:r>
      <w:r>
        <w:rPr>
          <w:noProof/>
        </w:rPr>
        <w:tab/>
      </w:r>
      <w:r w:rsidR="00157ABD">
        <w:rPr>
          <w:noProof/>
        </w:rPr>
        <w:fldChar w:fldCharType="begin"/>
      </w:r>
      <w:r>
        <w:rPr>
          <w:noProof/>
        </w:rPr>
        <w:instrText xml:space="preserve"> PAGEREF _Toc367780534 \h </w:instrText>
      </w:r>
      <w:r w:rsidR="00157ABD">
        <w:rPr>
          <w:noProof/>
        </w:rPr>
      </w:r>
      <w:r w:rsidR="00157ABD">
        <w:rPr>
          <w:noProof/>
        </w:rPr>
        <w:fldChar w:fldCharType="separate"/>
      </w:r>
      <w:r>
        <w:rPr>
          <w:noProof/>
        </w:rPr>
        <w:t>36</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sdl.BuildAudioCVT</w:t>
      </w:r>
      <w:r>
        <w:rPr>
          <w:noProof/>
        </w:rPr>
        <w:tab/>
      </w:r>
      <w:r w:rsidR="00157ABD">
        <w:rPr>
          <w:noProof/>
        </w:rPr>
        <w:fldChar w:fldCharType="begin"/>
      </w:r>
      <w:r>
        <w:rPr>
          <w:noProof/>
        </w:rPr>
        <w:instrText xml:space="preserve"> PAGEREF _Toc367780535 \h </w:instrText>
      </w:r>
      <w:r w:rsidR="00157ABD">
        <w:rPr>
          <w:noProof/>
        </w:rPr>
      </w:r>
      <w:r w:rsidR="00157ABD">
        <w:rPr>
          <w:noProof/>
        </w:rPr>
        <w:fldChar w:fldCharType="separate"/>
      </w:r>
      <w:r>
        <w:rPr>
          <w:noProof/>
        </w:rPr>
        <w:t>36</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sdl.LockAudio</w:t>
      </w:r>
      <w:r>
        <w:rPr>
          <w:noProof/>
        </w:rPr>
        <w:tab/>
      </w:r>
      <w:r w:rsidR="00157ABD">
        <w:rPr>
          <w:noProof/>
        </w:rPr>
        <w:fldChar w:fldCharType="begin"/>
      </w:r>
      <w:r>
        <w:rPr>
          <w:noProof/>
        </w:rPr>
        <w:instrText xml:space="preserve"> PAGEREF _Toc367780536 \h </w:instrText>
      </w:r>
      <w:r w:rsidR="00157ABD">
        <w:rPr>
          <w:noProof/>
        </w:rPr>
      </w:r>
      <w:r w:rsidR="00157ABD">
        <w:rPr>
          <w:noProof/>
        </w:rPr>
        <w:fldChar w:fldCharType="separate"/>
      </w:r>
      <w:r>
        <w:rPr>
          <w:noProof/>
        </w:rPr>
        <w:t>36</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sdl.UnlockAudio</w:t>
      </w:r>
      <w:r>
        <w:rPr>
          <w:noProof/>
        </w:rPr>
        <w:tab/>
      </w:r>
      <w:r w:rsidR="00157ABD">
        <w:rPr>
          <w:noProof/>
        </w:rPr>
        <w:fldChar w:fldCharType="begin"/>
      </w:r>
      <w:r>
        <w:rPr>
          <w:noProof/>
        </w:rPr>
        <w:instrText xml:space="preserve"> PAGEREF _Toc367780537 \h </w:instrText>
      </w:r>
      <w:r w:rsidR="00157ABD">
        <w:rPr>
          <w:noProof/>
        </w:rPr>
      </w:r>
      <w:r w:rsidR="00157ABD">
        <w:rPr>
          <w:noProof/>
        </w:rPr>
        <w:fldChar w:fldCharType="separate"/>
      </w:r>
      <w:r>
        <w:rPr>
          <w:noProof/>
        </w:rPr>
        <w:t>37</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sdl.CloseAudio</w:t>
      </w:r>
      <w:r>
        <w:rPr>
          <w:noProof/>
        </w:rPr>
        <w:tab/>
      </w:r>
      <w:r w:rsidR="00157ABD">
        <w:rPr>
          <w:noProof/>
        </w:rPr>
        <w:fldChar w:fldCharType="begin"/>
      </w:r>
      <w:r>
        <w:rPr>
          <w:noProof/>
        </w:rPr>
        <w:instrText xml:space="preserve"> PAGEREF _Toc367780538 \h </w:instrText>
      </w:r>
      <w:r w:rsidR="00157ABD">
        <w:rPr>
          <w:noProof/>
        </w:rPr>
      </w:r>
      <w:r w:rsidR="00157ABD">
        <w:rPr>
          <w:noProof/>
        </w:rPr>
        <w:fldChar w:fldCharType="separate"/>
      </w:r>
      <w:r>
        <w:rPr>
          <w:noProof/>
        </w:rPr>
        <w:t>37</w:t>
      </w:r>
      <w:r w:rsidR="00157ABD">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3.7.</w:t>
      </w:r>
      <w:r>
        <w:rPr>
          <w:rFonts w:asciiTheme="minorHAnsi" w:eastAsiaTheme="minorEastAsia" w:hAnsiTheme="minorHAnsi" w:cstheme="minorBidi"/>
          <w:noProof/>
          <w:szCs w:val="22"/>
        </w:rPr>
        <w:tab/>
      </w:r>
      <w:r w:rsidRPr="00933A01">
        <w:rPr>
          <w:rFonts w:eastAsia="Times New Roman"/>
          <w:noProof/>
        </w:rPr>
        <w:t>CD-ROM</w:t>
      </w:r>
      <w:r>
        <w:rPr>
          <w:noProof/>
        </w:rPr>
        <w:tab/>
      </w:r>
      <w:r w:rsidR="00157ABD">
        <w:rPr>
          <w:noProof/>
        </w:rPr>
        <w:fldChar w:fldCharType="begin"/>
      </w:r>
      <w:r>
        <w:rPr>
          <w:noProof/>
        </w:rPr>
        <w:instrText xml:space="preserve"> PAGEREF _Toc367780539 \h </w:instrText>
      </w:r>
      <w:r w:rsidR="00157ABD">
        <w:rPr>
          <w:noProof/>
        </w:rPr>
      </w:r>
      <w:r w:rsidR="00157ABD">
        <w:rPr>
          <w:noProof/>
        </w:rPr>
        <w:fldChar w:fldCharType="separate"/>
      </w:r>
      <w:r>
        <w:rPr>
          <w:noProof/>
        </w:rPr>
        <w:t>37</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sdl.CDNumDrives</w:t>
      </w:r>
      <w:r>
        <w:rPr>
          <w:noProof/>
        </w:rPr>
        <w:tab/>
      </w:r>
      <w:r w:rsidR="00157ABD">
        <w:rPr>
          <w:noProof/>
        </w:rPr>
        <w:fldChar w:fldCharType="begin"/>
      </w:r>
      <w:r>
        <w:rPr>
          <w:noProof/>
        </w:rPr>
        <w:instrText xml:space="preserve"> PAGEREF _Toc367780540 \h </w:instrText>
      </w:r>
      <w:r w:rsidR="00157ABD">
        <w:rPr>
          <w:noProof/>
        </w:rPr>
      </w:r>
      <w:r w:rsidR="00157ABD">
        <w:rPr>
          <w:noProof/>
        </w:rPr>
        <w:fldChar w:fldCharType="separate"/>
      </w:r>
      <w:r>
        <w:rPr>
          <w:noProof/>
        </w:rPr>
        <w:t>37</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sdl.CDName</w:t>
      </w:r>
      <w:r>
        <w:rPr>
          <w:noProof/>
        </w:rPr>
        <w:tab/>
      </w:r>
      <w:r w:rsidR="00157ABD">
        <w:rPr>
          <w:noProof/>
        </w:rPr>
        <w:fldChar w:fldCharType="begin"/>
      </w:r>
      <w:r>
        <w:rPr>
          <w:noProof/>
        </w:rPr>
        <w:instrText xml:space="preserve"> PAGEREF _Toc367780541 \h </w:instrText>
      </w:r>
      <w:r w:rsidR="00157ABD">
        <w:rPr>
          <w:noProof/>
        </w:rPr>
      </w:r>
      <w:r w:rsidR="00157ABD">
        <w:rPr>
          <w:noProof/>
        </w:rPr>
        <w:fldChar w:fldCharType="separate"/>
      </w:r>
      <w:r>
        <w:rPr>
          <w:noProof/>
        </w:rPr>
        <w:t>37</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sdl.CDOpen</w:t>
      </w:r>
      <w:r>
        <w:rPr>
          <w:noProof/>
        </w:rPr>
        <w:tab/>
      </w:r>
      <w:r w:rsidR="00157ABD">
        <w:rPr>
          <w:noProof/>
        </w:rPr>
        <w:fldChar w:fldCharType="begin"/>
      </w:r>
      <w:r>
        <w:rPr>
          <w:noProof/>
        </w:rPr>
        <w:instrText xml:space="preserve"> PAGEREF _Toc367780542 \h </w:instrText>
      </w:r>
      <w:r w:rsidR="00157ABD">
        <w:rPr>
          <w:noProof/>
        </w:rPr>
      </w:r>
      <w:r w:rsidR="00157ABD">
        <w:rPr>
          <w:noProof/>
        </w:rPr>
        <w:fldChar w:fldCharType="separate"/>
      </w:r>
      <w:r>
        <w:rPr>
          <w:noProof/>
        </w:rPr>
        <w:t>37</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CD#CDStatus</w:t>
      </w:r>
      <w:r>
        <w:rPr>
          <w:noProof/>
        </w:rPr>
        <w:tab/>
      </w:r>
      <w:r w:rsidR="00157ABD">
        <w:rPr>
          <w:noProof/>
        </w:rPr>
        <w:fldChar w:fldCharType="begin"/>
      </w:r>
      <w:r>
        <w:rPr>
          <w:noProof/>
        </w:rPr>
        <w:instrText xml:space="preserve"> PAGEREF _Toc367780543 \h </w:instrText>
      </w:r>
      <w:r w:rsidR="00157ABD">
        <w:rPr>
          <w:noProof/>
        </w:rPr>
      </w:r>
      <w:r w:rsidR="00157ABD">
        <w:rPr>
          <w:noProof/>
        </w:rPr>
        <w:fldChar w:fldCharType="separate"/>
      </w:r>
      <w:r>
        <w:rPr>
          <w:noProof/>
        </w:rPr>
        <w:t>37</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CD#CDPlay</w:t>
      </w:r>
      <w:r>
        <w:rPr>
          <w:noProof/>
        </w:rPr>
        <w:tab/>
      </w:r>
      <w:r w:rsidR="00157ABD">
        <w:rPr>
          <w:noProof/>
        </w:rPr>
        <w:fldChar w:fldCharType="begin"/>
      </w:r>
      <w:r>
        <w:rPr>
          <w:noProof/>
        </w:rPr>
        <w:instrText xml:space="preserve"> PAGEREF _Toc367780544 \h </w:instrText>
      </w:r>
      <w:r w:rsidR="00157ABD">
        <w:rPr>
          <w:noProof/>
        </w:rPr>
      </w:r>
      <w:r w:rsidR="00157ABD">
        <w:rPr>
          <w:noProof/>
        </w:rPr>
        <w:fldChar w:fldCharType="separate"/>
      </w:r>
      <w:r>
        <w:rPr>
          <w:noProof/>
        </w:rPr>
        <w:t>37</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CD#CDPlayTracks</w:t>
      </w:r>
      <w:r>
        <w:rPr>
          <w:noProof/>
        </w:rPr>
        <w:tab/>
      </w:r>
      <w:r w:rsidR="00157ABD">
        <w:rPr>
          <w:noProof/>
        </w:rPr>
        <w:fldChar w:fldCharType="begin"/>
      </w:r>
      <w:r>
        <w:rPr>
          <w:noProof/>
        </w:rPr>
        <w:instrText xml:space="preserve"> PAGEREF _Toc367780545 \h </w:instrText>
      </w:r>
      <w:r w:rsidR="00157ABD">
        <w:rPr>
          <w:noProof/>
        </w:rPr>
      </w:r>
      <w:r w:rsidR="00157ABD">
        <w:rPr>
          <w:noProof/>
        </w:rPr>
        <w:fldChar w:fldCharType="separate"/>
      </w:r>
      <w:r>
        <w:rPr>
          <w:noProof/>
        </w:rPr>
        <w:t>38</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CD#CDPause</w:t>
      </w:r>
      <w:r>
        <w:rPr>
          <w:noProof/>
        </w:rPr>
        <w:tab/>
      </w:r>
      <w:r w:rsidR="00157ABD">
        <w:rPr>
          <w:noProof/>
        </w:rPr>
        <w:fldChar w:fldCharType="begin"/>
      </w:r>
      <w:r>
        <w:rPr>
          <w:noProof/>
        </w:rPr>
        <w:instrText xml:space="preserve"> PAGEREF _Toc367780546 \h </w:instrText>
      </w:r>
      <w:r w:rsidR="00157ABD">
        <w:rPr>
          <w:noProof/>
        </w:rPr>
      </w:r>
      <w:r w:rsidR="00157ABD">
        <w:rPr>
          <w:noProof/>
        </w:rPr>
        <w:fldChar w:fldCharType="separate"/>
      </w:r>
      <w:r>
        <w:rPr>
          <w:noProof/>
        </w:rPr>
        <w:t>38</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CD#CDResume</w:t>
      </w:r>
      <w:r>
        <w:rPr>
          <w:noProof/>
        </w:rPr>
        <w:tab/>
      </w:r>
      <w:r w:rsidR="00157ABD">
        <w:rPr>
          <w:noProof/>
        </w:rPr>
        <w:fldChar w:fldCharType="begin"/>
      </w:r>
      <w:r>
        <w:rPr>
          <w:noProof/>
        </w:rPr>
        <w:instrText xml:space="preserve"> PAGEREF _Toc367780547 \h </w:instrText>
      </w:r>
      <w:r w:rsidR="00157ABD">
        <w:rPr>
          <w:noProof/>
        </w:rPr>
      </w:r>
      <w:r w:rsidR="00157ABD">
        <w:rPr>
          <w:noProof/>
        </w:rPr>
        <w:fldChar w:fldCharType="separate"/>
      </w:r>
      <w:r>
        <w:rPr>
          <w:noProof/>
        </w:rPr>
        <w:t>38</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CD#CDStop</w:t>
      </w:r>
      <w:r>
        <w:rPr>
          <w:noProof/>
        </w:rPr>
        <w:tab/>
      </w:r>
      <w:r w:rsidR="00157ABD">
        <w:rPr>
          <w:noProof/>
        </w:rPr>
        <w:fldChar w:fldCharType="begin"/>
      </w:r>
      <w:r>
        <w:rPr>
          <w:noProof/>
        </w:rPr>
        <w:instrText xml:space="preserve"> PAGEREF _Toc367780548 \h </w:instrText>
      </w:r>
      <w:r w:rsidR="00157ABD">
        <w:rPr>
          <w:noProof/>
        </w:rPr>
      </w:r>
      <w:r w:rsidR="00157ABD">
        <w:rPr>
          <w:noProof/>
        </w:rPr>
        <w:fldChar w:fldCharType="separate"/>
      </w:r>
      <w:r>
        <w:rPr>
          <w:noProof/>
        </w:rPr>
        <w:t>38</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CD#CDEject</w:t>
      </w:r>
      <w:r>
        <w:rPr>
          <w:noProof/>
        </w:rPr>
        <w:tab/>
      </w:r>
      <w:r w:rsidR="00157ABD">
        <w:rPr>
          <w:noProof/>
        </w:rPr>
        <w:fldChar w:fldCharType="begin"/>
      </w:r>
      <w:r>
        <w:rPr>
          <w:noProof/>
        </w:rPr>
        <w:instrText xml:space="preserve"> PAGEREF _Toc367780549 \h </w:instrText>
      </w:r>
      <w:r w:rsidR="00157ABD">
        <w:rPr>
          <w:noProof/>
        </w:rPr>
      </w:r>
      <w:r w:rsidR="00157ABD">
        <w:rPr>
          <w:noProof/>
        </w:rPr>
        <w:fldChar w:fldCharType="separate"/>
      </w:r>
      <w:r>
        <w:rPr>
          <w:noProof/>
        </w:rPr>
        <w:t>39</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CD#CDClose</w:t>
      </w:r>
      <w:r>
        <w:rPr>
          <w:noProof/>
        </w:rPr>
        <w:tab/>
      </w:r>
      <w:r w:rsidR="00157ABD">
        <w:rPr>
          <w:noProof/>
        </w:rPr>
        <w:fldChar w:fldCharType="begin"/>
      </w:r>
      <w:r>
        <w:rPr>
          <w:noProof/>
        </w:rPr>
        <w:instrText xml:space="preserve"> PAGEREF _Toc367780550 \h </w:instrText>
      </w:r>
      <w:r w:rsidR="00157ABD">
        <w:rPr>
          <w:noProof/>
        </w:rPr>
      </w:r>
      <w:r w:rsidR="00157ABD">
        <w:rPr>
          <w:noProof/>
        </w:rPr>
        <w:fldChar w:fldCharType="separate"/>
      </w:r>
      <w:r>
        <w:rPr>
          <w:noProof/>
        </w:rPr>
        <w:t>39</w:t>
      </w:r>
      <w:r w:rsidR="00157ABD">
        <w:rPr>
          <w:noProof/>
        </w:rPr>
        <w:fldChar w:fldCharType="end"/>
      </w:r>
    </w:p>
    <w:p w:rsidR="00916C25" w:rsidRDefault="00916C25">
      <w:pPr>
        <w:pStyle w:val="21"/>
        <w:tabs>
          <w:tab w:val="left" w:pos="840"/>
          <w:tab w:val="right" w:leader="dot" w:pos="9628"/>
        </w:tabs>
        <w:rPr>
          <w:rFonts w:asciiTheme="minorHAnsi" w:eastAsiaTheme="minorEastAsia" w:hAnsiTheme="minorHAnsi" w:cstheme="minorBidi"/>
          <w:noProof/>
          <w:szCs w:val="22"/>
        </w:rPr>
      </w:pPr>
      <w:r w:rsidRPr="00933A01">
        <w:rPr>
          <w:rFonts w:ascii="Arial" w:eastAsia="Times New Roman" w:hAnsi="Arial"/>
          <w:noProof/>
        </w:rPr>
        <w:t>3.8.</w:t>
      </w:r>
      <w:r>
        <w:rPr>
          <w:rFonts w:asciiTheme="minorHAnsi" w:eastAsiaTheme="minorEastAsia" w:hAnsiTheme="minorHAnsi" w:cstheme="minorBidi"/>
          <w:noProof/>
          <w:szCs w:val="22"/>
        </w:rPr>
        <w:tab/>
      </w:r>
      <w:r w:rsidRPr="00933A01">
        <w:rPr>
          <w:rFonts w:eastAsia="Times New Roman"/>
          <w:noProof/>
        </w:rPr>
        <w:t>Time</w:t>
      </w:r>
      <w:r>
        <w:rPr>
          <w:noProof/>
        </w:rPr>
        <w:tab/>
      </w:r>
      <w:r w:rsidR="00157ABD">
        <w:rPr>
          <w:noProof/>
        </w:rPr>
        <w:fldChar w:fldCharType="begin"/>
      </w:r>
      <w:r>
        <w:rPr>
          <w:noProof/>
        </w:rPr>
        <w:instrText xml:space="preserve"> PAGEREF _Toc367780551 \h </w:instrText>
      </w:r>
      <w:r w:rsidR="00157ABD">
        <w:rPr>
          <w:noProof/>
        </w:rPr>
      </w:r>
      <w:r w:rsidR="00157ABD">
        <w:rPr>
          <w:noProof/>
        </w:rPr>
        <w:fldChar w:fldCharType="separate"/>
      </w:r>
      <w:r>
        <w:rPr>
          <w:noProof/>
        </w:rPr>
        <w:t>39</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sdl.GetTicks</w:t>
      </w:r>
      <w:r>
        <w:rPr>
          <w:noProof/>
        </w:rPr>
        <w:tab/>
      </w:r>
      <w:r w:rsidR="00157ABD">
        <w:rPr>
          <w:noProof/>
        </w:rPr>
        <w:fldChar w:fldCharType="begin"/>
      </w:r>
      <w:r>
        <w:rPr>
          <w:noProof/>
        </w:rPr>
        <w:instrText xml:space="preserve"> PAGEREF _Toc367780552 \h </w:instrText>
      </w:r>
      <w:r w:rsidR="00157ABD">
        <w:rPr>
          <w:noProof/>
        </w:rPr>
      </w:r>
      <w:r w:rsidR="00157ABD">
        <w:rPr>
          <w:noProof/>
        </w:rPr>
        <w:fldChar w:fldCharType="separate"/>
      </w:r>
      <w:r>
        <w:rPr>
          <w:noProof/>
        </w:rPr>
        <w:t>39</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sdl.Delay</w:t>
      </w:r>
      <w:r>
        <w:rPr>
          <w:noProof/>
        </w:rPr>
        <w:tab/>
      </w:r>
      <w:r w:rsidR="00157ABD">
        <w:rPr>
          <w:noProof/>
        </w:rPr>
        <w:fldChar w:fldCharType="begin"/>
      </w:r>
      <w:r>
        <w:rPr>
          <w:noProof/>
        </w:rPr>
        <w:instrText xml:space="preserve"> PAGEREF _Toc367780553 \h </w:instrText>
      </w:r>
      <w:r w:rsidR="00157ABD">
        <w:rPr>
          <w:noProof/>
        </w:rPr>
      </w:r>
      <w:r w:rsidR="00157ABD">
        <w:rPr>
          <w:noProof/>
        </w:rPr>
        <w:fldChar w:fldCharType="separate"/>
      </w:r>
      <w:r>
        <w:rPr>
          <w:noProof/>
        </w:rPr>
        <w:t>39</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sdl.AddTimer</w:t>
      </w:r>
      <w:r>
        <w:rPr>
          <w:noProof/>
        </w:rPr>
        <w:tab/>
      </w:r>
      <w:r w:rsidR="00157ABD">
        <w:rPr>
          <w:noProof/>
        </w:rPr>
        <w:fldChar w:fldCharType="begin"/>
      </w:r>
      <w:r>
        <w:rPr>
          <w:noProof/>
        </w:rPr>
        <w:instrText xml:space="preserve"> PAGEREF _Toc367780554 \h </w:instrText>
      </w:r>
      <w:r w:rsidR="00157ABD">
        <w:rPr>
          <w:noProof/>
        </w:rPr>
      </w:r>
      <w:r w:rsidR="00157ABD">
        <w:rPr>
          <w:noProof/>
        </w:rPr>
        <w:fldChar w:fldCharType="separate"/>
      </w:r>
      <w:r>
        <w:rPr>
          <w:noProof/>
        </w:rPr>
        <w:t>39</w:t>
      </w:r>
      <w:r w:rsidR="00157ABD">
        <w:rPr>
          <w:noProof/>
        </w:rPr>
        <w:fldChar w:fldCharType="end"/>
      </w:r>
    </w:p>
    <w:p w:rsidR="00916C25" w:rsidRDefault="00916C25">
      <w:pPr>
        <w:pStyle w:val="31"/>
        <w:tabs>
          <w:tab w:val="right" w:leader="dot" w:pos="9628"/>
        </w:tabs>
        <w:rPr>
          <w:rFonts w:asciiTheme="minorHAnsi" w:eastAsiaTheme="minorEastAsia" w:hAnsiTheme="minorHAnsi" w:cstheme="minorBidi"/>
          <w:noProof/>
          <w:szCs w:val="22"/>
        </w:rPr>
      </w:pPr>
      <w:r w:rsidRPr="00933A01">
        <w:rPr>
          <w:rFonts w:eastAsia="Times New Roman"/>
          <w:noProof/>
        </w:rPr>
        <w:t>Timer#RemoveTimer</w:t>
      </w:r>
      <w:r>
        <w:rPr>
          <w:noProof/>
        </w:rPr>
        <w:tab/>
      </w:r>
      <w:r w:rsidR="00157ABD">
        <w:rPr>
          <w:noProof/>
        </w:rPr>
        <w:fldChar w:fldCharType="begin"/>
      </w:r>
      <w:r>
        <w:rPr>
          <w:noProof/>
        </w:rPr>
        <w:instrText xml:space="preserve"> PAGEREF _Toc367780555 \h </w:instrText>
      </w:r>
      <w:r w:rsidR="00157ABD">
        <w:rPr>
          <w:noProof/>
        </w:rPr>
      </w:r>
      <w:r w:rsidR="00157ABD">
        <w:rPr>
          <w:noProof/>
        </w:rPr>
        <w:fldChar w:fldCharType="separate"/>
      </w:r>
      <w:r>
        <w:rPr>
          <w:noProof/>
        </w:rPr>
        <w:t>40</w:t>
      </w:r>
      <w:r w:rsidR="00157ABD">
        <w:rPr>
          <w:noProof/>
        </w:rPr>
        <w:fldChar w:fldCharType="end"/>
      </w:r>
    </w:p>
    <w:p w:rsidR="00431497" w:rsidRDefault="00157ABD" w:rsidP="00E82AB9">
      <w:r w:rsidRPr="00683158">
        <w:fldChar w:fldCharType="end"/>
      </w:r>
    </w:p>
    <w:p w:rsidR="00916C25" w:rsidRDefault="00200550" w:rsidP="00916C25">
      <w:pPr>
        <w:pStyle w:val="1"/>
        <w:spacing w:before="180" w:after="180"/>
        <w:rPr>
          <w:rFonts w:eastAsia="Times New Roman"/>
        </w:rPr>
      </w:pPr>
      <w:r>
        <w:br w:type="page"/>
      </w:r>
      <w:bookmarkStart w:id="0" w:name="_Toc367780429"/>
      <w:r w:rsidR="00916C25">
        <w:rPr>
          <w:rFonts w:eastAsia="Times New Roman"/>
        </w:rPr>
        <w:t>About This Document</w:t>
      </w:r>
      <w:bookmarkEnd w:id="0"/>
    </w:p>
    <w:p w:rsidR="00916C25" w:rsidRDefault="00916C25" w:rsidP="00916C25">
      <w:pPr>
        <w:pStyle w:val="Web"/>
      </w:pPr>
      <w:r>
        <w:t xml:space="preserve">This reference explains about specification of functions and classes defined in </w:t>
      </w:r>
      <w:r>
        <w:rPr>
          <w:rStyle w:val="af3"/>
        </w:rPr>
        <w:t>Gura</w:t>
      </w:r>
      <w:r>
        <w:t xml:space="preserve">'s </w:t>
      </w:r>
      <w:r>
        <w:rPr>
          <w:rStyle w:val="HTML"/>
        </w:rPr>
        <w:t>sdl</w:t>
      </w:r>
      <w:r>
        <w:t xml:space="preserve"> module. Official site of SDL is </w:t>
      </w:r>
      <w:hyperlink r:id="rId10" w:history="1">
        <w:r>
          <w:rPr>
            <w:rStyle w:val="a4"/>
          </w:rPr>
          <w:t>http://www.libsdl.org/</w:t>
        </w:r>
      </w:hyperlink>
      <w:r>
        <w:t xml:space="preserve">. </w:t>
      </w:r>
    </w:p>
    <w:p w:rsidR="00916C25" w:rsidRDefault="00916C25" w:rsidP="00916C25">
      <w:pPr>
        <w:pStyle w:val="1"/>
        <w:spacing w:before="180" w:after="180"/>
        <w:rPr>
          <w:rFonts w:eastAsia="Times New Roman"/>
        </w:rPr>
      </w:pPr>
      <w:bookmarkStart w:id="1" w:name="_Toc367780430"/>
      <w:r>
        <w:rPr>
          <w:rFonts w:eastAsia="Times New Roman"/>
        </w:rPr>
        <w:t>Explanatory Note</w:t>
      </w:r>
      <w:bookmarkEnd w:id="1"/>
    </w:p>
    <w:p w:rsidR="00916C25" w:rsidRDefault="00916C25" w:rsidP="00916C25">
      <w:pPr>
        <w:pStyle w:val="Web"/>
      </w:pPr>
      <w:r>
        <w:t xml:space="preserve">Functions in reference are described in a generic expression. For example, if there is a reference </w:t>
      </w:r>
      <w:r>
        <w:rPr>
          <w:rStyle w:val="HTML"/>
        </w:rPr>
        <w:t>func(num:number)</w:t>
      </w:r>
      <w:r>
        <w:t xml:space="preserve">, it means that </w:t>
      </w:r>
      <w:r>
        <w:rPr>
          <w:rStyle w:val="HTML"/>
        </w:rPr>
        <w:t>func</w:t>
      </w:r>
      <w:r>
        <w:t xml:space="preserve"> function takes one argument named </w:t>
      </w:r>
      <w:r>
        <w:rPr>
          <w:rStyle w:val="HTML"/>
        </w:rPr>
        <w:t>num</w:t>
      </w:r>
      <w:r>
        <w:t xml:space="preserve"> with value type of </w:t>
      </w:r>
      <w:r>
        <w:rPr>
          <w:rStyle w:val="HTML"/>
        </w:rPr>
        <w:t>number</w:t>
      </w:r>
      <w:r>
        <w:t xml:space="preserve">. You can call it like </w:t>
      </w:r>
      <w:r>
        <w:rPr>
          <w:rStyle w:val="HTML"/>
        </w:rPr>
        <w:t>func(3)</w:t>
      </w:r>
      <w:r>
        <w:t xml:space="preserve">. </w:t>
      </w:r>
    </w:p>
    <w:p w:rsidR="00916C25" w:rsidRDefault="00916C25" w:rsidP="00916C25">
      <w:pPr>
        <w:pStyle w:val="Web"/>
      </w:pPr>
      <w:r>
        <w:t xml:space="preserve">If an argument is optional, the argument name is followed by a symbol </w:t>
      </w:r>
      <w:r>
        <w:rPr>
          <w:rStyle w:val="HTML"/>
        </w:rPr>
        <w:t>?</w:t>
      </w:r>
      <w:r>
        <w:t xml:space="preserve">. For example: </w:t>
      </w:r>
      <w:r>
        <w:rPr>
          <w:rStyle w:val="HTML"/>
        </w:rPr>
        <w:t>func(num?:number)</w:t>
      </w:r>
      <w:r>
        <w:t xml:space="preserve">. You can call it as </w:t>
      </w:r>
      <w:r>
        <w:rPr>
          <w:rStyle w:val="HTML"/>
        </w:rPr>
        <w:t>func(2)</w:t>
      </w:r>
      <w:r>
        <w:t xml:space="preserve"> or can omit the arugument like </w:t>
      </w:r>
      <w:r>
        <w:rPr>
          <w:rStyle w:val="HTML"/>
        </w:rPr>
        <w:t>func()</w:t>
      </w:r>
      <w:r>
        <w:t xml:space="preserve">. </w:t>
      </w:r>
    </w:p>
    <w:p w:rsidR="00916C25" w:rsidRDefault="00916C25" w:rsidP="00916C25">
      <w:pPr>
        <w:pStyle w:val="Web"/>
      </w:pPr>
      <w:r>
        <w:t xml:space="preserve">If the the arument name has </w:t>
      </w:r>
      <w:r>
        <w:rPr>
          <w:rStyle w:val="HTML"/>
        </w:rPr>
        <w:t>*</w:t>
      </w:r>
      <w:r>
        <w:t xml:space="preserve"> symbol followed, the arument takes zero or more values. For a function that has a generic expression </w:t>
      </w:r>
      <w:r>
        <w:rPr>
          <w:rStyle w:val="HTML"/>
        </w:rPr>
        <w:t>func(args*:number)</w:t>
      </w:r>
      <w:r>
        <w:t xml:space="preserve">, it can be called like </w:t>
      </w:r>
      <w:r>
        <w:rPr>
          <w:rStyle w:val="HTML"/>
        </w:rPr>
        <w:t>func()</w:t>
      </w:r>
      <w:r>
        <w:t xml:space="preserve">, </w:t>
      </w:r>
      <w:r>
        <w:rPr>
          <w:rStyle w:val="HTML"/>
        </w:rPr>
        <w:t>func(3)</w:t>
      </w:r>
      <w:r>
        <w:t xml:space="preserve">, </w:t>
      </w:r>
      <w:r>
        <w:rPr>
          <w:rStyle w:val="HTML"/>
        </w:rPr>
        <w:t>func(3, 4)</w:t>
      </w:r>
      <w:r>
        <w:t xml:space="preserve">, </w:t>
      </w:r>
      <w:r>
        <w:rPr>
          <w:rStyle w:val="HTML"/>
        </w:rPr>
        <w:t>func(3, 4, 2)</w:t>
      </w:r>
      <w:r>
        <w:t xml:space="preserve">, and so on. </w:t>
      </w:r>
    </w:p>
    <w:p w:rsidR="00916C25" w:rsidRDefault="00916C25" w:rsidP="00916C25">
      <w:pPr>
        <w:pStyle w:val="Web"/>
      </w:pPr>
      <w:r>
        <w:t xml:space="preserve">If the the arument name has </w:t>
      </w:r>
      <w:r>
        <w:rPr>
          <w:rStyle w:val="HTML"/>
        </w:rPr>
        <w:t>+</w:t>
      </w:r>
      <w:r>
        <w:t xml:space="preserve"> symbol followed, the arument takes one or more values. For a function that has a generic expression </w:t>
      </w:r>
      <w:r>
        <w:rPr>
          <w:rStyle w:val="HTML"/>
        </w:rPr>
        <w:t>func(args+:number)</w:t>
      </w:r>
      <w:r>
        <w:t xml:space="preserve">, it can be called like </w:t>
      </w:r>
      <w:r>
        <w:rPr>
          <w:rStyle w:val="HTML"/>
        </w:rPr>
        <w:t>func(3)</w:t>
      </w:r>
      <w:r>
        <w:t xml:space="preserve">, </w:t>
      </w:r>
      <w:r>
        <w:rPr>
          <w:rStyle w:val="HTML"/>
        </w:rPr>
        <w:t>func(3, 4)</w:t>
      </w:r>
      <w:r>
        <w:t xml:space="preserve">, </w:t>
      </w:r>
      <w:r>
        <w:rPr>
          <w:rStyle w:val="HTML"/>
        </w:rPr>
        <w:t>func(3, 4, 2)</w:t>
      </w:r>
      <w:r>
        <w:t xml:space="preserve">, and so on. In difference with </w:t>
      </w:r>
      <w:r>
        <w:rPr>
          <w:rStyle w:val="HTML"/>
        </w:rPr>
        <w:t>*</w:t>
      </w:r>
      <w:r>
        <w:t xml:space="preserve">, it must take at least one value. </w:t>
      </w:r>
    </w:p>
    <w:p w:rsidR="00916C25" w:rsidRDefault="00916C25" w:rsidP="00916C25">
      <w:pPr>
        <w:pStyle w:val="Web"/>
      </w:pPr>
      <w:r>
        <w:t xml:space="preserve">An argument may have a default value. The default value is described with </w:t>
      </w:r>
      <w:r>
        <w:rPr>
          <w:rStyle w:val="HTML"/>
        </w:rPr>
        <w:t>=&gt;</w:t>
      </w:r>
      <w:r>
        <w:t xml:space="preserve"> operator like </w:t>
      </w:r>
      <w:r>
        <w:rPr>
          <w:rStyle w:val="HTML"/>
        </w:rPr>
        <w:t>func(num:number =&gt; 4)</w:t>
      </w:r>
      <w:r>
        <w:t xml:space="preserve">. In such a case, if </w:t>
      </w:r>
      <w:r>
        <w:rPr>
          <w:rStyle w:val="HTML"/>
        </w:rPr>
        <w:t>num</w:t>
      </w:r>
      <w:r>
        <w:t xml:space="preserve"> is omitted, the default value </w:t>
      </w:r>
      <w:r>
        <w:rPr>
          <w:rStyle w:val="HTML"/>
        </w:rPr>
        <w:t>4</w:t>
      </w:r>
      <w:r>
        <w:t xml:space="preserve"> shall be used. </w:t>
      </w:r>
    </w:p>
    <w:p w:rsidR="00916C25" w:rsidRDefault="00916C25" w:rsidP="00916C25">
      <w:pPr>
        <w:pStyle w:val="1"/>
        <w:spacing w:before="180" w:after="180"/>
        <w:rPr>
          <w:rFonts w:eastAsia="Times New Roman"/>
        </w:rPr>
      </w:pPr>
      <w:bookmarkStart w:id="2" w:name="_Toc367780431"/>
      <w:r>
        <w:rPr>
          <w:rFonts w:eastAsia="Times New Roman"/>
        </w:rPr>
        <w:t>Reference</w:t>
      </w:r>
      <w:bookmarkEnd w:id="2"/>
    </w:p>
    <w:p w:rsidR="00916C25" w:rsidRDefault="00916C25" w:rsidP="00916C25">
      <w:pPr>
        <w:pStyle w:val="2"/>
        <w:rPr>
          <w:rFonts w:eastAsia="Times New Roman"/>
        </w:rPr>
      </w:pPr>
      <w:bookmarkStart w:id="3" w:name="_Toc367780432"/>
      <w:r>
        <w:rPr>
          <w:rFonts w:eastAsia="Times New Roman"/>
        </w:rPr>
        <w:t>General</w:t>
      </w:r>
      <w:bookmarkEnd w:id="3"/>
    </w:p>
    <w:p w:rsidR="00916C25" w:rsidRDefault="00916C25" w:rsidP="00916C25">
      <w:pPr>
        <w:pStyle w:val="3"/>
        <w:rPr>
          <w:rFonts w:eastAsia="Times New Roman"/>
        </w:rPr>
      </w:pPr>
      <w:bookmarkStart w:id="4" w:name="_Toc367780433"/>
      <w:r>
        <w:rPr>
          <w:rFonts w:eastAsia="Times New Roman"/>
        </w:rPr>
        <w:t>sdl.Init</w:t>
      </w:r>
      <w:bookmarkEnd w:id="4"/>
    </w:p>
    <w:p w:rsidR="00916C25" w:rsidRDefault="00916C25" w:rsidP="00916C25">
      <w:pPr>
        <w:pStyle w:val="Web"/>
      </w:pPr>
      <w:r>
        <w:rPr>
          <w:rStyle w:val="HTML"/>
        </w:rPr>
        <w:t>sdl.Init(flags:number)</w:t>
      </w:r>
      <w:r>
        <w:t xml:space="preserve"> </w:t>
      </w:r>
    </w:p>
    <w:p w:rsidR="00916C25" w:rsidRDefault="00916C25" w:rsidP="00916C25">
      <w:pPr>
        <w:pStyle w:val="Web"/>
      </w:pPr>
      <w:r>
        <w:t xml:space="preserve">Initializes SDL. This should be called before all other SDL functions. The flags parameter specifies what part(s) of SDL to initialize. </w:t>
      </w:r>
    </w:p>
    <w:p w:rsidR="00916C25" w:rsidRDefault="00916C25" w:rsidP="00733FAB">
      <w:pPr>
        <w:widowControl/>
        <w:numPr>
          <w:ilvl w:val="0"/>
          <w:numId w:val="2"/>
        </w:numPr>
        <w:spacing w:before="100" w:beforeAutospacing="1" w:after="100" w:afterAutospacing="1"/>
        <w:jc w:val="left"/>
        <w:rPr>
          <w:rFonts w:eastAsia="Times New Roman"/>
        </w:rPr>
      </w:pPr>
      <w:r>
        <w:rPr>
          <w:rStyle w:val="HTML"/>
        </w:rPr>
        <w:t>sdl.INIT_TIMER</w:t>
      </w:r>
      <w:r>
        <w:rPr>
          <w:rFonts w:eastAsia="Times New Roman"/>
        </w:rPr>
        <w:t xml:space="preserve"> .. Initializes the timer subsystem.</w:t>
      </w:r>
    </w:p>
    <w:p w:rsidR="00916C25" w:rsidRDefault="00916C25" w:rsidP="00733FAB">
      <w:pPr>
        <w:widowControl/>
        <w:numPr>
          <w:ilvl w:val="0"/>
          <w:numId w:val="2"/>
        </w:numPr>
        <w:spacing w:before="100" w:beforeAutospacing="1" w:after="100" w:afterAutospacing="1"/>
        <w:jc w:val="left"/>
        <w:rPr>
          <w:rFonts w:eastAsia="Times New Roman"/>
        </w:rPr>
      </w:pPr>
      <w:r>
        <w:rPr>
          <w:rStyle w:val="HTML"/>
        </w:rPr>
        <w:t>sdl.INIT_AUDIO</w:t>
      </w:r>
      <w:r>
        <w:rPr>
          <w:rFonts w:eastAsia="Times New Roman"/>
        </w:rPr>
        <w:t xml:space="preserve"> .. Initializes the audio subsystem.</w:t>
      </w:r>
    </w:p>
    <w:p w:rsidR="00916C25" w:rsidRDefault="00916C25" w:rsidP="00733FAB">
      <w:pPr>
        <w:widowControl/>
        <w:numPr>
          <w:ilvl w:val="0"/>
          <w:numId w:val="2"/>
        </w:numPr>
        <w:spacing w:before="100" w:beforeAutospacing="1" w:after="100" w:afterAutospacing="1"/>
        <w:jc w:val="left"/>
        <w:rPr>
          <w:rFonts w:eastAsia="Times New Roman"/>
        </w:rPr>
      </w:pPr>
      <w:r>
        <w:rPr>
          <w:rStyle w:val="HTML"/>
        </w:rPr>
        <w:t>sdl.INIT_VIDEO</w:t>
      </w:r>
      <w:r>
        <w:rPr>
          <w:rFonts w:eastAsia="Times New Roman"/>
        </w:rPr>
        <w:t xml:space="preserve"> .. Initializes the video subsystem.</w:t>
      </w:r>
    </w:p>
    <w:p w:rsidR="00916C25" w:rsidRDefault="00916C25" w:rsidP="00733FAB">
      <w:pPr>
        <w:widowControl/>
        <w:numPr>
          <w:ilvl w:val="0"/>
          <w:numId w:val="2"/>
        </w:numPr>
        <w:spacing w:before="100" w:beforeAutospacing="1" w:after="100" w:afterAutospacing="1"/>
        <w:jc w:val="left"/>
        <w:rPr>
          <w:rFonts w:eastAsia="Times New Roman"/>
        </w:rPr>
      </w:pPr>
      <w:r>
        <w:rPr>
          <w:rStyle w:val="HTML"/>
        </w:rPr>
        <w:t>sdl.INIT_CDROM</w:t>
      </w:r>
      <w:r>
        <w:rPr>
          <w:rFonts w:eastAsia="Times New Roman"/>
        </w:rPr>
        <w:t xml:space="preserve"> .. Initializes the cdrom subsystem.</w:t>
      </w:r>
    </w:p>
    <w:p w:rsidR="00916C25" w:rsidRDefault="00916C25" w:rsidP="00733FAB">
      <w:pPr>
        <w:widowControl/>
        <w:numPr>
          <w:ilvl w:val="0"/>
          <w:numId w:val="2"/>
        </w:numPr>
        <w:spacing w:before="100" w:beforeAutospacing="1" w:after="100" w:afterAutospacing="1"/>
        <w:jc w:val="left"/>
        <w:rPr>
          <w:rFonts w:eastAsia="Times New Roman"/>
        </w:rPr>
      </w:pPr>
      <w:r>
        <w:rPr>
          <w:rStyle w:val="HTML"/>
        </w:rPr>
        <w:t>sdl.INIT_JOYSTICK</w:t>
      </w:r>
      <w:r>
        <w:rPr>
          <w:rFonts w:eastAsia="Times New Roman"/>
        </w:rPr>
        <w:t xml:space="preserve"> .. Initializes the joystick subsystem.</w:t>
      </w:r>
    </w:p>
    <w:p w:rsidR="00916C25" w:rsidRDefault="00916C25" w:rsidP="00733FAB">
      <w:pPr>
        <w:widowControl/>
        <w:numPr>
          <w:ilvl w:val="0"/>
          <w:numId w:val="2"/>
        </w:numPr>
        <w:spacing w:before="100" w:beforeAutospacing="1" w:after="100" w:afterAutospacing="1"/>
        <w:jc w:val="left"/>
        <w:rPr>
          <w:rFonts w:eastAsia="Times New Roman"/>
        </w:rPr>
      </w:pPr>
      <w:r>
        <w:rPr>
          <w:rStyle w:val="HTML"/>
        </w:rPr>
        <w:t>sdl.INIT_EVERYTHING</w:t>
      </w:r>
      <w:r>
        <w:rPr>
          <w:rFonts w:eastAsia="Times New Roman"/>
        </w:rPr>
        <w:t xml:space="preserve"> .. Initialize all of the above.</w:t>
      </w:r>
    </w:p>
    <w:p w:rsidR="00916C25" w:rsidRDefault="00916C25" w:rsidP="00733FAB">
      <w:pPr>
        <w:widowControl/>
        <w:numPr>
          <w:ilvl w:val="0"/>
          <w:numId w:val="2"/>
        </w:numPr>
        <w:spacing w:before="100" w:beforeAutospacing="1" w:after="100" w:afterAutospacing="1"/>
        <w:jc w:val="left"/>
        <w:rPr>
          <w:rFonts w:eastAsia="Times New Roman"/>
        </w:rPr>
      </w:pPr>
      <w:r>
        <w:rPr>
          <w:rStyle w:val="HTML"/>
        </w:rPr>
        <w:t>sdl.INIT_NOPARACHUTE</w:t>
      </w:r>
      <w:r>
        <w:rPr>
          <w:rFonts w:eastAsia="Times New Roman"/>
        </w:rPr>
        <w:t xml:space="preserve"> .. Prevents SDL from catching fatal signals.</w:t>
      </w:r>
    </w:p>
    <w:p w:rsidR="00916C25" w:rsidRDefault="00916C25" w:rsidP="00733FAB">
      <w:pPr>
        <w:widowControl/>
        <w:numPr>
          <w:ilvl w:val="0"/>
          <w:numId w:val="2"/>
        </w:numPr>
        <w:spacing w:before="100" w:beforeAutospacing="1" w:after="100" w:afterAutospacing="1"/>
        <w:jc w:val="left"/>
        <w:rPr>
          <w:rFonts w:eastAsia="Times New Roman"/>
        </w:rPr>
      </w:pPr>
      <w:r>
        <w:rPr>
          <w:rStyle w:val="HTML"/>
        </w:rPr>
        <w:t>sdl.INIT_EVENTTHREAD</w:t>
      </w:r>
    </w:p>
    <w:p w:rsidR="00916C25" w:rsidRDefault="00916C25" w:rsidP="00916C25">
      <w:pPr>
        <w:pStyle w:val="Web"/>
      </w:pPr>
      <w:r>
        <w:rPr>
          <w:rStyle w:val="af3"/>
        </w:rPr>
        <w:t>Return Value:</w:t>
      </w:r>
      <w:r>
        <w:t xml:space="preserve"> Returns -1 on an error or 0 on success. </w:t>
      </w:r>
    </w:p>
    <w:p w:rsidR="00916C25" w:rsidRDefault="00916C25" w:rsidP="00916C25">
      <w:pPr>
        <w:pStyle w:val="3"/>
        <w:rPr>
          <w:rFonts w:eastAsia="Times New Roman"/>
        </w:rPr>
      </w:pPr>
      <w:bookmarkStart w:id="5" w:name="_Toc367780434"/>
      <w:r>
        <w:rPr>
          <w:rFonts w:eastAsia="Times New Roman"/>
        </w:rPr>
        <w:t>sdl.InitSubSystem</w:t>
      </w:r>
      <w:bookmarkEnd w:id="5"/>
    </w:p>
    <w:p w:rsidR="00916C25" w:rsidRDefault="00916C25" w:rsidP="00916C25">
      <w:pPr>
        <w:pStyle w:val="Web"/>
      </w:pPr>
      <w:r>
        <w:rPr>
          <w:rStyle w:val="HTML"/>
        </w:rPr>
        <w:t>sdl.InitSubSystem(flags:number)</w:t>
      </w:r>
      <w:r>
        <w:t xml:space="preserve"> </w:t>
      </w:r>
    </w:p>
    <w:p w:rsidR="00916C25" w:rsidRDefault="00916C25" w:rsidP="00916C25">
      <w:pPr>
        <w:pStyle w:val="Web"/>
      </w:pPr>
      <w:r>
        <w:t xml:space="preserve">After SDL has been initialized with sdl.Init you may initialize uninitialized subsystems with </w:t>
      </w:r>
      <w:r>
        <w:rPr>
          <w:rStyle w:val="HTML"/>
        </w:rPr>
        <w:t>sdl.InitSubSystem</w:t>
      </w:r>
      <w:r>
        <w:t xml:space="preserve">. The flags parameter is the same as that used in </w:t>
      </w:r>
      <w:r>
        <w:rPr>
          <w:rStyle w:val="HTML"/>
        </w:rPr>
        <w:t>sdl.Init</w:t>
      </w:r>
      <w:r>
        <w:t xml:space="preserve">. </w:t>
      </w:r>
    </w:p>
    <w:p w:rsidR="00916C25" w:rsidRDefault="00916C25" w:rsidP="00916C25">
      <w:pPr>
        <w:pStyle w:val="Web"/>
      </w:pPr>
      <w:r>
        <w:rPr>
          <w:rStyle w:val="af3"/>
        </w:rPr>
        <w:t>Return Value:</w:t>
      </w:r>
      <w:r>
        <w:t xml:space="preserve"> Returns -1 on an error or 0 on success. </w:t>
      </w:r>
    </w:p>
    <w:p w:rsidR="00916C25" w:rsidRDefault="00916C25" w:rsidP="00916C25">
      <w:pPr>
        <w:pStyle w:val="3"/>
        <w:rPr>
          <w:rFonts w:eastAsia="Times New Roman"/>
        </w:rPr>
      </w:pPr>
      <w:bookmarkStart w:id="6" w:name="_Toc367780435"/>
      <w:r>
        <w:rPr>
          <w:rFonts w:eastAsia="Times New Roman"/>
        </w:rPr>
        <w:t>sdl.QuitSubSystem</w:t>
      </w:r>
      <w:bookmarkEnd w:id="6"/>
    </w:p>
    <w:p w:rsidR="00916C25" w:rsidRDefault="00916C25" w:rsidP="00916C25">
      <w:pPr>
        <w:pStyle w:val="Web"/>
      </w:pPr>
      <w:r>
        <w:rPr>
          <w:rStyle w:val="HTML"/>
        </w:rPr>
        <w:t>sdl.QuitSubSystem(flags:number):void</w:t>
      </w:r>
      <w:r>
        <w:t xml:space="preserve"> </w:t>
      </w:r>
    </w:p>
    <w:p w:rsidR="00916C25" w:rsidRDefault="00916C25" w:rsidP="00916C25">
      <w:pPr>
        <w:pStyle w:val="Web"/>
      </w:pPr>
      <w:r>
        <w:rPr>
          <w:rStyle w:val="HTML"/>
        </w:rPr>
        <w:t>sdl.QuitSubSystem</w:t>
      </w:r>
      <w:r>
        <w:t xml:space="preserve"> allows you to shut down a subsystem that has been previously initialized by sdl.Init or </w:t>
      </w:r>
      <w:r>
        <w:rPr>
          <w:rStyle w:val="HTML"/>
        </w:rPr>
        <w:t>sdl.InitSubSystem</w:t>
      </w:r>
      <w:r>
        <w:t xml:space="preserve">. The flags tells </w:t>
      </w:r>
      <w:r>
        <w:rPr>
          <w:rStyle w:val="HTML"/>
        </w:rPr>
        <w:t>sdl.QuitSubSystem</w:t>
      </w:r>
      <w:r>
        <w:t xml:space="preserve"> which subsystems to shut down, it uses the same values that are passed to </w:t>
      </w:r>
      <w:r>
        <w:rPr>
          <w:rStyle w:val="HTML"/>
        </w:rPr>
        <w:t>sdl.Init</w:t>
      </w:r>
      <w:r>
        <w:t xml:space="preserve">. </w:t>
      </w:r>
    </w:p>
    <w:p w:rsidR="00916C25" w:rsidRDefault="00916C25" w:rsidP="00916C25">
      <w:pPr>
        <w:pStyle w:val="3"/>
        <w:rPr>
          <w:rFonts w:eastAsia="Times New Roman"/>
        </w:rPr>
      </w:pPr>
      <w:bookmarkStart w:id="7" w:name="_Toc367780436"/>
      <w:r>
        <w:rPr>
          <w:rFonts w:eastAsia="Times New Roman"/>
        </w:rPr>
        <w:t>sdl.Quit</w:t>
      </w:r>
      <w:bookmarkEnd w:id="7"/>
    </w:p>
    <w:p w:rsidR="00916C25" w:rsidRDefault="00916C25" w:rsidP="00916C25">
      <w:pPr>
        <w:pStyle w:val="Web"/>
      </w:pPr>
      <w:r>
        <w:rPr>
          <w:rStyle w:val="HTML"/>
        </w:rPr>
        <w:t>sdl.Quit():void</w:t>
      </w:r>
      <w:r>
        <w:t xml:space="preserve"> </w:t>
      </w:r>
    </w:p>
    <w:p w:rsidR="00916C25" w:rsidRDefault="00916C25" w:rsidP="00916C25">
      <w:pPr>
        <w:pStyle w:val="Web"/>
      </w:pPr>
      <w:r>
        <w:rPr>
          <w:rStyle w:val="HTML"/>
        </w:rPr>
        <w:t>sdl.Quit</w:t>
      </w:r>
      <w:r>
        <w:t xml:space="preserve"> shuts down all SDL subsystems and frees the resources allocated to them. This should always be called before you exit. </w:t>
      </w:r>
    </w:p>
    <w:p w:rsidR="00916C25" w:rsidRDefault="00916C25" w:rsidP="00916C25">
      <w:pPr>
        <w:pStyle w:val="3"/>
        <w:rPr>
          <w:rFonts w:eastAsia="Times New Roman"/>
        </w:rPr>
      </w:pPr>
      <w:bookmarkStart w:id="8" w:name="_Toc367780437"/>
      <w:r>
        <w:rPr>
          <w:rFonts w:eastAsia="Times New Roman"/>
        </w:rPr>
        <w:t>sdl.WasInit</w:t>
      </w:r>
      <w:bookmarkEnd w:id="8"/>
    </w:p>
    <w:p w:rsidR="00916C25" w:rsidRDefault="00916C25" w:rsidP="00916C25">
      <w:pPr>
        <w:pStyle w:val="Web"/>
      </w:pPr>
      <w:r>
        <w:rPr>
          <w:rStyle w:val="HTML"/>
        </w:rPr>
        <w:t>sdl.WasInit(flags:number)</w:t>
      </w:r>
      <w:r>
        <w:t xml:space="preserve"> </w:t>
      </w:r>
    </w:p>
    <w:p w:rsidR="00916C25" w:rsidRDefault="00916C25" w:rsidP="00916C25">
      <w:pPr>
        <w:pStyle w:val="Web"/>
      </w:pPr>
      <w:r>
        <w:rPr>
          <w:rStyle w:val="HTML"/>
        </w:rPr>
        <w:t>sdl.WasInit</w:t>
      </w:r>
      <w:r>
        <w:t xml:space="preserve"> allows you to see which SDL subsytems have been initialized. flags is a bitwise OR'd combination of the subsystems you wish to check (see sdl.Init for a list of subsystem flags). </w:t>
      </w:r>
    </w:p>
    <w:p w:rsidR="00916C25" w:rsidRDefault="00916C25" w:rsidP="00916C25">
      <w:pPr>
        <w:pStyle w:val="Web"/>
      </w:pPr>
      <w:r>
        <w:rPr>
          <w:rStyle w:val="af3"/>
        </w:rPr>
        <w:t>Return Value:</w:t>
      </w:r>
      <w:r>
        <w:t xml:space="preserve"> </w:t>
      </w:r>
      <w:r>
        <w:rPr>
          <w:rStyle w:val="HTML"/>
        </w:rPr>
        <w:t>sdl.WasInit</w:t>
      </w:r>
      <w:r>
        <w:t xml:space="preserve"> returns a bitwised OR'd combination of the initialized subsystems. </w:t>
      </w:r>
    </w:p>
    <w:p w:rsidR="00916C25" w:rsidRDefault="00916C25" w:rsidP="00916C25">
      <w:pPr>
        <w:pStyle w:val="3"/>
        <w:rPr>
          <w:rFonts w:eastAsia="Times New Roman"/>
        </w:rPr>
      </w:pPr>
      <w:bookmarkStart w:id="9" w:name="_Toc367780438"/>
      <w:r>
        <w:rPr>
          <w:rFonts w:eastAsia="Times New Roman"/>
        </w:rPr>
        <w:t>sdl.GetError</w:t>
      </w:r>
      <w:bookmarkEnd w:id="9"/>
    </w:p>
    <w:p w:rsidR="00916C25" w:rsidRDefault="00916C25" w:rsidP="00916C25">
      <w:pPr>
        <w:pStyle w:val="Web"/>
      </w:pPr>
      <w:r>
        <w:rPr>
          <w:rStyle w:val="HTML"/>
        </w:rPr>
        <w:t>sdl.GetError()</w:t>
      </w:r>
      <w:r>
        <w:t xml:space="preserve"> </w:t>
      </w:r>
    </w:p>
    <w:p w:rsidR="00916C25" w:rsidRDefault="00916C25" w:rsidP="00916C25">
      <w:pPr>
        <w:pStyle w:val="Web"/>
      </w:pPr>
      <w:r>
        <w:rPr>
          <w:rStyle w:val="HTML"/>
        </w:rPr>
        <w:t>sdl.GetError</w:t>
      </w:r>
      <w:r>
        <w:t xml:space="preserve"> returns a string containing information about the last internal SDL error. </w:t>
      </w:r>
    </w:p>
    <w:p w:rsidR="00916C25" w:rsidRDefault="00916C25" w:rsidP="00916C25">
      <w:pPr>
        <w:pStyle w:val="Web"/>
      </w:pPr>
      <w:r>
        <w:rPr>
          <w:rStyle w:val="af3"/>
        </w:rPr>
        <w:t>Return Value:</w:t>
      </w:r>
      <w:r>
        <w:t xml:space="preserve"> </w:t>
      </w:r>
      <w:r>
        <w:rPr>
          <w:rStyle w:val="HTML"/>
        </w:rPr>
        <w:t>sdl.GetError</w:t>
      </w:r>
      <w:r>
        <w:t xml:space="preserve"> returns a string containing the last error. </w:t>
      </w:r>
    </w:p>
    <w:p w:rsidR="00916C25" w:rsidRDefault="00916C25" w:rsidP="00916C25">
      <w:pPr>
        <w:pStyle w:val="2"/>
        <w:rPr>
          <w:rFonts w:eastAsia="Times New Roman"/>
        </w:rPr>
      </w:pPr>
      <w:bookmarkStart w:id="10" w:name="_Toc367780439"/>
      <w:r>
        <w:rPr>
          <w:rFonts w:eastAsia="Times New Roman"/>
        </w:rPr>
        <w:t>Video</w:t>
      </w:r>
      <w:bookmarkEnd w:id="10"/>
    </w:p>
    <w:p w:rsidR="00916C25" w:rsidRDefault="00916C25" w:rsidP="00916C25">
      <w:pPr>
        <w:pStyle w:val="3"/>
        <w:rPr>
          <w:rFonts w:eastAsia="Times New Roman"/>
        </w:rPr>
      </w:pPr>
      <w:bookmarkStart w:id="11" w:name="_Toc367780440"/>
      <w:r>
        <w:rPr>
          <w:rFonts w:eastAsia="Times New Roman"/>
        </w:rPr>
        <w:t>sdl.GetVideoSurface</w:t>
      </w:r>
      <w:bookmarkEnd w:id="11"/>
    </w:p>
    <w:p w:rsidR="00916C25" w:rsidRDefault="00916C25" w:rsidP="00916C25">
      <w:pPr>
        <w:pStyle w:val="Web"/>
      </w:pPr>
      <w:r>
        <w:rPr>
          <w:rStyle w:val="HTML"/>
        </w:rPr>
        <w:t>sdl.GetVideoSurface() {block?}</w:t>
      </w:r>
      <w:r>
        <w:t xml:space="preserve"> </w:t>
      </w:r>
    </w:p>
    <w:p w:rsidR="00916C25" w:rsidRDefault="00916C25" w:rsidP="00916C25">
      <w:pPr>
        <w:pStyle w:val="Web"/>
      </w:pPr>
      <w:r>
        <w:t xml:space="preserve">This function returns a </w:t>
      </w:r>
      <w:r>
        <w:rPr>
          <w:rStyle w:val="HTML"/>
        </w:rPr>
        <w:t>sdl.Surface</w:t>
      </w:r>
      <w:r>
        <w:t xml:space="preserve"> instance of the current display surface. If SDL is doing format conversion on the display surface, this function returns the publicly visible surface, not the real video surface. </w:t>
      </w:r>
    </w:p>
    <w:p w:rsidR="00916C25" w:rsidRDefault="00916C25" w:rsidP="00916C25">
      <w:pPr>
        <w:pStyle w:val="3"/>
        <w:rPr>
          <w:rFonts w:eastAsia="Times New Roman"/>
        </w:rPr>
      </w:pPr>
      <w:bookmarkStart w:id="12" w:name="_Toc367780441"/>
      <w:r>
        <w:rPr>
          <w:rFonts w:eastAsia="Times New Roman"/>
        </w:rPr>
        <w:t>sdl.GetVideoInfo</w:t>
      </w:r>
      <w:bookmarkEnd w:id="12"/>
    </w:p>
    <w:p w:rsidR="00916C25" w:rsidRDefault="00916C25" w:rsidP="00916C25">
      <w:pPr>
        <w:pStyle w:val="Web"/>
      </w:pPr>
      <w:r>
        <w:rPr>
          <w:rStyle w:val="HTML"/>
        </w:rPr>
        <w:t>sdl.GetVideoInfo()</w:t>
      </w:r>
      <w:r>
        <w:t xml:space="preserve"> </w:t>
      </w:r>
    </w:p>
    <w:p w:rsidR="00916C25" w:rsidRDefault="00916C25" w:rsidP="00916C25">
      <w:pPr>
        <w:pStyle w:val="Web"/>
      </w:pPr>
      <w:r>
        <w:t xml:space="preserve">This function returns a </w:t>
      </w:r>
      <w:r>
        <w:rPr>
          <w:rStyle w:val="HTML"/>
        </w:rPr>
        <w:t>sdl.VideoInfo</w:t>
      </w:r>
      <w:r>
        <w:t xml:space="preserve"> instance that contains information about the video hardware. If this is called before </w:t>
      </w:r>
      <w:r>
        <w:rPr>
          <w:rStyle w:val="HTML"/>
        </w:rPr>
        <w:t>sdl.SetVideoMode</w:t>
      </w:r>
      <w:r>
        <w:t xml:space="preserve">, the vfmt member of the returned structure will contain the pixel format of the "best" video mode. </w:t>
      </w:r>
    </w:p>
    <w:p w:rsidR="00916C25" w:rsidRDefault="00916C25" w:rsidP="00916C25">
      <w:pPr>
        <w:pStyle w:val="3"/>
        <w:rPr>
          <w:rFonts w:eastAsia="Times New Roman"/>
        </w:rPr>
      </w:pPr>
      <w:bookmarkStart w:id="13" w:name="_Toc367780442"/>
      <w:r>
        <w:rPr>
          <w:rFonts w:eastAsia="Times New Roman"/>
        </w:rPr>
        <w:t>sdl.VideoDriverName</w:t>
      </w:r>
      <w:bookmarkEnd w:id="13"/>
    </w:p>
    <w:p w:rsidR="00916C25" w:rsidRDefault="00916C25" w:rsidP="00916C25">
      <w:pPr>
        <w:pStyle w:val="Web"/>
      </w:pPr>
      <w:r>
        <w:rPr>
          <w:rStyle w:val="HTML"/>
        </w:rPr>
        <w:t>sdl.VideoDriverName()</w:t>
      </w:r>
      <w:r>
        <w:t xml:space="preserve"> </w:t>
      </w:r>
    </w:p>
    <w:p w:rsidR="00916C25" w:rsidRDefault="00916C25" w:rsidP="00916C25">
      <w:pPr>
        <w:pStyle w:val="Web"/>
      </w:pPr>
      <w:r>
        <w:t xml:space="preserve">Returns a string of the name of the initialised video driver. The driver name is a simple one word identifier like "x11" or "windib". </w:t>
      </w:r>
    </w:p>
    <w:p w:rsidR="00916C25" w:rsidRDefault="00916C25" w:rsidP="00916C25">
      <w:pPr>
        <w:pStyle w:val="Web"/>
      </w:pPr>
      <w:r>
        <w:rPr>
          <w:rStyle w:val="af3"/>
        </w:rPr>
        <w:t>Return Value:</w:t>
      </w:r>
      <w:r>
        <w:t xml:space="preserve"> Returns </w:t>
      </w:r>
      <w:r>
        <w:rPr>
          <w:rStyle w:val="HTML"/>
        </w:rPr>
        <w:t>nil</w:t>
      </w:r>
      <w:r>
        <w:t xml:space="preserve"> if video has not been initialised with </w:t>
      </w:r>
      <w:r>
        <w:rPr>
          <w:rStyle w:val="HTML"/>
        </w:rPr>
        <w:t>sdl.Init</w:t>
      </w:r>
      <w:r>
        <w:t xml:space="preserve"> or a string of the driver name otherwise. </w:t>
      </w:r>
    </w:p>
    <w:p w:rsidR="00916C25" w:rsidRDefault="00916C25" w:rsidP="00916C25">
      <w:pPr>
        <w:pStyle w:val="3"/>
        <w:rPr>
          <w:rFonts w:eastAsia="Times New Roman"/>
        </w:rPr>
      </w:pPr>
      <w:bookmarkStart w:id="14" w:name="_Toc367780443"/>
      <w:r>
        <w:rPr>
          <w:rFonts w:eastAsia="Times New Roman"/>
        </w:rPr>
        <w:t>sdl.ListModes</w:t>
      </w:r>
      <w:bookmarkEnd w:id="14"/>
    </w:p>
    <w:p w:rsidR="00916C25" w:rsidRDefault="00916C25" w:rsidP="00916C25">
      <w:pPr>
        <w:pStyle w:val="Web"/>
      </w:pPr>
      <w:r>
        <w:rPr>
          <w:rStyle w:val="HTML"/>
        </w:rPr>
        <w:t>sdl.ListModes(format:sdl.PixelFormat:nil, flags:number)</w:t>
      </w:r>
      <w:r>
        <w:t xml:space="preserve"> </w:t>
      </w:r>
    </w:p>
    <w:p w:rsidR="00916C25" w:rsidRDefault="00916C25" w:rsidP="00916C25">
      <w:pPr>
        <w:pStyle w:val="Web"/>
      </w:pPr>
      <w:r>
        <w:t xml:space="preserve">Return a list of available screen dimensions for the given format and video flags, sorted largest to smallest. Returns nil if there are no dimensions available for a particular format or an empty list if any dimension is okay for the given format. </w:t>
      </w:r>
    </w:p>
    <w:p w:rsidR="00916C25" w:rsidRDefault="00916C25" w:rsidP="00916C25">
      <w:pPr>
        <w:pStyle w:val="3"/>
        <w:rPr>
          <w:rFonts w:eastAsia="Times New Roman"/>
        </w:rPr>
      </w:pPr>
      <w:bookmarkStart w:id="15" w:name="_Toc367780444"/>
      <w:r>
        <w:rPr>
          <w:rFonts w:eastAsia="Times New Roman"/>
        </w:rPr>
        <w:t>sdl.VideoModeOK</w:t>
      </w:r>
      <w:bookmarkEnd w:id="15"/>
    </w:p>
    <w:p w:rsidR="00916C25" w:rsidRDefault="00916C25" w:rsidP="00916C25">
      <w:pPr>
        <w:pStyle w:val="Web"/>
      </w:pPr>
      <w:r>
        <w:rPr>
          <w:rStyle w:val="HTML"/>
        </w:rPr>
        <w:t>sdl.VideoModeOK(width:number, height:number, bpp:number, flags:number)</w:t>
      </w:r>
      <w:r>
        <w:t xml:space="preserve"> </w:t>
      </w:r>
    </w:p>
    <w:p w:rsidR="00916C25" w:rsidRDefault="00916C25" w:rsidP="00916C25">
      <w:pPr>
        <w:pStyle w:val="Web"/>
      </w:pPr>
      <w:r>
        <w:rPr>
          <w:rStyle w:val="HTML"/>
        </w:rPr>
        <w:t>sdl.VideoModeOK</w:t>
      </w:r>
      <w:r>
        <w:t xml:space="preserve"> returns 0 if the requested mode is not supported under any bit depth, or returns the bits-per-pixel of the closest available mode with the given width, height and requested surface flags (see </w:t>
      </w:r>
      <w:r>
        <w:rPr>
          <w:rStyle w:val="HTML"/>
        </w:rPr>
        <w:t>sdl.SetVideoMode</w:t>
      </w:r>
      <w:r>
        <w:t xml:space="preserve">). </w:t>
      </w:r>
    </w:p>
    <w:p w:rsidR="00916C25" w:rsidRDefault="00916C25" w:rsidP="00916C25">
      <w:pPr>
        <w:pStyle w:val="Web"/>
      </w:pPr>
      <w:r>
        <w:t xml:space="preserve">The bits-per-pixel value returned is only a suggested mode. You can usually request and bpp you want when setting the video mode and SDL will emulate that color depth with a shadow video surface. </w:t>
      </w:r>
    </w:p>
    <w:p w:rsidR="00916C25" w:rsidRDefault="00916C25" w:rsidP="00916C25">
      <w:pPr>
        <w:pStyle w:val="Web"/>
      </w:pPr>
      <w:r>
        <w:t xml:space="preserve">The arguments to </w:t>
      </w:r>
      <w:r>
        <w:rPr>
          <w:rStyle w:val="HTML"/>
        </w:rPr>
        <w:t>sdl.VideoModeOK</w:t>
      </w:r>
      <w:r>
        <w:t xml:space="preserve"> are the same ones you would pass to </w:t>
      </w:r>
      <w:r>
        <w:rPr>
          <w:rStyle w:val="HTML"/>
        </w:rPr>
        <w:t>sdl.SetVideoMode</w:t>
      </w:r>
      <w:r>
        <w:t xml:space="preserve">. </w:t>
      </w:r>
    </w:p>
    <w:p w:rsidR="00916C25" w:rsidRDefault="00916C25" w:rsidP="00916C25">
      <w:pPr>
        <w:pStyle w:val="3"/>
        <w:rPr>
          <w:rFonts w:eastAsia="Times New Roman"/>
        </w:rPr>
      </w:pPr>
      <w:bookmarkStart w:id="16" w:name="_Toc367780445"/>
      <w:r>
        <w:rPr>
          <w:rFonts w:eastAsia="Times New Roman"/>
        </w:rPr>
        <w:t>sdl.SetVideoMode</w:t>
      </w:r>
      <w:bookmarkEnd w:id="16"/>
    </w:p>
    <w:p w:rsidR="00916C25" w:rsidRDefault="00916C25" w:rsidP="00916C25">
      <w:pPr>
        <w:pStyle w:val="Web"/>
      </w:pPr>
      <w:r>
        <w:rPr>
          <w:rStyle w:val="HTML"/>
        </w:rPr>
        <w:t>sdl.SetVideoMode(width:number, height:number, bpp:number, flags:number) {block?}</w:t>
      </w:r>
      <w:r>
        <w:t xml:space="preserve"> </w:t>
      </w:r>
    </w:p>
    <w:p w:rsidR="00916C25" w:rsidRDefault="00916C25" w:rsidP="00916C25">
      <w:pPr>
        <w:pStyle w:val="Web"/>
      </w:pPr>
      <w:r>
        <w:t xml:space="preserve">Set up a video mode with the specified width, height and bits-per-pixel. </w:t>
      </w:r>
    </w:p>
    <w:p w:rsidR="00916C25" w:rsidRDefault="00916C25" w:rsidP="00916C25">
      <w:pPr>
        <w:pStyle w:val="Web"/>
      </w:pPr>
      <w:r>
        <w:t xml:space="preserve">If bpp is 0, it is treated as the current display bits per pixel. </w:t>
      </w:r>
    </w:p>
    <w:p w:rsidR="00916C25" w:rsidRDefault="00916C25" w:rsidP="00916C25">
      <w:pPr>
        <w:pStyle w:val="Web"/>
      </w:pPr>
      <w:r>
        <w:t xml:space="preserve">The flags parameter is the same as the flags field of the </w:t>
      </w:r>
      <w:r>
        <w:rPr>
          <w:rStyle w:val="HTML"/>
        </w:rPr>
        <w:t>sdl.Surface</w:t>
      </w:r>
      <w:r>
        <w:t xml:space="preserve"> structure. OR'd combinations of the following values are valid. </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sdl.SWSURFACE</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sdl.HWSURFACE</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sdl.ASYNCBLIT</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sdl.ANYFORMAT</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sdl.HWPALETTE</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sdl.DOUBLEBUF</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sdl.FULLSCREEN</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sdl.OPENGL</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sdl.OPENGLBLIT</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sdl.RESIZABLE</w:t>
      </w:r>
    </w:p>
    <w:p w:rsidR="00916C25" w:rsidRDefault="00916C25" w:rsidP="00733FAB">
      <w:pPr>
        <w:widowControl/>
        <w:numPr>
          <w:ilvl w:val="0"/>
          <w:numId w:val="3"/>
        </w:numPr>
        <w:spacing w:before="100" w:beforeAutospacing="1" w:after="100" w:afterAutospacing="1"/>
        <w:jc w:val="left"/>
        <w:rPr>
          <w:rFonts w:eastAsia="Times New Roman"/>
        </w:rPr>
      </w:pPr>
      <w:r>
        <w:rPr>
          <w:rStyle w:val="HTML"/>
        </w:rPr>
        <w:t>sdl.NOFRAME</w:t>
      </w:r>
    </w:p>
    <w:p w:rsidR="00916C25" w:rsidRDefault="00916C25" w:rsidP="00916C25">
      <w:pPr>
        <w:pStyle w:val="Web"/>
      </w:pPr>
      <w:r>
        <w:rPr>
          <w:rStyle w:val="af3"/>
        </w:rPr>
        <w:t>Note:</w:t>
      </w:r>
      <w:r>
        <w:t xml:space="preserve"> Whatever flags </w:t>
      </w:r>
      <w:r>
        <w:rPr>
          <w:rStyle w:val="HTML"/>
        </w:rPr>
        <w:t>sdl.SetVideoMode</w:t>
      </w:r>
      <w:r>
        <w:t xml:space="preserve"> could satisfy are set in the flags member of the returned surface. </w:t>
      </w:r>
    </w:p>
    <w:p w:rsidR="00916C25" w:rsidRDefault="00916C25" w:rsidP="00916C25">
      <w:pPr>
        <w:pStyle w:val="Web"/>
      </w:pPr>
      <w:r>
        <w:rPr>
          <w:rStyle w:val="af3"/>
        </w:rPr>
        <w:t>Note:</w:t>
      </w:r>
      <w:r>
        <w:t xml:space="preserve"> The bpp parameter is the number of bits per pixel, so a bpp of 24 uses the packed representation of 3 bytes/pixel. For the more common 4 bytes/pixel mode, use a bpp of 32. Somewhat oddly, both 15 and 16 will request a 2 bytes/pixel mode, but different pixel formats. </w:t>
      </w:r>
    </w:p>
    <w:p w:rsidR="00916C25" w:rsidRDefault="00916C25" w:rsidP="00916C25">
      <w:pPr>
        <w:pStyle w:val="Web"/>
      </w:pPr>
      <w:r>
        <w:rPr>
          <w:rStyle w:val="af3"/>
        </w:rPr>
        <w:t>Return Value:</w:t>
      </w:r>
      <w:r>
        <w:t xml:space="preserve"> The framebuffer surface, or nil if it fails. The surface returned is freed by </w:t>
      </w:r>
      <w:r>
        <w:rPr>
          <w:rStyle w:val="HTML"/>
        </w:rPr>
        <w:t>sdl.Quit()</w:t>
      </w:r>
      <w:r>
        <w:t xml:space="preserve"> and should not be freed by the caller. </w:t>
      </w:r>
    </w:p>
    <w:p w:rsidR="00916C25" w:rsidRDefault="00916C25" w:rsidP="00916C25">
      <w:pPr>
        <w:pStyle w:val="3"/>
        <w:rPr>
          <w:rFonts w:eastAsia="Times New Roman"/>
        </w:rPr>
      </w:pPr>
      <w:bookmarkStart w:id="17" w:name="_Toc367780446"/>
      <w:r>
        <w:rPr>
          <w:rFonts w:eastAsia="Times New Roman"/>
        </w:rPr>
        <w:t>Surface#UpdateRect</w:t>
      </w:r>
      <w:bookmarkEnd w:id="17"/>
    </w:p>
    <w:p w:rsidR="00916C25" w:rsidRDefault="00916C25" w:rsidP="00916C25">
      <w:pPr>
        <w:pStyle w:val="Web"/>
      </w:pPr>
      <w:r>
        <w:rPr>
          <w:rStyle w:val="HTML"/>
        </w:rPr>
        <w:t>Surface#UpdateRect(x:number =&gt; 0, y:number =&gt; 0, w:number =&gt; 0, h:number =&gt; 0):void</w:t>
      </w:r>
      <w:r>
        <w:t xml:space="preserve"> </w:t>
      </w:r>
    </w:p>
    <w:p w:rsidR="00916C25" w:rsidRDefault="00916C25" w:rsidP="00916C25">
      <w:pPr>
        <w:pStyle w:val="Web"/>
      </w:pPr>
      <w:r>
        <w:t xml:space="preserve">Makes sure the given area is updated on the given screen. The rectangle must be confined within the screen boundaries (no clipping is done). </w:t>
      </w:r>
    </w:p>
    <w:p w:rsidR="00916C25" w:rsidRDefault="00916C25" w:rsidP="00916C25">
      <w:pPr>
        <w:pStyle w:val="Web"/>
      </w:pPr>
      <w:r>
        <w:t xml:space="preserve">If </w:t>
      </w:r>
      <w:r>
        <w:rPr>
          <w:rStyle w:val="HTML"/>
        </w:rPr>
        <w:t>x</w:t>
      </w:r>
      <w:r>
        <w:t xml:space="preserve">, </w:t>
      </w:r>
      <w:r>
        <w:rPr>
          <w:rStyle w:val="HTML"/>
        </w:rPr>
        <w:t>y</w:t>
      </w:r>
      <w:r>
        <w:t xml:space="preserve">, </w:t>
      </w:r>
      <w:r>
        <w:rPr>
          <w:rStyle w:val="HTML"/>
        </w:rPr>
        <w:t>w</w:t>
      </w:r>
      <w:r>
        <w:t xml:space="preserve"> and </w:t>
      </w:r>
      <w:r>
        <w:rPr>
          <w:rStyle w:val="HTML"/>
        </w:rPr>
        <w:t>h</w:t>
      </w:r>
      <w:r>
        <w:t xml:space="preserve"> are all 0, </w:t>
      </w:r>
      <w:r>
        <w:rPr>
          <w:rStyle w:val="HTML"/>
        </w:rPr>
        <w:t>sdl.Surface#UpdateRect</w:t>
      </w:r>
      <w:r>
        <w:t xml:space="preserve"> will update the entire screen. </w:t>
      </w:r>
    </w:p>
    <w:p w:rsidR="00916C25" w:rsidRDefault="00916C25" w:rsidP="00916C25">
      <w:pPr>
        <w:pStyle w:val="Web"/>
      </w:pPr>
      <w:r>
        <w:t xml:space="preserve">This function should not be called while the sdl.Surface instance is locked. </w:t>
      </w:r>
    </w:p>
    <w:p w:rsidR="00916C25" w:rsidRDefault="00916C25" w:rsidP="00916C25">
      <w:pPr>
        <w:pStyle w:val="3"/>
        <w:rPr>
          <w:rFonts w:eastAsia="Times New Roman"/>
        </w:rPr>
      </w:pPr>
      <w:bookmarkStart w:id="18" w:name="_Toc367780447"/>
      <w:r>
        <w:rPr>
          <w:rFonts w:eastAsia="Times New Roman"/>
        </w:rPr>
        <w:t>Surface#UpdateRects</w:t>
      </w:r>
      <w:bookmarkEnd w:id="18"/>
    </w:p>
    <w:p w:rsidR="00916C25" w:rsidRDefault="00916C25" w:rsidP="00916C25">
      <w:pPr>
        <w:pStyle w:val="Web"/>
      </w:pPr>
      <w:r>
        <w:rPr>
          <w:rStyle w:val="HTML"/>
        </w:rPr>
        <w:t>Surface#UpdateRects(rects[]:sdl.Rect):void</w:t>
      </w:r>
      <w:r>
        <w:t xml:space="preserve"> </w:t>
      </w:r>
    </w:p>
    <w:p w:rsidR="00916C25" w:rsidRDefault="00916C25" w:rsidP="00916C25">
      <w:pPr>
        <w:pStyle w:val="Web"/>
      </w:pPr>
      <w:r>
        <w:t xml:space="preserve">Makes sure the given list of rectangles is updated on the given screen. The rectangles must all be confined within the screen boundaries (no clipping is done). </w:t>
      </w:r>
    </w:p>
    <w:p w:rsidR="00916C25" w:rsidRDefault="00916C25" w:rsidP="00916C25">
      <w:pPr>
        <w:pStyle w:val="Web"/>
      </w:pPr>
      <w:r>
        <w:t xml:space="preserve">This function should not be called while the </w:t>
      </w:r>
      <w:r>
        <w:rPr>
          <w:rStyle w:val="HTML"/>
        </w:rPr>
        <w:t>sdl.Surface</w:t>
      </w:r>
      <w:r>
        <w:t xml:space="preserve"> instance is locked. </w:t>
      </w:r>
    </w:p>
    <w:p w:rsidR="00916C25" w:rsidRDefault="00916C25" w:rsidP="00916C25">
      <w:pPr>
        <w:pStyle w:val="Web"/>
      </w:pPr>
      <w:r>
        <w:rPr>
          <w:rStyle w:val="af3"/>
        </w:rPr>
        <w:t>Note:</w:t>
      </w:r>
      <w:r>
        <w:t xml:space="preserve"> It is adviced to call this function only once per frame, since each call has some processing overhead. This is no restriction since you can pass any number of rectangles each time. </w:t>
      </w:r>
    </w:p>
    <w:p w:rsidR="00916C25" w:rsidRDefault="00916C25" w:rsidP="00916C25">
      <w:pPr>
        <w:pStyle w:val="Web"/>
      </w:pPr>
      <w:r>
        <w:t xml:space="preserve">The rectangles are not automatically merged or checked for overlap. In general, the programmer can use his knowledge about his particular rectangles to merge them in an efficient way, to avoid overdraw. </w:t>
      </w:r>
    </w:p>
    <w:p w:rsidR="00916C25" w:rsidRDefault="00916C25" w:rsidP="00916C25">
      <w:pPr>
        <w:pStyle w:val="3"/>
        <w:rPr>
          <w:rFonts w:eastAsia="Times New Roman"/>
        </w:rPr>
      </w:pPr>
      <w:bookmarkStart w:id="19" w:name="_Toc367780448"/>
      <w:r>
        <w:rPr>
          <w:rFonts w:eastAsia="Times New Roman"/>
        </w:rPr>
        <w:t>Surface#Flip</w:t>
      </w:r>
      <w:bookmarkEnd w:id="19"/>
    </w:p>
    <w:p w:rsidR="00916C25" w:rsidRDefault="00916C25" w:rsidP="00916C25">
      <w:pPr>
        <w:pStyle w:val="Web"/>
      </w:pPr>
      <w:r>
        <w:rPr>
          <w:rStyle w:val="HTML"/>
        </w:rPr>
        <w:t>Surface#Flip()</w:t>
      </w:r>
      <w:r>
        <w:t xml:space="preserve"> </w:t>
      </w:r>
    </w:p>
    <w:p w:rsidR="00916C25" w:rsidRDefault="00916C25" w:rsidP="00916C25">
      <w:pPr>
        <w:pStyle w:val="Web"/>
      </w:pPr>
      <w:r>
        <w:t xml:space="preserve">On hardware that supports double-buffering, this function sets up a flip and returns. The hardware will wait for vertical retrace, and then swap video buffers before the next video surface blit or lock will return. On hardware that doesn't support double-buffering, this is equivalent to calling </w:t>
      </w:r>
      <w:r>
        <w:rPr>
          <w:rStyle w:val="HTML"/>
        </w:rPr>
        <w:t>screen.UpdateRect(0, 0, 0, 0)</w:t>
      </w:r>
      <w:r>
        <w:t xml:space="preserve"> </w:t>
      </w:r>
    </w:p>
    <w:p w:rsidR="00916C25" w:rsidRDefault="00916C25" w:rsidP="00916C25">
      <w:pPr>
        <w:pStyle w:val="Web"/>
      </w:pPr>
      <w:r>
        <w:t xml:space="preserve">The </w:t>
      </w:r>
      <w:r>
        <w:rPr>
          <w:rStyle w:val="HTML"/>
        </w:rPr>
        <w:t>sdl.DOUBLEBUF</w:t>
      </w:r>
      <w:r>
        <w:t xml:space="preserve"> flag must have been passed to </w:t>
      </w:r>
      <w:r>
        <w:rPr>
          <w:rStyle w:val="HTML"/>
        </w:rPr>
        <w:t>sdl.SetVideoMode</w:t>
      </w:r>
      <w:r>
        <w:t xml:space="preserve">, when setting the video mode for this function to perform hardware flipping. </w:t>
      </w:r>
    </w:p>
    <w:p w:rsidR="00916C25" w:rsidRDefault="00916C25" w:rsidP="00916C25">
      <w:pPr>
        <w:pStyle w:val="Web"/>
      </w:pPr>
      <w:r>
        <w:rPr>
          <w:rStyle w:val="af3"/>
        </w:rPr>
        <w:t>Return Value:</w:t>
      </w:r>
      <w:r>
        <w:t xml:space="preserve"> This function returns 0 if successful, or -1 if there was an error. </w:t>
      </w:r>
    </w:p>
    <w:p w:rsidR="00916C25" w:rsidRDefault="00916C25" w:rsidP="00916C25">
      <w:pPr>
        <w:pStyle w:val="3"/>
        <w:rPr>
          <w:rFonts w:eastAsia="Times New Roman"/>
        </w:rPr>
      </w:pPr>
      <w:bookmarkStart w:id="20" w:name="_Toc367780449"/>
      <w:r>
        <w:rPr>
          <w:rFonts w:eastAsia="Times New Roman"/>
        </w:rPr>
        <w:t>Surface#SetColors</w:t>
      </w:r>
      <w:bookmarkEnd w:id="20"/>
    </w:p>
    <w:p w:rsidR="00916C25" w:rsidRDefault="00916C25" w:rsidP="00916C25">
      <w:pPr>
        <w:pStyle w:val="Web"/>
      </w:pPr>
      <w:r>
        <w:rPr>
          <w:rStyle w:val="HTML"/>
        </w:rPr>
        <w:t>Surface#SetColors(colors[]:sdl.Color, firstcolor:number =&gt; 0)</w:t>
      </w:r>
      <w:r>
        <w:t xml:space="preserve"> </w:t>
      </w:r>
    </w:p>
    <w:p w:rsidR="00916C25" w:rsidRDefault="00916C25" w:rsidP="00916C25">
      <w:pPr>
        <w:pStyle w:val="Web"/>
      </w:pPr>
      <w:r>
        <w:t xml:space="preserve">Sets a portion of the colormap for the given 8-bit surface. </w:t>
      </w:r>
    </w:p>
    <w:p w:rsidR="00916C25" w:rsidRDefault="00916C25" w:rsidP="00916C25">
      <w:pPr>
        <w:pStyle w:val="Web"/>
      </w:pPr>
      <w:r>
        <w:t xml:space="preserve">When surface is the surface associated with the current display, the display colormap will be updated with the requested colors. If </w:t>
      </w:r>
      <w:r>
        <w:rPr>
          <w:rStyle w:val="HTML"/>
        </w:rPr>
        <w:t>sdl.HWPALETTE</w:t>
      </w:r>
      <w:r>
        <w:t xml:space="preserve"> was set in </w:t>
      </w:r>
      <w:r>
        <w:rPr>
          <w:rStyle w:val="HTML"/>
        </w:rPr>
        <w:t>sdl.SetVideoMode</w:t>
      </w:r>
      <w:r>
        <w:t xml:space="preserve"> flags, </w:t>
      </w:r>
      <w:r>
        <w:rPr>
          <w:rStyle w:val="HTML"/>
        </w:rPr>
        <w:t>sdl.Surface#SetColors</w:t>
      </w:r>
      <w:r>
        <w:t xml:space="preserve"> will always return 1, and the palette is guaranteed to be set the way you desire, even if the window colormap has to be warped or run under emulation. </w:t>
      </w:r>
    </w:p>
    <w:p w:rsidR="00916C25" w:rsidRDefault="00916C25" w:rsidP="00916C25">
      <w:pPr>
        <w:pStyle w:val="Web"/>
      </w:pPr>
      <w:r>
        <w:t xml:space="preserve">The color components of a sdl.Color structure are 8-bits in size, giving you a total of 2563 =16777216 colors. </w:t>
      </w:r>
    </w:p>
    <w:p w:rsidR="00916C25" w:rsidRDefault="00916C25" w:rsidP="00916C25">
      <w:pPr>
        <w:pStyle w:val="Web"/>
      </w:pPr>
      <w:r>
        <w:t xml:space="preserve">Palettized (8-bit) screen surfaces with the </w:t>
      </w:r>
      <w:r>
        <w:rPr>
          <w:rStyle w:val="HTML"/>
        </w:rPr>
        <w:t>sdl.HWPALETTE</w:t>
      </w:r>
      <w:r>
        <w:t xml:space="preserve"> flag have two palettes, a logical palette that is used for mapping blits to/from the surface and a physical palette (that determines how the hardware will map the colors to the display). </w:t>
      </w:r>
      <w:r>
        <w:rPr>
          <w:rStyle w:val="HTML"/>
        </w:rPr>
        <w:t>sdl.Surface#SetColors</w:t>
      </w:r>
      <w:r>
        <w:t xml:space="preserve"> modifies both palettes (if present), and is equivalent to calling </w:t>
      </w:r>
      <w:r>
        <w:rPr>
          <w:rStyle w:val="HTML"/>
        </w:rPr>
        <w:t>sdl.Surface#SetPalette</w:t>
      </w:r>
      <w:r>
        <w:t xml:space="preserve"> with the flags set to </w:t>
      </w:r>
      <w:r>
        <w:rPr>
          <w:rStyle w:val="HTML"/>
        </w:rPr>
        <w:t>(sdl.LOGPAL | sdl.PHYSPAL)</w:t>
      </w:r>
      <w:r>
        <w:t xml:space="preserve">. </w:t>
      </w:r>
    </w:p>
    <w:p w:rsidR="00916C25" w:rsidRDefault="00916C25" w:rsidP="00916C25">
      <w:pPr>
        <w:pStyle w:val="Web"/>
      </w:pPr>
      <w:r>
        <w:rPr>
          <w:rStyle w:val="af3"/>
        </w:rPr>
        <w:t>Return Value:</w:t>
      </w:r>
      <w:r>
        <w:t xml:space="preserve"> If surface is not a palettized surface, this function does nothing, returning 0. If all of the colors were set as passed to </w:t>
      </w:r>
      <w:r>
        <w:rPr>
          <w:rStyle w:val="HTML"/>
        </w:rPr>
        <w:t>sdl.Surface#SetColors</w:t>
      </w:r>
      <w:r>
        <w:t xml:space="preserve">, it will return 1. If not all the color entries were set exactly as given, it will return 0, and you should look at the surface palette to determine the actual color palette. </w:t>
      </w:r>
    </w:p>
    <w:p w:rsidR="00916C25" w:rsidRDefault="00916C25" w:rsidP="00916C25">
      <w:pPr>
        <w:pStyle w:val="3"/>
        <w:rPr>
          <w:rFonts w:eastAsia="Times New Roman"/>
        </w:rPr>
      </w:pPr>
      <w:bookmarkStart w:id="21" w:name="_Toc367780450"/>
      <w:r>
        <w:rPr>
          <w:rFonts w:eastAsia="Times New Roman"/>
        </w:rPr>
        <w:t>Surface#SetPalette</w:t>
      </w:r>
      <w:bookmarkEnd w:id="21"/>
    </w:p>
    <w:p w:rsidR="00916C25" w:rsidRDefault="00916C25" w:rsidP="00916C25">
      <w:pPr>
        <w:pStyle w:val="Web"/>
      </w:pPr>
      <w:r>
        <w:rPr>
          <w:rStyle w:val="HTML"/>
        </w:rPr>
        <w:t>Surface#SetPalette(flags:number, colors[]:sdl.Color, firstcolor:number =&gt; 0)</w:t>
      </w:r>
      <w:r>
        <w:t xml:space="preserve"> </w:t>
      </w:r>
    </w:p>
    <w:p w:rsidR="00916C25" w:rsidRDefault="00916C25" w:rsidP="00916C25">
      <w:pPr>
        <w:pStyle w:val="Web"/>
      </w:pPr>
      <w:r>
        <w:t xml:space="preserve">Sets a portion of the palette for the given 8-bit surface. </w:t>
      </w:r>
    </w:p>
    <w:p w:rsidR="00916C25" w:rsidRDefault="00916C25" w:rsidP="00916C25">
      <w:pPr>
        <w:pStyle w:val="Web"/>
      </w:pPr>
      <w:r>
        <w:t xml:space="preserve">Palettized (8-bit) screen surfaces with the </w:t>
      </w:r>
      <w:r>
        <w:rPr>
          <w:rStyle w:val="HTML"/>
        </w:rPr>
        <w:t>sdl.HWPALETTE</w:t>
      </w:r>
      <w:r>
        <w:t xml:space="preserve"> flag have two palettes, a logical palette that is used for mapping blits to/from the surface and a physical palette (that determines how the hardware will map the colors to the display). </w:t>
      </w:r>
      <w:r>
        <w:rPr>
          <w:rStyle w:val="HTML"/>
        </w:rPr>
        <w:t>sdl.BlitSurface</w:t>
      </w:r>
      <w:r>
        <w:t xml:space="preserve"> always uses the logical palette when blitting surfaces (if it has to convert between surface pixel formats). Because of this, it is often useful to modify only one or the other palette to achieve various special color effects (e.g., screen fading, color flashes, screen dimming). </w:t>
      </w:r>
    </w:p>
    <w:p w:rsidR="00916C25" w:rsidRDefault="00916C25" w:rsidP="00916C25">
      <w:pPr>
        <w:pStyle w:val="Web"/>
      </w:pPr>
      <w:r>
        <w:t xml:space="preserve">This function can modify either the logical or physical palette by specifing </w:t>
      </w:r>
      <w:r>
        <w:rPr>
          <w:rStyle w:val="HTML"/>
        </w:rPr>
        <w:t>sdl.LOGPAL</w:t>
      </w:r>
      <w:r>
        <w:t xml:space="preserve"> or </w:t>
      </w:r>
      <w:r>
        <w:rPr>
          <w:rStyle w:val="HTML"/>
        </w:rPr>
        <w:t>sdl.PHYSPAL</w:t>
      </w:r>
      <w:r>
        <w:t xml:space="preserve"> in the flags parameter. </w:t>
      </w:r>
    </w:p>
    <w:p w:rsidR="00916C25" w:rsidRDefault="00916C25" w:rsidP="00916C25">
      <w:pPr>
        <w:pStyle w:val="Web"/>
      </w:pPr>
      <w:r>
        <w:t xml:space="preserve">When surface is the surface associated with the current display, the display colormap will be updated with the requested colors. If </w:t>
      </w:r>
      <w:r>
        <w:rPr>
          <w:rStyle w:val="HTML"/>
        </w:rPr>
        <w:t>sdl.HWPALETTE</w:t>
      </w:r>
      <w:r>
        <w:t xml:space="preserve"> was set in </w:t>
      </w:r>
      <w:r>
        <w:rPr>
          <w:rStyle w:val="HTML"/>
        </w:rPr>
        <w:t>sdl.SetVideoMode</w:t>
      </w:r>
      <w:r>
        <w:t xml:space="preserve"> flags, </w:t>
      </w:r>
      <w:r>
        <w:rPr>
          <w:rStyle w:val="HTML"/>
        </w:rPr>
        <w:t>sdl.Surface#SetPalette</w:t>
      </w:r>
      <w:r>
        <w:t xml:space="preserve"> will always return 1, and the palette is guaranteed to be set the way you desire, even if the window colormap has to be warped or run under emulation. </w:t>
      </w:r>
    </w:p>
    <w:p w:rsidR="00916C25" w:rsidRDefault="00916C25" w:rsidP="00916C25">
      <w:pPr>
        <w:pStyle w:val="Web"/>
      </w:pPr>
      <w:r>
        <w:t xml:space="preserve">The color components of a sdl.Color structure are 8-bits in size, giving you a total of 2563=16777216 colors. </w:t>
      </w:r>
    </w:p>
    <w:p w:rsidR="00916C25" w:rsidRDefault="00916C25" w:rsidP="00916C25">
      <w:pPr>
        <w:pStyle w:val="Web"/>
      </w:pPr>
      <w:r>
        <w:rPr>
          <w:rStyle w:val="af3"/>
        </w:rPr>
        <w:t>Return Value:</w:t>
      </w:r>
      <w:r>
        <w:t xml:space="preserve"> If surface is not a palettized surface, this function does nothing, returning 0. If all of the colors were set as passed to </w:t>
      </w:r>
      <w:r>
        <w:rPr>
          <w:rStyle w:val="HTML"/>
        </w:rPr>
        <w:t>sdl.Surface#SetPalette</w:t>
      </w:r>
      <w:r>
        <w:t xml:space="preserve">, it will return 1. If not all the color entries were set exactly as given, it will return 0, and you should look at the surface palette to determine the actual color palette. </w:t>
      </w:r>
    </w:p>
    <w:p w:rsidR="00916C25" w:rsidRDefault="00916C25" w:rsidP="00916C25">
      <w:pPr>
        <w:pStyle w:val="3"/>
        <w:rPr>
          <w:rFonts w:eastAsia="Times New Roman"/>
        </w:rPr>
      </w:pPr>
      <w:bookmarkStart w:id="22" w:name="_Toc367780451"/>
      <w:r>
        <w:rPr>
          <w:rFonts w:eastAsia="Times New Roman"/>
        </w:rPr>
        <w:t>sdl.SetGamma</w:t>
      </w:r>
      <w:bookmarkEnd w:id="22"/>
    </w:p>
    <w:p w:rsidR="00916C25" w:rsidRDefault="00916C25" w:rsidP="00916C25">
      <w:pPr>
        <w:pStyle w:val="Web"/>
      </w:pPr>
      <w:r>
        <w:rPr>
          <w:rStyle w:val="HTML"/>
        </w:rPr>
        <w:t>sdl.SetGamma(redgamma:number, greengamma:number, bluegamma:number)</w:t>
      </w:r>
      <w:r>
        <w:t xml:space="preserve"> </w:t>
      </w:r>
    </w:p>
    <w:p w:rsidR="00916C25" w:rsidRDefault="00916C25" w:rsidP="00916C25">
      <w:pPr>
        <w:pStyle w:val="Web"/>
      </w:pPr>
      <w:r>
        <w:t xml:space="preserve">Sets the "gamma function" for the display of each color component. Gamma controls the brightness/contrast of colors displayed on the screen. A gamma value of 1.0 is identity (i.e., no adjustment is made). </w:t>
      </w:r>
    </w:p>
    <w:p w:rsidR="00916C25" w:rsidRDefault="00916C25" w:rsidP="00916C25">
      <w:pPr>
        <w:pStyle w:val="Web"/>
      </w:pPr>
      <w:r>
        <w:t xml:space="preserve">This function adjusts the gamma based on the "gamma function" parameter, you can directly specify lookup tables for gamma adjustment with </w:t>
      </w:r>
      <w:r>
        <w:rPr>
          <w:rStyle w:val="HTML"/>
        </w:rPr>
        <w:t>sdl.SetGammaRamp</w:t>
      </w:r>
      <w:r>
        <w:t xml:space="preserve">. </w:t>
      </w:r>
    </w:p>
    <w:p w:rsidR="00916C25" w:rsidRDefault="00916C25" w:rsidP="00916C25">
      <w:pPr>
        <w:pStyle w:val="Web"/>
      </w:pPr>
      <w:r>
        <w:t xml:space="preserve">Not all display hardware is able to change gamma. </w:t>
      </w:r>
    </w:p>
    <w:p w:rsidR="00916C25" w:rsidRDefault="00916C25" w:rsidP="00916C25">
      <w:pPr>
        <w:pStyle w:val="3"/>
        <w:rPr>
          <w:rFonts w:eastAsia="Times New Roman"/>
        </w:rPr>
      </w:pPr>
      <w:bookmarkStart w:id="23" w:name="_Toc367780452"/>
      <w:r>
        <w:rPr>
          <w:rFonts w:eastAsia="Times New Roman"/>
        </w:rPr>
        <w:t>sdl.GetGammaRamp</w:t>
      </w:r>
      <w:bookmarkEnd w:id="23"/>
    </w:p>
    <w:p w:rsidR="00916C25" w:rsidRDefault="00916C25" w:rsidP="00916C25">
      <w:pPr>
        <w:pStyle w:val="Web"/>
      </w:pPr>
      <w:r>
        <w:rPr>
          <w:rStyle w:val="HTML"/>
        </w:rPr>
        <w:t>sdl.GetGammaRamp()</w:t>
      </w:r>
      <w:r>
        <w:t xml:space="preserve"> </w:t>
      </w:r>
    </w:p>
    <w:p w:rsidR="00916C25" w:rsidRDefault="00916C25" w:rsidP="00916C25">
      <w:pPr>
        <w:pStyle w:val="Web"/>
      </w:pPr>
      <w:r>
        <w:t xml:space="preserve">Gets the gamma translation lookup tables currently used by the display. Each table is an array of 256 Uint16 values. </w:t>
      </w:r>
    </w:p>
    <w:p w:rsidR="00916C25" w:rsidRDefault="00916C25" w:rsidP="00916C25">
      <w:pPr>
        <w:pStyle w:val="Web"/>
      </w:pPr>
      <w:r>
        <w:t xml:space="preserve">Not all display hardware is able to change gamma. </w:t>
      </w:r>
    </w:p>
    <w:p w:rsidR="00916C25" w:rsidRDefault="00916C25" w:rsidP="00916C25">
      <w:pPr>
        <w:pStyle w:val="Web"/>
      </w:pPr>
      <w:r>
        <w:rPr>
          <w:rStyle w:val="af3"/>
        </w:rPr>
        <w:t>Return Value:</w:t>
      </w:r>
      <w:r>
        <w:t xml:space="preserve"> Returns -1 on error. </w:t>
      </w:r>
    </w:p>
    <w:p w:rsidR="00916C25" w:rsidRDefault="00916C25" w:rsidP="00916C25">
      <w:pPr>
        <w:pStyle w:val="3"/>
        <w:rPr>
          <w:rFonts w:eastAsia="Times New Roman"/>
        </w:rPr>
      </w:pPr>
      <w:bookmarkStart w:id="24" w:name="_Toc367780453"/>
      <w:r>
        <w:rPr>
          <w:rFonts w:eastAsia="Times New Roman"/>
        </w:rPr>
        <w:t>sdl.SetGammaRamp</w:t>
      </w:r>
      <w:bookmarkEnd w:id="24"/>
    </w:p>
    <w:p w:rsidR="00916C25" w:rsidRDefault="00916C25" w:rsidP="00916C25">
      <w:pPr>
        <w:pStyle w:val="Web"/>
      </w:pPr>
      <w:r>
        <w:rPr>
          <w:rStyle w:val="HTML"/>
        </w:rPr>
        <w:t>sdl.SetGammaRamp(redtable[]:number, greentable[]:number, bluetable[]:number)</w:t>
      </w:r>
      <w:r>
        <w:t xml:space="preserve"> </w:t>
      </w:r>
    </w:p>
    <w:p w:rsidR="00916C25" w:rsidRDefault="00916C25" w:rsidP="00916C25">
      <w:pPr>
        <w:pStyle w:val="Web"/>
      </w:pPr>
      <w:r>
        <w:t xml:space="preserve">Sets the gamma lookup tables for the display for each color component. Each table is an array of 256 Uint16 values, representing a mapping between the input and output for that channel. The input is the index into the array, and the output is the 16-bit gamma value at that index, scaled to the output color precision. You may pass NULL to any of the channels to leave them unchanged. </w:t>
      </w:r>
    </w:p>
    <w:p w:rsidR="00916C25" w:rsidRDefault="00916C25" w:rsidP="00916C25">
      <w:pPr>
        <w:pStyle w:val="Web"/>
      </w:pPr>
      <w:r>
        <w:t xml:space="preserve">This function adjusts the gamma based on lookup tables, you can also have the gamma calculated based on a "gamma function" parameter with sdl.Surface#SetGamma. </w:t>
      </w:r>
    </w:p>
    <w:p w:rsidR="00916C25" w:rsidRDefault="00916C25" w:rsidP="00916C25">
      <w:pPr>
        <w:pStyle w:val="Web"/>
      </w:pPr>
      <w:r>
        <w:t xml:space="preserve">Not all display hardware is able to change gamma. </w:t>
      </w:r>
    </w:p>
    <w:p w:rsidR="00916C25" w:rsidRDefault="00916C25" w:rsidP="00916C25">
      <w:pPr>
        <w:pStyle w:val="Web"/>
      </w:pPr>
      <w:r>
        <w:rPr>
          <w:rStyle w:val="af3"/>
        </w:rPr>
        <w:t>Return Value:</w:t>
      </w:r>
      <w:r>
        <w:t xml:space="preserve"> Returns -1 on error (or if gamma adjustment is not supported). </w:t>
      </w:r>
    </w:p>
    <w:p w:rsidR="00916C25" w:rsidRDefault="00916C25" w:rsidP="00916C25">
      <w:pPr>
        <w:pStyle w:val="3"/>
        <w:rPr>
          <w:rFonts w:eastAsia="Times New Roman"/>
        </w:rPr>
      </w:pPr>
      <w:bookmarkStart w:id="25" w:name="_Toc367780454"/>
      <w:r>
        <w:rPr>
          <w:rFonts w:eastAsia="Times New Roman"/>
        </w:rPr>
        <w:t>PixelFormat#MapRGB</w:t>
      </w:r>
      <w:bookmarkEnd w:id="25"/>
    </w:p>
    <w:p w:rsidR="00916C25" w:rsidRDefault="00916C25" w:rsidP="00916C25">
      <w:pPr>
        <w:pStyle w:val="Web"/>
      </w:pPr>
      <w:r>
        <w:rPr>
          <w:rStyle w:val="HTML"/>
        </w:rPr>
        <w:t>PixelFormat#MapRGB(r:number, g:number, b:number)</w:t>
      </w:r>
      <w:r>
        <w:t xml:space="preserve"> </w:t>
      </w:r>
    </w:p>
    <w:p w:rsidR="00916C25" w:rsidRDefault="00916C25" w:rsidP="00916C25">
      <w:pPr>
        <w:pStyle w:val="Web"/>
      </w:pPr>
      <w:r>
        <w:t xml:space="preserve">Maps the RGB color value to the specified pixel format and returns the pixel value as a 32-bit int. </w:t>
      </w:r>
    </w:p>
    <w:p w:rsidR="00916C25" w:rsidRDefault="00916C25" w:rsidP="00916C25">
      <w:pPr>
        <w:pStyle w:val="Web"/>
      </w:pPr>
      <w:r>
        <w:t xml:space="preserve">If the format has a palette (8-bit) the index of the closest matching color in the palette will be returned. </w:t>
      </w:r>
    </w:p>
    <w:p w:rsidR="00916C25" w:rsidRDefault="00916C25" w:rsidP="00916C25">
      <w:pPr>
        <w:pStyle w:val="Web"/>
      </w:pPr>
      <w:r>
        <w:t xml:space="preserve">If the specified pixel format has an alpha component it will be returned as all 1 bits (fully opaque). </w:t>
      </w:r>
    </w:p>
    <w:p w:rsidR="00916C25" w:rsidRDefault="00916C25" w:rsidP="00916C25">
      <w:pPr>
        <w:pStyle w:val="Web"/>
      </w:pPr>
      <w:r>
        <w:rPr>
          <w:rStyle w:val="af3"/>
        </w:rPr>
        <w:t>Return Value:</w:t>
      </w:r>
      <w:r>
        <w:t xml:space="preserve"> A pixel value best approximating the given RGB color value for a given pixel format. If the pixel format bpp (color depth) is less than 32-bpp then the unused upper bits of the return value can safely be ignored (e.g., with a 16-bpp format the return value can be assigned to a Uint16, and similarly a Uint8 for an 8-bpp format). </w:t>
      </w:r>
    </w:p>
    <w:p w:rsidR="00916C25" w:rsidRDefault="00916C25" w:rsidP="00916C25">
      <w:pPr>
        <w:pStyle w:val="3"/>
        <w:rPr>
          <w:rFonts w:eastAsia="Times New Roman"/>
        </w:rPr>
      </w:pPr>
      <w:bookmarkStart w:id="26" w:name="_Toc367780455"/>
      <w:r>
        <w:rPr>
          <w:rFonts w:eastAsia="Times New Roman"/>
        </w:rPr>
        <w:t>PixelFormat#MapRGBA</w:t>
      </w:r>
      <w:bookmarkEnd w:id="26"/>
    </w:p>
    <w:p w:rsidR="00916C25" w:rsidRDefault="00916C25" w:rsidP="00916C25">
      <w:pPr>
        <w:pStyle w:val="Web"/>
      </w:pPr>
      <w:r>
        <w:rPr>
          <w:rStyle w:val="HTML"/>
        </w:rPr>
        <w:t>PixelFormat#MapRGBA(r:number, g:number, b:number, a:number)</w:t>
      </w:r>
      <w:r>
        <w:t xml:space="preserve"> </w:t>
      </w:r>
    </w:p>
    <w:p w:rsidR="00916C25" w:rsidRDefault="00916C25" w:rsidP="00916C25">
      <w:pPr>
        <w:pStyle w:val="Web"/>
      </w:pPr>
      <w:r>
        <w:t xml:space="preserve">Maps the RGBA color value to the specified pixel format and returns the pixel value as a 32-bit int. </w:t>
      </w:r>
    </w:p>
    <w:p w:rsidR="00916C25" w:rsidRDefault="00916C25" w:rsidP="00916C25">
      <w:pPr>
        <w:pStyle w:val="Web"/>
      </w:pPr>
      <w:r>
        <w:t xml:space="preserve">If the format has a palette (8-bit) the index of the closest matching color in the palette will be returned. </w:t>
      </w:r>
    </w:p>
    <w:p w:rsidR="00916C25" w:rsidRDefault="00916C25" w:rsidP="00916C25">
      <w:pPr>
        <w:pStyle w:val="Web"/>
      </w:pPr>
      <w:r>
        <w:t xml:space="preserve">If the specified pixel format has no alpha component the alpha value will be ignored (as it will be in formats with a palette). </w:t>
      </w:r>
    </w:p>
    <w:p w:rsidR="00916C25" w:rsidRDefault="00916C25" w:rsidP="00916C25">
      <w:pPr>
        <w:pStyle w:val="Web"/>
      </w:pPr>
      <w:r>
        <w:rPr>
          <w:rStyle w:val="af3"/>
        </w:rPr>
        <w:t>Return Value:</w:t>
      </w:r>
      <w:r>
        <w:t xml:space="preserve"> A pixel value best approximating the given RGBA color value for a given pixel format. If the pixel format bpp (color depth) is less than 32-bpp then the unused upper bits of the return value can safely be ignored (e.g., with a 16-bpp format the return value can be assigned to a Uint16, and similarly a Uint8 for an 8-bpp format). </w:t>
      </w:r>
    </w:p>
    <w:p w:rsidR="00916C25" w:rsidRDefault="00916C25" w:rsidP="00916C25">
      <w:pPr>
        <w:pStyle w:val="3"/>
        <w:rPr>
          <w:rFonts w:eastAsia="Times New Roman"/>
        </w:rPr>
      </w:pPr>
      <w:bookmarkStart w:id="27" w:name="_Toc367780456"/>
      <w:r>
        <w:rPr>
          <w:rFonts w:eastAsia="Times New Roman"/>
        </w:rPr>
        <w:t>PixelFormat#GetRGB</w:t>
      </w:r>
      <w:bookmarkEnd w:id="27"/>
    </w:p>
    <w:p w:rsidR="00916C25" w:rsidRDefault="00916C25" w:rsidP="00916C25">
      <w:pPr>
        <w:pStyle w:val="Web"/>
      </w:pPr>
      <w:r>
        <w:rPr>
          <w:rStyle w:val="HTML"/>
        </w:rPr>
        <w:t>PixelFormat#GetRGB(pixel:number)</w:t>
      </w:r>
      <w:r>
        <w:t xml:space="preserve"> </w:t>
      </w:r>
    </w:p>
    <w:p w:rsidR="00916C25" w:rsidRDefault="00916C25" w:rsidP="00916C25">
      <w:pPr>
        <w:pStyle w:val="Web"/>
      </w:pPr>
      <w:r>
        <w:t xml:space="preserve">Get RGB component values from a pixel stored in the specified pixel format. </w:t>
      </w:r>
    </w:p>
    <w:p w:rsidR="00916C25" w:rsidRDefault="00916C25" w:rsidP="00916C25">
      <w:pPr>
        <w:pStyle w:val="Web"/>
      </w:pPr>
      <w:r>
        <w:t xml:space="preserve">This function uses the entire 8-bit [0..255] range when converting color components from pixel formats with less than 8-bits per RGB component (e.g., a completely white pixel in 16-bit RGB565 format would return </w:t>
      </w:r>
      <w:r>
        <w:rPr>
          <w:rStyle w:val="HTML"/>
        </w:rPr>
        <w:t>[0xff, 0xff, 0xff]</w:t>
      </w:r>
      <w:r>
        <w:t xml:space="preserve"> not </w:t>
      </w:r>
      <w:r>
        <w:rPr>
          <w:rStyle w:val="HTML"/>
        </w:rPr>
        <w:t>[0xf8, 0xfc, 0xf8]</w:t>
      </w:r>
      <w:r>
        <w:t xml:space="preserve">). </w:t>
      </w:r>
    </w:p>
    <w:p w:rsidR="00916C25" w:rsidRDefault="00916C25" w:rsidP="00916C25">
      <w:pPr>
        <w:pStyle w:val="3"/>
        <w:rPr>
          <w:rFonts w:eastAsia="Times New Roman"/>
        </w:rPr>
      </w:pPr>
      <w:bookmarkStart w:id="28" w:name="_Toc367780457"/>
      <w:r>
        <w:rPr>
          <w:rFonts w:eastAsia="Times New Roman"/>
        </w:rPr>
        <w:t>PixelFormat#GetRGBA</w:t>
      </w:r>
      <w:bookmarkEnd w:id="28"/>
    </w:p>
    <w:p w:rsidR="00916C25" w:rsidRDefault="00916C25" w:rsidP="00916C25">
      <w:pPr>
        <w:pStyle w:val="Web"/>
      </w:pPr>
      <w:r>
        <w:rPr>
          <w:rStyle w:val="HTML"/>
        </w:rPr>
        <w:t>PixelFormat#GetRGBA(pixel:number)</w:t>
      </w:r>
      <w:r>
        <w:t xml:space="preserve"> </w:t>
      </w:r>
    </w:p>
    <w:p w:rsidR="00916C25" w:rsidRDefault="00916C25" w:rsidP="00916C25">
      <w:pPr>
        <w:pStyle w:val="Web"/>
      </w:pPr>
      <w:r>
        <w:t xml:space="preserve">Get RGBA component values from a pixel stored in the specified pixel format. </w:t>
      </w:r>
    </w:p>
    <w:p w:rsidR="00916C25" w:rsidRDefault="00916C25" w:rsidP="00916C25">
      <w:pPr>
        <w:pStyle w:val="Web"/>
      </w:pPr>
      <w:r>
        <w:t xml:space="preserve">This function uses the entire 8-bit [0..255] range when converting color components from pixel formats with less than 8-bits per RGB component (e.g., a completely white pixel in 16-bit RGB565 format would return </w:t>
      </w:r>
      <w:r>
        <w:rPr>
          <w:rStyle w:val="HTML"/>
        </w:rPr>
        <w:t>[0xff, 0xff, 0xff]</w:t>
      </w:r>
      <w:r>
        <w:t xml:space="preserve"> not </w:t>
      </w:r>
      <w:r>
        <w:rPr>
          <w:rStyle w:val="HTML"/>
        </w:rPr>
        <w:t>[0xf8, 0xfc, 0xf8]</w:t>
      </w:r>
      <w:r>
        <w:t xml:space="preserve">). </w:t>
      </w:r>
    </w:p>
    <w:p w:rsidR="00916C25" w:rsidRDefault="00916C25" w:rsidP="00916C25">
      <w:pPr>
        <w:pStyle w:val="Web"/>
      </w:pPr>
      <w:r>
        <w:t xml:space="preserve">If the surface has no alpha component, the alpha will be returned as 0xff (100% opaque). </w:t>
      </w:r>
    </w:p>
    <w:p w:rsidR="00916C25" w:rsidRDefault="00916C25" w:rsidP="00916C25">
      <w:pPr>
        <w:pStyle w:val="3"/>
        <w:rPr>
          <w:rFonts w:eastAsia="Times New Roman"/>
        </w:rPr>
      </w:pPr>
      <w:bookmarkStart w:id="29" w:name="_Toc367780458"/>
      <w:r>
        <w:rPr>
          <w:rFonts w:eastAsia="Times New Roman"/>
        </w:rPr>
        <w:t>sdl.CreateRGBSurface</w:t>
      </w:r>
      <w:bookmarkEnd w:id="29"/>
    </w:p>
    <w:p w:rsidR="00916C25" w:rsidRDefault="00916C25" w:rsidP="00916C25">
      <w:pPr>
        <w:pStyle w:val="Web"/>
      </w:pPr>
      <w:r>
        <w:rPr>
          <w:rStyle w:val="HTML"/>
        </w:rPr>
        <w:t>sdl.CreateRGBSurface(flags:number, width:number, height:number, depth:number, Rmask:number, Gmask:number, Bmask:number, Amask:number) {block?}</w:t>
      </w:r>
      <w:r>
        <w:t xml:space="preserve"> </w:t>
      </w:r>
    </w:p>
    <w:p w:rsidR="00916C25" w:rsidRDefault="00916C25" w:rsidP="00916C25">
      <w:pPr>
        <w:pStyle w:val="Web"/>
      </w:pPr>
      <w:r>
        <w:t xml:space="preserve">Allocate an empty surface (must be called after </w:t>
      </w:r>
      <w:r>
        <w:rPr>
          <w:rStyle w:val="HTML"/>
        </w:rPr>
        <w:t>sdl.SetVideoMode</w:t>
      </w:r>
      <w:r>
        <w:t xml:space="preserve">) </w:t>
      </w:r>
    </w:p>
    <w:p w:rsidR="00916C25" w:rsidRDefault="00916C25" w:rsidP="00916C25">
      <w:pPr>
        <w:pStyle w:val="Web"/>
      </w:pPr>
      <w:r>
        <w:t xml:space="preserve">If depth is 8 bits an empty palette is allocated for the surface, otherwise a 'packed-pixel' </w:t>
      </w:r>
      <w:r>
        <w:rPr>
          <w:rStyle w:val="HTML"/>
        </w:rPr>
        <w:t>sdl.PixelFormat</w:t>
      </w:r>
      <w:r>
        <w:t xml:space="preserve"> is created using the [RGBA]mask's provided (see sdl.PixelFormat). The flags specifies the type of surface that should be created, it is an OR'd combination of the following possible values. </w:t>
      </w:r>
    </w:p>
    <w:p w:rsidR="00916C25" w:rsidRDefault="00916C25" w:rsidP="00733FAB">
      <w:pPr>
        <w:widowControl/>
        <w:numPr>
          <w:ilvl w:val="0"/>
          <w:numId w:val="4"/>
        </w:numPr>
        <w:spacing w:before="100" w:beforeAutospacing="1" w:after="100" w:afterAutospacing="1"/>
        <w:jc w:val="left"/>
        <w:rPr>
          <w:rFonts w:eastAsia="Times New Roman"/>
        </w:rPr>
      </w:pPr>
      <w:r>
        <w:rPr>
          <w:rStyle w:val="HTML"/>
        </w:rPr>
        <w:t>sdl.SWSURFACE</w:t>
      </w:r>
      <w:r>
        <w:rPr>
          <w:rFonts w:eastAsia="Times New Roman"/>
        </w:rPr>
        <w:t xml:space="preserve"> .. SDL will create the surface in system memory. This improves the performance of pixel level access, however you may not be able to take advantage of some types of hardware blitting.</w:t>
      </w:r>
    </w:p>
    <w:p w:rsidR="00916C25" w:rsidRDefault="00916C25" w:rsidP="00733FAB">
      <w:pPr>
        <w:widowControl/>
        <w:numPr>
          <w:ilvl w:val="0"/>
          <w:numId w:val="4"/>
        </w:numPr>
        <w:spacing w:before="100" w:beforeAutospacing="1" w:after="100" w:afterAutospacing="1"/>
        <w:jc w:val="left"/>
        <w:rPr>
          <w:rFonts w:eastAsia="Times New Roman"/>
        </w:rPr>
      </w:pPr>
      <w:r>
        <w:rPr>
          <w:rStyle w:val="HTML"/>
        </w:rPr>
        <w:t>sdl.HWSURFACE</w:t>
      </w:r>
      <w:r>
        <w:rPr>
          <w:rFonts w:eastAsia="Times New Roman"/>
        </w:rPr>
        <w:t xml:space="preserve"> .. SDL will attempt to create the surface in video memory. This will allow SDL to take advantage of Video-&gt;Video blits (which are often accelerated).</w:t>
      </w:r>
    </w:p>
    <w:p w:rsidR="00916C25" w:rsidRDefault="00916C25" w:rsidP="00733FAB">
      <w:pPr>
        <w:widowControl/>
        <w:numPr>
          <w:ilvl w:val="0"/>
          <w:numId w:val="4"/>
        </w:numPr>
        <w:spacing w:before="100" w:beforeAutospacing="1" w:after="100" w:afterAutospacing="1"/>
        <w:jc w:val="left"/>
        <w:rPr>
          <w:rFonts w:eastAsia="Times New Roman"/>
        </w:rPr>
      </w:pPr>
      <w:r>
        <w:rPr>
          <w:rStyle w:val="HTML"/>
        </w:rPr>
        <w:t>sdl.SRCCOLORKEY</w:t>
      </w:r>
      <w:r>
        <w:rPr>
          <w:rFonts w:eastAsia="Times New Roman"/>
        </w:rPr>
        <w:t xml:space="preserve"> .. This flag turns on colourkeying for blits from this surface. If </w:t>
      </w:r>
      <w:r>
        <w:rPr>
          <w:rStyle w:val="HTML"/>
        </w:rPr>
        <w:t>sdl.HWSURFACE</w:t>
      </w:r>
      <w:r>
        <w:rPr>
          <w:rFonts w:eastAsia="Times New Roman"/>
        </w:rPr>
        <w:t xml:space="preserve"> is also specified and colourkeyed blits are hardware-accelerated, then SDL will attempt to place the surface in video memory. Use sdl.SetColorKey to set or clear this flag after surface creation.</w:t>
      </w:r>
    </w:p>
    <w:p w:rsidR="00916C25" w:rsidRDefault="00916C25" w:rsidP="00733FAB">
      <w:pPr>
        <w:widowControl/>
        <w:numPr>
          <w:ilvl w:val="0"/>
          <w:numId w:val="4"/>
        </w:numPr>
        <w:spacing w:before="100" w:beforeAutospacing="1" w:after="100" w:afterAutospacing="1"/>
        <w:jc w:val="left"/>
        <w:rPr>
          <w:rFonts w:eastAsia="Times New Roman"/>
        </w:rPr>
      </w:pPr>
      <w:r>
        <w:rPr>
          <w:rStyle w:val="HTML"/>
        </w:rPr>
        <w:t>sdl.SRCALPHA</w:t>
      </w:r>
      <w:r>
        <w:rPr>
          <w:rFonts w:eastAsia="Times New Roman"/>
        </w:rPr>
        <w:t xml:space="preserve"> .. This flag turns on alpha-blending for blits from this surface. If </w:t>
      </w:r>
      <w:r>
        <w:rPr>
          <w:rStyle w:val="HTML"/>
        </w:rPr>
        <w:t>sdl.HWSURFACE</w:t>
      </w:r>
      <w:r>
        <w:rPr>
          <w:rFonts w:eastAsia="Times New Roman"/>
        </w:rPr>
        <w:t xml:space="preserve"> is also specified and alpha-blending blits are hardware-accelerated, then the surface will be placed in video memory if possible. Use </w:t>
      </w:r>
      <w:r>
        <w:rPr>
          <w:rStyle w:val="HTML"/>
        </w:rPr>
        <w:t>sdl.Surface#SetAlpha</w:t>
      </w:r>
      <w:r>
        <w:rPr>
          <w:rFonts w:eastAsia="Times New Roman"/>
        </w:rPr>
        <w:t xml:space="preserve"> to set or clear this flag after surface creation.</w:t>
      </w:r>
    </w:p>
    <w:p w:rsidR="00916C25" w:rsidRDefault="00916C25" w:rsidP="00916C25">
      <w:pPr>
        <w:pStyle w:val="Web"/>
      </w:pPr>
      <w:r>
        <w:rPr>
          <w:rStyle w:val="af3"/>
        </w:rPr>
        <w:t>Note:</w:t>
      </w:r>
      <w:r>
        <w:t xml:space="preserve"> If an alpha-channel is specified (that is, if </w:t>
      </w:r>
      <w:r>
        <w:rPr>
          <w:rStyle w:val="HTML"/>
        </w:rPr>
        <w:t>Amask</w:t>
      </w:r>
      <w:r>
        <w:t xml:space="preserve"> is nonzero), then the </w:t>
      </w:r>
      <w:r>
        <w:rPr>
          <w:rStyle w:val="HTML"/>
        </w:rPr>
        <w:t>sdl.SRCALPHA</w:t>
      </w:r>
      <w:r>
        <w:t xml:space="preserve"> flag is automatically set. You may remove this flag by calling </w:t>
      </w:r>
      <w:r>
        <w:rPr>
          <w:rStyle w:val="HTML"/>
        </w:rPr>
        <w:t>sdl.Surface#SetAlpha</w:t>
      </w:r>
      <w:r>
        <w:t xml:space="preserve"> after surface creation. </w:t>
      </w:r>
    </w:p>
    <w:p w:rsidR="00916C25" w:rsidRDefault="00916C25" w:rsidP="00916C25">
      <w:pPr>
        <w:pStyle w:val="Web"/>
      </w:pPr>
      <w:r>
        <w:rPr>
          <w:rStyle w:val="af3"/>
        </w:rPr>
        <w:t>Return Value:</w:t>
      </w:r>
      <w:r>
        <w:t xml:space="preserve"> Returns the created surface, or </w:t>
      </w:r>
      <w:r>
        <w:rPr>
          <w:rStyle w:val="HTML"/>
        </w:rPr>
        <w:t>nil</w:t>
      </w:r>
      <w:r>
        <w:t xml:space="preserve"> upon error. </w:t>
      </w:r>
    </w:p>
    <w:p w:rsidR="00916C25" w:rsidRDefault="00916C25" w:rsidP="00916C25">
      <w:pPr>
        <w:pStyle w:val="3"/>
        <w:rPr>
          <w:rFonts w:eastAsia="Times New Roman"/>
        </w:rPr>
      </w:pPr>
      <w:bookmarkStart w:id="30" w:name="_Toc367780459"/>
      <w:r>
        <w:rPr>
          <w:rFonts w:eastAsia="Times New Roman"/>
        </w:rPr>
        <w:t>sdl.CreateRGBSurfaceFrom</w:t>
      </w:r>
      <w:bookmarkEnd w:id="30"/>
    </w:p>
    <w:p w:rsidR="00916C25" w:rsidRDefault="00916C25" w:rsidP="00916C25">
      <w:pPr>
        <w:pStyle w:val="Web"/>
      </w:pPr>
      <w:r>
        <w:rPr>
          <w:rStyle w:val="HTML"/>
        </w:rPr>
        <w:t>sdl.CreateRGBSurfaceFrom(image:image) {block?}</w:t>
      </w:r>
      <w:r>
        <w:t xml:space="preserve"> </w:t>
      </w:r>
    </w:p>
    <w:p w:rsidR="00916C25" w:rsidRDefault="00916C25" w:rsidP="00916C25">
      <w:pPr>
        <w:pStyle w:val="Web"/>
      </w:pPr>
      <w:r>
        <w:t xml:space="preserve">Creates an </w:t>
      </w:r>
      <w:r>
        <w:rPr>
          <w:rStyle w:val="HTML"/>
        </w:rPr>
        <w:t>sdl.Surface</w:t>
      </w:r>
      <w:r>
        <w:t xml:space="preserve"> from the provided image instance. Reference to the image instance is kept in the created </w:t>
      </w:r>
      <w:r>
        <w:rPr>
          <w:rStyle w:val="HTML"/>
        </w:rPr>
        <w:t>sdl.Surface</w:t>
      </w:r>
      <w:r>
        <w:t xml:space="preserve"> instance. </w:t>
      </w:r>
    </w:p>
    <w:p w:rsidR="00916C25" w:rsidRDefault="00916C25" w:rsidP="00916C25">
      <w:pPr>
        <w:pStyle w:val="Web"/>
      </w:pPr>
      <w:r>
        <w:t xml:space="preserve">See </w:t>
      </w:r>
      <w:r>
        <w:rPr>
          <w:rStyle w:val="HTML"/>
        </w:rPr>
        <w:t>sdl.CreateRGBSurface</w:t>
      </w:r>
      <w:r>
        <w:t xml:space="preserve"> for a more detailed description of the other parameters. </w:t>
      </w:r>
    </w:p>
    <w:p w:rsidR="00916C25" w:rsidRDefault="00916C25" w:rsidP="00916C25">
      <w:pPr>
        <w:pStyle w:val="Web"/>
      </w:pPr>
      <w:r>
        <w:rPr>
          <w:rStyle w:val="af3"/>
        </w:rPr>
        <w:t>Return Value:</w:t>
      </w:r>
      <w:r>
        <w:t xml:space="preserve"> Return the created surface, or </w:t>
      </w:r>
      <w:r>
        <w:rPr>
          <w:rStyle w:val="HTML"/>
        </w:rPr>
        <w:t>nil</w:t>
      </w:r>
      <w:r>
        <w:t xml:space="preserve"> upon error. </w:t>
      </w:r>
    </w:p>
    <w:p w:rsidR="00916C25" w:rsidRDefault="00916C25" w:rsidP="00916C25">
      <w:pPr>
        <w:pStyle w:val="3"/>
        <w:rPr>
          <w:rFonts w:eastAsia="Times New Roman"/>
        </w:rPr>
      </w:pPr>
      <w:bookmarkStart w:id="31" w:name="_Toc367780460"/>
      <w:r>
        <w:rPr>
          <w:rFonts w:eastAsia="Times New Roman"/>
        </w:rPr>
        <w:t>Surface#LockSurface</w:t>
      </w:r>
      <w:bookmarkEnd w:id="31"/>
    </w:p>
    <w:p w:rsidR="00916C25" w:rsidRDefault="00916C25" w:rsidP="00916C25">
      <w:pPr>
        <w:pStyle w:val="Web"/>
      </w:pPr>
      <w:r>
        <w:rPr>
          <w:rStyle w:val="HTML"/>
        </w:rPr>
        <w:t>Surface#LockSurface()</w:t>
      </w:r>
      <w:r>
        <w:t xml:space="preserve"> </w:t>
      </w:r>
    </w:p>
    <w:p w:rsidR="00916C25" w:rsidRDefault="00916C25" w:rsidP="00916C25">
      <w:pPr>
        <w:pStyle w:val="Web"/>
      </w:pPr>
      <w:r>
        <w:rPr>
          <w:rStyle w:val="HTML"/>
        </w:rPr>
        <w:t>sdl.Surface#LockSurface</w:t>
      </w:r>
      <w:r>
        <w:t xml:space="preserve"> sets up a surface for directly accessing the pixels. Between calls to </w:t>
      </w:r>
      <w:r>
        <w:rPr>
          <w:rStyle w:val="HTML"/>
        </w:rPr>
        <w:t>sdl.Surface#LockSurface</w:t>
      </w:r>
      <w:r>
        <w:t xml:space="preserve"> and </w:t>
      </w:r>
      <w:r>
        <w:rPr>
          <w:rStyle w:val="HTML"/>
        </w:rPr>
        <w:t>sdl.Surface#UnlockSurface</w:t>
      </w:r>
      <w:r>
        <w:t xml:space="preserve">, you can write to and read from surface.pixels, using the pixel format stored in surface.format. Once you are done accessing the surface, you should use </w:t>
      </w:r>
      <w:r>
        <w:rPr>
          <w:rStyle w:val="HTML"/>
        </w:rPr>
        <w:t>sdl.Surface#UnlockSurface</w:t>
      </w:r>
      <w:r>
        <w:t xml:space="preserve"> to release it. </w:t>
      </w:r>
    </w:p>
    <w:p w:rsidR="00916C25" w:rsidRDefault="00916C25" w:rsidP="00916C25">
      <w:pPr>
        <w:pStyle w:val="Web"/>
      </w:pPr>
      <w:r>
        <w:t xml:space="preserve">Not all surfaces require locking. If </w:t>
      </w:r>
      <w:r>
        <w:rPr>
          <w:rStyle w:val="HTML"/>
        </w:rPr>
        <w:t>sdl.MUSTLOCK(surface)</w:t>
      </w:r>
      <w:r>
        <w:t xml:space="preserve"> evaluates to 0, then you can read and write to the surface at any time, and the pixel format of the surface will not change. </w:t>
      </w:r>
    </w:p>
    <w:p w:rsidR="00916C25" w:rsidRDefault="00916C25" w:rsidP="00916C25">
      <w:pPr>
        <w:pStyle w:val="Web"/>
      </w:pPr>
      <w:r>
        <w:t xml:space="preserve">No operating system or library calls should be made between lock/unlock pairs, as critical system locks may be held during this time. </w:t>
      </w:r>
    </w:p>
    <w:p w:rsidR="00916C25" w:rsidRDefault="00916C25" w:rsidP="00916C25">
      <w:pPr>
        <w:pStyle w:val="Web"/>
      </w:pPr>
      <w:r>
        <w:t xml:space="preserve">It should be noted, that since SDL 1.1.8 surface locks are recursive. This means that you can lock a surface multiple times, but each lock must have a match unlock. </w:t>
      </w:r>
    </w:p>
    <w:p w:rsidR="00916C25" w:rsidRDefault="00916C25" w:rsidP="00916C25">
      <w:pPr>
        <w:pStyle w:val="3"/>
        <w:rPr>
          <w:rFonts w:eastAsia="Times New Roman"/>
        </w:rPr>
      </w:pPr>
      <w:bookmarkStart w:id="32" w:name="_Toc367780461"/>
      <w:r>
        <w:rPr>
          <w:rFonts w:eastAsia="Times New Roman"/>
        </w:rPr>
        <w:t>Surface#UnlockSurface</w:t>
      </w:r>
      <w:bookmarkEnd w:id="32"/>
    </w:p>
    <w:p w:rsidR="00916C25" w:rsidRDefault="00916C25" w:rsidP="00916C25">
      <w:pPr>
        <w:pStyle w:val="Web"/>
      </w:pPr>
      <w:r>
        <w:rPr>
          <w:rStyle w:val="HTML"/>
        </w:rPr>
        <w:t>Surface#UnlockSurface():void</w:t>
      </w:r>
      <w:r>
        <w:t xml:space="preserve"> </w:t>
      </w:r>
    </w:p>
    <w:p w:rsidR="00916C25" w:rsidRDefault="00916C25" w:rsidP="00916C25">
      <w:pPr>
        <w:pStyle w:val="Web"/>
      </w:pPr>
      <w:r>
        <w:t xml:space="preserve">Surfaces that were previously locked using </w:t>
      </w:r>
      <w:r>
        <w:rPr>
          <w:rStyle w:val="HTML"/>
        </w:rPr>
        <w:t>sdl.Surface#LockSurface</w:t>
      </w:r>
      <w:r>
        <w:t xml:space="preserve"> must be unlocked with </w:t>
      </w:r>
      <w:r>
        <w:rPr>
          <w:rStyle w:val="HTML"/>
        </w:rPr>
        <w:t>sdl.Surface#UnlockSurface</w:t>
      </w:r>
      <w:r>
        <w:t xml:space="preserve">. Surfaces should be unlocked as soon as possible. </w:t>
      </w:r>
    </w:p>
    <w:p w:rsidR="00916C25" w:rsidRDefault="00916C25" w:rsidP="00916C25">
      <w:pPr>
        <w:pStyle w:val="Web"/>
      </w:pPr>
      <w:r>
        <w:t xml:space="preserve">It should be noted that since 1.1.8, surface locks are recursive. See </w:t>
      </w:r>
      <w:r>
        <w:rPr>
          <w:rStyle w:val="HTML"/>
        </w:rPr>
        <w:t>sdl.Surface#LockSurface</w:t>
      </w:r>
      <w:r>
        <w:t xml:space="preserve">. </w:t>
      </w:r>
    </w:p>
    <w:p w:rsidR="00916C25" w:rsidRDefault="00916C25" w:rsidP="00916C25">
      <w:pPr>
        <w:pStyle w:val="3"/>
        <w:rPr>
          <w:rFonts w:eastAsia="Times New Roman"/>
        </w:rPr>
      </w:pPr>
      <w:bookmarkStart w:id="33" w:name="_Toc367780462"/>
      <w:r>
        <w:rPr>
          <w:rFonts w:eastAsia="Times New Roman"/>
        </w:rPr>
        <w:t>sdl.LoadBMP</w:t>
      </w:r>
      <w:bookmarkEnd w:id="33"/>
    </w:p>
    <w:p w:rsidR="00916C25" w:rsidRDefault="00916C25" w:rsidP="00916C25">
      <w:pPr>
        <w:pStyle w:val="Web"/>
      </w:pPr>
      <w:r>
        <w:rPr>
          <w:rStyle w:val="HTML"/>
        </w:rPr>
        <w:t>sdl.LoadBMP(file:string) {block?}</w:t>
      </w:r>
      <w:r>
        <w:t xml:space="preserve"> </w:t>
      </w:r>
    </w:p>
    <w:p w:rsidR="00916C25" w:rsidRDefault="00916C25" w:rsidP="00916C25">
      <w:pPr>
        <w:pStyle w:val="Web"/>
      </w:pPr>
      <w:r>
        <w:t>Loads a surface from a named Windows BMP file.</w:t>
      </w:r>
      <w:r>
        <w:rPr>
          <w:rStyle w:val="af3"/>
        </w:rPr>
        <w:t>Return Value:</w:t>
      </w:r>
      <w:r>
        <w:t xml:space="preserve"> Returns the new surface, or </w:t>
      </w:r>
      <w:r>
        <w:rPr>
          <w:rStyle w:val="HTML"/>
        </w:rPr>
        <w:t>nil</w:t>
      </w:r>
      <w:r>
        <w:t xml:space="preserve"> if there was an error. </w:t>
      </w:r>
    </w:p>
    <w:p w:rsidR="00916C25" w:rsidRDefault="00916C25" w:rsidP="00916C25">
      <w:pPr>
        <w:pStyle w:val="3"/>
        <w:rPr>
          <w:rFonts w:eastAsia="Times New Roman"/>
        </w:rPr>
      </w:pPr>
      <w:bookmarkStart w:id="34" w:name="_Toc367780463"/>
      <w:r>
        <w:rPr>
          <w:rFonts w:eastAsia="Times New Roman"/>
        </w:rPr>
        <w:t>Surface#SaveBMP</w:t>
      </w:r>
      <w:bookmarkEnd w:id="34"/>
    </w:p>
    <w:p w:rsidR="00916C25" w:rsidRDefault="00916C25" w:rsidP="00916C25">
      <w:pPr>
        <w:pStyle w:val="Web"/>
      </w:pPr>
      <w:r>
        <w:rPr>
          <w:rStyle w:val="HTML"/>
        </w:rPr>
        <w:t>Surface#SaveBMP(file:string):void</w:t>
      </w:r>
      <w:r>
        <w:t xml:space="preserve"> </w:t>
      </w:r>
    </w:p>
    <w:p w:rsidR="00916C25" w:rsidRDefault="00916C25" w:rsidP="00916C25">
      <w:pPr>
        <w:pStyle w:val="Web"/>
      </w:pPr>
      <w:r>
        <w:t xml:space="preserve">Saves the sdl.Surface surface as a Windows BMP file named file. </w:t>
      </w:r>
    </w:p>
    <w:p w:rsidR="00916C25" w:rsidRDefault="00916C25" w:rsidP="00916C25">
      <w:pPr>
        <w:pStyle w:val="Web"/>
      </w:pPr>
      <w:r>
        <w:rPr>
          <w:rStyle w:val="af3"/>
        </w:rPr>
        <w:t>Return Value:</w:t>
      </w:r>
      <w:r>
        <w:t xml:space="preserve"> Returns 0 if successful or -1 if there was an error. </w:t>
      </w:r>
    </w:p>
    <w:p w:rsidR="00916C25" w:rsidRDefault="00916C25" w:rsidP="00916C25">
      <w:pPr>
        <w:pStyle w:val="3"/>
        <w:rPr>
          <w:rFonts w:eastAsia="Times New Roman"/>
        </w:rPr>
      </w:pPr>
      <w:bookmarkStart w:id="35" w:name="_Toc367780464"/>
      <w:r>
        <w:rPr>
          <w:rFonts w:eastAsia="Times New Roman"/>
        </w:rPr>
        <w:t>Surface#SetColorKey</w:t>
      </w:r>
      <w:bookmarkEnd w:id="35"/>
    </w:p>
    <w:p w:rsidR="00916C25" w:rsidRDefault="00916C25" w:rsidP="00916C25">
      <w:pPr>
        <w:pStyle w:val="Web"/>
      </w:pPr>
      <w:r>
        <w:rPr>
          <w:rStyle w:val="HTML"/>
        </w:rPr>
        <w:t>Surface#SetColorKey(flag:number, key:number)</w:t>
      </w:r>
      <w:r>
        <w:t xml:space="preserve"> </w:t>
      </w:r>
    </w:p>
    <w:p w:rsidR="00916C25" w:rsidRDefault="00916C25" w:rsidP="00916C25">
      <w:pPr>
        <w:pStyle w:val="Web"/>
      </w:pPr>
      <w:r>
        <w:t xml:space="preserve">Sets the color key (transparent pixel) in a blittable surface and enables or disables RLE blit acceleration. </w:t>
      </w:r>
    </w:p>
    <w:p w:rsidR="00916C25" w:rsidRDefault="00916C25" w:rsidP="00916C25">
      <w:pPr>
        <w:pStyle w:val="Web"/>
      </w:pPr>
      <w:r>
        <w:t xml:space="preserve">RLE acceleration can substantially speed up blitting of images with large horizontal runs of transparent pixels (i.e., pixels that match the key value). The key must be of the same pixel format as the surface, </w:t>
      </w:r>
      <w:r>
        <w:rPr>
          <w:rStyle w:val="HTML"/>
        </w:rPr>
        <w:t>sdl.Surface#MapRGB</w:t>
      </w:r>
      <w:r>
        <w:t xml:space="preserve"> is often useful for obtaining an acceptable value. </w:t>
      </w:r>
    </w:p>
    <w:p w:rsidR="00916C25" w:rsidRDefault="00916C25" w:rsidP="00916C25">
      <w:pPr>
        <w:pStyle w:val="Web"/>
      </w:pPr>
      <w:r>
        <w:t xml:space="preserve">If flag is </w:t>
      </w:r>
      <w:r>
        <w:rPr>
          <w:rStyle w:val="HTML"/>
        </w:rPr>
        <w:t>sdl.SRCCOLORKEY</w:t>
      </w:r>
      <w:r>
        <w:t xml:space="preserve"> then key is the transparent pixel value in the source image of a blit. </w:t>
      </w:r>
    </w:p>
    <w:p w:rsidR="00916C25" w:rsidRDefault="00916C25" w:rsidP="00916C25">
      <w:pPr>
        <w:pStyle w:val="Web"/>
      </w:pPr>
      <w:r>
        <w:t xml:space="preserve">If flag is OR'd with </w:t>
      </w:r>
      <w:r>
        <w:rPr>
          <w:rStyle w:val="HTML"/>
        </w:rPr>
        <w:t>sdl.RLEACCEL</w:t>
      </w:r>
      <w:r>
        <w:t xml:space="preserve"> then the surface will be draw using RLE acceleration when drawn with </w:t>
      </w:r>
      <w:r>
        <w:rPr>
          <w:rStyle w:val="HTML"/>
        </w:rPr>
        <w:t>sdl.BlitSurface</w:t>
      </w:r>
      <w:r>
        <w:t xml:space="preserve">. The surface will actually be encoded for RLE acceleration the first time sdl.BlitSurface or </w:t>
      </w:r>
      <w:r>
        <w:rPr>
          <w:rStyle w:val="HTML"/>
        </w:rPr>
        <w:t>sdl.Surface#DisplayFormat</w:t>
      </w:r>
      <w:r>
        <w:t xml:space="preserve"> is called on the surface. </w:t>
      </w:r>
    </w:p>
    <w:p w:rsidR="00916C25" w:rsidRDefault="00916C25" w:rsidP="00916C25">
      <w:pPr>
        <w:pStyle w:val="Web"/>
      </w:pPr>
      <w:r>
        <w:t xml:space="preserve">If flag is 0, this function clears any current color key. </w:t>
      </w:r>
    </w:p>
    <w:p w:rsidR="00916C25" w:rsidRDefault="00916C25" w:rsidP="00916C25">
      <w:pPr>
        <w:pStyle w:val="Web"/>
      </w:pPr>
      <w:r>
        <w:rPr>
          <w:rStyle w:val="af3"/>
        </w:rPr>
        <w:t>Return Value:</w:t>
      </w:r>
      <w:r>
        <w:t xml:space="preserve"> This function returns 0, or -1 if there was an error. </w:t>
      </w:r>
    </w:p>
    <w:p w:rsidR="00916C25" w:rsidRDefault="00916C25" w:rsidP="00916C25">
      <w:pPr>
        <w:pStyle w:val="3"/>
        <w:rPr>
          <w:rFonts w:eastAsia="Times New Roman"/>
        </w:rPr>
      </w:pPr>
      <w:bookmarkStart w:id="36" w:name="_Toc367780465"/>
      <w:r>
        <w:rPr>
          <w:rFonts w:eastAsia="Times New Roman"/>
        </w:rPr>
        <w:t>Surface#SetAlpha</w:t>
      </w:r>
      <w:bookmarkEnd w:id="36"/>
    </w:p>
    <w:p w:rsidR="00916C25" w:rsidRDefault="00916C25" w:rsidP="00916C25">
      <w:pPr>
        <w:pStyle w:val="Web"/>
      </w:pPr>
      <w:r>
        <w:rPr>
          <w:rStyle w:val="HTML"/>
        </w:rPr>
        <w:t>Surface#SetAlpha(flag:number, alpha:number)</w:t>
      </w:r>
      <w:r>
        <w:t xml:space="preserve"> </w:t>
      </w:r>
    </w:p>
    <w:p w:rsidR="00916C25" w:rsidRDefault="00916C25" w:rsidP="00916C25">
      <w:pPr>
        <w:pStyle w:val="3"/>
        <w:rPr>
          <w:rFonts w:eastAsia="Times New Roman"/>
        </w:rPr>
      </w:pPr>
      <w:bookmarkStart w:id="37" w:name="_Toc367780466"/>
      <w:r>
        <w:rPr>
          <w:rFonts w:eastAsia="Times New Roman"/>
        </w:rPr>
        <w:t>Surface#SetClipRect</w:t>
      </w:r>
      <w:bookmarkEnd w:id="37"/>
    </w:p>
    <w:p w:rsidR="00916C25" w:rsidRDefault="00916C25" w:rsidP="00916C25">
      <w:pPr>
        <w:pStyle w:val="Web"/>
      </w:pPr>
      <w:r>
        <w:rPr>
          <w:rStyle w:val="HTML"/>
        </w:rPr>
        <w:t>Surface#SetClipRect(rect:sdl.Rect:nil):map:void</w:t>
      </w:r>
      <w:r>
        <w:t xml:space="preserve"> </w:t>
      </w:r>
    </w:p>
    <w:p w:rsidR="00916C25" w:rsidRDefault="00916C25" w:rsidP="00916C25">
      <w:pPr>
        <w:pStyle w:val="Web"/>
      </w:pPr>
      <w:r>
        <w:t xml:space="preserve">Sets the clipping rectangle for a surface. When this surface is the destination of a blit, only the area within the clip rectangle will be drawn into. </w:t>
      </w:r>
    </w:p>
    <w:p w:rsidR="00916C25" w:rsidRDefault="00916C25" w:rsidP="00916C25">
      <w:pPr>
        <w:pStyle w:val="Web"/>
      </w:pPr>
      <w:r>
        <w:t xml:space="preserve">The rectangle pointed to by rect will be clipped to the edges of the surface so that the clip rectangle for a surface can never fall outside the edges of the surface. </w:t>
      </w:r>
    </w:p>
    <w:p w:rsidR="00916C25" w:rsidRDefault="00916C25" w:rsidP="00916C25">
      <w:pPr>
        <w:pStyle w:val="Web"/>
      </w:pPr>
      <w:r>
        <w:t xml:space="preserve">If rect is nil the clipping rectangle will be set to the full size of the surface. </w:t>
      </w:r>
    </w:p>
    <w:p w:rsidR="00916C25" w:rsidRDefault="00916C25" w:rsidP="00916C25">
      <w:pPr>
        <w:pStyle w:val="3"/>
        <w:rPr>
          <w:rFonts w:eastAsia="Times New Roman"/>
        </w:rPr>
      </w:pPr>
      <w:bookmarkStart w:id="38" w:name="_Toc367780467"/>
      <w:r>
        <w:rPr>
          <w:rFonts w:eastAsia="Times New Roman"/>
        </w:rPr>
        <w:t>Surface#GetClipRect</w:t>
      </w:r>
      <w:bookmarkEnd w:id="38"/>
    </w:p>
    <w:p w:rsidR="00916C25" w:rsidRDefault="00916C25" w:rsidP="00916C25">
      <w:pPr>
        <w:pStyle w:val="Web"/>
      </w:pPr>
      <w:r>
        <w:rPr>
          <w:rStyle w:val="HTML"/>
        </w:rPr>
        <w:t>Surface#GetClipRect()</w:t>
      </w:r>
      <w:r>
        <w:t xml:space="preserve"> </w:t>
      </w:r>
    </w:p>
    <w:p w:rsidR="00916C25" w:rsidRDefault="00916C25" w:rsidP="00916C25">
      <w:pPr>
        <w:pStyle w:val="Web"/>
      </w:pPr>
      <w:r>
        <w:t xml:space="preserve">Gets the clipping rectangle for a surface. When this surface is the destination of a blit, only the area within the clip rectangle is drawn into. </w:t>
      </w:r>
    </w:p>
    <w:p w:rsidR="00916C25" w:rsidRDefault="00916C25" w:rsidP="00916C25">
      <w:pPr>
        <w:pStyle w:val="Web"/>
      </w:pPr>
      <w:r>
        <w:t xml:space="preserve">This returns sdl.Rect instance filled with the clipping rectangle of the surface. </w:t>
      </w:r>
    </w:p>
    <w:p w:rsidR="00916C25" w:rsidRDefault="00916C25" w:rsidP="00916C25">
      <w:pPr>
        <w:pStyle w:val="3"/>
        <w:rPr>
          <w:rFonts w:eastAsia="Times New Roman"/>
        </w:rPr>
      </w:pPr>
      <w:bookmarkStart w:id="39" w:name="_Toc367780468"/>
      <w:r>
        <w:rPr>
          <w:rFonts w:eastAsia="Times New Roman"/>
        </w:rPr>
        <w:t>Surface#ConvertSurface</w:t>
      </w:r>
      <w:bookmarkEnd w:id="39"/>
    </w:p>
    <w:p w:rsidR="00916C25" w:rsidRDefault="00916C25" w:rsidP="00916C25">
      <w:pPr>
        <w:pStyle w:val="Web"/>
      </w:pPr>
      <w:r>
        <w:rPr>
          <w:rStyle w:val="HTML"/>
        </w:rPr>
        <w:t>Surface#ConvertSurface(fmt:sdl.PixelFormat, flag:number) {block?}</w:t>
      </w:r>
      <w:r>
        <w:t xml:space="preserve"> </w:t>
      </w:r>
    </w:p>
    <w:p w:rsidR="00916C25" w:rsidRDefault="00916C25" w:rsidP="00916C25">
      <w:pPr>
        <w:pStyle w:val="Web"/>
      </w:pPr>
      <w:r>
        <w:t xml:space="preserve">Creates a new surface of the specified format, and then copies and maps the given surface to it. If this function fails, it returns nil. </w:t>
      </w:r>
    </w:p>
    <w:p w:rsidR="00916C25" w:rsidRDefault="00916C25" w:rsidP="00916C25">
      <w:pPr>
        <w:pStyle w:val="Web"/>
      </w:pPr>
      <w:r>
        <w:t xml:space="preserve">The flags parameter is passed to </w:t>
      </w:r>
      <w:r>
        <w:rPr>
          <w:rStyle w:val="HTML"/>
        </w:rPr>
        <w:t>sdl.CreateRGBSurface</w:t>
      </w:r>
      <w:r>
        <w:t xml:space="preserve"> and has those semantics. </w:t>
      </w:r>
    </w:p>
    <w:p w:rsidR="00916C25" w:rsidRDefault="00916C25" w:rsidP="00916C25">
      <w:pPr>
        <w:pStyle w:val="Web"/>
      </w:pPr>
      <w:r>
        <w:t xml:space="preserve">This function is used internally by </w:t>
      </w:r>
      <w:r>
        <w:rPr>
          <w:rStyle w:val="HTML"/>
        </w:rPr>
        <w:t>sdl.Surface#DisplayFormat</w:t>
      </w:r>
      <w:r>
        <w:t xml:space="preserve">. </w:t>
      </w:r>
    </w:p>
    <w:p w:rsidR="00916C25" w:rsidRDefault="00916C25" w:rsidP="00916C25">
      <w:pPr>
        <w:pStyle w:val="Web"/>
      </w:pPr>
      <w:r>
        <w:t xml:space="preserve">This function can only be called after </w:t>
      </w:r>
      <w:r>
        <w:rPr>
          <w:rStyle w:val="HTML"/>
        </w:rPr>
        <w:t>sdl.Init</w:t>
      </w:r>
      <w:r>
        <w:t xml:space="preserve">. </w:t>
      </w:r>
    </w:p>
    <w:p w:rsidR="00916C25" w:rsidRDefault="00916C25" w:rsidP="00916C25">
      <w:pPr>
        <w:pStyle w:val="Web"/>
      </w:pPr>
      <w:r>
        <w:rPr>
          <w:rStyle w:val="af3"/>
        </w:rPr>
        <w:t>Return Value:</w:t>
      </w:r>
      <w:r>
        <w:t xml:space="preserve"> Returns either </w:t>
      </w:r>
      <w:r>
        <w:rPr>
          <w:rStyle w:val="HTML"/>
        </w:rPr>
        <w:t>sdl.Surface</w:t>
      </w:r>
      <w:r>
        <w:t xml:space="preserve"> instance of the new surface, or </w:t>
      </w:r>
      <w:r>
        <w:rPr>
          <w:rStyle w:val="HTML"/>
        </w:rPr>
        <w:t>nil</w:t>
      </w:r>
      <w:r>
        <w:t xml:space="preserve"> on error. </w:t>
      </w:r>
    </w:p>
    <w:p w:rsidR="00916C25" w:rsidRDefault="00916C25" w:rsidP="00916C25">
      <w:pPr>
        <w:pStyle w:val="3"/>
        <w:rPr>
          <w:rFonts w:eastAsia="Times New Roman"/>
        </w:rPr>
      </w:pPr>
      <w:bookmarkStart w:id="40" w:name="_Toc367780469"/>
      <w:r>
        <w:rPr>
          <w:rFonts w:eastAsia="Times New Roman"/>
        </w:rPr>
        <w:t>sdl.BlitSurface</w:t>
      </w:r>
      <w:bookmarkEnd w:id="40"/>
    </w:p>
    <w:p w:rsidR="00916C25" w:rsidRDefault="00916C25" w:rsidP="00916C25">
      <w:pPr>
        <w:pStyle w:val="Web"/>
      </w:pPr>
      <w:r>
        <w:rPr>
          <w:rStyle w:val="HTML"/>
        </w:rPr>
        <w:t>sdl.BlitSurface(src:sdl.Surface, srcrect:sdl.Rect:nil, dst:sdl.Surface, dstrect:sdl.Rect:nil)</w:t>
      </w:r>
      <w:r>
        <w:t xml:space="preserve"> </w:t>
      </w:r>
    </w:p>
    <w:p w:rsidR="00916C25" w:rsidRDefault="00916C25" w:rsidP="00916C25">
      <w:pPr>
        <w:pStyle w:val="Web"/>
      </w:pPr>
      <w:r>
        <w:t xml:space="preserve">This performs a fast blit from the source surface to the destination surface. </w:t>
      </w:r>
    </w:p>
    <w:p w:rsidR="00916C25" w:rsidRDefault="00916C25" w:rsidP="00916C25">
      <w:pPr>
        <w:pStyle w:val="Web"/>
      </w:pPr>
      <w:r>
        <w:t xml:space="preserve">The width and height in srcrect determine the size of the copied rectangle. Only the position is used in the dstrect (the width and height are ignored). </w:t>
      </w:r>
    </w:p>
    <w:p w:rsidR="00916C25" w:rsidRDefault="00916C25" w:rsidP="00916C25">
      <w:pPr>
        <w:pStyle w:val="Web"/>
      </w:pPr>
      <w:r>
        <w:t xml:space="preserve">If srcrect is </w:t>
      </w:r>
      <w:r>
        <w:rPr>
          <w:rStyle w:val="HTML"/>
        </w:rPr>
        <w:t>nil</w:t>
      </w:r>
      <w:r>
        <w:t xml:space="preserve">, the entire surface is copied. If dstrect is </w:t>
      </w:r>
      <w:r>
        <w:rPr>
          <w:rStyle w:val="HTML"/>
        </w:rPr>
        <w:t>nil</w:t>
      </w:r>
      <w:r>
        <w:t xml:space="preserve">, then the destination position (upper left corner) is (0, 0). </w:t>
      </w:r>
    </w:p>
    <w:p w:rsidR="00916C25" w:rsidRDefault="00916C25" w:rsidP="00916C25">
      <w:pPr>
        <w:pStyle w:val="Web"/>
      </w:pPr>
      <w:r>
        <w:t xml:space="preserve">The final blit rectangle is saved in dstrect after all clipping is performed (srcrect is not modified). </w:t>
      </w:r>
    </w:p>
    <w:p w:rsidR="00916C25" w:rsidRDefault="00916C25" w:rsidP="00916C25">
      <w:pPr>
        <w:pStyle w:val="Web"/>
      </w:pPr>
      <w:r>
        <w:t xml:space="preserve">The blit function should not be called on a locked surface. </w:t>
      </w:r>
    </w:p>
    <w:p w:rsidR="00916C25" w:rsidRDefault="00916C25" w:rsidP="00916C25">
      <w:pPr>
        <w:pStyle w:val="Web"/>
      </w:pPr>
      <w:r>
        <w:t xml:space="preserve">The results of blitting operations vary greatly depending on whether </w:t>
      </w:r>
      <w:r>
        <w:rPr>
          <w:rStyle w:val="HTML"/>
        </w:rPr>
        <w:t>sdl.SRCAPLHA</w:t>
      </w:r>
      <w:r>
        <w:t xml:space="preserve"> is set or not. See </w:t>
      </w:r>
      <w:r>
        <w:rPr>
          <w:rStyle w:val="HTML"/>
        </w:rPr>
        <w:t>sdl.Surface#SetAlpha</w:t>
      </w:r>
      <w:r>
        <w:t xml:space="preserve"> for an explaination of how this affects your results. Colorkeying and alpha attributes also interact with surface blitting, as the following pseudo-code should hopefully explain. </w:t>
      </w:r>
    </w:p>
    <w:p w:rsidR="00916C25" w:rsidRDefault="00916C25" w:rsidP="00916C25">
      <w:pPr>
        <w:pStyle w:val="HTML0"/>
        <w:rPr>
          <w:rStyle w:val="HTML"/>
        </w:rPr>
      </w:pPr>
      <w:r>
        <w:rPr>
          <w:rStyle w:val="HTML"/>
        </w:rPr>
        <w:t>if (source surface has SDL_SRCALPHA set) {</w:t>
      </w:r>
    </w:p>
    <w:p w:rsidR="00916C25" w:rsidRDefault="00916C25" w:rsidP="00916C25">
      <w:pPr>
        <w:pStyle w:val="HTML0"/>
        <w:rPr>
          <w:rStyle w:val="HTML"/>
        </w:rPr>
      </w:pPr>
      <w:r>
        <w:rPr>
          <w:rStyle w:val="HTML"/>
        </w:rPr>
        <w:t xml:space="preserve">    if (source surface has alpha channel (that is, format-&gt;Amask != 0))</w:t>
      </w:r>
    </w:p>
    <w:p w:rsidR="00916C25" w:rsidRDefault="00916C25" w:rsidP="00916C25">
      <w:pPr>
        <w:pStyle w:val="HTML0"/>
        <w:rPr>
          <w:rStyle w:val="HTML"/>
        </w:rPr>
      </w:pPr>
      <w:r>
        <w:rPr>
          <w:rStyle w:val="HTML"/>
        </w:rPr>
        <w:t xml:space="preserve">        blit using per-pixel alpha, ignoring any colour key</w:t>
      </w:r>
    </w:p>
    <w:p w:rsidR="00916C25" w:rsidRDefault="00916C25" w:rsidP="00916C25">
      <w:pPr>
        <w:pStyle w:val="HTML0"/>
        <w:rPr>
          <w:rStyle w:val="HTML"/>
        </w:rPr>
      </w:pPr>
      <w:r>
        <w:rPr>
          <w:rStyle w:val="HTML"/>
        </w:rPr>
        <w:t xml:space="preserve">    else {</w:t>
      </w:r>
    </w:p>
    <w:p w:rsidR="00916C25" w:rsidRDefault="00916C25" w:rsidP="00916C25">
      <w:pPr>
        <w:pStyle w:val="HTML0"/>
        <w:rPr>
          <w:rStyle w:val="HTML"/>
        </w:rPr>
      </w:pPr>
      <w:r>
        <w:rPr>
          <w:rStyle w:val="HTML"/>
        </w:rPr>
        <w:t xml:space="preserve">        if (source surface has SDL_SRCCOLORKEY set)</w:t>
      </w:r>
    </w:p>
    <w:p w:rsidR="00916C25" w:rsidRDefault="00916C25" w:rsidP="00916C25">
      <w:pPr>
        <w:pStyle w:val="HTML0"/>
        <w:rPr>
          <w:rStyle w:val="HTML"/>
        </w:rPr>
      </w:pPr>
      <w:r>
        <w:rPr>
          <w:rStyle w:val="HTML"/>
        </w:rPr>
        <w:t xml:space="preserve">            blit using the colour key AND the per-surface alpha value</w:t>
      </w:r>
    </w:p>
    <w:p w:rsidR="00916C25" w:rsidRDefault="00916C25" w:rsidP="00916C25">
      <w:pPr>
        <w:pStyle w:val="HTML0"/>
        <w:rPr>
          <w:rStyle w:val="HTML"/>
        </w:rPr>
      </w:pPr>
      <w:r>
        <w:rPr>
          <w:rStyle w:val="HTML"/>
        </w:rPr>
        <w:t xml:space="preserve">        else</w:t>
      </w:r>
    </w:p>
    <w:p w:rsidR="00916C25" w:rsidRDefault="00916C25" w:rsidP="00916C25">
      <w:pPr>
        <w:pStyle w:val="HTML0"/>
        <w:rPr>
          <w:rStyle w:val="HTML"/>
        </w:rPr>
      </w:pPr>
      <w:r>
        <w:rPr>
          <w:rStyle w:val="HTML"/>
        </w:rPr>
        <w:t xml:space="preserve">            blit using the per-surface alpha value</w:t>
      </w:r>
    </w:p>
    <w:p w:rsidR="00916C25" w:rsidRDefault="00916C25" w:rsidP="00916C25">
      <w:pPr>
        <w:pStyle w:val="HTML0"/>
        <w:rPr>
          <w:rStyle w:val="HTML"/>
        </w:rPr>
      </w:pPr>
      <w:r>
        <w:rPr>
          <w:rStyle w:val="HTML"/>
        </w:rPr>
        <w:t xml:space="preserve">    }</w:t>
      </w:r>
    </w:p>
    <w:p w:rsidR="00916C25" w:rsidRDefault="00916C25" w:rsidP="00916C25">
      <w:pPr>
        <w:pStyle w:val="HTML0"/>
        <w:rPr>
          <w:rStyle w:val="HTML"/>
        </w:rPr>
      </w:pPr>
      <w:r>
        <w:rPr>
          <w:rStyle w:val="HTML"/>
        </w:rPr>
        <w:t>} else {</w:t>
      </w:r>
    </w:p>
    <w:p w:rsidR="00916C25" w:rsidRDefault="00916C25" w:rsidP="00916C25">
      <w:pPr>
        <w:pStyle w:val="HTML0"/>
        <w:rPr>
          <w:rStyle w:val="HTML"/>
        </w:rPr>
      </w:pPr>
      <w:r>
        <w:rPr>
          <w:rStyle w:val="HTML"/>
        </w:rPr>
        <w:t xml:space="preserve">    if (source surface has SDL_SRCCOLORKEY set)</w:t>
      </w:r>
    </w:p>
    <w:p w:rsidR="00916C25" w:rsidRDefault="00916C25" w:rsidP="00916C25">
      <w:pPr>
        <w:pStyle w:val="HTML0"/>
        <w:rPr>
          <w:rStyle w:val="HTML"/>
        </w:rPr>
      </w:pPr>
      <w:r>
        <w:rPr>
          <w:rStyle w:val="HTML"/>
        </w:rPr>
        <w:t xml:space="preserve">        blit using the colour key</w:t>
      </w:r>
    </w:p>
    <w:p w:rsidR="00916C25" w:rsidRDefault="00916C25" w:rsidP="00916C25">
      <w:pPr>
        <w:pStyle w:val="HTML0"/>
        <w:rPr>
          <w:rStyle w:val="HTML"/>
        </w:rPr>
      </w:pPr>
      <w:r>
        <w:rPr>
          <w:rStyle w:val="HTML"/>
        </w:rPr>
        <w:t xml:space="preserve">    else</w:t>
      </w:r>
    </w:p>
    <w:p w:rsidR="00916C25" w:rsidRDefault="00916C25" w:rsidP="00916C25">
      <w:pPr>
        <w:pStyle w:val="HTML0"/>
        <w:rPr>
          <w:rStyle w:val="HTML"/>
        </w:rPr>
      </w:pPr>
      <w:r>
        <w:rPr>
          <w:rStyle w:val="HTML"/>
        </w:rPr>
        <w:t xml:space="preserve">        ordinary opaque rectangular blit</w:t>
      </w:r>
    </w:p>
    <w:p w:rsidR="00916C25" w:rsidRDefault="00916C25" w:rsidP="00916C25">
      <w:pPr>
        <w:pStyle w:val="HTML0"/>
        <w:rPr>
          <w:rStyle w:val="HTML"/>
        </w:rPr>
      </w:pPr>
      <w:r>
        <w:rPr>
          <w:rStyle w:val="HTML"/>
        </w:rPr>
        <w:t>}</w:t>
      </w:r>
    </w:p>
    <w:p w:rsidR="00916C25" w:rsidRDefault="00916C25" w:rsidP="00916C25">
      <w:pPr>
        <w:pStyle w:val="Web"/>
      </w:pPr>
      <w:r>
        <w:rPr>
          <w:rStyle w:val="af3"/>
        </w:rPr>
        <w:t>Return Value:</w:t>
      </w:r>
      <w:r>
        <w:t xml:space="preserve"> If the blit is successful, it returns 0, otherwise it returns -1. </w:t>
      </w:r>
    </w:p>
    <w:p w:rsidR="00916C25" w:rsidRDefault="00916C25" w:rsidP="00916C25">
      <w:pPr>
        <w:pStyle w:val="3"/>
        <w:rPr>
          <w:rFonts w:eastAsia="Times New Roman"/>
        </w:rPr>
      </w:pPr>
      <w:bookmarkStart w:id="41" w:name="_Toc367780470"/>
      <w:r>
        <w:rPr>
          <w:rFonts w:eastAsia="Times New Roman"/>
        </w:rPr>
        <w:t>Surface#FillRect</w:t>
      </w:r>
      <w:bookmarkEnd w:id="41"/>
    </w:p>
    <w:p w:rsidR="00916C25" w:rsidRDefault="00916C25" w:rsidP="00916C25">
      <w:pPr>
        <w:pStyle w:val="Web"/>
      </w:pPr>
      <w:r>
        <w:rPr>
          <w:rStyle w:val="HTML"/>
        </w:rPr>
        <w:t>Surface#FillRect(rect:sdl.Rect:nil, color:sdl.Color):map:void</w:t>
      </w:r>
      <w:r>
        <w:t xml:space="preserve"> </w:t>
      </w:r>
    </w:p>
    <w:p w:rsidR="00916C25" w:rsidRDefault="00916C25" w:rsidP="00916C25">
      <w:pPr>
        <w:pStyle w:val="Web"/>
      </w:pPr>
      <w:r>
        <w:t xml:space="preserve">This function performs a fast fill of the given rectangle with color. If dstrect is nil, the whole surface will be filled with color. </w:t>
      </w:r>
    </w:p>
    <w:p w:rsidR="00916C25" w:rsidRDefault="00916C25" w:rsidP="00916C25">
      <w:pPr>
        <w:pStyle w:val="Web"/>
      </w:pPr>
      <w:r>
        <w:t xml:space="preserve">The color should be a pixel of the format used by the surface, and can be generated by the </w:t>
      </w:r>
      <w:r>
        <w:rPr>
          <w:rStyle w:val="HTML"/>
        </w:rPr>
        <w:t>sdl.Surface#MapRGB</w:t>
      </w:r>
      <w:r>
        <w:t xml:space="preserve"> or </w:t>
      </w:r>
      <w:r>
        <w:rPr>
          <w:rStyle w:val="HTML"/>
        </w:rPr>
        <w:t>sdl.Surface#MapRGBA</w:t>
      </w:r>
      <w:r>
        <w:t xml:space="preserve"> functions. If the color value contains an alpha value then the destination is simply "filled" with that alpha information, no blending takes place. </w:t>
      </w:r>
    </w:p>
    <w:p w:rsidR="00916C25" w:rsidRDefault="00916C25" w:rsidP="00916C25">
      <w:pPr>
        <w:pStyle w:val="Web"/>
      </w:pPr>
      <w:r>
        <w:t xml:space="preserve">If there is a clip rectangle set on the destination (set via </w:t>
      </w:r>
      <w:r>
        <w:rPr>
          <w:rStyle w:val="HTML"/>
        </w:rPr>
        <w:t>sdl.Surface#SetClipRect</w:t>
      </w:r>
      <w:r>
        <w:t xml:space="preserve">) then this function will clip based on the intersection of the clip rectangle and the dstrect rectangle and the dstrect rectangle will be modified to represent the area actually filled. </w:t>
      </w:r>
    </w:p>
    <w:p w:rsidR="00916C25" w:rsidRDefault="00916C25" w:rsidP="00916C25">
      <w:pPr>
        <w:pStyle w:val="Web"/>
      </w:pPr>
      <w:r>
        <w:rPr>
          <w:rStyle w:val="af3"/>
        </w:rPr>
        <w:t>Return Value:</w:t>
      </w:r>
      <w:r>
        <w:t xml:space="preserve"> This function returns 0 on success, or -1 on error. </w:t>
      </w:r>
    </w:p>
    <w:p w:rsidR="00916C25" w:rsidRDefault="00916C25" w:rsidP="00916C25">
      <w:pPr>
        <w:pStyle w:val="3"/>
        <w:rPr>
          <w:rFonts w:eastAsia="Times New Roman"/>
        </w:rPr>
      </w:pPr>
      <w:bookmarkStart w:id="42" w:name="_Toc367780471"/>
      <w:r>
        <w:rPr>
          <w:rFonts w:eastAsia="Times New Roman"/>
        </w:rPr>
        <w:t>Surface#DisplayFormat</w:t>
      </w:r>
      <w:bookmarkEnd w:id="42"/>
    </w:p>
    <w:p w:rsidR="00916C25" w:rsidRDefault="00916C25" w:rsidP="00916C25">
      <w:pPr>
        <w:pStyle w:val="Web"/>
      </w:pPr>
      <w:r>
        <w:rPr>
          <w:rStyle w:val="HTML"/>
        </w:rPr>
        <w:t>Surface#DisplayFormat() {block?}</w:t>
      </w:r>
      <w:r>
        <w:t xml:space="preserve"> </w:t>
      </w:r>
    </w:p>
    <w:p w:rsidR="00916C25" w:rsidRDefault="00916C25" w:rsidP="00916C25">
      <w:pPr>
        <w:pStyle w:val="Web"/>
      </w:pPr>
      <w:r>
        <w:t>This function takes a surface and copies it to a new surface of the pixel format and colors of the video framebuffer, suitable for fast blitting onto the display surface. It calls SDL</w:t>
      </w:r>
      <w:r>
        <w:rPr>
          <w:rStyle w:val="af4"/>
        </w:rPr>
        <w:t>ConvertSurface.</w:t>
      </w:r>
      <w:r>
        <w:t xml:space="preserve"> </w:t>
      </w:r>
    </w:p>
    <w:p w:rsidR="00916C25" w:rsidRDefault="00916C25" w:rsidP="00916C25">
      <w:pPr>
        <w:pStyle w:val="Web"/>
      </w:pPr>
      <w:r>
        <w:t xml:space="preserve">If you want to take advantage of hardware colorkey or alpha blit acceleration, you should set the colorkey and alpha value before calling this function. </w:t>
      </w:r>
    </w:p>
    <w:p w:rsidR="00916C25" w:rsidRDefault="00916C25" w:rsidP="00916C25">
      <w:pPr>
        <w:pStyle w:val="Web"/>
      </w:pPr>
      <w:r>
        <w:t xml:space="preserve">If you want an alpha channel, see </w:t>
      </w:r>
      <w:r>
        <w:rPr>
          <w:rStyle w:val="HTML"/>
        </w:rPr>
        <w:t>sdl.Surface#DisplayFormatAlpha</w:t>
      </w:r>
      <w:r>
        <w:t xml:space="preserve">. </w:t>
      </w:r>
    </w:p>
    <w:p w:rsidR="00916C25" w:rsidRDefault="00916C25" w:rsidP="00916C25">
      <w:pPr>
        <w:pStyle w:val="Web"/>
      </w:pPr>
      <w:r>
        <w:rPr>
          <w:rStyle w:val="af3"/>
        </w:rPr>
        <w:t>Return Value:</w:t>
      </w:r>
      <w:r>
        <w:t xml:space="preserve"> It returns sdl.Surface instance on success. If the conversion fails or runs out of memory, it returns </w:t>
      </w:r>
      <w:r>
        <w:rPr>
          <w:rStyle w:val="HTML"/>
        </w:rPr>
        <w:t>nil</w:t>
      </w:r>
      <w:r>
        <w:t xml:space="preserve">. </w:t>
      </w:r>
    </w:p>
    <w:p w:rsidR="00916C25" w:rsidRDefault="00916C25" w:rsidP="00916C25">
      <w:pPr>
        <w:pStyle w:val="3"/>
        <w:rPr>
          <w:rFonts w:eastAsia="Times New Roman"/>
        </w:rPr>
      </w:pPr>
      <w:bookmarkStart w:id="43" w:name="_Toc367780472"/>
      <w:r>
        <w:rPr>
          <w:rFonts w:eastAsia="Times New Roman"/>
        </w:rPr>
        <w:t>Surface#DisplayFormatAlpha</w:t>
      </w:r>
      <w:bookmarkEnd w:id="43"/>
    </w:p>
    <w:p w:rsidR="00916C25" w:rsidRDefault="00916C25" w:rsidP="00916C25">
      <w:pPr>
        <w:pStyle w:val="Web"/>
      </w:pPr>
      <w:r>
        <w:rPr>
          <w:rStyle w:val="HTML"/>
        </w:rPr>
        <w:t>Surface#DisplayFormatAlpha() {block?}</w:t>
      </w:r>
      <w:r>
        <w:t xml:space="preserve"> </w:t>
      </w:r>
    </w:p>
    <w:p w:rsidR="00916C25" w:rsidRDefault="00916C25" w:rsidP="00916C25">
      <w:pPr>
        <w:pStyle w:val="Web"/>
      </w:pPr>
      <w:r>
        <w:t xml:space="preserve">This function takes a surface and copies it to a new surface of the pixel format and colors of the video framebuffer plus an alpha channel, suitable for fast blitting onto the display surface. It calls </w:t>
      </w:r>
      <w:r>
        <w:rPr>
          <w:rStyle w:val="HTML"/>
        </w:rPr>
        <w:t>SDL_ConvertSurface</w:t>
      </w:r>
      <w:r>
        <w:t xml:space="preserve">. </w:t>
      </w:r>
    </w:p>
    <w:p w:rsidR="00916C25" w:rsidRDefault="00916C25" w:rsidP="00916C25">
      <w:pPr>
        <w:pStyle w:val="Web"/>
      </w:pPr>
      <w:r>
        <w:t xml:space="preserve">If you want to take advantage of hardware colorkey or alpha blit acceleration, you should set the colorkey and alpha value before calling this function. </w:t>
      </w:r>
    </w:p>
    <w:p w:rsidR="00916C25" w:rsidRDefault="00916C25" w:rsidP="00916C25">
      <w:pPr>
        <w:pStyle w:val="Web"/>
      </w:pPr>
      <w:r>
        <w:t xml:space="preserve">This function can be used to convert a colourkey to an alpha channel, if the </w:t>
      </w:r>
      <w:r>
        <w:rPr>
          <w:rStyle w:val="HTML"/>
        </w:rPr>
        <w:t>sdl.SRCCOLORKEY</w:t>
      </w:r>
      <w:r>
        <w:t xml:space="preserve"> flag is set on the surface. The generated surface will then be transparent (alpha=0) where the pixels match the colourkey, and opaque (alpha=255) elsewhere. </w:t>
      </w:r>
    </w:p>
    <w:p w:rsidR="00916C25" w:rsidRDefault="00916C25" w:rsidP="00916C25">
      <w:pPr>
        <w:pStyle w:val="Web"/>
      </w:pPr>
      <w:r>
        <w:rPr>
          <w:rStyle w:val="af3"/>
        </w:rPr>
        <w:t>Return Value:</w:t>
      </w:r>
      <w:r>
        <w:t xml:space="preserve"> It returns </w:t>
      </w:r>
      <w:r>
        <w:rPr>
          <w:rStyle w:val="HTML"/>
        </w:rPr>
        <w:t>sdl.Surface</w:t>
      </w:r>
      <w:r>
        <w:t xml:space="preserve"> instance on success. If the conversion fails or runs out of memory, it returns </w:t>
      </w:r>
      <w:r>
        <w:rPr>
          <w:rStyle w:val="HTML"/>
        </w:rPr>
        <w:t>nil</w:t>
      </w:r>
      <w:r>
        <w:t xml:space="preserve">. </w:t>
      </w:r>
    </w:p>
    <w:p w:rsidR="00916C25" w:rsidRDefault="00916C25" w:rsidP="00916C25">
      <w:pPr>
        <w:pStyle w:val="3"/>
        <w:rPr>
          <w:rFonts w:eastAsia="Times New Roman"/>
        </w:rPr>
      </w:pPr>
      <w:bookmarkStart w:id="44" w:name="_Toc367780473"/>
      <w:r>
        <w:rPr>
          <w:rFonts w:eastAsia="Times New Roman"/>
        </w:rPr>
        <w:t>sdl.WarpMouse</w:t>
      </w:r>
      <w:bookmarkEnd w:id="44"/>
    </w:p>
    <w:p w:rsidR="00916C25" w:rsidRDefault="00916C25" w:rsidP="00916C25">
      <w:pPr>
        <w:pStyle w:val="Web"/>
      </w:pPr>
      <w:r>
        <w:rPr>
          <w:rStyle w:val="HTML"/>
        </w:rPr>
        <w:t>sdl.WarpMouse(x:number, y:number):void</w:t>
      </w:r>
      <w:r>
        <w:t xml:space="preserve"> </w:t>
      </w:r>
    </w:p>
    <w:p w:rsidR="00916C25" w:rsidRDefault="00916C25" w:rsidP="00916C25">
      <w:pPr>
        <w:pStyle w:val="Web"/>
      </w:pPr>
      <w:r>
        <w:t xml:space="preserve">Set the position of the mouse cursor (generates a mouse motion event). </w:t>
      </w:r>
    </w:p>
    <w:p w:rsidR="00916C25" w:rsidRDefault="00916C25" w:rsidP="00916C25">
      <w:pPr>
        <w:pStyle w:val="3"/>
        <w:rPr>
          <w:rFonts w:eastAsia="Times New Roman"/>
        </w:rPr>
      </w:pPr>
      <w:bookmarkStart w:id="45" w:name="_Toc367780474"/>
      <w:r>
        <w:rPr>
          <w:rFonts w:eastAsia="Times New Roman"/>
        </w:rPr>
        <w:t>sdl.CreateCursor</w:t>
      </w:r>
      <w:bookmarkEnd w:id="45"/>
    </w:p>
    <w:p w:rsidR="00916C25" w:rsidRDefault="00916C25" w:rsidP="00916C25">
      <w:pPr>
        <w:pStyle w:val="Web"/>
      </w:pPr>
      <w:r>
        <w:rPr>
          <w:rStyle w:val="HTML"/>
        </w:rPr>
        <w:t>sdl.CreateCursor(data:binary, mask:binary, w:number, h:number, hot_x:number, hot_y:number)</w:t>
      </w:r>
      <w:r>
        <w:t xml:space="preserve"> </w:t>
      </w:r>
    </w:p>
    <w:p w:rsidR="00916C25" w:rsidRDefault="00916C25" w:rsidP="00916C25">
      <w:pPr>
        <w:pStyle w:val="Web"/>
      </w:pPr>
      <w:r>
        <w:t xml:space="preserve">Create a cursor using the specified data and mask (in MSB format). The cursor width must be a multiple of 8 bits. </w:t>
      </w:r>
    </w:p>
    <w:p w:rsidR="00916C25" w:rsidRDefault="00916C25" w:rsidP="00916C25">
      <w:pPr>
        <w:pStyle w:val="Web"/>
      </w:pPr>
      <w:r>
        <w:t xml:space="preserve">The cursor is created in black and white according to the following: </w:t>
      </w:r>
    </w:p>
    <w:p w:rsidR="00916C25" w:rsidRDefault="00916C25" w:rsidP="00733FAB">
      <w:pPr>
        <w:widowControl/>
        <w:numPr>
          <w:ilvl w:val="0"/>
          <w:numId w:val="5"/>
        </w:numPr>
        <w:spacing w:before="100" w:beforeAutospacing="1" w:after="100" w:afterAutospacing="1"/>
        <w:jc w:val="left"/>
        <w:rPr>
          <w:rFonts w:eastAsia="Times New Roman"/>
        </w:rPr>
      </w:pPr>
      <w:r>
        <w:rPr>
          <w:rFonts w:eastAsia="Times New Roman"/>
        </w:rPr>
        <w:t>Data / Mask .. Resulting pixel on screen</w:t>
      </w:r>
    </w:p>
    <w:p w:rsidR="00916C25" w:rsidRDefault="00916C25" w:rsidP="00733FAB">
      <w:pPr>
        <w:widowControl/>
        <w:numPr>
          <w:ilvl w:val="0"/>
          <w:numId w:val="5"/>
        </w:numPr>
        <w:spacing w:before="100" w:beforeAutospacing="1" w:after="100" w:afterAutospacing="1"/>
        <w:jc w:val="left"/>
        <w:rPr>
          <w:rFonts w:eastAsia="Times New Roman"/>
        </w:rPr>
      </w:pPr>
      <w:r>
        <w:rPr>
          <w:rFonts w:eastAsia="Times New Roman"/>
        </w:rPr>
        <w:t>0 / 1 .. White</w:t>
      </w:r>
    </w:p>
    <w:p w:rsidR="00916C25" w:rsidRDefault="00916C25" w:rsidP="00733FAB">
      <w:pPr>
        <w:widowControl/>
        <w:numPr>
          <w:ilvl w:val="0"/>
          <w:numId w:val="5"/>
        </w:numPr>
        <w:spacing w:before="100" w:beforeAutospacing="1" w:after="100" w:afterAutospacing="1"/>
        <w:jc w:val="left"/>
        <w:rPr>
          <w:rFonts w:eastAsia="Times New Roman"/>
        </w:rPr>
      </w:pPr>
      <w:r>
        <w:rPr>
          <w:rFonts w:eastAsia="Times New Roman"/>
        </w:rPr>
        <w:t>1 / 1 .. Black</w:t>
      </w:r>
    </w:p>
    <w:p w:rsidR="00916C25" w:rsidRDefault="00916C25" w:rsidP="00733FAB">
      <w:pPr>
        <w:widowControl/>
        <w:numPr>
          <w:ilvl w:val="0"/>
          <w:numId w:val="5"/>
        </w:numPr>
        <w:spacing w:before="100" w:beforeAutospacing="1" w:after="100" w:afterAutospacing="1"/>
        <w:jc w:val="left"/>
        <w:rPr>
          <w:rFonts w:eastAsia="Times New Roman"/>
        </w:rPr>
      </w:pPr>
      <w:r>
        <w:rPr>
          <w:rFonts w:eastAsia="Times New Roman"/>
        </w:rPr>
        <w:t>0 / 0 .. Transparent</w:t>
      </w:r>
    </w:p>
    <w:p w:rsidR="00916C25" w:rsidRDefault="00916C25" w:rsidP="00733FAB">
      <w:pPr>
        <w:widowControl/>
        <w:numPr>
          <w:ilvl w:val="0"/>
          <w:numId w:val="5"/>
        </w:numPr>
        <w:spacing w:before="100" w:beforeAutospacing="1" w:after="100" w:afterAutospacing="1"/>
        <w:jc w:val="left"/>
        <w:rPr>
          <w:rFonts w:eastAsia="Times New Roman"/>
        </w:rPr>
      </w:pPr>
      <w:r>
        <w:rPr>
          <w:rFonts w:eastAsia="Times New Roman"/>
        </w:rPr>
        <w:t>1 / 0 .. Inverted color if possible, black if not.</w:t>
      </w:r>
    </w:p>
    <w:p w:rsidR="00916C25" w:rsidRDefault="00916C25" w:rsidP="00916C25">
      <w:pPr>
        <w:pStyle w:val="3"/>
        <w:rPr>
          <w:rFonts w:eastAsia="Times New Roman"/>
        </w:rPr>
      </w:pPr>
      <w:bookmarkStart w:id="46" w:name="_Toc367780475"/>
      <w:r>
        <w:rPr>
          <w:rFonts w:eastAsia="Times New Roman"/>
        </w:rPr>
        <w:t>sdl.SetCursor</w:t>
      </w:r>
      <w:bookmarkEnd w:id="46"/>
    </w:p>
    <w:p w:rsidR="00916C25" w:rsidRDefault="00916C25" w:rsidP="00916C25">
      <w:pPr>
        <w:pStyle w:val="Web"/>
      </w:pPr>
      <w:r>
        <w:rPr>
          <w:rStyle w:val="HTML"/>
        </w:rPr>
        <w:t>sdl.SetCursor(cursor:sdl.Cursor):void</w:t>
      </w:r>
      <w:r>
        <w:t xml:space="preserve"> </w:t>
      </w:r>
    </w:p>
    <w:p w:rsidR="00916C25" w:rsidRDefault="00916C25" w:rsidP="00916C25">
      <w:pPr>
        <w:pStyle w:val="Web"/>
      </w:pPr>
      <w:r>
        <w:t xml:space="preserve">Sets the currently active cursor to the specified one. If the cursor is currently visible, the change will be immediately represented on the display. </w:t>
      </w:r>
    </w:p>
    <w:p w:rsidR="00916C25" w:rsidRDefault="00916C25" w:rsidP="00916C25">
      <w:pPr>
        <w:pStyle w:val="3"/>
        <w:rPr>
          <w:rFonts w:eastAsia="Times New Roman"/>
        </w:rPr>
      </w:pPr>
      <w:bookmarkStart w:id="47" w:name="_Toc367780476"/>
      <w:r>
        <w:rPr>
          <w:rFonts w:eastAsia="Times New Roman"/>
        </w:rPr>
        <w:t>sdl.GetCursor</w:t>
      </w:r>
      <w:bookmarkEnd w:id="47"/>
    </w:p>
    <w:p w:rsidR="00916C25" w:rsidRDefault="00916C25" w:rsidP="00916C25">
      <w:pPr>
        <w:pStyle w:val="Web"/>
      </w:pPr>
      <w:r>
        <w:rPr>
          <w:rStyle w:val="HTML"/>
        </w:rPr>
        <w:t>sdl.GetCursor()</w:t>
      </w:r>
      <w:r>
        <w:t xml:space="preserve"> </w:t>
      </w:r>
    </w:p>
    <w:p w:rsidR="00916C25" w:rsidRDefault="00916C25" w:rsidP="00916C25">
      <w:pPr>
        <w:pStyle w:val="Web"/>
      </w:pPr>
      <w:r>
        <w:t xml:space="preserve">Returns the currently active mouse cursor. </w:t>
      </w:r>
    </w:p>
    <w:p w:rsidR="00916C25" w:rsidRDefault="00916C25" w:rsidP="00916C25">
      <w:pPr>
        <w:pStyle w:val="3"/>
        <w:rPr>
          <w:rFonts w:eastAsia="Times New Roman"/>
        </w:rPr>
      </w:pPr>
      <w:bookmarkStart w:id="48" w:name="_Toc367780477"/>
      <w:r>
        <w:rPr>
          <w:rFonts w:eastAsia="Times New Roman"/>
        </w:rPr>
        <w:t>sdl.ShowCursor</w:t>
      </w:r>
      <w:bookmarkEnd w:id="48"/>
    </w:p>
    <w:p w:rsidR="00916C25" w:rsidRDefault="00916C25" w:rsidP="00916C25">
      <w:pPr>
        <w:pStyle w:val="Web"/>
      </w:pPr>
      <w:r>
        <w:rPr>
          <w:rStyle w:val="HTML"/>
        </w:rPr>
        <w:t>sdl.ShowCursor(toggle:number)</w:t>
      </w:r>
      <w:r>
        <w:t xml:space="preserve"> </w:t>
      </w:r>
    </w:p>
    <w:p w:rsidR="00916C25" w:rsidRDefault="00916C25" w:rsidP="00916C25">
      <w:pPr>
        <w:pStyle w:val="Web"/>
      </w:pPr>
      <w:r>
        <w:t xml:space="preserve">Toggle whether or not the cursor is shown on the screen. Passing </w:t>
      </w:r>
      <w:r>
        <w:rPr>
          <w:rStyle w:val="HTML"/>
        </w:rPr>
        <w:t>sdl.ENABLE</w:t>
      </w:r>
      <w:r>
        <w:t xml:space="preserve"> displays the cursor and passing </w:t>
      </w:r>
      <w:r>
        <w:rPr>
          <w:rStyle w:val="HTML"/>
        </w:rPr>
        <w:t>sdl.DISABLE</w:t>
      </w:r>
      <w:r>
        <w:t xml:space="preserve"> hides it. The current state of the mouse cursor can be queried by passing </w:t>
      </w:r>
      <w:r>
        <w:rPr>
          <w:rStyle w:val="HTML"/>
        </w:rPr>
        <w:t>sdl.QUERY</w:t>
      </w:r>
      <w:r>
        <w:t xml:space="preserve">, either </w:t>
      </w:r>
      <w:r>
        <w:rPr>
          <w:rStyle w:val="HTML"/>
        </w:rPr>
        <w:t>sdl.DISABLE</w:t>
      </w:r>
      <w:r>
        <w:t xml:space="preserve"> or </w:t>
      </w:r>
      <w:r>
        <w:rPr>
          <w:rStyle w:val="HTML"/>
        </w:rPr>
        <w:t>sdl.ENABLE</w:t>
      </w:r>
      <w:r>
        <w:t xml:space="preserve"> will be returned. The cursor starts off displayed, but can be turned off. </w:t>
      </w:r>
    </w:p>
    <w:p w:rsidR="00916C25" w:rsidRDefault="00916C25" w:rsidP="00916C25">
      <w:pPr>
        <w:pStyle w:val="Web"/>
      </w:pPr>
      <w:r>
        <w:rPr>
          <w:rStyle w:val="af3"/>
        </w:rPr>
        <w:t>Return Value:</w:t>
      </w:r>
      <w:r>
        <w:t xml:space="preserve"> Returns the current state of the cursor. </w:t>
      </w:r>
    </w:p>
    <w:p w:rsidR="00916C25" w:rsidRDefault="00916C25" w:rsidP="00916C25">
      <w:pPr>
        <w:pStyle w:val="3"/>
        <w:rPr>
          <w:rFonts w:eastAsia="Times New Roman"/>
        </w:rPr>
      </w:pPr>
      <w:bookmarkStart w:id="49" w:name="_Toc367780478"/>
      <w:r>
        <w:rPr>
          <w:rFonts w:eastAsia="Times New Roman"/>
        </w:rPr>
        <w:t>sdl.GL</w:t>
      </w:r>
      <w:r>
        <w:rPr>
          <w:rStyle w:val="af4"/>
          <w:rFonts w:eastAsia="Times New Roman"/>
        </w:rPr>
        <w:t>GetAttribute</w:t>
      </w:r>
      <w:bookmarkEnd w:id="49"/>
    </w:p>
    <w:p w:rsidR="00916C25" w:rsidRDefault="00916C25" w:rsidP="00916C25">
      <w:pPr>
        <w:pStyle w:val="Web"/>
      </w:pPr>
      <w:r>
        <w:rPr>
          <w:rStyle w:val="HTML"/>
        </w:rPr>
        <w:t>sdl.GL_GetAttribute(attr:number)</w:t>
      </w:r>
      <w:r>
        <w:t xml:space="preserve"> </w:t>
      </w:r>
    </w:p>
    <w:p w:rsidR="00916C25" w:rsidRDefault="00916C25" w:rsidP="00916C25">
      <w:pPr>
        <w:pStyle w:val="Web"/>
      </w:pPr>
      <w:r>
        <w:t xml:space="preserve">Returns the value of the SDL/OpenGL attribute value. This is useful after a call to </w:t>
      </w:r>
      <w:r>
        <w:rPr>
          <w:rStyle w:val="HTML"/>
        </w:rPr>
        <w:t>sdl.SetVideoMode</w:t>
      </w:r>
      <w:r>
        <w:t xml:space="preserve"> to check whether your attributes have been set as you expected. </w:t>
      </w:r>
    </w:p>
    <w:p w:rsidR="00916C25" w:rsidRDefault="00916C25" w:rsidP="00916C25">
      <w:pPr>
        <w:pStyle w:val="Web"/>
      </w:pPr>
      <w:r>
        <w:rPr>
          <w:rStyle w:val="af3"/>
        </w:rPr>
        <w:t>Return Value:</w:t>
      </w:r>
      <w:r>
        <w:t xml:space="preserve"> Returns the attribute value on success, or </w:t>
      </w:r>
      <w:r>
        <w:rPr>
          <w:rStyle w:val="HTML"/>
        </w:rPr>
        <w:t>nil</w:t>
      </w:r>
      <w:r>
        <w:t xml:space="preserve"> on an error. </w:t>
      </w:r>
    </w:p>
    <w:p w:rsidR="00916C25" w:rsidRDefault="00916C25" w:rsidP="00916C25">
      <w:pPr>
        <w:pStyle w:val="3"/>
        <w:rPr>
          <w:rFonts w:eastAsia="Times New Roman"/>
        </w:rPr>
      </w:pPr>
      <w:bookmarkStart w:id="50" w:name="_Toc367780479"/>
      <w:r>
        <w:rPr>
          <w:rFonts w:eastAsia="Times New Roman"/>
        </w:rPr>
        <w:t>sdl.GL</w:t>
      </w:r>
      <w:r>
        <w:rPr>
          <w:rStyle w:val="af4"/>
          <w:rFonts w:eastAsia="Times New Roman"/>
        </w:rPr>
        <w:t>SetAttribute</w:t>
      </w:r>
      <w:bookmarkEnd w:id="50"/>
    </w:p>
    <w:p w:rsidR="00916C25" w:rsidRDefault="00916C25" w:rsidP="00916C25">
      <w:pPr>
        <w:pStyle w:val="Web"/>
      </w:pPr>
      <w:r>
        <w:rPr>
          <w:rStyle w:val="HTML"/>
        </w:rPr>
        <w:t>sdl.GL_SetAttribute(attr:number, value:number)</w:t>
      </w:r>
      <w:r>
        <w:t xml:space="preserve"> </w:t>
      </w:r>
    </w:p>
    <w:p w:rsidR="00916C25" w:rsidRDefault="00916C25" w:rsidP="00916C25">
      <w:pPr>
        <w:pStyle w:val="Web"/>
      </w:pPr>
      <w:r>
        <w:t xml:space="preserve">Sets the OpenGL attribute attr to value. The attributes you set don't take effect until after a call to </w:t>
      </w:r>
      <w:r>
        <w:rPr>
          <w:rStyle w:val="HTML"/>
        </w:rPr>
        <w:t>sdl.SetVideoMode</w:t>
      </w:r>
      <w:r>
        <w:t xml:space="preserve">. You should use </w:t>
      </w:r>
      <w:r>
        <w:rPr>
          <w:rStyle w:val="HTML"/>
        </w:rPr>
        <w:t>sdl.GL_GetAttribute</w:t>
      </w:r>
      <w:r>
        <w:t xml:space="preserve"> to check the values after a </w:t>
      </w:r>
      <w:r>
        <w:rPr>
          <w:rStyle w:val="HTML"/>
        </w:rPr>
        <w:t>sdl.SetVideoMode</w:t>
      </w:r>
      <w:r>
        <w:t xml:space="preserve"> call. </w:t>
      </w:r>
    </w:p>
    <w:p w:rsidR="00916C25" w:rsidRDefault="00916C25" w:rsidP="00916C25">
      <w:pPr>
        <w:pStyle w:val="Web"/>
      </w:pPr>
      <w:r>
        <w:rPr>
          <w:rStyle w:val="af3"/>
        </w:rPr>
        <w:t>Return Value:</w:t>
      </w:r>
      <w:r>
        <w:t xml:space="preserve"> Returns 0 on success, or -1 on error. </w:t>
      </w:r>
    </w:p>
    <w:p w:rsidR="00916C25" w:rsidRDefault="00916C25" w:rsidP="00916C25">
      <w:pPr>
        <w:pStyle w:val="3"/>
        <w:rPr>
          <w:rFonts w:eastAsia="Times New Roman"/>
        </w:rPr>
      </w:pPr>
      <w:bookmarkStart w:id="51" w:name="_Toc367780480"/>
      <w:r>
        <w:rPr>
          <w:rFonts w:eastAsia="Times New Roman"/>
        </w:rPr>
        <w:t>sdl.GL</w:t>
      </w:r>
      <w:r>
        <w:rPr>
          <w:rStyle w:val="af4"/>
          <w:rFonts w:eastAsia="Times New Roman"/>
        </w:rPr>
        <w:t>SwapBuffers</w:t>
      </w:r>
      <w:bookmarkEnd w:id="51"/>
    </w:p>
    <w:p w:rsidR="00916C25" w:rsidRDefault="00916C25" w:rsidP="00916C25">
      <w:pPr>
        <w:pStyle w:val="Web"/>
      </w:pPr>
      <w:r>
        <w:rPr>
          <w:rStyle w:val="HTML"/>
        </w:rPr>
        <w:t>sdl.GL_SwapBuffers():void</w:t>
      </w:r>
      <w:r>
        <w:t xml:space="preserve"> </w:t>
      </w:r>
    </w:p>
    <w:p w:rsidR="00916C25" w:rsidRDefault="00916C25" w:rsidP="00916C25">
      <w:pPr>
        <w:pStyle w:val="Web"/>
      </w:pPr>
      <w:r>
        <w:t xml:space="preserve">Swap the OpenGL buffers, if double-buffering is supported. </w:t>
      </w:r>
    </w:p>
    <w:p w:rsidR="00916C25" w:rsidRDefault="00916C25" w:rsidP="00916C25">
      <w:pPr>
        <w:pStyle w:val="3"/>
        <w:rPr>
          <w:rFonts w:eastAsia="Times New Roman"/>
        </w:rPr>
      </w:pPr>
      <w:bookmarkStart w:id="52" w:name="_Toc367780481"/>
      <w:r>
        <w:rPr>
          <w:rFonts w:eastAsia="Times New Roman"/>
        </w:rPr>
        <w:t>sdl.CreateYUVOverlay</w:t>
      </w:r>
      <w:bookmarkEnd w:id="52"/>
    </w:p>
    <w:p w:rsidR="00916C25" w:rsidRDefault="00916C25" w:rsidP="00916C25">
      <w:pPr>
        <w:pStyle w:val="Web"/>
      </w:pPr>
      <w:r>
        <w:rPr>
          <w:rStyle w:val="HTML"/>
        </w:rPr>
        <w:t>sdl.CreateYUVOverlay(width:number, height:number, format:number, display:sdl.Surface)</w:t>
      </w:r>
      <w:r>
        <w:t xml:space="preserve"> </w:t>
      </w:r>
    </w:p>
    <w:p w:rsidR="00916C25" w:rsidRDefault="00916C25" w:rsidP="00916C25">
      <w:pPr>
        <w:pStyle w:val="Web"/>
      </w:pPr>
      <w:r>
        <w:rPr>
          <w:rStyle w:val="HTML"/>
        </w:rPr>
        <w:t>sdl.CreateYUVOverlay</w:t>
      </w:r>
      <w:r>
        <w:t xml:space="preserve"> creates a YUV overlay of the specified width, height and format (see </w:t>
      </w:r>
      <w:r>
        <w:rPr>
          <w:rStyle w:val="HTML"/>
        </w:rPr>
        <w:t>sdl.Overlay</w:t>
      </w:r>
      <w:r>
        <w:t xml:space="preserve"> for a list of available formats), for the provided display. A sdl.Overlay structure is returned. </w:t>
      </w:r>
    </w:p>
    <w:p w:rsidR="00916C25" w:rsidRDefault="00916C25" w:rsidP="00916C25">
      <w:pPr>
        <w:pStyle w:val="Web"/>
      </w:pPr>
      <w:r>
        <w:t xml:space="preserve">The term 'overlay' is a misnomer since, unless the overlay is created in hardware, the contents for the display surface underneath the area where the overlay is shown will be overwritten when the overlay is displayed. </w:t>
      </w:r>
    </w:p>
    <w:p w:rsidR="00916C25" w:rsidRDefault="00916C25" w:rsidP="00916C25">
      <w:pPr>
        <w:pStyle w:val="3"/>
        <w:rPr>
          <w:rFonts w:eastAsia="Times New Roman"/>
        </w:rPr>
      </w:pPr>
      <w:bookmarkStart w:id="53" w:name="_Toc367780482"/>
      <w:r>
        <w:rPr>
          <w:rFonts w:eastAsia="Times New Roman"/>
        </w:rPr>
        <w:t>Overlay#LockYUVOverlay</w:t>
      </w:r>
      <w:bookmarkEnd w:id="53"/>
    </w:p>
    <w:p w:rsidR="00916C25" w:rsidRDefault="00916C25" w:rsidP="00916C25">
      <w:pPr>
        <w:pStyle w:val="Web"/>
      </w:pPr>
      <w:r>
        <w:rPr>
          <w:rStyle w:val="HTML"/>
        </w:rPr>
        <w:t>Overlay#LockYUVOverlay()</w:t>
      </w:r>
      <w:r>
        <w:t xml:space="preserve"> </w:t>
      </w:r>
    </w:p>
    <w:p w:rsidR="00916C25" w:rsidRDefault="00916C25" w:rsidP="00916C25">
      <w:pPr>
        <w:pStyle w:val="Web"/>
      </w:pPr>
      <w:r>
        <w:t xml:space="preserve">Much the same as </w:t>
      </w:r>
      <w:r>
        <w:rPr>
          <w:rStyle w:val="HTML"/>
        </w:rPr>
        <w:t>sdl.Surface#LockSurface</w:t>
      </w:r>
      <w:r>
        <w:t xml:space="preserve">, </w:t>
      </w:r>
      <w:r>
        <w:rPr>
          <w:rStyle w:val="HTML"/>
        </w:rPr>
        <w:t>sdl.Overlay#LockYUVOverlay</w:t>
      </w:r>
      <w:r>
        <w:t xml:space="preserve"> locks the overlay for direct access to pixel data.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54" w:name="_Toc367780483"/>
      <w:r>
        <w:rPr>
          <w:rFonts w:eastAsia="Times New Roman"/>
        </w:rPr>
        <w:t>Overlay#UnlockYUVOverlay</w:t>
      </w:r>
      <w:bookmarkEnd w:id="54"/>
    </w:p>
    <w:p w:rsidR="00916C25" w:rsidRDefault="00916C25" w:rsidP="00916C25">
      <w:pPr>
        <w:pStyle w:val="Web"/>
      </w:pPr>
      <w:r>
        <w:rPr>
          <w:rStyle w:val="HTML"/>
        </w:rPr>
        <w:t>Overlay#UnlockYUVOverlay():void</w:t>
      </w:r>
      <w:r>
        <w:t xml:space="preserve"> </w:t>
      </w:r>
    </w:p>
    <w:p w:rsidR="00916C25" w:rsidRDefault="00916C25" w:rsidP="00916C25">
      <w:pPr>
        <w:pStyle w:val="Web"/>
      </w:pPr>
      <w:r>
        <w:t xml:space="preserve">The opposite to </w:t>
      </w:r>
      <w:r>
        <w:rPr>
          <w:rStyle w:val="HTML"/>
        </w:rPr>
        <w:t>sdl.Overlay#LockYUVOverlay</w:t>
      </w:r>
      <w:r>
        <w:t xml:space="preserve">. Unlocks a previously locked overlay. An overlay must be unlocked before it can be displayed. </w:t>
      </w:r>
    </w:p>
    <w:p w:rsidR="00916C25" w:rsidRDefault="00916C25" w:rsidP="00916C25">
      <w:pPr>
        <w:pStyle w:val="3"/>
        <w:rPr>
          <w:rFonts w:eastAsia="Times New Roman"/>
        </w:rPr>
      </w:pPr>
      <w:bookmarkStart w:id="55" w:name="_Toc367780484"/>
      <w:r>
        <w:rPr>
          <w:rFonts w:eastAsia="Times New Roman"/>
        </w:rPr>
        <w:t>Overlay#DisplayYUVOverlay</w:t>
      </w:r>
      <w:bookmarkEnd w:id="55"/>
    </w:p>
    <w:p w:rsidR="00916C25" w:rsidRDefault="00916C25" w:rsidP="00916C25">
      <w:pPr>
        <w:pStyle w:val="Web"/>
      </w:pPr>
      <w:r>
        <w:rPr>
          <w:rStyle w:val="HTML"/>
        </w:rPr>
        <w:t>Overlay#DisplayYUVOverlay(dstrect:sdl.Rect)</w:t>
      </w:r>
      <w:r>
        <w:t xml:space="preserve"> </w:t>
      </w:r>
    </w:p>
    <w:p w:rsidR="00916C25" w:rsidRDefault="00916C25" w:rsidP="00916C25">
      <w:pPr>
        <w:pStyle w:val="Web"/>
      </w:pPr>
      <w:r>
        <w:t xml:space="preserve">Blit the overlay to the surface specified when it was created. The sdl.Rect structure, dstrect, specifies the position and size of the destination. If the dstrect is a larger or smaller than the overlay then the overlay will be scaled, this is optimized for 2x scaling. </w:t>
      </w:r>
    </w:p>
    <w:p w:rsidR="00916C25" w:rsidRDefault="00916C25" w:rsidP="00916C25">
      <w:pPr>
        <w:pStyle w:val="Web"/>
      </w:pPr>
      <w:r>
        <w:rPr>
          <w:rStyle w:val="af3"/>
        </w:rPr>
        <w:t>Return Value:</w:t>
      </w:r>
      <w:r>
        <w:t xml:space="preserve"> Returns 0 on success. </w:t>
      </w:r>
    </w:p>
    <w:p w:rsidR="00916C25" w:rsidRDefault="00916C25" w:rsidP="00916C25">
      <w:pPr>
        <w:pStyle w:val="2"/>
        <w:rPr>
          <w:rFonts w:eastAsia="Times New Roman"/>
        </w:rPr>
      </w:pPr>
      <w:bookmarkStart w:id="56" w:name="_Toc367780485"/>
      <w:r>
        <w:rPr>
          <w:rFonts w:eastAsia="Times New Roman"/>
        </w:rPr>
        <w:t>Window Management</w:t>
      </w:r>
      <w:bookmarkEnd w:id="56"/>
    </w:p>
    <w:p w:rsidR="00916C25" w:rsidRDefault="00916C25" w:rsidP="00916C25">
      <w:pPr>
        <w:pStyle w:val="3"/>
        <w:rPr>
          <w:rFonts w:eastAsia="Times New Roman"/>
        </w:rPr>
      </w:pPr>
      <w:bookmarkStart w:id="57" w:name="_Toc367780486"/>
      <w:r>
        <w:rPr>
          <w:rFonts w:eastAsia="Times New Roman"/>
        </w:rPr>
        <w:t>sdl.WM</w:t>
      </w:r>
      <w:r>
        <w:rPr>
          <w:rStyle w:val="af4"/>
          <w:rFonts w:eastAsia="Times New Roman"/>
        </w:rPr>
        <w:t>SetCaption</w:t>
      </w:r>
      <w:bookmarkEnd w:id="57"/>
    </w:p>
    <w:p w:rsidR="00916C25" w:rsidRDefault="00916C25" w:rsidP="00916C25">
      <w:pPr>
        <w:pStyle w:val="Web"/>
      </w:pPr>
      <w:r>
        <w:rPr>
          <w:rStyle w:val="HTML"/>
        </w:rPr>
        <w:t>sdl.WM_SetCaption(title:string, icon:string):void</w:t>
      </w:r>
      <w:r>
        <w:t xml:space="preserve"> </w:t>
      </w:r>
    </w:p>
    <w:p w:rsidR="00916C25" w:rsidRDefault="00916C25" w:rsidP="00916C25">
      <w:pPr>
        <w:pStyle w:val="Web"/>
      </w:pPr>
      <w:r>
        <w:t xml:space="preserve">Sets the title-bar and icon name of the display window. </w:t>
      </w:r>
    </w:p>
    <w:p w:rsidR="00916C25" w:rsidRDefault="00916C25" w:rsidP="00916C25">
      <w:pPr>
        <w:pStyle w:val="3"/>
        <w:rPr>
          <w:rFonts w:eastAsia="Times New Roman"/>
        </w:rPr>
      </w:pPr>
      <w:bookmarkStart w:id="58" w:name="_Toc367780487"/>
      <w:r>
        <w:rPr>
          <w:rFonts w:eastAsia="Times New Roman"/>
        </w:rPr>
        <w:t>sdl.WM</w:t>
      </w:r>
      <w:r>
        <w:rPr>
          <w:rStyle w:val="af4"/>
          <w:rFonts w:eastAsia="Times New Roman"/>
        </w:rPr>
        <w:t>GetCaption</w:t>
      </w:r>
      <w:bookmarkEnd w:id="58"/>
    </w:p>
    <w:p w:rsidR="00916C25" w:rsidRDefault="00916C25" w:rsidP="00916C25">
      <w:pPr>
        <w:pStyle w:val="Web"/>
      </w:pPr>
      <w:r>
        <w:rPr>
          <w:rStyle w:val="HTML"/>
        </w:rPr>
        <w:t>sdl.WM_GetCaption()</w:t>
      </w:r>
      <w:r>
        <w:t xml:space="preserve"> </w:t>
      </w:r>
    </w:p>
    <w:p w:rsidR="00916C25" w:rsidRDefault="00916C25" w:rsidP="00916C25">
      <w:pPr>
        <w:pStyle w:val="Web"/>
      </w:pPr>
      <w:r>
        <w:t xml:space="preserve">Returns a list of strings of title-bar and icon name </w:t>
      </w:r>
    </w:p>
    <w:p w:rsidR="00916C25" w:rsidRDefault="00916C25" w:rsidP="00916C25">
      <w:pPr>
        <w:pStyle w:val="3"/>
        <w:rPr>
          <w:rFonts w:eastAsia="Times New Roman"/>
        </w:rPr>
      </w:pPr>
      <w:bookmarkStart w:id="59" w:name="_Toc367780488"/>
      <w:r>
        <w:rPr>
          <w:rFonts w:eastAsia="Times New Roman"/>
        </w:rPr>
        <w:t>sdl.WM</w:t>
      </w:r>
      <w:r>
        <w:rPr>
          <w:rStyle w:val="af4"/>
          <w:rFonts w:eastAsia="Times New Roman"/>
        </w:rPr>
        <w:t>SetIcon</w:t>
      </w:r>
      <w:bookmarkEnd w:id="59"/>
    </w:p>
    <w:p w:rsidR="00916C25" w:rsidRDefault="00916C25" w:rsidP="00916C25">
      <w:pPr>
        <w:pStyle w:val="Web"/>
      </w:pPr>
      <w:r>
        <w:rPr>
          <w:rStyle w:val="HTML"/>
        </w:rPr>
        <w:t>sdl.WM_SetIcon(surface:sdl.Surface, mask?:binary)</w:t>
      </w:r>
      <w:r>
        <w:t xml:space="preserve"> </w:t>
      </w:r>
    </w:p>
    <w:p w:rsidR="00916C25" w:rsidRDefault="00916C25" w:rsidP="00916C25">
      <w:pPr>
        <w:pStyle w:val="Web"/>
      </w:pPr>
      <w:r>
        <w:t xml:space="preserve">Sets the icon for the display window. Win32 icons must be 32x32. </w:t>
      </w:r>
    </w:p>
    <w:p w:rsidR="00916C25" w:rsidRDefault="00916C25" w:rsidP="00916C25">
      <w:pPr>
        <w:pStyle w:val="Web"/>
      </w:pPr>
      <w:r>
        <w:t xml:space="preserve">This function must be called before the first call to </w:t>
      </w:r>
      <w:r>
        <w:rPr>
          <w:rStyle w:val="HTML"/>
        </w:rPr>
        <w:t>sdl.SetVideoMode</w:t>
      </w:r>
      <w:r>
        <w:t xml:space="preserve">. </w:t>
      </w:r>
    </w:p>
    <w:p w:rsidR="00916C25" w:rsidRDefault="00916C25" w:rsidP="00916C25">
      <w:pPr>
        <w:pStyle w:val="Web"/>
      </w:pPr>
      <w:r>
        <w:t xml:space="preserve">The mask is a bitmask that describes the shape of the icon. If mask is omitted, then the shape is determined by the colorkey of icon, if any, or makes the icon rectangular (no transparency) otherwise. </w:t>
      </w:r>
    </w:p>
    <w:p w:rsidR="00916C25" w:rsidRDefault="00916C25" w:rsidP="00916C25">
      <w:pPr>
        <w:pStyle w:val="Web"/>
      </w:pPr>
      <w:r>
        <w:t xml:space="preserve">If mask is specified, it points to a bitmap with bits set where the corresponding pixel should be visible. The format of the bitmap is as follows: Scanlines come in the usual top-down order. Each scanline consists of (width / 8) bytes, rounded up. The most significant bit of each byte represents the leftmost pixel. </w:t>
      </w:r>
    </w:p>
    <w:p w:rsidR="00916C25" w:rsidRDefault="00916C25" w:rsidP="00916C25">
      <w:pPr>
        <w:pStyle w:val="3"/>
        <w:rPr>
          <w:rFonts w:eastAsia="Times New Roman"/>
        </w:rPr>
      </w:pPr>
      <w:bookmarkStart w:id="60" w:name="_Toc367780489"/>
      <w:r>
        <w:rPr>
          <w:rFonts w:eastAsia="Times New Roman"/>
        </w:rPr>
        <w:t>sdl.WM</w:t>
      </w:r>
      <w:r>
        <w:rPr>
          <w:rStyle w:val="af4"/>
          <w:rFonts w:eastAsia="Times New Roman"/>
        </w:rPr>
        <w:t>IconifyWindow</w:t>
      </w:r>
      <w:bookmarkEnd w:id="60"/>
    </w:p>
    <w:p w:rsidR="00916C25" w:rsidRDefault="00916C25" w:rsidP="00916C25">
      <w:pPr>
        <w:pStyle w:val="Web"/>
      </w:pPr>
      <w:r>
        <w:rPr>
          <w:rStyle w:val="HTML"/>
        </w:rPr>
        <w:t>sdl.WM_IconifyWindow()</w:t>
      </w:r>
      <w:r>
        <w:t xml:space="preserve"> </w:t>
      </w:r>
    </w:p>
    <w:p w:rsidR="00916C25" w:rsidRDefault="00916C25" w:rsidP="00916C25">
      <w:pPr>
        <w:pStyle w:val="Web"/>
      </w:pPr>
      <w:r>
        <w:t xml:space="preserve">If the application is running in a window managed environment SDL attempts to iconify/minimise it. If </w:t>
      </w:r>
      <w:r>
        <w:rPr>
          <w:rStyle w:val="HTML"/>
        </w:rPr>
        <w:t>sdl.WM_IconifyWindow</w:t>
      </w:r>
      <w:r>
        <w:t xml:space="preserve"> is successful, the application will receive a </w:t>
      </w:r>
      <w:r>
        <w:rPr>
          <w:rStyle w:val="HTML"/>
        </w:rPr>
        <w:t>sdl.APPACTIVE</w:t>
      </w:r>
      <w:r>
        <w:t xml:space="preserve"> loss event. </w:t>
      </w:r>
    </w:p>
    <w:p w:rsidR="00916C25" w:rsidRDefault="00916C25" w:rsidP="00916C25">
      <w:pPr>
        <w:pStyle w:val="Web"/>
      </w:pPr>
      <w:r>
        <w:rPr>
          <w:rStyle w:val="af3"/>
        </w:rPr>
        <w:t>Return Value:</w:t>
      </w:r>
      <w:r>
        <w:t xml:space="preserve"> Returns non-zero on success or 0 if iconification is not support or was refused by the window manager. </w:t>
      </w:r>
    </w:p>
    <w:p w:rsidR="00916C25" w:rsidRDefault="00916C25" w:rsidP="00916C25">
      <w:pPr>
        <w:pStyle w:val="3"/>
        <w:rPr>
          <w:rFonts w:eastAsia="Times New Roman"/>
        </w:rPr>
      </w:pPr>
      <w:bookmarkStart w:id="61" w:name="_Toc367780490"/>
      <w:r>
        <w:rPr>
          <w:rFonts w:eastAsia="Times New Roman"/>
        </w:rPr>
        <w:t>sdl.WM</w:t>
      </w:r>
      <w:r>
        <w:rPr>
          <w:rStyle w:val="af4"/>
          <w:rFonts w:eastAsia="Times New Roman"/>
        </w:rPr>
        <w:t>ToggleFullScreen</w:t>
      </w:r>
      <w:bookmarkEnd w:id="61"/>
    </w:p>
    <w:p w:rsidR="00916C25" w:rsidRDefault="00916C25" w:rsidP="00916C25">
      <w:pPr>
        <w:pStyle w:val="Web"/>
      </w:pPr>
      <w:r>
        <w:rPr>
          <w:rStyle w:val="HTML"/>
        </w:rPr>
        <w:t>sdl.WM_ToggleFullScreen(surface:sdl.Surface)</w:t>
      </w:r>
      <w:r>
        <w:t xml:space="preserve"> </w:t>
      </w:r>
    </w:p>
    <w:p w:rsidR="00916C25" w:rsidRDefault="00916C25" w:rsidP="00916C25">
      <w:pPr>
        <w:pStyle w:val="Web"/>
      </w:pPr>
      <w:r>
        <w:t xml:space="preserve">Toggles the application between windowed and fullscreen mode, if supported. (X11 is the only target currently supported, BeOS support is experimental). </w:t>
      </w:r>
    </w:p>
    <w:p w:rsidR="00916C25" w:rsidRDefault="00916C25" w:rsidP="00916C25">
      <w:pPr>
        <w:pStyle w:val="Web"/>
      </w:pPr>
      <w:r>
        <w:rPr>
          <w:rStyle w:val="af3"/>
        </w:rPr>
        <w:t>Return Value:</w:t>
      </w:r>
      <w:r>
        <w:t xml:space="preserve"> Returns 0 on failure or 1 on success. </w:t>
      </w:r>
    </w:p>
    <w:p w:rsidR="00916C25" w:rsidRDefault="00916C25" w:rsidP="00916C25">
      <w:pPr>
        <w:pStyle w:val="3"/>
        <w:rPr>
          <w:rFonts w:eastAsia="Times New Roman"/>
        </w:rPr>
      </w:pPr>
      <w:bookmarkStart w:id="62" w:name="_Toc367780491"/>
      <w:r>
        <w:rPr>
          <w:rFonts w:eastAsia="Times New Roman"/>
        </w:rPr>
        <w:t>sdl.WM</w:t>
      </w:r>
      <w:r>
        <w:rPr>
          <w:rStyle w:val="af4"/>
          <w:rFonts w:eastAsia="Times New Roman"/>
        </w:rPr>
        <w:t>GrabInput</w:t>
      </w:r>
      <w:bookmarkEnd w:id="62"/>
    </w:p>
    <w:p w:rsidR="00916C25" w:rsidRDefault="00916C25" w:rsidP="00916C25">
      <w:pPr>
        <w:pStyle w:val="Web"/>
      </w:pPr>
      <w:r>
        <w:rPr>
          <w:rStyle w:val="HTML"/>
        </w:rPr>
        <w:t>sdl.WM_GrabInput(mode:number)</w:t>
      </w:r>
      <w:r>
        <w:t xml:space="preserve"> </w:t>
      </w:r>
    </w:p>
    <w:p w:rsidR="00916C25" w:rsidRDefault="00916C25" w:rsidP="00916C25">
      <w:pPr>
        <w:pStyle w:val="Web"/>
      </w:pPr>
      <w:r>
        <w:t xml:space="preserve">Grabbing means that the mouse is confined to the application window, and nearly all keyboard input is passed directly to the application, and not interpreted by a window manager, if any. </w:t>
      </w:r>
    </w:p>
    <w:p w:rsidR="00916C25" w:rsidRDefault="00916C25" w:rsidP="00916C25">
      <w:pPr>
        <w:pStyle w:val="Web"/>
      </w:pPr>
      <w:r>
        <w:t xml:space="preserve">When mode is </w:t>
      </w:r>
      <w:r>
        <w:rPr>
          <w:rStyle w:val="HTML"/>
        </w:rPr>
        <w:t>sdl.GRAB_QUERY</w:t>
      </w:r>
      <w:r>
        <w:t xml:space="preserve"> the grab mode is not changed, but the current grab mode is returned. </w:t>
      </w:r>
    </w:p>
    <w:p w:rsidR="00916C25" w:rsidRDefault="00916C25" w:rsidP="00916C25">
      <w:pPr>
        <w:pStyle w:val="Web"/>
      </w:pPr>
      <w:r>
        <w:t xml:space="preserve">Available values for mode are: </w:t>
      </w:r>
    </w:p>
    <w:p w:rsidR="00916C25" w:rsidRDefault="00916C25" w:rsidP="00733FAB">
      <w:pPr>
        <w:widowControl/>
        <w:numPr>
          <w:ilvl w:val="0"/>
          <w:numId w:val="6"/>
        </w:numPr>
        <w:spacing w:before="100" w:beforeAutospacing="1" w:after="100" w:afterAutospacing="1"/>
        <w:jc w:val="left"/>
        <w:rPr>
          <w:rFonts w:eastAsia="Times New Roman"/>
        </w:rPr>
      </w:pPr>
      <w:r>
        <w:rPr>
          <w:rStyle w:val="HTML"/>
        </w:rPr>
        <w:t>sdl.GRAB_QUERY</w:t>
      </w:r>
    </w:p>
    <w:p w:rsidR="00916C25" w:rsidRDefault="00916C25" w:rsidP="00733FAB">
      <w:pPr>
        <w:widowControl/>
        <w:numPr>
          <w:ilvl w:val="0"/>
          <w:numId w:val="6"/>
        </w:numPr>
        <w:spacing w:before="100" w:beforeAutospacing="1" w:after="100" w:afterAutospacing="1"/>
        <w:jc w:val="left"/>
        <w:rPr>
          <w:rFonts w:eastAsia="Times New Roman"/>
        </w:rPr>
      </w:pPr>
      <w:r>
        <w:rPr>
          <w:rStyle w:val="HTML"/>
        </w:rPr>
        <w:t>sdl.GRAB_OFF</w:t>
      </w:r>
    </w:p>
    <w:p w:rsidR="00916C25" w:rsidRDefault="00916C25" w:rsidP="00733FAB">
      <w:pPr>
        <w:widowControl/>
        <w:numPr>
          <w:ilvl w:val="0"/>
          <w:numId w:val="6"/>
        </w:numPr>
        <w:spacing w:before="100" w:beforeAutospacing="1" w:after="100" w:afterAutospacing="1"/>
        <w:jc w:val="left"/>
        <w:rPr>
          <w:rFonts w:eastAsia="Times New Roman"/>
        </w:rPr>
      </w:pPr>
      <w:r>
        <w:rPr>
          <w:rStyle w:val="HTML"/>
        </w:rPr>
        <w:t>sdl.GRAB_ON</w:t>
      </w:r>
    </w:p>
    <w:p w:rsidR="00916C25" w:rsidRDefault="00916C25" w:rsidP="00916C25">
      <w:pPr>
        <w:pStyle w:val="Web"/>
      </w:pPr>
      <w:r>
        <w:rPr>
          <w:rStyle w:val="af3"/>
        </w:rPr>
        <w:t>Return Value:</w:t>
      </w:r>
      <w:r>
        <w:t xml:space="preserve"> The current/new mode value. </w:t>
      </w:r>
    </w:p>
    <w:p w:rsidR="00916C25" w:rsidRDefault="00916C25" w:rsidP="00916C25">
      <w:pPr>
        <w:pStyle w:val="2"/>
        <w:rPr>
          <w:rFonts w:eastAsia="Times New Roman"/>
        </w:rPr>
      </w:pPr>
      <w:bookmarkStart w:id="63" w:name="_Toc367780492"/>
      <w:r>
        <w:rPr>
          <w:rFonts w:eastAsia="Times New Roman"/>
        </w:rPr>
        <w:t>Events</w:t>
      </w:r>
      <w:bookmarkEnd w:id="63"/>
    </w:p>
    <w:p w:rsidR="00916C25" w:rsidRDefault="00916C25" w:rsidP="00916C25">
      <w:pPr>
        <w:pStyle w:val="3"/>
        <w:rPr>
          <w:rFonts w:eastAsia="Times New Roman"/>
        </w:rPr>
      </w:pPr>
      <w:bookmarkStart w:id="64" w:name="_Toc367780493"/>
      <w:r>
        <w:rPr>
          <w:rFonts w:eastAsia="Times New Roman"/>
        </w:rPr>
        <w:t>sdl.PumpEvents</w:t>
      </w:r>
      <w:bookmarkEnd w:id="64"/>
    </w:p>
    <w:p w:rsidR="00916C25" w:rsidRDefault="00916C25" w:rsidP="00916C25">
      <w:pPr>
        <w:pStyle w:val="Web"/>
      </w:pPr>
      <w:r>
        <w:rPr>
          <w:rStyle w:val="HTML"/>
        </w:rPr>
        <w:t>sdl.PumpEvents():void</w:t>
      </w:r>
      <w:r>
        <w:t xml:space="preserve"> </w:t>
      </w:r>
    </w:p>
    <w:p w:rsidR="00916C25" w:rsidRDefault="00916C25" w:rsidP="00916C25">
      <w:pPr>
        <w:pStyle w:val="Web"/>
      </w:pPr>
      <w:r>
        <w:t xml:space="preserve">Pumps the event loop, gathering events from the input devices. </w:t>
      </w:r>
    </w:p>
    <w:p w:rsidR="00916C25" w:rsidRDefault="00916C25" w:rsidP="00916C25">
      <w:pPr>
        <w:pStyle w:val="Web"/>
      </w:pPr>
      <w:r>
        <w:rPr>
          <w:rStyle w:val="HTML"/>
        </w:rPr>
        <w:t>sdl.PumpEvents</w:t>
      </w:r>
      <w:r>
        <w:t xml:space="preserve"> gathers all the pending input information from devices and places it on the event queue. Without calls to </w:t>
      </w:r>
      <w:r>
        <w:rPr>
          <w:rStyle w:val="HTML"/>
        </w:rPr>
        <w:t>sdl.PumpEvents</w:t>
      </w:r>
      <w:r>
        <w:t xml:space="preserve"> no events would ever be placed on the queue. Often calls the need for </w:t>
      </w:r>
      <w:r>
        <w:rPr>
          <w:rStyle w:val="HTML"/>
        </w:rPr>
        <w:t>sdl.PumpEvents</w:t>
      </w:r>
      <w:r>
        <w:t xml:space="preserve"> is hidden from the user since </w:t>
      </w:r>
      <w:r>
        <w:rPr>
          <w:rStyle w:val="HTML"/>
        </w:rPr>
        <w:t>sdl.PollEvent</w:t>
      </w:r>
      <w:r>
        <w:t xml:space="preserve"> and </w:t>
      </w:r>
      <w:r>
        <w:rPr>
          <w:rStyle w:val="HTML"/>
        </w:rPr>
        <w:t>sdl.WaitEvent</w:t>
      </w:r>
      <w:r>
        <w:t xml:space="preserve"> implicitly call </w:t>
      </w:r>
      <w:r>
        <w:rPr>
          <w:rStyle w:val="HTML"/>
        </w:rPr>
        <w:t>sdl.PumpEvents</w:t>
      </w:r>
      <w:r>
        <w:t xml:space="preserve">. However, if you are not polling or waiting for events (e.g. you are filtering them), then you must call </w:t>
      </w:r>
      <w:r>
        <w:rPr>
          <w:rStyle w:val="HTML"/>
        </w:rPr>
        <w:t>sdl.PumpEvents</w:t>
      </w:r>
      <w:r>
        <w:t xml:space="preserve"> to force an event queue update. </w:t>
      </w:r>
    </w:p>
    <w:p w:rsidR="00916C25" w:rsidRDefault="00916C25" w:rsidP="00916C25">
      <w:pPr>
        <w:pStyle w:val="Web"/>
      </w:pPr>
      <w:r>
        <w:rPr>
          <w:rStyle w:val="af3"/>
        </w:rPr>
        <w:t>Note:</w:t>
      </w:r>
      <w:r>
        <w:t xml:space="preserve"> You can only call this function in the thread that set the video mode. </w:t>
      </w:r>
    </w:p>
    <w:p w:rsidR="00916C25" w:rsidRDefault="00916C25" w:rsidP="00916C25">
      <w:pPr>
        <w:pStyle w:val="3"/>
        <w:rPr>
          <w:rFonts w:eastAsia="Times New Roman"/>
        </w:rPr>
      </w:pPr>
      <w:bookmarkStart w:id="65" w:name="_Toc367780494"/>
      <w:r>
        <w:rPr>
          <w:rFonts w:eastAsia="Times New Roman"/>
        </w:rPr>
        <w:t>sdl.AddEvents</w:t>
      </w:r>
      <w:bookmarkEnd w:id="65"/>
    </w:p>
    <w:p w:rsidR="00916C25" w:rsidRDefault="00916C25" w:rsidP="00916C25">
      <w:pPr>
        <w:pStyle w:val="Web"/>
      </w:pPr>
      <w:r>
        <w:rPr>
          <w:rStyle w:val="HTML"/>
        </w:rPr>
        <w:t>sdl.AddEvents(events[]:sdl.Event, mask:number)</w:t>
      </w:r>
      <w:r>
        <w:t xml:space="preserve"> </w:t>
      </w:r>
    </w:p>
    <w:p w:rsidR="00916C25" w:rsidRDefault="00916C25" w:rsidP="00916C25">
      <w:pPr>
        <w:pStyle w:val="Web"/>
      </w:pPr>
      <w:r>
        <w:t xml:space="preserve">This calles a function </w:t>
      </w:r>
      <w:r>
        <w:rPr>
          <w:rStyle w:val="HTML"/>
        </w:rPr>
        <w:t>SDL_PeepEvents</w:t>
      </w:r>
      <w:r>
        <w:t xml:space="preserve"> with </w:t>
      </w:r>
      <w:r>
        <w:rPr>
          <w:rStyle w:val="HTML"/>
        </w:rPr>
        <w:t>SDL_ADDEVENT</w:t>
      </w:r>
      <w:r>
        <w:t xml:space="preserve">. </w:t>
      </w:r>
    </w:p>
    <w:p w:rsidR="00916C25" w:rsidRDefault="00916C25" w:rsidP="00916C25">
      <w:pPr>
        <w:pStyle w:val="Web"/>
      </w:pPr>
      <w:r>
        <w:rPr>
          <w:rStyle w:val="HTML"/>
        </w:rPr>
        <w:t>sdl.Event</w:t>
      </w:r>
      <w:r>
        <w:t xml:space="preserve"> instances, events, will be added to the back of the event queue. </w:t>
      </w:r>
    </w:p>
    <w:p w:rsidR="00916C25" w:rsidRDefault="00916C25" w:rsidP="00916C25">
      <w:pPr>
        <w:pStyle w:val="Web"/>
      </w:pPr>
      <w:r>
        <w:t xml:space="preserve">This function is thread-safe. </w:t>
      </w:r>
    </w:p>
    <w:p w:rsidR="00916C25" w:rsidRDefault="00916C25" w:rsidP="00916C25">
      <w:pPr>
        <w:pStyle w:val="3"/>
        <w:rPr>
          <w:rFonts w:eastAsia="Times New Roman"/>
        </w:rPr>
      </w:pPr>
      <w:bookmarkStart w:id="66" w:name="_Toc367780495"/>
      <w:r>
        <w:rPr>
          <w:rFonts w:eastAsia="Times New Roman"/>
        </w:rPr>
        <w:t>sdl.PeekEvents</w:t>
      </w:r>
      <w:bookmarkEnd w:id="66"/>
    </w:p>
    <w:p w:rsidR="00916C25" w:rsidRDefault="00916C25" w:rsidP="00916C25">
      <w:pPr>
        <w:pStyle w:val="Web"/>
      </w:pPr>
      <w:r>
        <w:rPr>
          <w:rStyle w:val="HTML"/>
        </w:rPr>
        <w:t>sdl.PeekEvents(numevents:number, mask:number)</w:t>
      </w:r>
      <w:r>
        <w:t xml:space="preserve"> </w:t>
      </w:r>
    </w:p>
    <w:p w:rsidR="00916C25" w:rsidRDefault="00916C25" w:rsidP="00916C25">
      <w:pPr>
        <w:pStyle w:val="Web"/>
      </w:pPr>
      <w:r>
        <w:t xml:space="preserve">This calles a function </w:t>
      </w:r>
      <w:r>
        <w:rPr>
          <w:rStyle w:val="HTML"/>
        </w:rPr>
        <w:t>SDL_PeepEvents</w:t>
      </w:r>
      <w:r>
        <w:t xml:space="preserve"> with </w:t>
      </w:r>
      <w:r>
        <w:rPr>
          <w:rStyle w:val="HTML"/>
        </w:rPr>
        <w:t>SDL_PEEKEVENT</w:t>
      </w:r>
      <w:r>
        <w:t xml:space="preserve">. </w:t>
      </w:r>
    </w:p>
    <w:p w:rsidR="00916C25" w:rsidRDefault="00916C25" w:rsidP="00916C25">
      <w:pPr>
        <w:pStyle w:val="Web"/>
      </w:pPr>
      <w:r>
        <w:t xml:space="preserve">Up to numevents events at the front of the event queue, matching mask, will be returned and will not be removed from the queue. </w:t>
      </w:r>
    </w:p>
    <w:p w:rsidR="00916C25" w:rsidRDefault="00916C25" w:rsidP="00916C25">
      <w:pPr>
        <w:pStyle w:val="Web"/>
      </w:pPr>
      <w:r>
        <w:t xml:space="preserve">The mask parameter is an bitwise OR of </w:t>
      </w:r>
      <w:r>
        <w:rPr>
          <w:rStyle w:val="HTML"/>
        </w:rPr>
        <w:t>sdl.EVENTMASK(event_type)</w:t>
      </w:r>
      <w:r>
        <w:t xml:space="preserve">, for all event types you are interested in. </w:t>
      </w:r>
    </w:p>
    <w:p w:rsidR="00916C25" w:rsidRDefault="00916C25" w:rsidP="00916C25">
      <w:pPr>
        <w:pStyle w:val="Web"/>
      </w:pPr>
      <w:r>
        <w:t xml:space="preserve">This function is thread-safe. </w:t>
      </w:r>
    </w:p>
    <w:p w:rsidR="00916C25" w:rsidRDefault="00916C25" w:rsidP="00916C25">
      <w:pPr>
        <w:pStyle w:val="3"/>
        <w:rPr>
          <w:rFonts w:eastAsia="Times New Roman"/>
        </w:rPr>
      </w:pPr>
      <w:bookmarkStart w:id="67" w:name="_Toc367780496"/>
      <w:r>
        <w:rPr>
          <w:rFonts w:eastAsia="Times New Roman"/>
        </w:rPr>
        <w:t>sdl.GetEvents</w:t>
      </w:r>
      <w:bookmarkEnd w:id="67"/>
    </w:p>
    <w:p w:rsidR="00916C25" w:rsidRDefault="00916C25" w:rsidP="00916C25">
      <w:pPr>
        <w:pStyle w:val="Web"/>
      </w:pPr>
      <w:r>
        <w:rPr>
          <w:rStyle w:val="HTML"/>
        </w:rPr>
        <w:t>sdl.GetEvents(numevents:number, mask:number)</w:t>
      </w:r>
      <w:r>
        <w:t xml:space="preserve"> </w:t>
      </w:r>
    </w:p>
    <w:p w:rsidR="00916C25" w:rsidRDefault="00916C25" w:rsidP="00916C25">
      <w:pPr>
        <w:pStyle w:val="Web"/>
      </w:pPr>
      <w:r>
        <w:t xml:space="preserve">This calles a function </w:t>
      </w:r>
      <w:r>
        <w:rPr>
          <w:rStyle w:val="HTML"/>
        </w:rPr>
        <w:t>SDL_PeepEvents</w:t>
      </w:r>
      <w:r>
        <w:t xml:space="preserve"> with </w:t>
      </w:r>
      <w:r>
        <w:rPr>
          <w:rStyle w:val="HTML"/>
        </w:rPr>
        <w:t>SDL_GETEVENT</w:t>
      </w:r>
      <w:r>
        <w:t xml:space="preserve">. </w:t>
      </w:r>
    </w:p>
    <w:p w:rsidR="00916C25" w:rsidRDefault="00916C25" w:rsidP="00916C25">
      <w:pPr>
        <w:pStyle w:val="Web"/>
      </w:pPr>
      <w:r>
        <w:t xml:space="preserve">Up to numevents events at the front of the event queue, matching mask, will be returned and will be removed from the queue. </w:t>
      </w:r>
    </w:p>
    <w:p w:rsidR="00916C25" w:rsidRDefault="00916C25" w:rsidP="00916C25">
      <w:pPr>
        <w:pStyle w:val="Web"/>
      </w:pPr>
      <w:r>
        <w:t xml:space="preserve">The mask parameter is an bitwise OR of </w:t>
      </w:r>
      <w:r>
        <w:rPr>
          <w:rStyle w:val="HTML"/>
        </w:rPr>
        <w:t>sdl.EVENTMASK(event_type)</w:t>
      </w:r>
      <w:r>
        <w:t xml:space="preserve">, for all event types you are interested in. </w:t>
      </w:r>
    </w:p>
    <w:p w:rsidR="00916C25" w:rsidRDefault="00916C25" w:rsidP="00916C25">
      <w:pPr>
        <w:pStyle w:val="Web"/>
      </w:pPr>
      <w:r>
        <w:t xml:space="preserve">This function is thread-safe. </w:t>
      </w:r>
    </w:p>
    <w:p w:rsidR="00916C25" w:rsidRDefault="00916C25" w:rsidP="00916C25">
      <w:pPr>
        <w:pStyle w:val="3"/>
        <w:rPr>
          <w:rFonts w:eastAsia="Times New Roman"/>
        </w:rPr>
      </w:pPr>
      <w:bookmarkStart w:id="68" w:name="_Toc367780497"/>
      <w:r>
        <w:rPr>
          <w:rFonts w:eastAsia="Times New Roman"/>
        </w:rPr>
        <w:t>sdl.PollEvent</w:t>
      </w:r>
      <w:bookmarkEnd w:id="68"/>
    </w:p>
    <w:p w:rsidR="00916C25" w:rsidRDefault="00916C25" w:rsidP="00916C25">
      <w:pPr>
        <w:pStyle w:val="Web"/>
      </w:pPr>
      <w:r>
        <w:rPr>
          <w:rStyle w:val="HTML"/>
        </w:rPr>
        <w:t>sdl.PollEvent()</w:t>
      </w:r>
      <w:r>
        <w:t xml:space="preserve"> </w:t>
      </w:r>
    </w:p>
    <w:p w:rsidR="00916C25" w:rsidRDefault="00916C25" w:rsidP="00916C25">
      <w:pPr>
        <w:pStyle w:val="Web"/>
      </w:pPr>
      <w:r>
        <w:t xml:space="preserve">Polls for currently pending events, and returns </w:t>
      </w:r>
      <w:r>
        <w:rPr>
          <w:rStyle w:val="HTML"/>
        </w:rPr>
        <w:t>sdl.Event</w:t>
      </w:r>
      <w:r>
        <w:t xml:space="preserve"> instance if there are any pending events, or nil if there are none available. </w:t>
      </w:r>
    </w:p>
    <w:p w:rsidR="00916C25" w:rsidRDefault="00916C25" w:rsidP="00916C25">
      <w:pPr>
        <w:pStyle w:val="3"/>
        <w:rPr>
          <w:rFonts w:eastAsia="Times New Roman"/>
        </w:rPr>
      </w:pPr>
      <w:bookmarkStart w:id="69" w:name="_Toc367780498"/>
      <w:r>
        <w:rPr>
          <w:rFonts w:eastAsia="Times New Roman"/>
        </w:rPr>
        <w:t>sdl.WaitEvent</w:t>
      </w:r>
      <w:bookmarkEnd w:id="69"/>
    </w:p>
    <w:p w:rsidR="00916C25" w:rsidRDefault="00916C25" w:rsidP="00916C25">
      <w:pPr>
        <w:pStyle w:val="Web"/>
      </w:pPr>
      <w:r>
        <w:rPr>
          <w:rStyle w:val="HTML"/>
        </w:rPr>
        <w:t>sdl.WaitEvent()</w:t>
      </w:r>
      <w:r>
        <w:t xml:space="preserve"> </w:t>
      </w:r>
    </w:p>
    <w:p w:rsidR="00916C25" w:rsidRDefault="00916C25" w:rsidP="00916C25">
      <w:pPr>
        <w:pStyle w:val="Web"/>
      </w:pPr>
      <w:r>
        <w:t xml:space="preserve">Waits indefinitely for the next available event, returning </w:t>
      </w:r>
      <w:r>
        <w:rPr>
          <w:rStyle w:val="HTML"/>
        </w:rPr>
        <w:t>sdl.Event</w:t>
      </w:r>
      <w:r>
        <w:t xml:space="preserve"> instance, or nil if there was an error while waiting for events. </w:t>
      </w:r>
    </w:p>
    <w:p w:rsidR="00916C25" w:rsidRDefault="00916C25" w:rsidP="00916C25">
      <w:pPr>
        <w:pStyle w:val="3"/>
        <w:rPr>
          <w:rFonts w:eastAsia="Times New Roman"/>
        </w:rPr>
      </w:pPr>
      <w:bookmarkStart w:id="70" w:name="_Toc367780499"/>
      <w:r>
        <w:rPr>
          <w:rFonts w:eastAsia="Times New Roman"/>
        </w:rPr>
        <w:t>sdl.PushEvent</w:t>
      </w:r>
      <w:bookmarkEnd w:id="70"/>
    </w:p>
    <w:p w:rsidR="00916C25" w:rsidRDefault="00916C25" w:rsidP="00916C25">
      <w:pPr>
        <w:pStyle w:val="Web"/>
      </w:pPr>
      <w:r>
        <w:rPr>
          <w:rStyle w:val="HTML"/>
        </w:rPr>
        <w:t>sdl.PushEvent(event:sdl.Event)</w:t>
      </w:r>
      <w:r>
        <w:t xml:space="preserve"> </w:t>
      </w:r>
    </w:p>
    <w:p w:rsidR="00916C25" w:rsidRDefault="00916C25" w:rsidP="00916C25">
      <w:pPr>
        <w:pStyle w:val="Web"/>
      </w:pPr>
      <w:r>
        <w:t xml:space="preserve">The event queue can actually be used as a two way communication channel. Not only can events be read from the queue, but the user can also push their own events onto it. event is an instance of sdl.Event you wish to push onto the queue. </w:t>
      </w:r>
    </w:p>
    <w:p w:rsidR="00916C25" w:rsidRDefault="00916C25" w:rsidP="00916C25">
      <w:pPr>
        <w:pStyle w:val="Web"/>
      </w:pPr>
      <w:r>
        <w:rPr>
          <w:rStyle w:val="af3"/>
        </w:rPr>
        <w:t>Note:</w:t>
      </w:r>
      <w:r>
        <w:t xml:space="preserve"> Pushing device input events onto the queue doesn't modify the state of the device within SDL. </w:t>
      </w:r>
    </w:p>
    <w:p w:rsidR="00916C25" w:rsidRDefault="00916C25" w:rsidP="00916C25">
      <w:pPr>
        <w:pStyle w:val="Web"/>
      </w:pPr>
      <w:r>
        <w:rPr>
          <w:rStyle w:val="af3"/>
        </w:rPr>
        <w:t>Return Value:</w:t>
      </w:r>
      <w:r>
        <w:t xml:space="preserve"> Returns 0 on success or -1 if the event couldn't be pushed. </w:t>
      </w:r>
    </w:p>
    <w:p w:rsidR="00916C25" w:rsidRDefault="00916C25" w:rsidP="00916C25">
      <w:pPr>
        <w:pStyle w:val="3"/>
        <w:rPr>
          <w:rFonts w:eastAsia="Times New Roman"/>
        </w:rPr>
      </w:pPr>
      <w:bookmarkStart w:id="71" w:name="_Toc367780500"/>
      <w:r>
        <w:rPr>
          <w:rFonts w:eastAsia="Times New Roman"/>
        </w:rPr>
        <w:t>sdl.SetEventFilter</w:t>
      </w:r>
      <w:bookmarkEnd w:id="71"/>
    </w:p>
    <w:p w:rsidR="00916C25" w:rsidRDefault="00916C25" w:rsidP="00916C25">
      <w:pPr>
        <w:pStyle w:val="Web"/>
      </w:pPr>
      <w:r>
        <w:rPr>
          <w:rStyle w:val="HTML"/>
        </w:rPr>
        <w:t>sdl.SetEventFilter(filter:function)</w:t>
      </w:r>
      <w:r>
        <w:t xml:space="preserve"> </w:t>
      </w:r>
    </w:p>
    <w:p w:rsidR="00916C25" w:rsidRDefault="00916C25" w:rsidP="00916C25">
      <w:pPr>
        <w:pStyle w:val="Web"/>
      </w:pPr>
      <w:r>
        <w:t xml:space="preserve">This function sets up a filter to process all events before they are posted to the event queue. This is a very powerful and flexible feature. The filter is prototyped as: </w:t>
      </w:r>
    </w:p>
    <w:p w:rsidR="00916C25" w:rsidRDefault="00916C25" w:rsidP="00916C25">
      <w:pPr>
        <w:pStyle w:val="HTML0"/>
        <w:rPr>
          <w:rStyle w:val="HTML"/>
        </w:rPr>
      </w:pPr>
      <w:r>
        <w:rPr>
          <w:rStyle w:val="HTML"/>
        </w:rPr>
        <w:t>filter(event:sdl.Event)</w:t>
      </w:r>
    </w:p>
    <w:p w:rsidR="00916C25" w:rsidRDefault="00916C25" w:rsidP="00916C25">
      <w:pPr>
        <w:pStyle w:val="Web"/>
      </w:pPr>
      <w:r>
        <w:t xml:space="preserve">If the filter returns true, then the event will be added to the internal queue. If it returns false, then the event will be dropped from the queue. This allows selective filtering of dynamically. </w:t>
      </w:r>
    </w:p>
    <w:p w:rsidR="00916C25" w:rsidRDefault="00916C25" w:rsidP="00916C25">
      <w:pPr>
        <w:pStyle w:val="Web"/>
      </w:pPr>
      <w:r>
        <w:t xml:space="preserve">There is one caveat when dealing with the </w:t>
      </w:r>
      <w:r>
        <w:rPr>
          <w:rStyle w:val="HTML"/>
        </w:rPr>
        <w:t>sdl.QUITEVENT</w:t>
      </w:r>
      <w:r>
        <w:t xml:space="preserve"> event type. The event filter is only called when the window manager desires to close the application window. If the event filter returns true, then the window will be closed, otherwise the window will remain open if possible. If the quit event is generated by an interrupt signal, it will bypass the internal queue and be delivered to the application at the next event poll. </w:t>
      </w:r>
    </w:p>
    <w:p w:rsidR="00916C25" w:rsidRDefault="00916C25" w:rsidP="00916C25">
      <w:pPr>
        <w:pStyle w:val="Web"/>
      </w:pPr>
      <w:r>
        <w:rPr>
          <w:rStyle w:val="af3"/>
        </w:rPr>
        <w:t>Note:</w:t>
      </w:r>
      <w:r>
        <w:t xml:space="preserve"> Events pushed onto the queue with sdl.PushEvent or sdl.PeepEvents do not get passed through the event filter. </w:t>
      </w:r>
    </w:p>
    <w:p w:rsidR="00916C25" w:rsidRDefault="00916C25" w:rsidP="00916C25">
      <w:pPr>
        <w:pStyle w:val="Web"/>
      </w:pPr>
      <w:r>
        <w:rPr>
          <w:rStyle w:val="af3"/>
        </w:rPr>
        <w:t>Note:</w:t>
      </w:r>
      <w:r>
        <w:t xml:space="preserve"> Be Careful! The event filter function may run in a different thread so be careful what you do within it. </w:t>
      </w:r>
    </w:p>
    <w:p w:rsidR="00916C25" w:rsidRDefault="00916C25" w:rsidP="00916C25">
      <w:pPr>
        <w:pStyle w:val="3"/>
        <w:rPr>
          <w:rFonts w:eastAsia="Times New Roman"/>
        </w:rPr>
      </w:pPr>
      <w:bookmarkStart w:id="72" w:name="_Toc367780501"/>
      <w:r>
        <w:rPr>
          <w:rFonts w:eastAsia="Times New Roman"/>
        </w:rPr>
        <w:t>sdl.GetEventFilter</w:t>
      </w:r>
      <w:bookmarkEnd w:id="72"/>
    </w:p>
    <w:p w:rsidR="00916C25" w:rsidRDefault="00916C25" w:rsidP="00916C25">
      <w:pPr>
        <w:pStyle w:val="Web"/>
      </w:pPr>
      <w:r>
        <w:rPr>
          <w:rStyle w:val="HTML"/>
        </w:rPr>
        <w:t>sdl.GetEventFilter()</w:t>
      </w:r>
      <w:r>
        <w:t xml:space="preserve"> </w:t>
      </w:r>
    </w:p>
    <w:p w:rsidR="00916C25" w:rsidRDefault="00916C25" w:rsidP="00916C25">
      <w:pPr>
        <w:pStyle w:val="Web"/>
      </w:pPr>
      <w:r>
        <w:t xml:space="preserve">This function retrieces a pointer to the event filter that was previously set using </w:t>
      </w:r>
      <w:r>
        <w:rPr>
          <w:rStyle w:val="HTML"/>
        </w:rPr>
        <w:t>sdl.SetEventFilter</w:t>
      </w:r>
      <w:r>
        <w:t xml:space="preserve">. A filter function is defined as: </w:t>
      </w:r>
    </w:p>
    <w:p w:rsidR="00916C25" w:rsidRDefault="00916C25" w:rsidP="00916C25">
      <w:pPr>
        <w:pStyle w:val="HTML0"/>
        <w:rPr>
          <w:rStyle w:val="HTML"/>
        </w:rPr>
      </w:pPr>
      <w:r>
        <w:rPr>
          <w:rStyle w:val="HTML"/>
        </w:rPr>
        <w:t>filter(event:sdl.Event)</w:t>
      </w:r>
    </w:p>
    <w:p w:rsidR="00916C25" w:rsidRDefault="00916C25" w:rsidP="00916C25">
      <w:pPr>
        <w:pStyle w:val="Web"/>
      </w:pPr>
      <w:r>
        <w:rPr>
          <w:rStyle w:val="af3"/>
        </w:rPr>
        <w:t>Return Value:</w:t>
      </w:r>
      <w:r>
        <w:t xml:space="preserve"> Returns a pointer to the event filter or nil if no filter has been set. </w:t>
      </w:r>
    </w:p>
    <w:p w:rsidR="00916C25" w:rsidRDefault="00916C25" w:rsidP="00916C25">
      <w:pPr>
        <w:pStyle w:val="3"/>
        <w:rPr>
          <w:rFonts w:eastAsia="Times New Roman"/>
        </w:rPr>
      </w:pPr>
      <w:bookmarkStart w:id="73" w:name="_Toc367780502"/>
      <w:r>
        <w:rPr>
          <w:rFonts w:eastAsia="Times New Roman"/>
        </w:rPr>
        <w:t>sdl.EventState</w:t>
      </w:r>
      <w:bookmarkEnd w:id="73"/>
    </w:p>
    <w:p w:rsidR="00916C25" w:rsidRDefault="00916C25" w:rsidP="00916C25">
      <w:pPr>
        <w:pStyle w:val="Web"/>
      </w:pPr>
      <w:r>
        <w:rPr>
          <w:rStyle w:val="HTML"/>
        </w:rPr>
        <w:t>sdl.EventState(type:number, state:number)</w:t>
      </w:r>
      <w:r>
        <w:t xml:space="preserve"> </w:t>
      </w:r>
    </w:p>
    <w:p w:rsidR="00916C25" w:rsidRDefault="00916C25" w:rsidP="00916C25">
      <w:pPr>
        <w:pStyle w:val="Web"/>
      </w:pPr>
      <w:r>
        <w:t xml:space="preserve">This function allows you to set the state of processing certain event type's. </w:t>
      </w:r>
    </w:p>
    <w:p w:rsidR="00916C25" w:rsidRDefault="00916C25" w:rsidP="00916C25">
      <w:pPr>
        <w:pStyle w:val="Web"/>
      </w:pPr>
      <w:r>
        <w:t xml:space="preserve">If state is set to </w:t>
      </w:r>
      <w:r>
        <w:rPr>
          <w:rStyle w:val="HTML"/>
        </w:rPr>
        <w:t>sdl.IGNORE</w:t>
      </w:r>
      <w:r>
        <w:t xml:space="preserve">, that event type will be automatically dropped from the event queue and will not be filtered. </w:t>
      </w:r>
    </w:p>
    <w:p w:rsidR="00916C25" w:rsidRDefault="00916C25" w:rsidP="00916C25">
      <w:pPr>
        <w:pStyle w:val="Web"/>
      </w:pPr>
      <w:r>
        <w:t xml:space="preserve">If state is set to </w:t>
      </w:r>
      <w:r>
        <w:rPr>
          <w:rStyle w:val="HTML"/>
        </w:rPr>
        <w:t>sdl.ENABLE</w:t>
      </w:r>
      <w:r>
        <w:t xml:space="preserve">, that event type will be processed normally. </w:t>
      </w:r>
    </w:p>
    <w:p w:rsidR="00916C25" w:rsidRDefault="00916C25" w:rsidP="00916C25">
      <w:pPr>
        <w:pStyle w:val="Web"/>
      </w:pPr>
      <w:r>
        <w:t xml:space="preserve">If state is set to </w:t>
      </w:r>
      <w:r>
        <w:rPr>
          <w:rStyle w:val="HTML"/>
        </w:rPr>
        <w:t>sdl.QUERY</w:t>
      </w:r>
      <w:r>
        <w:t xml:space="preserve">, sdl.EventState will return the current processing state of the specified event type. </w:t>
      </w:r>
    </w:p>
    <w:p w:rsidR="00916C25" w:rsidRDefault="00916C25" w:rsidP="00916C25">
      <w:pPr>
        <w:pStyle w:val="Web"/>
      </w:pPr>
      <w:r>
        <w:t xml:space="preserve">A list of event type's can be found in the </w:t>
      </w:r>
      <w:r>
        <w:rPr>
          <w:rStyle w:val="HTML"/>
        </w:rPr>
        <w:t>SDL_Event</w:t>
      </w:r>
      <w:r>
        <w:t xml:space="preserve"> section. </w:t>
      </w:r>
    </w:p>
    <w:p w:rsidR="00916C25" w:rsidRDefault="00916C25" w:rsidP="00916C25">
      <w:pPr>
        <w:pStyle w:val="3"/>
        <w:rPr>
          <w:rFonts w:eastAsia="Times New Roman"/>
        </w:rPr>
      </w:pPr>
      <w:bookmarkStart w:id="74" w:name="_Toc367780503"/>
      <w:r>
        <w:rPr>
          <w:rFonts w:eastAsia="Times New Roman"/>
        </w:rPr>
        <w:t>sdl.CheckKeyState</w:t>
      </w:r>
      <w:bookmarkEnd w:id="74"/>
    </w:p>
    <w:p w:rsidR="00916C25" w:rsidRDefault="00916C25" w:rsidP="00916C25">
      <w:pPr>
        <w:pStyle w:val="Web"/>
      </w:pPr>
      <w:r>
        <w:rPr>
          <w:rStyle w:val="HTML"/>
        </w:rPr>
        <w:t>sdl.CheckKeyState(key:number):map</w:t>
      </w:r>
      <w:r>
        <w:t xml:space="preserve"> </w:t>
      </w:r>
    </w:p>
    <w:p w:rsidR="00916C25" w:rsidRDefault="00916C25" w:rsidP="00916C25">
      <w:pPr>
        <w:pStyle w:val="Web"/>
      </w:pPr>
      <w:r>
        <w:t xml:space="preserve">Check if the specified key is being pushed down. key is one of </w:t>
      </w:r>
      <w:r>
        <w:rPr>
          <w:rStyle w:val="HTML"/>
        </w:rPr>
        <w:t>sdl.K_*</w:t>
      </w:r>
      <w:r>
        <w:t xml:space="preserve"> value. It returns true if the key is down, or false otherwise. </w:t>
      </w:r>
    </w:p>
    <w:p w:rsidR="00916C25" w:rsidRDefault="00916C25" w:rsidP="00916C25">
      <w:pPr>
        <w:pStyle w:val="Web"/>
      </w:pPr>
      <w:r>
        <w:t xml:space="preserve">This functions calls </w:t>
      </w:r>
      <w:r>
        <w:rPr>
          <w:rStyle w:val="HTML"/>
        </w:rPr>
        <w:t>SDL_GetKeyState</w:t>
      </w:r>
      <w:r>
        <w:t xml:space="preserve"> internally. </w:t>
      </w:r>
    </w:p>
    <w:p w:rsidR="00916C25" w:rsidRDefault="00916C25" w:rsidP="00916C25">
      <w:pPr>
        <w:pStyle w:val="3"/>
        <w:rPr>
          <w:rFonts w:eastAsia="Times New Roman"/>
        </w:rPr>
      </w:pPr>
      <w:bookmarkStart w:id="75" w:name="_Toc367780504"/>
      <w:r>
        <w:rPr>
          <w:rFonts w:eastAsia="Times New Roman"/>
        </w:rPr>
        <w:t>sdl.GetModState</w:t>
      </w:r>
      <w:bookmarkEnd w:id="75"/>
    </w:p>
    <w:p w:rsidR="00916C25" w:rsidRDefault="00916C25" w:rsidP="00916C25">
      <w:pPr>
        <w:pStyle w:val="Web"/>
      </w:pPr>
      <w:r>
        <w:rPr>
          <w:rStyle w:val="HTML"/>
        </w:rPr>
        <w:t>sdl.GetModState()</w:t>
      </w:r>
      <w:r>
        <w:t xml:space="preserve"> </w:t>
      </w:r>
    </w:p>
    <w:p w:rsidR="00916C25" w:rsidRDefault="00916C25" w:rsidP="00916C25">
      <w:pPr>
        <w:pStyle w:val="Web"/>
      </w:pPr>
      <w:r>
        <w:t xml:space="preserve">Returns the current state of the modifier keys (CTRL, ALT, etc.). </w:t>
      </w:r>
    </w:p>
    <w:p w:rsidR="00916C25" w:rsidRDefault="00916C25" w:rsidP="00916C25">
      <w:pPr>
        <w:pStyle w:val="Web"/>
      </w:pPr>
      <w:r>
        <w:rPr>
          <w:rStyle w:val="af3"/>
        </w:rPr>
        <w:t>Return Value:</w:t>
      </w:r>
      <w:r>
        <w:t xml:space="preserve"> The return value can be an OR'd combination of the following value. </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sdl.KMOD_NONE</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sdl.KMOD_LSHIFT</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sdl.KMOD_RSHIFT</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sdl.KMOD_LCTRL</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sdl.KMOD_RCTRL</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sdl.KMOD_LALT</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sdl.KMOD_RALT</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sdl.KMOD_LMETA</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sdl.KMOD_RMETA</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sdl.KMOD_NUM</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sdl.KMOD_CAPS</w:t>
      </w:r>
    </w:p>
    <w:p w:rsidR="00916C25" w:rsidRDefault="00916C25" w:rsidP="00733FAB">
      <w:pPr>
        <w:widowControl/>
        <w:numPr>
          <w:ilvl w:val="0"/>
          <w:numId w:val="7"/>
        </w:numPr>
        <w:spacing w:before="100" w:beforeAutospacing="1" w:after="100" w:afterAutospacing="1"/>
        <w:jc w:val="left"/>
        <w:rPr>
          <w:rFonts w:eastAsia="Times New Roman"/>
        </w:rPr>
      </w:pPr>
      <w:r>
        <w:rPr>
          <w:rStyle w:val="HTML"/>
        </w:rPr>
        <w:t>sdl.KMOD_MODE</w:t>
      </w:r>
    </w:p>
    <w:p w:rsidR="00916C25" w:rsidRDefault="00916C25" w:rsidP="00916C25">
      <w:pPr>
        <w:pStyle w:val="Web"/>
      </w:pPr>
      <w:r>
        <w:t xml:space="preserve">SDL also defines the following symbols for convenience: </w:t>
      </w:r>
    </w:p>
    <w:p w:rsidR="00916C25" w:rsidRDefault="00916C25" w:rsidP="00733FAB">
      <w:pPr>
        <w:widowControl/>
        <w:numPr>
          <w:ilvl w:val="0"/>
          <w:numId w:val="8"/>
        </w:numPr>
        <w:spacing w:before="100" w:beforeAutospacing="1" w:after="100" w:afterAutospacing="1"/>
        <w:jc w:val="left"/>
        <w:rPr>
          <w:rFonts w:eastAsia="Times New Roman"/>
        </w:rPr>
      </w:pPr>
      <w:r>
        <w:rPr>
          <w:rStyle w:val="HTML"/>
        </w:rPr>
        <w:t>sdl.KMOD_CTRL</w:t>
      </w:r>
      <w:r>
        <w:rPr>
          <w:rFonts w:eastAsia="Times New Roman"/>
        </w:rPr>
        <w:t xml:space="preserve"> (= </w:t>
      </w:r>
      <w:r>
        <w:rPr>
          <w:rStyle w:val="HTML"/>
        </w:rPr>
        <w:t>sdl.KMOD_LCTRL | sdl.KMOD_RCTRL</w:t>
      </w:r>
      <w:r>
        <w:rPr>
          <w:rFonts w:eastAsia="Times New Roman"/>
        </w:rPr>
        <w:t>)</w:t>
      </w:r>
    </w:p>
    <w:p w:rsidR="00916C25" w:rsidRDefault="00916C25" w:rsidP="00733FAB">
      <w:pPr>
        <w:widowControl/>
        <w:numPr>
          <w:ilvl w:val="0"/>
          <w:numId w:val="8"/>
        </w:numPr>
        <w:spacing w:before="100" w:beforeAutospacing="1" w:after="100" w:afterAutospacing="1"/>
        <w:jc w:val="left"/>
        <w:rPr>
          <w:rFonts w:eastAsia="Times New Roman"/>
        </w:rPr>
      </w:pPr>
      <w:r>
        <w:rPr>
          <w:rStyle w:val="HTML"/>
        </w:rPr>
        <w:t>sdl.KMOD_SHIFT</w:t>
      </w:r>
      <w:r>
        <w:rPr>
          <w:rFonts w:eastAsia="Times New Roman"/>
        </w:rPr>
        <w:t xml:space="preserve"> (= </w:t>
      </w:r>
      <w:r>
        <w:rPr>
          <w:rStyle w:val="HTML"/>
        </w:rPr>
        <w:t>sdl.KMOD_LSHIFT | sdl.KMOD_RSHIFT</w:t>
      </w:r>
      <w:r>
        <w:rPr>
          <w:rFonts w:eastAsia="Times New Roman"/>
        </w:rPr>
        <w:t>)</w:t>
      </w:r>
    </w:p>
    <w:p w:rsidR="00916C25" w:rsidRDefault="00916C25" w:rsidP="00733FAB">
      <w:pPr>
        <w:widowControl/>
        <w:numPr>
          <w:ilvl w:val="0"/>
          <w:numId w:val="8"/>
        </w:numPr>
        <w:spacing w:before="100" w:beforeAutospacing="1" w:after="100" w:afterAutospacing="1"/>
        <w:jc w:val="left"/>
        <w:rPr>
          <w:rFonts w:eastAsia="Times New Roman"/>
        </w:rPr>
      </w:pPr>
      <w:r>
        <w:rPr>
          <w:rStyle w:val="HTML"/>
        </w:rPr>
        <w:t>sdl.KMOD_ALT</w:t>
      </w:r>
      <w:r>
        <w:rPr>
          <w:rFonts w:eastAsia="Times New Roman"/>
        </w:rPr>
        <w:t xml:space="preserve"> (= </w:t>
      </w:r>
      <w:r>
        <w:rPr>
          <w:rStyle w:val="HTML"/>
        </w:rPr>
        <w:t>sdl.KMOD_LALT | sdl.KMOD_RALT</w:t>
      </w:r>
      <w:r>
        <w:rPr>
          <w:rFonts w:eastAsia="Times New Roman"/>
        </w:rPr>
        <w:t>)</w:t>
      </w:r>
    </w:p>
    <w:p w:rsidR="00916C25" w:rsidRDefault="00916C25" w:rsidP="00733FAB">
      <w:pPr>
        <w:widowControl/>
        <w:numPr>
          <w:ilvl w:val="0"/>
          <w:numId w:val="8"/>
        </w:numPr>
        <w:spacing w:before="100" w:beforeAutospacing="1" w:after="100" w:afterAutospacing="1"/>
        <w:jc w:val="left"/>
        <w:rPr>
          <w:rFonts w:eastAsia="Times New Roman"/>
        </w:rPr>
      </w:pPr>
      <w:r>
        <w:rPr>
          <w:rStyle w:val="HTML"/>
        </w:rPr>
        <w:t>sdl.KMOD_META</w:t>
      </w:r>
      <w:r>
        <w:rPr>
          <w:rFonts w:eastAsia="Times New Roman"/>
        </w:rPr>
        <w:t xml:space="preserve"> (= </w:t>
      </w:r>
      <w:r>
        <w:rPr>
          <w:rStyle w:val="HTML"/>
        </w:rPr>
        <w:t>sdl.KMOD_LMETA | sdl.KMOD_RMETA</w:t>
      </w:r>
      <w:r>
        <w:rPr>
          <w:rFonts w:eastAsia="Times New Roman"/>
        </w:rPr>
        <w:t>)</w:t>
      </w:r>
    </w:p>
    <w:p w:rsidR="00916C25" w:rsidRDefault="00916C25" w:rsidP="00916C25">
      <w:pPr>
        <w:pStyle w:val="3"/>
        <w:rPr>
          <w:rFonts w:eastAsia="Times New Roman"/>
        </w:rPr>
      </w:pPr>
      <w:bookmarkStart w:id="76" w:name="_Toc367780505"/>
      <w:r>
        <w:rPr>
          <w:rFonts w:eastAsia="Times New Roman"/>
        </w:rPr>
        <w:t>sdl.SetModState</w:t>
      </w:r>
      <w:bookmarkEnd w:id="76"/>
    </w:p>
    <w:p w:rsidR="00916C25" w:rsidRDefault="00916C25" w:rsidP="00916C25">
      <w:pPr>
        <w:pStyle w:val="Web"/>
      </w:pPr>
      <w:r>
        <w:rPr>
          <w:rStyle w:val="HTML"/>
        </w:rPr>
        <w:t>sdl.SetModState(modstate:number):void</w:t>
      </w:r>
      <w:r>
        <w:t xml:space="preserve"> </w:t>
      </w:r>
    </w:p>
    <w:p w:rsidR="00916C25" w:rsidRDefault="00916C25" w:rsidP="00916C25">
      <w:pPr>
        <w:pStyle w:val="Web"/>
      </w:pPr>
      <w:r>
        <w:t xml:space="preserve">The inverse of sdl.GetModState, sdl.SetModState allows you to impose modifier key states on your application. </w:t>
      </w:r>
    </w:p>
    <w:p w:rsidR="00916C25" w:rsidRDefault="00916C25" w:rsidP="00916C25">
      <w:pPr>
        <w:pStyle w:val="Web"/>
      </w:pPr>
      <w:r>
        <w:t xml:space="preserve">Simply pass your desired modifier states into modstate. This value my be a logical OR'd combination of the following: </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sdl.KMOD_NONE</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sdl.KMOD_LSHIFT</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sdl.KMOD_RSHIFT</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sdl.KMOD_LCTRL</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sdl.KMOD_RCTRL</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sdl.KMOD_LALT</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sdl.KMOD_RALT</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sdl.KMOD_LMETA</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sdl.KMOD_RMETA</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sdl.KMOD_NUM</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sdl.KMOD_CAPS</w:t>
      </w:r>
    </w:p>
    <w:p w:rsidR="00916C25" w:rsidRDefault="00916C25" w:rsidP="00733FAB">
      <w:pPr>
        <w:widowControl/>
        <w:numPr>
          <w:ilvl w:val="0"/>
          <w:numId w:val="9"/>
        </w:numPr>
        <w:spacing w:before="100" w:beforeAutospacing="1" w:after="100" w:afterAutospacing="1"/>
        <w:jc w:val="left"/>
        <w:rPr>
          <w:rFonts w:eastAsia="Times New Roman"/>
        </w:rPr>
      </w:pPr>
      <w:r>
        <w:rPr>
          <w:rStyle w:val="HTML"/>
        </w:rPr>
        <w:t>sdl.KMOD_MODE</w:t>
      </w:r>
    </w:p>
    <w:p w:rsidR="00916C25" w:rsidRDefault="00916C25" w:rsidP="00916C25">
      <w:pPr>
        <w:pStyle w:val="3"/>
        <w:rPr>
          <w:rFonts w:eastAsia="Times New Roman"/>
        </w:rPr>
      </w:pPr>
      <w:bookmarkStart w:id="77" w:name="_Toc367780506"/>
      <w:r>
        <w:rPr>
          <w:rFonts w:eastAsia="Times New Roman"/>
        </w:rPr>
        <w:t>sdl.GetKeyName</w:t>
      </w:r>
      <w:bookmarkEnd w:id="77"/>
    </w:p>
    <w:p w:rsidR="00916C25" w:rsidRDefault="00916C25" w:rsidP="00916C25">
      <w:pPr>
        <w:pStyle w:val="Web"/>
      </w:pPr>
      <w:r>
        <w:rPr>
          <w:rStyle w:val="HTML"/>
        </w:rPr>
        <w:t>sdl.GetKeyName(key:number)</w:t>
      </w:r>
      <w:r>
        <w:t xml:space="preserve"> </w:t>
      </w:r>
    </w:p>
    <w:p w:rsidR="00916C25" w:rsidRDefault="00916C25" w:rsidP="00916C25">
      <w:pPr>
        <w:pStyle w:val="Web"/>
      </w:pPr>
      <w:r>
        <w:t xml:space="preserve">Returns the SDL-defined name of the key. </w:t>
      </w:r>
    </w:p>
    <w:p w:rsidR="00916C25" w:rsidRDefault="00916C25" w:rsidP="00916C25">
      <w:pPr>
        <w:pStyle w:val="3"/>
        <w:rPr>
          <w:rFonts w:eastAsia="Times New Roman"/>
        </w:rPr>
      </w:pPr>
      <w:bookmarkStart w:id="78" w:name="_Toc367780507"/>
      <w:r>
        <w:rPr>
          <w:rFonts w:eastAsia="Times New Roman"/>
        </w:rPr>
        <w:t>sdl.EnableUNICODE</w:t>
      </w:r>
      <w:bookmarkEnd w:id="78"/>
    </w:p>
    <w:p w:rsidR="00916C25" w:rsidRDefault="00916C25" w:rsidP="00916C25">
      <w:pPr>
        <w:pStyle w:val="Web"/>
      </w:pPr>
      <w:r>
        <w:rPr>
          <w:rStyle w:val="HTML"/>
        </w:rPr>
        <w:t>sdl.EnableUNICODE(enable:number)</w:t>
      </w:r>
      <w:r>
        <w:t xml:space="preserve"> </w:t>
      </w:r>
    </w:p>
    <w:p w:rsidR="00916C25" w:rsidRDefault="00916C25" w:rsidP="00916C25">
      <w:pPr>
        <w:pStyle w:val="Web"/>
      </w:pPr>
      <w:r>
        <w:t xml:space="preserve">Enables/Disables Unicode keyboard translation. </w:t>
      </w:r>
    </w:p>
    <w:p w:rsidR="00916C25" w:rsidRDefault="00916C25" w:rsidP="00916C25">
      <w:pPr>
        <w:pStyle w:val="Web"/>
      </w:pPr>
      <w:r>
        <w:t xml:space="preserve">To obtain the character codes corresponding to received keyboard events, Unicode translation must first be turned on using this function. The translation incurs a slight overhead for each keyboard event and is therefore disabled by default. For each subsequently received key down event, the unicode member of the </w:t>
      </w:r>
      <w:r>
        <w:rPr>
          <w:rStyle w:val="HTML"/>
        </w:rPr>
        <w:t>SDL_keysym</w:t>
      </w:r>
      <w:r>
        <w:t xml:space="preserve"> structure will then contain the corresponding character code, or zero for keysyms that do not correspond to any character code. </w:t>
      </w:r>
    </w:p>
    <w:p w:rsidR="00916C25" w:rsidRDefault="00916C25" w:rsidP="00916C25">
      <w:pPr>
        <w:pStyle w:val="Web"/>
      </w:pPr>
      <w:r>
        <w:t xml:space="preserve">A value of 1 for enable enables Unicode translation; 0 disables it, and -1 leaves it unchanged (useful for querying the current translation mode). </w:t>
      </w:r>
    </w:p>
    <w:p w:rsidR="00916C25" w:rsidRDefault="00916C25" w:rsidP="00916C25">
      <w:pPr>
        <w:pStyle w:val="Web"/>
      </w:pPr>
      <w:r>
        <w:t xml:space="preserve">Note that only key press events will be translated, not release events. </w:t>
      </w:r>
    </w:p>
    <w:p w:rsidR="00916C25" w:rsidRDefault="00916C25" w:rsidP="00916C25">
      <w:pPr>
        <w:pStyle w:val="Web"/>
      </w:pPr>
      <w:r>
        <w:rPr>
          <w:rStyle w:val="af3"/>
        </w:rPr>
        <w:t>Return Value:</w:t>
      </w:r>
      <w:r>
        <w:t xml:space="preserve"> Returns the previous translation mode (0 or 1). </w:t>
      </w:r>
    </w:p>
    <w:p w:rsidR="00916C25" w:rsidRDefault="00916C25" w:rsidP="00916C25">
      <w:pPr>
        <w:pStyle w:val="3"/>
        <w:rPr>
          <w:rFonts w:eastAsia="Times New Roman"/>
        </w:rPr>
      </w:pPr>
      <w:bookmarkStart w:id="79" w:name="_Toc367780508"/>
      <w:r>
        <w:rPr>
          <w:rFonts w:eastAsia="Times New Roman"/>
        </w:rPr>
        <w:t>sdl.EnableKeyRepeat</w:t>
      </w:r>
      <w:bookmarkEnd w:id="79"/>
    </w:p>
    <w:p w:rsidR="00916C25" w:rsidRDefault="00916C25" w:rsidP="00916C25">
      <w:pPr>
        <w:pStyle w:val="Web"/>
      </w:pPr>
      <w:r>
        <w:rPr>
          <w:rStyle w:val="HTML"/>
        </w:rPr>
        <w:t>sdl.EnableKeyRepeat(delay:number, interval:number)</w:t>
      </w:r>
      <w:r>
        <w:t xml:space="preserve"> </w:t>
      </w:r>
    </w:p>
    <w:p w:rsidR="00916C25" w:rsidRDefault="00916C25" w:rsidP="00916C25">
      <w:pPr>
        <w:pStyle w:val="Web"/>
      </w:pPr>
      <w:r>
        <w:t xml:space="preserve">Enables or disables the keyboard repeat rate. delay specifies how long the key must be pressed before it begins repeating, it then repeats at the speed specified by interval. Both delay and interval are expressed in milliseconds. </w:t>
      </w:r>
    </w:p>
    <w:p w:rsidR="00916C25" w:rsidRDefault="00916C25" w:rsidP="00916C25">
      <w:pPr>
        <w:pStyle w:val="Web"/>
      </w:pPr>
      <w:r>
        <w:t xml:space="preserve">Setting delay to 0 disables key repeating completely. Good default values are </w:t>
      </w:r>
      <w:r>
        <w:rPr>
          <w:rStyle w:val="HTML"/>
        </w:rPr>
        <w:t>sdl.DEFAULT_REPEAT_DELAY</w:t>
      </w:r>
      <w:r>
        <w:t xml:space="preserve"> and </w:t>
      </w:r>
      <w:r>
        <w:rPr>
          <w:rStyle w:val="HTML"/>
        </w:rPr>
        <w:t>sdl.DEFAULT_REPEAT_INTERVAL</w:t>
      </w:r>
      <w:r>
        <w:t xml:space="preserve">. </w:t>
      </w:r>
    </w:p>
    <w:p w:rsidR="00916C25" w:rsidRDefault="00916C25" w:rsidP="00916C25">
      <w:pPr>
        <w:pStyle w:val="Web"/>
      </w:pPr>
      <w:r>
        <w:rPr>
          <w:rStyle w:val="af3"/>
        </w:rPr>
        <w:t>Return Value:</w:t>
      </w:r>
      <w:r>
        <w:t xml:space="preserve"> Returns 0 on success and -1 on failure. </w:t>
      </w:r>
    </w:p>
    <w:p w:rsidR="00916C25" w:rsidRDefault="00916C25" w:rsidP="00916C25">
      <w:pPr>
        <w:pStyle w:val="3"/>
        <w:rPr>
          <w:rFonts w:eastAsia="Times New Roman"/>
        </w:rPr>
      </w:pPr>
      <w:bookmarkStart w:id="80" w:name="_Toc367780509"/>
      <w:r>
        <w:rPr>
          <w:rFonts w:eastAsia="Times New Roman"/>
        </w:rPr>
        <w:t>sdl.GetMouseState</w:t>
      </w:r>
      <w:bookmarkEnd w:id="80"/>
    </w:p>
    <w:p w:rsidR="00916C25" w:rsidRDefault="00916C25" w:rsidP="00916C25">
      <w:pPr>
        <w:pStyle w:val="Web"/>
      </w:pPr>
      <w:r>
        <w:rPr>
          <w:rStyle w:val="HTML"/>
        </w:rPr>
        <w:t>sdl.GetMouseState()</w:t>
      </w:r>
      <w:r>
        <w:t xml:space="preserve"> </w:t>
      </w:r>
    </w:p>
    <w:p w:rsidR="00916C25" w:rsidRDefault="00916C25" w:rsidP="00916C25">
      <w:pPr>
        <w:pStyle w:val="Web"/>
      </w:pPr>
      <w:r>
        <w:t xml:space="preserve">It returns a list </w:t>
      </w:r>
      <w:r>
        <w:rPr>
          <w:rStyle w:val="HTML"/>
        </w:rPr>
        <w:t>[button, x, y]</w:t>
      </w:r>
      <w:r>
        <w:t xml:space="preserve">. </w:t>
      </w:r>
      <w:r>
        <w:rPr>
          <w:rStyle w:val="HTML"/>
        </w:rPr>
        <w:t>button</w:t>
      </w:r>
      <w:r>
        <w:t xml:space="preserve"> is a current button state as a bitmask, which can be tested using the </w:t>
      </w:r>
      <w:r>
        <w:rPr>
          <w:rStyle w:val="HTML"/>
        </w:rPr>
        <w:t>sdl.BUTTON(button)</w:t>
      </w:r>
      <w:r>
        <w:t xml:space="preserve"> function, and </w:t>
      </w:r>
      <w:r>
        <w:rPr>
          <w:rStyle w:val="HTML"/>
        </w:rPr>
        <w:t>x</w:t>
      </w:r>
      <w:r>
        <w:t xml:space="preserve"> and </w:t>
      </w:r>
      <w:r>
        <w:rPr>
          <w:rStyle w:val="HTML"/>
        </w:rPr>
        <w:t>y</w:t>
      </w:r>
      <w:r>
        <w:t xml:space="preserve"> are set to the current mouse cursor position. </w:t>
      </w:r>
    </w:p>
    <w:p w:rsidR="00916C25" w:rsidRDefault="00916C25" w:rsidP="00916C25">
      <w:pPr>
        <w:pStyle w:val="3"/>
        <w:rPr>
          <w:rFonts w:eastAsia="Times New Roman"/>
        </w:rPr>
      </w:pPr>
      <w:bookmarkStart w:id="81" w:name="_Toc367780510"/>
      <w:r>
        <w:rPr>
          <w:rFonts w:eastAsia="Times New Roman"/>
        </w:rPr>
        <w:t>sdl.GetRelativeMouseState</w:t>
      </w:r>
      <w:bookmarkEnd w:id="81"/>
    </w:p>
    <w:p w:rsidR="00916C25" w:rsidRDefault="00916C25" w:rsidP="00916C25">
      <w:pPr>
        <w:pStyle w:val="Web"/>
      </w:pPr>
      <w:r>
        <w:rPr>
          <w:rStyle w:val="HTML"/>
        </w:rPr>
        <w:t>sdl.GetRelativeMouseState()</w:t>
      </w:r>
      <w:r>
        <w:t xml:space="preserve"> </w:t>
      </w:r>
    </w:p>
    <w:p w:rsidR="00916C25" w:rsidRDefault="00916C25" w:rsidP="00916C25">
      <w:pPr>
        <w:pStyle w:val="Web"/>
      </w:pPr>
      <w:r>
        <w:t xml:space="preserve">It returns a list </w:t>
      </w:r>
      <w:r>
        <w:rPr>
          <w:rStyle w:val="HTML"/>
        </w:rPr>
        <w:t>[button, x, y]</w:t>
      </w:r>
      <w:r>
        <w:t xml:space="preserve">. </w:t>
      </w:r>
      <w:r>
        <w:rPr>
          <w:rStyle w:val="HTML"/>
        </w:rPr>
        <w:t>button</w:t>
      </w:r>
      <w:r>
        <w:t xml:space="preserve"> is a current button state as a bitmask, which can be tested using the </w:t>
      </w:r>
      <w:r>
        <w:rPr>
          <w:rStyle w:val="HTML"/>
        </w:rPr>
        <w:t>sdl.BUTTON(button)</w:t>
      </w:r>
      <w:r>
        <w:t xml:space="preserve"> function, and </w:t>
      </w:r>
      <w:r>
        <w:rPr>
          <w:rStyle w:val="HTML"/>
        </w:rPr>
        <w:t>x</w:t>
      </w:r>
      <w:r>
        <w:t xml:space="preserve"> and </w:t>
      </w:r>
      <w:r>
        <w:rPr>
          <w:rStyle w:val="HTML"/>
        </w:rPr>
        <w:t>y</w:t>
      </w:r>
      <w:r>
        <w:t xml:space="preserve"> are set to the change in the mouse position since the last call to </w:t>
      </w:r>
      <w:r>
        <w:rPr>
          <w:rStyle w:val="HTML"/>
        </w:rPr>
        <w:t>sdl.GetRelativeMouseState</w:t>
      </w:r>
      <w:r>
        <w:t xml:space="preserve"> or since event initialization. </w:t>
      </w:r>
    </w:p>
    <w:p w:rsidR="00916C25" w:rsidRDefault="00916C25" w:rsidP="00916C25">
      <w:pPr>
        <w:pStyle w:val="3"/>
        <w:rPr>
          <w:rFonts w:eastAsia="Times New Roman"/>
        </w:rPr>
      </w:pPr>
      <w:bookmarkStart w:id="82" w:name="_Toc367780511"/>
      <w:r>
        <w:rPr>
          <w:rFonts w:eastAsia="Times New Roman"/>
        </w:rPr>
        <w:t>sdl.GetAppState</w:t>
      </w:r>
      <w:bookmarkEnd w:id="82"/>
    </w:p>
    <w:p w:rsidR="00916C25" w:rsidRDefault="00916C25" w:rsidP="00916C25">
      <w:pPr>
        <w:pStyle w:val="Web"/>
      </w:pPr>
      <w:r>
        <w:rPr>
          <w:rStyle w:val="HTML"/>
        </w:rPr>
        <w:t>sdl.GetAppState()</w:t>
      </w:r>
      <w:r>
        <w:t xml:space="preserve"> </w:t>
      </w:r>
    </w:p>
    <w:p w:rsidR="00916C25" w:rsidRDefault="00916C25" w:rsidP="00916C25">
      <w:pPr>
        <w:pStyle w:val="Web"/>
      </w:pPr>
      <w:r>
        <w:t xml:space="preserve">This function returns the current state of the application. The value returned is a bitwise combination of: </w:t>
      </w:r>
    </w:p>
    <w:p w:rsidR="00916C25" w:rsidRDefault="00916C25" w:rsidP="00733FAB">
      <w:pPr>
        <w:widowControl/>
        <w:numPr>
          <w:ilvl w:val="0"/>
          <w:numId w:val="10"/>
        </w:numPr>
        <w:spacing w:before="100" w:beforeAutospacing="1" w:after="100" w:afterAutospacing="1"/>
        <w:jc w:val="left"/>
        <w:rPr>
          <w:rFonts w:eastAsia="Times New Roman"/>
        </w:rPr>
      </w:pPr>
      <w:r>
        <w:rPr>
          <w:rStyle w:val="HTML"/>
        </w:rPr>
        <w:t>sdl.APPMOUSEFOCUS</w:t>
      </w:r>
      <w:r>
        <w:rPr>
          <w:rFonts w:eastAsia="Times New Roman"/>
        </w:rPr>
        <w:t xml:space="preserve"> .. The application has mouse focus.</w:t>
      </w:r>
    </w:p>
    <w:p w:rsidR="00916C25" w:rsidRDefault="00916C25" w:rsidP="00733FAB">
      <w:pPr>
        <w:widowControl/>
        <w:numPr>
          <w:ilvl w:val="0"/>
          <w:numId w:val="10"/>
        </w:numPr>
        <w:spacing w:before="100" w:beforeAutospacing="1" w:after="100" w:afterAutospacing="1"/>
        <w:jc w:val="left"/>
        <w:rPr>
          <w:rFonts w:eastAsia="Times New Roman"/>
        </w:rPr>
      </w:pPr>
      <w:r>
        <w:rPr>
          <w:rStyle w:val="HTML"/>
        </w:rPr>
        <w:t>sdl.APPINPUTFOCUS</w:t>
      </w:r>
      <w:r>
        <w:rPr>
          <w:rFonts w:eastAsia="Times New Roman"/>
        </w:rPr>
        <w:t xml:space="preserve"> .. The application has keyboard focus</w:t>
      </w:r>
    </w:p>
    <w:p w:rsidR="00916C25" w:rsidRDefault="00916C25" w:rsidP="00733FAB">
      <w:pPr>
        <w:widowControl/>
        <w:numPr>
          <w:ilvl w:val="0"/>
          <w:numId w:val="10"/>
        </w:numPr>
        <w:spacing w:before="100" w:beforeAutospacing="1" w:after="100" w:afterAutospacing="1"/>
        <w:jc w:val="left"/>
        <w:rPr>
          <w:rFonts w:eastAsia="Times New Roman"/>
        </w:rPr>
      </w:pPr>
      <w:r>
        <w:rPr>
          <w:rStyle w:val="HTML"/>
        </w:rPr>
        <w:t>sdl.APPACTIVE</w:t>
      </w:r>
      <w:r>
        <w:rPr>
          <w:rFonts w:eastAsia="Times New Roman"/>
        </w:rPr>
        <w:t xml:space="preserve"> .. The application is visible</w:t>
      </w:r>
    </w:p>
    <w:p w:rsidR="00916C25" w:rsidRDefault="00916C25" w:rsidP="00916C25">
      <w:pPr>
        <w:pStyle w:val="3"/>
        <w:rPr>
          <w:rFonts w:eastAsia="Times New Roman"/>
        </w:rPr>
      </w:pPr>
      <w:bookmarkStart w:id="83" w:name="_Toc367780512"/>
      <w:r>
        <w:rPr>
          <w:rFonts w:eastAsia="Times New Roman"/>
        </w:rPr>
        <w:t>sdl.JoystickEventState</w:t>
      </w:r>
      <w:bookmarkEnd w:id="83"/>
    </w:p>
    <w:p w:rsidR="00916C25" w:rsidRDefault="00916C25" w:rsidP="00916C25">
      <w:pPr>
        <w:pStyle w:val="Web"/>
      </w:pPr>
      <w:r>
        <w:rPr>
          <w:rStyle w:val="HTML"/>
        </w:rPr>
        <w:t>sdl.JoystickEventState(state:number)</w:t>
      </w:r>
      <w:r>
        <w:t xml:space="preserve"> </w:t>
      </w:r>
    </w:p>
    <w:p w:rsidR="00916C25" w:rsidRDefault="00916C25" w:rsidP="00916C25">
      <w:pPr>
        <w:pStyle w:val="Web"/>
      </w:pPr>
      <w:r>
        <w:t xml:space="preserve">This function is used to enable or disable joystick event processing. With joystick event processing disabled you will have to update joystick states with </w:t>
      </w:r>
      <w:r>
        <w:rPr>
          <w:rStyle w:val="HTML"/>
        </w:rPr>
        <w:t>sdl.JoystickUpdate</w:t>
      </w:r>
      <w:r>
        <w:t xml:space="preserve"> and read the joystick information manually. state is either </w:t>
      </w:r>
      <w:r>
        <w:rPr>
          <w:rStyle w:val="HTML"/>
        </w:rPr>
        <w:t>sdl.QUERY</w:t>
      </w:r>
      <w:r>
        <w:t xml:space="preserve">, </w:t>
      </w:r>
      <w:r>
        <w:rPr>
          <w:rStyle w:val="HTML"/>
        </w:rPr>
        <w:t>sdl.ENABLE</w:t>
      </w:r>
      <w:r>
        <w:t xml:space="preserve"> or </w:t>
      </w:r>
      <w:r>
        <w:rPr>
          <w:rStyle w:val="HTML"/>
        </w:rPr>
        <w:t>sdl.IGNORE</w:t>
      </w:r>
      <w:r>
        <w:t xml:space="preserve">. </w:t>
      </w:r>
    </w:p>
    <w:p w:rsidR="00916C25" w:rsidRDefault="00916C25" w:rsidP="00916C25">
      <w:pPr>
        <w:pStyle w:val="Web"/>
      </w:pPr>
      <w:r>
        <w:rPr>
          <w:rStyle w:val="af3"/>
        </w:rPr>
        <w:t>Note:</w:t>
      </w:r>
      <w:r>
        <w:t xml:space="preserve"> Joystick event handling is prefered </w:t>
      </w:r>
    </w:p>
    <w:p w:rsidR="00916C25" w:rsidRDefault="00916C25" w:rsidP="00916C25">
      <w:pPr>
        <w:pStyle w:val="Web"/>
      </w:pPr>
      <w:r>
        <w:rPr>
          <w:rStyle w:val="af3"/>
        </w:rPr>
        <w:t>Return Value:</w:t>
      </w:r>
      <w:r>
        <w:t xml:space="preserve"> If state is </w:t>
      </w:r>
      <w:r>
        <w:rPr>
          <w:rStyle w:val="HTML"/>
        </w:rPr>
        <w:t>sdl.QUERY</w:t>
      </w:r>
      <w:r>
        <w:t xml:space="preserve"> then the current state is returned, otherwise the new processing state is returned. </w:t>
      </w:r>
    </w:p>
    <w:p w:rsidR="00916C25" w:rsidRDefault="00916C25" w:rsidP="00916C25">
      <w:pPr>
        <w:pStyle w:val="2"/>
        <w:rPr>
          <w:rFonts w:eastAsia="Times New Roman"/>
        </w:rPr>
      </w:pPr>
      <w:bookmarkStart w:id="84" w:name="_Toc367780513"/>
      <w:r>
        <w:rPr>
          <w:rFonts w:eastAsia="Times New Roman"/>
        </w:rPr>
        <w:t>Joystick</w:t>
      </w:r>
      <w:bookmarkEnd w:id="84"/>
    </w:p>
    <w:p w:rsidR="00916C25" w:rsidRDefault="00916C25" w:rsidP="00916C25">
      <w:pPr>
        <w:pStyle w:val="3"/>
        <w:rPr>
          <w:rFonts w:eastAsia="Times New Roman"/>
        </w:rPr>
      </w:pPr>
      <w:bookmarkStart w:id="85" w:name="_Toc367780514"/>
      <w:r>
        <w:rPr>
          <w:rFonts w:eastAsia="Times New Roman"/>
        </w:rPr>
        <w:t>sdl.NumJoysticks</w:t>
      </w:r>
      <w:bookmarkEnd w:id="85"/>
    </w:p>
    <w:p w:rsidR="00916C25" w:rsidRDefault="00916C25" w:rsidP="00916C25">
      <w:pPr>
        <w:pStyle w:val="Web"/>
      </w:pPr>
      <w:r>
        <w:rPr>
          <w:rStyle w:val="HTML"/>
        </w:rPr>
        <w:t>sdl.NumJoysticks()</w:t>
      </w:r>
      <w:r>
        <w:t xml:space="preserve"> </w:t>
      </w:r>
    </w:p>
    <w:p w:rsidR="00916C25" w:rsidRDefault="00916C25" w:rsidP="00916C25">
      <w:pPr>
        <w:pStyle w:val="Web"/>
      </w:pPr>
      <w:r>
        <w:t xml:space="preserve">Counts the number of joysticks attached to the system. </w:t>
      </w:r>
    </w:p>
    <w:p w:rsidR="00916C25" w:rsidRDefault="00916C25" w:rsidP="00916C25">
      <w:pPr>
        <w:pStyle w:val="Web"/>
      </w:pPr>
      <w:r>
        <w:rPr>
          <w:rStyle w:val="af3"/>
        </w:rPr>
        <w:t>Return Value:</w:t>
      </w:r>
      <w:r>
        <w:t xml:space="preserve"> Returns the number of attached joysticks. </w:t>
      </w:r>
    </w:p>
    <w:p w:rsidR="00916C25" w:rsidRDefault="00916C25" w:rsidP="00916C25">
      <w:pPr>
        <w:pStyle w:val="3"/>
        <w:rPr>
          <w:rFonts w:eastAsia="Times New Roman"/>
        </w:rPr>
      </w:pPr>
      <w:bookmarkStart w:id="86" w:name="_Toc367780515"/>
      <w:r>
        <w:rPr>
          <w:rFonts w:eastAsia="Times New Roman"/>
        </w:rPr>
        <w:t>sdl.JoystickName</w:t>
      </w:r>
      <w:bookmarkEnd w:id="86"/>
    </w:p>
    <w:p w:rsidR="00916C25" w:rsidRDefault="00916C25" w:rsidP="00916C25">
      <w:pPr>
        <w:pStyle w:val="Web"/>
      </w:pPr>
      <w:r>
        <w:rPr>
          <w:rStyle w:val="HTML"/>
        </w:rPr>
        <w:t>sdl.JoystickName(index:number):map</w:t>
      </w:r>
      <w:r>
        <w:t xml:space="preserve"> </w:t>
      </w:r>
    </w:p>
    <w:p w:rsidR="00916C25" w:rsidRDefault="00916C25" w:rsidP="00916C25">
      <w:pPr>
        <w:pStyle w:val="Web"/>
      </w:pPr>
      <w:r>
        <w:t xml:space="preserve">Get the implementation dependent name of joystick. The index parameter refers to the N'th joystick on the system. </w:t>
      </w:r>
    </w:p>
    <w:p w:rsidR="00916C25" w:rsidRDefault="00916C25" w:rsidP="00916C25">
      <w:pPr>
        <w:pStyle w:val="Web"/>
      </w:pPr>
      <w:r>
        <w:rPr>
          <w:rStyle w:val="af3"/>
        </w:rPr>
        <w:t>Return Value:</w:t>
      </w:r>
      <w:r>
        <w:t xml:space="preserve"> Returns a string of the joystick name. </w:t>
      </w:r>
    </w:p>
    <w:p w:rsidR="00916C25" w:rsidRDefault="00916C25" w:rsidP="00916C25">
      <w:pPr>
        <w:pStyle w:val="3"/>
        <w:rPr>
          <w:rFonts w:eastAsia="Times New Roman"/>
        </w:rPr>
      </w:pPr>
      <w:bookmarkStart w:id="87" w:name="_Toc367780516"/>
      <w:r>
        <w:rPr>
          <w:rFonts w:eastAsia="Times New Roman"/>
        </w:rPr>
        <w:t>sdl.JoystickOpen</w:t>
      </w:r>
      <w:bookmarkEnd w:id="87"/>
    </w:p>
    <w:p w:rsidR="00916C25" w:rsidRDefault="00916C25" w:rsidP="00916C25">
      <w:pPr>
        <w:pStyle w:val="Web"/>
      </w:pPr>
      <w:r>
        <w:rPr>
          <w:rStyle w:val="HTML"/>
        </w:rPr>
        <w:t>sdl.JoystickOpen(index:number):map</w:t>
      </w:r>
      <w:r>
        <w:t xml:space="preserve"> </w:t>
      </w:r>
    </w:p>
    <w:p w:rsidR="00916C25" w:rsidRDefault="00916C25" w:rsidP="00916C25">
      <w:pPr>
        <w:pStyle w:val="Web"/>
      </w:pPr>
      <w:r>
        <w:t xml:space="preserve">Opens a joystick for use within SDL. The index refers to the N'th joystick in the system. A joystick must be opened before it game be used. </w:t>
      </w:r>
    </w:p>
    <w:p w:rsidR="00916C25" w:rsidRDefault="00916C25" w:rsidP="00916C25">
      <w:pPr>
        <w:pStyle w:val="Web"/>
      </w:pPr>
      <w:r>
        <w:rPr>
          <w:rStyle w:val="af3"/>
        </w:rPr>
        <w:t>Return Value:</w:t>
      </w:r>
      <w:r>
        <w:t xml:space="preserve"> Returns a </w:t>
      </w:r>
      <w:r>
        <w:rPr>
          <w:rStyle w:val="HTML"/>
        </w:rPr>
        <w:t>sdl.Joystick</w:t>
      </w:r>
      <w:r>
        <w:t xml:space="preserve"> instance on success. </w:t>
      </w:r>
      <w:r>
        <w:rPr>
          <w:rStyle w:val="HTML"/>
        </w:rPr>
        <w:t>nil</w:t>
      </w:r>
      <w:r>
        <w:t xml:space="preserve"> on failure. </w:t>
      </w:r>
    </w:p>
    <w:p w:rsidR="00916C25" w:rsidRDefault="00916C25" w:rsidP="00916C25">
      <w:pPr>
        <w:pStyle w:val="3"/>
        <w:rPr>
          <w:rFonts w:eastAsia="Times New Roman"/>
        </w:rPr>
      </w:pPr>
      <w:bookmarkStart w:id="88" w:name="_Toc367780517"/>
      <w:r>
        <w:rPr>
          <w:rFonts w:eastAsia="Times New Roman"/>
        </w:rPr>
        <w:t>sdl.JoystickOpened</w:t>
      </w:r>
      <w:bookmarkEnd w:id="88"/>
    </w:p>
    <w:p w:rsidR="00916C25" w:rsidRDefault="00916C25" w:rsidP="00916C25">
      <w:pPr>
        <w:pStyle w:val="Web"/>
      </w:pPr>
      <w:r>
        <w:rPr>
          <w:rStyle w:val="HTML"/>
        </w:rPr>
        <w:t>sdl.JoystickOpened(index:number):map</w:t>
      </w:r>
      <w:r>
        <w:t xml:space="preserve"> </w:t>
      </w:r>
    </w:p>
    <w:p w:rsidR="00916C25" w:rsidRDefault="00916C25" w:rsidP="00916C25">
      <w:pPr>
        <w:pStyle w:val="Web"/>
      </w:pPr>
      <w:r>
        <w:t xml:space="preserve">Determines whether a joystick has already been opened within the application. index refers to the N'th joystick on the system. </w:t>
      </w:r>
    </w:p>
    <w:p w:rsidR="00916C25" w:rsidRDefault="00916C25" w:rsidP="00916C25">
      <w:pPr>
        <w:pStyle w:val="Web"/>
      </w:pPr>
      <w:r>
        <w:rPr>
          <w:rStyle w:val="af3"/>
        </w:rPr>
        <w:t>Return Value:</w:t>
      </w:r>
      <w:r>
        <w:t xml:space="preserve"> Returns </w:t>
      </w:r>
      <w:r>
        <w:rPr>
          <w:rStyle w:val="HTML"/>
        </w:rPr>
        <w:t>true</w:t>
      </w:r>
      <w:r>
        <w:t xml:space="preserve"> if the joystick has been opened, or </w:t>
      </w:r>
      <w:r>
        <w:rPr>
          <w:rStyle w:val="HTML"/>
        </w:rPr>
        <w:t>false</w:t>
      </w:r>
      <w:r>
        <w:t xml:space="preserve"> if it has not. </w:t>
      </w:r>
    </w:p>
    <w:p w:rsidR="00916C25" w:rsidRDefault="00916C25" w:rsidP="00916C25">
      <w:pPr>
        <w:pStyle w:val="3"/>
        <w:rPr>
          <w:rFonts w:eastAsia="Times New Roman"/>
        </w:rPr>
      </w:pPr>
      <w:bookmarkStart w:id="89" w:name="_Toc367780518"/>
      <w:r>
        <w:rPr>
          <w:rFonts w:eastAsia="Times New Roman"/>
        </w:rPr>
        <w:t>Joystick#JoystickIndex</w:t>
      </w:r>
      <w:bookmarkEnd w:id="89"/>
    </w:p>
    <w:p w:rsidR="00916C25" w:rsidRDefault="00916C25" w:rsidP="00916C25">
      <w:pPr>
        <w:pStyle w:val="Web"/>
      </w:pPr>
      <w:r>
        <w:rPr>
          <w:rStyle w:val="HTML"/>
        </w:rPr>
        <w:t>Joystick#JoystickIndex()</w:t>
      </w:r>
      <w:r>
        <w:t xml:space="preserve"> </w:t>
      </w:r>
    </w:p>
    <w:p w:rsidR="00916C25" w:rsidRDefault="00916C25" w:rsidP="00916C25">
      <w:pPr>
        <w:pStyle w:val="Web"/>
      </w:pPr>
      <w:r>
        <w:t xml:space="preserve">Returns the index of a given </w:t>
      </w:r>
      <w:r>
        <w:rPr>
          <w:rStyle w:val="HTML"/>
        </w:rPr>
        <w:t>sdl.Joystick</w:t>
      </w:r>
      <w:r>
        <w:t xml:space="preserve"> instance. </w:t>
      </w:r>
    </w:p>
    <w:p w:rsidR="00916C25" w:rsidRDefault="00916C25" w:rsidP="00916C25">
      <w:pPr>
        <w:pStyle w:val="Web"/>
      </w:pPr>
      <w:r>
        <w:rPr>
          <w:rStyle w:val="af3"/>
        </w:rPr>
        <w:t>Return Value:</w:t>
      </w:r>
      <w:r>
        <w:t xml:space="preserve"> Index number of the joystick. </w:t>
      </w:r>
    </w:p>
    <w:p w:rsidR="00916C25" w:rsidRDefault="00916C25" w:rsidP="00916C25">
      <w:pPr>
        <w:pStyle w:val="3"/>
        <w:rPr>
          <w:rFonts w:eastAsia="Times New Roman"/>
        </w:rPr>
      </w:pPr>
      <w:bookmarkStart w:id="90" w:name="_Toc367780519"/>
      <w:r>
        <w:rPr>
          <w:rFonts w:eastAsia="Times New Roman"/>
        </w:rPr>
        <w:t>Joystick#JoystickNumAxes</w:t>
      </w:r>
      <w:bookmarkEnd w:id="90"/>
    </w:p>
    <w:p w:rsidR="00916C25" w:rsidRDefault="00916C25" w:rsidP="00916C25">
      <w:pPr>
        <w:pStyle w:val="Web"/>
      </w:pPr>
      <w:r>
        <w:rPr>
          <w:rStyle w:val="HTML"/>
        </w:rPr>
        <w:t>Joystick#JoystickNumAxes()</w:t>
      </w:r>
      <w:r>
        <w:t xml:space="preserve"> </w:t>
      </w:r>
    </w:p>
    <w:p w:rsidR="00916C25" w:rsidRDefault="00916C25" w:rsidP="00916C25">
      <w:pPr>
        <w:pStyle w:val="Web"/>
      </w:pPr>
      <w:r>
        <w:t xml:space="preserve">Return the number of axes available from a previously opened </w:t>
      </w:r>
      <w:r>
        <w:rPr>
          <w:rStyle w:val="HTML"/>
        </w:rPr>
        <w:t>sdl.Joystick</w:t>
      </w:r>
      <w:r>
        <w:t xml:space="preserve">. </w:t>
      </w:r>
    </w:p>
    <w:p w:rsidR="00916C25" w:rsidRDefault="00916C25" w:rsidP="00916C25">
      <w:pPr>
        <w:pStyle w:val="Web"/>
      </w:pPr>
      <w:r>
        <w:rPr>
          <w:rStyle w:val="af3"/>
        </w:rPr>
        <w:t>Return Value:</w:t>
      </w:r>
      <w:r>
        <w:t xml:space="preserve"> Number of axes. </w:t>
      </w:r>
    </w:p>
    <w:p w:rsidR="00916C25" w:rsidRDefault="00916C25" w:rsidP="00916C25">
      <w:pPr>
        <w:pStyle w:val="3"/>
        <w:rPr>
          <w:rFonts w:eastAsia="Times New Roman"/>
        </w:rPr>
      </w:pPr>
      <w:bookmarkStart w:id="91" w:name="_Toc367780520"/>
      <w:r>
        <w:rPr>
          <w:rFonts w:eastAsia="Times New Roman"/>
        </w:rPr>
        <w:t>Joystick#JoystickNumBalls</w:t>
      </w:r>
      <w:bookmarkEnd w:id="91"/>
    </w:p>
    <w:p w:rsidR="00916C25" w:rsidRDefault="00916C25" w:rsidP="00916C25">
      <w:pPr>
        <w:pStyle w:val="Web"/>
      </w:pPr>
      <w:r>
        <w:rPr>
          <w:rStyle w:val="HTML"/>
        </w:rPr>
        <w:t>Joystick#JoystickNumBalls()</w:t>
      </w:r>
      <w:r>
        <w:t xml:space="preserve"> </w:t>
      </w:r>
    </w:p>
    <w:p w:rsidR="00916C25" w:rsidRDefault="00916C25" w:rsidP="00916C25">
      <w:pPr>
        <w:pStyle w:val="Web"/>
      </w:pPr>
      <w:r>
        <w:t xml:space="preserve">Return the number of trackballs available from a previously opened </w:t>
      </w:r>
      <w:r>
        <w:rPr>
          <w:rStyle w:val="HTML"/>
        </w:rPr>
        <w:t>sdl.Joystick</w:t>
      </w:r>
      <w:r>
        <w:t xml:space="preserve">. </w:t>
      </w:r>
    </w:p>
    <w:p w:rsidR="00916C25" w:rsidRDefault="00916C25" w:rsidP="00916C25">
      <w:pPr>
        <w:pStyle w:val="Web"/>
      </w:pPr>
      <w:r>
        <w:rPr>
          <w:rStyle w:val="af3"/>
        </w:rPr>
        <w:t>Return Value:</w:t>
      </w:r>
      <w:r>
        <w:t xml:space="preserve"> Number of trackballs. </w:t>
      </w:r>
    </w:p>
    <w:p w:rsidR="00916C25" w:rsidRDefault="00916C25" w:rsidP="00916C25">
      <w:pPr>
        <w:pStyle w:val="3"/>
        <w:rPr>
          <w:rFonts w:eastAsia="Times New Roman"/>
        </w:rPr>
      </w:pPr>
      <w:bookmarkStart w:id="92" w:name="_Toc367780521"/>
      <w:r>
        <w:rPr>
          <w:rFonts w:eastAsia="Times New Roman"/>
        </w:rPr>
        <w:t>Joystick#JoystickNumHats</w:t>
      </w:r>
      <w:bookmarkEnd w:id="92"/>
    </w:p>
    <w:p w:rsidR="00916C25" w:rsidRDefault="00916C25" w:rsidP="00916C25">
      <w:pPr>
        <w:pStyle w:val="Web"/>
      </w:pPr>
      <w:r>
        <w:rPr>
          <w:rStyle w:val="HTML"/>
        </w:rPr>
        <w:t>Joystick#JoystickNumHats()</w:t>
      </w:r>
      <w:r>
        <w:t xml:space="preserve"> </w:t>
      </w:r>
    </w:p>
    <w:p w:rsidR="00916C25" w:rsidRDefault="00916C25" w:rsidP="00916C25">
      <w:pPr>
        <w:pStyle w:val="Web"/>
      </w:pPr>
      <w:r>
        <w:t xml:space="preserve">Return the number of hats available from a previously opened </w:t>
      </w:r>
      <w:r>
        <w:rPr>
          <w:rStyle w:val="HTML"/>
        </w:rPr>
        <w:t>sdl.Joystick</w:t>
      </w:r>
      <w:r>
        <w:t xml:space="preserve">. </w:t>
      </w:r>
    </w:p>
    <w:p w:rsidR="00916C25" w:rsidRDefault="00916C25" w:rsidP="00916C25">
      <w:pPr>
        <w:pStyle w:val="Web"/>
      </w:pPr>
      <w:r>
        <w:rPr>
          <w:rStyle w:val="af3"/>
        </w:rPr>
        <w:t>Return Value:</w:t>
      </w:r>
      <w:r>
        <w:t xml:space="preserve"> Number of hats. </w:t>
      </w:r>
    </w:p>
    <w:p w:rsidR="00916C25" w:rsidRDefault="00916C25" w:rsidP="00916C25">
      <w:pPr>
        <w:pStyle w:val="3"/>
        <w:rPr>
          <w:rFonts w:eastAsia="Times New Roman"/>
        </w:rPr>
      </w:pPr>
      <w:bookmarkStart w:id="93" w:name="_Toc367780522"/>
      <w:r>
        <w:rPr>
          <w:rFonts w:eastAsia="Times New Roman"/>
        </w:rPr>
        <w:t>Joystick#JoystickNumButtons</w:t>
      </w:r>
      <w:bookmarkEnd w:id="93"/>
    </w:p>
    <w:p w:rsidR="00916C25" w:rsidRDefault="00916C25" w:rsidP="00916C25">
      <w:pPr>
        <w:pStyle w:val="Web"/>
      </w:pPr>
      <w:r>
        <w:rPr>
          <w:rStyle w:val="HTML"/>
        </w:rPr>
        <w:t>Joystick#JoystickNumButtons()</w:t>
      </w:r>
      <w:r>
        <w:t xml:space="preserve"> </w:t>
      </w:r>
    </w:p>
    <w:p w:rsidR="00916C25" w:rsidRDefault="00916C25" w:rsidP="00916C25">
      <w:pPr>
        <w:pStyle w:val="Web"/>
      </w:pPr>
      <w:r>
        <w:t xml:space="preserve">Return the number of buttons available from a previously opened </w:t>
      </w:r>
      <w:r>
        <w:rPr>
          <w:rStyle w:val="HTML"/>
        </w:rPr>
        <w:t>sdl.Joystick</w:t>
      </w:r>
      <w:r>
        <w:t xml:space="preserve">. </w:t>
      </w:r>
    </w:p>
    <w:p w:rsidR="00916C25" w:rsidRDefault="00916C25" w:rsidP="00916C25">
      <w:pPr>
        <w:pStyle w:val="Web"/>
      </w:pPr>
      <w:r>
        <w:rPr>
          <w:rStyle w:val="af3"/>
        </w:rPr>
        <w:t>Return Value:</w:t>
      </w:r>
      <w:r>
        <w:t xml:space="preserve"> Number of buttons. </w:t>
      </w:r>
    </w:p>
    <w:p w:rsidR="00916C25" w:rsidRDefault="00916C25" w:rsidP="00916C25">
      <w:pPr>
        <w:pStyle w:val="3"/>
        <w:rPr>
          <w:rFonts w:eastAsia="Times New Roman"/>
        </w:rPr>
      </w:pPr>
      <w:bookmarkStart w:id="94" w:name="_Toc367780523"/>
      <w:r>
        <w:rPr>
          <w:rFonts w:eastAsia="Times New Roman"/>
        </w:rPr>
        <w:t>sdl.JoystickUpdate</w:t>
      </w:r>
      <w:bookmarkEnd w:id="94"/>
    </w:p>
    <w:p w:rsidR="00916C25" w:rsidRDefault="00916C25" w:rsidP="00916C25">
      <w:pPr>
        <w:pStyle w:val="Web"/>
      </w:pPr>
      <w:r>
        <w:rPr>
          <w:rStyle w:val="HTML"/>
        </w:rPr>
        <w:t>sdl.JoystickUpdate():void</w:t>
      </w:r>
      <w:r>
        <w:t xml:space="preserve"> </w:t>
      </w:r>
    </w:p>
    <w:p w:rsidR="00916C25" w:rsidRDefault="00916C25" w:rsidP="00916C25">
      <w:pPr>
        <w:pStyle w:val="Web"/>
      </w:pPr>
      <w:r>
        <w:t xml:space="preserve">Updates the state(position, buttons, etc.) of all open joysticks. If joystick events have been enabled with </w:t>
      </w:r>
      <w:r>
        <w:rPr>
          <w:rStyle w:val="HTML"/>
        </w:rPr>
        <w:t>sdl.JoystickEventState</w:t>
      </w:r>
      <w:r>
        <w:t xml:space="preserve"> then this is called automatically in the event loop. </w:t>
      </w:r>
    </w:p>
    <w:p w:rsidR="00916C25" w:rsidRDefault="00916C25" w:rsidP="00916C25">
      <w:pPr>
        <w:pStyle w:val="3"/>
        <w:rPr>
          <w:rFonts w:eastAsia="Times New Roman"/>
        </w:rPr>
      </w:pPr>
      <w:bookmarkStart w:id="95" w:name="_Toc367780524"/>
      <w:r>
        <w:rPr>
          <w:rFonts w:eastAsia="Times New Roman"/>
        </w:rPr>
        <w:t>Joystick#JoystickGetAxis</w:t>
      </w:r>
      <w:bookmarkEnd w:id="95"/>
    </w:p>
    <w:p w:rsidR="00916C25" w:rsidRDefault="00916C25" w:rsidP="00916C25">
      <w:pPr>
        <w:pStyle w:val="Web"/>
      </w:pPr>
      <w:r>
        <w:rPr>
          <w:rStyle w:val="HTML"/>
        </w:rPr>
        <w:t>Joystick#JoystickGetAxis(axis:number)</w:t>
      </w:r>
      <w:r>
        <w:t xml:space="preserve"> </w:t>
      </w:r>
    </w:p>
    <w:p w:rsidR="00916C25" w:rsidRDefault="00916C25" w:rsidP="00916C25">
      <w:pPr>
        <w:pStyle w:val="Web"/>
      </w:pPr>
      <w:r>
        <w:rPr>
          <w:rStyle w:val="HTML"/>
        </w:rPr>
        <w:t>sdl.Joystick#JoystickGetAxis</w:t>
      </w:r>
      <w:r>
        <w:t xml:space="preserve"> returns the current state of the given axis on the given joystick. </w:t>
      </w:r>
    </w:p>
    <w:p w:rsidR="00916C25" w:rsidRDefault="00916C25" w:rsidP="00916C25">
      <w:pPr>
        <w:pStyle w:val="Web"/>
      </w:pPr>
      <w:r>
        <w:t xml:space="preserve">On most modern joysticks the X axis is usually represented by axis 0 and the Y axis by axis 1. The value returned by sdl.Joystick#JoystickGetAxis is a signed integer (-32768 to 32768) representing the current position of the axis, it maybe necessary to impose certain tolerances on these values to account for jitter. It is worth noting that some joysticks use axes 2 and 3 for extra buttons. </w:t>
      </w:r>
    </w:p>
    <w:p w:rsidR="00916C25" w:rsidRDefault="00916C25" w:rsidP="00916C25">
      <w:pPr>
        <w:pStyle w:val="Web"/>
      </w:pPr>
      <w:r>
        <w:rPr>
          <w:rStyle w:val="af3"/>
        </w:rPr>
        <w:t>Return Value:</w:t>
      </w:r>
      <w:r>
        <w:t xml:space="preserve"> Returns a 16-bit signed integer representing the current position of the axis. </w:t>
      </w:r>
    </w:p>
    <w:p w:rsidR="00916C25" w:rsidRDefault="00916C25" w:rsidP="00916C25">
      <w:pPr>
        <w:pStyle w:val="3"/>
        <w:rPr>
          <w:rFonts w:eastAsia="Times New Roman"/>
        </w:rPr>
      </w:pPr>
      <w:bookmarkStart w:id="96" w:name="_Toc367780525"/>
      <w:r>
        <w:rPr>
          <w:rFonts w:eastAsia="Times New Roman"/>
        </w:rPr>
        <w:t>Joystick#JoystickGetHat</w:t>
      </w:r>
      <w:bookmarkEnd w:id="96"/>
    </w:p>
    <w:p w:rsidR="00916C25" w:rsidRDefault="00916C25" w:rsidP="00916C25">
      <w:pPr>
        <w:pStyle w:val="Web"/>
      </w:pPr>
      <w:r>
        <w:rPr>
          <w:rStyle w:val="HTML"/>
        </w:rPr>
        <w:t>Joystick#JoystickGetHat(hat:number)</w:t>
      </w:r>
      <w:r>
        <w:t xml:space="preserve"> </w:t>
      </w:r>
    </w:p>
    <w:p w:rsidR="00916C25" w:rsidRDefault="00916C25" w:rsidP="00916C25">
      <w:pPr>
        <w:pStyle w:val="Web"/>
      </w:pPr>
      <w:r>
        <w:rPr>
          <w:rStyle w:val="HTML"/>
        </w:rPr>
        <w:t>sdl.Joystick#JoystickGetHat</w:t>
      </w:r>
      <w:r>
        <w:t xml:space="preserve"> returns the current state of the given hat on the given joystick. </w:t>
      </w:r>
    </w:p>
    <w:p w:rsidR="00916C25" w:rsidRDefault="00916C25" w:rsidP="00916C25">
      <w:pPr>
        <w:pStyle w:val="Web"/>
      </w:pPr>
      <w:r>
        <w:rPr>
          <w:rStyle w:val="af3"/>
        </w:rPr>
        <w:t>Return Value:</w:t>
      </w:r>
      <w:r>
        <w:t xml:space="preserve"> The current state is returned as a Uint8 which is defined as an OR'd combination of one or more of the following </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SDL_HAT_CENTERED</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SDL_HAT_UP</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SDL_HAT_RIGHT</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SDL_HAT_DOWN</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SDL_HAT_LEFT</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SDL_HAT_RIGHTUP</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SDL_HAT_RIGHTDOWN</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SDL_HAT_LEFTUP</w:t>
      </w:r>
    </w:p>
    <w:p w:rsidR="00916C25" w:rsidRDefault="00916C25" w:rsidP="00733FAB">
      <w:pPr>
        <w:widowControl/>
        <w:numPr>
          <w:ilvl w:val="0"/>
          <w:numId w:val="11"/>
        </w:numPr>
        <w:spacing w:before="100" w:beforeAutospacing="1" w:after="100" w:afterAutospacing="1"/>
        <w:jc w:val="left"/>
        <w:rPr>
          <w:rFonts w:eastAsia="Times New Roman"/>
        </w:rPr>
      </w:pPr>
      <w:r>
        <w:rPr>
          <w:rStyle w:val="HTML"/>
        </w:rPr>
        <w:t>SDL_HAT_LEFTDOWN</w:t>
      </w:r>
    </w:p>
    <w:p w:rsidR="00916C25" w:rsidRDefault="00916C25" w:rsidP="00916C25">
      <w:pPr>
        <w:pStyle w:val="3"/>
        <w:rPr>
          <w:rFonts w:eastAsia="Times New Roman"/>
        </w:rPr>
      </w:pPr>
      <w:bookmarkStart w:id="97" w:name="_Toc367780526"/>
      <w:r>
        <w:rPr>
          <w:rFonts w:eastAsia="Times New Roman"/>
        </w:rPr>
        <w:t>Joystick#JoystickGetButton</w:t>
      </w:r>
      <w:bookmarkEnd w:id="97"/>
    </w:p>
    <w:p w:rsidR="00916C25" w:rsidRDefault="00916C25" w:rsidP="00916C25">
      <w:pPr>
        <w:pStyle w:val="Web"/>
      </w:pPr>
      <w:r>
        <w:rPr>
          <w:rStyle w:val="HTML"/>
        </w:rPr>
        <w:t>Joystick#JoystickGetButton(button:number)</w:t>
      </w:r>
      <w:r>
        <w:t xml:space="preserve"> </w:t>
      </w:r>
    </w:p>
    <w:p w:rsidR="00916C25" w:rsidRDefault="00916C25" w:rsidP="00916C25">
      <w:pPr>
        <w:pStyle w:val="Web"/>
      </w:pPr>
      <w:r>
        <w:rPr>
          <w:rStyle w:val="HTML"/>
        </w:rPr>
        <w:t>sdl.Joystick#JoystickGetButton</w:t>
      </w:r>
      <w:r>
        <w:t xml:space="preserve"> returns the current state of the given button on the given joystick. </w:t>
      </w:r>
    </w:p>
    <w:p w:rsidR="00916C25" w:rsidRDefault="00916C25" w:rsidP="00916C25">
      <w:pPr>
        <w:pStyle w:val="Web"/>
      </w:pPr>
      <w:r>
        <w:rPr>
          <w:rStyle w:val="af3"/>
        </w:rPr>
        <w:t>Return Value:</w:t>
      </w:r>
      <w:r>
        <w:t xml:space="preserve"> true if the button is pressed. Otherwise, false. </w:t>
      </w:r>
    </w:p>
    <w:p w:rsidR="00916C25" w:rsidRDefault="00916C25" w:rsidP="00916C25">
      <w:pPr>
        <w:pStyle w:val="3"/>
        <w:rPr>
          <w:rFonts w:eastAsia="Times New Roman"/>
        </w:rPr>
      </w:pPr>
      <w:bookmarkStart w:id="98" w:name="_Toc367780527"/>
      <w:r>
        <w:rPr>
          <w:rFonts w:eastAsia="Times New Roman"/>
        </w:rPr>
        <w:t>Joystick#JoystickGetBall</w:t>
      </w:r>
      <w:bookmarkEnd w:id="98"/>
    </w:p>
    <w:p w:rsidR="00916C25" w:rsidRDefault="00916C25" w:rsidP="00916C25">
      <w:pPr>
        <w:pStyle w:val="Web"/>
      </w:pPr>
      <w:r>
        <w:rPr>
          <w:rStyle w:val="HTML"/>
        </w:rPr>
        <w:t>Joystick#JoystickGetBall(ball:number)</w:t>
      </w:r>
      <w:r>
        <w:t xml:space="preserve"> </w:t>
      </w:r>
    </w:p>
    <w:p w:rsidR="00916C25" w:rsidRDefault="00916C25" w:rsidP="00916C25">
      <w:pPr>
        <w:pStyle w:val="Web"/>
      </w:pPr>
      <w:r>
        <w:t xml:space="preserve">Get the ball axis change. </w:t>
      </w:r>
    </w:p>
    <w:p w:rsidR="00916C25" w:rsidRDefault="00916C25" w:rsidP="00916C25">
      <w:pPr>
        <w:pStyle w:val="Web"/>
      </w:pPr>
      <w:r>
        <w:t xml:space="preserve">Trackballs can only return relative motion since the last call to </w:t>
      </w:r>
      <w:r>
        <w:rPr>
          <w:rStyle w:val="HTML"/>
        </w:rPr>
        <w:t>sdl.Joystick#JoystickGetBall</w:t>
      </w:r>
      <w:r>
        <w:t xml:space="preserve">, these motion deltas a placed into dx and dy. </w:t>
      </w:r>
    </w:p>
    <w:p w:rsidR="00916C25" w:rsidRDefault="00916C25" w:rsidP="00916C25">
      <w:pPr>
        <w:pStyle w:val="Web"/>
      </w:pPr>
      <w:r>
        <w:rPr>
          <w:rStyle w:val="af3"/>
        </w:rPr>
        <w:t>Return Value:</w:t>
      </w:r>
      <w:r>
        <w:t xml:space="preserve"> Returns </w:t>
      </w:r>
      <w:r>
        <w:rPr>
          <w:rStyle w:val="HTML"/>
        </w:rPr>
        <w:t>[dx,dy]</w:t>
      </w:r>
      <w:r>
        <w:t xml:space="preserve"> on success or </w:t>
      </w:r>
      <w:r>
        <w:rPr>
          <w:rStyle w:val="HTML"/>
        </w:rPr>
        <w:t>nil</w:t>
      </w:r>
      <w:r>
        <w:t xml:space="preserve"> on failure. </w:t>
      </w:r>
    </w:p>
    <w:p w:rsidR="00916C25" w:rsidRDefault="00916C25" w:rsidP="00916C25">
      <w:pPr>
        <w:pStyle w:val="3"/>
        <w:rPr>
          <w:rFonts w:eastAsia="Times New Roman"/>
        </w:rPr>
      </w:pPr>
      <w:bookmarkStart w:id="99" w:name="_Toc367780528"/>
      <w:r>
        <w:rPr>
          <w:rFonts w:eastAsia="Times New Roman"/>
        </w:rPr>
        <w:t>Joystick#JoystickClose</w:t>
      </w:r>
      <w:bookmarkEnd w:id="99"/>
    </w:p>
    <w:p w:rsidR="00916C25" w:rsidRDefault="00916C25" w:rsidP="00916C25">
      <w:pPr>
        <w:pStyle w:val="Web"/>
      </w:pPr>
      <w:r>
        <w:rPr>
          <w:rStyle w:val="HTML"/>
        </w:rPr>
        <w:t>Joystick#JoystickClose():void</w:t>
      </w:r>
      <w:r>
        <w:t xml:space="preserve"> </w:t>
      </w:r>
    </w:p>
    <w:p w:rsidR="00916C25" w:rsidRDefault="00916C25" w:rsidP="00916C25">
      <w:pPr>
        <w:pStyle w:val="Web"/>
      </w:pPr>
      <w:r>
        <w:t xml:space="preserve">Close a joystick that was previously opened with </w:t>
      </w:r>
      <w:r>
        <w:rPr>
          <w:rStyle w:val="HTML"/>
        </w:rPr>
        <w:t>sdl.JoystickOpen</w:t>
      </w:r>
      <w:r>
        <w:t xml:space="preserve">. </w:t>
      </w:r>
    </w:p>
    <w:p w:rsidR="00916C25" w:rsidRDefault="00916C25" w:rsidP="00916C25">
      <w:pPr>
        <w:pStyle w:val="2"/>
        <w:rPr>
          <w:rFonts w:eastAsia="Times New Roman"/>
        </w:rPr>
      </w:pPr>
      <w:bookmarkStart w:id="100" w:name="_Toc367780529"/>
      <w:r>
        <w:rPr>
          <w:rFonts w:eastAsia="Times New Roman"/>
        </w:rPr>
        <w:t>Audio</w:t>
      </w:r>
      <w:bookmarkEnd w:id="100"/>
    </w:p>
    <w:p w:rsidR="00916C25" w:rsidRDefault="00916C25" w:rsidP="00916C25">
      <w:pPr>
        <w:pStyle w:val="3"/>
        <w:rPr>
          <w:rFonts w:eastAsia="Times New Roman"/>
        </w:rPr>
      </w:pPr>
      <w:bookmarkStart w:id="101" w:name="_Toc367780530"/>
      <w:r>
        <w:rPr>
          <w:rFonts w:eastAsia="Times New Roman"/>
        </w:rPr>
        <w:t>sdl.OpenAudio</w:t>
      </w:r>
      <w:bookmarkEnd w:id="101"/>
    </w:p>
    <w:p w:rsidR="00916C25" w:rsidRDefault="00916C25" w:rsidP="00916C25">
      <w:pPr>
        <w:pStyle w:val="Web"/>
      </w:pPr>
      <w:r>
        <w:rPr>
          <w:rStyle w:val="HTML"/>
        </w:rPr>
        <w:t>sdl.OpenAudio(desired:sdl.AudioSpec)</w:t>
      </w:r>
      <w:r>
        <w:t xml:space="preserve"> </w:t>
      </w:r>
    </w:p>
    <w:p w:rsidR="00916C25" w:rsidRDefault="00916C25" w:rsidP="00916C25">
      <w:pPr>
        <w:pStyle w:val="3"/>
        <w:rPr>
          <w:rFonts w:eastAsia="Times New Roman"/>
        </w:rPr>
      </w:pPr>
      <w:bookmarkStart w:id="102" w:name="_Toc367780531"/>
      <w:r>
        <w:rPr>
          <w:rFonts w:eastAsia="Times New Roman"/>
        </w:rPr>
        <w:t>sdl.PauseAudio</w:t>
      </w:r>
      <w:bookmarkEnd w:id="102"/>
    </w:p>
    <w:p w:rsidR="00916C25" w:rsidRDefault="00916C25" w:rsidP="00916C25">
      <w:pPr>
        <w:pStyle w:val="Web"/>
      </w:pPr>
      <w:r>
        <w:rPr>
          <w:rStyle w:val="HTML"/>
        </w:rPr>
        <w:t>sdl.PauseAudio(pause_on:number):void</w:t>
      </w:r>
      <w:r>
        <w:t xml:space="preserve"> </w:t>
      </w:r>
    </w:p>
    <w:p w:rsidR="00916C25" w:rsidRDefault="00916C25" w:rsidP="00916C25">
      <w:pPr>
        <w:pStyle w:val="3"/>
        <w:rPr>
          <w:rFonts w:eastAsia="Times New Roman"/>
        </w:rPr>
      </w:pPr>
      <w:bookmarkStart w:id="103" w:name="_Toc367780532"/>
      <w:r>
        <w:rPr>
          <w:rFonts w:eastAsia="Times New Roman"/>
        </w:rPr>
        <w:t>sdl.GetAudioStatus</w:t>
      </w:r>
      <w:bookmarkEnd w:id="103"/>
    </w:p>
    <w:p w:rsidR="00916C25" w:rsidRDefault="00916C25" w:rsidP="00916C25">
      <w:pPr>
        <w:pStyle w:val="Web"/>
      </w:pPr>
      <w:r>
        <w:rPr>
          <w:rStyle w:val="HTML"/>
        </w:rPr>
        <w:t>sdl.GetAudioStatus()</w:t>
      </w:r>
      <w:r>
        <w:t xml:space="preserve"> </w:t>
      </w:r>
    </w:p>
    <w:p w:rsidR="00916C25" w:rsidRDefault="00916C25" w:rsidP="00916C25">
      <w:pPr>
        <w:pStyle w:val="3"/>
        <w:rPr>
          <w:rFonts w:eastAsia="Times New Roman"/>
        </w:rPr>
      </w:pPr>
      <w:bookmarkStart w:id="104" w:name="_Toc367780533"/>
      <w:r>
        <w:rPr>
          <w:rFonts w:eastAsia="Times New Roman"/>
        </w:rPr>
        <w:t>sdl.LoadWAV</w:t>
      </w:r>
      <w:bookmarkEnd w:id="104"/>
    </w:p>
    <w:p w:rsidR="00916C25" w:rsidRDefault="00916C25" w:rsidP="00916C25">
      <w:pPr>
        <w:pStyle w:val="Web"/>
      </w:pPr>
      <w:r>
        <w:rPr>
          <w:rStyle w:val="HTML"/>
        </w:rPr>
        <w:t>sdl.LoadWAV(file:string)</w:t>
      </w:r>
      <w:r>
        <w:t xml:space="preserve"> </w:t>
      </w:r>
    </w:p>
    <w:p w:rsidR="00916C25" w:rsidRDefault="00916C25" w:rsidP="00916C25">
      <w:pPr>
        <w:pStyle w:val="3"/>
        <w:rPr>
          <w:rFonts w:eastAsia="Times New Roman"/>
        </w:rPr>
      </w:pPr>
      <w:bookmarkStart w:id="105" w:name="_Toc367780534"/>
      <w:r>
        <w:rPr>
          <w:rFonts w:eastAsia="Times New Roman"/>
        </w:rPr>
        <w:t>sdl.AudioCVT</w:t>
      </w:r>
      <w:bookmarkEnd w:id="105"/>
    </w:p>
    <w:p w:rsidR="00916C25" w:rsidRDefault="00916C25" w:rsidP="00916C25">
      <w:pPr>
        <w:pStyle w:val="Web"/>
      </w:pPr>
      <w:r>
        <w:rPr>
          <w:rStyle w:val="HTML"/>
        </w:rPr>
        <w:t>sdl.AudioCVT(src_format:number, src_channels:number, src_rate:number, dst_format:number, dst_channels:number, dst_rate:number)</w:t>
      </w:r>
      <w:r>
        <w:t xml:space="preserve"> </w:t>
      </w:r>
    </w:p>
    <w:p w:rsidR="00916C25" w:rsidRDefault="00916C25" w:rsidP="00916C25">
      <w:pPr>
        <w:pStyle w:val="3"/>
        <w:rPr>
          <w:rFonts w:eastAsia="Times New Roman"/>
        </w:rPr>
      </w:pPr>
      <w:bookmarkStart w:id="106" w:name="_Toc367780535"/>
      <w:r>
        <w:rPr>
          <w:rFonts w:eastAsia="Times New Roman"/>
        </w:rPr>
        <w:t>sdl.BuildAudioCVT</w:t>
      </w:r>
      <w:bookmarkEnd w:id="106"/>
    </w:p>
    <w:p w:rsidR="00916C25" w:rsidRDefault="00916C25" w:rsidP="00916C25">
      <w:pPr>
        <w:pStyle w:val="Web"/>
      </w:pPr>
      <w:r>
        <w:rPr>
          <w:rStyle w:val="HTML"/>
        </w:rPr>
        <w:t>sdl.BuildAudioCVT(src_format:number, src_channels:number, src_rate:number, dst_format:number, dst_channels:number, dst_rate:number)</w:t>
      </w:r>
      <w:r>
        <w:t xml:space="preserve"> </w:t>
      </w:r>
    </w:p>
    <w:p w:rsidR="00916C25" w:rsidRDefault="00916C25" w:rsidP="00916C25">
      <w:pPr>
        <w:pStyle w:val="3"/>
        <w:rPr>
          <w:rFonts w:eastAsia="Times New Roman"/>
        </w:rPr>
      </w:pPr>
      <w:bookmarkStart w:id="107" w:name="_Toc367780536"/>
      <w:r>
        <w:rPr>
          <w:rFonts w:eastAsia="Times New Roman"/>
        </w:rPr>
        <w:t>sdl.LockAudio</w:t>
      </w:r>
      <w:bookmarkEnd w:id="107"/>
    </w:p>
    <w:p w:rsidR="00916C25" w:rsidRDefault="00916C25" w:rsidP="00916C25">
      <w:pPr>
        <w:pStyle w:val="Web"/>
      </w:pPr>
      <w:r>
        <w:rPr>
          <w:rStyle w:val="HTML"/>
        </w:rPr>
        <w:t>sdl.LockAudio():void</w:t>
      </w:r>
      <w:r>
        <w:t xml:space="preserve"> </w:t>
      </w:r>
    </w:p>
    <w:p w:rsidR="00916C25" w:rsidRDefault="00916C25" w:rsidP="00916C25">
      <w:pPr>
        <w:pStyle w:val="3"/>
        <w:rPr>
          <w:rFonts w:eastAsia="Times New Roman"/>
        </w:rPr>
      </w:pPr>
      <w:bookmarkStart w:id="108" w:name="_Toc367780537"/>
      <w:r>
        <w:rPr>
          <w:rFonts w:eastAsia="Times New Roman"/>
        </w:rPr>
        <w:t>sdl.UnlockAudio</w:t>
      </w:r>
      <w:bookmarkEnd w:id="108"/>
    </w:p>
    <w:p w:rsidR="00916C25" w:rsidRDefault="00916C25" w:rsidP="00916C25">
      <w:pPr>
        <w:pStyle w:val="Web"/>
      </w:pPr>
      <w:r>
        <w:rPr>
          <w:rStyle w:val="HTML"/>
        </w:rPr>
        <w:t>sdl.UnlockAudio():void</w:t>
      </w:r>
      <w:r>
        <w:t xml:space="preserve"> </w:t>
      </w:r>
    </w:p>
    <w:p w:rsidR="00916C25" w:rsidRDefault="00916C25" w:rsidP="00916C25">
      <w:pPr>
        <w:pStyle w:val="3"/>
        <w:rPr>
          <w:rFonts w:eastAsia="Times New Roman"/>
        </w:rPr>
      </w:pPr>
      <w:bookmarkStart w:id="109" w:name="_Toc367780538"/>
      <w:r>
        <w:rPr>
          <w:rFonts w:eastAsia="Times New Roman"/>
        </w:rPr>
        <w:t>sdl.CloseAudio</w:t>
      </w:r>
      <w:bookmarkEnd w:id="109"/>
    </w:p>
    <w:p w:rsidR="00916C25" w:rsidRDefault="00916C25" w:rsidP="00916C25">
      <w:pPr>
        <w:pStyle w:val="Web"/>
      </w:pPr>
      <w:r>
        <w:rPr>
          <w:rStyle w:val="HTML"/>
        </w:rPr>
        <w:t>sdl.CloseAudio():void</w:t>
      </w:r>
      <w:r>
        <w:t xml:space="preserve"> </w:t>
      </w:r>
    </w:p>
    <w:p w:rsidR="00916C25" w:rsidRDefault="00916C25" w:rsidP="00916C25">
      <w:pPr>
        <w:pStyle w:val="2"/>
        <w:rPr>
          <w:rFonts w:eastAsia="Times New Roman"/>
        </w:rPr>
      </w:pPr>
      <w:bookmarkStart w:id="110" w:name="_Toc367780539"/>
      <w:r>
        <w:rPr>
          <w:rFonts w:eastAsia="Times New Roman"/>
        </w:rPr>
        <w:t>CD-ROM</w:t>
      </w:r>
      <w:bookmarkEnd w:id="110"/>
    </w:p>
    <w:p w:rsidR="00916C25" w:rsidRDefault="00916C25" w:rsidP="00916C25">
      <w:pPr>
        <w:pStyle w:val="3"/>
        <w:rPr>
          <w:rFonts w:eastAsia="Times New Roman"/>
        </w:rPr>
      </w:pPr>
      <w:bookmarkStart w:id="111" w:name="_Toc367780540"/>
      <w:r>
        <w:rPr>
          <w:rFonts w:eastAsia="Times New Roman"/>
        </w:rPr>
        <w:t>sdl.CDNumDrives</w:t>
      </w:r>
      <w:bookmarkEnd w:id="111"/>
    </w:p>
    <w:p w:rsidR="00916C25" w:rsidRDefault="00916C25" w:rsidP="00916C25">
      <w:pPr>
        <w:pStyle w:val="Web"/>
      </w:pPr>
      <w:r>
        <w:rPr>
          <w:rStyle w:val="HTML"/>
        </w:rPr>
        <w:t>sdl.CDNumDrives()</w:t>
      </w:r>
      <w:r>
        <w:t xml:space="preserve"> </w:t>
      </w:r>
    </w:p>
    <w:p w:rsidR="00916C25" w:rsidRDefault="00916C25" w:rsidP="00916C25">
      <w:pPr>
        <w:pStyle w:val="3"/>
        <w:rPr>
          <w:rFonts w:eastAsia="Times New Roman"/>
        </w:rPr>
      </w:pPr>
      <w:bookmarkStart w:id="112" w:name="_Toc367780541"/>
      <w:r>
        <w:rPr>
          <w:rFonts w:eastAsia="Times New Roman"/>
        </w:rPr>
        <w:t>sdl.CDName</w:t>
      </w:r>
      <w:bookmarkEnd w:id="112"/>
    </w:p>
    <w:p w:rsidR="00916C25" w:rsidRDefault="00916C25" w:rsidP="00916C25">
      <w:pPr>
        <w:pStyle w:val="Web"/>
      </w:pPr>
      <w:r>
        <w:rPr>
          <w:rStyle w:val="HTML"/>
        </w:rPr>
        <w:t>sdl.CDName(drive:number):map</w:t>
      </w:r>
      <w:r>
        <w:t xml:space="preserve"> </w:t>
      </w:r>
    </w:p>
    <w:p w:rsidR="00916C25" w:rsidRDefault="00916C25" w:rsidP="00916C25">
      <w:pPr>
        <w:pStyle w:val="3"/>
        <w:rPr>
          <w:rFonts w:eastAsia="Times New Roman"/>
        </w:rPr>
      </w:pPr>
      <w:bookmarkStart w:id="113" w:name="_Toc367780542"/>
      <w:r>
        <w:rPr>
          <w:rFonts w:eastAsia="Times New Roman"/>
        </w:rPr>
        <w:t>sdl.CDOpen</w:t>
      </w:r>
      <w:bookmarkEnd w:id="113"/>
    </w:p>
    <w:p w:rsidR="00916C25" w:rsidRDefault="00916C25" w:rsidP="00916C25">
      <w:pPr>
        <w:pStyle w:val="Web"/>
      </w:pPr>
      <w:r>
        <w:rPr>
          <w:rStyle w:val="HTML"/>
        </w:rPr>
        <w:t>sdl.CDOpen(drive:number)</w:t>
      </w:r>
      <w:r>
        <w:t xml:space="preserve"> </w:t>
      </w:r>
    </w:p>
    <w:p w:rsidR="00916C25" w:rsidRDefault="00916C25" w:rsidP="00916C25">
      <w:pPr>
        <w:pStyle w:val="3"/>
        <w:rPr>
          <w:rFonts w:eastAsia="Times New Roman"/>
        </w:rPr>
      </w:pPr>
      <w:bookmarkStart w:id="114" w:name="_Toc367780543"/>
      <w:r>
        <w:rPr>
          <w:rFonts w:eastAsia="Times New Roman"/>
        </w:rPr>
        <w:t>CD#CDStatus</w:t>
      </w:r>
      <w:bookmarkEnd w:id="114"/>
    </w:p>
    <w:p w:rsidR="00916C25" w:rsidRDefault="00916C25" w:rsidP="00916C25">
      <w:pPr>
        <w:pStyle w:val="Web"/>
      </w:pPr>
      <w:r>
        <w:rPr>
          <w:rStyle w:val="HTML"/>
        </w:rPr>
        <w:t>CD#CDStatus()</w:t>
      </w:r>
      <w:r>
        <w:t xml:space="preserve"> </w:t>
      </w:r>
    </w:p>
    <w:p w:rsidR="00916C25" w:rsidRDefault="00916C25" w:rsidP="00916C25">
      <w:pPr>
        <w:pStyle w:val="Web"/>
      </w:pPr>
      <w:r>
        <w:t xml:space="preserve">This function returns the current status of the given drive. Status is described like so: </w:t>
      </w:r>
    </w:p>
    <w:p w:rsidR="00916C25" w:rsidRDefault="00916C25" w:rsidP="00733FAB">
      <w:pPr>
        <w:widowControl/>
        <w:numPr>
          <w:ilvl w:val="0"/>
          <w:numId w:val="12"/>
        </w:numPr>
        <w:spacing w:before="100" w:beforeAutospacing="1" w:after="100" w:afterAutospacing="1"/>
        <w:jc w:val="left"/>
        <w:rPr>
          <w:rFonts w:eastAsia="Times New Roman"/>
        </w:rPr>
      </w:pPr>
      <w:r>
        <w:rPr>
          <w:rStyle w:val="HTML"/>
        </w:rPr>
        <w:t>sdl.CD_TRAYEMPTY</w:t>
      </w:r>
    </w:p>
    <w:p w:rsidR="00916C25" w:rsidRDefault="00916C25" w:rsidP="00733FAB">
      <w:pPr>
        <w:widowControl/>
        <w:numPr>
          <w:ilvl w:val="0"/>
          <w:numId w:val="12"/>
        </w:numPr>
        <w:spacing w:before="100" w:beforeAutospacing="1" w:after="100" w:afterAutospacing="1"/>
        <w:jc w:val="left"/>
        <w:rPr>
          <w:rFonts w:eastAsia="Times New Roman"/>
        </w:rPr>
      </w:pPr>
      <w:r>
        <w:rPr>
          <w:rStyle w:val="HTML"/>
        </w:rPr>
        <w:t>sdl.CD_STOPPED</w:t>
      </w:r>
    </w:p>
    <w:p w:rsidR="00916C25" w:rsidRDefault="00916C25" w:rsidP="00733FAB">
      <w:pPr>
        <w:widowControl/>
        <w:numPr>
          <w:ilvl w:val="0"/>
          <w:numId w:val="12"/>
        </w:numPr>
        <w:spacing w:before="100" w:beforeAutospacing="1" w:after="100" w:afterAutospacing="1"/>
        <w:jc w:val="left"/>
        <w:rPr>
          <w:rFonts w:eastAsia="Times New Roman"/>
        </w:rPr>
      </w:pPr>
      <w:r>
        <w:rPr>
          <w:rStyle w:val="HTML"/>
        </w:rPr>
        <w:t>sdl.CD_PLAYING</w:t>
      </w:r>
    </w:p>
    <w:p w:rsidR="00916C25" w:rsidRDefault="00916C25" w:rsidP="00733FAB">
      <w:pPr>
        <w:widowControl/>
        <w:numPr>
          <w:ilvl w:val="0"/>
          <w:numId w:val="12"/>
        </w:numPr>
        <w:spacing w:before="100" w:beforeAutospacing="1" w:after="100" w:afterAutospacing="1"/>
        <w:jc w:val="left"/>
        <w:rPr>
          <w:rFonts w:eastAsia="Times New Roman"/>
        </w:rPr>
      </w:pPr>
      <w:r>
        <w:rPr>
          <w:rStyle w:val="HTML"/>
        </w:rPr>
        <w:t>sdl.CD_PAUSED</w:t>
      </w:r>
    </w:p>
    <w:p w:rsidR="00916C25" w:rsidRDefault="00916C25" w:rsidP="00733FAB">
      <w:pPr>
        <w:widowControl/>
        <w:numPr>
          <w:ilvl w:val="0"/>
          <w:numId w:val="12"/>
        </w:numPr>
        <w:spacing w:before="100" w:beforeAutospacing="1" w:after="100" w:afterAutospacing="1"/>
        <w:jc w:val="left"/>
        <w:rPr>
          <w:rFonts w:eastAsia="Times New Roman"/>
        </w:rPr>
      </w:pPr>
      <w:r>
        <w:rPr>
          <w:rStyle w:val="HTML"/>
        </w:rPr>
        <w:t>sdl.CD_ERROR</w:t>
      </w:r>
    </w:p>
    <w:p w:rsidR="00916C25" w:rsidRDefault="00916C25" w:rsidP="00916C25">
      <w:pPr>
        <w:pStyle w:val="3"/>
        <w:rPr>
          <w:rFonts w:eastAsia="Times New Roman"/>
        </w:rPr>
      </w:pPr>
      <w:bookmarkStart w:id="115" w:name="_Toc367780544"/>
      <w:r>
        <w:rPr>
          <w:rFonts w:eastAsia="Times New Roman"/>
        </w:rPr>
        <w:t>CD#CDPlay</w:t>
      </w:r>
      <w:bookmarkEnd w:id="115"/>
    </w:p>
    <w:p w:rsidR="00916C25" w:rsidRDefault="00916C25" w:rsidP="00916C25">
      <w:pPr>
        <w:pStyle w:val="Web"/>
      </w:pPr>
      <w:r>
        <w:rPr>
          <w:rStyle w:val="HTML"/>
        </w:rPr>
        <w:t>CD#CDPlay(start:number, length:number)</w:t>
      </w:r>
      <w:r>
        <w:t xml:space="preserve"> </w:t>
      </w:r>
    </w:p>
    <w:p w:rsidR="00916C25" w:rsidRDefault="00916C25" w:rsidP="00916C25">
      <w:pPr>
        <w:pStyle w:val="Web"/>
      </w:pPr>
      <w:r>
        <w:t xml:space="preserve">Plays the given cdrom, starting a frame start for length frames.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116" w:name="_Toc367780545"/>
      <w:r>
        <w:rPr>
          <w:rFonts w:eastAsia="Times New Roman"/>
        </w:rPr>
        <w:t>CD#CDPlayTracks</w:t>
      </w:r>
      <w:bookmarkEnd w:id="116"/>
    </w:p>
    <w:p w:rsidR="00916C25" w:rsidRDefault="00916C25" w:rsidP="00916C25">
      <w:pPr>
        <w:pStyle w:val="Web"/>
      </w:pPr>
      <w:r>
        <w:rPr>
          <w:rStyle w:val="HTML"/>
        </w:rPr>
        <w:t>CD#CDPlayTracks(start_track:number, start_frame:number, ntracks:number, nframes:number)</w:t>
      </w:r>
      <w:r>
        <w:t xml:space="preserve"> </w:t>
      </w:r>
    </w:p>
    <w:p w:rsidR="00916C25" w:rsidRDefault="00916C25" w:rsidP="00916C25">
      <w:pPr>
        <w:pStyle w:val="Web"/>
      </w:pPr>
      <w:r>
        <w:t xml:space="preserve">sdl.CD#CDPlayTracks plays the given CD starting at track </w:t>
      </w:r>
      <w:r>
        <w:rPr>
          <w:rStyle w:val="HTML"/>
        </w:rPr>
        <w:t>start_track</w:t>
      </w:r>
      <w:r>
        <w:t xml:space="preserve">, for </w:t>
      </w:r>
      <w:r>
        <w:rPr>
          <w:rStyle w:val="HTML"/>
        </w:rPr>
        <w:t>ntracks</w:t>
      </w:r>
      <w:r>
        <w:t xml:space="preserve"> tracks. </w:t>
      </w:r>
    </w:p>
    <w:p w:rsidR="00916C25" w:rsidRDefault="00916C25" w:rsidP="00916C25">
      <w:pPr>
        <w:pStyle w:val="Web"/>
      </w:pPr>
      <w:r>
        <w:rPr>
          <w:rStyle w:val="HTML"/>
        </w:rPr>
        <w:t>start_frame</w:t>
      </w:r>
      <w:r>
        <w:t xml:space="preserve"> is the frame offset, from the beginning of the </w:t>
      </w:r>
      <w:r>
        <w:rPr>
          <w:rStyle w:val="HTML"/>
        </w:rPr>
        <w:t>start_track</w:t>
      </w:r>
      <w:r>
        <w:t xml:space="preserve">, at which to start. </w:t>
      </w:r>
      <w:r>
        <w:rPr>
          <w:rStyle w:val="HTML"/>
        </w:rPr>
        <w:t>nframes</w:t>
      </w:r>
      <w:r>
        <w:t xml:space="preserve"> is the frame offset, from the beginning of the last track (</w:t>
      </w:r>
      <w:r>
        <w:rPr>
          <w:rStyle w:val="HTML"/>
        </w:rPr>
        <w:t>start_track</w:t>
      </w:r>
      <w:r>
        <w:t>+</w:t>
      </w:r>
      <w:r>
        <w:rPr>
          <w:rStyle w:val="HTML"/>
        </w:rPr>
        <w:t>ntracks</w:t>
      </w:r>
      <w:r>
        <w:t xml:space="preserve">), at which to end playing. </w:t>
      </w:r>
    </w:p>
    <w:p w:rsidR="00916C25" w:rsidRDefault="00916C25" w:rsidP="00916C25">
      <w:pPr>
        <w:pStyle w:val="Web"/>
      </w:pPr>
      <w:r>
        <w:rPr>
          <w:rStyle w:val="HTML"/>
        </w:rPr>
        <w:t>sdl.CD#CDPlayTracks</w:t>
      </w:r>
      <w:r>
        <w:t xml:space="preserve"> should only be called after calling </w:t>
      </w:r>
      <w:r>
        <w:rPr>
          <w:rStyle w:val="HTML"/>
        </w:rPr>
        <w:t>sdl.CD#CDStatus</w:t>
      </w:r>
      <w:r>
        <w:t xml:space="preserve"> to get track information about the CD. </w:t>
      </w:r>
    </w:p>
    <w:p w:rsidR="00916C25" w:rsidRDefault="00916C25" w:rsidP="00916C25">
      <w:pPr>
        <w:pStyle w:val="Web"/>
      </w:pPr>
      <w:r>
        <w:rPr>
          <w:rStyle w:val="af3"/>
        </w:rPr>
        <w:t>Note:</w:t>
      </w:r>
      <w:r>
        <w:t xml:space="preserve"> Data tracks are ignored. </w:t>
      </w:r>
    </w:p>
    <w:p w:rsidR="00916C25" w:rsidRDefault="00916C25" w:rsidP="00916C25">
      <w:pPr>
        <w:pStyle w:val="Web"/>
      </w:pPr>
      <w:r>
        <w:rPr>
          <w:rStyle w:val="af3"/>
        </w:rPr>
        <w:t>Return Value:</w:t>
      </w:r>
      <w:r>
        <w:t xml:space="preserve"> Returns 0, or -1 if there was an error. </w:t>
      </w:r>
    </w:p>
    <w:p w:rsidR="00916C25" w:rsidRDefault="00916C25" w:rsidP="00916C25">
      <w:pPr>
        <w:pStyle w:val="3"/>
        <w:rPr>
          <w:rFonts w:eastAsia="Times New Roman"/>
        </w:rPr>
      </w:pPr>
      <w:bookmarkStart w:id="117" w:name="_Toc367780546"/>
      <w:r>
        <w:rPr>
          <w:rFonts w:eastAsia="Times New Roman"/>
        </w:rPr>
        <w:t>CD#CDPause</w:t>
      </w:r>
      <w:bookmarkEnd w:id="117"/>
    </w:p>
    <w:p w:rsidR="00916C25" w:rsidRDefault="00916C25" w:rsidP="00916C25">
      <w:pPr>
        <w:pStyle w:val="Web"/>
      </w:pPr>
      <w:r>
        <w:rPr>
          <w:rStyle w:val="HTML"/>
        </w:rPr>
        <w:t>CD#CDPause()</w:t>
      </w:r>
      <w:r>
        <w:t xml:space="preserve"> </w:t>
      </w:r>
    </w:p>
    <w:p w:rsidR="00916C25" w:rsidRDefault="00916C25" w:rsidP="00916C25">
      <w:pPr>
        <w:pStyle w:val="Web"/>
      </w:pPr>
      <w:r>
        <w:t xml:space="preserve">Pauses play on the given cdrom.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118" w:name="_Toc367780547"/>
      <w:r>
        <w:rPr>
          <w:rFonts w:eastAsia="Times New Roman"/>
        </w:rPr>
        <w:t>CD#CDResume</w:t>
      </w:r>
      <w:bookmarkEnd w:id="118"/>
    </w:p>
    <w:p w:rsidR="00916C25" w:rsidRDefault="00916C25" w:rsidP="00916C25">
      <w:pPr>
        <w:pStyle w:val="Web"/>
      </w:pPr>
      <w:r>
        <w:rPr>
          <w:rStyle w:val="HTML"/>
        </w:rPr>
        <w:t>CD#CDResume()</w:t>
      </w:r>
      <w:r>
        <w:t xml:space="preserve"> </w:t>
      </w:r>
    </w:p>
    <w:p w:rsidR="00916C25" w:rsidRDefault="00916C25" w:rsidP="00916C25">
      <w:pPr>
        <w:pStyle w:val="Web"/>
      </w:pPr>
      <w:r>
        <w:t xml:space="preserve">Resumes play on the given cdrom.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119" w:name="_Toc367780548"/>
      <w:r>
        <w:rPr>
          <w:rFonts w:eastAsia="Times New Roman"/>
        </w:rPr>
        <w:t>CD#CDStop</w:t>
      </w:r>
      <w:bookmarkEnd w:id="119"/>
    </w:p>
    <w:p w:rsidR="00916C25" w:rsidRDefault="00916C25" w:rsidP="00916C25">
      <w:pPr>
        <w:pStyle w:val="Web"/>
      </w:pPr>
      <w:r>
        <w:rPr>
          <w:rStyle w:val="HTML"/>
        </w:rPr>
        <w:t>CD#CDStop()</w:t>
      </w:r>
      <w:r>
        <w:t xml:space="preserve"> </w:t>
      </w:r>
    </w:p>
    <w:p w:rsidR="00916C25" w:rsidRDefault="00916C25" w:rsidP="00916C25">
      <w:pPr>
        <w:pStyle w:val="Web"/>
      </w:pPr>
      <w:r>
        <w:t xml:space="preserve">Stops play on the given cdrom.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120" w:name="_Toc367780549"/>
      <w:r>
        <w:rPr>
          <w:rFonts w:eastAsia="Times New Roman"/>
        </w:rPr>
        <w:t>CD#CDEject</w:t>
      </w:r>
      <w:bookmarkEnd w:id="120"/>
    </w:p>
    <w:p w:rsidR="00916C25" w:rsidRDefault="00916C25" w:rsidP="00916C25">
      <w:pPr>
        <w:pStyle w:val="Web"/>
      </w:pPr>
      <w:r>
        <w:rPr>
          <w:rStyle w:val="HTML"/>
        </w:rPr>
        <w:t>CD#CDEject()</w:t>
      </w:r>
      <w:r>
        <w:t xml:space="preserve"> </w:t>
      </w:r>
    </w:p>
    <w:p w:rsidR="00916C25" w:rsidRDefault="00916C25" w:rsidP="00916C25">
      <w:pPr>
        <w:pStyle w:val="Web"/>
      </w:pPr>
      <w:r>
        <w:t xml:space="preserve">Ejects the given cdrom. </w:t>
      </w:r>
    </w:p>
    <w:p w:rsidR="00916C25" w:rsidRDefault="00916C25" w:rsidP="00916C25">
      <w:pPr>
        <w:pStyle w:val="Web"/>
      </w:pPr>
      <w:r>
        <w:rPr>
          <w:rStyle w:val="af3"/>
        </w:rPr>
        <w:t>Return Value:</w:t>
      </w:r>
      <w:r>
        <w:t xml:space="preserve"> Returns 0 on success, or -1 on an error. </w:t>
      </w:r>
    </w:p>
    <w:p w:rsidR="00916C25" w:rsidRDefault="00916C25" w:rsidP="00916C25">
      <w:pPr>
        <w:pStyle w:val="3"/>
        <w:rPr>
          <w:rFonts w:eastAsia="Times New Roman"/>
        </w:rPr>
      </w:pPr>
      <w:bookmarkStart w:id="121" w:name="_Toc367780550"/>
      <w:r>
        <w:rPr>
          <w:rFonts w:eastAsia="Times New Roman"/>
        </w:rPr>
        <w:t>CD#CDClose</w:t>
      </w:r>
      <w:bookmarkEnd w:id="121"/>
    </w:p>
    <w:p w:rsidR="00916C25" w:rsidRDefault="00916C25" w:rsidP="00916C25">
      <w:pPr>
        <w:pStyle w:val="Web"/>
      </w:pPr>
      <w:r>
        <w:rPr>
          <w:rStyle w:val="HTML"/>
        </w:rPr>
        <w:t>CD#CDClose():void</w:t>
      </w:r>
      <w:r>
        <w:t xml:space="preserve"> </w:t>
      </w:r>
    </w:p>
    <w:p w:rsidR="00916C25" w:rsidRDefault="00916C25" w:rsidP="00916C25">
      <w:pPr>
        <w:pStyle w:val="Web"/>
      </w:pPr>
      <w:r>
        <w:t xml:space="preserve">Closes the given cdrom handle. </w:t>
      </w:r>
    </w:p>
    <w:p w:rsidR="00916C25" w:rsidRDefault="00916C25" w:rsidP="00916C25">
      <w:pPr>
        <w:pStyle w:val="2"/>
        <w:rPr>
          <w:rFonts w:eastAsia="Times New Roman"/>
        </w:rPr>
      </w:pPr>
      <w:bookmarkStart w:id="122" w:name="_Toc367780551"/>
      <w:r>
        <w:rPr>
          <w:rFonts w:eastAsia="Times New Roman"/>
        </w:rPr>
        <w:t>Time</w:t>
      </w:r>
      <w:bookmarkEnd w:id="122"/>
    </w:p>
    <w:p w:rsidR="00916C25" w:rsidRDefault="00916C25" w:rsidP="00916C25">
      <w:pPr>
        <w:pStyle w:val="3"/>
        <w:rPr>
          <w:rFonts w:eastAsia="Times New Roman"/>
        </w:rPr>
      </w:pPr>
      <w:bookmarkStart w:id="123" w:name="_Toc367780552"/>
      <w:r>
        <w:rPr>
          <w:rFonts w:eastAsia="Times New Roman"/>
        </w:rPr>
        <w:t>sdl.GetTicks</w:t>
      </w:r>
      <w:bookmarkEnd w:id="123"/>
    </w:p>
    <w:p w:rsidR="00916C25" w:rsidRDefault="00916C25" w:rsidP="00916C25">
      <w:pPr>
        <w:pStyle w:val="Web"/>
      </w:pPr>
      <w:r>
        <w:rPr>
          <w:rStyle w:val="HTML"/>
        </w:rPr>
        <w:t>sdl.GetTicks()</w:t>
      </w:r>
      <w:r>
        <w:t xml:space="preserve"> </w:t>
      </w:r>
    </w:p>
    <w:p w:rsidR="00916C25" w:rsidRDefault="00916C25" w:rsidP="00916C25">
      <w:pPr>
        <w:pStyle w:val="Web"/>
      </w:pPr>
      <w:r>
        <w:t xml:space="preserve">Get the number of milliseconds since the SDL library initialization. Note that this value wraps if the program runs for more than ~49 days. </w:t>
      </w:r>
    </w:p>
    <w:p w:rsidR="00916C25" w:rsidRDefault="00916C25" w:rsidP="00916C25">
      <w:pPr>
        <w:pStyle w:val="3"/>
        <w:rPr>
          <w:rFonts w:eastAsia="Times New Roman"/>
        </w:rPr>
      </w:pPr>
      <w:bookmarkStart w:id="124" w:name="_Toc367780553"/>
      <w:r>
        <w:rPr>
          <w:rFonts w:eastAsia="Times New Roman"/>
        </w:rPr>
        <w:t>sdl.Delay</w:t>
      </w:r>
      <w:bookmarkEnd w:id="124"/>
    </w:p>
    <w:p w:rsidR="00916C25" w:rsidRDefault="00916C25" w:rsidP="00916C25">
      <w:pPr>
        <w:pStyle w:val="Web"/>
      </w:pPr>
      <w:r>
        <w:rPr>
          <w:rStyle w:val="HTML"/>
        </w:rPr>
        <w:t>sdl.Delay(ms:number):void</w:t>
      </w:r>
      <w:r>
        <w:t xml:space="preserve"> </w:t>
      </w:r>
    </w:p>
    <w:p w:rsidR="00916C25" w:rsidRDefault="00916C25" w:rsidP="00916C25">
      <w:pPr>
        <w:pStyle w:val="Web"/>
      </w:pPr>
      <w:r>
        <w:t xml:space="preserve">Wait a specified number of milliseconds before returning. </w:t>
      </w:r>
      <w:r>
        <w:rPr>
          <w:rStyle w:val="HTML"/>
        </w:rPr>
        <w:t>sdl.Delay</w:t>
      </w:r>
      <w:r>
        <w:t xml:space="preserve"> will wait at least the specified time, but possible longer due to OS scheduling. </w:t>
      </w:r>
    </w:p>
    <w:p w:rsidR="00916C25" w:rsidRDefault="00916C25" w:rsidP="00916C25">
      <w:pPr>
        <w:pStyle w:val="Web"/>
      </w:pPr>
      <w:r>
        <w:rPr>
          <w:rStyle w:val="af3"/>
        </w:rPr>
        <w:t>Note:</w:t>
      </w:r>
      <w:r>
        <w:t xml:space="preserve"> Count on a delay granularity of at least 10 ms. Some platforms have shorter clock ticks but this is the most common. </w:t>
      </w:r>
    </w:p>
    <w:p w:rsidR="00916C25" w:rsidRDefault="00916C25" w:rsidP="00916C25">
      <w:pPr>
        <w:pStyle w:val="3"/>
        <w:rPr>
          <w:rFonts w:eastAsia="Times New Roman"/>
        </w:rPr>
      </w:pPr>
      <w:bookmarkStart w:id="125" w:name="_Toc367780554"/>
      <w:r>
        <w:rPr>
          <w:rFonts w:eastAsia="Times New Roman"/>
        </w:rPr>
        <w:t>sdl.AddTimer</w:t>
      </w:r>
      <w:bookmarkEnd w:id="125"/>
    </w:p>
    <w:p w:rsidR="00916C25" w:rsidRDefault="00916C25" w:rsidP="00916C25">
      <w:pPr>
        <w:pStyle w:val="Web"/>
      </w:pPr>
      <w:r>
        <w:rPr>
          <w:rStyle w:val="HTML"/>
        </w:rPr>
        <w:t>sdl.AddTimer(interval:number, callback?:function):[thread] {block?}</w:t>
      </w:r>
      <w:r>
        <w:t xml:space="preserve"> </w:t>
      </w:r>
    </w:p>
    <w:p w:rsidR="00916C25" w:rsidRDefault="00916C25" w:rsidP="00916C25">
      <w:pPr>
        <w:pStyle w:val="Web"/>
      </w:pPr>
      <w:r>
        <w:t xml:space="preserve">Adds a callback function to be run after the specified number of milliseconds has elapsed. The callback function is passed the current timer interval and the user supplied parameter from the </w:t>
      </w:r>
      <w:r>
        <w:rPr>
          <w:rStyle w:val="HTML"/>
        </w:rPr>
        <w:t>sdl.AddTimer</w:t>
      </w:r>
      <w:r>
        <w:t xml:space="preserve"> call and returns the next timer interval. If the returned value from the callback is the same as the one passed in, the periodic alarm continues, otherwise a new alarm is scheduled. </w:t>
      </w:r>
    </w:p>
    <w:p w:rsidR="00916C25" w:rsidRDefault="00916C25" w:rsidP="00916C25">
      <w:pPr>
        <w:pStyle w:val="Web"/>
      </w:pPr>
      <w:r>
        <w:t xml:space="preserve">To cancel a currently running timer call </w:t>
      </w:r>
      <w:r>
        <w:rPr>
          <w:rStyle w:val="HTML"/>
        </w:rPr>
        <w:t>sdl.Timer#RemoveTimer</w:t>
      </w:r>
      <w:r>
        <w:t xml:space="preserve"> with the </w:t>
      </w:r>
      <w:r>
        <w:rPr>
          <w:rStyle w:val="HTML"/>
        </w:rPr>
        <w:t>sdl.Timer</w:t>
      </w:r>
      <w:r>
        <w:t xml:space="preserve"> instance returned from </w:t>
      </w:r>
      <w:r>
        <w:rPr>
          <w:rStyle w:val="HTML"/>
        </w:rPr>
        <w:t>sdl.AddTimer</w:t>
      </w:r>
      <w:r>
        <w:t xml:space="preserve">. </w:t>
      </w:r>
    </w:p>
    <w:p w:rsidR="00916C25" w:rsidRDefault="00916C25" w:rsidP="00916C25">
      <w:pPr>
        <w:pStyle w:val="Web"/>
      </w:pPr>
      <w:r>
        <w:t xml:space="preserve">The granularity of the timer is platform-dependent, but you should count on it being at least 10 ms as this is the most common number. This means that if you request a 16 ms timer, your callback will run approximately 20 ms later on an unloaded system. If you wanted to set a flag signaling a frame update at 30 frames per second (every 33 ms), you might set a timer for 30 ms (see example below). If you use this function, you need to pass </w:t>
      </w:r>
      <w:r>
        <w:rPr>
          <w:rStyle w:val="HTML"/>
        </w:rPr>
        <w:t>sdl.INIT_TIMER</w:t>
      </w:r>
      <w:r>
        <w:t xml:space="preserve"> to </w:t>
      </w:r>
      <w:r>
        <w:rPr>
          <w:rStyle w:val="HTML"/>
        </w:rPr>
        <w:t>sdl.Init</w:t>
      </w:r>
      <w:r>
        <w:t xml:space="preserve">. </w:t>
      </w:r>
    </w:p>
    <w:p w:rsidR="00916C25" w:rsidRDefault="00916C25" w:rsidP="00916C25">
      <w:pPr>
        <w:pStyle w:val="Web"/>
      </w:pPr>
      <w:r>
        <w:rPr>
          <w:rStyle w:val="af3"/>
        </w:rPr>
        <w:t>Gura:</w:t>
      </w:r>
      <w:r>
        <w:t xml:space="preserve"> You can register the timer callback function by specifying callback function in the argument or declaring block It will be called in the same thread of event dispatching loop while you can also run it in a different thread by specying </w:t>
      </w:r>
      <w:r>
        <w:rPr>
          <w:rStyle w:val="HTML"/>
        </w:rPr>
        <w:t>:thread</w:t>
      </w:r>
      <w:r>
        <w:t xml:space="preserve"> attribute. </w:t>
      </w:r>
    </w:p>
    <w:p w:rsidR="00916C25" w:rsidRDefault="00916C25" w:rsidP="00916C25">
      <w:pPr>
        <w:pStyle w:val="Web"/>
      </w:pPr>
      <w:r>
        <w:rPr>
          <w:rStyle w:val="af3"/>
        </w:rPr>
        <w:t>Return Value:</w:t>
      </w:r>
      <w:r>
        <w:t xml:space="preserve"> Returns a </w:t>
      </w:r>
      <w:r>
        <w:rPr>
          <w:rStyle w:val="HTML"/>
        </w:rPr>
        <w:t>sdl.Timer</w:t>
      </w:r>
      <w:r>
        <w:t xml:space="preserve"> instance for the added timer. </w:t>
      </w:r>
    </w:p>
    <w:p w:rsidR="00916C25" w:rsidRDefault="00916C25" w:rsidP="00916C25">
      <w:pPr>
        <w:pStyle w:val="3"/>
        <w:rPr>
          <w:rFonts w:eastAsia="Times New Roman"/>
        </w:rPr>
      </w:pPr>
      <w:bookmarkStart w:id="126" w:name="_Toc367780555"/>
      <w:r>
        <w:rPr>
          <w:rFonts w:eastAsia="Times New Roman"/>
        </w:rPr>
        <w:t>Timer#RemoveTimer</w:t>
      </w:r>
      <w:bookmarkEnd w:id="126"/>
    </w:p>
    <w:p w:rsidR="00916C25" w:rsidRDefault="00916C25" w:rsidP="00916C25">
      <w:pPr>
        <w:pStyle w:val="Web"/>
      </w:pPr>
      <w:r>
        <w:rPr>
          <w:rStyle w:val="HTML"/>
        </w:rPr>
        <w:t>Timer#RemoveTimer()</w:t>
      </w:r>
      <w:r>
        <w:t xml:space="preserve"> </w:t>
      </w:r>
    </w:p>
    <w:p w:rsidR="00916C25" w:rsidRDefault="00916C25" w:rsidP="00916C25">
      <w:pPr>
        <w:pStyle w:val="Web"/>
      </w:pPr>
      <w:r>
        <w:t xml:space="preserve">Removes a timer callback previously added with </w:t>
      </w:r>
      <w:r>
        <w:rPr>
          <w:rStyle w:val="HTML"/>
        </w:rPr>
        <w:t>sdl.AddTimer</w:t>
      </w:r>
      <w:r>
        <w:t xml:space="preserve">. </w:t>
      </w:r>
    </w:p>
    <w:p w:rsidR="00916C25" w:rsidRDefault="00916C25" w:rsidP="00916C25">
      <w:pPr>
        <w:pStyle w:val="Web"/>
      </w:pPr>
      <w:r>
        <w:rPr>
          <w:rStyle w:val="af3"/>
        </w:rPr>
        <w:t>Return Value:</w:t>
      </w:r>
      <w:r>
        <w:t xml:space="preserve"> Returns a boolean value indicating success. </w:t>
      </w:r>
    </w:p>
    <w:p w:rsidR="00200550" w:rsidRPr="00916C25" w:rsidRDefault="00200550">
      <w:pPr>
        <w:widowControl/>
        <w:jc w:val="left"/>
        <w:rPr>
          <w:rFonts w:ascii="Times New Roman" w:eastAsiaTheme="minorEastAsia" w:hAnsi="Times New Roman"/>
          <w:kern w:val="0"/>
          <w:sz w:val="24"/>
        </w:rPr>
      </w:pPr>
    </w:p>
    <w:sectPr w:rsidR="00200550" w:rsidRPr="00916C25"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DE0" w:rsidRDefault="00421DE0">
      <w:r>
        <w:separator/>
      </w:r>
    </w:p>
  </w:endnote>
  <w:endnote w:type="continuationSeparator" w:id="0">
    <w:p w:rsidR="00421DE0" w:rsidRDefault="00421D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157ABD" w:rsidP="00386779">
    <w:pPr>
      <w:pStyle w:val="a6"/>
      <w:framePr w:wrap="around" w:vAnchor="text" w:hAnchor="margin" w:xAlign="center" w:y="1"/>
      <w:rPr>
        <w:rStyle w:val="a8"/>
      </w:rPr>
    </w:pPr>
    <w:r>
      <w:rPr>
        <w:rStyle w:val="a8"/>
      </w:rPr>
      <w:fldChar w:fldCharType="begin"/>
    </w:r>
    <w:r w:rsidR="00F63143">
      <w:rPr>
        <w:rStyle w:val="a8"/>
      </w:rPr>
      <w:instrText xml:space="preserve">PAGE  </w:instrText>
    </w:r>
    <w:r>
      <w:rPr>
        <w:rStyle w:val="a8"/>
      </w:rPr>
      <w:fldChar w:fldCharType="end"/>
    </w:r>
  </w:p>
  <w:p w:rsidR="00F63143" w:rsidRPr="00632526" w:rsidRDefault="00F63143">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157ABD" w:rsidP="00386779">
    <w:pPr>
      <w:pStyle w:val="a6"/>
      <w:framePr w:wrap="around" w:vAnchor="text" w:hAnchor="margin" w:xAlign="center" w:y="1"/>
      <w:rPr>
        <w:rStyle w:val="a8"/>
      </w:rPr>
    </w:pPr>
    <w:r w:rsidRPr="00632526">
      <w:rPr>
        <w:rStyle w:val="a8"/>
      </w:rPr>
      <w:fldChar w:fldCharType="begin"/>
    </w:r>
    <w:r w:rsidR="00F63143" w:rsidRPr="00632526">
      <w:rPr>
        <w:rStyle w:val="a8"/>
      </w:rPr>
      <w:instrText xml:space="preserve">PAGE  </w:instrText>
    </w:r>
    <w:r w:rsidRPr="00632526">
      <w:rPr>
        <w:rStyle w:val="a8"/>
      </w:rPr>
      <w:fldChar w:fldCharType="separate"/>
    </w:r>
    <w:r w:rsidR="008508E7">
      <w:rPr>
        <w:rStyle w:val="a8"/>
        <w:noProof/>
      </w:rPr>
      <w:t>1</w:t>
    </w:r>
    <w:r w:rsidRPr="00632526">
      <w:rPr>
        <w:rStyle w:val="a8"/>
      </w:rPr>
      <w:fldChar w:fldCharType="end"/>
    </w:r>
  </w:p>
  <w:p w:rsidR="00F63143" w:rsidRPr="00632526" w:rsidRDefault="00F6314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DE0" w:rsidRDefault="00421DE0">
      <w:r>
        <w:separator/>
      </w:r>
    </w:p>
  </w:footnote>
  <w:footnote w:type="continuationSeparator" w:id="0">
    <w:p w:rsidR="00421DE0" w:rsidRDefault="00421D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EE4C05" w:rsidRDefault="00F63143" w:rsidP="00680F0D">
    <w:pPr>
      <w:pStyle w:val="a9"/>
      <w:jc w:val="center"/>
      <w:rPr>
        <w:rFonts w:asciiTheme="majorHAnsi" w:eastAsia="ＭＳ Ｐゴシック" w:hAnsiTheme="majorHAnsi" w:cstheme="majorHAnsi"/>
      </w:rPr>
    </w:pPr>
    <w:r w:rsidRPr="00EE4C05">
      <w:rPr>
        <w:rFonts w:asciiTheme="majorHAnsi" w:eastAsia="ＭＳ Ｐゴシック" w:hAnsiTheme="majorHAnsi" w:cstheme="majorHAnsi"/>
      </w:rPr>
      <w:t>Gura</w:t>
    </w:r>
    <w:r w:rsidR="00CB4121">
      <w:rPr>
        <w:rFonts w:asciiTheme="majorHAnsi" w:eastAsia="ＭＳ Ｐゴシック" w:hAnsiTheme="majorHAnsi" w:cstheme="majorHAnsi" w:hint="eastAsia"/>
      </w:rPr>
      <w:t xml:space="preserve"> Module Reference</w:t>
    </w:r>
    <w:r w:rsidR="004E6315" w:rsidRPr="00EE4C05">
      <w:rPr>
        <w:rFonts w:asciiTheme="majorHAnsi" w:eastAsia="ＭＳ Ｐゴシック" w:hAnsiTheme="majorHAnsi" w:cstheme="majorHAnsi"/>
      </w:rPr>
      <w:t xml:space="preserve"> – sdl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0E66"/>
    <w:multiLevelType w:val="multilevel"/>
    <w:tmpl w:val="363E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D1623"/>
    <w:multiLevelType w:val="multilevel"/>
    <w:tmpl w:val="06E4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030A3"/>
    <w:multiLevelType w:val="multilevel"/>
    <w:tmpl w:val="4808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A222A3"/>
    <w:multiLevelType w:val="multilevel"/>
    <w:tmpl w:val="F12C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CD210A"/>
    <w:multiLevelType w:val="multilevel"/>
    <w:tmpl w:val="7F3A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52E675B1"/>
    <w:multiLevelType w:val="multilevel"/>
    <w:tmpl w:val="B94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A200C6"/>
    <w:multiLevelType w:val="multilevel"/>
    <w:tmpl w:val="B7A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791471"/>
    <w:multiLevelType w:val="multilevel"/>
    <w:tmpl w:val="BAE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2021AA"/>
    <w:multiLevelType w:val="multilevel"/>
    <w:tmpl w:val="38A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F50F27"/>
    <w:multiLevelType w:val="multilevel"/>
    <w:tmpl w:val="D672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BC3264"/>
    <w:multiLevelType w:val="multilevel"/>
    <w:tmpl w:val="A826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9"/>
  </w:num>
  <w:num w:numId="4">
    <w:abstractNumId w:val="6"/>
  </w:num>
  <w:num w:numId="5">
    <w:abstractNumId w:val="4"/>
  </w:num>
  <w:num w:numId="6">
    <w:abstractNumId w:val="7"/>
  </w:num>
  <w:num w:numId="7">
    <w:abstractNumId w:val="0"/>
  </w:num>
  <w:num w:numId="8">
    <w:abstractNumId w:val="10"/>
  </w:num>
  <w:num w:numId="9">
    <w:abstractNumId w:val="8"/>
  </w:num>
  <w:num w:numId="10">
    <w:abstractNumId w:val="1"/>
  </w:num>
  <w:num w:numId="11">
    <w:abstractNumId w:val="11"/>
  </w:num>
  <w:num w:numId="12">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379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F06"/>
    <w:rsid w:val="000015F4"/>
    <w:rsid w:val="00001CA6"/>
    <w:rsid w:val="000022C9"/>
    <w:rsid w:val="00002A4D"/>
    <w:rsid w:val="00002A51"/>
    <w:rsid w:val="00002C46"/>
    <w:rsid w:val="00002E12"/>
    <w:rsid w:val="00003548"/>
    <w:rsid w:val="00003688"/>
    <w:rsid w:val="000044EF"/>
    <w:rsid w:val="000048BD"/>
    <w:rsid w:val="00004936"/>
    <w:rsid w:val="00005733"/>
    <w:rsid w:val="00005AE7"/>
    <w:rsid w:val="00006033"/>
    <w:rsid w:val="000060C8"/>
    <w:rsid w:val="00006CF7"/>
    <w:rsid w:val="00007156"/>
    <w:rsid w:val="00007C6F"/>
    <w:rsid w:val="00010FE4"/>
    <w:rsid w:val="00011147"/>
    <w:rsid w:val="00012538"/>
    <w:rsid w:val="00012773"/>
    <w:rsid w:val="000127D0"/>
    <w:rsid w:val="00012C03"/>
    <w:rsid w:val="00013CA1"/>
    <w:rsid w:val="00014095"/>
    <w:rsid w:val="0001419F"/>
    <w:rsid w:val="000141FD"/>
    <w:rsid w:val="00014EF1"/>
    <w:rsid w:val="00015259"/>
    <w:rsid w:val="000159E0"/>
    <w:rsid w:val="00016483"/>
    <w:rsid w:val="000167A5"/>
    <w:rsid w:val="00016AD4"/>
    <w:rsid w:val="00016C91"/>
    <w:rsid w:val="00017153"/>
    <w:rsid w:val="00017BC8"/>
    <w:rsid w:val="000201C2"/>
    <w:rsid w:val="00021077"/>
    <w:rsid w:val="000211B3"/>
    <w:rsid w:val="000215E3"/>
    <w:rsid w:val="00021BC8"/>
    <w:rsid w:val="000223D9"/>
    <w:rsid w:val="00022DCE"/>
    <w:rsid w:val="00022DFE"/>
    <w:rsid w:val="00023322"/>
    <w:rsid w:val="000239EA"/>
    <w:rsid w:val="00023B9A"/>
    <w:rsid w:val="00023DB2"/>
    <w:rsid w:val="00023F37"/>
    <w:rsid w:val="000242F5"/>
    <w:rsid w:val="00024CDB"/>
    <w:rsid w:val="00024E6E"/>
    <w:rsid w:val="00025455"/>
    <w:rsid w:val="000255C3"/>
    <w:rsid w:val="00025CD4"/>
    <w:rsid w:val="000263BA"/>
    <w:rsid w:val="000268B8"/>
    <w:rsid w:val="00026C70"/>
    <w:rsid w:val="0002712B"/>
    <w:rsid w:val="000272B1"/>
    <w:rsid w:val="0002740A"/>
    <w:rsid w:val="000279BA"/>
    <w:rsid w:val="0003028B"/>
    <w:rsid w:val="00031B54"/>
    <w:rsid w:val="00032318"/>
    <w:rsid w:val="00032D1C"/>
    <w:rsid w:val="000334CB"/>
    <w:rsid w:val="0003397A"/>
    <w:rsid w:val="00033B95"/>
    <w:rsid w:val="00034E3B"/>
    <w:rsid w:val="00034F97"/>
    <w:rsid w:val="00034FE1"/>
    <w:rsid w:val="00035018"/>
    <w:rsid w:val="000350BC"/>
    <w:rsid w:val="00035D79"/>
    <w:rsid w:val="00036A35"/>
    <w:rsid w:val="0003731B"/>
    <w:rsid w:val="00037381"/>
    <w:rsid w:val="00037387"/>
    <w:rsid w:val="000374CF"/>
    <w:rsid w:val="000378B0"/>
    <w:rsid w:val="00037B39"/>
    <w:rsid w:val="00040744"/>
    <w:rsid w:val="000408BB"/>
    <w:rsid w:val="00040BEA"/>
    <w:rsid w:val="00040CA4"/>
    <w:rsid w:val="00040CC8"/>
    <w:rsid w:val="00041115"/>
    <w:rsid w:val="000423DB"/>
    <w:rsid w:val="00042699"/>
    <w:rsid w:val="00042709"/>
    <w:rsid w:val="00043144"/>
    <w:rsid w:val="00043171"/>
    <w:rsid w:val="000434C0"/>
    <w:rsid w:val="00043E6A"/>
    <w:rsid w:val="0004427C"/>
    <w:rsid w:val="00044875"/>
    <w:rsid w:val="00044DB8"/>
    <w:rsid w:val="00044DCB"/>
    <w:rsid w:val="0004527F"/>
    <w:rsid w:val="00045D1D"/>
    <w:rsid w:val="00045D5D"/>
    <w:rsid w:val="000466BE"/>
    <w:rsid w:val="000469BF"/>
    <w:rsid w:val="00046DCC"/>
    <w:rsid w:val="00047319"/>
    <w:rsid w:val="00047A6F"/>
    <w:rsid w:val="00050709"/>
    <w:rsid w:val="00051360"/>
    <w:rsid w:val="000516E9"/>
    <w:rsid w:val="000517C7"/>
    <w:rsid w:val="0005209E"/>
    <w:rsid w:val="000527FD"/>
    <w:rsid w:val="00052E6C"/>
    <w:rsid w:val="00052E82"/>
    <w:rsid w:val="00053345"/>
    <w:rsid w:val="00055A76"/>
    <w:rsid w:val="00055CC9"/>
    <w:rsid w:val="00055CE9"/>
    <w:rsid w:val="0005641E"/>
    <w:rsid w:val="0005650E"/>
    <w:rsid w:val="00056AB7"/>
    <w:rsid w:val="00057B3B"/>
    <w:rsid w:val="000601AB"/>
    <w:rsid w:val="000603BB"/>
    <w:rsid w:val="000605BB"/>
    <w:rsid w:val="000626CB"/>
    <w:rsid w:val="0006289F"/>
    <w:rsid w:val="00063818"/>
    <w:rsid w:val="00063C87"/>
    <w:rsid w:val="000640AF"/>
    <w:rsid w:val="00065F3B"/>
    <w:rsid w:val="000668AF"/>
    <w:rsid w:val="000669DC"/>
    <w:rsid w:val="00071423"/>
    <w:rsid w:val="0007166E"/>
    <w:rsid w:val="000718AB"/>
    <w:rsid w:val="0007193E"/>
    <w:rsid w:val="000724C9"/>
    <w:rsid w:val="00073C78"/>
    <w:rsid w:val="00074A74"/>
    <w:rsid w:val="00075821"/>
    <w:rsid w:val="0007586B"/>
    <w:rsid w:val="00075A5D"/>
    <w:rsid w:val="00075EB0"/>
    <w:rsid w:val="0007678A"/>
    <w:rsid w:val="00077FFD"/>
    <w:rsid w:val="0008008D"/>
    <w:rsid w:val="000808A7"/>
    <w:rsid w:val="000813BE"/>
    <w:rsid w:val="000814E0"/>
    <w:rsid w:val="0008260E"/>
    <w:rsid w:val="000827EA"/>
    <w:rsid w:val="0008300D"/>
    <w:rsid w:val="0008363A"/>
    <w:rsid w:val="00083781"/>
    <w:rsid w:val="00083959"/>
    <w:rsid w:val="00083A78"/>
    <w:rsid w:val="00084694"/>
    <w:rsid w:val="00084DFF"/>
    <w:rsid w:val="000854FE"/>
    <w:rsid w:val="00087028"/>
    <w:rsid w:val="000909C1"/>
    <w:rsid w:val="0009113E"/>
    <w:rsid w:val="00091610"/>
    <w:rsid w:val="00091673"/>
    <w:rsid w:val="00092E7E"/>
    <w:rsid w:val="00092EE5"/>
    <w:rsid w:val="000932E6"/>
    <w:rsid w:val="00093552"/>
    <w:rsid w:val="0009390A"/>
    <w:rsid w:val="000939EF"/>
    <w:rsid w:val="0009416F"/>
    <w:rsid w:val="000943BC"/>
    <w:rsid w:val="000955CF"/>
    <w:rsid w:val="00095AB3"/>
    <w:rsid w:val="00095BC4"/>
    <w:rsid w:val="00095F68"/>
    <w:rsid w:val="000962CE"/>
    <w:rsid w:val="0009630C"/>
    <w:rsid w:val="00096623"/>
    <w:rsid w:val="00096C67"/>
    <w:rsid w:val="00097559"/>
    <w:rsid w:val="000A00A9"/>
    <w:rsid w:val="000A0295"/>
    <w:rsid w:val="000A100A"/>
    <w:rsid w:val="000A1263"/>
    <w:rsid w:val="000A12FF"/>
    <w:rsid w:val="000A1661"/>
    <w:rsid w:val="000A1F7A"/>
    <w:rsid w:val="000A20A0"/>
    <w:rsid w:val="000A20C2"/>
    <w:rsid w:val="000A27A3"/>
    <w:rsid w:val="000A2888"/>
    <w:rsid w:val="000A28CD"/>
    <w:rsid w:val="000A2A04"/>
    <w:rsid w:val="000A2B05"/>
    <w:rsid w:val="000A3AB2"/>
    <w:rsid w:val="000A3B6A"/>
    <w:rsid w:val="000A5099"/>
    <w:rsid w:val="000A55A9"/>
    <w:rsid w:val="000A62AE"/>
    <w:rsid w:val="000A659C"/>
    <w:rsid w:val="000A65B9"/>
    <w:rsid w:val="000A6A25"/>
    <w:rsid w:val="000A7CC2"/>
    <w:rsid w:val="000B00CB"/>
    <w:rsid w:val="000B0CCB"/>
    <w:rsid w:val="000B0F52"/>
    <w:rsid w:val="000B0FB7"/>
    <w:rsid w:val="000B27A9"/>
    <w:rsid w:val="000B2CFF"/>
    <w:rsid w:val="000B3015"/>
    <w:rsid w:val="000B36C4"/>
    <w:rsid w:val="000B3F48"/>
    <w:rsid w:val="000B40C3"/>
    <w:rsid w:val="000B4392"/>
    <w:rsid w:val="000B4957"/>
    <w:rsid w:val="000B4D12"/>
    <w:rsid w:val="000B55DF"/>
    <w:rsid w:val="000B61CE"/>
    <w:rsid w:val="000B62C8"/>
    <w:rsid w:val="000B6FDF"/>
    <w:rsid w:val="000B79C0"/>
    <w:rsid w:val="000B7D47"/>
    <w:rsid w:val="000B7E1E"/>
    <w:rsid w:val="000C0F52"/>
    <w:rsid w:val="000C1081"/>
    <w:rsid w:val="000C1D4E"/>
    <w:rsid w:val="000C2B3B"/>
    <w:rsid w:val="000C2DE0"/>
    <w:rsid w:val="000C3102"/>
    <w:rsid w:val="000C3C48"/>
    <w:rsid w:val="000C4580"/>
    <w:rsid w:val="000C48E9"/>
    <w:rsid w:val="000C50FA"/>
    <w:rsid w:val="000C525C"/>
    <w:rsid w:val="000C543C"/>
    <w:rsid w:val="000C5749"/>
    <w:rsid w:val="000C5930"/>
    <w:rsid w:val="000C62D0"/>
    <w:rsid w:val="000C657F"/>
    <w:rsid w:val="000C7E91"/>
    <w:rsid w:val="000C7FCF"/>
    <w:rsid w:val="000D0519"/>
    <w:rsid w:val="000D0907"/>
    <w:rsid w:val="000D1682"/>
    <w:rsid w:val="000D1AE0"/>
    <w:rsid w:val="000D1DB5"/>
    <w:rsid w:val="000D2112"/>
    <w:rsid w:val="000D3B63"/>
    <w:rsid w:val="000D3D99"/>
    <w:rsid w:val="000D405E"/>
    <w:rsid w:val="000D5302"/>
    <w:rsid w:val="000D5E37"/>
    <w:rsid w:val="000D6885"/>
    <w:rsid w:val="000D6CF6"/>
    <w:rsid w:val="000D6D9A"/>
    <w:rsid w:val="000D70DC"/>
    <w:rsid w:val="000D7810"/>
    <w:rsid w:val="000D7E52"/>
    <w:rsid w:val="000E0922"/>
    <w:rsid w:val="000E0D8F"/>
    <w:rsid w:val="000E31BA"/>
    <w:rsid w:val="000E3546"/>
    <w:rsid w:val="000E36C8"/>
    <w:rsid w:val="000E3B65"/>
    <w:rsid w:val="000E3FC7"/>
    <w:rsid w:val="000E4150"/>
    <w:rsid w:val="000E4B74"/>
    <w:rsid w:val="000E5215"/>
    <w:rsid w:val="000E5DFA"/>
    <w:rsid w:val="000E66ED"/>
    <w:rsid w:val="000E74FE"/>
    <w:rsid w:val="000E7AFC"/>
    <w:rsid w:val="000E7E7E"/>
    <w:rsid w:val="000F04C2"/>
    <w:rsid w:val="000F108A"/>
    <w:rsid w:val="000F2134"/>
    <w:rsid w:val="000F221C"/>
    <w:rsid w:val="000F303E"/>
    <w:rsid w:val="000F3AF3"/>
    <w:rsid w:val="000F4108"/>
    <w:rsid w:val="000F46FF"/>
    <w:rsid w:val="000F4B34"/>
    <w:rsid w:val="000F50A4"/>
    <w:rsid w:val="000F50E9"/>
    <w:rsid w:val="000F5C08"/>
    <w:rsid w:val="000F63ED"/>
    <w:rsid w:val="000F67C5"/>
    <w:rsid w:val="000F6C9F"/>
    <w:rsid w:val="000F75CA"/>
    <w:rsid w:val="000F771F"/>
    <w:rsid w:val="000F7A2F"/>
    <w:rsid w:val="001000F7"/>
    <w:rsid w:val="0010026F"/>
    <w:rsid w:val="001002B5"/>
    <w:rsid w:val="00100DBD"/>
    <w:rsid w:val="00101160"/>
    <w:rsid w:val="00101737"/>
    <w:rsid w:val="00101993"/>
    <w:rsid w:val="00101DAF"/>
    <w:rsid w:val="00102A16"/>
    <w:rsid w:val="00103493"/>
    <w:rsid w:val="001037D1"/>
    <w:rsid w:val="00103FDC"/>
    <w:rsid w:val="001063EF"/>
    <w:rsid w:val="00107E38"/>
    <w:rsid w:val="00110084"/>
    <w:rsid w:val="0011057E"/>
    <w:rsid w:val="00110838"/>
    <w:rsid w:val="00110D4F"/>
    <w:rsid w:val="001127BE"/>
    <w:rsid w:val="001137A0"/>
    <w:rsid w:val="00113B1E"/>
    <w:rsid w:val="00113C32"/>
    <w:rsid w:val="001141B8"/>
    <w:rsid w:val="00114234"/>
    <w:rsid w:val="00114530"/>
    <w:rsid w:val="00114618"/>
    <w:rsid w:val="00114911"/>
    <w:rsid w:val="00115C2B"/>
    <w:rsid w:val="00116E51"/>
    <w:rsid w:val="0011729F"/>
    <w:rsid w:val="001178B1"/>
    <w:rsid w:val="001203DF"/>
    <w:rsid w:val="001204B1"/>
    <w:rsid w:val="00120656"/>
    <w:rsid w:val="001244AA"/>
    <w:rsid w:val="00124D36"/>
    <w:rsid w:val="0012506A"/>
    <w:rsid w:val="00125A5F"/>
    <w:rsid w:val="00125D45"/>
    <w:rsid w:val="001264F3"/>
    <w:rsid w:val="001264F5"/>
    <w:rsid w:val="0012670D"/>
    <w:rsid w:val="001268D1"/>
    <w:rsid w:val="00126E47"/>
    <w:rsid w:val="001273FC"/>
    <w:rsid w:val="00127892"/>
    <w:rsid w:val="00127EA4"/>
    <w:rsid w:val="00130F77"/>
    <w:rsid w:val="001317C3"/>
    <w:rsid w:val="00131D39"/>
    <w:rsid w:val="001328EA"/>
    <w:rsid w:val="00132C81"/>
    <w:rsid w:val="00132D27"/>
    <w:rsid w:val="00132EBA"/>
    <w:rsid w:val="0013323F"/>
    <w:rsid w:val="00133B35"/>
    <w:rsid w:val="00133B97"/>
    <w:rsid w:val="00135EE3"/>
    <w:rsid w:val="0013609C"/>
    <w:rsid w:val="001364B4"/>
    <w:rsid w:val="00136CFD"/>
    <w:rsid w:val="00136F4F"/>
    <w:rsid w:val="001371C6"/>
    <w:rsid w:val="00137B56"/>
    <w:rsid w:val="00140024"/>
    <w:rsid w:val="0014027C"/>
    <w:rsid w:val="0014084E"/>
    <w:rsid w:val="00140853"/>
    <w:rsid w:val="00140889"/>
    <w:rsid w:val="00140F98"/>
    <w:rsid w:val="00143601"/>
    <w:rsid w:val="00143B92"/>
    <w:rsid w:val="00143E8C"/>
    <w:rsid w:val="0014409F"/>
    <w:rsid w:val="00144313"/>
    <w:rsid w:val="00144DD3"/>
    <w:rsid w:val="00144EEB"/>
    <w:rsid w:val="00144F12"/>
    <w:rsid w:val="001451DB"/>
    <w:rsid w:val="00145328"/>
    <w:rsid w:val="001459DD"/>
    <w:rsid w:val="00145A95"/>
    <w:rsid w:val="001468E9"/>
    <w:rsid w:val="00146E27"/>
    <w:rsid w:val="00147DC1"/>
    <w:rsid w:val="00150CF7"/>
    <w:rsid w:val="00150F70"/>
    <w:rsid w:val="00151400"/>
    <w:rsid w:val="00151925"/>
    <w:rsid w:val="00153863"/>
    <w:rsid w:val="00153CD0"/>
    <w:rsid w:val="00153EA9"/>
    <w:rsid w:val="0015455F"/>
    <w:rsid w:val="00154BCC"/>
    <w:rsid w:val="00154C0E"/>
    <w:rsid w:val="0015512C"/>
    <w:rsid w:val="00155491"/>
    <w:rsid w:val="00155EF5"/>
    <w:rsid w:val="001562E1"/>
    <w:rsid w:val="00156A6F"/>
    <w:rsid w:val="00157084"/>
    <w:rsid w:val="001571EB"/>
    <w:rsid w:val="001577EC"/>
    <w:rsid w:val="00157ABD"/>
    <w:rsid w:val="001606AE"/>
    <w:rsid w:val="00160E73"/>
    <w:rsid w:val="001614BB"/>
    <w:rsid w:val="00161F22"/>
    <w:rsid w:val="00162185"/>
    <w:rsid w:val="0016363C"/>
    <w:rsid w:val="00163E5C"/>
    <w:rsid w:val="00163EB8"/>
    <w:rsid w:val="00164569"/>
    <w:rsid w:val="0016564C"/>
    <w:rsid w:val="001656A2"/>
    <w:rsid w:val="001660DF"/>
    <w:rsid w:val="001664CD"/>
    <w:rsid w:val="00166896"/>
    <w:rsid w:val="00170422"/>
    <w:rsid w:val="00170440"/>
    <w:rsid w:val="00170930"/>
    <w:rsid w:val="001710A9"/>
    <w:rsid w:val="001714DC"/>
    <w:rsid w:val="00171A41"/>
    <w:rsid w:val="00172293"/>
    <w:rsid w:val="0017342E"/>
    <w:rsid w:val="0017395B"/>
    <w:rsid w:val="00173F28"/>
    <w:rsid w:val="0017449E"/>
    <w:rsid w:val="00174EE0"/>
    <w:rsid w:val="00175C92"/>
    <w:rsid w:val="00176296"/>
    <w:rsid w:val="00176784"/>
    <w:rsid w:val="00176984"/>
    <w:rsid w:val="00177C39"/>
    <w:rsid w:val="0018001E"/>
    <w:rsid w:val="00180609"/>
    <w:rsid w:val="0018098C"/>
    <w:rsid w:val="00180D7C"/>
    <w:rsid w:val="00180EBE"/>
    <w:rsid w:val="0018143A"/>
    <w:rsid w:val="00181739"/>
    <w:rsid w:val="00182610"/>
    <w:rsid w:val="0018303F"/>
    <w:rsid w:val="001833AE"/>
    <w:rsid w:val="0018381C"/>
    <w:rsid w:val="00183DA8"/>
    <w:rsid w:val="00183E26"/>
    <w:rsid w:val="001843EF"/>
    <w:rsid w:val="00185148"/>
    <w:rsid w:val="001857C6"/>
    <w:rsid w:val="00186704"/>
    <w:rsid w:val="00187A45"/>
    <w:rsid w:val="00190AB2"/>
    <w:rsid w:val="00190DCC"/>
    <w:rsid w:val="00190E32"/>
    <w:rsid w:val="00191CBF"/>
    <w:rsid w:val="00191CF6"/>
    <w:rsid w:val="00192623"/>
    <w:rsid w:val="00192A17"/>
    <w:rsid w:val="00192F1D"/>
    <w:rsid w:val="001934C7"/>
    <w:rsid w:val="00193B2D"/>
    <w:rsid w:val="00194174"/>
    <w:rsid w:val="001941C4"/>
    <w:rsid w:val="001941E8"/>
    <w:rsid w:val="001943B1"/>
    <w:rsid w:val="00194451"/>
    <w:rsid w:val="00194873"/>
    <w:rsid w:val="00195B33"/>
    <w:rsid w:val="00195C01"/>
    <w:rsid w:val="001960D5"/>
    <w:rsid w:val="00197A19"/>
    <w:rsid w:val="001A1365"/>
    <w:rsid w:val="001A1B38"/>
    <w:rsid w:val="001A2E7B"/>
    <w:rsid w:val="001A3C21"/>
    <w:rsid w:val="001A4788"/>
    <w:rsid w:val="001A4812"/>
    <w:rsid w:val="001A4AAD"/>
    <w:rsid w:val="001A4B73"/>
    <w:rsid w:val="001A4BDD"/>
    <w:rsid w:val="001A4C79"/>
    <w:rsid w:val="001A5310"/>
    <w:rsid w:val="001A55F3"/>
    <w:rsid w:val="001A5DA6"/>
    <w:rsid w:val="001A5F91"/>
    <w:rsid w:val="001A5FFC"/>
    <w:rsid w:val="001A6E48"/>
    <w:rsid w:val="001B005B"/>
    <w:rsid w:val="001B0847"/>
    <w:rsid w:val="001B1042"/>
    <w:rsid w:val="001B13E1"/>
    <w:rsid w:val="001B1AE6"/>
    <w:rsid w:val="001B1B14"/>
    <w:rsid w:val="001B2013"/>
    <w:rsid w:val="001B2079"/>
    <w:rsid w:val="001B20A5"/>
    <w:rsid w:val="001B2830"/>
    <w:rsid w:val="001B3AB1"/>
    <w:rsid w:val="001B3B5A"/>
    <w:rsid w:val="001B3CC1"/>
    <w:rsid w:val="001B4406"/>
    <w:rsid w:val="001B4AD0"/>
    <w:rsid w:val="001B5058"/>
    <w:rsid w:val="001B5E46"/>
    <w:rsid w:val="001B673C"/>
    <w:rsid w:val="001B6BFF"/>
    <w:rsid w:val="001B737D"/>
    <w:rsid w:val="001B74BA"/>
    <w:rsid w:val="001B765F"/>
    <w:rsid w:val="001B779C"/>
    <w:rsid w:val="001B7B4A"/>
    <w:rsid w:val="001C073C"/>
    <w:rsid w:val="001C081F"/>
    <w:rsid w:val="001C0863"/>
    <w:rsid w:val="001C0FBD"/>
    <w:rsid w:val="001C1510"/>
    <w:rsid w:val="001C1B48"/>
    <w:rsid w:val="001C2912"/>
    <w:rsid w:val="001C2F58"/>
    <w:rsid w:val="001C3771"/>
    <w:rsid w:val="001C3D02"/>
    <w:rsid w:val="001C455A"/>
    <w:rsid w:val="001C4A25"/>
    <w:rsid w:val="001C5371"/>
    <w:rsid w:val="001C6057"/>
    <w:rsid w:val="001C63B4"/>
    <w:rsid w:val="001C693E"/>
    <w:rsid w:val="001C7F84"/>
    <w:rsid w:val="001D0496"/>
    <w:rsid w:val="001D0A26"/>
    <w:rsid w:val="001D0A9E"/>
    <w:rsid w:val="001D0D5C"/>
    <w:rsid w:val="001D1C71"/>
    <w:rsid w:val="001D22A5"/>
    <w:rsid w:val="001D32C2"/>
    <w:rsid w:val="001D3E42"/>
    <w:rsid w:val="001D40E8"/>
    <w:rsid w:val="001D43F3"/>
    <w:rsid w:val="001D49A6"/>
    <w:rsid w:val="001D5191"/>
    <w:rsid w:val="001D5266"/>
    <w:rsid w:val="001D54D4"/>
    <w:rsid w:val="001D599A"/>
    <w:rsid w:val="001D5F51"/>
    <w:rsid w:val="001D6115"/>
    <w:rsid w:val="001D614D"/>
    <w:rsid w:val="001D666A"/>
    <w:rsid w:val="001D6B69"/>
    <w:rsid w:val="001D6CAA"/>
    <w:rsid w:val="001D6DD6"/>
    <w:rsid w:val="001D6F03"/>
    <w:rsid w:val="001D7306"/>
    <w:rsid w:val="001D765C"/>
    <w:rsid w:val="001D77EE"/>
    <w:rsid w:val="001E01C6"/>
    <w:rsid w:val="001E0411"/>
    <w:rsid w:val="001E07C3"/>
    <w:rsid w:val="001E0CF7"/>
    <w:rsid w:val="001E0D02"/>
    <w:rsid w:val="001E0EEA"/>
    <w:rsid w:val="001E1B95"/>
    <w:rsid w:val="001E1D20"/>
    <w:rsid w:val="001E1D39"/>
    <w:rsid w:val="001E1F03"/>
    <w:rsid w:val="001E23BB"/>
    <w:rsid w:val="001E3471"/>
    <w:rsid w:val="001E37AA"/>
    <w:rsid w:val="001E3998"/>
    <w:rsid w:val="001E3C88"/>
    <w:rsid w:val="001E3CEA"/>
    <w:rsid w:val="001E3F41"/>
    <w:rsid w:val="001E4362"/>
    <w:rsid w:val="001E451C"/>
    <w:rsid w:val="001E4851"/>
    <w:rsid w:val="001E4E0F"/>
    <w:rsid w:val="001E4FB7"/>
    <w:rsid w:val="001E5A5E"/>
    <w:rsid w:val="001E622E"/>
    <w:rsid w:val="001E635E"/>
    <w:rsid w:val="001E65CC"/>
    <w:rsid w:val="001E69A6"/>
    <w:rsid w:val="001E7AB2"/>
    <w:rsid w:val="001F051E"/>
    <w:rsid w:val="001F0C30"/>
    <w:rsid w:val="001F16DD"/>
    <w:rsid w:val="001F1E1C"/>
    <w:rsid w:val="001F1E81"/>
    <w:rsid w:val="001F2263"/>
    <w:rsid w:val="001F27F5"/>
    <w:rsid w:val="001F29E0"/>
    <w:rsid w:val="001F30BE"/>
    <w:rsid w:val="001F3755"/>
    <w:rsid w:val="001F44D8"/>
    <w:rsid w:val="001F516B"/>
    <w:rsid w:val="001F5498"/>
    <w:rsid w:val="001F5DEB"/>
    <w:rsid w:val="001F684B"/>
    <w:rsid w:val="001F7D39"/>
    <w:rsid w:val="00200550"/>
    <w:rsid w:val="00200AEF"/>
    <w:rsid w:val="00200CAC"/>
    <w:rsid w:val="0020130C"/>
    <w:rsid w:val="00201A5D"/>
    <w:rsid w:val="00202090"/>
    <w:rsid w:val="00203829"/>
    <w:rsid w:val="002039D1"/>
    <w:rsid w:val="00203C62"/>
    <w:rsid w:val="00204BE1"/>
    <w:rsid w:val="002053C9"/>
    <w:rsid w:val="00205685"/>
    <w:rsid w:val="002058BC"/>
    <w:rsid w:val="00205C72"/>
    <w:rsid w:val="0020624D"/>
    <w:rsid w:val="00206624"/>
    <w:rsid w:val="00206B09"/>
    <w:rsid w:val="00206B72"/>
    <w:rsid w:val="00206DB9"/>
    <w:rsid w:val="00206DD6"/>
    <w:rsid w:val="00206ED4"/>
    <w:rsid w:val="0020715E"/>
    <w:rsid w:val="00207A90"/>
    <w:rsid w:val="00207E1C"/>
    <w:rsid w:val="002105E5"/>
    <w:rsid w:val="00210F3D"/>
    <w:rsid w:val="00211913"/>
    <w:rsid w:val="00212614"/>
    <w:rsid w:val="0021274D"/>
    <w:rsid w:val="00212766"/>
    <w:rsid w:val="00212A09"/>
    <w:rsid w:val="00212B90"/>
    <w:rsid w:val="002134FB"/>
    <w:rsid w:val="00213C2D"/>
    <w:rsid w:val="00214D13"/>
    <w:rsid w:val="00214F85"/>
    <w:rsid w:val="00215A3E"/>
    <w:rsid w:val="00215C7B"/>
    <w:rsid w:val="002161F6"/>
    <w:rsid w:val="002167C9"/>
    <w:rsid w:val="002168E6"/>
    <w:rsid w:val="00216E27"/>
    <w:rsid w:val="00216E3A"/>
    <w:rsid w:val="00216F66"/>
    <w:rsid w:val="00217951"/>
    <w:rsid w:val="0022131C"/>
    <w:rsid w:val="00224498"/>
    <w:rsid w:val="00224627"/>
    <w:rsid w:val="0022494D"/>
    <w:rsid w:val="00224E13"/>
    <w:rsid w:val="00225E4D"/>
    <w:rsid w:val="00226A5D"/>
    <w:rsid w:val="0022713C"/>
    <w:rsid w:val="002271EA"/>
    <w:rsid w:val="002272A0"/>
    <w:rsid w:val="00230916"/>
    <w:rsid w:val="00230C00"/>
    <w:rsid w:val="00231002"/>
    <w:rsid w:val="0023109B"/>
    <w:rsid w:val="00231742"/>
    <w:rsid w:val="00231BA9"/>
    <w:rsid w:val="00232046"/>
    <w:rsid w:val="002320D2"/>
    <w:rsid w:val="00232282"/>
    <w:rsid w:val="00232422"/>
    <w:rsid w:val="002325AE"/>
    <w:rsid w:val="002339A5"/>
    <w:rsid w:val="00234180"/>
    <w:rsid w:val="00234591"/>
    <w:rsid w:val="002346F6"/>
    <w:rsid w:val="00234EFB"/>
    <w:rsid w:val="0023581D"/>
    <w:rsid w:val="00236F54"/>
    <w:rsid w:val="0023705B"/>
    <w:rsid w:val="002370F6"/>
    <w:rsid w:val="00237564"/>
    <w:rsid w:val="00237763"/>
    <w:rsid w:val="00237AFD"/>
    <w:rsid w:val="00237E5A"/>
    <w:rsid w:val="00240351"/>
    <w:rsid w:val="00241176"/>
    <w:rsid w:val="002415E1"/>
    <w:rsid w:val="00241738"/>
    <w:rsid w:val="002419CA"/>
    <w:rsid w:val="00241F54"/>
    <w:rsid w:val="002428CE"/>
    <w:rsid w:val="00242D39"/>
    <w:rsid w:val="0024323F"/>
    <w:rsid w:val="00244005"/>
    <w:rsid w:val="00244767"/>
    <w:rsid w:val="00244AB3"/>
    <w:rsid w:val="00245A1F"/>
    <w:rsid w:val="00245FB4"/>
    <w:rsid w:val="00246C5F"/>
    <w:rsid w:val="002470F5"/>
    <w:rsid w:val="0024717C"/>
    <w:rsid w:val="00247535"/>
    <w:rsid w:val="00247537"/>
    <w:rsid w:val="00247D69"/>
    <w:rsid w:val="00247DD2"/>
    <w:rsid w:val="0025027F"/>
    <w:rsid w:val="00250C85"/>
    <w:rsid w:val="00251443"/>
    <w:rsid w:val="00251C51"/>
    <w:rsid w:val="00252416"/>
    <w:rsid w:val="00252B07"/>
    <w:rsid w:val="00252CB5"/>
    <w:rsid w:val="002534CF"/>
    <w:rsid w:val="002536E7"/>
    <w:rsid w:val="00253877"/>
    <w:rsid w:val="00253E1E"/>
    <w:rsid w:val="00253EE6"/>
    <w:rsid w:val="00254B3E"/>
    <w:rsid w:val="00255275"/>
    <w:rsid w:val="0025711B"/>
    <w:rsid w:val="00260570"/>
    <w:rsid w:val="00260B55"/>
    <w:rsid w:val="00260F16"/>
    <w:rsid w:val="0026119D"/>
    <w:rsid w:val="002612A3"/>
    <w:rsid w:val="0026269E"/>
    <w:rsid w:val="0026276C"/>
    <w:rsid w:val="002629BF"/>
    <w:rsid w:val="002632EB"/>
    <w:rsid w:val="0026394B"/>
    <w:rsid w:val="00263CC3"/>
    <w:rsid w:val="00263CD5"/>
    <w:rsid w:val="0026431F"/>
    <w:rsid w:val="002664A6"/>
    <w:rsid w:val="00266A08"/>
    <w:rsid w:val="00266CE6"/>
    <w:rsid w:val="00266CEF"/>
    <w:rsid w:val="002670A4"/>
    <w:rsid w:val="00267322"/>
    <w:rsid w:val="002673B0"/>
    <w:rsid w:val="0026771E"/>
    <w:rsid w:val="00270B57"/>
    <w:rsid w:val="00270B82"/>
    <w:rsid w:val="002717C3"/>
    <w:rsid w:val="00272B9E"/>
    <w:rsid w:val="00273791"/>
    <w:rsid w:val="0027386E"/>
    <w:rsid w:val="0027412E"/>
    <w:rsid w:val="0027419E"/>
    <w:rsid w:val="00274733"/>
    <w:rsid w:val="00274DC4"/>
    <w:rsid w:val="00274E3C"/>
    <w:rsid w:val="00274F5C"/>
    <w:rsid w:val="0027571A"/>
    <w:rsid w:val="00276208"/>
    <w:rsid w:val="00276323"/>
    <w:rsid w:val="002763A1"/>
    <w:rsid w:val="002764C3"/>
    <w:rsid w:val="002774C9"/>
    <w:rsid w:val="00280112"/>
    <w:rsid w:val="00280428"/>
    <w:rsid w:val="00280DBC"/>
    <w:rsid w:val="002810E6"/>
    <w:rsid w:val="00281202"/>
    <w:rsid w:val="00281366"/>
    <w:rsid w:val="002814BF"/>
    <w:rsid w:val="00281974"/>
    <w:rsid w:val="00281C9A"/>
    <w:rsid w:val="00281F45"/>
    <w:rsid w:val="002820AB"/>
    <w:rsid w:val="00282220"/>
    <w:rsid w:val="002837D4"/>
    <w:rsid w:val="00283B60"/>
    <w:rsid w:val="0028426E"/>
    <w:rsid w:val="00284A86"/>
    <w:rsid w:val="00284E56"/>
    <w:rsid w:val="0028550D"/>
    <w:rsid w:val="0028691A"/>
    <w:rsid w:val="00286AFC"/>
    <w:rsid w:val="00287511"/>
    <w:rsid w:val="00287527"/>
    <w:rsid w:val="00287AB5"/>
    <w:rsid w:val="0029043C"/>
    <w:rsid w:val="00291ABD"/>
    <w:rsid w:val="0029498E"/>
    <w:rsid w:val="0029570D"/>
    <w:rsid w:val="002958CD"/>
    <w:rsid w:val="00295AEB"/>
    <w:rsid w:val="00297233"/>
    <w:rsid w:val="002973F0"/>
    <w:rsid w:val="002978B9"/>
    <w:rsid w:val="00297C76"/>
    <w:rsid w:val="00297CC3"/>
    <w:rsid w:val="00297E49"/>
    <w:rsid w:val="002A0A13"/>
    <w:rsid w:val="002A0E3F"/>
    <w:rsid w:val="002A0E82"/>
    <w:rsid w:val="002A13BC"/>
    <w:rsid w:val="002A18C5"/>
    <w:rsid w:val="002A193E"/>
    <w:rsid w:val="002A21DD"/>
    <w:rsid w:val="002A2219"/>
    <w:rsid w:val="002A2B9A"/>
    <w:rsid w:val="002A40E2"/>
    <w:rsid w:val="002A4428"/>
    <w:rsid w:val="002A5426"/>
    <w:rsid w:val="002A628A"/>
    <w:rsid w:val="002A69D5"/>
    <w:rsid w:val="002A6C7B"/>
    <w:rsid w:val="002A6CB3"/>
    <w:rsid w:val="002A6D63"/>
    <w:rsid w:val="002A7B19"/>
    <w:rsid w:val="002A7FDA"/>
    <w:rsid w:val="002B03CE"/>
    <w:rsid w:val="002B0450"/>
    <w:rsid w:val="002B07CE"/>
    <w:rsid w:val="002B0A3C"/>
    <w:rsid w:val="002B100B"/>
    <w:rsid w:val="002B19ED"/>
    <w:rsid w:val="002B1B98"/>
    <w:rsid w:val="002B2F4E"/>
    <w:rsid w:val="002B30EA"/>
    <w:rsid w:val="002B39C3"/>
    <w:rsid w:val="002B3A11"/>
    <w:rsid w:val="002B3D35"/>
    <w:rsid w:val="002B3F55"/>
    <w:rsid w:val="002B4D42"/>
    <w:rsid w:val="002B5CF2"/>
    <w:rsid w:val="002B77B5"/>
    <w:rsid w:val="002B781A"/>
    <w:rsid w:val="002B7B05"/>
    <w:rsid w:val="002C136E"/>
    <w:rsid w:val="002C1C9B"/>
    <w:rsid w:val="002C1D97"/>
    <w:rsid w:val="002C27AE"/>
    <w:rsid w:val="002C2B93"/>
    <w:rsid w:val="002C3167"/>
    <w:rsid w:val="002C32F2"/>
    <w:rsid w:val="002C549B"/>
    <w:rsid w:val="002C5D4A"/>
    <w:rsid w:val="002C6A01"/>
    <w:rsid w:val="002C6B20"/>
    <w:rsid w:val="002C7AD4"/>
    <w:rsid w:val="002D00D2"/>
    <w:rsid w:val="002D0C0F"/>
    <w:rsid w:val="002D126B"/>
    <w:rsid w:val="002D1761"/>
    <w:rsid w:val="002D1879"/>
    <w:rsid w:val="002D2A68"/>
    <w:rsid w:val="002D5C76"/>
    <w:rsid w:val="002D5F3D"/>
    <w:rsid w:val="002D6FF0"/>
    <w:rsid w:val="002D70A2"/>
    <w:rsid w:val="002D72E9"/>
    <w:rsid w:val="002D7B12"/>
    <w:rsid w:val="002D7B8A"/>
    <w:rsid w:val="002D7DED"/>
    <w:rsid w:val="002E02C1"/>
    <w:rsid w:val="002E1096"/>
    <w:rsid w:val="002E143B"/>
    <w:rsid w:val="002E1BE8"/>
    <w:rsid w:val="002E2088"/>
    <w:rsid w:val="002E3F43"/>
    <w:rsid w:val="002E53AF"/>
    <w:rsid w:val="002E5804"/>
    <w:rsid w:val="002E5C4A"/>
    <w:rsid w:val="002E5D5D"/>
    <w:rsid w:val="002E602F"/>
    <w:rsid w:val="002E6110"/>
    <w:rsid w:val="002E6657"/>
    <w:rsid w:val="002E68EC"/>
    <w:rsid w:val="002E6CE9"/>
    <w:rsid w:val="002E7BDD"/>
    <w:rsid w:val="002E7DC1"/>
    <w:rsid w:val="002F05E2"/>
    <w:rsid w:val="002F0BF3"/>
    <w:rsid w:val="002F116A"/>
    <w:rsid w:val="002F1595"/>
    <w:rsid w:val="002F18AD"/>
    <w:rsid w:val="002F1B08"/>
    <w:rsid w:val="002F264F"/>
    <w:rsid w:val="002F3782"/>
    <w:rsid w:val="002F42DC"/>
    <w:rsid w:val="002F4434"/>
    <w:rsid w:val="002F454F"/>
    <w:rsid w:val="002F4DDC"/>
    <w:rsid w:val="002F55F0"/>
    <w:rsid w:val="002F5B83"/>
    <w:rsid w:val="002F5CEE"/>
    <w:rsid w:val="002F5FA5"/>
    <w:rsid w:val="002F62BB"/>
    <w:rsid w:val="002F6344"/>
    <w:rsid w:val="002F6707"/>
    <w:rsid w:val="002F6746"/>
    <w:rsid w:val="002F6DD9"/>
    <w:rsid w:val="002F6DFD"/>
    <w:rsid w:val="002F7382"/>
    <w:rsid w:val="002F77D7"/>
    <w:rsid w:val="002F798E"/>
    <w:rsid w:val="002F7E20"/>
    <w:rsid w:val="003006C1"/>
    <w:rsid w:val="003007F7"/>
    <w:rsid w:val="00300DD3"/>
    <w:rsid w:val="00300FB7"/>
    <w:rsid w:val="00301502"/>
    <w:rsid w:val="00301772"/>
    <w:rsid w:val="00301B5B"/>
    <w:rsid w:val="00302800"/>
    <w:rsid w:val="00303462"/>
    <w:rsid w:val="00303B38"/>
    <w:rsid w:val="003043DD"/>
    <w:rsid w:val="003045F3"/>
    <w:rsid w:val="00304EC8"/>
    <w:rsid w:val="003052BB"/>
    <w:rsid w:val="00305961"/>
    <w:rsid w:val="00305AE2"/>
    <w:rsid w:val="00306118"/>
    <w:rsid w:val="00306154"/>
    <w:rsid w:val="00307C69"/>
    <w:rsid w:val="00307F9D"/>
    <w:rsid w:val="00310E5C"/>
    <w:rsid w:val="00311230"/>
    <w:rsid w:val="003116BB"/>
    <w:rsid w:val="00311796"/>
    <w:rsid w:val="00311CDD"/>
    <w:rsid w:val="00312012"/>
    <w:rsid w:val="00312831"/>
    <w:rsid w:val="00313DFD"/>
    <w:rsid w:val="00313E45"/>
    <w:rsid w:val="00314F5A"/>
    <w:rsid w:val="0031544C"/>
    <w:rsid w:val="003154FC"/>
    <w:rsid w:val="00315504"/>
    <w:rsid w:val="0031590F"/>
    <w:rsid w:val="003159F7"/>
    <w:rsid w:val="003166F8"/>
    <w:rsid w:val="00316772"/>
    <w:rsid w:val="0031680A"/>
    <w:rsid w:val="00316A9C"/>
    <w:rsid w:val="00316B0D"/>
    <w:rsid w:val="00316D82"/>
    <w:rsid w:val="003179B2"/>
    <w:rsid w:val="00317D37"/>
    <w:rsid w:val="00317DAD"/>
    <w:rsid w:val="00317E50"/>
    <w:rsid w:val="00317EC9"/>
    <w:rsid w:val="00321461"/>
    <w:rsid w:val="00321714"/>
    <w:rsid w:val="00321DA1"/>
    <w:rsid w:val="00323162"/>
    <w:rsid w:val="003232E6"/>
    <w:rsid w:val="00323450"/>
    <w:rsid w:val="00323CA0"/>
    <w:rsid w:val="00323E8C"/>
    <w:rsid w:val="003244CA"/>
    <w:rsid w:val="0032495E"/>
    <w:rsid w:val="003249CC"/>
    <w:rsid w:val="003251C5"/>
    <w:rsid w:val="00325232"/>
    <w:rsid w:val="00325446"/>
    <w:rsid w:val="00326465"/>
    <w:rsid w:val="003269E5"/>
    <w:rsid w:val="00327784"/>
    <w:rsid w:val="00330490"/>
    <w:rsid w:val="00330C4E"/>
    <w:rsid w:val="00330EEF"/>
    <w:rsid w:val="00331903"/>
    <w:rsid w:val="00331F9A"/>
    <w:rsid w:val="003325C7"/>
    <w:rsid w:val="003328E1"/>
    <w:rsid w:val="003332F7"/>
    <w:rsid w:val="00333F9C"/>
    <w:rsid w:val="003343A1"/>
    <w:rsid w:val="003344B9"/>
    <w:rsid w:val="0033502C"/>
    <w:rsid w:val="00335479"/>
    <w:rsid w:val="003355C8"/>
    <w:rsid w:val="0033577F"/>
    <w:rsid w:val="003359A8"/>
    <w:rsid w:val="00335C3F"/>
    <w:rsid w:val="00336403"/>
    <w:rsid w:val="00336DA5"/>
    <w:rsid w:val="00337855"/>
    <w:rsid w:val="00337C29"/>
    <w:rsid w:val="00337C6B"/>
    <w:rsid w:val="00337D6E"/>
    <w:rsid w:val="00337DE8"/>
    <w:rsid w:val="0034017C"/>
    <w:rsid w:val="00341330"/>
    <w:rsid w:val="0034188B"/>
    <w:rsid w:val="003427D6"/>
    <w:rsid w:val="00343842"/>
    <w:rsid w:val="003443D8"/>
    <w:rsid w:val="0034507E"/>
    <w:rsid w:val="00345416"/>
    <w:rsid w:val="00345D0E"/>
    <w:rsid w:val="00345E96"/>
    <w:rsid w:val="00345F61"/>
    <w:rsid w:val="00346007"/>
    <w:rsid w:val="003471C1"/>
    <w:rsid w:val="003471D9"/>
    <w:rsid w:val="00347621"/>
    <w:rsid w:val="00347C06"/>
    <w:rsid w:val="00351D1D"/>
    <w:rsid w:val="00352096"/>
    <w:rsid w:val="00352192"/>
    <w:rsid w:val="00352DAC"/>
    <w:rsid w:val="00352FF9"/>
    <w:rsid w:val="00354389"/>
    <w:rsid w:val="003544E6"/>
    <w:rsid w:val="0035549C"/>
    <w:rsid w:val="00355CB4"/>
    <w:rsid w:val="00355D28"/>
    <w:rsid w:val="0035669D"/>
    <w:rsid w:val="003577F8"/>
    <w:rsid w:val="00357863"/>
    <w:rsid w:val="003606B9"/>
    <w:rsid w:val="003609BC"/>
    <w:rsid w:val="00362C46"/>
    <w:rsid w:val="00362CD5"/>
    <w:rsid w:val="003636A2"/>
    <w:rsid w:val="00363CBF"/>
    <w:rsid w:val="00364964"/>
    <w:rsid w:val="00364A69"/>
    <w:rsid w:val="00364D0D"/>
    <w:rsid w:val="00365FE1"/>
    <w:rsid w:val="003661AB"/>
    <w:rsid w:val="00366217"/>
    <w:rsid w:val="00366583"/>
    <w:rsid w:val="003666BE"/>
    <w:rsid w:val="003678EA"/>
    <w:rsid w:val="003709D3"/>
    <w:rsid w:val="00370B60"/>
    <w:rsid w:val="003711C4"/>
    <w:rsid w:val="0037153B"/>
    <w:rsid w:val="0037259D"/>
    <w:rsid w:val="0037292F"/>
    <w:rsid w:val="0037382A"/>
    <w:rsid w:val="00373E13"/>
    <w:rsid w:val="00373EC0"/>
    <w:rsid w:val="00373FAB"/>
    <w:rsid w:val="0037479E"/>
    <w:rsid w:val="00374CCD"/>
    <w:rsid w:val="00374D9F"/>
    <w:rsid w:val="003751C1"/>
    <w:rsid w:val="0037602C"/>
    <w:rsid w:val="003769D4"/>
    <w:rsid w:val="00377A34"/>
    <w:rsid w:val="00383079"/>
    <w:rsid w:val="003837A6"/>
    <w:rsid w:val="00383B57"/>
    <w:rsid w:val="00383BF4"/>
    <w:rsid w:val="00384353"/>
    <w:rsid w:val="00384BC4"/>
    <w:rsid w:val="00385D9A"/>
    <w:rsid w:val="00385E52"/>
    <w:rsid w:val="00386779"/>
    <w:rsid w:val="003867EA"/>
    <w:rsid w:val="003872C4"/>
    <w:rsid w:val="00387849"/>
    <w:rsid w:val="00387C8A"/>
    <w:rsid w:val="00387F46"/>
    <w:rsid w:val="003905A2"/>
    <w:rsid w:val="00390D39"/>
    <w:rsid w:val="00390D48"/>
    <w:rsid w:val="00390E46"/>
    <w:rsid w:val="0039205E"/>
    <w:rsid w:val="00392BF6"/>
    <w:rsid w:val="00393592"/>
    <w:rsid w:val="00393A3E"/>
    <w:rsid w:val="00393B3F"/>
    <w:rsid w:val="00393EC7"/>
    <w:rsid w:val="0039446B"/>
    <w:rsid w:val="00394597"/>
    <w:rsid w:val="00394EEF"/>
    <w:rsid w:val="00395846"/>
    <w:rsid w:val="00395E67"/>
    <w:rsid w:val="00396408"/>
    <w:rsid w:val="00396CD7"/>
    <w:rsid w:val="00396D58"/>
    <w:rsid w:val="003973A7"/>
    <w:rsid w:val="00397573"/>
    <w:rsid w:val="003976C9"/>
    <w:rsid w:val="00397C39"/>
    <w:rsid w:val="00397CCC"/>
    <w:rsid w:val="003A0304"/>
    <w:rsid w:val="003A0E29"/>
    <w:rsid w:val="003A1CAA"/>
    <w:rsid w:val="003A1D9E"/>
    <w:rsid w:val="003A24BD"/>
    <w:rsid w:val="003A3304"/>
    <w:rsid w:val="003A3E8C"/>
    <w:rsid w:val="003A3F94"/>
    <w:rsid w:val="003A44DB"/>
    <w:rsid w:val="003A4663"/>
    <w:rsid w:val="003A4DCF"/>
    <w:rsid w:val="003A52C6"/>
    <w:rsid w:val="003A562F"/>
    <w:rsid w:val="003A59D6"/>
    <w:rsid w:val="003A5A0A"/>
    <w:rsid w:val="003A5AF9"/>
    <w:rsid w:val="003A609D"/>
    <w:rsid w:val="003A61FE"/>
    <w:rsid w:val="003A6C5F"/>
    <w:rsid w:val="003A6CE2"/>
    <w:rsid w:val="003A7E3F"/>
    <w:rsid w:val="003A7EE6"/>
    <w:rsid w:val="003A7F4F"/>
    <w:rsid w:val="003B0497"/>
    <w:rsid w:val="003B06D7"/>
    <w:rsid w:val="003B0872"/>
    <w:rsid w:val="003B0E76"/>
    <w:rsid w:val="003B0FBF"/>
    <w:rsid w:val="003B1155"/>
    <w:rsid w:val="003B145C"/>
    <w:rsid w:val="003B1659"/>
    <w:rsid w:val="003B1F4C"/>
    <w:rsid w:val="003B211C"/>
    <w:rsid w:val="003B222A"/>
    <w:rsid w:val="003B22F8"/>
    <w:rsid w:val="003B2BA8"/>
    <w:rsid w:val="003B2CA0"/>
    <w:rsid w:val="003B2DD3"/>
    <w:rsid w:val="003B2E77"/>
    <w:rsid w:val="003B3266"/>
    <w:rsid w:val="003B38DE"/>
    <w:rsid w:val="003B4A50"/>
    <w:rsid w:val="003B4B95"/>
    <w:rsid w:val="003B4E7D"/>
    <w:rsid w:val="003B544C"/>
    <w:rsid w:val="003B5E64"/>
    <w:rsid w:val="003B65C1"/>
    <w:rsid w:val="003B69A9"/>
    <w:rsid w:val="003B6A78"/>
    <w:rsid w:val="003B732A"/>
    <w:rsid w:val="003B78F6"/>
    <w:rsid w:val="003B7B56"/>
    <w:rsid w:val="003B7C36"/>
    <w:rsid w:val="003C011C"/>
    <w:rsid w:val="003C114E"/>
    <w:rsid w:val="003C156D"/>
    <w:rsid w:val="003C1B6F"/>
    <w:rsid w:val="003C27A5"/>
    <w:rsid w:val="003C3251"/>
    <w:rsid w:val="003C347A"/>
    <w:rsid w:val="003C37CF"/>
    <w:rsid w:val="003C42C2"/>
    <w:rsid w:val="003C4379"/>
    <w:rsid w:val="003C4598"/>
    <w:rsid w:val="003C4AA5"/>
    <w:rsid w:val="003C4E3E"/>
    <w:rsid w:val="003C501C"/>
    <w:rsid w:val="003C5336"/>
    <w:rsid w:val="003C5C4E"/>
    <w:rsid w:val="003C61BB"/>
    <w:rsid w:val="003C649F"/>
    <w:rsid w:val="003C6C10"/>
    <w:rsid w:val="003C71ED"/>
    <w:rsid w:val="003C738C"/>
    <w:rsid w:val="003C7C09"/>
    <w:rsid w:val="003C7C94"/>
    <w:rsid w:val="003D0873"/>
    <w:rsid w:val="003D09E9"/>
    <w:rsid w:val="003D20FA"/>
    <w:rsid w:val="003D21CD"/>
    <w:rsid w:val="003D2405"/>
    <w:rsid w:val="003D31ED"/>
    <w:rsid w:val="003D3425"/>
    <w:rsid w:val="003D3500"/>
    <w:rsid w:val="003D3A12"/>
    <w:rsid w:val="003D482C"/>
    <w:rsid w:val="003D49BB"/>
    <w:rsid w:val="003D6198"/>
    <w:rsid w:val="003D639F"/>
    <w:rsid w:val="003D664E"/>
    <w:rsid w:val="003D699F"/>
    <w:rsid w:val="003D6D0A"/>
    <w:rsid w:val="003D7163"/>
    <w:rsid w:val="003D71BE"/>
    <w:rsid w:val="003D724C"/>
    <w:rsid w:val="003D7709"/>
    <w:rsid w:val="003D77F0"/>
    <w:rsid w:val="003E0107"/>
    <w:rsid w:val="003E1794"/>
    <w:rsid w:val="003E1E16"/>
    <w:rsid w:val="003E2114"/>
    <w:rsid w:val="003E31B3"/>
    <w:rsid w:val="003E3B31"/>
    <w:rsid w:val="003E3E53"/>
    <w:rsid w:val="003E3EE3"/>
    <w:rsid w:val="003E3F8B"/>
    <w:rsid w:val="003E43F2"/>
    <w:rsid w:val="003E450E"/>
    <w:rsid w:val="003E51F0"/>
    <w:rsid w:val="003E6267"/>
    <w:rsid w:val="003E6308"/>
    <w:rsid w:val="003E6897"/>
    <w:rsid w:val="003E74A9"/>
    <w:rsid w:val="003E7503"/>
    <w:rsid w:val="003E7F06"/>
    <w:rsid w:val="003F103D"/>
    <w:rsid w:val="003F179B"/>
    <w:rsid w:val="003F2008"/>
    <w:rsid w:val="003F20F5"/>
    <w:rsid w:val="003F2681"/>
    <w:rsid w:val="003F28B7"/>
    <w:rsid w:val="003F29B1"/>
    <w:rsid w:val="003F3146"/>
    <w:rsid w:val="003F31EC"/>
    <w:rsid w:val="003F35A5"/>
    <w:rsid w:val="003F36F2"/>
    <w:rsid w:val="003F40B3"/>
    <w:rsid w:val="003F4135"/>
    <w:rsid w:val="003F43A0"/>
    <w:rsid w:val="003F573E"/>
    <w:rsid w:val="003F585A"/>
    <w:rsid w:val="003F597A"/>
    <w:rsid w:val="003F6896"/>
    <w:rsid w:val="003F68AE"/>
    <w:rsid w:val="003F6EB0"/>
    <w:rsid w:val="003F730F"/>
    <w:rsid w:val="003F7DAD"/>
    <w:rsid w:val="00400403"/>
    <w:rsid w:val="00400718"/>
    <w:rsid w:val="004012C2"/>
    <w:rsid w:val="00401C3A"/>
    <w:rsid w:val="00402A8B"/>
    <w:rsid w:val="00402AC5"/>
    <w:rsid w:val="004035FA"/>
    <w:rsid w:val="0040379D"/>
    <w:rsid w:val="004040BF"/>
    <w:rsid w:val="004049FD"/>
    <w:rsid w:val="004055CA"/>
    <w:rsid w:val="004061CA"/>
    <w:rsid w:val="0040633B"/>
    <w:rsid w:val="00407966"/>
    <w:rsid w:val="00407C60"/>
    <w:rsid w:val="00410CE0"/>
    <w:rsid w:val="00410E0B"/>
    <w:rsid w:val="00411B5D"/>
    <w:rsid w:val="00412A0E"/>
    <w:rsid w:val="00413046"/>
    <w:rsid w:val="0041321C"/>
    <w:rsid w:val="00417063"/>
    <w:rsid w:val="004171F6"/>
    <w:rsid w:val="00417B38"/>
    <w:rsid w:val="004206DC"/>
    <w:rsid w:val="00420D48"/>
    <w:rsid w:val="0042144F"/>
    <w:rsid w:val="00421DE0"/>
    <w:rsid w:val="00421DEB"/>
    <w:rsid w:val="00422894"/>
    <w:rsid w:val="00422CAB"/>
    <w:rsid w:val="004238F3"/>
    <w:rsid w:val="00423CD9"/>
    <w:rsid w:val="00424731"/>
    <w:rsid w:val="00426A9D"/>
    <w:rsid w:val="00430376"/>
    <w:rsid w:val="0043080F"/>
    <w:rsid w:val="00430843"/>
    <w:rsid w:val="00430A18"/>
    <w:rsid w:val="004312BC"/>
    <w:rsid w:val="00431497"/>
    <w:rsid w:val="004322B2"/>
    <w:rsid w:val="00432694"/>
    <w:rsid w:val="00432715"/>
    <w:rsid w:val="00432783"/>
    <w:rsid w:val="004328C0"/>
    <w:rsid w:val="00432C2F"/>
    <w:rsid w:val="00432C36"/>
    <w:rsid w:val="00433094"/>
    <w:rsid w:val="0043327C"/>
    <w:rsid w:val="004337A5"/>
    <w:rsid w:val="00434329"/>
    <w:rsid w:val="00435401"/>
    <w:rsid w:val="00435479"/>
    <w:rsid w:val="0043596A"/>
    <w:rsid w:val="004359CA"/>
    <w:rsid w:val="00435C3B"/>
    <w:rsid w:val="00436711"/>
    <w:rsid w:val="00440143"/>
    <w:rsid w:val="00440433"/>
    <w:rsid w:val="0044065E"/>
    <w:rsid w:val="00440881"/>
    <w:rsid w:val="00440DF3"/>
    <w:rsid w:val="004415A2"/>
    <w:rsid w:val="00441AA0"/>
    <w:rsid w:val="00442B7E"/>
    <w:rsid w:val="00443632"/>
    <w:rsid w:val="00443835"/>
    <w:rsid w:val="00443AF4"/>
    <w:rsid w:val="00443FDC"/>
    <w:rsid w:val="0044406E"/>
    <w:rsid w:val="0044485A"/>
    <w:rsid w:val="004452B2"/>
    <w:rsid w:val="00445CDF"/>
    <w:rsid w:val="0044699E"/>
    <w:rsid w:val="0044731D"/>
    <w:rsid w:val="00447CC0"/>
    <w:rsid w:val="00450486"/>
    <w:rsid w:val="00450ED0"/>
    <w:rsid w:val="0045160F"/>
    <w:rsid w:val="00452608"/>
    <w:rsid w:val="00454096"/>
    <w:rsid w:val="004545F8"/>
    <w:rsid w:val="00455B0D"/>
    <w:rsid w:val="004571DF"/>
    <w:rsid w:val="004601D7"/>
    <w:rsid w:val="004603A4"/>
    <w:rsid w:val="0046105C"/>
    <w:rsid w:val="00461250"/>
    <w:rsid w:val="004616CB"/>
    <w:rsid w:val="004626BB"/>
    <w:rsid w:val="00462772"/>
    <w:rsid w:val="00464925"/>
    <w:rsid w:val="00464CFF"/>
    <w:rsid w:val="0046615C"/>
    <w:rsid w:val="004662C2"/>
    <w:rsid w:val="00466668"/>
    <w:rsid w:val="004672C3"/>
    <w:rsid w:val="00467B80"/>
    <w:rsid w:val="00471276"/>
    <w:rsid w:val="00471E87"/>
    <w:rsid w:val="00473765"/>
    <w:rsid w:val="00473B1B"/>
    <w:rsid w:val="004740DB"/>
    <w:rsid w:val="00474616"/>
    <w:rsid w:val="00474677"/>
    <w:rsid w:val="00474DF9"/>
    <w:rsid w:val="004758E4"/>
    <w:rsid w:val="00475E25"/>
    <w:rsid w:val="00476725"/>
    <w:rsid w:val="00477116"/>
    <w:rsid w:val="004778D6"/>
    <w:rsid w:val="00480627"/>
    <w:rsid w:val="004808F1"/>
    <w:rsid w:val="0048091F"/>
    <w:rsid w:val="00480B23"/>
    <w:rsid w:val="00481454"/>
    <w:rsid w:val="00481585"/>
    <w:rsid w:val="0048167B"/>
    <w:rsid w:val="00481D6E"/>
    <w:rsid w:val="00481F70"/>
    <w:rsid w:val="00482B46"/>
    <w:rsid w:val="0048334C"/>
    <w:rsid w:val="0048360F"/>
    <w:rsid w:val="00483CB4"/>
    <w:rsid w:val="00484594"/>
    <w:rsid w:val="0048463D"/>
    <w:rsid w:val="00484F4C"/>
    <w:rsid w:val="004855FE"/>
    <w:rsid w:val="00485857"/>
    <w:rsid w:val="00485C3B"/>
    <w:rsid w:val="00486357"/>
    <w:rsid w:val="004866E3"/>
    <w:rsid w:val="004870D9"/>
    <w:rsid w:val="0048724B"/>
    <w:rsid w:val="00487342"/>
    <w:rsid w:val="0048737B"/>
    <w:rsid w:val="00487666"/>
    <w:rsid w:val="00487D1D"/>
    <w:rsid w:val="00490023"/>
    <w:rsid w:val="00490353"/>
    <w:rsid w:val="00490856"/>
    <w:rsid w:val="00490A9E"/>
    <w:rsid w:val="00490EAF"/>
    <w:rsid w:val="00491090"/>
    <w:rsid w:val="00491528"/>
    <w:rsid w:val="00491689"/>
    <w:rsid w:val="0049188E"/>
    <w:rsid w:val="004920C8"/>
    <w:rsid w:val="0049228B"/>
    <w:rsid w:val="0049268D"/>
    <w:rsid w:val="004935ED"/>
    <w:rsid w:val="00494562"/>
    <w:rsid w:val="00495B40"/>
    <w:rsid w:val="004962BB"/>
    <w:rsid w:val="00496E55"/>
    <w:rsid w:val="00496FF0"/>
    <w:rsid w:val="00497A31"/>
    <w:rsid w:val="00497AD5"/>
    <w:rsid w:val="004A03E5"/>
    <w:rsid w:val="004A04F1"/>
    <w:rsid w:val="004A0850"/>
    <w:rsid w:val="004A100D"/>
    <w:rsid w:val="004A1181"/>
    <w:rsid w:val="004A1533"/>
    <w:rsid w:val="004A26DA"/>
    <w:rsid w:val="004A26F3"/>
    <w:rsid w:val="004A2A18"/>
    <w:rsid w:val="004A2F48"/>
    <w:rsid w:val="004A33CF"/>
    <w:rsid w:val="004A3E8A"/>
    <w:rsid w:val="004A4115"/>
    <w:rsid w:val="004A5552"/>
    <w:rsid w:val="004A593A"/>
    <w:rsid w:val="004A5F90"/>
    <w:rsid w:val="004A5FC9"/>
    <w:rsid w:val="004A6175"/>
    <w:rsid w:val="004A6B46"/>
    <w:rsid w:val="004A73E3"/>
    <w:rsid w:val="004A7814"/>
    <w:rsid w:val="004A7B56"/>
    <w:rsid w:val="004B03B2"/>
    <w:rsid w:val="004B06D3"/>
    <w:rsid w:val="004B109F"/>
    <w:rsid w:val="004B1415"/>
    <w:rsid w:val="004B1ED0"/>
    <w:rsid w:val="004B2976"/>
    <w:rsid w:val="004B3B52"/>
    <w:rsid w:val="004B549E"/>
    <w:rsid w:val="004B55FD"/>
    <w:rsid w:val="004B5A52"/>
    <w:rsid w:val="004B5AAC"/>
    <w:rsid w:val="004B5F6C"/>
    <w:rsid w:val="004B6647"/>
    <w:rsid w:val="004B6E84"/>
    <w:rsid w:val="004C017C"/>
    <w:rsid w:val="004C2472"/>
    <w:rsid w:val="004C280D"/>
    <w:rsid w:val="004C2AC8"/>
    <w:rsid w:val="004C3692"/>
    <w:rsid w:val="004C36D9"/>
    <w:rsid w:val="004C3F17"/>
    <w:rsid w:val="004C49C2"/>
    <w:rsid w:val="004C4B1B"/>
    <w:rsid w:val="004C4D53"/>
    <w:rsid w:val="004C7161"/>
    <w:rsid w:val="004C7B28"/>
    <w:rsid w:val="004D0108"/>
    <w:rsid w:val="004D0ACE"/>
    <w:rsid w:val="004D1639"/>
    <w:rsid w:val="004D1915"/>
    <w:rsid w:val="004D1C09"/>
    <w:rsid w:val="004D2591"/>
    <w:rsid w:val="004D28DF"/>
    <w:rsid w:val="004D2D99"/>
    <w:rsid w:val="004D3B86"/>
    <w:rsid w:val="004D448C"/>
    <w:rsid w:val="004D4FFE"/>
    <w:rsid w:val="004D51F5"/>
    <w:rsid w:val="004D5400"/>
    <w:rsid w:val="004D549F"/>
    <w:rsid w:val="004D58E3"/>
    <w:rsid w:val="004D657A"/>
    <w:rsid w:val="004D6C77"/>
    <w:rsid w:val="004D6FC0"/>
    <w:rsid w:val="004E1175"/>
    <w:rsid w:val="004E1967"/>
    <w:rsid w:val="004E1985"/>
    <w:rsid w:val="004E2006"/>
    <w:rsid w:val="004E3A8C"/>
    <w:rsid w:val="004E492D"/>
    <w:rsid w:val="004E4B81"/>
    <w:rsid w:val="004E4D8E"/>
    <w:rsid w:val="004E5665"/>
    <w:rsid w:val="004E5822"/>
    <w:rsid w:val="004E586C"/>
    <w:rsid w:val="004E5BCD"/>
    <w:rsid w:val="004E5F91"/>
    <w:rsid w:val="004E6315"/>
    <w:rsid w:val="004E6365"/>
    <w:rsid w:val="004E65E8"/>
    <w:rsid w:val="004E66FA"/>
    <w:rsid w:val="004E6ECC"/>
    <w:rsid w:val="004E7E2C"/>
    <w:rsid w:val="004F075E"/>
    <w:rsid w:val="004F08A5"/>
    <w:rsid w:val="004F0DD7"/>
    <w:rsid w:val="004F2565"/>
    <w:rsid w:val="004F2692"/>
    <w:rsid w:val="004F2F42"/>
    <w:rsid w:val="004F3D08"/>
    <w:rsid w:val="004F4075"/>
    <w:rsid w:val="004F4157"/>
    <w:rsid w:val="004F4698"/>
    <w:rsid w:val="004F4D2E"/>
    <w:rsid w:val="004F4D9D"/>
    <w:rsid w:val="004F51B0"/>
    <w:rsid w:val="004F5256"/>
    <w:rsid w:val="004F55FE"/>
    <w:rsid w:val="004F5D6B"/>
    <w:rsid w:val="004F60C8"/>
    <w:rsid w:val="004F64F4"/>
    <w:rsid w:val="004F68D3"/>
    <w:rsid w:val="004F7C3D"/>
    <w:rsid w:val="00500098"/>
    <w:rsid w:val="00500363"/>
    <w:rsid w:val="005007D4"/>
    <w:rsid w:val="00500829"/>
    <w:rsid w:val="00501892"/>
    <w:rsid w:val="00502255"/>
    <w:rsid w:val="00502AED"/>
    <w:rsid w:val="005035BA"/>
    <w:rsid w:val="005035D4"/>
    <w:rsid w:val="0050479C"/>
    <w:rsid w:val="00504B05"/>
    <w:rsid w:val="00504CED"/>
    <w:rsid w:val="00504F62"/>
    <w:rsid w:val="0050509E"/>
    <w:rsid w:val="005058CB"/>
    <w:rsid w:val="00506175"/>
    <w:rsid w:val="005067E5"/>
    <w:rsid w:val="00506EDB"/>
    <w:rsid w:val="0050769F"/>
    <w:rsid w:val="00507A4E"/>
    <w:rsid w:val="00510180"/>
    <w:rsid w:val="0051055A"/>
    <w:rsid w:val="00511644"/>
    <w:rsid w:val="00511E28"/>
    <w:rsid w:val="005124E1"/>
    <w:rsid w:val="005127E3"/>
    <w:rsid w:val="00512F18"/>
    <w:rsid w:val="00513720"/>
    <w:rsid w:val="00514587"/>
    <w:rsid w:val="00514F4D"/>
    <w:rsid w:val="005152AC"/>
    <w:rsid w:val="005156AC"/>
    <w:rsid w:val="005169F0"/>
    <w:rsid w:val="0051711C"/>
    <w:rsid w:val="0051775E"/>
    <w:rsid w:val="005178CD"/>
    <w:rsid w:val="00517E44"/>
    <w:rsid w:val="00520006"/>
    <w:rsid w:val="00520866"/>
    <w:rsid w:val="00521B02"/>
    <w:rsid w:val="0052216F"/>
    <w:rsid w:val="005229CA"/>
    <w:rsid w:val="00523042"/>
    <w:rsid w:val="0052495C"/>
    <w:rsid w:val="00524FD2"/>
    <w:rsid w:val="00525078"/>
    <w:rsid w:val="0052507C"/>
    <w:rsid w:val="005259D9"/>
    <w:rsid w:val="00526BE5"/>
    <w:rsid w:val="00526BFD"/>
    <w:rsid w:val="0052719D"/>
    <w:rsid w:val="005272D6"/>
    <w:rsid w:val="005276F9"/>
    <w:rsid w:val="00527C36"/>
    <w:rsid w:val="00527EAA"/>
    <w:rsid w:val="005300B0"/>
    <w:rsid w:val="00530208"/>
    <w:rsid w:val="00530442"/>
    <w:rsid w:val="00530ABB"/>
    <w:rsid w:val="00530BAF"/>
    <w:rsid w:val="00531338"/>
    <w:rsid w:val="00531971"/>
    <w:rsid w:val="00531BFE"/>
    <w:rsid w:val="0053223F"/>
    <w:rsid w:val="005338C6"/>
    <w:rsid w:val="00533FB1"/>
    <w:rsid w:val="00534022"/>
    <w:rsid w:val="00534D7F"/>
    <w:rsid w:val="00535047"/>
    <w:rsid w:val="00535229"/>
    <w:rsid w:val="005357CF"/>
    <w:rsid w:val="00535D6C"/>
    <w:rsid w:val="00537561"/>
    <w:rsid w:val="00537569"/>
    <w:rsid w:val="00540B26"/>
    <w:rsid w:val="00540C4C"/>
    <w:rsid w:val="0054147E"/>
    <w:rsid w:val="00541A9E"/>
    <w:rsid w:val="00542FEB"/>
    <w:rsid w:val="00543B90"/>
    <w:rsid w:val="0054400D"/>
    <w:rsid w:val="00545ACB"/>
    <w:rsid w:val="00545C77"/>
    <w:rsid w:val="00545D44"/>
    <w:rsid w:val="00546040"/>
    <w:rsid w:val="00546E35"/>
    <w:rsid w:val="005508FE"/>
    <w:rsid w:val="00550957"/>
    <w:rsid w:val="005511D0"/>
    <w:rsid w:val="00551DDD"/>
    <w:rsid w:val="0055241C"/>
    <w:rsid w:val="00552D82"/>
    <w:rsid w:val="0055315D"/>
    <w:rsid w:val="005534C7"/>
    <w:rsid w:val="00553B0A"/>
    <w:rsid w:val="00553D75"/>
    <w:rsid w:val="005547CF"/>
    <w:rsid w:val="005548D6"/>
    <w:rsid w:val="00554E1C"/>
    <w:rsid w:val="00554F43"/>
    <w:rsid w:val="00556753"/>
    <w:rsid w:val="005567F7"/>
    <w:rsid w:val="005569A1"/>
    <w:rsid w:val="00556FD4"/>
    <w:rsid w:val="005572A4"/>
    <w:rsid w:val="00557E62"/>
    <w:rsid w:val="00557E9E"/>
    <w:rsid w:val="005601D9"/>
    <w:rsid w:val="005604E7"/>
    <w:rsid w:val="005613B6"/>
    <w:rsid w:val="005613B9"/>
    <w:rsid w:val="00561C41"/>
    <w:rsid w:val="0056261C"/>
    <w:rsid w:val="00562E49"/>
    <w:rsid w:val="00562EC3"/>
    <w:rsid w:val="005640C5"/>
    <w:rsid w:val="00564C54"/>
    <w:rsid w:val="005652A8"/>
    <w:rsid w:val="005654E7"/>
    <w:rsid w:val="0056694A"/>
    <w:rsid w:val="00567398"/>
    <w:rsid w:val="00567602"/>
    <w:rsid w:val="00567998"/>
    <w:rsid w:val="00567BD5"/>
    <w:rsid w:val="00567FF0"/>
    <w:rsid w:val="00570808"/>
    <w:rsid w:val="00571898"/>
    <w:rsid w:val="0057250C"/>
    <w:rsid w:val="00573DFB"/>
    <w:rsid w:val="0057401D"/>
    <w:rsid w:val="005752D6"/>
    <w:rsid w:val="005754D5"/>
    <w:rsid w:val="00575F1D"/>
    <w:rsid w:val="005763C0"/>
    <w:rsid w:val="00576833"/>
    <w:rsid w:val="00576ECF"/>
    <w:rsid w:val="00577BC0"/>
    <w:rsid w:val="00580C5F"/>
    <w:rsid w:val="00581DCB"/>
    <w:rsid w:val="0058226E"/>
    <w:rsid w:val="00582372"/>
    <w:rsid w:val="005823A3"/>
    <w:rsid w:val="0058291E"/>
    <w:rsid w:val="0058387F"/>
    <w:rsid w:val="00583C69"/>
    <w:rsid w:val="00583ED0"/>
    <w:rsid w:val="00585053"/>
    <w:rsid w:val="0058585F"/>
    <w:rsid w:val="005858EF"/>
    <w:rsid w:val="00586291"/>
    <w:rsid w:val="00586712"/>
    <w:rsid w:val="00586A03"/>
    <w:rsid w:val="00586A7C"/>
    <w:rsid w:val="00586D35"/>
    <w:rsid w:val="00587B1C"/>
    <w:rsid w:val="0059093C"/>
    <w:rsid w:val="00590C24"/>
    <w:rsid w:val="00591748"/>
    <w:rsid w:val="0059187D"/>
    <w:rsid w:val="005930F7"/>
    <w:rsid w:val="005932D6"/>
    <w:rsid w:val="005949A4"/>
    <w:rsid w:val="005951B1"/>
    <w:rsid w:val="0059572C"/>
    <w:rsid w:val="005966A3"/>
    <w:rsid w:val="00597954"/>
    <w:rsid w:val="00597D69"/>
    <w:rsid w:val="00597F26"/>
    <w:rsid w:val="005A0307"/>
    <w:rsid w:val="005A139B"/>
    <w:rsid w:val="005A16AC"/>
    <w:rsid w:val="005A2C2E"/>
    <w:rsid w:val="005A3EE0"/>
    <w:rsid w:val="005A4B45"/>
    <w:rsid w:val="005A4E94"/>
    <w:rsid w:val="005A5D8B"/>
    <w:rsid w:val="005A67F0"/>
    <w:rsid w:val="005A6BC1"/>
    <w:rsid w:val="005A6CB5"/>
    <w:rsid w:val="005A7415"/>
    <w:rsid w:val="005A7934"/>
    <w:rsid w:val="005A794A"/>
    <w:rsid w:val="005B0156"/>
    <w:rsid w:val="005B09A2"/>
    <w:rsid w:val="005B0B2B"/>
    <w:rsid w:val="005B1150"/>
    <w:rsid w:val="005B19BD"/>
    <w:rsid w:val="005B31B9"/>
    <w:rsid w:val="005B32E5"/>
    <w:rsid w:val="005B36F6"/>
    <w:rsid w:val="005B408F"/>
    <w:rsid w:val="005B43B8"/>
    <w:rsid w:val="005B4706"/>
    <w:rsid w:val="005B470B"/>
    <w:rsid w:val="005B59BC"/>
    <w:rsid w:val="005B59C2"/>
    <w:rsid w:val="005B5BAC"/>
    <w:rsid w:val="005B5C2E"/>
    <w:rsid w:val="005B6263"/>
    <w:rsid w:val="005B69CA"/>
    <w:rsid w:val="005B6A47"/>
    <w:rsid w:val="005B74C3"/>
    <w:rsid w:val="005B7B6F"/>
    <w:rsid w:val="005C0A57"/>
    <w:rsid w:val="005C0C55"/>
    <w:rsid w:val="005C14C8"/>
    <w:rsid w:val="005C1A40"/>
    <w:rsid w:val="005C1D9B"/>
    <w:rsid w:val="005C30EF"/>
    <w:rsid w:val="005C435A"/>
    <w:rsid w:val="005C4C04"/>
    <w:rsid w:val="005C60DA"/>
    <w:rsid w:val="005C63CB"/>
    <w:rsid w:val="005C63F8"/>
    <w:rsid w:val="005C641C"/>
    <w:rsid w:val="005C676C"/>
    <w:rsid w:val="005C72F2"/>
    <w:rsid w:val="005C766B"/>
    <w:rsid w:val="005C7A28"/>
    <w:rsid w:val="005D040E"/>
    <w:rsid w:val="005D0C16"/>
    <w:rsid w:val="005D1647"/>
    <w:rsid w:val="005D1901"/>
    <w:rsid w:val="005D2294"/>
    <w:rsid w:val="005D2785"/>
    <w:rsid w:val="005D361B"/>
    <w:rsid w:val="005D4235"/>
    <w:rsid w:val="005D4588"/>
    <w:rsid w:val="005D4759"/>
    <w:rsid w:val="005D501E"/>
    <w:rsid w:val="005D5AA4"/>
    <w:rsid w:val="005D5C03"/>
    <w:rsid w:val="005D5DE3"/>
    <w:rsid w:val="005D608B"/>
    <w:rsid w:val="005D6D13"/>
    <w:rsid w:val="005D77E9"/>
    <w:rsid w:val="005D7A03"/>
    <w:rsid w:val="005D7DBC"/>
    <w:rsid w:val="005D7E12"/>
    <w:rsid w:val="005E015B"/>
    <w:rsid w:val="005E06F8"/>
    <w:rsid w:val="005E0D6A"/>
    <w:rsid w:val="005E0F99"/>
    <w:rsid w:val="005E14B7"/>
    <w:rsid w:val="005E2CCC"/>
    <w:rsid w:val="005E3D5A"/>
    <w:rsid w:val="005E45CE"/>
    <w:rsid w:val="005E5307"/>
    <w:rsid w:val="005E5585"/>
    <w:rsid w:val="005E5A42"/>
    <w:rsid w:val="005E6B0A"/>
    <w:rsid w:val="005E6CC6"/>
    <w:rsid w:val="005E761F"/>
    <w:rsid w:val="005E7CE8"/>
    <w:rsid w:val="005F1410"/>
    <w:rsid w:val="005F2740"/>
    <w:rsid w:val="005F29D4"/>
    <w:rsid w:val="005F35E4"/>
    <w:rsid w:val="005F377B"/>
    <w:rsid w:val="005F37DF"/>
    <w:rsid w:val="005F44AF"/>
    <w:rsid w:val="005F476E"/>
    <w:rsid w:val="005F5315"/>
    <w:rsid w:val="005F55EB"/>
    <w:rsid w:val="005F5B6D"/>
    <w:rsid w:val="005F6480"/>
    <w:rsid w:val="005F655C"/>
    <w:rsid w:val="005F66D7"/>
    <w:rsid w:val="005F676B"/>
    <w:rsid w:val="005F736F"/>
    <w:rsid w:val="005F75BD"/>
    <w:rsid w:val="005F77EF"/>
    <w:rsid w:val="0060011D"/>
    <w:rsid w:val="00600D83"/>
    <w:rsid w:val="00601A2F"/>
    <w:rsid w:val="00601C00"/>
    <w:rsid w:val="00602637"/>
    <w:rsid w:val="00602672"/>
    <w:rsid w:val="006027C3"/>
    <w:rsid w:val="006029C5"/>
    <w:rsid w:val="00602DD6"/>
    <w:rsid w:val="00603244"/>
    <w:rsid w:val="0060498E"/>
    <w:rsid w:val="00604F5A"/>
    <w:rsid w:val="0060519B"/>
    <w:rsid w:val="006055A1"/>
    <w:rsid w:val="006056F3"/>
    <w:rsid w:val="00606004"/>
    <w:rsid w:val="0060619D"/>
    <w:rsid w:val="0060688B"/>
    <w:rsid w:val="0060695B"/>
    <w:rsid w:val="00606F89"/>
    <w:rsid w:val="006072DD"/>
    <w:rsid w:val="006076D2"/>
    <w:rsid w:val="00611091"/>
    <w:rsid w:val="00611796"/>
    <w:rsid w:val="006133AA"/>
    <w:rsid w:val="00613651"/>
    <w:rsid w:val="0061395C"/>
    <w:rsid w:val="00614AAC"/>
    <w:rsid w:val="00614BA3"/>
    <w:rsid w:val="00615B15"/>
    <w:rsid w:val="00616116"/>
    <w:rsid w:val="0061627E"/>
    <w:rsid w:val="00616299"/>
    <w:rsid w:val="006162C9"/>
    <w:rsid w:val="006169BB"/>
    <w:rsid w:val="00616B76"/>
    <w:rsid w:val="0061713A"/>
    <w:rsid w:val="00617328"/>
    <w:rsid w:val="006175B4"/>
    <w:rsid w:val="00617FE4"/>
    <w:rsid w:val="00620916"/>
    <w:rsid w:val="0062098D"/>
    <w:rsid w:val="00621982"/>
    <w:rsid w:val="00622039"/>
    <w:rsid w:val="006224CA"/>
    <w:rsid w:val="0062257A"/>
    <w:rsid w:val="0062278C"/>
    <w:rsid w:val="00622942"/>
    <w:rsid w:val="00622A68"/>
    <w:rsid w:val="00622D17"/>
    <w:rsid w:val="00623565"/>
    <w:rsid w:val="006237A3"/>
    <w:rsid w:val="00623A4E"/>
    <w:rsid w:val="00624C91"/>
    <w:rsid w:val="006263D4"/>
    <w:rsid w:val="00626525"/>
    <w:rsid w:val="00626D17"/>
    <w:rsid w:val="00626E43"/>
    <w:rsid w:val="00626E46"/>
    <w:rsid w:val="00626EE5"/>
    <w:rsid w:val="006271BE"/>
    <w:rsid w:val="006277D5"/>
    <w:rsid w:val="00627BA9"/>
    <w:rsid w:val="00627CEE"/>
    <w:rsid w:val="006301B5"/>
    <w:rsid w:val="0063171F"/>
    <w:rsid w:val="006317A4"/>
    <w:rsid w:val="00631853"/>
    <w:rsid w:val="006318C6"/>
    <w:rsid w:val="00631B30"/>
    <w:rsid w:val="00632526"/>
    <w:rsid w:val="00633E2D"/>
    <w:rsid w:val="006340C8"/>
    <w:rsid w:val="0063449E"/>
    <w:rsid w:val="00634B56"/>
    <w:rsid w:val="00635CDE"/>
    <w:rsid w:val="00635D76"/>
    <w:rsid w:val="00636D27"/>
    <w:rsid w:val="006379CF"/>
    <w:rsid w:val="00640D27"/>
    <w:rsid w:val="00642427"/>
    <w:rsid w:val="0064272B"/>
    <w:rsid w:val="00642816"/>
    <w:rsid w:val="00642EFA"/>
    <w:rsid w:val="00643A95"/>
    <w:rsid w:val="00644621"/>
    <w:rsid w:val="00644CC2"/>
    <w:rsid w:val="00645143"/>
    <w:rsid w:val="00646778"/>
    <w:rsid w:val="00646C2A"/>
    <w:rsid w:val="00647562"/>
    <w:rsid w:val="00647C0E"/>
    <w:rsid w:val="00647E70"/>
    <w:rsid w:val="00650BD7"/>
    <w:rsid w:val="00650EE3"/>
    <w:rsid w:val="006510BF"/>
    <w:rsid w:val="00651480"/>
    <w:rsid w:val="00651958"/>
    <w:rsid w:val="00651A49"/>
    <w:rsid w:val="00651F6B"/>
    <w:rsid w:val="00652038"/>
    <w:rsid w:val="006523D8"/>
    <w:rsid w:val="00652972"/>
    <w:rsid w:val="00652C74"/>
    <w:rsid w:val="00653A09"/>
    <w:rsid w:val="00653ABF"/>
    <w:rsid w:val="00653B7A"/>
    <w:rsid w:val="006544D9"/>
    <w:rsid w:val="00654E71"/>
    <w:rsid w:val="006558E9"/>
    <w:rsid w:val="00655AC2"/>
    <w:rsid w:val="00656EBA"/>
    <w:rsid w:val="00656EF7"/>
    <w:rsid w:val="00657326"/>
    <w:rsid w:val="00657AB0"/>
    <w:rsid w:val="00657BE2"/>
    <w:rsid w:val="0066055B"/>
    <w:rsid w:val="00660D11"/>
    <w:rsid w:val="00662511"/>
    <w:rsid w:val="006625E6"/>
    <w:rsid w:val="00662D50"/>
    <w:rsid w:val="00662DBB"/>
    <w:rsid w:val="0066304C"/>
    <w:rsid w:val="0066333A"/>
    <w:rsid w:val="006637EA"/>
    <w:rsid w:val="00664033"/>
    <w:rsid w:val="00664321"/>
    <w:rsid w:val="00664908"/>
    <w:rsid w:val="00664AC7"/>
    <w:rsid w:val="00665880"/>
    <w:rsid w:val="00665909"/>
    <w:rsid w:val="00665C2E"/>
    <w:rsid w:val="00666627"/>
    <w:rsid w:val="00666D98"/>
    <w:rsid w:val="00666E37"/>
    <w:rsid w:val="00667016"/>
    <w:rsid w:val="00667428"/>
    <w:rsid w:val="006700A1"/>
    <w:rsid w:val="006704A1"/>
    <w:rsid w:val="00670B76"/>
    <w:rsid w:val="0067202D"/>
    <w:rsid w:val="00672753"/>
    <w:rsid w:val="006732CC"/>
    <w:rsid w:val="0067425C"/>
    <w:rsid w:val="0067429E"/>
    <w:rsid w:val="00674634"/>
    <w:rsid w:val="006751BD"/>
    <w:rsid w:val="00675A93"/>
    <w:rsid w:val="00675CA8"/>
    <w:rsid w:val="00675D7C"/>
    <w:rsid w:val="00680289"/>
    <w:rsid w:val="006804A4"/>
    <w:rsid w:val="00680A2D"/>
    <w:rsid w:val="00680BEB"/>
    <w:rsid w:val="00680E88"/>
    <w:rsid w:val="00680F0D"/>
    <w:rsid w:val="00681B14"/>
    <w:rsid w:val="00682604"/>
    <w:rsid w:val="0068283F"/>
    <w:rsid w:val="00682EEF"/>
    <w:rsid w:val="00683158"/>
    <w:rsid w:val="006831E3"/>
    <w:rsid w:val="00683BBE"/>
    <w:rsid w:val="00683D80"/>
    <w:rsid w:val="00683EB8"/>
    <w:rsid w:val="006847A3"/>
    <w:rsid w:val="0068482B"/>
    <w:rsid w:val="00684A51"/>
    <w:rsid w:val="00686D91"/>
    <w:rsid w:val="006874CF"/>
    <w:rsid w:val="00687A52"/>
    <w:rsid w:val="00690A8F"/>
    <w:rsid w:val="00690E2F"/>
    <w:rsid w:val="00691303"/>
    <w:rsid w:val="006916ED"/>
    <w:rsid w:val="00691D32"/>
    <w:rsid w:val="00691E9E"/>
    <w:rsid w:val="006924CB"/>
    <w:rsid w:val="00692808"/>
    <w:rsid w:val="00692F9C"/>
    <w:rsid w:val="00693696"/>
    <w:rsid w:val="00693841"/>
    <w:rsid w:val="00693A41"/>
    <w:rsid w:val="00693ECE"/>
    <w:rsid w:val="0069463C"/>
    <w:rsid w:val="006948DC"/>
    <w:rsid w:val="00694F62"/>
    <w:rsid w:val="00695D1A"/>
    <w:rsid w:val="00695D3C"/>
    <w:rsid w:val="00696027"/>
    <w:rsid w:val="006974BD"/>
    <w:rsid w:val="006A045E"/>
    <w:rsid w:val="006A08F3"/>
    <w:rsid w:val="006A09EA"/>
    <w:rsid w:val="006A0B38"/>
    <w:rsid w:val="006A0B47"/>
    <w:rsid w:val="006A1C5F"/>
    <w:rsid w:val="006A2043"/>
    <w:rsid w:val="006A2954"/>
    <w:rsid w:val="006A3540"/>
    <w:rsid w:val="006A4A99"/>
    <w:rsid w:val="006A4BC3"/>
    <w:rsid w:val="006A5B1E"/>
    <w:rsid w:val="006A5E45"/>
    <w:rsid w:val="006A6538"/>
    <w:rsid w:val="006A6C1F"/>
    <w:rsid w:val="006B009E"/>
    <w:rsid w:val="006B0164"/>
    <w:rsid w:val="006B04C9"/>
    <w:rsid w:val="006B08B3"/>
    <w:rsid w:val="006B0DDD"/>
    <w:rsid w:val="006B1488"/>
    <w:rsid w:val="006B2940"/>
    <w:rsid w:val="006B2B6A"/>
    <w:rsid w:val="006B383E"/>
    <w:rsid w:val="006B3B25"/>
    <w:rsid w:val="006B4F23"/>
    <w:rsid w:val="006B5CE5"/>
    <w:rsid w:val="006B5D5D"/>
    <w:rsid w:val="006B7945"/>
    <w:rsid w:val="006C02EA"/>
    <w:rsid w:val="006C033D"/>
    <w:rsid w:val="006C0C5E"/>
    <w:rsid w:val="006C0FF7"/>
    <w:rsid w:val="006C115B"/>
    <w:rsid w:val="006C164B"/>
    <w:rsid w:val="006C2055"/>
    <w:rsid w:val="006C22BD"/>
    <w:rsid w:val="006C3A22"/>
    <w:rsid w:val="006C3A2E"/>
    <w:rsid w:val="006C436D"/>
    <w:rsid w:val="006C47C8"/>
    <w:rsid w:val="006C4E06"/>
    <w:rsid w:val="006C50A7"/>
    <w:rsid w:val="006C5589"/>
    <w:rsid w:val="006C5815"/>
    <w:rsid w:val="006C590E"/>
    <w:rsid w:val="006C6406"/>
    <w:rsid w:val="006C7254"/>
    <w:rsid w:val="006C77A2"/>
    <w:rsid w:val="006C7F19"/>
    <w:rsid w:val="006D05D6"/>
    <w:rsid w:val="006D0989"/>
    <w:rsid w:val="006D0FB2"/>
    <w:rsid w:val="006D1202"/>
    <w:rsid w:val="006D1F25"/>
    <w:rsid w:val="006D266C"/>
    <w:rsid w:val="006D278A"/>
    <w:rsid w:val="006D2F86"/>
    <w:rsid w:val="006D3533"/>
    <w:rsid w:val="006D3AAF"/>
    <w:rsid w:val="006D3CA2"/>
    <w:rsid w:val="006D3E71"/>
    <w:rsid w:val="006D42D2"/>
    <w:rsid w:val="006D46D0"/>
    <w:rsid w:val="006D48C7"/>
    <w:rsid w:val="006D4E0D"/>
    <w:rsid w:val="006D512C"/>
    <w:rsid w:val="006D54AA"/>
    <w:rsid w:val="006D5D86"/>
    <w:rsid w:val="006D5F19"/>
    <w:rsid w:val="006D69F5"/>
    <w:rsid w:val="006D6C69"/>
    <w:rsid w:val="006D6E80"/>
    <w:rsid w:val="006D730B"/>
    <w:rsid w:val="006D7D16"/>
    <w:rsid w:val="006E0A0C"/>
    <w:rsid w:val="006E0A42"/>
    <w:rsid w:val="006E0D54"/>
    <w:rsid w:val="006E10BF"/>
    <w:rsid w:val="006E12D2"/>
    <w:rsid w:val="006E1B38"/>
    <w:rsid w:val="006E1B74"/>
    <w:rsid w:val="006E1F94"/>
    <w:rsid w:val="006E2D74"/>
    <w:rsid w:val="006E3B1F"/>
    <w:rsid w:val="006E4296"/>
    <w:rsid w:val="006E4E78"/>
    <w:rsid w:val="006E5217"/>
    <w:rsid w:val="006E52EF"/>
    <w:rsid w:val="006E58A6"/>
    <w:rsid w:val="006E5948"/>
    <w:rsid w:val="006E6D42"/>
    <w:rsid w:val="006E728E"/>
    <w:rsid w:val="006E7B65"/>
    <w:rsid w:val="006E7DCB"/>
    <w:rsid w:val="006F1502"/>
    <w:rsid w:val="006F269F"/>
    <w:rsid w:val="006F27C2"/>
    <w:rsid w:val="006F2DFB"/>
    <w:rsid w:val="006F303B"/>
    <w:rsid w:val="006F3471"/>
    <w:rsid w:val="006F35B2"/>
    <w:rsid w:val="006F4CB2"/>
    <w:rsid w:val="006F5AF5"/>
    <w:rsid w:val="006F6272"/>
    <w:rsid w:val="006F7340"/>
    <w:rsid w:val="006F74BC"/>
    <w:rsid w:val="006F7DF0"/>
    <w:rsid w:val="006F7FC8"/>
    <w:rsid w:val="00700C58"/>
    <w:rsid w:val="007017BE"/>
    <w:rsid w:val="00702247"/>
    <w:rsid w:val="0070244D"/>
    <w:rsid w:val="00702517"/>
    <w:rsid w:val="00702AAC"/>
    <w:rsid w:val="00702B8A"/>
    <w:rsid w:val="00702C01"/>
    <w:rsid w:val="007031B6"/>
    <w:rsid w:val="00704C8B"/>
    <w:rsid w:val="0070615B"/>
    <w:rsid w:val="007061A3"/>
    <w:rsid w:val="00706245"/>
    <w:rsid w:val="0070640A"/>
    <w:rsid w:val="007070DB"/>
    <w:rsid w:val="007077D7"/>
    <w:rsid w:val="00707DA8"/>
    <w:rsid w:val="007100F5"/>
    <w:rsid w:val="007102DD"/>
    <w:rsid w:val="00711305"/>
    <w:rsid w:val="007118DA"/>
    <w:rsid w:val="00712928"/>
    <w:rsid w:val="00712ACC"/>
    <w:rsid w:val="007133D7"/>
    <w:rsid w:val="00713FFC"/>
    <w:rsid w:val="00714CD5"/>
    <w:rsid w:val="00715049"/>
    <w:rsid w:val="0071557E"/>
    <w:rsid w:val="00717CC3"/>
    <w:rsid w:val="00717DC4"/>
    <w:rsid w:val="00717E47"/>
    <w:rsid w:val="007202EC"/>
    <w:rsid w:val="00720F60"/>
    <w:rsid w:val="007215E6"/>
    <w:rsid w:val="0072198E"/>
    <w:rsid w:val="00721ABE"/>
    <w:rsid w:val="00721B8F"/>
    <w:rsid w:val="00722AA9"/>
    <w:rsid w:val="00723343"/>
    <w:rsid w:val="00723A48"/>
    <w:rsid w:val="00724060"/>
    <w:rsid w:val="00724F08"/>
    <w:rsid w:val="00726386"/>
    <w:rsid w:val="0072702A"/>
    <w:rsid w:val="007273FC"/>
    <w:rsid w:val="007307BA"/>
    <w:rsid w:val="00730A00"/>
    <w:rsid w:val="007314B1"/>
    <w:rsid w:val="00731731"/>
    <w:rsid w:val="00731BDD"/>
    <w:rsid w:val="0073200E"/>
    <w:rsid w:val="0073248B"/>
    <w:rsid w:val="00732914"/>
    <w:rsid w:val="00732D2B"/>
    <w:rsid w:val="007332D7"/>
    <w:rsid w:val="00733DC9"/>
    <w:rsid w:val="00733FAB"/>
    <w:rsid w:val="00734617"/>
    <w:rsid w:val="00734835"/>
    <w:rsid w:val="00734E2C"/>
    <w:rsid w:val="0073510E"/>
    <w:rsid w:val="00735817"/>
    <w:rsid w:val="00735AB7"/>
    <w:rsid w:val="00735C72"/>
    <w:rsid w:val="00735D5F"/>
    <w:rsid w:val="00736330"/>
    <w:rsid w:val="007372D6"/>
    <w:rsid w:val="007411A4"/>
    <w:rsid w:val="00741321"/>
    <w:rsid w:val="00741C03"/>
    <w:rsid w:val="00741FC3"/>
    <w:rsid w:val="00742626"/>
    <w:rsid w:val="007429CC"/>
    <w:rsid w:val="00743872"/>
    <w:rsid w:val="00744371"/>
    <w:rsid w:val="00744F5C"/>
    <w:rsid w:val="007452C5"/>
    <w:rsid w:val="007459B6"/>
    <w:rsid w:val="00745E0A"/>
    <w:rsid w:val="00746741"/>
    <w:rsid w:val="007475A7"/>
    <w:rsid w:val="00750157"/>
    <w:rsid w:val="007524C4"/>
    <w:rsid w:val="00752F60"/>
    <w:rsid w:val="00753AED"/>
    <w:rsid w:val="00753F4A"/>
    <w:rsid w:val="00754863"/>
    <w:rsid w:val="00754A23"/>
    <w:rsid w:val="00755F4F"/>
    <w:rsid w:val="00756DC1"/>
    <w:rsid w:val="00756DE8"/>
    <w:rsid w:val="007576D2"/>
    <w:rsid w:val="00757777"/>
    <w:rsid w:val="007578B5"/>
    <w:rsid w:val="007578ED"/>
    <w:rsid w:val="00757E08"/>
    <w:rsid w:val="007606EF"/>
    <w:rsid w:val="00760AE9"/>
    <w:rsid w:val="00761054"/>
    <w:rsid w:val="007611D4"/>
    <w:rsid w:val="00761F0C"/>
    <w:rsid w:val="0076224E"/>
    <w:rsid w:val="00762EDB"/>
    <w:rsid w:val="007630EF"/>
    <w:rsid w:val="00763D9B"/>
    <w:rsid w:val="007675C8"/>
    <w:rsid w:val="00770622"/>
    <w:rsid w:val="0077064C"/>
    <w:rsid w:val="007708F5"/>
    <w:rsid w:val="00770968"/>
    <w:rsid w:val="0077146D"/>
    <w:rsid w:val="007717DC"/>
    <w:rsid w:val="00773F33"/>
    <w:rsid w:val="00773F34"/>
    <w:rsid w:val="007740CD"/>
    <w:rsid w:val="0077413C"/>
    <w:rsid w:val="007748B3"/>
    <w:rsid w:val="007748E1"/>
    <w:rsid w:val="007754B4"/>
    <w:rsid w:val="00775C92"/>
    <w:rsid w:val="00775F1E"/>
    <w:rsid w:val="0077710F"/>
    <w:rsid w:val="00777297"/>
    <w:rsid w:val="00777594"/>
    <w:rsid w:val="00777EBE"/>
    <w:rsid w:val="007803D4"/>
    <w:rsid w:val="007809C4"/>
    <w:rsid w:val="00780EEF"/>
    <w:rsid w:val="00781A09"/>
    <w:rsid w:val="00781CF9"/>
    <w:rsid w:val="00781D5B"/>
    <w:rsid w:val="00781F69"/>
    <w:rsid w:val="00782100"/>
    <w:rsid w:val="007821BC"/>
    <w:rsid w:val="007840AB"/>
    <w:rsid w:val="00784A33"/>
    <w:rsid w:val="00784DA5"/>
    <w:rsid w:val="00785840"/>
    <w:rsid w:val="00785E8D"/>
    <w:rsid w:val="007873C7"/>
    <w:rsid w:val="0079077B"/>
    <w:rsid w:val="00790CC1"/>
    <w:rsid w:val="0079240A"/>
    <w:rsid w:val="00792894"/>
    <w:rsid w:val="00792A3F"/>
    <w:rsid w:val="00792DF8"/>
    <w:rsid w:val="007933EE"/>
    <w:rsid w:val="00793FF2"/>
    <w:rsid w:val="00794321"/>
    <w:rsid w:val="00795554"/>
    <w:rsid w:val="00795C9D"/>
    <w:rsid w:val="00796ABB"/>
    <w:rsid w:val="00796C95"/>
    <w:rsid w:val="00797110"/>
    <w:rsid w:val="00797E8D"/>
    <w:rsid w:val="007A044B"/>
    <w:rsid w:val="007A1E46"/>
    <w:rsid w:val="007A2B46"/>
    <w:rsid w:val="007A2EB4"/>
    <w:rsid w:val="007A3266"/>
    <w:rsid w:val="007A36FE"/>
    <w:rsid w:val="007A3CA9"/>
    <w:rsid w:val="007A3DE2"/>
    <w:rsid w:val="007A5834"/>
    <w:rsid w:val="007A5942"/>
    <w:rsid w:val="007A6929"/>
    <w:rsid w:val="007A6AC3"/>
    <w:rsid w:val="007A73A6"/>
    <w:rsid w:val="007B0859"/>
    <w:rsid w:val="007B21C8"/>
    <w:rsid w:val="007B2FB2"/>
    <w:rsid w:val="007B3AD5"/>
    <w:rsid w:val="007B4709"/>
    <w:rsid w:val="007B4C1C"/>
    <w:rsid w:val="007B4D91"/>
    <w:rsid w:val="007B4EC6"/>
    <w:rsid w:val="007B511F"/>
    <w:rsid w:val="007B518E"/>
    <w:rsid w:val="007B51ED"/>
    <w:rsid w:val="007B5269"/>
    <w:rsid w:val="007B5AAB"/>
    <w:rsid w:val="007B5D8B"/>
    <w:rsid w:val="007C03CE"/>
    <w:rsid w:val="007C07F7"/>
    <w:rsid w:val="007C0DBE"/>
    <w:rsid w:val="007C0E36"/>
    <w:rsid w:val="007C0ED7"/>
    <w:rsid w:val="007C12D4"/>
    <w:rsid w:val="007C28E7"/>
    <w:rsid w:val="007C2F10"/>
    <w:rsid w:val="007C34A8"/>
    <w:rsid w:val="007C3715"/>
    <w:rsid w:val="007C45C7"/>
    <w:rsid w:val="007C4AE2"/>
    <w:rsid w:val="007C4EC9"/>
    <w:rsid w:val="007C4EFC"/>
    <w:rsid w:val="007C52D4"/>
    <w:rsid w:val="007C5DA4"/>
    <w:rsid w:val="007C6825"/>
    <w:rsid w:val="007C7745"/>
    <w:rsid w:val="007D1675"/>
    <w:rsid w:val="007D1CAD"/>
    <w:rsid w:val="007D1D9C"/>
    <w:rsid w:val="007D1DF9"/>
    <w:rsid w:val="007D23FC"/>
    <w:rsid w:val="007D29BD"/>
    <w:rsid w:val="007D2FD3"/>
    <w:rsid w:val="007D4591"/>
    <w:rsid w:val="007D4663"/>
    <w:rsid w:val="007D5216"/>
    <w:rsid w:val="007D633C"/>
    <w:rsid w:val="007D66E6"/>
    <w:rsid w:val="007D7058"/>
    <w:rsid w:val="007D7479"/>
    <w:rsid w:val="007E0476"/>
    <w:rsid w:val="007E0CDE"/>
    <w:rsid w:val="007E1191"/>
    <w:rsid w:val="007E12EF"/>
    <w:rsid w:val="007E1432"/>
    <w:rsid w:val="007E14CF"/>
    <w:rsid w:val="007E1C46"/>
    <w:rsid w:val="007E1D40"/>
    <w:rsid w:val="007E2146"/>
    <w:rsid w:val="007E278D"/>
    <w:rsid w:val="007E3020"/>
    <w:rsid w:val="007E3A0B"/>
    <w:rsid w:val="007E3C30"/>
    <w:rsid w:val="007E4386"/>
    <w:rsid w:val="007E4431"/>
    <w:rsid w:val="007E46D3"/>
    <w:rsid w:val="007E489E"/>
    <w:rsid w:val="007E6039"/>
    <w:rsid w:val="007E6E6F"/>
    <w:rsid w:val="007E7361"/>
    <w:rsid w:val="007F0B46"/>
    <w:rsid w:val="007F1BE0"/>
    <w:rsid w:val="007F2678"/>
    <w:rsid w:val="007F28F9"/>
    <w:rsid w:val="007F2B21"/>
    <w:rsid w:val="007F2B9F"/>
    <w:rsid w:val="007F3364"/>
    <w:rsid w:val="007F34CF"/>
    <w:rsid w:val="007F3A17"/>
    <w:rsid w:val="007F3D35"/>
    <w:rsid w:val="007F3D67"/>
    <w:rsid w:val="007F4A69"/>
    <w:rsid w:val="007F4D89"/>
    <w:rsid w:val="007F5033"/>
    <w:rsid w:val="007F5597"/>
    <w:rsid w:val="007F58B6"/>
    <w:rsid w:val="007F6049"/>
    <w:rsid w:val="007F6978"/>
    <w:rsid w:val="007F6F4B"/>
    <w:rsid w:val="007F7572"/>
    <w:rsid w:val="007F7A38"/>
    <w:rsid w:val="007F7D9D"/>
    <w:rsid w:val="0080137F"/>
    <w:rsid w:val="0080224B"/>
    <w:rsid w:val="00802978"/>
    <w:rsid w:val="00802E1D"/>
    <w:rsid w:val="00802EA5"/>
    <w:rsid w:val="00802F4A"/>
    <w:rsid w:val="00802FE8"/>
    <w:rsid w:val="008042AA"/>
    <w:rsid w:val="00804663"/>
    <w:rsid w:val="00804C11"/>
    <w:rsid w:val="008062E5"/>
    <w:rsid w:val="0080649D"/>
    <w:rsid w:val="0080651D"/>
    <w:rsid w:val="008069FF"/>
    <w:rsid w:val="00806B79"/>
    <w:rsid w:val="00806D41"/>
    <w:rsid w:val="0080715E"/>
    <w:rsid w:val="00810433"/>
    <w:rsid w:val="00810758"/>
    <w:rsid w:val="00810B92"/>
    <w:rsid w:val="00811143"/>
    <w:rsid w:val="00811288"/>
    <w:rsid w:val="00811685"/>
    <w:rsid w:val="00811990"/>
    <w:rsid w:val="008119B4"/>
    <w:rsid w:val="00811B97"/>
    <w:rsid w:val="0081383C"/>
    <w:rsid w:val="00813FDB"/>
    <w:rsid w:val="00814332"/>
    <w:rsid w:val="0081605E"/>
    <w:rsid w:val="008164B2"/>
    <w:rsid w:val="008165C8"/>
    <w:rsid w:val="008168F0"/>
    <w:rsid w:val="00820306"/>
    <w:rsid w:val="0082036A"/>
    <w:rsid w:val="00820832"/>
    <w:rsid w:val="00821792"/>
    <w:rsid w:val="00821AA2"/>
    <w:rsid w:val="00821FEE"/>
    <w:rsid w:val="008227A8"/>
    <w:rsid w:val="00823189"/>
    <w:rsid w:val="00823F4D"/>
    <w:rsid w:val="00824096"/>
    <w:rsid w:val="008241B5"/>
    <w:rsid w:val="00824BA7"/>
    <w:rsid w:val="0082523B"/>
    <w:rsid w:val="00825308"/>
    <w:rsid w:val="00825376"/>
    <w:rsid w:val="0082550F"/>
    <w:rsid w:val="00825544"/>
    <w:rsid w:val="00825751"/>
    <w:rsid w:val="008261D5"/>
    <w:rsid w:val="00826E6D"/>
    <w:rsid w:val="008273E1"/>
    <w:rsid w:val="00827848"/>
    <w:rsid w:val="008304CD"/>
    <w:rsid w:val="008313B0"/>
    <w:rsid w:val="00831534"/>
    <w:rsid w:val="00831D70"/>
    <w:rsid w:val="00831F56"/>
    <w:rsid w:val="008322CC"/>
    <w:rsid w:val="00832525"/>
    <w:rsid w:val="008347F1"/>
    <w:rsid w:val="008356BF"/>
    <w:rsid w:val="00835F27"/>
    <w:rsid w:val="00836328"/>
    <w:rsid w:val="008370D2"/>
    <w:rsid w:val="008372C8"/>
    <w:rsid w:val="00837942"/>
    <w:rsid w:val="00840DC2"/>
    <w:rsid w:val="0084132A"/>
    <w:rsid w:val="00841534"/>
    <w:rsid w:val="00841939"/>
    <w:rsid w:val="008419A6"/>
    <w:rsid w:val="00841CCE"/>
    <w:rsid w:val="00842876"/>
    <w:rsid w:val="008437EE"/>
    <w:rsid w:val="00843AF4"/>
    <w:rsid w:val="008441CA"/>
    <w:rsid w:val="008443E9"/>
    <w:rsid w:val="008444C5"/>
    <w:rsid w:val="0084525D"/>
    <w:rsid w:val="0084563D"/>
    <w:rsid w:val="008456FC"/>
    <w:rsid w:val="00845726"/>
    <w:rsid w:val="0084625E"/>
    <w:rsid w:val="0084690C"/>
    <w:rsid w:val="00846B88"/>
    <w:rsid w:val="008508E7"/>
    <w:rsid w:val="00851B74"/>
    <w:rsid w:val="00852141"/>
    <w:rsid w:val="0085241B"/>
    <w:rsid w:val="00852708"/>
    <w:rsid w:val="0085336B"/>
    <w:rsid w:val="0085349C"/>
    <w:rsid w:val="008535C0"/>
    <w:rsid w:val="00854E6A"/>
    <w:rsid w:val="00854FD8"/>
    <w:rsid w:val="0085536C"/>
    <w:rsid w:val="00855597"/>
    <w:rsid w:val="0085566C"/>
    <w:rsid w:val="0085607A"/>
    <w:rsid w:val="008560DE"/>
    <w:rsid w:val="0085647A"/>
    <w:rsid w:val="0085666A"/>
    <w:rsid w:val="00856C6A"/>
    <w:rsid w:val="00857750"/>
    <w:rsid w:val="00860264"/>
    <w:rsid w:val="00860397"/>
    <w:rsid w:val="00860C92"/>
    <w:rsid w:val="0086158E"/>
    <w:rsid w:val="008616A3"/>
    <w:rsid w:val="00861948"/>
    <w:rsid w:val="00861F66"/>
    <w:rsid w:val="0086231D"/>
    <w:rsid w:val="008623D6"/>
    <w:rsid w:val="0086394B"/>
    <w:rsid w:val="00863AE0"/>
    <w:rsid w:val="00863CC1"/>
    <w:rsid w:val="008642C6"/>
    <w:rsid w:val="008646E8"/>
    <w:rsid w:val="00865862"/>
    <w:rsid w:val="00865A5A"/>
    <w:rsid w:val="00870F84"/>
    <w:rsid w:val="00872183"/>
    <w:rsid w:val="00872D51"/>
    <w:rsid w:val="008730B8"/>
    <w:rsid w:val="00873494"/>
    <w:rsid w:val="008739A3"/>
    <w:rsid w:val="00873D94"/>
    <w:rsid w:val="008740F1"/>
    <w:rsid w:val="0087498E"/>
    <w:rsid w:val="00874AF2"/>
    <w:rsid w:val="00874AF4"/>
    <w:rsid w:val="00874CFB"/>
    <w:rsid w:val="00874D1A"/>
    <w:rsid w:val="008750DC"/>
    <w:rsid w:val="00875236"/>
    <w:rsid w:val="008766CC"/>
    <w:rsid w:val="00876C06"/>
    <w:rsid w:val="00876C7F"/>
    <w:rsid w:val="0087705E"/>
    <w:rsid w:val="0087712F"/>
    <w:rsid w:val="00877457"/>
    <w:rsid w:val="00877EDB"/>
    <w:rsid w:val="00880C0C"/>
    <w:rsid w:val="00880E7B"/>
    <w:rsid w:val="0088121E"/>
    <w:rsid w:val="00881675"/>
    <w:rsid w:val="0088169C"/>
    <w:rsid w:val="00881D03"/>
    <w:rsid w:val="008823BE"/>
    <w:rsid w:val="008825E9"/>
    <w:rsid w:val="0088260D"/>
    <w:rsid w:val="00883616"/>
    <w:rsid w:val="008843EA"/>
    <w:rsid w:val="00884784"/>
    <w:rsid w:val="008847DC"/>
    <w:rsid w:val="008851FE"/>
    <w:rsid w:val="00885484"/>
    <w:rsid w:val="0088659F"/>
    <w:rsid w:val="00886A7B"/>
    <w:rsid w:val="00886BCD"/>
    <w:rsid w:val="00887367"/>
    <w:rsid w:val="00887A16"/>
    <w:rsid w:val="008907E9"/>
    <w:rsid w:val="00890AA8"/>
    <w:rsid w:val="00890B4E"/>
    <w:rsid w:val="00891EDC"/>
    <w:rsid w:val="0089205A"/>
    <w:rsid w:val="00892622"/>
    <w:rsid w:val="008938FC"/>
    <w:rsid w:val="00893EFE"/>
    <w:rsid w:val="008940B5"/>
    <w:rsid w:val="00894882"/>
    <w:rsid w:val="00894D34"/>
    <w:rsid w:val="00894EC9"/>
    <w:rsid w:val="00895710"/>
    <w:rsid w:val="0089581E"/>
    <w:rsid w:val="008966AB"/>
    <w:rsid w:val="00896A72"/>
    <w:rsid w:val="00897885"/>
    <w:rsid w:val="00897F8A"/>
    <w:rsid w:val="008A1295"/>
    <w:rsid w:val="008A173B"/>
    <w:rsid w:val="008A2AEC"/>
    <w:rsid w:val="008A3380"/>
    <w:rsid w:val="008A3721"/>
    <w:rsid w:val="008A3A5E"/>
    <w:rsid w:val="008A3ADC"/>
    <w:rsid w:val="008A3CF0"/>
    <w:rsid w:val="008A422D"/>
    <w:rsid w:val="008A4714"/>
    <w:rsid w:val="008A49BB"/>
    <w:rsid w:val="008A4A3A"/>
    <w:rsid w:val="008A4C59"/>
    <w:rsid w:val="008A4CA6"/>
    <w:rsid w:val="008A5694"/>
    <w:rsid w:val="008A6713"/>
    <w:rsid w:val="008A755D"/>
    <w:rsid w:val="008A7E53"/>
    <w:rsid w:val="008B0463"/>
    <w:rsid w:val="008B0745"/>
    <w:rsid w:val="008B0C96"/>
    <w:rsid w:val="008B0DA5"/>
    <w:rsid w:val="008B0DF1"/>
    <w:rsid w:val="008B171E"/>
    <w:rsid w:val="008B2034"/>
    <w:rsid w:val="008B21E8"/>
    <w:rsid w:val="008B2283"/>
    <w:rsid w:val="008B4098"/>
    <w:rsid w:val="008B4E5C"/>
    <w:rsid w:val="008B67B3"/>
    <w:rsid w:val="008B6B28"/>
    <w:rsid w:val="008B6BBF"/>
    <w:rsid w:val="008B7394"/>
    <w:rsid w:val="008B73E5"/>
    <w:rsid w:val="008C02EA"/>
    <w:rsid w:val="008C0D5F"/>
    <w:rsid w:val="008C1080"/>
    <w:rsid w:val="008C19B5"/>
    <w:rsid w:val="008C1EAF"/>
    <w:rsid w:val="008C21CC"/>
    <w:rsid w:val="008C221A"/>
    <w:rsid w:val="008C27CC"/>
    <w:rsid w:val="008C29A1"/>
    <w:rsid w:val="008C2B03"/>
    <w:rsid w:val="008C4243"/>
    <w:rsid w:val="008C4331"/>
    <w:rsid w:val="008C4C1B"/>
    <w:rsid w:val="008C5409"/>
    <w:rsid w:val="008C56F2"/>
    <w:rsid w:val="008C57FC"/>
    <w:rsid w:val="008C5DB1"/>
    <w:rsid w:val="008C5E9E"/>
    <w:rsid w:val="008C79A3"/>
    <w:rsid w:val="008D0221"/>
    <w:rsid w:val="008D02CA"/>
    <w:rsid w:val="008D051B"/>
    <w:rsid w:val="008D0CC9"/>
    <w:rsid w:val="008D10D7"/>
    <w:rsid w:val="008D12D3"/>
    <w:rsid w:val="008D1503"/>
    <w:rsid w:val="008D1F6F"/>
    <w:rsid w:val="008D26A8"/>
    <w:rsid w:val="008D29CA"/>
    <w:rsid w:val="008D2CBC"/>
    <w:rsid w:val="008D38B0"/>
    <w:rsid w:val="008D440D"/>
    <w:rsid w:val="008D53AC"/>
    <w:rsid w:val="008D6146"/>
    <w:rsid w:val="008D64A3"/>
    <w:rsid w:val="008D65A0"/>
    <w:rsid w:val="008D6B26"/>
    <w:rsid w:val="008D6DC6"/>
    <w:rsid w:val="008E0251"/>
    <w:rsid w:val="008E0A4F"/>
    <w:rsid w:val="008E0AA0"/>
    <w:rsid w:val="008E0D1F"/>
    <w:rsid w:val="008E148D"/>
    <w:rsid w:val="008E1779"/>
    <w:rsid w:val="008E1C82"/>
    <w:rsid w:val="008E2A81"/>
    <w:rsid w:val="008E2C32"/>
    <w:rsid w:val="008E2DA3"/>
    <w:rsid w:val="008E2F87"/>
    <w:rsid w:val="008E3CE0"/>
    <w:rsid w:val="008E4609"/>
    <w:rsid w:val="008E4B97"/>
    <w:rsid w:val="008E58F1"/>
    <w:rsid w:val="008E6ADC"/>
    <w:rsid w:val="008E7144"/>
    <w:rsid w:val="008E76F2"/>
    <w:rsid w:val="008E7E01"/>
    <w:rsid w:val="008E7E09"/>
    <w:rsid w:val="008F05B9"/>
    <w:rsid w:val="008F0BFF"/>
    <w:rsid w:val="008F129E"/>
    <w:rsid w:val="008F1AE5"/>
    <w:rsid w:val="008F1CF5"/>
    <w:rsid w:val="008F25DD"/>
    <w:rsid w:val="008F2E0D"/>
    <w:rsid w:val="008F3298"/>
    <w:rsid w:val="008F3ACD"/>
    <w:rsid w:val="008F4315"/>
    <w:rsid w:val="008F4CC9"/>
    <w:rsid w:val="008F5BBC"/>
    <w:rsid w:val="008F5BF1"/>
    <w:rsid w:val="008F5BF8"/>
    <w:rsid w:val="008F5C20"/>
    <w:rsid w:val="008F5E37"/>
    <w:rsid w:val="008F6B8C"/>
    <w:rsid w:val="008F7756"/>
    <w:rsid w:val="008F7CD7"/>
    <w:rsid w:val="0090012B"/>
    <w:rsid w:val="0090080C"/>
    <w:rsid w:val="00901120"/>
    <w:rsid w:val="009017BB"/>
    <w:rsid w:val="009018D2"/>
    <w:rsid w:val="0090258B"/>
    <w:rsid w:val="00902F50"/>
    <w:rsid w:val="00903637"/>
    <w:rsid w:val="00903A80"/>
    <w:rsid w:val="00903BBC"/>
    <w:rsid w:val="0090467B"/>
    <w:rsid w:val="009051D5"/>
    <w:rsid w:val="00905362"/>
    <w:rsid w:val="0090594C"/>
    <w:rsid w:val="00906E39"/>
    <w:rsid w:val="00910112"/>
    <w:rsid w:val="009104B2"/>
    <w:rsid w:val="00910F55"/>
    <w:rsid w:val="00911099"/>
    <w:rsid w:val="009110B3"/>
    <w:rsid w:val="00911573"/>
    <w:rsid w:val="00911CC6"/>
    <w:rsid w:val="00911E00"/>
    <w:rsid w:val="00911EAE"/>
    <w:rsid w:val="00912154"/>
    <w:rsid w:val="00912B3B"/>
    <w:rsid w:val="0091302B"/>
    <w:rsid w:val="00913F35"/>
    <w:rsid w:val="0091415A"/>
    <w:rsid w:val="00914312"/>
    <w:rsid w:val="009147A3"/>
    <w:rsid w:val="00915B48"/>
    <w:rsid w:val="00915DE6"/>
    <w:rsid w:val="009161A7"/>
    <w:rsid w:val="00916C25"/>
    <w:rsid w:val="00917BAC"/>
    <w:rsid w:val="0092021C"/>
    <w:rsid w:val="00920B45"/>
    <w:rsid w:val="009211B8"/>
    <w:rsid w:val="00921F3E"/>
    <w:rsid w:val="0092278A"/>
    <w:rsid w:val="0092419A"/>
    <w:rsid w:val="00924512"/>
    <w:rsid w:val="0092466D"/>
    <w:rsid w:val="00924B95"/>
    <w:rsid w:val="00924ECF"/>
    <w:rsid w:val="00925F40"/>
    <w:rsid w:val="00926981"/>
    <w:rsid w:val="00926F93"/>
    <w:rsid w:val="00927709"/>
    <w:rsid w:val="00927EE9"/>
    <w:rsid w:val="00927F69"/>
    <w:rsid w:val="00930AAE"/>
    <w:rsid w:val="00930C6F"/>
    <w:rsid w:val="009327AD"/>
    <w:rsid w:val="00932BD6"/>
    <w:rsid w:val="00932F2A"/>
    <w:rsid w:val="009344A9"/>
    <w:rsid w:val="009356C8"/>
    <w:rsid w:val="00936803"/>
    <w:rsid w:val="00936EDF"/>
    <w:rsid w:val="009370B9"/>
    <w:rsid w:val="00937B0B"/>
    <w:rsid w:val="00937B4D"/>
    <w:rsid w:val="009409F7"/>
    <w:rsid w:val="00940C16"/>
    <w:rsid w:val="00940E7E"/>
    <w:rsid w:val="009426AE"/>
    <w:rsid w:val="00942839"/>
    <w:rsid w:val="00942FB8"/>
    <w:rsid w:val="009430E8"/>
    <w:rsid w:val="00943106"/>
    <w:rsid w:val="00943236"/>
    <w:rsid w:val="0094352E"/>
    <w:rsid w:val="00943F7D"/>
    <w:rsid w:val="009441B8"/>
    <w:rsid w:val="009444EF"/>
    <w:rsid w:val="00944EB2"/>
    <w:rsid w:val="009455CC"/>
    <w:rsid w:val="009460FC"/>
    <w:rsid w:val="00946A26"/>
    <w:rsid w:val="00946C7B"/>
    <w:rsid w:val="0094738B"/>
    <w:rsid w:val="00947B84"/>
    <w:rsid w:val="00947DD3"/>
    <w:rsid w:val="00950288"/>
    <w:rsid w:val="00950333"/>
    <w:rsid w:val="009504AF"/>
    <w:rsid w:val="00950A4A"/>
    <w:rsid w:val="009512AC"/>
    <w:rsid w:val="009513AD"/>
    <w:rsid w:val="009521E8"/>
    <w:rsid w:val="00952A00"/>
    <w:rsid w:val="00952A26"/>
    <w:rsid w:val="00952F07"/>
    <w:rsid w:val="009530D3"/>
    <w:rsid w:val="00953D3F"/>
    <w:rsid w:val="00953FC6"/>
    <w:rsid w:val="00954036"/>
    <w:rsid w:val="00954A2D"/>
    <w:rsid w:val="00954B35"/>
    <w:rsid w:val="00954F1D"/>
    <w:rsid w:val="009550F8"/>
    <w:rsid w:val="00955DE5"/>
    <w:rsid w:val="00956958"/>
    <w:rsid w:val="00956CBB"/>
    <w:rsid w:val="009574CC"/>
    <w:rsid w:val="009604E8"/>
    <w:rsid w:val="00960C82"/>
    <w:rsid w:val="0096110C"/>
    <w:rsid w:val="0096121B"/>
    <w:rsid w:val="00961545"/>
    <w:rsid w:val="00962051"/>
    <w:rsid w:val="00962125"/>
    <w:rsid w:val="00962635"/>
    <w:rsid w:val="0096270B"/>
    <w:rsid w:val="0096280F"/>
    <w:rsid w:val="00962AF7"/>
    <w:rsid w:val="00962C45"/>
    <w:rsid w:val="009639B5"/>
    <w:rsid w:val="009639CF"/>
    <w:rsid w:val="0096454C"/>
    <w:rsid w:val="009647AA"/>
    <w:rsid w:val="0096495D"/>
    <w:rsid w:val="0096507D"/>
    <w:rsid w:val="009658FC"/>
    <w:rsid w:val="00965A68"/>
    <w:rsid w:val="00965ABC"/>
    <w:rsid w:val="009667D3"/>
    <w:rsid w:val="00967382"/>
    <w:rsid w:val="00967AD4"/>
    <w:rsid w:val="0097017A"/>
    <w:rsid w:val="0097055D"/>
    <w:rsid w:val="00970DC9"/>
    <w:rsid w:val="00971D1E"/>
    <w:rsid w:val="009720DC"/>
    <w:rsid w:val="00972355"/>
    <w:rsid w:val="00972BAA"/>
    <w:rsid w:val="009732B0"/>
    <w:rsid w:val="00973D33"/>
    <w:rsid w:val="00974035"/>
    <w:rsid w:val="00974DD8"/>
    <w:rsid w:val="009751CA"/>
    <w:rsid w:val="009751DB"/>
    <w:rsid w:val="00975593"/>
    <w:rsid w:val="00975779"/>
    <w:rsid w:val="00976AE1"/>
    <w:rsid w:val="009779DD"/>
    <w:rsid w:val="00977BF1"/>
    <w:rsid w:val="00977CA4"/>
    <w:rsid w:val="009800C7"/>
    <w:rsid w:val="009801C3"/>
    <w:rsid w:val="00980D04"/>
    <w:rsid w:val="00980D65"/>
    <w:rsid w:val="009816D0"/>
    <w:rsid w:val="00982FA0"/>
    <w:rsid w:val="009835A9"/>
    <w:rsid w:val="0098364E"/>
    <w:rsid w:val="00983969"/>
    <w:rsid w:val="00983C38"/>
    <w:rsid w:val="0098413D"/>
    <w:rsid w:val="009842B0"/>
    <w:rsid w:val="00984BA2"/>
    <w:rsid w:val="00984FD7"/>
    <w:rsid w:val="00985A97"/>
    <w:rsid w:val="009865D3"/>
    <w:rsid w:val="0098711E"/>
    <w:rsid w:val="00987127"/>
    <w:rsid w:val="00987C13"/>
    <w:rsid w:val="00987E9A"/>
    <w:rsid w:val="00991468"/>
    <w:rsid w:val="00991D66"/>
    <w:rsid w:val="0099200D"/>
    <w:rsid w:val="009923A6"/>
    <w:rsid w:val="009928A7"/>
    <w:rsid w:val="00992FD2"/>
    <w:rsid w:val="00993FDB"/>
    <w:rsid w:val="0099513A"/>
    <w:rsid w:val="00995195"/>
    <w:rsid w:val="00995DC7"/>
    <w:rsid w:val="0099699D"/>
    <w:rsid w:val="00996AE3"/>
    <w:rsid w:val="00996DB9"/>
    <w:rsid w:val="009973C2"/>
    <w:rsid w:val="009A000A"/>
    <w:rsid w:val="009A0102"/>
    <w:rsid w:val="009A07AB"/>
    <w:rsid w:val="009A08DE"/>
    <w:rsid w:val="009A0D5F"/>
    <w:rsid w:val="009A0FFB"/>
    <w:rsid w:val="009A1569"/>
    <w:rsid w:val="009A20A7"/>
    <w:rsid w:val="009A2CF3"/>
    <w:rsid w:val="009A2D78"/>
    <w:rsid w:val="009A2F2F"/>
    <w:rsid w:val="009A4045"/>
    <w:rsid w:val="009A4553"/>
    <w:rsid w:val="009A45E6"/>
    <w:rsid w:val="009A471A"/>
    <w:rsid w:val="009A4922"/>
    <w:rsid w:val="009A4A8F"/>
    <w:rsid w:val="009A52D8"/>
    <w:rsid w:val="009A5EBC"/>
    <w:rsid w:val="009A6CE8"/>
    <w:rsid w:val="009A7644"/>
    <w:rsid w:val="009A78B6"/>
    <w:rsid w:val="009A7BFE"/>
    <w:rsid w:val="009B0331"/>
    <w:rsid w:val="009B07EB"/>
    <w:rsid w:val="009B0EC3"/>
    <w:rsid w:val="009B1251"/>
    <w:rsid w:val="009B1974"/>
    <w:rsid w:val="009B1A10"/>
    <w:rsid w:val="009B2155"/>
    <w:rsid w:val="009B286F"/>
    <w:rsid w:val="009B2D55"/>
    <w:rsid w:val="009B386B"/>
    <w:rsid w:val="009B3E41"/>
    <w:rsid w:val="009B416C"/>
    <w:rsid w:val="009B44BD"/>
    <w:rsid w:val="009B4700"/>
    <w:rsid w:val="009B4BEE"/>
    <w:rsid w:val="009B4C55"/>
    <w:rsid w:val="009B4C69"/>
    <w:rsid w:val="009B5102"/>
    <w:rsid w:val="009B5619"/>
    <w:rsid w:val="009B58B4"/>
    <w:rsid w:val="009B5A0F"/>
    <w:rsid w:val="009B5E77"/>
    <w:rsid w:val="009B6024"/>
    <w:rsid w:val="009B7ECE"/>
    <w:rsid w:val="009C0352"/>
    <w:rsid w:val="009C08A2"/>
    <w:rsid w:val="009C0BE6"/>
    <w:rsid w:val="009C0D48"/>
    <w:rsid w:val="009C10C7"/>
    <w:rsid w:val="009C2BBB"/>
    <w:rsid w:val="009C3104"/>
    <w:rsid w:val="009C314D"/>
    <w:rsid w:val="009C3E56"/>
    <w:rsid w:val="009C4601"/>
    <w:rsid w:val="009C46EC"/>
    <w:rsid w:val="009C4A6A"/>
    <w:rsid w:val="009C4C62"/>
    <w:rsid w:val="009C53BA"/>
    <w:rsid w:val="009C587E"/>
    <w:rsid w:val="009C67A3"/>
    <w:rsid w:val="009C6820"/>
    <w:rsid w:val="009C6E92"/>
    <w:rsid w:val="009C76A8"/>
    <w:rsid w:val="009C76D9"/>
    <w:rsid w:val="009C7829"/>
    <w:rsid w:val="009D03BC"/>
    <w:rsid w:val="009D055B"/>
    <w:rsid w:val="009D07B3"/>
    <w:rsid w:val="009D09CA"/>
    <w:rsid w:val="009D0C76"/>
    <w:rsid w:val="009D119B"/>
    <w:rsid w:val="009D129D"/>
    <w:rsid w:val="009D3852"/>
    <w:rsid w:val="009D616F"/>
    <w:rsid w:val="009D6879"/>
    <w:rsid w:val="009D6A6E"/>
    <w:rsid w:val="009D6E9E"/>
    <w:rsid w:val="009D7BB5"/>
    <w:rsid w:val="009D7F9B"/>
    <w:rsid w:val="009E2614"/>
    <w:rsid w:val="009E2F32"/>
    <w:rsid w:val="009E3C46"/>
    <w:rsid w:val="009E414C"/>
    <w:rsid w:val="009E4A28"/>
    <w:rsid w:val="009E5071"/>
    <w:rsid w:val="009E5644"/>
    <w:rsid w:val="009E65BF"/>
    <w:rsid w:val="009E70CB"/>
    <w:rsid w:val="009E72AA"/>
    <w:rsid w:val="009E75C6"/>
    <w:rsid w:val="009E7E72"/>
    <w:rsid w:val="009F0655"/>
    <w:rsid w:val="009F08CE"/>
    <w:rsid w:val="009F1AD7"/>
    <w:rsid w:val="009F1C67"/>
    <w:rsid w:val="009F3AE6"/>
    <w:rsid w:val="009F42FD"/>
    <w:rsid w:val="009F4B48"/>
    <w:rsid w:val="009F4D65"/>
    <w:rsid w:val="009F5664"/>
    <w:rsid w:val="009F64FF"/>
    <w:rsid w:val="009F6A28"/>
    <w:rsid w:val="009F6D1F"/>
    <w:rsid w:val="009F6F06"/>
    <w:rsid w:val="009F771C"/>
    <w:rsid w:val="009F7AED"/>
    <w:rsid w:val="009F7B04"/>
    <w:rsid w:val="009F7C2C"/>
    <w:rsid w:val="009F7F81"/>
    <w:rsid w:val="00A005F5"/>
    <w:rsid w:val="00A00733"/>
    <w:rsid w:val="00A00ABA"/>
    <w:rsid w:val="00A00DB3"/>
    <w:rsid w:val="00A01627"/>
    <w:rsid w:val="00A01AA2"/>
    <w:rsid w:val="00A01D83"/>
    <w:rsid w:val="00A023E7"/>
    <w:rsid w:val="00A02891"/>
    <w:rsid w:val="00A02C13"/>
    <w:rsid w:val="00A02D3F"/>
    <w:rsid w:val="00A03248"/>
    <w:rsid w:val="00A03A4D"/>
    <w:rsid w:val="00A044F2"/>
    <w:rsid w:val="00A048A9"/>
    <w:rsid w:val="00A04C2B"/>
    <w:rsid w:val="00A07405"/>
    <w:rsid w:val="00A109F8"/>
    <w:rsid w:val="00A10E4B"/>
    <w:rsid w:val="00A11558"/>
    <w:rsid w:val="00A11785"/>
    <w:rsid w:val="00A12645"/>
    <w:rsid w:val="00A13540"/>
    <w:rsid w:val="00A14476"/>
    <w:rsid w:val="00A14E3D"/>
    <w:rsid w:val="00A155D4"/>
    <w:rsid w:val="00A15757"/>
    <w:rsid w:val="00A15D34"/>
    <w:rsid w:val="00A15D71"/>
    <w:rsid w:val="00A1606C"/>
    <w:rsid w:val="00A1683C"/>
    <w:rsid w:val="00A169EA"/>
    <w:rsid w:val="00A16A74"/>
    <w:rsid w:val="00A16D01"/>
    <w:rsid w:val="00A20CB1"/>
    <w:rsid w:val="00A20EDB"/>
    <w:rsid w:val="00A20F4A"/>
    <w:rsid w:val="00A225FE"/>
    <w:rsid w:val="00A22630"/>
    <w:rsid w:val="00A2297C"/>
    <w:rsid w:val="00A22C9E"/>
    <w:rsid w:val="00A22E8F"/>
    <w:rsid w:val="00A23201"/>
    <w:rsid w:val="00A23456"/>
    <w:rsid w:val="00A234DD"/>
    <w:rsid w:val="00A23664"/>
    <w:rsid w:val="00A23EE4"/>
    <w:rsid w:val="00A249E4"/>
    <w:rsid w:val="00A24DBE"/>
    <w:rsid w:val="00A24F22"/>
    <w:rsid w:val="00A257DF"/>
    <w:rsid w:val="00A25ADA"/>
    <w:rsid w:val="00A26184"/>
    <w:rsid w:val="00A268ED"/>
    <w:rsid w:val="00A27065"/>
    <w:rsid w:val="00A30738"/>
    <w:rsid w:val="00A30E8B"/>
    <w:rsid w:val="00A31208"/>
    <w:rsid w:val="00A31412"/>
    <w:rsid w:val="00A3152C"/>
    <w:rsid w:val="00A31870"/>
    <w:rsid w:val="00A318EE"/>
    <w:rsid w:val="00A3215F"/>
    <w:rsid w:val="00A3223C"/>
    <w:rsid w:val="00A32C62"/>
    <w:rsid w:val="00A33850"/>
    <w:rsid w:val="00A341E9"/>
    <w:rsid w:val="00A36F1A"/>
    <w:rsid w:val="00A3705B"/>
    <w:rsid w:val="00A370E3"/>
    <w:rsid w:val="00A3739E"/>
    <w:rsid w:val="00A3766B"/>
    <w:rsid w:val="00A3774B"/>
    <w:rsid w:val="00A377CD"/>
    <w:rsid w:val="00A3798B"/>
    <w:rsid w:val="00A40DE5"/>
    <w:rsid w:val="00A40FAC"/>
    <w:rsid w:val="00A40FAD"/>
    <w:rsid w:val="00A415AC"/>
    <w:rsid w:val="00A41C8D"/>
    <w:rsid w:val="00A425E4"/>
    <w:rsid w:val="00A42F14"/>
    <w:rsid w:val="00A43018"/>
    <w:rsid w:val="00A43709"/>
    <w:rsid w:val="00A43AB9"/>
    <w:rsid w:val="00A43ADE"/>
    <w:rsid w:val="00A45583"/>
    <w:rsid w:val="00A45BB4"/>
    <w:rsid w:val="00A46145"/>
    <w:rsid w:val="00A46CF1"/>
    <w:rsid w:val="00A46D75"/>
    <w:rsid w:val="00A47702"/>
    <w:rsid w:val="00A47724"/>
    <w:rsid w:val="00A47F71"/>
    <w:rsid w:val="00A500D8"/>
    <w:rsid w:val="00A501B9"/>
    <w:rsid w:val="00A503A5"/>
    <w:rsid w:val="00A507D0"/>
    <w:rsid w:val="00A50B6D"/>
    <w:rsid w:val="00A50EFF"/>
    <w:rsid w:val="00A51BAE"/>
    <w:rsid w:val="00A52106"/>
    <w:rsid w:val="00A527AE"/>
    <w:rsid w:val="00A52948"/>
    <w:rsid w:val="00A52CB1"/>
    <w:rsid w:val="00A5322C"/>
    <w:rsid w:val="00A5333D"/>
    <w:rsid w:val="00A5338E"/>
    <w:rsid w:val="00A535B1"/>
    <w:rsid w:val="00A53EED"/>
    <w:rsid w:val="00A53FF9"/>
    <w:rsid w:val="00A5424B"/>
    <w:rsid w:val="00A544DA"/>
    <w:rsid w:val="00A5490E"/>
    <w:rsid w:val="00A54BC3"/>
    <w:rsid w:val="00A54D48"/>
    <w:rsid w:val="00A554E1"/>
    <w:rsid w:val="00A5554D"/>
    <w:rsid w:val="00A55A19"/>
    <w:rsid w:val="00A56214"/>
    <w:rsid w:val="00A56433"/>
    <w:rsid w:val="00A56481"/>
    <w:rsid w:val="00A564E0"/>
    <w:rsid w:val="00A56C2E"/>
    <w:rsid w:val="00A57483"/>
    <w:rsid w:val="00A607FA"/>
    <w:rsid w:val="00A60999"/>
    <w:rsid w:val="00A609B9"/>
    <w:rsid w:val="00A609EC"/>
    <w:rsid w:val="00A619E5"/>
    <w:rsid w:val="00A61DC6"/>
    <w:rsid w:val="00A6204C"/>
    <w:rsid w:val="00A6222E"/>
    <w:rsid w:val="00A62ADB"/>
    <w:rsid w:val="00A63799"/>
    <w:rsid w:val="00A639C8"/>
    <w:rsid w:val="00A63D8D"/>
    <w:rsid w:val="00A63F99"/>
    <w:rsid w:val="00A64237"/>
    <w:rsid w:val="00A6424B"/>
    <w:rsid w:val="00A645EE"/>
    <w:rsid w:val="00A6476D"/>
    <w:rsid w:val="00A6482F"/>
    <w:rsid w:val="00A64F8C"/>
    <w:rsid w:val="00A65449"/>
    <w:rsid w:val="00A65D33"/>
    <w:rsid w:val="00A65F7B"/>
    <w:rsid w:val="00A66D2D"/>
    <w:rsid w:val="00A6712C"/>
    <w:rsid w:val="00A67CDC"/>
    <w:rsid w:val="00A67F84"/>
    <w:rsid w:val="00A7061B"/>
    <w:rsid w:val="00A70AFC"/>
    <w:rsid w:val="00A70B82"/>
    <w:rsid w:val="00A725FE"/>
    <w:rsid w:val="00A72824"/>
    <w:rsid w:val="00A73F97"/>
    <w:rsid w:val="00A746D7"/>
    <w:rsid w:val="00A74AE6"/>
    <w:rsid w:val="00A7599A"/>
    <w:rsid w:val="00A76EB7"/>
    <w:rsid w:val="00A804F7"/>
    <w:rsid w:val="00A809C1"/>
    <w:rsid w:val="00A809FD"/>
    <w:rsid w:val="00A8130E"/>
    <w:rsid w:val="00A81E9B"/>
    <w:rsid w:val="00A82658"/>
    <w:rsid w:val="00A82BEB"/>
    <w:rsid w:val="00A82E6B"/>
    <w:rsid w:val="00A8342E"/>
    <w:rsid w:val="00A840CD"/>
    <w:rsid w:val="00A8580E"/>
    <w:rsid w:val="00A877F5"/>
    <w:rsid w:val="00A87CCB"/>
    <w:rsid w:val="00A87EE8"/>
    <w:rsid w:val="00A90649"/>
    <w:rsid w:val="00A91303"/>
    <w:rsid w:val="00A91E0F"/>
    <w:rsid w:val="00A920AB"/>
    <w:rsid w:val="00A9227A"/>
    <w:rsid w:val="00A930BA"/>
    <w:rsid w:val="00A93D59"/>
    <w:rsid w:val="00A93F9C"/>
    <w:rsid w:val="00A9496A"/>
    <w:rsid w:val="00A94ED7"/>
    <w:rsid w:val="00A95436"/>
    <w:rsid w:val="00A96638"/>
    <w:rsid w:val="00A969F9"/>
    <w:rsid w:val="00A96E07"/>
    <w:rsid w:val="00A973B2"/>
    <w:rsid w:val="00A9775E"/>
    <w:rsid w:val="00A97A42"/>
    <w:rsid w:val="00A97A84"/>
    <w:rsid w:val="00A97B7A"/>
    <w:rsid w:val="00AA072E"/>
    <w:rsid w:val="00AA0D27"/>
    <w:rsid w:val="00AA2C0C"/>
    <w:rsid w:val="00AA2C44"/>
    <w:rsid w:val="00AA327E"/>
    <w:rsid w:val="00AA4053"/>
    <w:rsid w:val="00AA4210"/>
    <w:rsid w:val="00AA6F64"/>
    <w:rsid w:val="00AA752B"/>
    <w:rsid w:val="00AA7567"/>
    <w:rsid w:val="00AB0CA7"/>
    <w:rsid w:val="00AB0CD6"/>
    <w:rsid w:val="00AB18CB"/>
    <w:rsid w:val="00AB1A2D"/>
    <w:rsid w:val="00AB1AC3"/>
    <w:rsid w:val="00AB2157"/>
    <w:rsid w:val="00AB2C5C"/>
    <w:rsid w:val="00AB2F66"/>
    <w:rsid w:val="00AB346E"/>
    <w:rsid w:val="00AB3B64"/>
    <w:rsid w:val="00AB50A8"/>
    <w:rsid w:val="00AB569C"/>
    <w:rsid w:val="00AB5E75"/>
    <w:rsid w:val="00AB6356"/>
    <w:rsid w:val="00AB6990"/>
    <w:rsid w:val="00AB6DBF"/>
    <w:rsid w:val="00AB7D8B"/>
    <w:rsid w:val="00AC07BA"/>
    <w:rsid w:val="00AC0E41"/>
    <w:rsid w:val="00AC13D4"/>
    <w:rsid w:val="00AC1AA5"/>
    <w:rsid w:val="00AC1C20"/>
    <w:rsid w:val="00AC1F28"/>
    <w:rsid w:val="00AC30CB"/>
    <w:rsid w:val="00AC3255"/>
    <w:rsid w:val="00AC45D6"/>
    <w:rsid w:val="00AC5383"/>
    <w:rsid w:val="00AC55E3"/>
    <w:rsid w:val="00AC7C3D"/>
    <w:rsid w:val="00AD0081"/>
    <w:rsid w:val="00AD046C"/>
    <w:rsid w:val="00AD1D1D"/>
    <w:rsid w:val="00AD383C"/>
    <w:rsid w:val="00AD547D"/>
    <w:rsid w:val="00AD5C6A"/>
    <w:rsid w:val="00AD611B"/>
    <w:rsid w:val="00AD6595"/>
    <w:rsid w:val="00AD691F"/>
    <w:rsid w:val="00AD7874"/>
    <w:rsid w:val="00AE02EB"/>
    <w:rsid w:val="00AE0391"/>
    <w:rsid w:val="00AE042F"/>
    <w:rsid w:val="00AE0673"/>
    <w:rsid w:val="00AE0686"/>
    <w:rsid w:val="00AE0AF0"/>
    <w:rsid w:val="00AE10BE"/>
    <w:rsid w:val="00AE233F"/>
    <w:rsid w:val="00AE25A7"/>
    <w:rsid w:val="00AE2B77"/>
    <w:rsid w:val="00AE2FE2"/>
    <w:rsid w:val="00AE3BE8"/>
    <w:rsid w:val="00AE3FCD"/>
    <w:rsid w:val="00AE49A5"/>
    <w:rsid w:val="00AE49AA"/>
    <w:rsid w:val="00AE4C67"/>
    <w:rsid w:val="00AE5266"/>
    <w:rsid w:val="00AE53E2"/>
    <w:rsid w:val="00AE5DCA"/>
    <w:rsid w:val="00AE6935"/>
    <w:rsid w:val="00AE6E34"/>
    <w:rsid w:val="00AE773F"/>
    <w:rsid w:val="00AE781C"/>
    <w:rsid w:val="00AE7B68"/>
    <w:rsid w:val="00AF0041"/>
    <w:rsid w:val="00AF0F17"/>
    <w:rsid w:val="00AF1089"/>
    <w:rsid w:val="00AF1B6D"/>
    <w:rsid w:val="00AF3407"/>
    <w:rsid w:val="00AF3E8E"/>
    <w:rsid w:val="00AF3F1C"/>
    <w:rsid w:val="00AF4A29"/>
    <w:rsid w:val="00AF4EED"/>
    <w:rsid w:val="00AF50DD"/>
    <w:rsid w:val="00AF56D0"/>
    <w:rsid w:val="00AF595C"/>
    <w:rsid w:val="00AF5E27"/>
    <w:rsid w:val="00AF65C9"/>
    <w:rsid w:val="00AF65E5"/>
    <w:rsid w:val="00AF7EEC"/>
    <w:rsid w:val="00B005FA"/>
    <w:rsid w:val="00B008F6"/>
    <w:rsid w:val="00B02062"/>
    <w:rsid w:val="00B022E6"/>
    <w:rsid w:val="00B026CF"/>
    <w:rsid w:val="00B02754"/>
    <w:rsid w:val="00B029B8"/>
    <w:rsid w:val="00B03046"/>
    <w:rsid w:val="00B03A8D"/>
    <w:rsid w:val="00B04025"/>
    <w:rsid w:val="00B040D0"/>
    <w:rsid w:val="00B042DF"/>
    <w:rsid w:val="00B05561"/>
    <w:rsid w:val="00B056BD"/>
    <w:rsid w:val="00B06020"/>
    <w:rsid w:val="00B0618B"/>
    <w:rsid w:val="00B069C4"/>
    <w:rsid w:val="00B06E1D"/>
    <w:rsid w:val="00B075E0"/>
    <w:rsid w:val="00B07890"/>
    <w:rsid w:val="00B07A9F"/>
    <w:rsid w:val="00B07F10"/>
    <w:rsid w:val="00B10AB1"/>
    <w:rsid w:val="00B10C71"/>
    <w:rsid w:val="00B10EC5"/>
    <w:rsid w:val="00B1186D"/>
    <w:rsid w:val="00B11B7E"/>
    <w:rsid w:val="00B122C0"/>
    <w:rsid w:val="00B12B78"/>
    <w:rsid w:val="00B1327B"/>
    <w:rsid w:val="00B133DB"/>
    <w:rsid w:val="00B1391B"/>
    <w:rsid w:val="00B1399B"/>
    <w:rsid w:val="00B13C18"/>
    <w:rsid w:val="00B140D6"/>
    <w:rsid w:val="00B14346"/>
    <w:rsid w:val="00B1466D"/>
    <w:rsid w:val="00B14BB9"/>
    <w:rsid w:val="00B14D8B"/>
    <w:rsid w:val="00B15233"/>
    <w:rsid w:val="00B15C94"/>
    <w:rsid w:val="00B15FE9"/>
    <w:rsid w:val="00B17D68"/>
    <w:rsid w:val="00B20591"/>
    <w:rsid w:val="00B20825"/>
    <w:rsid w:val="00B2108A"/>
    <w:rsid w:val="00B213C2"/>
    <w:rsid w:val="00B21D4E"/>
    <w:rsid w:val="00B22906"/>
    <w:rsid w:val="00B22A8D"/>
    <w:rsid w:val="00B22D9C"/>
    <w:rsid w:val="00B2409E"/>
    <w:rsid w:val="00B24820"/>
    <w:rsid w:val="00B25895"/>
    <w:rsid w:val="00B25B0C"/>
    <w:rsid w:val="00B263CE"/>
    <w:rsid w:val="00B264F4"/>
    <w:rsid w:val="00B268F2"/>
    <w:rsid w:val="00B26964"/>
    <w:rsid w:val="00B26A4C"/>
    <w:rsid w:val="00B26E0B"/>
    <w:rsid w:val="00B2762E"/>
    <w:rsid w:val="00B27DE1"/>
    <w:rsid w:val="00B301EF"/>
    <w:rsid w:val="00B30382"/>
    <w:rsid w:val="00B30942"/>
    <w:rsid w:val="00B312AC"/>
    <w:rsid w:val="00B3167A"/>
    <w:rsid w:val="00B3195F"/>
    <w:rsid w:val="00B31ACD"/>
    <w:rsid w:val="00B322D4"/>
    <w:rsid w:val="00B32B53"/>
    <w:rsid w:val="00B32E32"/>
    <w:rsid w:val="00B33ED0"/>
    <w:rsid w:val="00B34456"/>
    <w:rsid w:val="00B34A3B"/>
    <w:rsid w:val="00B34CA3"/>
    <w:rsid w:val="00B34D7A"/>
    <w:rsid w:val="00B3539D"/>
    <w:rsid w:val="00B35441"/>
    <w:rsid w:val="00B35E01"/>
    <w:rsid w:val="00B365D4"/>
    <w:rsid w:val="00B3693C"/>
    <w:rsid w:val="00B36B6D"/>
    <w:rsid w:val="00B37393"/>
    <w:rsid w:val="00B40334"/>
    <w:rsid w:val="00B41AAA"/>
    <w:rsid w:val="00B4230D"/>
    <w:rsid w:val="00B42DC7"/>
    <w:rsid w:val="00B437F3"/>
    <w:rsid w:val="00B43AD8"/>
    <w:rsid w:val="00B4409A"/>
    <w:rsid w:val="00B440F3"/>
    <w:rsid w:val="00B4428D"/>
    <w:rsid w:val="00B45512"/>
    <w:rsid w:val="00B45C82"/>
    <w:rsid w:val="00B463D3"/>
    <w:rsid w:val="00B46945"/>
    <w:rsid w:val="00B46FBB"/>
    <w:rsid w:val="00B47E99"/>
    <w:rsid w:val="00B47F45"/>
    <w:rsid w:val="00B506FA"/>
    <w:rsid w:val="00B5098C"/>
    <w:rsid w:val="00B509E6"/>
    <w:rsid w:val="00B5175C"/>
    <w:rsid w:val="00B520DA"/>
    <w:rsid w:val="00B5225D"/>
    <w:rsid w:val="00B524DA"/>
    <w:rsid w:val="00B532D2"/>
    <w:rsid w:val="00B53746"/>
    <w:rsid w:val="00B53836"/>
    <w:rsid w:val="00B5390A"/>
    <w:rsid w:val="00B53EA5"/>
    <w:rsid w:val="00B54A7A"/>
    <w:rsid w:val="00B54E21"/>
    <w:rsid w:val="00B55F21"/>
    <w:rsid w:val="00B56D8D"/>
    <w:rsid w:val="00B56DED"/>
    <w:rsid w:val="00B571C4"/>
    <w:rsid w:val="00B57514"/>
    <w:rsid w:val="00B57918"/>
    <w:rsid w:val="00B57B3B"/>
    <w:rsid w:val="00B57C01"/>
    <w:rsid w:val="00B57FC7"/>
    <w:rsid w:val="00B60522"/>
    <w:rsid w:val="00B61B27"/>
    <w:rsid w:val="00B6205D"/>
    <w:rsid w:val="00B6246F"/>
    <w:rsid w:val="00B62BFF"/>
    <w:rsid w:val="00B630E8"/>
    <w:rsid w:val="00B655D2"/>
    <w:rsid w:val="00B659A2"/>
    <w:rsid w:val="00B65AEE"/>
    <w:rsid w:val="00B66197"/>
    <w:rsid w:val="00B66695"/>
    <w:rsid w:val="00B67F9B"/>
    <w:rsid w:val="00B70798"/>
    <w:rsid w:val="00B70EEC"/>
    <w:rsid w:val="00B71BEC"/>
    <w:rsid w:val="00B725F9"/>
    <w:rsid w:val="00B72B94"/>
    <w:rsid w:val="00B73333"/>
    <w:rsid w:val="00B73A2D"/>
    <w:rsid w:val="00B73C3A"/>
    <w:rsid w:val="00B73EAD"/>
    <w:rsid w:val="00B7482C"/>
    <w:rsid w:val="00B74AE0"/>
    <w:rsid w:val="00B75042"/>
    <w:rsid w:val="00B7506D"/>
    <w:rsid w:val="00B75302"/>
    <w:rsid w:val="00B754E5"/>
    <w:rsid w:val="00B76020"/>
    <w:rsid w:val="00B779B4"/>
    <w:rsid w:val="00B8006D"/>
    <w:rsid w:val="00B809FF"/>
    <w:rsid w:val="00B80EA8"/>
    <w:rsid w:val="00B817DA"/>
    <w:rsid w:val="00B82842"/>
    <w:rsid w:val="00B839C1"/>
    <w:rsid w:val="00B83C67"/>
    <w:rsid w:val="00B83CBB"/>
    <w:rsid w:val="00B85814"/>
    <w:rsid w:val="00B85CA1"/>
    <w:rsid w:val="00B85CD9"/>
    <w:rsid w:val="00B870FF"/>
    <w:rsid w:val="00B876D1"/>
    <w:rsid w:val="00B87854"/>
    <w:rsid w:val="00B87A42"/>
    <w:rsid w:val="00B905AC"/>
    <w:rsid w:val="00B90747"/>
    <w:rsid w:val="00B90CEA"/>
    <w:rsid w:val="00B91277"/>
    <w:rsid w:val="00B914C6"/>
    <w:rsid w:val="00B91F21"/>
    <w:rsid w:val="00B93032"/>
    <w:rsid w:val="00B93D66"/>
    <w:rsid w:val="00B94170"/>
    <w:rsid w:val="00B94403"/>
    <w:rsid w:val="00B947FA"/>
    <w:rsid w:val="00B94AC1"/>
    <w:rsid w:val="00B94B4A"/>
    <w:rsid w:val="00B955F6"/>
    <w:rsid w:val="00B95E0C"/>
    <w:rsid w:val="00B9605E"/>
    <w:rsid w:val="00B96907"/>
    <w:rsid w:val="00B96BDD"/>
    <w:rsid w:val="00B9743C"/>
    <w:rsid w:val="00B97731"/>
    <w:rsid w:val="00BA0DFE"/>
    <w:rsid w:val="00BA27E4"/>
    <w:rsid w:val="00BA30AD"/>
    <w:rsid w:val="00BA343F"/>
    <w:rsid w:val="00BA34C3"/>
    <w:rsid w:val="00BA4263"/>
    <w:rsid w:val="00BA453B"/>
    <w:rsid w:val="00BA49E9"/>
    <w:rsid w:val="00BA4C95"/>
    <w:rsid w:val="00BA551A"/>
    <w:rsid w:val="00BA57C1"/>
    <w:rsid w:val="00BA6839"/>
    <w:rsid w:val="00BA7648"/>
    <w:rsid w:val="00BA7CFC"/>
    <w:rsid w:val="00BB114A"/>
    <w:rsid w:val="00BB142E"/>
    <w:rsid w:val="00BB1A01"/>
    <w:rsid w:val="00BB2CAA"/>
    <w:rsid w:val="00BB36DA"/>
    <w:rsid w:val="00BB3CE9"/>
    <w:rsid w:val="00BB3F75"/>
    <w:rsid w:val="00BB4360"/>
    <w:rsid w:val="00BB454B"/>
    <w:rsid w:val="00BB5229"/>
    <w:rsid w:val="00BB5289"/>
    <w:rsid w:val="00BB550A"/>
    <w:rsid w:val="00BB5F91"/>
    <w:rsid w:val="00BB659C"/>
    <w:rsid w:val="00BB672F"/>
    <w:rsid w:val="00BB6AE1"/>
    <w:rsid w:val="00BB7D46"/>
    <w:rsid w:val="00BC01A8"/>
    <w:rsid w:val="00BC0454"/>
    <w:rsid w:val="00BC086C"/>
    <w:rsid w:val="00BC1E4E"/>
    <w:rsid w:val="00BC21AF"/>
    <w:rsid w:val="00BC23D0"/>
    <w:rsid w:val="00BC2889"/>
    <w:rsid w:val="00BC2908"/>
    <w:rsid w:val="00BC4661"/>
    <w:rsid w:val="00BC4BC8"/>
    <w:rsid w:val="00BC5C9B"/>
    <w:rsid w:val="00BC5D9E"/>
    <w:rsid w:val="00BC5FA7"/>
    <w:rsid w:val="00BC6289"/>
    <w:rsid w:val="00BC754B"/>
    <w:rsid w:val="00BC7A20"/>
    <w:rsid w:val="00BC7AB9"/>
    <w:rsid w:val="00BC7B19"/>
    <w:rsid w:val="00BD0D85"/>
    <w:rsid w:val="00BD0DAD"/>
    <w:rsid w:val="00BD23DF"/>
    <w:rsid w:val="00BD23F2"/>
    <w:rsid w:val="00BD25E5"/>
    <w:rsid w:val="00BD26C2"/>
    <w:rsid w:val="00BD2DB7"/>
    <w:rsid w:val="00BD2E94"/>
    <w:rsid w:val="00BD3673"/>
    <w:rsid w:val="00BD41DF"/>
    <w:rsid w:val="00BD45F9"/>
    <w:rsid w:val="00BD4BAD"/>
    <w:rsid w:val="00BD5338"/>
    <w:rsid w:val="00BD5D6E"/>
    <w:rsid w:val="00BD5EDD"/>
    <w:rsid w:val="00BD60D8"/>
    <w:rsid w:val="00BD652E"/>
    <w:rsid w:val="00BD65DC"/>
    <w:rsid w:val="00BD68DD"/>
    <w:rsid w:val="00BD6901"/>
    <w:rsid w:val="00BD6DCB"/>
    <w:rsid w:val="00BE000F"/>
    <w:rsid w:val="00BE03A5"/>
    <w:rsid w:val="00BE055A"/>
    <w:rsid w:val="00BE0A16"/>
    <w:rsid w:val="00BE1070"/>
    <w:rsid w:val="00BE12E4"/>
    <w:rsid w:val="00BE153D"/>
    <w:rsid w:val="00BE1733"/>
    <w:rsid w:val="00BE251E"/>
    <w:rsid w:val="00BE2663"/>
    <w:rsid w:val="00BE332C"/>
    <w:rsid w:val="00BE34A1"/>
    <w:rsid w:val="00BE38FC"/>
    <w:rsid w:val="00BE3CEB"/>
    <w:rsid w:val="00BE417D"/>
    <w:rsid w:val="00BE44F8"/>
    <w:rsid w:val="00BE53FE"/>
    <w:rsid w:val="00BE5DD5"/>
    <w:rsid w:val="00BE6316"/>
    <w:rsid w:val="00BE6339"/>
    <w:rsid w:val="00BE6A6C"/>
    <w:rsid w:val="00BE6C0B"/>
    <w:rsid w:val="00BE6E0B"/>
    <w:rsid w:val="00BE6F35"/>
    <w:rsid w:val="00BE7033"/>
    <w:rsid w:val="00BF1086"/>
    <w:rsid w:val="00BF1A93"/>
    <w:rsid w:val="00BF2122"/>
    <w:rsid w:val="00BF2DDA"/>
    <w:rsid w:val="00BF2DE8"/>
    <w:rsid w:val="00BF2F62"/>
    <w:rsid w:val="00BF397B"/>
    <w:rsid w:val="00BF41E6"/>
    <w:rsid w:val="00BF517E"/>
    <w:rsid w:val="00BF519C"/>
    <w:rsid w:val="00BF67FD"/>
    <w:rsid w:val="00BF7444"/>
    <w:rsid w:val="00BF768D"/>
    <w:rsid w:val="00BF7708"/>
    <w:rsid w:val="00C008F4"/>
    <w:rsid w:val="00C01464"/>
    <w:rsid w:val="00C021D4"/>
    <w:rsid w:val="00C0255B"/>
    <w:rsid w:val="00C02FE9"/>
    <w:rsid w:val="00C035A0"/>
    <w:rsid w:val="00C03BAD"/>
    <w:rsid w:val="00C0437D"/>
    <w:rsid w:val="00C046F9"/>
    <w:rsid w:val="00C047B4"/>
    <w:rsid w:val="00C05341"/>
    <w:rsid w:val="00C0576B"/>
    <w:rsid w:val="00C060C6"/>
    <w:rsid w:val="00C06338"/>
    <w:rsid w:val="00C0657B"/>
    <w:rsid w:val="00C06664"/>
    <w:rsid w:val="00C06BB3"/>
    <w:rsid w:val="00C07DE6"/>
    <w:rsid w:val="00C10FED"/>
    <w:rsid w:val="00C11464"/>
    <w:rsid w:val="00C116BC"/>
    <w:rsid w:val="00C12355"/>
    <w:rsid w:val="00C143EA"/>
    <w:rsid w:val="00C144F8"/>
    <w:rsid w:val="00C14D89"/>
    <w:rsid w:val="00C14F57"/>
    <w:rsid w:val="00C15F32"/>
    <w:rsid w:val="00C16239"/>
    <w:rsid w:val="00C16246"/>
    <w:rsid w:val="00C163BB"/>
    <w:rsid w:val="00C169D8"/>
    <w:rsid w:val="00C17E82"/>
    <w:rsid w:val="00C20147"/>
    <w:rsid w:val="00C2160F"/>
    <w:rsid w:val="00C22250"/>
    <w:rsid w:val="00C2250B"/>
    <w:rsid w:val="00C2285C"/>
    <w:rsid w:val="00C22C54"/>
    <w:rsid w:val="00C23F79"/>
    <w:rsid w:val="00C23FD4"/>
    <w:rsid w:val="00C2476D"/>
    <w:rsid w:val="00C24E5C"/>
    <w:rsid w:val="00C2560C"/>
    <w:rsid w:val="00C25714"/>
    <w:rsid w:val="00C257E6"/>
    <w:rsid w:val="00C2629C"/>
    <w:rsid w:val="00C26D27"/>
    <w:rsid w:val="00C270FE"/>
    <w:rsid w:val="00C27150"/>
    <w:rsid w:val="00C27986"/>
    <w:rsid w:val="00C27FC5"/>
    <w:rsid w:val="00C30AD9"/>
    <w:rsid w:val="00C30EA1"/>
    <w:rsid w:val="00C31075"/>
    <w:rsid w:val="00C313B6"/>
    <w:rsid w:val="00C3144D"/>
    <w:rsid w:val="00C3172E"/>
    <w:rsid w:val="00C317CF"/>
    <w:rsid w:val="00C31800"/>
    <w:rsid w:val="00C31FAD"/>
    <w:rsid w:val="00C3238C"/>
    <w:rsid w:val="00C3246A"/>
    <w:rsid w:val="00C32DC3"/>
    <w:rsid w:val="00C33091"/>
    <w:rsid w:val="00C334E9"/>
    <w:rsid w:val="00C334F6"/>
    <w:rsid w:val="00C33710"/>
    <w:rsid w:val="00C33FAF"/>
    <w:rsid w:val="00C33FBC"/>
    <w:rsid w:val="00C346D1"/>
    <w:rsid w:val="00C34C31"/>
    <w:rsid w:val="00C3518F"/>
    <w:rsid w:val="00C35415"/>
    <w:rsid w:val="00C3544F"/>
    <w:rsid w:val="00C354BA"/>
    <w:rsid w:val="00C3665F"/>
    <w:rsid w:val="00C3678D"/>
    <w:rsid w:val="00C3706B"/>
    <w:rsid w:val="00C37383"/>
    <w:rsid w:val="00C375C5"/>
    <w:rsid w:val="00C37A77"/>
    <w:rsid w:val="00C37F29"/>
    <w:rsid w:val="00C40603"/>
    <w:rsid w:val="00C4080B"/>
    <w:rsid w:val="00C40D49"/>
    <w:rsid w:val="00C4100C"/>
    <w:rsid w:val="00C411CE"/>
    <w:rsid w:val="00C41AE4"/>
    <w:rsid w:val="00C42E4B"/>
    <w:rsid w:val="00C42F1F"/>
    <w:rsid w:val="00C451AF"/>
    <w:rsid w:val="00C45597"/>
    <w:rsid w:val="00C45A1B"/>
    <w:rsid w:val="00C46450"/>
    <w:rsid w:val="00C46F8C"/>
    <w:rsid w:val="00C4730F"/>
    <w:rsid w:val="00C4760B"/>
    <w:rsid w:val="00C504C5"/>
    <w:rsid w:val="00C50533"/>
    <w:rsid w:val="00C5060C"/>
    <w:rsid w:val="00C50728"/>
    <w:rsid w:val="00C50C65"/>
    <w:rsid w:val="00C511AB"/>
    <w:rsid w:val="00C51284"/>
    <w:rsid w:val="00C53A6B"/>
    <w:rsid w:val="00C54B05"/>
    <w:rsid w:val="00C552D7"/>
    <w:rsid w:val="00C55775"/>
    <w:rsid w:val="00C55D6F"/>
    <w:rsid w:val="00C5736F"/>
    <w:rsid w:val="00C57450"/>
    <w:rsid w:val="00C57998"/>
    <w:rsid w:val="00C579CB"/>
    <w:rsid w:val="00C579DB"/>
    <w:rsid w:val="00C602ED"/>
    <w:rsid w:val="00C60632"/>
    <w:rsid w:val="00C60676"/>
    <w:rsid w:val="00C60706"/>
    <w:rsid w:val="00C60CD4"/>
    <w:rsid w:val="00C61135"/>
    <w:rsid w:val="00C61BE5"/>
    <w:rsid w:val="00C63692"/>
    <w:rsid w:val="00C63ADB"/>
    <w:rsid w:val="00C6455E"/>
    <w:rsid w:val="00C6470D"/>
    <w:rsid w:val="00C64A81"/>
    <w:rsid w:val="00C65DAF"/>
    <w:rsid w:val="00C6620D"/>
    <w:rsid w:val="00C6651C"/>
    <w:rsid w:val="00C67C22"/>
    <w:rsid w:val="00C70873"/>
    <w:rsid w:val="00C70A09"/>
    <w:rsid w:val="00C713DE"/>
    <w:rsid w:val="00C71428"/>
    <w:rsid w:val="00C71551"/>
    <w:rsid w:val="00C7235C"/>
    <w:rsid w:val="00C727A7"/>
    <w:rsid w:val="00C74205"/>
    <w:rsid w:val="00C74332"/>
    <w:rsid w:val="00C745AA"/>
    <w:rsid w:val="00C7469D"/>
    <w:rsid w:val="00C7492D"/>
    <w:rsid w:val="00C749B8"/>
    <w:rsid w:val="00C74CEA"/>
    <w:rsid w:val="00C74FBF"/>
    <w:rsid w:val="00C752C4"/>
    <w:rsid w:val="00C7580B"/>
    <w:rsid w:val="00C7738A"/>
    <w:rsid w:val="00C7776E"/>
    <w:rsid w:val="00C777F2"/>
    <w:rsid w:val="00C80AC2"/>
    <w:rsid w:val="00C8175A"/>
    <w:rsid w:val="00C81D51"/>
    <w:rsid w:val="00C82289"/>
    <w:rsid w:val="00C82924"/>
    <w:rsid w:val="00C82A9E"/>
    <w:rsid w:val="00C82C6D"/>
    <w:rsid w:val="00C82FB7"/>
    <w:rsid w:val="00C847EA"/>
    <w:rsid w:val="00C8508A"/>
    <w:rsid w:val="00C85362"/>
    <w:rsid w:val="00C8599A"/>
    <w:rsid w:val="00C87C37"/>
    <w:rsid w:val="00C90149"/>
    <w:rsid w:val="00C90502"/>
    <w:rsid w:val="00C90656"/>
    <w:rsid w:val="00C920BD"/>
    <w:rsid w:val="00C92238"/>
    <w:rsid w:val="00C9243D"/>
    <w:rsid w:val="00C9271E"/>
    <w:rsid w:val="00C9358F"/>
    <w:rsid w:val="00C93685"/>
    <w:rsid w:val="00C93936"/>
    <w:rsid w:val="00C947E8"/>
    <w:rsid w:val="00C955EC"/>
    <w:rsid w:val="00C96695"/>
    <w:rsid w:val="00C9699B"/>
    <w:rsid w:val="00C96CBC"/>
    <w:rsid w:val="00C97297"/>
    <w:rsid w:val="00CA076C"/>
    <w:rsid w:val="00CA0F49"/>
    <w:rsid w:val="00CA15D9"/>
    <w:rsid w:val="00CA199B"/>
    <w:rsid w:val="00CA1E7A"/>
    <w:rsid w:val="00CA2765"/>
    <w:rsid w:val="00CA283D"/>
    <w:rsid w:val="00CA2BB9"/>
    <w:rsid w:val="00CA2BCF"/>
    <w:rsid w:val="00CA2FC5"/>
    <w:rsid w:val="00CA37A0"/>
    <w:rsid w:val="00CA3900"/>
    <w:rsid w:val="00CA3FC4"/>
    <w:rsid w:val="00CA419D"/>
    <w:rsid w:val="00CA48F5"/>
    <w:rsid w:val="00CA4BCE"/>
    <w:rsid w:val="00CA4BF7"/>
    <w:rsid w:val="00CA5188"/>
    <w:rsid w:val="00CA5501"/>
    <w:rsid w:val="00CB060A"/>
    <w:rsid w:val="00CB17FA"/>
    <w:rsid w:val="00CB18EC"/>
    <w:rsid w:val="00CB1FBE"/>
    <w:rsid w:val="00CB2885"/>
    <w:rsid w:val="00CB2899"/>
    <w:rsid w:val="00CB3181"/>
    <w:rsid w:val="00CB32B1"/>
    <w:rsid w:val="00CB3950"/>
    <w:rsid w:val="00CB4121"/>
    <w:rsid w:val="00CB5437"/>
    <w:rsid w:val="00CB584A"/>
    <w:rsid w:val="00CB67DB"/>
    <w:rsid w:val="00CB6E9C"/>
    <w:rsid w:val="00CB76F9"/>
    <w:rsid w:val="00CB7BE9"/>
    <w:rsid w:val="00CB7DB3"/>
    <w:rsid w:val="00CC063F"/>
    <w:rsid w:val="00CC0DD1"/>
    <w:rsid w:val="00CC0E20"/>
    <w:rsid w:val="00CC109C"/>
    <w:rsid w:val="00CC1579"/>
    <w:rsid w:val="00CC181C"/>
    <w:rsid w:val="00CC1E7A"/>
    <w:rsid w:val="00CC2EDE"/>
    <w:rsid w:val="00CC355E"/>
    <w:rsid w:val="00CC3A65"/>
    <w:rsid w:val="00CC44D0"/>
    <w:rsid w:val="00CC4CB2"/>
    <w:rsid w:val="00CC5029"/>
    <w:rsid w:val="00CC540A"/>
    <w:rsid w:val="00CC54C4"/>
    <w:rsid w:val="00CC59DB"/>
    <w:rsid w:val="00CC5C5C"/>
    <w:rsid w:val="00CC60F9"/>
    <w:rsid w:val="00CC6573"/>
    <w:rsid w:val="00CC6A87"/>
    <w:rsid w:val="00CC6DAF"/>
    <w:rsid w:val="00CC759A"/>
    <w:rsid w:val="00CC7B71"/>
    <w:rsid w:val="00CC7F2C"/>
    <w:rsid w:val="00CD1BD4"/>
    <w:rsid w:val="00CD1E57"/>
    <w:rsid w:val="00CD2046"/>
    <w:rsid w:val="00CD2C7B"/>
    <w:rsid w:val="00CD314B"/>
    <w:rsid w:val="00CD35E7"/>
    <w:rsid w:val="00CD3A21"/>
    <w:rsid w:val="00CD3BCE"/>
    <w:rsid w:val="00CD3DBD"/>
    <w:rsid w:val="00CD44D9"/>
    <w:rsid w:val="00CD456E"/>
    <w:rsid w:val="00CD46F7"/>
    <w:rsid w:val="00CD60C3"/>
    <w:rsid w:val="00CD7366"/>
    <w:rsid w:val="00CD7BF7"/>
    <w:rsid w:val="00CD7D57"/>
    <w:rsid w:val="00CE03FE"/>
    <w:rsid w:val="00CE0B9A"/>
    <w:rsid w:val="00CE0CF2"/>
    <w:rsid w:val="00CE1382"/>
    <w:rsid w:val="00CE13E2"/>
    <w:rsid w:val="00CE1447"/>
    <w:rsid w:val="00CE14A9"/>
    <w:rsid w:val="00CE15BE"/>
    <w:rsid w:val="00CE19CA"/>
    <w:rsid w:val="00CE1B7F"/>
    <w:rsid w:val="00CE2CE4"/>
    <w:rsid w:val="00CE2FCA"/>
    <w:rsid w:val="00CE3085"/>
    <w:rsid w:val="00CE4FC4"/>
    <w:rsid w:val="00CE7634"/>
    <w:rsid w:val="00CE7C8E"/>
    <w:rsid w:val="00CE7CA4"/>
    <w:rsid w:val="00CF03F6"/>
    <w:rsid w:val="00CF093C"/>
    <w:rsid w:val="00CF0F62"/>
    <w:rsid w:val="00CF11F7"/>
    <w:rsid w:val="00CF131C"/>
    <w:rsid w:val="00CF14DC"/>
    <w:rsid w:val="00CF16CC"/>
    <w:rsid w:val="00CF1888"/>
    <w:rsid w:val="00CF1ACE"/>
    <w:rsid w:val="00CF1B49"/>
    <w:rsid w:val="00CF1D22"/>
    <w:rsid w:val="00CF21AA"/>
    <w:rsid w:val="00CF2A98"/>
    <w:rsid w:val="00CF2C17"/>
    <w:rsid w:val="00CF32ED"/>
    <w:rsid w:val="00CF33BF"/>
    <w:rsid w:val="00CF4163"/>
    <w:rsid w:val="00CF44A1"/>
    <w:rsid w:val="00CF44A2"/>
    <w:rsid w:val="00CF4FD7"/>
    <w:rsid w:val="00CF56A8"/>
    <w:rsid w:val="00CF59CF"/>
    <w:rsid w:val="00CF5B70"/>
    <w:rsid w:val="00CF5D27"/>
    <w:rsid w:val="00CF6178"/>
    <w:rsid w:val="00CF652D"/>
    <w:rsid w:val="00CF79A0"/>
    <w:rsid w:val="00D00142"/>
    <w:rsid w:val="00D0057B"/>
    <w:rsid w:val="00D0195A"/>
    <w:rsid w:val="00D020B1"/>
    <w:rsid w:val="00D02131"/>
    <w:rsid w:val="00D028BE"/>
    <w:rsid w:val="00D0293B"/>
    <w:rsid w:val="00D02CAD"/>
    <w:rsid w:val="00D03168"/>
    <w:rsid w:val="00D0345C"/>
    <w:rsid w:val="00D0369A"/>
    <w:rsid w:val="00D038FC"/>
    <w:rsid w:val="00D0397C"/>
    <w:rsid w:val="00D04496"/>
    <w:rsid w:val="00D05296"/>
    <w:rsid w:val="00D05F9E"/>
    <w:rsid w:val="00D06EE8"/>
    <w:rsid w:val="00D071A2"/>
    <w:rsid w:val="00D07D7F"/>
    <w:rsid w:val="00D101E1"/>
    <w:rsid w:val="00D10D98"/>
    <w:rsid w:val="00D112A8"/>
    <w:rsid w:val="00D11323"/>
    <w:rsid w:val="00D1173A"/>
    <w:rsid w:val="00D11E09"/>
    <w:rsid w:val="00D11E25"/>
    <w:rsid w:val="00D11FD7"/>
    <w:rsid w:val="00D122F9"/>
    <w:rsid w:val="00D134B9"/>
    <w:rsid w:val="00D136A2"/>
    <w:rsid w:val="00D13C4A"/>
    <w:rsid w:val="00D154AE"/>
    <w:rsid w:val="00D157FC"/>
    <w:rsid w:val="00D160EE"/>
    <w:rsid w:val="00D16250"/>
    <w:rsid w:val="00D16982"/>
    <w:rsid w:val="00D16AEB"/>
    <w:rsid w:val="00D16E94"/>
    <w:rsid w:val="00D16F28"/>
    <w:rsid w:val="00D176C8"/>
    <w:rsid w:val="00D17C06"/>
    <w:rsid w:val="00D201FF"/>
    <w:rsid w:val="00D202D9"/>
    <w:rsid w:val="00D207FE"/>
    <w:rsid w:val="00D20CAB"/>
    <w:rsid w:val="00D20F22"/>
    <w:rsid w:val="00D21C13"/>
    <w:rsid w:val="00D22521"/>
    <w:rsid w:val="00D22534"/>
    <w:rsid w:val="00D230A6"/>
    <w:rsid w:val="00D2490D"/>
    <w:rsid w:val="00D24FAA"/>
    <w:rsid w:val="00D25AF5"/>
    <w:rsid w:val="00D26BB9"/>
    <w:rsid w:val="00D270DC"/>
    <w:rsid w:val="00D27930"/>
    <w:rsid w:val="00D27ACE"/>
    <w:rsid w:val="00D27F29"/>
    <w:rsid w:val="00D301FE"/>
    <w:rsid w:val="00D302FC"/>
    <w:rsid w:val="00D306CE"/>
    <w:rsid w:val="00D30866"/>
    <w:rsid w:val="00D3108E"/>
    <w:rsid w:val="00D31422"/>
    <w:rsid w:val="00D31DB3"/>
    <w:rsid w:val="00D3246A"/>
    <w:rsid w:val="00D32EEE"/>
    <w:rsid w:val="00D32F34"/>
    <w:rsid w:val="00D32F62"/>
    <w:rsid w:val="00D33FD8"/>
    <w:rsid w:val="00D34568"/>
    <w:rsid w:val="00D35045"/>
    <w:rsid w:val="00D366DB"/>
    <w:rsid w:val="00D36ADB"/>
    <w:rsid w:val="00D36DAD"/>
    <w:rsid w:val="00D40096"/>
    <w:rsid w:val="00D4009C"/>
    <w:rsid w:val="00D404D1"/>
    <w:rsid w:val="00D405A8"/>
    <w:rsid w:val="00D41810"/>
    <w:rsid w:val="00D422B7"/>
    <w:rsid w:val="00D428A3"/>
    <w:rsid w:val="00D44827"/>
    <w:rsid w:val="00D4513B"/>
    <w:rsid w:val="00D4672E"/>
    <w:rsid w:val="00D47D42"/>
    <w:rsid w:val="00D50EE7"/>
    <w:rsid w:val="00D5165B"/>
    <w:rsid w:val="00D52262"/>
    <w:rsid w:val="00D526A0"/>
    <w:rsid w:val="00D526D0"/>
    <w:rsid w:val="00D5281E"/>
    <w:rsid w:val="00D52AF5"/>
    <w:rsid w:val="00D52B6A"/>
    <w:rsid w:val="00D52FFE"/>
    <w:rsid w:val="00D53AD2"/>
    <w:rsid w:val="00D543D7"/>
    <w:rsid w:val="00D5478E"/>
    <w:rsid w:val="00D55081"/>
    <w:rsid w:val="00D55970"/>
    <w:rsid w:val="00D55A98"/>
    <w:rsid w:val="00D56230"/>
    <w:rsid w:val="00D572BE"/>
    <w:rsid w:val="00D6016E"/>
    <w:rsid w:val="00D604AE"/>
    <w:rsid w:val="00D605C2"/>
    <w:rsid w:val="00D609AC"/>
    <w:rsid w:val="00D6117F"/>
    <w:rsid w:val="00D62754"/>
    <w:rsid w:val="00D636A7"/>
    <w:rsid w:val="00D637CF"/>
    <w:rsid w:val="00D63DDB"/>
    <w:rsid w:val="00D64058"/>
    <w:rsid w:val="00D6438C"/>
    <w:rsid w:val="00D645B4"/>
    <w:rsid w:val="00D6462B"/>
    <w:rsid w:val="00D64F2F"/>
    <w:rsid w:val="00D64F68"/>
    <w:rsid w:val="00D65855"/>
    <w:rsid w:val="00D65DBE"/>
    <w:rsid w:val="00D6674D"/>
    <w:rsid w:val="00D67A4C"/>
    <w:rsid w:val="00D7080B"/>
    <w:rsid w:val="00D71091"/>
    <w:rsid w:val="00D721A5"/>
    <w:rsid w:val="00D73B5C"/>
    <w:rsid w:val="00D746DB"/>
    <w:rsid w:val="00D749B6"/>
    <w:rsid w:val="00D75073"/>
    <w:rsid w:val="00D752A7"/>
    <w:rsid w:val="00D75565"/>
    <w:rsid w:val="00D761D9"/>
    <w:rsid w:val="00D76841"/>
    <w:rsid w:val="00D775D5"/>
    <w:rsid w:val="00D77605"/>
    <w:rsid w:val="00D77770"/>
    <w:rsid w:val="00D80520"/>
    <w:rsid w:val="00D80CB6"/>
    <w:rsid w:val="00D81565"/>
    <w:rsid w:val="00D81926"/>
    <w:rsid w:val="00D81CDB"/>
    <w:rsid w:val="00D82278"/>
    <w:rsid w:val="00D82523"/>
    <w:rsid w:val="00D82F99"/>
    <w:rsid w:val="00D83210"/>
    <w:rsid w:val="00D8328E"/>
    <w:rsid w:val="00D8335F"/>
    <w:rsid w:val="00D83C68"/>
    <w:rsid w:val="00D84578"/>
    <w:rsid w:val="00D84EDF"/>
    <w:rsid w:val="00D8561B"/>
    <w:rsid w:val="00D86A5D"/>
    <w:rsid w:val="00D86C34"/>
    <w:rsid w:val="00D8758D"/>
    <w:rsid w:val="00D87E72"/>
    <w:rsid w:val="00D905CA"/>
    <w:rsid w:val="00D9075A"/>
    <w:rsid w:val="00D90B2C"/>
    <w:rsid w:val="00D914C8"/>
    <w:rsid w:val="00D915F2"/>
    <w:rsid w:val="00D9182C"/>
    <w:rsid w:val="00D926DA"/>
    <w:rsid w:val="00D9306A"/>
    <w:rsid w:val="00D9323B"/>
    <w:rsid w:val="00D9327B"/>
    <w:rsid w:val="00D93B17"/>
    <w:rsid w:val="00D953FF"/>
    <w:rsid w:val="00D95ABD"/>
    <w:rsid w:val="00D95C57"/>
    <w:rsid w:val="00D967CC"/>
    <w:rsid w:val="00D9683C"/>
    <w:rsid w:val="00D96A97"/>
    <w:rsid w:val="00D96CA2"/>
    <w:rsid w:val="00D97298"/>
    <w:rsid w:val="00D97353"/>
    <w:rsid w:val="00D97359"/>
    <w:rsid w:val="00D975ED"/>
    <w:rsid w:val="00D97B17"/>
    <w:rsid w:val="00DA0791"/>
    <w:rsid w:val="00DA0A76"/>
    <w:rsid w:val="00DA189C"/>
    <w:rsid w:val="00DA19F2"/>
    <w:rsid w:val="00DA1BB9"/>
    <w:rsid w:val="00DA1C97"/>
    <w:rsid w:val="00DA1F73"/>
    <w:rsid w:val="00DA3069"/>
    <w:rsid w:val="00DA33FA"/>
    <w:rsid w:val="00DA344B"/>
    <w:rsid w:val="00DA3810"/>
    <w:rsid w:val="00DA4345"/>
    <w:rsid w:val="00DA44C9"/>
    <w:rsid w:val="00DA4839"/>
    <w:rsid w:val="00DA5041"/>
    <w:rsid w:val="00DA561D"/>
    <w:rsid w:val="00DA5B01"/>
    <w:rsid w:val="00DA5E5D"/>
    <w:rsid w:val="00DA64B0"/>
    <w:rsid w:val="00DA67E9"/>
    <w:rsid w:val="00DA7701"/>
    <w:rsid w:val="00DB0A12"/>
    <w:rsid w:val="00DB11FF"/>
    <w:rsid w:val="00DB1EF2"/>
    <w:rsid w:val="00DB29D0"/>
    <w:rsid w:val="00DB30B2"/>
    <w:rsid w:val="00DB3D7C"/>
    <w:rsid w:val="00DB4191"/>
    <w:rsid w:val="00DB4405"/>
    <w:rsid w:val="00DB4A0F"/>
    <w:rsid w:val="00DB4D4C"/>
    <w:rsid w:val="00DB553A"/>
    <w:rsid w:val="00DB58B7"/>
    <w:rsid w:val="00DB5D31"/>
    <w:rsid w:val="00DB63D0"/>
    <w:rsid w:val="00DB76DC"/>
    <w:rsid w:val="00DB77B8"/>
    <w:rsid w:val="00DB7C9A"/>
    <w:rsid w:val="00DC069D"/>
    <w:rsid w:val="00DC0806"/>
    <w:rsid w:val="00DC0814"/>
    <w:rsid w:val="00DC1364"/>
    <w:rsid w:val="00DC1591"/>
    <w:rsid w:val="00DC1C80"/>
    <w:rsid w:val="00DC1D13"/>
    <w:rsid w:val="00DC1DE7"/>
    <w:rsid w:val="00DC1EC4"/>
    <w:rsid w:val="00DC2103"/>
    <w:rsid w:val="00DC32A5"/>
    <w:rsid w:val="00DC37BA"/>
    <w:rsid w:val="00DC59C3"/>
    <w:rsid w:val="00DC5B86"/>
    <w:rsid w:val="00DC654A"/>
    <w:rsid w:val="00DC6AFF"/>
    <w:rsid w:val="00DC7260"/>
    <w:rsid w:val="00DC7845"/>
    <w:rsid w:val="00DD00E5"/>
    <w:rsid w:val="00DD0721"/>
    <w:rsid w:val="00DD088C"/>
    <w:rsid w:val="00DD12A9"/>
    <w:rsid w:val="00DD3079"/>
    <w:rsid w:val="00DD3E53"/>
    <w:rsid w:val="00DD45E7"/>
    <w:rsid w:val="00DD46AD"/>
    <w:rsid w:val="00DD483A"/>
    <w:rsid w:val="00DD4BFD"/>
    <w:rsid w:val="00DD5496"/>
    <w:rsid w:val="00DD5F81"/>
    <w:rsid w:val="00DD610C"/>
    <w:rsid w:val="00DD6D2A"/>
    <w:rsid w:val="00DD788E"/>
    <w:rsid w:val="00DE0230"/>
    <w:rsid w:val="00DE0BA8"/>
    <w:rsid w:val="00DE149D"/>
    <w:rsid w:val="00DE317E"/>
    <w:rsid w:val="00DE50C9"/>
    <w:rsid w:val="00DE5593"/>
    <w:rsid w:val="00DE59B5"/>
    <w:rsid w:val="00DE6295"/>
    <w:rsid w:val="00DE6956"/>
    <w:rsid w:val="00DE6F6F"/>
    <w:rsid w:val="00DE74CA"/>
    <w:rsid w:val="00DE7B71"/>
    <w:rsid w:val="00DE7B82"/>
    <w:rsid w:val="00DF050B"/>
    <w:rsid w:val="00DF0BFF"/>
    <w:rsid w:val="00DF0CD8"/>
    <w:rsid w:val="00DF0F2E"/>
    <w:rsid w:val="00DF1EE5"/>
    <w:rsid w:val="00DF1F6C"/>
    <w:rsid w:val="00DF2934"/>
    <w:rsid w:val="00DF2B3E"/>
    <w:rsid w:val="00DF3EEF"/>
    <w:rsid w:val="00DF40E3"/>
    <w:rsid w:val="00DF44D2"/>
    <w:rsid w:val="00DF55D7"/>
    <w:rsid w:val="00DF563A"/>
    <w:rsid w:val="00DF6A08"/>
    <w:rsid w:val="00DF7237"/>
    <w:rsid w:val="00DF7B47"/>
    <w:rsid w:val="00DF7DFA"/>
    <w:rsid w:val="00E00346"/>
    <w:rsid w:val="00E0067A"/>
    <w:rsid w:val="00E00AC6"/>
    <w:rsid w:val="00E02225"/>
    <w:rsid w:val="00E02950"/>
    <w:rsid w:val="00E03BCA"/>
    <w:rsid w:val="00E044CD"/>
    <w:rsid w:val="00E04576"/>
    <w:rsid w:val="00E045F0"/>
    <w:rsid w:val="00E04949"/>
    <w:rsid w:val="00E0699C"/>
    <w:rsid w:val="00E06B47"/>
    <w:rsid w:val="00E07361"/>
    <w:rsid w:val="00E07687"/>
    <w:rsid w:val="00E07A78"/>
    <w:rsid w:val="00E1019A"/>
    <w:rsid w:val="00E10AC6"/>
    <w:rsid w:val="00E10B92"/>
    <w:rsid w:val="00E116F7"/>
    <w:rsid w:val="00E1178A"/>
    <w:rsid w:val="00E11FEB"/>
    <w:rsid w:val="00E12371"/>
    <w:rsid w:val="00E1240F"/>
    <w:rsid w:val="00E12B22"/>
    <w:rsid w:val="00E1352F"/>
    <w:rsid w:val="00E13A69"/>
    <w:rsid w:val="00E14086"/>
    <w:rsid w:val="00E14116"/>
    <w:rsid w:val="00E149B1"/>
    <w:rsid w:val="00E14C28"/>
    <w:rsid w:val="00E14D6A"/>
    <w:rsid w:val="00E14FA7"/>
    <w:rsid w:val="00E15907"/>
    <w:rsid w:val="00E16D27"/>
    <w:rsid w:val="00E177A1"/>
    <w:rsid w:val="00E20629"/>
    <w:rsid w:val="00E20893"/>
    <w:rsid w:val="00E209C3"/>
    <w:rsid w:val="00E2237C"/>
    <w:rsid w:val="00E2262B"/>
    <w:rsid w:val="00E22939"/>
    <w:rsid w:val="00E22B9A"/>
    <w:rsid w:val="00E22E09"/>
    <w:rsid w:val="00E2376C"/>
    <w:rsid w:val="00E23FFA"/>
    <w:rsid w:val="00E2469E"/>
    <w:rsid w:val="00E24B49"/>
    <w:rsid w:val="00E24CFE"/>
    <w:rsid w:val="00E262A2"/>
    <w:rsid w:val="00E26337"/>
    <w:rsid w:val="00E2638F"/>
    <w:rsid w:val="00E266CB"/>
    <w:rsid w:val="00E26940"/>
    <w:rsid w:val="00E26A08"/>
    <w:rsid w:val="00E26B25"/>
    <w:rsid w:val="00E276AA"/>
    <w:rsid w:val="00E276D9"/>
    <w:rsid w:val="00E27E32"/>
    <w:rsid w:val="00E303AF"/>
    <w:rsid w:val="00E31048"/>
    <w:rsid w:val="00E31482"/>
    <w:rsid w:val="00E31826"/>
    <w:rsid w:val="00E32322"/>
    <w:rsid w:val="00E3296F"/>
    <w:rsid w:val="00E336F5"/>
    <w:rsid w:val="00E33756"/>
    <w:rsid w:val="00E3411F"/>
    <w:rsid w:val="00E3423D"/>
    <w:rsid w:val="00E34BC3"/>
    <w:rsid w:val="00E34EC6"/>
    <w:rsid w:val="00E3563A"/>
    <w:rsid w:val="00E35A99"/>
    <w:rsid w:val="00E35E52"/>
    <w:rsid w:val="00E36813"/>
    <w:rsid w:val="00E368ED"/>
    <w:rsid w:val="00E3690F"/>
    <w:rsid w:val="00E36A39"/>
    <w:rsid w:val="00E36B8E"/>
    <w:rsid w:val="00E374B7"/>
    <w:rsid w:val="00E37F31"/>
    <w:rsid w:val="00E40FED"/>
    <w:rsid w:val="00E41303"/>
    <w:rsid w:val="00E41DA3"/>
    <w:rsid w:val="00E42ED0"/>
    <w:rsid w:val="00E4382B"/>
    <w:rsid w:val="00E442C2"/>
    <w:rsid w:val="00E447ED"/>
    <w:rsid w:val="00E450E0"/>
    <w:rsid w:val="00E45203"/>
    <w:rsid w:val="00E4576E"/>
    <w:rsid w:val="00E4586D"/>
    <w:rsid w:val="00E458D1"/>
    <w:rsid w:val="00E45C37"/>
    <w:rsid w:val="00E46318"/>
    <w:rsid w:val="00E47201"/>
    <w:rsid w:val="00E47311"/>
    <w:rsid w:val="00E475A1"/>
    <w:rsid w:val="00E47740"/>
    <w:rsid w:val="00E47A24"/>
    <w:rsid w:val="00E50351"/>
    <w:rsid w:val="00E50D9B"/>
    <w:rsid w:val="00E51240"/>
    <w:rsid w:val="00E5174D"/>
    <w:rsid w:val="00E5211B"/>
    <w:rsid w:val="00E521EA"/>
    <w:rsid w:val="00E53782"/>
    <w:rsid w:val="00E53872"/>
    <w:rsid w:val="00E53A74"/>
    <w:rsid w:val="00E53C57"/>
    <w:rsid w:val="00E545B4"/>
    <w:rsid w:val="00E54732"/>
    <w:rsid w:val="00E54CF7"/>
    <w:rsid w:val="00E54DD2"/>
    <w:rsid w:val="00E550C2"/>
    <w:rsid w:val="00E55164"/>
    <w:rsid w:val="00E55B65"/>
    <w:rsid w:val="00E55C2B"/>
    <w:rsid w:val="00E55E7A"/>
    <w:rsid w:val="00E5620E"/>
    <w:rsid w:val="00E563BE"/>
    <w:rsid w:val="00E5657E"/>
    <w:rsid w:val="00E56600"/>
    <w:rsid w:val="00E56BED"/>
    <w:rsid w:val="00E56C80"/>
    <w:rsid w:val="00E57303"/>
    <w:rsid w:val="00E6006F"/>
    <w:rsid w:val="00E616B7"/>
    <w:rsid w:val="00E619DB"/>
    <w:rsid w:val="00E620F1"/>
    <w:rsid w:val="00E6234F"/>
    <w:rsid w:val="00E6325B"/>
    <w:rsid w:val="00E635DE"/>
    <w:rsid w:val="00E63AD8"/>
    <w:rsid w:val="00E643BE"/>
    <w:rsid w:val="00E648F5"/>
    <w:rsid w:val="00E64B60"/>
    <w:rsid w:val="00E651ED"/>
    <w:rsid w:val="00E6524F"/>
    <w:rsid w:val="00E6539B"/>
    <w:rsid w:val="00E657AA"/>
    <w:rsid w:val="00E6620E"/>
    <w:rsid w:val="00E662FF"/>
    <w:rsid w:val="00E664BE"/>
    <w:rsid w:val="00E669C4"/>
    <w:rsid w:val="00E67037"/>
    <w:rsid w:val="00E67487"/>
    <w:rsid w:val="00E6795A"/>
    <w:rsid w:val="00E67B69"/>
    <w:rsid w:val="00E705F1"/>
    <w:rsid w:val="00E70EDD"/>
    <w:rsid w:val="00E71020"/>
    <w:rsid w:val="00E7185A"/>
    <w:rsid w:val="00E73303"/>
    <w:rsid w:val="00E73752"/>
    <w:rsid w:val="00E74111"/>
    <w:rsid w:val="00E7435A"/>
    <w:rsid w:val="00E74DEF"/>
    <w:rsid w:val="00E74E89"/>
    <w:rsid w:val="00E75A48"/>
    <w:rsid w:val="00E75B8C"/>
    <w:rsid w:val="00E75C05"/>
    <w:rsid w:val="00E762D7"/>
    <w:rsid w:val="00E76426"/>
    <w:rsid w:val="00E769F1"/>
    <w:rsid w:val="00E801E3"/>
    <w:rsid w:val="00E807A9"/>
    <w:rsid w:val="00E80F16"/>
    <w:rsid w:val="00E80F80"/>
    <w:rsid w:val="00E81F4C"/>
    <w:rsid w:val="00E8254C"/>
    <w:rsid w:val="00E82AB9"/>
    <w:rsid w:val="00E82EDE"/>
    <w:rsid w:val="00E83388"/>
    <w:rsid w:val="00E83960"/>
    <w:rsid w:val="00E83AB5"/>
    <w:rsid w:val="00E83CC2"/>
    <w:rsid w:val="00E8400C"/>
    <w:rsid w:val="00E841FB"/>
    <w:rsid w:val="00E843D6"/>
    <w:rsid w:val="00E84983"/>
    <w:rsid w:val="00E85A27"/>
    <w:rsid w:val="00E86CBD"/>
    <w:rsid w:val="00E902A2"/>
    <w:rsid w:val="00E9047B"/>
    <w:rsid w:val="00E91320"/>
    <w:rsid w:val="00E91681"/>
    <w:rsid w:val="00E916AA"/>
    <w:rsid w:val="00E91B43"/>
    <w:rsid w:val="00E92BF1"/>
    <w:rsid w:val="00E9331E"/>
    <w:rsid w:val="00E93936"/>
    <w:rsid w:val="00E9490B"/>
    <w:rsid w:val="00E9521B"/>
    <w:rsid w:val="00E95ECD"/>
    <w:rsid w:val="00E96C10"/>
    <w:rsid w:val="00E971C6"/>
    <w:rsid w:val="00E97F03"/>
    <w:rsid w:val="00EA0488"/>
    <w:rsid w:val="00EA1C45"/>
    <w:rsid w:val="00EA3130"/>
    <w:rsid w:val="00EA33CD"/>
    <w:rsid w:val="00EA3C9E"/>
    <w:rsid w:val="00EA4614"/>
    <w:rsid w:val="00EA5E99"/>
    <w:rsid w:val="00EA60E0"/>
    <w:rsid w:val="00EA6879"/>
    <w:rsid w:val="00EA6B4B"/>
    <w:rsid w:val="00EB10F7"/>
    <w:rsid w:val="00EB1C4C"/>
    <w:rsid w:val="00EB21A9"/>
    <w:rsid w:val="00EB242A"/>
    <w:rsid w:val="00EB2A9A"/>
    <w:rsid w:val="00EB3C95"/>
    <w:rsid w:val="00EB49BC"/>
    <w:rsid w:val="00EB4B81"/>
    <w:rsid w:val="00EB53D2"/>
    <w:rsid w:val="00EB541D"/>
    <w:rsid w:val="00EB5D37"/>
    <w:rsid w:val="00EB5F8C"/>
    <w:rsid w:val="00EB6202"/>
    <w:rsid w:val="00EB6934"/>
    <w:rsid w:val="00EB6E2E"/>
    <w:rsid w:val="00EB7A95"/>
    <w:rsid w:val="00EB7B95"/>
    <w:rsid w:val="00EC102A"/>
    <w:rsid w:val="00EC2944"/>
    <w:rsid w:val="00EC2C06"/>
    <w:rsid w:val="00EC3631"/>
    <w:rsid w:val="00EC3712"/>
    <w:rsid w:val="00EC462B"/>
    <w:rsid w:val="00EC5DBA"/>
    <w:rsid w:val="00EC5F95"/>
    <w:rsid w:val="00EC6407"/>
    <w:rsid w:val="00EC645C"/>
    <w:rsid w:val="00EC6B09"/>
    <w:rsid w:val="00EC6E19"/>
    <w:rsid w:val="00EC7EC3"/>
    <w:rsid w:val="00ED0621"/>
    <w:rsid w:val="00ED0A10"/>
    <w:rsid w:val="00ED1627"/>
    <w:rsid w:val="00ED214F"/>
    <w:rsid w:val="00ED24CE"/>
    <w:rsid w:val="00ED284C"/>
    <w:rsid w:val="00ED2A7E"/>
    <w:rsid w:val="00ED2AE1"/>
    <w:rsid w:val="00ED34AC"/>
    <w:rsid w:val="00ED3A7D"/>
    <w:rsid w:val="00ED3BF8"/>
    <w:rsid w:val="00ED40E3"/>
    <w:rsid w:val="00ED5142"/>
    <w:rsid w:val="00ED5BF1"/>
    <w:rsid w:val="00ED5E6D"/>
    <w:rsid w:val="00ED624D"/>
    <w:rsid w:val="00ED6281"/>
    <w:rsid w:val="00ED6400"/>
    <w:rsid w:val="00ED6806"/>
    <w:rsid w:val="00ED6922"/>
    <w:rsid w:val="00ED6B69"/>
    <w:rsid w:val="00ED797D"/>
    <w:rsid w:val="00ED79F3"/>
    <w:rsid w:val="00ED7C34"/>
    <w:rsid w:val="00EE0D91"/>
    <w:rsid w:val="00EE0DBC"/>
    <w:rsid w:val="00EE1618"/>
    <w:rsid w:val="00EE1622"/>
    <w:rsid w:val="00EE1E18"/>
    <w:rsid w:val="00EE1F15"/>
    <w:rsid w:val="00EE30FB"/>
    <w:rsid w:val="00EE35AA"/>
    <w:rsid w:val="00EE361B"/>
    <w:rsid w:val="00EE37C5"/>
    <w:rsid w:val="00EE40B4"/>
    <w:rsid w:val="00EE480D"/>
    <w:rsid w:val="00EE49EF"/>
    <w:rsid w:val="00EE4C05"/>
    <w:rsid w:val="00EE5799"/>
    <w:rsid w:val="00EE6037"/>
    <w:rsid w:val="00EE622C"/>
    <w:rsid w:val="00EE6366"/>
    <w:rsid w:val="00EE64CF"/>
    <w:rsid w:val="00EE65E2"/>
    <w:rsid w:val="00EE65EF"/>
    <w:rsid w:val="00EE7044"/>
    <w:rsid w:val="00EE7B43"/>
    <w:rsid w:val="00EF0BEA"/>
    <w:rsid w:val="00EF11A4"/>
    <w:rsid w:val="00EF15C4"/>
    <w:rsid w:val="00EF1883"/>
    <w:rsid w:val="00EF1C58"/>
    <w:rsid w:val="00EF1DAB"/>
    <w:rsid w:val="00EF1EA6"/>
    <w:rsid w:val="00EF1F63"/>
    <w:rsid w:val="00EF2516"/>
    <w:rsid w:val="00EF2F46"/>
    <w:rsid w:val="00EF313A"/>
    <w:rsid w:val="00EF332C"/>
    <w:rsid w:val="00EF3D52"/>
    <w:rsid w:val="00EF4000"/>
    <w:rsid w:val="00EF42D1"/>
    <w:rsid w:val="00EF4871"/>
    <w:rsid w:val="00EF5333"/>
    <w:rsid w:val="00EF53F1"/>
    <w:rsid w:val="00EF6043"/>
    <w:rsid w:val="00EF7285"/>
    <w:rsid w:val="00EF77AB"/>
    <w:rsid w:val="00EF7C92"/>
    <w:rsid w:val="00F0059C"/>
    <w:rsid w:val="00F0069D"/>
    <w:rsid w:val="00F00990"/>
    <w:rsid w:val="00F00BC1"/>
    <w:rsid w:val="00F019CA"/>
    <w:rsid w:val="00F02ABF"/>
    <w:rsid w:val="00F034B7"/>
    <w:rsid w:val="00F041BD"/>
    <w:rsid w:val="00F051A4"/>
    <w:rsid w:val="00F05316"/>
    <w:rsid w:val="00F05537"/>
    <w:rsid w:val="00F05970"/>
    <w:rsid w:val="00F05E30"/>
    <w:rsid w:val="00F05F90"/>
    <w:rsid w:val="00F06201"/>
    <w:rsid w:val="00F062F9"/>
    <w:rsid w:val="00F06476"/>
    <w:rsid w:val="00F07214"/>
    <w:rsid w:val="00F07A77"/>
    <w:rsid w:val="00F10219"/>
    <w:rsid w:val="00F10A7F"/>
    <w:rsid w:val="00F10F83"/>
    <w:rsid w:val="00F1180F"/>
    <w:rsid w:val="00F11E27"/>
    <w:rsid w:val="00F120AD"/>
    <w:rsid w:val="00F12350"/>
    <w:rsid w:val="00F1260B"/>
    <w:rsid w:val="00F12726"/>
    <w:rsid w:val="00F13462"/>
    <w:rsid w:val="00F14292"/>
    <w:rsid w:val="00F14557"/>
    <w:rsid w:val="00F15676"/>
    <w:rsid w:val="00F15893"/>
    <w:rsid w:val="00F1744C"/>
    <w:rsid w:val="00F17450"/>
    <w:rsid w:val="00F17586"/>
    <w:rsid w:val="00F17C22"/>
    <w:rsid w:val="00F20B07"/>
    <w:rsid w:val="00F210AE"/>
    <w:rsid w:val="00F214D4"/>
    <w:rsid w:val="00F21CC9"/>
    <w:rsid w:val="00F22783"/>
    <w:rsid w:val="00F22A99"/>
    <w:rsid w:val="00F22AD4"/>
    <w:rsid w:val="00F230BF"/>
    <w:rsid w:val="00F2320F"/>
    <w:rsid w:val="00F23514"/>
    <w:rsid w:val="00F238DF"/>
    <w:rsid w:val="00F23990"/>
    <w:rsid w:val="00F23A3E"/>
    <w:rsid w:val="00F24F31"/>
    <w:rsid w:val="00F25592"/>
    <w:rsid w:val="00F25863"/>
    <w:rsid w:val="00F26939"/>
    <w:rsid w:val="00F3013C"/>
    <w:rsid w:val="00F30394"/>
    <w:rsid w:val="00F309EF"/>
    <w:rsid w:val="00F30BCE"/>
    <w:rsid w:val="00F30C7B"/>
    <w:rsid w:val="00F313D1"/>
    <w:rsid w:val="00F3218F"/>
    <w:rsid w:val="00F3254C"/>
    <w:rsid w:val="00F32820"/>
    <w:rsid w:val="00F348D3"/>
    <w:rsid w:val="00F34D8C"/>
    <w:rsid w:val="00F365CB"/>
    <w:rsid w:val="00F36676"/>
    <w:rsid w:val="00F36B03"/>
    <w:rsid w:val="00F372DE"/>
    <w:rsid w:val="00F3783B"/>
    <w:rsid w:val="00F4033C"/>
    <w:rsid w:val="00F40FDB"/>
    <w:rsid w:val="00F41249"/>
    <w:rsid w:val="00F417E7"/>
    <w:rsid w:val="00F418C1"/>
    <w:rsid w:val="00F41908"/>
    <w:rsid w:val="00F41BD7"/>
    <w:rsid w:val="00F420EF"/>
    <w:rsid w:val="00F423DA"/>
    <w:rsid w:val="00F428EA"/>
    <w:rsid w:val="00F42FB3"/>
    <w:rsid w:val="00F4322E"/>
    <w:rsid w:val="00F43271"/>
    <w:rsid w:val="00F43ED1"/>
    <w:rsid w:val="00F43F73"/>
    <w:rsid w:val="00F44D89"/>
    <w:rsid w:val="00F45278"/>
    <w:rsid w:val="00F4635D"/>
    <w:rsid w:val="00F46378"/>
    <w:rsid w:val="00F47481"/>
    <w:rsid w:val="00F47F95"/>
    <w:rsid w:val="00F5025A"/>
    <w:rsid w:val="00F515C0"/>
    <w:rsid w:val="00F531EB"/>
    <w:rsid w:val="00F544DB"/>
    <w:rsid w:val="00F56029"/>
    <w:rsid w:val="00F563D9"/>
    <w:rsid w:val="00F56712"/>
    <w:rsid w:val="00F56867"/>
    <w:rsid w:val="00F57CAF"/>
    <w:rsid w:val="00F60140"/>
    <w:rsid w:val="00F60331"/>
    <w:rsid w:val="00F60660"/>
    <w:rsid w:val="00F60BCD"/>
    <w:rsid w:val="00F61449"/>
    <w:rsid w:val="00F62780"/>
    <w:rsid w:val="00F629E1"/>
    <w:rsid w:val="00F62A04"/>
    <w:rsid w:val="00F63143"/>
    <w:rsid w:val="00F63BD3"/>
    <w:rsid w:val="00F63C9A"/>
    <w:rsid w:val="00F63FAD"/>
    <w:rsid w:val="00F64E98"/>
    <w:rsid w:val="00F650EF"/>
    <w:rsid w:val="00F702FD"/>
    <w:rsid w:val="00F704FB"/>
    <w:rsid w:val="00F71969"/>
    <w:rsid w:val="00F71AC0"/>
    <w:rsid w:val="00F71D50"/>
    <w:rsid w:val="00F71F77"/>
    <w:rsid w:val="00F71F9E"/>
    <w:rsid w:val="00F721F2"/>
    <w:rsid w:val="00F7223A"/>
    <w:rsid w:val="00F72EBA"/>
    <w:rsid w:val="00F74280"/>
    <w:rsid w:val="00F7483B"/>
    <w:rsid w:val="00F74DB5"/>
    <w:rsid w:val="00F74FFA"/>
    <w:rsid w:val="00F75034"/>
    <w:rsid w:val="00F759C7"/>
    <w:rsid w:val="00F75ED5"/>
    <w:rsid w:val="00F7611F"/>
    <w:rsid w:val="00F76511"/>
    <w:rsid w:val="00F76BB6"/>
    <w:rsid w:val="00F778DA"/>
    <w:rsid w:val="00F77BF4"/>
    <w:rsid w:val="00F77D9C"/>
    <w:rsid w:val="00F80697"/>
    <w:rsid w:val="00F80B6F"/>
    <w:rsid w:val="00F8160C"/>
    <w:rsid w:val="00F8164C"/>
    <w:rsid w:val="00F819EA"/>
    <w:rsid w:val="00F81C57"/>
    <w:rsid w:val="00F8245B"/>
    <w:rsid w:val="00F82570"/>
    <w:rsid w:val="00F826D5"/>
    <w:rsid w:val="00F82F03"/>
    <w:rsid w:val="00F83663"/>
    <w:rsid w:val="00F83684"/>
    <w:rsid w:val="00F837FD"/>
    <w:rsid w:val="00F8382D"/>
    <w:rsid w:val="00F83D42"/>
    <w:rsid w:val="00F84663"/>
    <w:rsid w:val="00F850D2"/>
    <w:rsid w:val="00F850EF"/>
    <w:rsid w:val="00F85551"/>
    <w:rsid w:val="00F856A4"/>
    <w:rsid w:val="00F85A57"/>
    <w:rsid w:val="00F85A61"/>
    <w:rsid w:val="00F8649D"/>
    <w:rsid w:val="00F866AD"/>
    <w:rsid w:val="00F86D49"/>
    <w:rsid w:val="00F874DA"/>
    <w:rsid w:val="00F87966"/>
    <w:rsid w:val="00F90077"/>
    <w:rsid w:val="00F9050B"/>
    <w:rsid w:val="00F907AA"/>
    <w:rsid w:val="00F90B8B"/>
    <w:rsid w:val="00F92BF5"/>
    <w:rsid w:val="00F93485"/>
    <w:rsid w:val="00F93591"/>
    <w:rsid w:val="00F93ED7"/>
    <w:rsid w:val="00F94540"/>
    <w:rsid w:val="00F95633"/>
    <w:rsid w:val="00F95B53"/>
    <w:rsid w:val="00F962AB"/>
    <w:rsid w:val="00FA03D5"/>
    <w:rsid w:val="00FA04ED"/>
    <w:rsid w:val="00FA055B"/>
    <w:rsid w:val="00FA1630"/>
    <w:rsid w:val="00FA272C"/>
    <w:rsid w:val="00FA2987"/>
    <w:rsid w:val="00FA347B"/>
    <w:rsid w:val="00FA3A65"/>
    <w:rsid w:val="00FA3D0D"/>
    <w:rsid w:val="00FA4014"/>
    <w:rsid w:val="00FA4591"/>
    <w:rsid w:val="00FA4BBA"/>
    <w:rsid w:val="00FA5B9D"/>
    <w:rsid w:val="00FA5EAA"/>
    <w:rsid w:val="00FA6500"/>
    <w:rsid w:val="00FA73F1"/>
    <w:rsid w:val="00FA758E"/>
    <w:rsid w:val="00FB0BB2"/>
    <w:rsid w:val="00FB188C"/>
    <w:rsid w:val="00FB1D51"/>
    <w:rsid w:val="00FB342F"/>
    <w:rsid w:val="00FB3857"/>
    <w:rsid w:val="00FB3AFD"/>
    <w:rsid w:val="00FB3E78"/>
    <w:rsid w:val="00FB3FBD"/>
    <w:rsid w:val="00FB40AE"/>
    <w:rsid w:val="00FB52CD"/>
    <w:rsid w:val="00FB559D"/>
    <w:rsid w:val="00FB6AD5"/>
    <w:rsid w:val="00FB6D87"/>
    <w:rsid w:val="00FB7AB6"/>
    <w:rsid w:val="00FB7ECA"/>
    <w:rsid w:val="00FC0B69"/>
    <w:rsid w:val="00FC0D30"/>
    <w:rsid w:val="00FC298B"/>
    <w:rsid w:val="00FC352F"/>
    <w:rsid w:val="00FC381B"/>
    <w:rsid w:val="00FC4373"/>
    <w:rsid w:val="00FC4C4F"/>
    <w:rsid w:val="00FC4FEC"/>
    <w:rsid w:val="00FC5A63"/>
    <w:rsid w:val="00FC5DDD"/>
    <w:rsid w:val="00FC664B"/>
    <w:rsid w:val="00FC66DE"/>
    <w:rsid w:val="00FC7148"/>
    <w:rsid w:val="00FC739B"/>
    <w:rsid w:val="00FC7F76"/>
    <w:rsid w:val="00FD0EA3"/>
    <w:rsid w:val="00FD144D"/>
    <w:rsid w:val="00FD1792"/>
    <w:rsid w:val="00FD1F15"/>
    <w:rsid w:val="00FD222F"/>
    <w:rsid w:val="00FD2617"/>
    <w:rsid w:val="00FD2C14"/>
    <w:rsid w:val="00FD2D35"/>
    <w:rsid w:val="00FD2DC7"/>
    <w:rsid w:val="00FD3028"/>
    <w:rsid w:val="00FD3B05"/>
    <w:rsid w:val="00FD4471"/>
    <w:rsid w:val="00FD4622"/>
    <w:rsid w:val="00FD5435"/>
    <w:rsid w:val="00FD5E49"/>
    <w:rsid w:val="00FD6396"/>
    <w:rsid w:val="00FD772D"/>
    <w:rsid w:val="00FD7838"/>
    <w:rsid w:val="00FD7F64"/>
    <w:rsid w:val="00FE0022"/>
    <w:rsid w:val="00FE0AA7"/>
    <w:rsid w:val="00FE27CE"/>
    <w:rsid w:val="00FE2CE1"/>
    <w:rsid w:val="00FE36A3"/>
    <w:rsid w:val="00FE39E2"/>
    <w:rsid w:val="00FE3B02"/>
    <w:rsid w:val="00FE3F1C"/>
    <w:rsid w:val="00FE4826"/>
    <w:rsid w:val="00FE4C26"/>
    <w:rsid w:val="00FE5285"/>
    <w:rsid w:val="00FE558E"/>
    <w:rsid w:val="00FE5FF8"/>
    <w:rsid w:val="00FE71F8"/>
    <w:rsid w:val="00FE7ACF"/>
    <w:rsid w:val="00FE7D3D"/>
    <w:rsid w:val="00FE7D43"/>
    <w:rsid w:val="00FF092D"/>
    <w:rsid w:val="00FF0D6F"/>
    <w:rsid w:val="00FF1473"/>
    <w:rsid w:val="00FF18DC"/>
    <w:rsid w:val="00FF18E0"/>
    <w:rsid w:val="00FF1CA8"/>
    <w:rsid w:val="00FF2102"/>
    <w:rsid w:val="00FF2B12"/>
    <w:rsid w:val="00FF3C76"/>
    <w:rsid w:val="00FF3DA6"/>
    <w:rsid w:val="00FF3F1E"/>
    <w:rsid w:val="00FF4716"/>
    <w:rsid w:val="00FF594C"/>
    <w:rsid w:val="00FF5BFA"/>
    <w:rsid w:val="00FF632A"/>
    <w:rsid w:val="00FF6BE9"/>
    <w:rsid w:val="00FF75F6"/>
    <w:rsid w:val="00FF777A"/>
    <w:rsid w:val="00FF7783"/>
    <w:rsid w:val="00FF7907"/>
    <w:rsid w:val="00FF7935"/>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link w:val="10"/>
    <w:uiPriority w:val="9"/>
    <w:qFormat/>
    <w:rsid w:val="00EC6E19"/>
    <w:pPr>
      <w:keepNext/>
      <w:pageBreakBefore/>
      <w:numPr>
        <w:numId w:val="1"/>
      </w:numPr>
      <w:spacing w:beforeLines="50" w:afterLines="50"/>
      <w:outlineLvl w:val="0"/>
    </w:pPr>
    <w:rPr>
      <w:sz w:val="24"/>
    </w:rPr>
  </w:style>
  <w:style w:type="paragraph" w:styleId="2">
    <w:name w:val="heading 2"/>
    <w:basedOn w:val="a"/>
    <w:next w:val="a"/>
    <w:link w:val="20"/>
    <w:uiPriority w:val="9"/>
    <w:qFormat/>
    <w:rsid w:val="00CD1E57"/>
    <w:pPr>
      <w:keepNext/>
      <w:numPr>
        <w:ilvl w:val="1"/>
        <w:numId w:val="1"/>
      </w:numPr>
      <w:outlineLvl w:val="1"/>
    </w:pPr>
    <w:rPr>
      <w:rFonts w:eastAsia="ＭＳ ゴシック"/>
    </w:rPr>
  </w:style>
  <w:style w:type="paragraph" w:styleId="3">
    <w:name w:val="heading 3"/>
    <w:basedOn w:val="a"/>
    <w:next w:val="a0"/>
    <w:link w:val="30"/>
    <w:uiPriority w:val="9"/>
    <w:qFormat/>
    <w:rsid w:val="00916C25"/>
    <w:pPr>
      <w:keepNext/>
      <w:spacing w:before="120" w:after="120"/>
      <w:outlineLvl w:val="2"/>
    </w:pPr>
    <w:rPr>
      <w:rFonts w:ascii="Arial" w:eastAsia="ＭＳ Ｐゴシック" w:hAnsi="Arial"/>
      <w:u w:val="single"/>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912B3B"/>
    <w:rPr>
      <w:color w:val="0000FF"/>
      <w:u w:val="single"/>
    </w:rPr>
  </w:style>
  <w:style w:type="table" w:styleId="a5">
    <w:name w:val="Table Grid"/>
    <w:basedOn w:val="a2"/>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link w:val="a7"/>
    <w:uiPriority w:val="99"/>
    <w:rsid w:val="00E82AB9"/>
    <w:pPr>
      <w:tabs>
        <w:tab w:val="center" w:pos="4252"/>
        <w:tab w:val="right" w:pos="8504"/>
      </w:tabs>
      <w:snapToGrid w:val="0"/>
    </w:pPr>
  </w:style>
  <w:style w:type="character" w:styleId="a8">
    <w:name w:val="page number"/>
    <w:basedOn w:val="a1"/>
    <w:rsid w:val="00E82AB9"/>
  </w:style>
  <w:style w:type="paragraph" w:styleId="11">
    <w:name w:val="toc 1"/>
    <w:basedOn w:val="a"/>
    <w:next w:val="a"/>
    <w:autoRedefine/>
    <w:uiPriority w:val="39"/>
    <w:rsid w:val="00386779"/>
  </w:style>
  <w:style w:type="paragraph" w:styleId="21">
    <w:name w:val="toc 2"/>
    <w:basedOn w:val="a"/>
    <w:next w:val="a"/>
    <w:autoRedefine/>
    <w:uiPriority w:val="39"/>
    <w:rsid w:val="00386779"/>
    <w:pPr>
      <w:ind w:leftChars="100" w:left="210"/>
    </w:pPr>
  </w:style>
  <w:style w:type="paragraph" w:styleId="31">
    <w:name w:val="toc 3"/>
    <w:basedOn w:val="a"/>
    <w:next w:val="a"/>
    <w:autoRedefine/>
    <w:uiPriority w:val="39"/>
    <w:rsid w:val="00386779"/>
    <w:pPr>
      <w:ind w:leftChars="200" w:left="420"/>
    </w:pPr>
  </w:style>
  <w:style w:type="paragraph" w:styleId="a9">
    <w:name w:val="header"/>
    <w:basedOn w:val="a"/>
    <w:link w:val="aa"/>
    <w:uiPriority w:val="99"/>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ascii="Arial" w:eastAsia="ＭＳ Ｐゴシック" w:hAnsi="Arial" w:cs="ＭＳ 明朝"/>
      <w:szCs w:val="20"/>
    </w:rPr>
  </w:style>
  <w:style w:type="paragraph" w:customStyle="1" w:styleId="2Century9pt9pt">
    <w:name w:val="スタイル 見出し 2 + Century 段落前 :  9 pt 段落後 :  9 pt"/>
    <w:basedOn w:val="2"/>
    <w:rsid w:val="00B05561"/>
    <w:pPr>
      <w:spacing w:before="180" w:after="180"/>
    </w:pPr>
    <w:rPr>
      <w:rFonts w:ascii="Arial" w:eastAsia="ＭＳ Ｐゴシック" w:hAnsi="Arial" w:cs="ＭＳ 明朝"/>
      <w:szCs w:val="20"/>
    </w:rPr>
  </w:style>
  <w:style w:type="character" w:styleId="ab">
    <w:name w:val="annotation reference"/>
    <w:basedOn w:val="a1"/>
    <w:rsid w:val="001D7306"/>
    <w:rPr>
      <w:sz w:val="18"/>
      <w:szCs w:val="18"/>
    </w:rPr>
  </w:style>
  <w:style w:type="paragraph" w:styleId="ac">
    <w:name w:val="annotation text"/>
    <w:basedOn w:val="a"/>
    <w:link w:val="ad"/>
    <w:rsid w:val="001D7306"/>
    <w:pPr>
      <w:jc w:val="left"/>
    </w:pPr>
  </w:style>
  <w:style w:type="character" w:customStyle="1" w:styleId="ad">
    <w:name w:val="コメント文字列 (文字)"/>
    <w:basedOn w:val="a1"/>
    <w:link w:val="ac"/>
    <w:rsid w:val="001D7306"/>
    <w:rPr>
      <w:rFonts w:eastAsia="ＭＳ Ｐ明朝"/>
      <w:kern w:val="2"/>
      <w:sz w:val="21"/>
      <w:szCs w:val="24"/>
    </w:rPr>
  </w:style>
  <w:style w:type="paragraph" w:styleId="ae">
    <w:name w:val="annotation subject"/>
    <w:basedOn w:val="ac"/>
    <w:next w:val="ac"/>
    <w:link w:val="af"/>
    <w:rsid w:val="001D7306"/>
    <w:rPr>
      <w:b/>
      <w:bCs/>
    </w:rPr>
  </w:style>
  <w:style w:type="character" w:customStyle="1" w:styleId="af">
    <w:name w:val="コメント内容 (文字)"/>
    <w:basedOn w:val="ad"/>
    <w:link w:val="ae"/>
    <w:rsid w:val="001D7306"/>
    <w:rPr>
      <w:b/>
      <w:bCs/>
    </w:rPr>
  </w:style>
  <w:style w:type="paragraph" w:styleId="af0">
    <w:name w:val="Balloon Text"/>
    <w:basedOn w:val="a"/>
    <w:link w:val="af1"/>
    <w:rsid w:val="001D7306"/>
    <w:rPr>
      <w:rFonts w:ascii="Arial" w:eastAsia="ＭＳ ゴシック" w:hAnsi="Arial"/>
      <w:sz w:val="18"/>
      <w:szCs w:val="18"/>
    </w:rPr>
  </w:style>
  <w:style w:type="character" w:customStyle="1" w:styleId="af1">
    <w:name w:val="吹き出し (文字)"/>
    <w:basedOn w:val="a1"/>
    <w:link w:val="af0"/>
    <w:rsid w:val="001D7306"/>
    <w:rPr>
      <w:rFonts w:ascii="Arial" w:eastAsia="ＭＳ ゴシック" w:hAnsi="Arial" w:cs="Times New Roman"/>
      <w:kern w:val="2"/>
      <w:sz w:val="18"/>
      <w:szCs w:val="18"/>
    </w:rPr>
  </w:style>
  <w:style w:type="paragraph" w:styleId="af2">
    <w:name w:val="List Paragraph"/>
    <w:basedOn w:val="a"/>
    <w:uiPriority w:val="34"/>
    <w:qFormat/>
    <w:rsid w:val="00C42F1F"/>
    <w:pPr>
      <w:ind w:leftChars="400" w:left="840"/>
    </w:pPr>
  </w:style>
  <w:style w:type="character" w:customStyle="1" w:styleId="20">
    <w:name w:val="見出し 2 (文字)"/>
    <w:basedOn w:val="a1"/>
    <w:link w:val="2"/>
    <w:uiPriority w:val="9"/>
    <w:rsid w:val="00622942"/>
    <w:rPr>
      <w:rFonts w:eastAsia="ＭＳ ゴシック"/>
      <w:kern w:val="2"/>
      <w:sz w:val="21"/>
      <w:szCs w:val="24"/>
    </w:rPr>
  </w:style>
  <w:style w:type="paragraph" w:styleId="Web">
    <w:name w:val="Normal (Web)"/>
    <w:basedOn w:val="a"/>
    <w:uiPriority w:val="99"/>
    <w:unhideWhenUsed/>
    <w:rsid w:val="00622942"/>
    <w:pPr>
      <w:widowControl/>
      <w:spacing w:before="100" w:beforeAutospacing="1" w:after="100" w:afterAutospacing="1"/>
      <w:jc w:val="left"/>
    </w:pPr>
    <w:rPr>
      <w:rFonts w:ascii="Times New Roman" w:eastAsiaTheme="minorEastAsia" w:hAnsi="Times New Roman"/>
      <w:kern w:val="0"/>
      <w:sz w:val="24"/>
    </w:rPr>
  </w:style>
  <w:style w:type="character" w:styleId="af3">
    <w:name w:val="Strong"/>
    <w:basedOn w:val="a1"/>
    <w:uiPriority w:val="22"/>
    <w:qFormat/>
    <w:rsid w:val="00622942"/>
    <w:rPr>
      <w:b/>
      <w:bCs/>
    </w:rPr>
  </w:style>
  <w:style w:type="character" w:styleId="HTML">
    <w:name w:val="HTML Code"/>
    <w:basedOn w:val="a1"/>
    <w:uiPriority w:val="99"/>
    <w:unhideWhenUsed/>
    <w:rsid w:val="00622942"/>
    <w:rPr>
      <w:rFonts w:ascii="Courier New" w:eastAsiaTheme="minorEastAsia" w:hAnsi="Courier New" w:cs="Courier New"/>
      <w:sz w:val="20"/>
      <w:szCs w:val="20"/>
    </w:rPr>
  </w:style>
  <w:style w:type="paragraph" w:styleId="HTML0">
    <w:name w:val="HTML Preformatted"/>
    <w:basedOn w:val="a"/>
    <w:link w:val="HTML1"/>
    <w:uiPriority w:val="99"/>
    <w:unhideWhenUsed/>
    <w:rsid w:val="006229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1">
    <w:name w:val="HTML 書式付き (文字)"/>
    <w:basedOn w:val="a1"/>
    <w:link w:val="HTML0"/>
    <w:uiPriority w:val="99"/>
    <w:rsid w:val="00622942"/>
    <w:rPr>
      <w:rFonts w:ascii="Courier New" w:eastAsiaTheme="minorEastAsia" w:hAnsi="Courier New" w:cs="Courier New"/>
    </w:rPr>
  </w:style>
  <w:style w:type="character" w:styleId="af4">
    <w:name w:val="Emphasis"/>
    <w:basedOn w:val="a1"/>
    <w:uiPriority w:val="20"/>
    <w:qFormat/>
    <w:rsid w:val="00622942"/>
    <w:rPr>
      <w:i/>
      <w:iCs/>
    </w:rPr>
  </w:style>
  <w:style w:type="character" w:customStyle="1" w:styleId="aa">
    <w:name w:val="ヘッダー (文字)"/>
    <w:basedOn w:val="a1"/>
    <w:link w:val="a9"/>
    <w:uiPriority w:val="99"/>
    <w:rsid w:val="00622942"/>
    <w:rPr>
      <w:rFonts w:eastAsia="ＭＳ Ｐ明朝"/>
      <w:kern w:val="2"/>
      <w:sz w:val="21"/>
      <w:szCs w:val="24"/>
    </w:rPr>
  </w:style>
  <w:style w:type="character" w:customStyle="1" w:styleId="a7">
    <w:name w:val="フッター (文字)"/>
    <w:basedOn w:val="a1"/>
    <w:link w:val="a6"/>
    <w:uiPriority w:val="99"/>
    <w:rsid w:val="00622942"/>
    <w:rPr>
      <w:rFonts w:eastAsia="ＭＳ Ｐ明朝"/>
      <w:kern w:val="2"/>
      <w:sz w:val="21"/>
      <w:szCs w:val="24"/>
    </w:rPr>
  </w:style>
  <w:style w:type="character" w:customStyle="1" w:styleId="10">
    <w:name w:val="見出し 1 (文字)"/>
    <w:basedOn w:val="a1"/>
    <w:link w:val="1"/>
    <w:uiPriority w:val="9"/>
    <w:rsid w:val="00F1260B"/>
    <w:rPr>
      <w:rFonts w:eastAsia="ＭＳ Ｐ明朝"/>
      <w:kern w:val="2"/>
      <w:sz w:val="24"/>
      <w:szCs w:val="24"/>
    </w:rPr>
  </w:style>
  <w:style w:type="character" w:styleId="af5">
    <w:name w:val="FollowedHyperlink"/>
    <w:basedOn w:val="a1"/>
    <w:uiPriority w:val="99"/>
    <w:unhideWhenUsed/>
    <w:rsid w:val="00F1260B"/>
    <w:rPr>
      <w:color w:val="800080"/>
      <w:u w:val="single"/>
    </w:rPr>
  </w:style>
  <w:style w:type="character" w:customStyle="1" w:styleId="30">
    <w:name w:val="見出し 3 (文字)"/>
    <w:basedOn w:val="a1"/>
    <w:link w:val="3"/>
    <w:uiPriority w:val="9"/>
    <w:rsid w:val="00916C25"/>
    <w:rPr>
      <w:rFonts w:ascii="Arial" w:eastAsia="ＭＳ Ｐゴシック" w:hAnsi="Arial"/>
      <w:kern w:val="2"/>
      <w:sz w:val="21"/>
      <w:szCs w:val="24"/>
      <w:u w:val="single"/>
    </w:rPr>
  </w:style>
  <w:style w:type="paragraph" w:styleId="af6">
    <w:name w:val="Normal Indent"/>
    <w:basedOn w:val="a"/>
    <w:rsid w:val="00B34CA3"/>
    <w:pPr>
      <w:ind w:leftChars="400" w:left="840"/>
    </w:pPr>
  </w:style>
  <w:style w:type="paragraph" w:styleId="a0">
    <w:name w:val="Body Text Indent"/>
    <w:basedOn w:val="a"/>
    <w:link w:val="af7"/>
    <w:rsid w:val="00FD2C14"/>
    <w:pPr>
      <w:ind w:leftChars="400" w:left="851"/>
    </w:pPr>
  </w:style>
  <w:style w:type="character" w:customStyle="1" w:styleId="af7">
    <w:name w:val="本文インデント (文字)"/>
    <w:basedOn w:val="a1"/>
    <w:link w:val="a0"/>
    <w:rsid w:val="00FD2C14"/>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divs>
    <w:div w:id="36421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bsdl.org/" TargetMode="Externa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8ED0B-9D1E-455B-849E-050020AC7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7861</Words>
  <Characters>44810</Characters>
  <Application>Microsoft Office Word</Application>
  <DocSecurity>0</DocSecurity>
  <Lines>373</Lines>
  <Paragraphs>105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Dan-san</dc:creator>
  <cp:lastModifiedBy>yutaka</cp:lastModifiedBy>
  <cp:revision>49</cp:revision>
  <cp:lastPrinted>2012-06-07T07:24:00Z</cp:lastPrinted>
  <dcterms:created xsi:type="dcterms:W3CDTF">2012-06-15T05:23:00Z</dcterms:created>
  <dcterms:modified xsi:type="dcterms:W3CDTF">2014-01-04T23:57:00Z</dcterms:modified>
</cp:coreProperties>
</file>