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9A77F" w14:textId="65918210" w:rsidR="003D29F9" w:rsidRDefault="008268EF" w:rsidP="003D29F9">
      <w:pPr>
        <w:pStyle w:val="heading"/>
        <w:spacing w:before="240"/>
        <w:jc w:val="center"/>
        <w:rPr>
          <w:sz w:val="32"/>
        </w:rPr>
      </w:pPr>
      <w:r w:rsidRPr="00AE3B6B">
        <w:rPr>
          <w:sz w:val="32"/>
        </w:rPr>
        <w:t xml:space="preserve">Research </w:t>
      </w:r>
      <w:proofErr w:type="spellStart"/>
      <w:r w:rsidR="00EF3142" w:rsidRPr="00AE3B6B">
        <w:rPr>
          <w:sz w:val="32"/>
        </w:rPr>
        <w:t>Presentations</w:t>
      </w:r>
      <w:proofErr w:type="spellEnd"/>
      <w:r w:rsidR="003D29F9" w:rsidRPr="00AE3B6B">
        <w:rPr>
          <w:sz w:val="32"/>
        </w:rPr>
        <w:t xml:space="preserve"> </w:t>
      </w:r>
      <w:proofErr w:type="spellStart"/>
      <w:r w:rsidR="003D29F9" w:rsidRPr="00AE3B6B">
        <w:rPr>
          <w:sz w:val="32"/>
        </w:rPr>
        <w:t>Since</w:t>
      </w:r>
      <w:proofErr w:type="spellEnd"/>
      <w:r w:rsidR="003D29F9" w:rsidRPr="00AE3B6B">
        <w:rPr>
          <w:sz w:val="32"/>
        </w:rPr>
        <w:t xml:space="preserve"> Spring 2017</w:t>
      </w:r>
    </w:p>
    <w:p w14:paraId="1A37814C" w14:textId="77777777" w:rsidR="004D2570" w:rsidRPr="004D2570" w:rsidRDefault="004D2570" w:rsidP="003D29F9">
      <w:pPr>
        <w:pStyle w:val="heading"/>
        <w:spacing w:before="240"/>
        <w:jc w:val="center"/>
        <w:rPr>
          <w:sz w:val="32"/>
        </w:rPr>
      </w:pPr>
    </w:p>
    <w:p w14:paraId="09B4590F" w14:textId="2343CA0F" w:rsidR="005A759E" w:rsidRDefault="0055058E" w:rsidP="004A5326">
      <w:pPr>
        <w:pStyle w:val="NormalWeb"/>
        <w:numPr>
          <w:ilvl w:val="0"/>
          <w:numId w:val="15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Vijay Kumar, Bridget </w:t>
      </w:r>
      <w:proofErr w:type="spellStart"/>
      <w:r>
        <w:rPr>
          <w:rFonts w:ascii="TimesNewRomanPSMT" w:hAnsi="TimesNewRomanPSMT"/>
          <w:sz w:val="22"/>
          <w:szCs w:val="22"/>
        </w:rPr>
        <w:t>Wangler</w:t>
      </w:r>
      <w:proofErr w:type="spellEnd"/>
      <w:r>
        <w:rPr>
          <w:rFonts w:ascii="TimesNewRomanPSMT" w:hAnsi="TimesNewRomanPSMT"/>
          <w:sz w:val="22"/>
          <w:szCs w:val="22"/>
        </w:rPr>
        <w:t xml:space="preserve">, Chaya </w:t>
      </w:r>
      <w:proofErr w:type="spellStart"/>
      <w:r>
        <w:rPr>
          <w:rFonts w:ascii="TimesNewRomanPSMT" w:hAnsi="TimesNewRomanPSMT"/>
          <w:sz w:val="22"/>
          <w:szCs w:val="22"/>
        </w:rPr>
        <w:t>Chaipitakporn</w:t>
      </w:r>
      <w:proofErr w:type="spellEnd"/>
      <w:r>
        <w:rPr>
          <w:rFonts w:ascii="TimesNewRomanPSMT" w:hAnsi="TimesNewRomanPSMT"/>
          <w:sz w:val="22"/>
          <w:szCs w:val="22"/>
        </w:rPr>
        <w:t xml:space="preserve">, Shantanu Sur, Supraja Gurajala, Suresh </w:t>
      </w:r>
      <w:proofErr w:type="spellStart"/>
      <w:r>
        <w:rPr>
          <w:rFonts w:ascii="TimesNewRomanPSMT" w:hAnsi="TimesNewRomanPSMT"/>
          <w:sz w:val="22"/>
          <w:szCs w:val="22"/>
        </w:rPr>
        <w:t>Dhaniyala</w:t>
      </w:r>
      <w:proofErr w:type="spellEnd"/>
      <w:r>
        <w:rPr>
          <w:rFonts w:ascii="TimesNewRomanPSMT" w:hAnsi="TimesNewRomanPSMT"/>
          <w:sz w:val="22"/>
          <w:szCs w:val="22"/>
        </w:rPr>
        <w:t xml:space="preserve">, </w:t>
      </w:r>
      <w:proofErr w:type="spellStart"/>
      <w:r>
        <w:rPr>
          <w:rFonts w:ascii="TimesNewRomanPSMT" w:hAnsi="TimesNewRomanPSMT"/>
          <w:sz w:val="22"/>
          <w:szCs w:val="22"/>
        </w:rPr>
        <w:t>Sumona</w:t>
      </w:r>
      <w:proofErr w:type="spellEnd"/>
      <w:r>
        <w:rPr>
          <w:rFonts w:ascii="TimesNewRomanPSMT" w:hAnsi="TimesNewRomanPSMT"/>
          <w:sz w:val="22"/>
          <w:szCs w:val="22"/>
        </w:rPr>
        <w:t xml:space="preserve"> Mondal: Infection vs Fatality of COVID-19 in New York State: Effects of Demographics and Poor Air Quality, American Association for Aerosol Research (AAAR) conference, October 2020</w:t>
      </w:r>
      <w:r w:rsidR="0007148C">
        <w:rPr>
          <w:rFonts w:ascii="TimesNewRomanPSMT" w:hAnsi="TimesNewRomanPSMT"/>
          <w:sz w:val="22"/>
          <w:szCs w:val="22"/>
        </w:rPr>
        <w:t>.</w:t>
      </w:r>
    </w:p>
    <w:p w14:paraId="7AAB767D" w14:textId="77777777" w:rsidR="004A5326" w:rsidRPr="004A5326" w:rsidRDefault="004A5326" w:rsidP="004A5326">
      <w:pPr>
        <w:pStyle w:val="NormalWeb"/>
        <w:ind w:left="720"/>
        <w:rPr>
          <w:rFonts w:ascii="TimesNewRomanPSMT" w:hAnsi="TimesNewRomanPSMT"/>
          <w:sz w:val="22"/>
          <w:szCs w:val="22"/>
        </w:rPr>
      </w:pPr>
    </w:p>
    <w:p w14:paraId="4584BE93" w14:textId="29A9643C" w:rsidR="0055058E" w:rsidRDefault="0055058E" w:rsidP="0055058E">
      <w:pPr>
        <w:pStyle w:val="NormalWeb"/>
        <w:numPr>
          <w:ilvl w:val="0"/>
          <w:numId w:val="15"/>
        </w:numPr>
        <w:rPr>
          <w:rFonts w:ascii="TimesNewRomanPSMT" w:hAnsi="TimesNewRomanPSMT"/>
          <w:sz w:val="22"/>
          <w:szCs w:val="22"/>
        </w:rPr>
      </w:pPr>
      <w:proofErr w:type="spellStart"/>
      <w:r>
        <w:rPr>
          <w:rFonts w:ascii="TimesNewRomanPSMT" w:hAnsi="TimesNewRomanPSMT"/>
          <w:sz w:val="22"/>
          <w:szCs w:val="22"/>
        </w:rPr>
        <w:t>Dinushani</w:t>
      </w:r>
      <w:proofErr w:type="spellEnd"/>
      <w:r>
        <w:rPr>
          <w:rFonts w:ascii="TimesNewRomanPSMT" w:hAnsi="TimesNewRomanPSMT"/>
          <w:sz w:val="22"/>
          <w:szCs w:val="22"/>
        </w:rPr>
        <w:t xml:space="preserve"> </w:t>
      </w:r>
      <w:proofErr w:type="spellStart"/>
      <w:r>
        <w:rPr>
          <w:rFonts w:ascii="TimesNewRomanPSMT" w:hAnsi="TimesNewRomanPSMT"/>
          <w:sz w:val="22"/>
          <w:szCs w:val="22"/>
        </w:rPr>
        <w:t>Senarathna</w:t>
      </w:r>
      <w:proofErr w:type="spellEnd"/>
      <w:r>
        <w:rPr>
          <w:rFonts w:ascii="TimesNewRomanPSMT" w:hAnsi="TimesNewRomanPSMT"/>
          <w:sz w:val="22"/>
          <w:szCs w:val="22"/>
        </w:rPr>
        <w:t xml:space="preserve">, Vijay Kumar, Bridget </w:t>
      </w:r>
      <w:proofErr w:type="spellStart"/>
      <w:r>
        <w:rPr>
          <w:rFonts w:ascii="TimesNewRomanPSMT" w:hAnsi="TimesNewRomanPSMT"/>
          <w:sz w:val="22"/>
          <w:szCs w:val="22"/>
        </w:rPr>
        <w:t>Wangler</w:t>
      </w:r>
      <w:proofErr w:type="spellEnd"/>
      <w:r>
        <w:rPr>
          <w:rFonts w:ascii="TimesNewRomanPSMT" w:hAnsi="TimesNewRomanPSMT"/>
          <w:sz w:val="22"/>
          <w:szCs w:val="22"/>
        </w:rPr>
        <w:t xml:space="preserve">, Shantanu Sur, Supraja Gurajala, Suresh </w:t>
      </w:r>
      <w:proofErr w:type="spellStart"/>
      <w:r>
        <w:rPr>
          <w:rFonts w:ascii="TimesNewRomanPSMT" w:hAnsi="TimesNewRomanPSMT"/>
          <w:sz w:val="22"/>
          <w:szCs w:val="22"/>
        </w:rPr>
        <w:t>Dhaniyala</w:t>
      </w:r>
      <w:proofErr w:type="spellEnd"/>
      <w:r>
        <w:rPr>
          <w:rFonts w:ascii="TimesNewRomanPSMT" w:hAnsi="TimesNewRomanPSMT"/>
          <w:sz w:val="22"/>
          <w:szCs w:val="22"/>
        </w:rPr>
        <w:t xml:space="preserve">, </w:t>
      </w:r>
      <w:proofErr w:type="spellStart"/>
      <w:r>
        <w:rPr>
          <w:rFonts w:ascii="TimesNewRomanPSMT" w:hAnsi="TimesNewRomanPSMT"/>
          <w:sz w:val="22"/>
          <w:szCs w:val="22"/>
        </w:rPr>
        <w:t>Sumona</w:t>
      </w:r>
      <w:proofErr w:type="spellEnd"/>
      <w:r>
        <w:rPr>
          <w:rFonts w:ascii="TimesNewRomanPSMT" w:hAnsi="TimesNewRomanPSMT"/>
          <w:sz w:val="22"/>
          <w:szCs w:val="22"/>
        </w:rPr>
        <w:t xml:space="preserve"> Mondal: Towards Building an Optimal LUR Model for Air Quality Prediction Using Machine Learning Approach., E-RAPS (Research and Projects Showcase) Conference, Clarkson University, Potsdam NY July 2020. </w:t>
      </w:r>
    </w:p>
    <w:p w14:paraId="627721F8" w14:textId="77777777" w:rsidR="008E4106" w:rsidRDefault="008E4106" w:rsidP="008E4106">
      <w:pPr>
        <w:pStyle w:val="NormalWeb"/>
        <w:rPr>
          <w:rFonts w:ascii="TimesNewRomanPSMT" w:hAnsi="TimesNewRomanPSMT"/>
          <w:sz w:val="22"/>
          <w:szCs w:val="22"/>
        </w:rPr>
      </w:pPr>
    </w:p>
    <w:p w14:paraId="15CEAC74" w14:textId="117EC64C" w:rsidR="0055058E" w:rsidRPr="008E4106" w:rsidRDefault="0055058E" w:rsidP="008E4106">
      <w:pPr>
        <w:pStyle w:val="NormalWeb"/>
        <w:numPr>
          <w:ilvl w:val="0"/>
          <w:numId w:val="15"/>
        </w:numPr>
        <w:rPr>
          <w:rFonts w:ascii="TimesNewRomanPSMT" w:hAnsi="TimesNewRomanPSMT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Kumar V., Mondal S., Gurajala S., Sur S., </w:t>
      </w:r>
      <w:proofErr w:type="spellStart"/>
      <w:r>
        <w:rPr>
          <w:rFonts w:ascii="TimesNewRomanPSMT" w:hAnsi="TimesNewRomanPSMT"/>
          <w:sz w:val="22"/>
          <w:szCs w:val="22"/>
        </w:rPr>
        <w:t>Dhaniyala</w:t>
      </w:r>
      <w:proofErr w:type="spellEnd"/>
      <w:r>
        <w:rPr>
          <w:rFonts w:ascii="TimesNewRomanPSMT" w:hAnsi="TimesNewRomanPSMT"/>
          <w:sz w:val="22"/>
          <w:szCs w:val="22"/>
        </w:rPr>
        <w:t xml:space="preserve"> S., Evaluating </w:t>
      </w:r>
      <w:proofErr w:type="spellStart"/>
      <w:r>
        <w:rPr>
          <w:rFonts w:ascii="TimesNewRomanPSMT" w:hAnsi="TimesNewRomanPSMT"/>
          <w:sz w:val="22"/>
          <w:szCs w:val="22"/>
        </w:rPr>
        <w:t>spatio</w:t>
      </w:r>
      <w:proofErr w:type="spellEnd"/>
      <w:r>
        <w:rPr>
          <w:rFonts w:ascii="TimesNewRomanPSMT" w:hAnsi="TimesNewRomanPSMT"/>
          <w:sz w:val="22"/>
          <w:szCs w:val="22"/>
        </w:rPr>
        <w:t xml:space="preserve">-temporal accuracy of LUR models using low-cost sensor network data, 2020 Air Sensors International Conference, Pasadena, California, May 12-15, 2020. [Cancelled due to COVID] </w:t>
      </w:r>
    </w:p>
    <w:p w14:paraId="4D3994BB" w14:textId="6F511CE7" w:rsidR="004D2570" w:rsidRPr="00E97057" w:rsidRDefault="004D2570" w:rsidP="004D2570">
      <w:pPr>
        <w:pStyle w:val="heading"/>
        <w:numPr>
          <w:ilvl w:val="0"/>
          <w:numId w:val="15"/>
        </w:numPr>
        <w:autoSpaceDE w:val="0"/>
        <w:autoSpaceDN w:val="0"/>
        <w:adjustRightInd w:val="0"/>
        <w:spacing w:before="240"/>
        <w:rPr>
          <w:b w:val="0"/>
          <w:bCs w:val="0"/>
        </w:rPr>
      </w:pPr>
      <w:r w:rsidRPr="00AC5C80">
        <w:rPr>
          <w:b w:val="0"/>
          <w:bCs w:val="0"/>
          <w:sz w:val="22"/>
          <w:szCs w:val="22"/>
          <w:lang w:val="en-US"/>
        </w:rPr>
        <w:t>Gurajala</w:t>
      </w:r>
      <w:r>
        <w:rPr>
          <w:b w:val="0"/>
          <w:bCs w:val="0"/>
          <w:sz w:val="22"/>
          <w:szCs w:val="22"/>
          <w:lang w:val="en-US"/>
        </w:rPr>
        <w:t xml:space="preserve"> S.</w:t>
      </w:r>
      <w:r w:rsidRPr="00AC5C80">
        <w:rPr>
          <w:b w:val="0"/>
          <w:bCs w:val="0"/>
          <w:sz w:val="22"/>
          <w:szCs w:val="22"/>
          <w:lang w:val="en-US"/>
        </w:rPr>
        <w:t>, Dhaniyala</w:t>
      </w:r>
      <w:r>
        <w:rPr>
          <w:b w:val="0"/>
          <w:bCs w:val="0"/>
          <w:sz w:val="22"/>
          <w:szCs w:val="22"/>
          <w:lang w:val="en-US"/>
        </w:rPr>
        <w:t xml:space="preserve"> S., </w:t>
      </w:r>
      <w:r w:rsidRPr="00DB744A">
        <w:rPr>
          <w:b w:val="0"/>
          <w:bCs w:val="0"/>
          <w:sz w:val="22"/>
          <w:szCs w:val="22"/>
          <w:lang w:val="en-US"/>
        </w:rPr>
        <w:t>Big Data and Air Quality: Using Twitter Data for Air Quality Monitoring</w:t>
      </w:r>
      <w:r>
        <w:rPr>
          <w:b w:val="0"/>
          <w:bCs w:val="0"/>
          <w:sz w:val="22"/>
          <w:szCs w:val="22"/>
          <w:lang w:val="en-US"/>
        </w:rPr>
        <w:t>, American Association for Aerosol Research 37</w:t>
      </w:r>
      <w:r w:rsidRPr="00B11189">
        <w:rPr>
          <w:b w:val="0"/>
          <w:bCs w:val="0"/>
          <w:sz w:val="22"/>
          <w:szCs w:val="22"/>
          <w:vertAlign w:val="superscript"/>
          <w:lang w:val="en-US"/>
        </w:rPr>
        <w:t>th</w:t>
      </w:r>
      <w:r>
        <w:rPr>
          <w:b w:val="0"/>
          <w:bCs w:val="0"/>
          <w:sz w:val="22"/>
          <w:szCs w:val="22"/>
          <w:lang w:val="en-US"/>
        </w:rPr>
        <w:t xml:space="preserve"> Annual Conference, Portland, Oregon, Oct 14 – Oct 18, 2019.</w:t>
      </w:r>
    </w:p>
    <w:p w14:paraId="350BADBD" w14:textId="77777777" w:rsidR="004D2570" w:rsidRDefault="004D2570" w:rsidP="004D2570">
      <w:pPr>
        <w:numPr>
          <w:ilvl w:val="0"/>
          <w:numId w:val="15"/>
        </w:numPr>
        <w:spacing w:before="120"/>
        <w:rPr>
          <w:lang w:val="de-DE"/>
        </w:rPr>
      </w:pPr>
      <w:r w:rsidRPr="00D45C26">
        <w:rPr>
          <w:sz w:val="22"/>
          <w:szCs w:val="22"/>
        </w:rPr>
        <w:t>Gurajala S.</w:t>
      </w:r>
      <w:r>
        <w:rPr>
          <w:sz w:val="22"/>
          <w:szCs w:val="22"/>
        </w:rPr>
        <w:t>,</w:t>
      </w:r>
      <w:r w:rsidRPr="00D45C26">
        <w:rPr>
          <w:sz w:val="22"/>
          <w:szCs w:val="22"/>
        </w:rPr>
        <w:t xml:space="preserve"> </w:t>
      </w:r>
      <w:r>
        <w:rPr>
          <w:sz w:val="22"/>
          <w:szCs w:val="22"/>
        </w:rPr>
        <w:t>Data Visualization, Computer Science ACM seminar</w:t>
      </w:r>
      <w:r w:rsidRPr="00DF2483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SUNY </w:t>
      </w:r>
      <w:r w:rsidRPr="00DF2483">
        <w:rPr>
          <w:sz w:val="22"/>
          <w:szCs w:val="22"/>
        </w:rPr>
        <w:t>Potsdam</w:t>
      </w:r>
      <w:r>
        <w:rPr>
          <w:sz w:val="22"/>
          <w:szCs w:val="22"/>
        </w:rPr>
        <w:t>, Potsdam,</w:t>
      </w:r>
      <w:r w:rsidRPr="00DF2483">
        <w:rPr>
          <w:sz w:val="22"/>
          <w:szCs w:val="22"/>
        </w:rPr>
        <w:t xml:space="preserve"> </w:t>
      </w:r>
      <w:r w:rsidRPr="00D33FAD">
        <w:rPr>
          <w:lang w:val="de-DE"/>
        </w:rPr>
        <w:t>NY, Nov 2019.</w:t>
      </w:r>
    </w:p>
    <w:p w14:paraId="1C150367" w14:textId="77777777" w:rsidR="004D2570" w:rsidRDefault="004D2570" w:rsidP="004D2570">
      <w:pPr>
        <w:numPr>
          <w:ilvl w:val="0"/>
          <w:numId w:val="15"/>
        </w:numPr>
        <w:spacing w:before="120"/>
        <w:rPr>
          <w:lang w:val="de-DE"/>
        </w:rPr>
      </w:pPr>
      <w:r w:rsidRPr="00D33FAD">
        <w:rPr>
          <w:sz w:val="22"/>
          <w:szCs w:val="22"/>
        </w:rPr>
        <w:t xml:space="preserve">Workshop </w:t>
      </w:r>
      <w:r>
        <w:rPr>
          <w:sz w:val="22"/>
          <w:szCs w:val="22"/>
        </w:rPr>
        <w:t>co-</w:t>
      </w:r>
      <w:r w:rsidRPr="00D33FAD">
        <w:rPr>
          <w:sz w:val="22"/>
          <w:szCs w:val="22"/>
        </w:rPr>
        <w:t>organizer/instructor: Sensors and Data Analytics, Aug 5 to 9 (5-day workshop),</w:t>
      </w:r>
      <w:r w:rsidRPr="00D33FAD">
        <w:t xml:space="preserve"> Clarkson University, Potsdam, NY, 2019.</w:t>
      </w:r>
    </w:p>
    <w:p w14:paraId="6D3054CA" w14:textId="77777777" w:rsidR="004D2570" w:rsidRDefault="004D2570" w:rsidP="004D2570">
      <w:pPr>
        <w:numPr>
          <w:ilvl w:val="0"/>
          <w:numId w:val="15"/>
        </w:numPr>
        <w:spacing w:before="120"/>
        <w:rPr>
          <w:lang w:val="de-DE"/>
        </w:rPr>
      </w:pPr>
      <w:r w:rsidRPr="006356AE">
        <w:rPr>
          <w:sz w:val="22"/>
          <w:szCs w:val="22"/>
        </w:rPr>
        <w:t>Kumar</w:t>
      </w:r>
      <w:r>
        <w:rPr>
          <w:sz w:val="22"/>
          <w:szCs w:val="22"/>
        </w:rPr>
        <w:t xml:space="preserve"> V.</w:t>
      </w:r>
      <w:r w:rsidRPr="006356AE">
        <w:rPr>
          <w:sz w:val="22"/>
          <w:szCs w:val="22"/>
        </w:rPr>
        <w:t>, Patel</w:t>
      </w:r>
      <w:r>
        <w:rPr>
          <w:sz w:val="22"/>
          <w:szCs w:val="22"/>
        </w:rPr>
        <w:t xml:space="preserve"> V.,</w:t>
      </w:r>
      <w:r w:rsidRPr="006356AE">
        <w:rPr>
          <w:sz w:val="22"/>
          <w:szCs w:val="22"/>
        </w:rPr>
        <w:t xml:space="preserve"> Sur</w:t>
      </w:r>
      <w:r>
        <w:rPr>
          <w:sz w:val="22"/>
          <w:szCs w:val="22"/>
        </w:rPr>
        <w:t xml:space="preserve"> S., </w:t>
      </w:r>
      <w:r w:rsidRPr="006356AE">
        <w:rPr>
          <w:sz w:val="22"/>
          <w:szCs w:val="22"/>
        </w:rPr>
        <w:t>Dhaniyala</w:t>
      </w:r>
      <w:r>
        <w:rPr>
          <w:sz w:val="22"/>
          <w:szCs w:val="22"/>
        </w:rPr>
        <w:t xml:space="preserve"> S.,</w:t>
      </w:r>
      <w:r w:rsidRPr="006356AE">
        <w:rPr>
          <w:sz w:val="22"/>
          <w:szCs w:val="22"/>
        </w:rPr>
        <w:t xml:space="preserve"> Gurajala</w:t>
      </w:r>
      <w:r>
        <w:rPr>
          <w:sz w:val="22"/>
          <w:szCs w:val="22"/>
        </w:rPr>
        <w:t xml:space="preserve"> S.,</w:t>
      </w:r>
      <w:r w:rsidRPr="006356AE">
        <w:rPr>
          <w:sz w:val="22"/>
          <w:szCs w:val="22"/>
        </w:rPr>
        <w:t xml:space="preserve"> Mondal</w:t>
      </w:r>
      <w:r>
        <w:rPr>
          <w:sz w:val="22"/>
          <w:szCs w:val="22"/>
        </w:rPr>
        <w:t xml:space="preserve"> S.</w:t>
      </w:r>
      <w:r w:rsidRPr="006356AE">
        <w:rPr>
          <w:sz w:val="22"/>
          <w:szCs w:val="22"/>
        </w:rPr>
        <w:t>, Air quality prediction using LUR model: Parameter reduction and</w:t>
      </w:r>
      <w:r w:rsidRPr="009949B8">
        <w:rPr>
          <w:sz w:val="22"/>
          <w:szCs w:val="22"/>
        </w:rPr>
        <w:t xml:space="preserve"> </w:t>
      </w:r>
      <w:r w:rsidRPr="006356AE">
        <w:rPr>
          <w:sz w:val="22"/>
          <w:szCs w:val="22"/>
        </w:rPr>
        <w:t xml:space="preserve">optimization, </w:t>
      </w:r>
      <w:r w:rsidRPr="009949B8">
        <w:rPr>
          <w:sz w:val="22"/>
          <w:szCs w:val="22"/>
        </w:rPr>
        <w:t>3rd Annual Spring Research A</w:t>
      </w:r>
      <w:r>
        <w:t>nd project Showcase conference</w:t>
      </w:r>
      <w:r w:rsidRPr="006356AE">
        <w:rPr>
          <w:sz w:val="22"/>
          <w:szCs w:val="22"/>
        </w:rPr>
        <w:t xml:space="preserve">, Clarkson University, </w:t>
      </w:r>
      <w:r w:rsidRPr="006A67AC">
        <w:t>Potsdam, NY</w:t>
      </w:r>
      <w:r w:rsidRPr="009949B8">
        <w:rPr>
          <w:sz w:val="22"/>
          <w:szCs w:val="22"/>
        </w:rPr>
        <w:t xml:space="preserve">, </w:t>
      </w:r>
      <w:r w:rsidRPr="006356AE">
        <w:rPr>
          <w:sz w:val="22"/>
          <w:szCs w:val="22"/>
        </w:rPr>
        <w:t>April 2019</w:t>
      </w:r>
      <w:r w:rsidRPr="009949B8">
        <w:rPr>
          <w:sz w:val="22"/>
          <w:szCs w:val="22"/>
        </w:rPr>
        <w:t>.</w:t>
      </w:r>
    </w:p>
    <w:p w14:paraId="7231C96F" w14:textId="77777777" w:rsidR="004D2570" w:rsidRPr="009949B8" w:rsidRDefault="004D2570" w:rsidP="004D2570">
      <w:pPr>
        <w:numPr>
          <w:ilvl w:val="0"/>
          <w:numId w:val="15"/>
        </w:numPr>
        <w:spacing w:before="120"/>
        <w:rPr>
          <w:lang w:val="de-DE"/>
        </w:rPr>
      </w:pPr>
      <w:r w:rsidRPr="00DF6CE8">
        <w:rPr>
          <w:sz w:val="22"/>
          <w:szCs w:val="22"/>
        </w:rPr>
        <w:t xml:space="preserve">Kumar V., Patel V., Sur S., Dhaniyala S., Gurajala S., Mondal S., LUR model for air quality: Optimization of parameter space, </w:t>
      </w:r>
      <w:r w:rsidRPr="009949B8">
        <w:rPr>
          <w:sz w:val="22"/>
          <w:szCs w:val="22"/>
        </w:rPr>
        <w:t>13th Annual Probability &amp; Statistics Day At UMBC, Baltimore, MD,</w:t>
      </w:r>
      <w:r>
        <w:rPr>
          <w:sz w:val="22"/>
          <w:szCs w:val="22"/>
        </w:rPr>
        <w:t xml:space="preserve"> April</w:t>
      </w:r>
      <w:r w:rsidRPr="009949B8">
        <w:rPr>
          <w:sz w:val="22"/>
          <w:szCs w:val="22"/>
        </w:rPr>
        <w:t xml:space="preserve"> 2019</w:t>
      </w:r>
    </w:p>
    <w:p w14:paraId="7B09917F" w14:textId="77777777" w:rsidR="004D2570" w:rsidRPr="00DF6CE8" w:rsidRDefault="004D2570" w:rsidP="004D2570">
      <w:pPr>
        <w:numPr>
          <w:ilvl w:val="0"/>
          <w:numId w:val="15"/>
        </w:numPr>
        <w:spacing w:before="120"/>
        <w:rPr>
          <w:lang w:val="de-DE"/>
        </w:rPr>
      </w:pPr>
      <w:r w:rsidRPr="00DF6CE8">
        <w:rPr>
          <w:sz w:val="22"/>
          <w:szCs w:val="22"/>
        </w:rPr>
        <w:t xml:space="preserve">Gurajala S., </w:t>
      </w:r>
      <w:r w:rsidRPr="00DF6CE8">
        <w:rPr>
          <w:bCs/>
          <w:sz w:val="22"/>
          <w:szCs w:val="22"/>
        </w:rPr>
        <w:t xml:space="preserve">Challenges in monitoring air quality using social media data, </w:t>
      </w:r>
      <w:r w:rsidRPr="00DF6CE8">
        <w:rPr>
          <w:sz w:val="22"/>
          <w:szCs w:val="22"/>
        </w:rPr>
        <w:t>AIR Lab, Clarkson University, Potsdam NY, 2018, December.</w:t>
      </w:r>
    </w:p>
    <w:p w14:paraId="391F9DD0" w14:textId="77777777" w:rsidR="004D2570" w:rsidRDefault="004D2570" w:rsidP="004D2570">
      <w:pPr>
        <w:numPr>
          <w:ilvl w:val="0"/>
          <w:numId w:val="15"/>
        </w:numPr>
        <w:spacing w:before="120"/>
        <w:rPr>
          <w:lang w:val="de-DE"/>
        </w:rPr>
      </w:pPr>
      <w:r w:rsidRPr="009949B8">
        <w:rPr>
          <w:sz w:val="22"/>
          <w:szCs w:val="22"/>
        </w:rPr>
        <w:t>Gurajala S.</w:t>
      </w:r>
      <w:r>
        <w:rPr>
          <w:sz w:val="22"/>
          <w:szCs w:val="22"/>
        </w:rPr>
        <w:t>,</w:t>
      </w:r>
      <w:r w:rsidRPr="009949B8">
        <w:rPr>
          <w:sz w:val="22"/>
          <w:szCs w:val="22"/>
        </w:rPr>
        <w:t xml:space="preserve"> </w:t>
      </w:r>
      <w:proofErr w:type="spellStart"/>
      <w:r w:rsidRPr="009949B8">
        <w:rPr>
          <w:sz w:val="22"/>
          <w:szCs w:val="22"/>
        </w:rPr>
        <w:t>BigData</w:t>
      </w:r>
      <w:proofErr w:type="spellEnd"/>
      <w:r w:rsidRPr="009949B8">
        <w:rPr>
          <w:sz w:val="22"/>
          <w:szCs w:val="22"/>
        </w:rPr>
        <w:t>: Towards accurate prediction of events, Computer Science ACM seminar, SUNY Potsdam, Potsdam, NY, 2018, October.</w:t>
      </w:r>
    </w:p>
    <w:p w14:paraId="0CF604F7" w14:textId="5E680026" w:rsidR="004D2570" w:rsidRDefault="004D2570" w:rsidP="004D2570">
      <w:pPr>
        <w:numPr>
          <w:ilvl w:val="0"/>
          <w:numId w:val="15"/>
        </w:numPr>
        <w:spacing w:before="120"/>
        <w:rPr>
          <w:lang w:val="de-DE"/>
        </w:rPr>
      </w:pPr>
      <w:r w:rsidRPr="009949B8">
        <w:rPr>
          <w:sz w:val="22"/>
          <w:szCs w:val="22"/>
        </w:rPr>
        <w:t>Gurajala S.</w:t>
      </w:r>
      <w:r>
        <w:rPr>
          <w:sz w:val="22"/>
          <w:szCs w:val="22"/>
        </w:rPr>
        <w:t>,</w:t>
      </w:r>
      <w:r w:rsidRPr="009949B8">
        <w:rPr>
          <w:sz w:val="22"/>
          <w:szCs w:val="22"/>
        </w:rPr>
        <w:t xml:space="preserve"> Can we build accurate </w:t>
      </w:r>
      <w:proofErr w:type="spellStart"/>
      <w:r w:rsidRPr="009949B8">
        <w:rPr>
          <w:sz w:val="22"/>
          <w:szCs w:val="22"/>
        </w:rPr>
        <w:t>spatio</w:t>
      </w:r>
      <w:proofErr w:type="spellEnd"/>
      <w:r w:rsidRPr="009949B8">
        <w:rPr>
          <w:sz w:val="22"/>
          <w:szCs w:val="22"/>
        </w:rPr>
        <w:t>-temporal event models with social media data?</w:t>
      </w:r>
      <w:r>
        <w:rPr>
          <w:sz w:val="22"/>
          <w:szCs w:val="22"/>
        </w:rPr>
        <w:t xml:space="preserve"> </w:t>
      </w:r>
      <w:r w:rsidRPr="009949B8">
        <w:rPr>
          <w:sz w:val="22"/>
          <w:szCs w:val="22"/>
        </w:rPr>
        <w:t xml:space="preserve"> David A. Walsh‘67 Arts &amp; Sciences Conference , Potsdam NY, 2018, August.</w:t>
      </w:r>
    </w:p>
    <w:p w14:paraId="55292762" w14:textId="77777777" w:rsidR="004D2570" w:rsidRPr="00BC1A62" w:rsidRDefault="004D2570" w:rsidP="004D2570">
      <w:pPr>
        <w:numPr>
          <w:ilvl w:val="0"/>
          <w:numId w:val="15"/>
        </w:numPr>
        <w:spacing w:before="120"/>
        <w:rPr>
          <w:lang w:val="de-DE"/>
        </w:rPr>
      </w:pPr>
      <w:r w:rsidRPr="009949B8">
        <w:rPr>
          <w:sz w:val="22"/>
          <w:szCs w:val="22"/>
        </w:rPr>
        <w:t>Gurajala S.</w:t>
      </w:r>
      <w:r>
        <w:rPr>
          <w:sz w:val="22"/>
          <w:szCs w:val="22"/>
        </w:rPr>
        <w:t>,</w:t>
      </w:r>
      <w:r w:rsidRPr="009949B8">
        <w:rPr>
          <w:sz w:val="22"/>
          <w:szCs w:val="22"/>
        </w:rPr>
        <w:t xml:space="preserve"> Twitter data analysis to understand societal response to air quality. 2018 International Conference on Social Media &amp; Society, Copenhagen Denmark 2018, July. </w:t>
      </w:r>
    </w:p>
    <w:p w14:paraId="26D8C886" w14:textId="77777777" w:rsidR="004D2570" w:rsidRPr="00BC1A62" w:rsidRDefault="004D2570" w:rsidP="004D2570">
      <w:pPr>
        <w:numPr>
          <w:ilvl w:val="0"/>
          <w:numId w:val="15"/>
        </w:numPr>
        <w:spacing w:before="120"/>
      </w:pPr>
      <w:r w:rsidRPr="00AE3B6B">
        <w:rPr>
          <w:color w:val="000000"/>
        </w:rPr>
        <w:lastRenderedPageBreak/>
        <w:t xml:space="preserve">Gurajala, S.  </w:t>
      </w:r>
      <w:r w:rsidRPr="00AE3B6B">
        <w:t>"</w:t>
      </w:r>
      <w:r w:rsidRPr="00AE3B6B">
        <w:rPr>
          <w:bCs/>
        </w:rPr>
        <w:t>Big Data and its Applications</w:t>
      </w:r>
      <w:r w:rsidRPr="00AE3B6B">
        <w:t>", Computer Science ACM seminar, SUNY Potsdam, Potsdam, NY, 2017, October.</w:t>
      </w:r>
      <w:r w:rsidRPr="00AE3B6B">
        <w:rPr>
          <w:color w:val="000000"/>
        </w:rPr>
        <w:t xml:space="preserve"> </w:t>
      </w:r>
    </w:p>
    <w:p w14:paraId="6A02FB09" w14:textId="77777777" w:rsidR="000C7A4D" w:rsidRPr="00AE3B6B" w:rsidRDefault="000C7A4D"/>
    <w:sectPr w:rsidR="000C7A4D" w:rsidRPr="00AE3B6B" w:rsidSect="00B6770F">
      <w:type w:val="continuous"/>
      <w:pgSz w:w="12240" w:h="15840"/>
      <w:pgMar w:top="1440" w:right="1440" w:bottom="1440" w:left="1440" w:header="720" w:footer="720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F7CAC1" w14:textId="77777777" w:rsidR="00FA4844" w:rsidRDefault="00FA4844">
      <w:r>
        <w:separator/>
      </w:r>
    </w:p>
  </w:endnote>
  <w:endnote w:type="continuationSeparator" w:id="0">
    <w:p w14:paraId="40462497" w14:textId="77777777" w:rsidR="00FA4844" w:rsidRDefault="00FA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7B4FA" w14:textId="77777777" w:rsidR="00FA4844" w:rsidRDefault="00FA4844">
      <w:r>
        <w:separator/>
      </w:r>
    </w:p>
  </w:footnote>
  <w:footnote w:type="continuationSeparator" w:id="0">
    <w:p w14:paraId="4BD4DACD" w14:textId="77777777" w:rsidR="00FA4844" w:rsidRDefault="00FA4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16822"/>
    <w:multiLevelType w:val="hybridMultilevel"/>
    <w:tmpl w:val="49BE6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12461"/>
    <w:multiLevelType w:val="multilevel"/>
    <w:tmpl w:val="9D183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1F15EC"/>
    <w:multiLevelType w:val="hybridMultilevel"/>
    <w:tmpl w:val="5B0EA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A39A1"/>
    <w:multiLevelType w:val="hybridMultilevel"/>
    <w:tmpl w:val="05E21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015A4"/>
    <w:multiLevelType w:val="hybridMultilevel"/>
    <w:tmpl w:val="F8E886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C770B"/>
    <w:multiLevelType w:val="hybridMultilevel"/>
    <w:tmpl w:val="C1F6A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902FE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3846492"/>
    <w:multiLevelType w:val="hybridMultilevel"/>
    <w:tmpl w:val="E3721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21306"/>
    <w:multiLevelType w:val="hybridMultilevel"/>
    <w:tmpl w:val="071C36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5177B"/>
    <w:multiLevelType w:val="hybridMultilevel"/>
    <w:tmpl w:val="A4CC95D6"/>
    <w:lvl w:ilvl="0" w:tplc="B178F4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1701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5BAB09D6"/>
    <w:multiLevelType w:val="hybridMultilevel"/>
    <w:tmpl w:val="02B66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27706"/>
    <w:multiLevelType w:val="hybridMultilevel"/>
    <w:tmpl w:val="0178D6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166E4"/>
    <w:multiLevelType w:val="hybridMultilevel"/>
    <w:tmpl w:val="5AE6A5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AC277D"/>
    <w:multiLevelType w:val="hybridMultilevel"/>
    <w:tmpl w:val="65107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4E5CFF"/>
    <w:multiLevelType w:val="hybridMultilevel"/>
    <w:tmpl w:val="D916CE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10"/>
  </w:num>
  <w:num w:numId="5">
    <w:abstractNumId w:val="11"/>
  </w:num>
  <w:num w:numId="6">
    <w:abstractNumId w:val="4"/>
  </w:num>
  <w:num w:numId="7">
    <w:abstractNumId w:val="8"/>
  </w:num>
  <w:num w:numId="8">
    <w:abstractNumId w:val="13"/>
  </w:num>
  <w:num w:numId="9">
    <w:abstractNumId w:val="0"/>
  </w:num>
  <w:num w:numId="10">
    <w:abstractNumId w:val="14"/>
  </w:num>
  <w:num w:numId="11">
    <w:abstractNumId w:val="3"/>
  </w:num>
  <w:num w:numId="12">
    <w:abstractNumId w:val="9"/>
  </w:num>
  <w:num w:numId="13">
    <w:abstractNumId w:val="7"/>
  </w:num>
  <w:num w:numId="14">
    <w:abstractNumId w:val="2"/>
  </w:num>
  <w:num w:numId="15">
    <w:abstractNumId w:val="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3D67"/>
    <w:rsid w:val="0002431A"/>
    <w:rsid w:val="0007148C"/>
    <w:rsid w:val="00087BEE"/>
    <w:rsid w:val="000C0AF7"/>
    <w:rsid w:val="000C249B"/>
    <w:rsid w:val="000C7A4D"/>
    <w:rsid w:val="00174798"/>
    <w:rsid w:val="001761ED"/>
    <w:rsid w:val="001E1453"/>
    <w:rsid w:val="00255146"/>
    <w:rsid w:val="002B7FE0"/>
    <w:rsid w:val="002C4DE0"/>
    <w:rsid w:val="002D1C01"/>
    <w:rsid w:val="00302107"/>
    <w:rsid w:val="00347B68"/>
    <w:rsid w:val="003530AE"/>
    <w:rsid w:val="0035690A"/>
    <w:rsid w:val="00381E12"/>
    <w:rsid w:val="003C7961"/>
    <w:rsid w:val="003D29F9"/>
    <w:rsid w:val="003E7E12"/>
    <w:rsid w:val="00404025"/>
    <w:rsid w:val="004405A5"/>
    <w:rsid w:val="004807F5"/>
    <w:rsid w:val="004908AC"/>
    <w:rsid w:val="004A5326"/>
    <w:rsid w:val="004B4E02"/>
    <w:rsid w:val="004D2570"/>
    <w:rsid w:val="005125A7"/>
    <w:rsid w:val="005467BF"/>
    <w:rsid w:val="0055058E"/>
    <w:rsid w:val="005700C0"/>
    <w:rsid w:val="005A40FF"/>
    <w:rsid w:val="005A759E"/>
    <w:rsid w:val="00637A28"/>
    <w:rsid w:val="006617D3"/>
    <w:rsid w:val="0066271A"/>
    <w:rsid w:val="00684260"/>
    <w:rsid w:val="00703843"/>
    <w:rsid w:val="0077642D"/>
    <w:rsid w:val="007A017B"/>
    <w:rsid w:val="007A2589"/>
    <w:rsid w:val="007F52B5"/>
    <w:rsid w:val="007F7CF3"/>
    <w:rsid w:val="00805674"/>
    <w:rsid w:val="008268EF"/>
    <w:rsid w:val="00850081"/>
    <w:rsid w:val="008953C1"/>
    <w:rsid w:val="008B0AFE"/>
    <w:rsid w:val="008B5A01"/>
    <w:rsid w:val="008C0043"/>
    <w:rsid w:val="008C0C01"/>
    <w:rsid w:val="008E0799"/>
    <w:rsid w:val="008E4106"/>
    <w:rsid w:val="008E688B"/>
    <w:rsid w:val="00900475"/>
    <w:rsid w:val="00932B3D"/>
    <w:rsid w:val="00962B1D"/>
    <w:rsid w:val="00962B92"/>
    <w:rsid w:val="00972D4C"/>
    <w:rsid w:val="00982A41"/>
    <w:rsid w:val="009A79C5"/>
    <w:rsid w:val="009B47DD"/>
    <w:rsid w:val="009E34A9"/>
    <w:rsid w:val="00A17397"/>
    <w:rsid w:val="00A36C39"/>
    <w:rsid w:val="00A80982"/>
    <w:rsid w:val="00AB52CF"/>
    <w:rsid w:val="00AD3C96"/>
    <w:rsid w:val="00AE1C07"/>
    <w:rsid w:val="00AE3B6B"/>
    <w:rsid w:val="00AE4EB7"/>
    <w:rsid w:val="00B37FCA"/>
    <w:rsid w:val="00B6770F"/>
    <w:rsid w:val="00B9105B"/>
    <w:rsid w:val="00B92214"/>
    <w:rsid w:val="00BB3F48"/>
    <w:rsid w:val="00BC6790"/>
    <w:rsid w:val="00BE30C2"/>
    <w:rsid w:val="00C17AB6"/>
    <w:rsid w:val="00C448C1"/>
    <w:rsid w:val="00C46AE1"/>
    <w:rsid w:val="00CB3D67"/>
    <w:rsid w:val="00CD2EB9"/>
    <w:rsid w:val="00D45C26"/>
    <w:rsid w:val="00D90632"/>
    <w:rsid w:val="00D94122"/>
    <w:rsid w:val="00DA35B5"/>
    <w:rsid w:val="00DA4CA0"/>
    <w:rsid w:val="00DB0ED6"/>
    <w:rsid w:val="00DC58A0"/>
    <w:rsid w:val="00DD1DA0"/>
    <w:rsid w:val="00DD7BAB"/>
    <w:rsid w:val="00DF2483"/>
    <w:rsid w:val="00E06236"/>
    <w:rsid w:val="00E6636A"/>
    <w:rsid w:val="00EA2657"/>
    <w:rsid w:val="00EF3142"/>
    <w:rsid w:val="00F15FD4"/>
    <w:rsid w:val="00F30078"/>
    <w:rsid w:val="00F50C1E"/>
    <w:rsid w:val="00FA26CB"/>
    <w:rsid w:val="00FA4844"/>
    <w:rsid w:val="00FD343D"/>
    <w:rsid w:val="00FF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CE86C3"/>
  <w15:docId w15:val="{3E1B8DC4-EFDA-E84F-968B-26D14EE7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70F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4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9E34A9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</w:pPr>
    <w:rPr>
      <w:rFonts w:ascii="Courier New" w:hAnsi="Courier New" w:cs="Courier New"/>
      <w:sz w:val="20"/>
      <w:szCs w:val="20"/>
    </w:rPr>
  </w:style>
  <w:style w:type="paragraph" w:styleId="BodyTextIndent">
    <w:name w:val="Body Text Indent"/>
    <w:basedOn w:val="Normal"/>
    <w:rsid w:val="009E34A9"/>
    <w:pPr>
      <w:autoSpaceDE w:val="0"/>
      <w:autoSpaceDN w:val="0"/>
      <w:adjustRightInd w:val="0"/>
      <w:ind w:left="2160" w:hanging="2160"/>
    </w:pPr>
    <w:rPr>
      <w:sz w:val="20"/>
      <w:szCs w:val="20"/>
    </w:rPr>
  </w:style>
  <w:style w:type="paragraph" w:styleId="BodyTextIndent2">
    <w:name w:val="Body Text Indent 2"/>
    <w:basedOn w:val="Normal"/>
    <w:rsid w:val="009E34A9"/>
    <w:pPr>
      <w:tabs>
        <w:tab w:val="left" w:pos="180"/>
        <w:tab w:val="left" w:pos="720"/>
        <w:tab w:val="left" w:pos="1440"/>
      </w:tabs>
      <w:autoSpaceDE w:val="0"/>
      <w:autoSpaceDN w:val="0"/>
      <w:adjustRightInd w:val="0"/>
      <w:ind w:left="2160" w:hanging="2160"/>
    </w:pPr>
    <w:rPr>
      <w:sz w:val="22"/>
      <w:szCs w:val="20"/>
    </w:rPr>
  </w:style>
  <w:style w:type="character" w:styleId="Hyperlink">
    <w:name w:val="Hyperlink"/>
    <w:rsid w:val="00DD7BAB"/>
    <w:rPr>
      <w:color w:val="0000FF"/>
      <w:u w:val="single"/>
    </w:rPr>
  </w:style>
  <w:style w:type="character" w:styleId="FollowedHyperlink">
    <w:name w:val="FollowedHyperlink"/>
    <w:rsid w:val="00DD7BAB"/>
    <w:rPr>
      <w:color w:val="800080"/>
      <w:u w:val="single"/>
    </w:rPr>
  </w:style>
  <w:style w:type="table" w:styleId="TableGrid">
    <w:name w:val="Table Grid"/>
    <w:basedOn w:val="TableNormal"/>
    <w:rsid w:val="00347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textorange1">
    <w:name w:val="headtextorange1"/>
    <w:rsid w:val="008E688B"/>
    <w:rPr>
      <w:b/>
      <w:bCs/>
      <w:color w:val="D05C00"/>
      <w:sz w:val="21"/>
      <w:szCs w:val="21"/>
    </w:rPr>
  </w:style>
  <w:style w:type="character" w:customStyle="1" w:styleId="headline">
    <w:name w:val="headline"/>
    <w:basedOn w:val="DefaultParagraphFont"/>
    <w:rsid w:val="008E688B"/>
  </w:style>
  <w:style w:type="paragraph" w:customStyle="1" w:styleId="Default">
    <w:name w:val="Default"/>
    <w:rsid w:val="00087BE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xmsonormal">
    <w:name w:val="x_msonormal"/>
    <w:basedOn w:val="Normal"/>
    <w:rsid w:val="00087BEE"/>
    <w:pPr>
      <w:spacing w:before="100" w:beforeAutospacing="1" w:after="100" w:afterAutospacing="1"/>
    </w:pPr>
  </w:style>
  <w:style w:type="paragraph" w:customStyle="1" w:styleId="heading">
    <w:name w:val="heading"/>
    <w:basedOn w:val="Normal"/>
    <w:link w:val="headingChar"/>
    <w:qFormat/>
    <w:rsid w:val="003E7E12"/>
    <w:pPr>
      <w:spacing w:before="120"/>
    </w:pPr>
    <w:rPr>
      <w:b/>
      <w:bCs/>
      <w:lang w:val="de-DE"/>
    </w:rPr>
  </w:style>
  <w:style w:type="character" w:customStyle="1" w:styleId="headingChar">
    <w:name w:val="heading Char"/>
    <w:link w:val="heading"/>
    <w:rsid w:val="003E7E12"/>
    <w:rPr>
      <w:b/>
      <w:bCs/>
      <w:sz w:val="24"/>
      <w:szCs w:val="24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D45C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5C2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5C2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5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5C26"/>
    <w:rPr>
      <w:b/>
      <w:bCs/>
    </w:rPr>
  </w:style>
  <w:style w:type="paragraph" w:styleId="Revision">
    <w:name w:val="Revision"/>
    <w:hidden/>
    <w:uiPriority w:val="99"/>
    <w:semiHidden/>
    <w:rsid w:val="00D45C26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C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C26"/>
    <w:rPr>
      <w:sz w:val="18"/>
      <w:szCs w:val="18"/>
    </w:rPr>
  </w:style>
  <w:style w:type="character" w:customStyle="1" w:styleId="apple-converted-space">
    <w:name w:val="apple-converted-space"/>
    <w:basedOn w:val="DefaultParagraphFont"/>
    <w:rsid w:val="00703843"/>
  </w:style>
  <w:style w:type="character" w:customStyle="1" w:styleId="Heading4Char">
    <w:name w:val="Heading 4 Char"/>
    <w:basedOn w:val="DefaultParagraphFont"/>
    <w:link w:val="Heading4"/>
    <w:uiPriority w:val="9"/>
    <w:semiHidden/>
    <w:rsid w:val="000C249B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NormalWeb">
    <w:name w:val="Normal (Web)"/>
    <w:basedOn w:val="Normal"/>
    <w:uiPriority w:val="99"/>
    <w:unhideWhenUsed/>
    <w:rsid w:val="0055058E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8E4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0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3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718534-6862-FC4E-BD84-09F5B5E23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Supraja Gurajala</vt:lpstr>
    </vt:vector>
  </TitlesOfParts>
  <Company>Clarkson University</Company>
  <LinksUpToDate>false</LinksUpToDate>
  <CharactersWithSpaces>2502</CharactersWithSpaces>
  <SharedDoc>false</SharedDoc>
  <HLinks>
    <vt:vector size="12" baseType="variant">
      <vt:variant>
        <vt:i4>2818066</vt:i4>
      </vt:variant>
      <vt:variant>
        <vt:i4>5</vt:i4>
      </vt:variant>
      <vt:variant>
        <vt:i4>0</vt:i4>
      </vt:variant>
      <vt:variant>
        <vt:i4>5</vt:i4>
      </vt:variant>
      <vt:variant>
        <vt:lpwstr>mailto:cheng@canton.edu</vt:lpwstr>
      </vt:variant>
      <vt:variant>
        <vt:lpwstr/>
      </vt:variant>
      <vt:variant>
        <vt:i4>131168</vt:i4>
      </vt:variant>
      <vt:variant>
        <vt:i4>2</vt:i4>
      </vt:variant>
      <vt:variant>
        <vt:i4>0</vt:i4>
      </vt:variant>
      <vt:variant>
        <vt:i4>5</vt:i4>
      </vt:variant>
      <vt:variant>
        <vt:lpwstr>mailto:skumar@mail.sdsu.edu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Supraja Gurajala</dc:title>
  <dc:creator>Suresh Dhaniyala</dc:creator>
  <cp:lastModifiedBy>Supraja Gurajala</cp:lastModifiedBy>
  <cp:revision>11</cp:revision>
  <cp:lastPrinted>2019-02-01T20:47:00Z</cp:lastPrinted>
  <dcterms:created xsi:type="dcterms:W3CDTF">2019-02-01T19:10:00Z</dcterms:created>
  <dcterms:modified xsi:type="dcterms:W3CDTF">2021-02-13T20:43:00Z</dcterms:modified>
</cp:coreProperties>
</file>