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ABC" w:rsidRPr="00691638" w:rsidRDefault="00CB33F3" w:rsidP="00E66EA0">
      <w:pPr>
        <w:jc w:val="center"/>
        <w:rPr>
          <w:rFonts w:ascii="LM Roman 12" w:hAnsi="LM Roman 12" w:cs="Times New Roman"/>
          <w:smallCaps/>
          <w:sz w:val="44"/>
          <w:szCs w:val="28"/>
          <w:lang w:val="en-US"/>
        </w:rPr>
      </w:pPr>
      <w:r w:rsidRPr="00691638">
        <w:rPr>
          <w:rFonts w:ascii="LM Roman 12" w:hAnsi="LM Roman 12" w:cs="Times New Roman"/>
          <w:smallCaps/>
          <w:sz w:val="44"/>
          <w:szCs w:val="28"/>
          <w:lang w:val="en-US"/>
        </w:rPr>
        <w:t>Gurbaaz Singh Gill</w:t>
      </w:r>
    </w:p>
    <w:p w:rsidR="00E07298" w:rsidRDefault="003D24A0" w:rsidP="00E07298">
      <w:pPr>
        <w:jc w:val="center"/>
        <w:rPr>
          <w:rFonts w:ascii="LM Roman 12" w:hAnsi="LM Roman 12" w:cs="Times New Roman"/>
          <w:szCs w:val="20"/>
          <w:lang w:val="en-US"/>
        </w:rPr>
      </w:pPr>
      <w:hyperlink r:id="rId6" w:history="1">
        <w:r w:rsidR="008D6689" w:rsidRPr="00CB33F3">
          <w:rPr>
            <w:rStyle w:val="Hyperlink"/>
            <w:rFonts w:ascii="LM Roman 12" w:hAnsi="LM Roman 12" w:cs="Times New Roman"/>
            <w:szCs w:val="20"/>
            <w:lang w:val="en-US"/>
          </w:rPr>
          <w:t>gurbaaz.gill@kcl.ac.uk</w:t>
        </w:r>
      </w:hyperlink>
      <w:r w:rsidR="008D6689" w:rsidRPr="00CB33F3">
        <w:rPr>
          <w:rFonts w:ascii="LM Roman 12" w:hAnsi="LM Roman 12" w:cs="Times New Roman"/>
          <w:szCs w:val="20"/>
          <w:lang w:val="en-US"/>
        </w:rPr>
        <w:t xml:space="preserve"> </w:t>
      </w:r>
      <w:r w:rsidR="00CB33F3" w:rsidRPr="00CB33F3">
        <w:rPr>
          <w:rFonts w:ascii="LM Roman 12" w:hAnsi="LM Roman 12" w:cs="Times New Roman"/>
          <w:szCs w:val="20"/>
          <w:lang w:val="en-US"/>
        </w:rPr>
        <w:t xml:space="preserve">| 07754877034 </w:t>
      </w:r>
    </w:p>
    <w:p w:rsidR="00905324" w:rsidRPr="00905324" w:rsidRDefault="00905324" w:rsidP="00CB33F3">
      <w:pPr>
        <w:pBdr>
          <w:bottom w:val="single" w:sz="12" w:space="1" w:color="auto"/>
        </w:pBd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szCs w:val="20"/>
          <w:lang w:val="en-US"/>
        </w:rPr>
        <w:softHyphen/>
      </w:r>
      <w:r>
        <w:rPr>
          <w:rFonts w:ascii="LM Roman 12" w:hAnsi="LM Roman 12" w:cs="Times New Roman"/>
          <w:szCs w:val="20"/>
          <w:lang w:val="en-US"/>
        </w:rPr>
        <w:softHyphen/>
      </w:r>
    </w:p>
    <w:p w:rsidR="00CB33F3" w:rsidRPr="008D0028" w:rsidRDefault="00905324" w:rsidP="00CB33F3">
      <w:pPr>
        <w:pBdr>
          <w:bottom w:val="single" w:sz="12" w:space="1" w:color="auto"/>
        </w:pBdr>
        <w:rPr>
          <w:rFonts w:ascii="LM Roman 12" w:hAnsi="LM Roman 12" w:cs="Times New Roman"/>
          <w:b/>
          <w:sz w:val="28"/>
          <w:szCs w:val="20"/>
          <w:lang w:val="en-US"/>
        </w:rPr>
      </w:pPr>
      <w:r w:rsidRPr="008D0028">
        <w:rPr>
          <w:rFonts w:ascii="LM Roman 12" w:hAnsi="LM Roman 12" w:cs="Times New Roman"/>
          <w:b/>
          <w:sz w:val="28"/>
          <w:szCs w:val="20"/>
          <w:lang w:val="en-US"/>
        </w:rPr>
        <w:t>Education:</w:t>
      </w:r>
    </w:p>
    <w:p w:rsidR="00CB33F3" w:rsidRDefault="00CB33F3" w:rsidP="00CB33F3">
      <w:pPr>
        <w:tabs>
          <w:tab w:val="center" w:pos="4513"/>
        </w:tabs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b/>
          <w:sz w:val="20"/>
          <w:szCs w:val="20"/>
          <w:lang w:val="en-US"/>
        </w:rPr>
        <w:t>Kings College London:</w:t>
      </w:r>
      <w:r w:rsidR="00905324">
        <w:rPr>
          <w:rFonts w:ascii="LM Roman 12" w:hAnsi="LM Roman 12" w:cs="Times New Roman"/>
          <w:b/>
          <w:sz w:val="20"/>
          <w:szCs w:val="20"/>
          <w:lang w:val="en-US"/>
        </w:rPr>
        <w:tab/>
        <w:t xml:space="preserve"> </w:t>
      </w:r>
      <w:r>
        <w:rPr>
          <w:rFonts w:ascii="LM Roman 12" w:hAnsi="LM Roman 12" w:cs="Times New Roman"/>
          <w:b/>
          <w:sz w:val="20"/>
          <w:szCs w:val="20"/>
          <w:lang w:val="en-US"/>
        </w:rPr>
        <w:t xml:space="preserve">                                          </w:t>
      </w:r>
      <w:r w:rsidR="00903E34">
        <w:rPr>
          <w:rFonts w:ascii="LM Roman 12" w:hAnsi="LM Roman 12" w:cs="Times New Roman"/>
          <w:b/>
          <w:sz w:val="20"/>
          <w:szCs w:val="20"/>
          <w:lang w:val="en-US"/>
        </w:rPr>
        <w:t xml:space="preserve">                              </w:t>
      </w:r>
      <w:r>
        <w:rPr>
          <w:rFonts w:ascii="LM Roman 12" w:hAnsi="LM Roman 12" w:cs="Times New Roman"/>
          <w:b/>
          <w:sz w:val="20"/>
          <w:szCs w:val="20"/>
          <w:lang w:val="en-US"/>
        </w:rPr>
        <w:t>2017-2021</w:t>
      </w:r>
    </w:p>
    <w:p w:rsidR="00CB33F3" w:rsidRPr="00CA5929" w:rsidRDefault="00CB33F3" w:rsidP="00CB33F3">
      <w:pPr>
        <w:rPr>
          <w:rFonts w:ascii="LM Roman 12" w:hAnsi="LM Roman 12" w:cs="Times New Roman"/>
          <w:i/>
          <w:sz w:val="20"/>
          <w:szCs w:val="20"/>
          <w:lang w:val="en-US"/>
        </w:rPr>
      </w:pPr>
      <w:r w:rsidRPr="00CA5929">
        <w:rPr>
          <w:rFonts w:ascii="LM Roman 12" w:hAnsi="LM Roman 12" w:cs="Times New Roman"/>
          <w:i/>
          <w:sz w:val="20"/>
          <w:szCs w:val="20"/>
          <w:lang w:val="en-US"/>
        </w:rPr>
        <w:t>BEng. in Electronic and Information Engineering</w:t>
      </w:r>
    </w:p>
    <w:p w:rsidR="00905324" w:rsidRDefault="00905324" w:rsidP="00905324">
      <w:pPr>
        <w:pStyle w:val="ListParagraph"/>
        <w:numPr>
          <w:ilvl w:val="0"/>
          <w:numId w:val="1"/>
        </w:numPr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Expected </w:t>
      </w:r>
      <w:r w:rsidR="007E358F">
        <w:rPr>
          <w:rFonts w:ascii="LM Roman 12" w:hAnsi="LM Roman 12" w:cs="Times New Roman"/>
          <w:sz w:val="20"/>
          <w:szCs w:val="20"/>
          <w:lang w:val="en-US"/>
        </w:rPr>
        <w:t>First</w:t>
      </w:r>
      <w:r>
        <w:rPr>
          <w:rFonts w:ascii="LM Roman 12" w:hAnsi="LM Roman 12" w:cs="Times New Roman"/>
          <w:sz w:val="20"/>
          <w:szCs w:val="20"/>
          <w:lang w:val="en-US"/>
        </w:rPr>
        <w:t xml:space="preserve"> Class upon graduation.</w:t>
      </w:r>
      <w:r w:rsidR="004A143A">
        <w:rPr>
          <w:rFonts w:ascii="LM Roman 12" w:hAnsi="LM Roman 12" w:cs="Times New Roman"/>
          <w:sz w:val="20"/>
          <w:szCs w:val="20"/>
          <w:lang w:val="en-US"/>
        </w:rPr>
        <w:t xml:space="preserve"> </w:t>
      </w:r>
    </w:p>
    <w:p w:rsidR="004A143A" w:rsidRPr="004A143A" w:rsidRDefault="004A143A" w:rsidP="004A143A">
      <w:pPr>
        <w:pStyle w:val="ListParagraph"/>
        <w:numPr>
          <w:ilvl w:val="0"/>
          <w:numId w:val="1"/>
        </w:numPr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>Expected Graduation: May 2021</w:t>
      </w:r>
    </w:p>
    <w:p w:rsidR="00CB33F3" w:rsidRPr="00905324" w:rsidRDefault="00905324" w:rsidP="00905324">
      <w:pPr>
        <w:pStyle w:val="ListParagraph"/>
        <w:numPr>
          <w:ilvl w:val="0"/>
          <w:numId w:val="1"/>
        </w:numPr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>First</w:t>
      </w:r>
      <w:r w:rsidR="007E358F" w:rsidRPr="00905324">
        <w:rPr>
          <w:rFonts w:ascii="LM Roman 12" w:hAnsi="LM Roman 12" w:cs="Times New Roman"/>
          <w:sz w:val="20"/>
          <w:szCs w:val="20"/>
          <w:lang w:val="en-US"/>
        </w:rPr>
        <w:t xml:space="preserve"> year results – Overall 75% with 83% in core modules. </w:t>
      </w:r>
    </w:p>
    <w:p w:rsidR="007E358F" w:rsidRDefault="003D24A0" w:rsidP="00CB33F3">
      <w:pPr>
        <w:pStyle w:val="ListParagraph"/>
        <w:numPr>
          <w:ilvl w:val="0"/>
          <w:numId w:val="1"/>
        </w:numPr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Second year results - </w:t>
      </w:r>
      <w:bookmarkStart w:id="0" w:name="_GoBack"/>
      <w:bookmarkEnd w:id="0"/>
      <w:r w:rsidR="00E45F37">
        <w:rPr>
          <w:rFonts w:ascii="LM Roman 12" w:hAnsi="LM Roman 12" w:cs="Times New Roman"/>
          <w:sz w:val="20"/>
          <w:szCs w:val="20"/>
          <w:lang w:val="en-US"/>
        </w:rPr>
        <w:t>Overall 74.6%</w:t>
      </w:r>
      <w:r w:rsidR="007E358F">
        <w:rPr>
          <w:rFonts w:ascii="LM Roman 12" w:hAnsi="LM Roman 12" w:cs="Times New Roman"/>
          <w:sz w:val="20"/>
          <w:szCs w:val="20"/>
          <w:lang w:val="en-US"/>
        </w:rPr>
        <w:t xml:space="preserve">. </w:t>
      </w:r>
    </w:p>
    <w:p w:rsidR="00905324" w:rsidRDefault="00905324" w:rsidP="00905324">
      <w:pPr>
        <w:rPr>
          <w:rFonts w:ascii="LM Roman 12" w:hAnsi="LM Roman 12" w:cs="Times New Roman"/>
          <w:sz w:val="20"/>
          <w:szCs w:val="20"/>
          <w:lang w:val="en-US"/>
        </w:rPr>
      </w:pPr>
    </w:p>
    <w:p w:rsidR="00905324" w:rsidRDefault="00905324" w:rsidP="00905324">
      <w:p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b/>
          <w:sz w:val="20"/>
          <w:szCs w:val="20"/>
          <w:lang w:val="en-US"/>
        </w:rPr>
        <w:t xml:space="preserve">The High Range School:                                        </w:t>
      </w:r>
      <w:r w:rsidR="00903E34">
        <w:rPr>
          <w:rFonts w:ascii="LM Roman 12" w:hAnsi="LM Roman 12" w:cs="Times New Roman"/>
          <w:b/>
          <w:sz w:val="20"/>
          <w:szCs w:val="20"/>
          <w:lang w:val="en-US"/>
        </w:rPr>
        <w:t xml:space="preserve">                               </w:t>
      </w:r>
      <w:r>
        <w:rPr>
          <w:rFonts w:ascii="LM Roman 12" w:hAnsi="LM Roman 12" w:cs="Times New Roman"/>
          <w:b/>
          <w:sz w:val="20"/>
          <w:szCs w:val="20"/>
          <w:lang w:val="en-US"/>
        </w:rPr>
        <w:t>2014-2017</w:t>
      </w:r>
    </w:p>
    <w:p w:rsidR="00CA5929" w:rsidRDefault="00CA5929" w:rsidP="00CA5929">
      <w:pPr>
        <w:rPr>
          <w:rFonts w:ascii="LM Roman 12" w:hAnsi="LM Roman 12" w:cs="Times New Roman"/>
          <w:i/>
          <w:sz w:val="20"/>
          <w:szCs w:val="20"/>
          <w:lang w:val="en-US"/>
        </w:rPr>
      </w:pPr>
      <w:r w:rsidRPr="00CA5929">
        <w:rPr>
          <w:rFonts w:ascii="LM Roman 12" w:hAnsi="LM Roman 12" w:cs="Times New Roman"/>
          <w:i/>
          <w:sz w:val="20"/>
          <w:szCs w:val="20"/>
          <w:lang w:val="en-US"/>
        </w:rPr>
        <w:t xml:space="preserve">AISSCE (CBSE) High School Diploma </w:t>
      </w:r>
      <w:r>
        <w:rPr>
          <w:rFonts w:ascii="LM Roman 12" w:hAnsi="LM Roman 12" w:cs="Times New Roman"/>
          <w:i/>
          <w:sz w:val="20"/>
          <w:szCs w:val="20"/>
          <w:lang w:val="en-US"/>
        </w:rPr>
        <w:t xml:space="preserve">in Science. </w:t>
      </w:r>
    </w:p>
    <w:p w:rsidR="00CA5929" w:rsidRPr="00CA5929" w:rsidRDefault="00CA5929" w:rsidP="003817E2">
      <w:pPr>
        <w:pStyle w:val="ListParagraph"/>
        <w:numPr>
          <w:ilvl w:val="0"/>
          <w:numId w:val="1"/>
        </w:numPr>
        <w:jc w:val="both"/>
        <w:rPr>
          <w:rFonts w:ascii="LM Roman 12" w:hAnsi="LM Roman 12" w:cs="Times New Roman"/>
          <w:i/>
          <w:sz w:val="20"/>
          <w:szCs w:val="20"/>
          <w:lang w:val="en-US"/>
        </w:rPr>
      </w:pPr>
      <w:r w:rsidRPr="00732AAD">
        <w:rPr>
          <w:rFonts w:ascii="LM Roman 12" w:hAnsi="LM Roman 12" w:cs="Times New Roman"/>
          <w:b/>
          <w:sz w:val="20"/>
          <w:szCs w:val="20"/>
          <w:lang w:val="en-US"/>
        </w:rPr>
        <w:t>Class 12 Result (A-level Equivalent)</w:t>
      </w:r>
      <w:r>
        <w:rPr>
          <w:rFonts w:ascii="LM Roman 12" w:hAnsi="LM Roman 12" w:cs="Times New Roman"/>
          <w:sz w:val="20"/>
          <w:szCs w:val="20"/>
          <w:lang w:val="en-US"/>
        </w:rPr>
        <w:t xml:space="preserve"> – 95.6%</w:t>
      </w:r>
    </w:p>
    <w:p w:rsidR="00732AAD" w:rsidRPr="00732AAD" w:rsidRDefault="00CA5929" w:rsidP="003817E2">
      <w:pPr>
        <w:pStyle w:val="ListParagraph"/>
        <w:numPr>
          <w:ilvl w:val="0"/>
          <w:numId w:val="1"/>
        </w:numPr>
        <w:jc w:val="both"/>
        <w:rPr>
          <w:rFonts w:ascii="LM Roman 12" w:hAnsi="LM Roman 12" w:cs="Times New Roman"/>
          <w:b/>
          <w:i/>
          <w:sz w:val="20"/>
          <w:szCs w:val="20"/>
          <w:lang w:val="en-US"/>
        </w:rPr>
      </w:pPr>
      <w:r w:rsidRPr="00CA5929">
        <w:rPr>
          <w:rFonts w:ascii="LM Roman 12" w:hAnsi="LM Roman 12" w:cs="Times New Roman"/>
          <w:b/>
          <w:sz w:val="20"/>
          <w:szCs w:val="20"/>
          <w:lang w:val="en-US"/>
        </w:rPr>
        <w:t>Subjects:</w:t>
      </w:r>
      <w:r>
        <w:rPr>
          <w:rFonts w:ascii="LM Roman 12" w:hAnsi="LM Roman 12" w:cs="Times New Roman"/>
          <w:b/>
          <w:sz w:val="20"/>
          <w:szCs w:val="20"/>
          <w:lang w:val="en-US"/>
        </w:rPr>
        <w:t xml:space="preserve"> </w:t>
      </w:r>
      <w:r>
        <w:rPr>
          <w:rFonts w:ascii="LM Roman 12" w:hAnsi="LM Roman 12" w:cs="Times New Roman"/>
          <w:sz w:val="20"/>
          <w:szCs w:val="20"/>
          <w:lang w:val="en-US"/>
        </w:rPr>
        <w:t>Mathematics (95/100), Computer Science (98/100), English (97/100</w:t>
      </w:r>
      <w:r w:rsidR="00732AAD">
        <w:rPr>
          <w:rFonts w:ascii="LM Roman 12" w:hAnsi="LM Roman 12" w:cs="Times New Roman"/>
          <w:sz w:val="20"/>
          <w:szCs w:val="20"/>
          <w:lang w:val="en-US"/>
        </w:rPr>
        <w:t>),</w:t>
      </w:r>
      <w:r w:rsidR="00732AAD">
        <w:rPr>
          <w:rFonts w:ascii="LM Roman 12" w:hAnsi="LM Roman 12" w:cs="Times New Roman"/>
          <w:b/>
          <w:sz w:val="20"/>
          <w:szCs w:val="20"/>
          <w:lang w:val="en-US"/>
        </w:rPr>
        <w:t xml:space="preserve"> </w:t>
      </w:r>
      <w:r w:rsidR="00732AAD" w:rsidRPr="00732AAD">
        <w:rPr>
          <w:rFonts w:ascii="LM Roman 12" w:hAnsi="LM Roman 12" w:cs="Times New Roman"/>
          <w:b/>
          <w:sz w:val="20"/>
          <w:szCs w:val="20"/>
          <w:lang w:val="en-US"/>
        </w:rPr>
        <w:t xml:space="preserve"> </w:t>
      </w:r>
      <w:r w:rsidR="00732AAD">
        <w:rPr>
          <w:rFonts w:ascii="LM Roman 12" w:hAnsi="LM Roman 12" w:cs="Times New Roman"/>
          <w:b/>
          <w:sz w:val="20"/>
          <w:szCs w:val="20"/>
          <w:lang w:val="en-US"/>
        </w:rPr>
        <w:t xml:space="preserve">   </w:t>
      </w:r>
    </w:p>
    <w:p w:rsidR="00CF4FC3" w:rsidRDefault="00CF4FC3" w:rsidP="003817E2">
      <w:pPr>
        <w:ind w:left="360"/>
        <w:jc w:val="both"/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                    </w:t>
      </w:r>
      <w:r w:rsidR="00CA5929" w:rsidRPr="00CF4FC3">
        <w:rPr>
          <w:rFonts w:ascii="LM Roman 12" w:hAnsi="LM Roman 12" w:cs="Times New Roman"/>
          <w:sz w:val="20"/>
          <w:szCs w:val="20"/>
          <w:lang w:val="en-US"/>
        </w:rPr>
        <w:t>Chem</w:t>
      </w:r>
      <w:r w:rsidR="00732AAD" w:rsidRPr="00CF4FC3">
        <w:rPr>
          <w:rFonts w:ascii="LM Roman 12" w:hAnsi="LM Roman 12" w:cs="Times New Roman"/>
          <w:sz w:val="20"/>
          <w:szCs w:val="20"/>
          <w:lang w:val="en-US"/>
        </w:rPr>
        <w:t>istry (95/100), Phys</w:t>
      </w:r>
      <w:r>
        <w:rPr>
          <w:rFonts w:ascii="LM Roman 12" w:hAnsi="LM Roman 12" w:cs="Times New Roman"/>
          <w:sz w:val="20"/>
          <w:szCs w:val="20"/>
          <w:lang w:val="en-US"/>
        </w:rPr>
        <w:t>ics (93/100)</w:t>
      </w:r>
    </w:p>
    <w:p w:rsidR="007543FE" w:rsidRDefault="007543FE" w:rsidP="005439E0">
      <w:pPr>
        <w:pStyle w:val="ListParagraph"/>
        <w:numPr>
          <w:ilvl w:val="0"/>
          <w:numId w:val="1"/>
        </w:numPr>
        <w:jc w:val="both"/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>Award for most academically proficient student (2017)</w:t>
      </w:r>
    </w:p>
    <w:p w:rsidR="00E45F37" w:rsidRPr="00E45F37" w:rsidRDefault="00E45F37" w:rsidP="00E45F37">
      <w:pPr>
        <w:jc w:val="both"/>
        <w:rPr>
          <w:rFonts w:ascii="LM Roman 12" w:hAnsi="LM Roman 12" w:cs="Times New Roman"/>
          <w:i/>
          <w:sz w:val="20"/>
          <w:szCs w:val="20"/>
          <w:lang w:val="en-US"/>
        </w:rPr>
      </w:pPr>
      <w:r>
        <w:rPr>
          <w:rFonts w:ascii="LM Roman 12" w:hAnsi="LM Roman 12" w:cs="Times New Roman"/>
          <w:i/>
          <w:sz w:val="20"/>
          <w:szCs w:val="20"/>
          <w:lang w:val="en-US"/>
        </w:rPr>
        <w:t xml:space="preserve">AISSCE (CBSE) Class X </w:t>
      </w:r>
      <w:r w:rsidRPr="00E45F37">
        <w:rPr>
          <w:rFonts w:ascii="LM Roman 12" w:hAnsi="LM Roman 12" w:cs="Times New Roman"/>
          <w:sz w:val="20"/>
          <w:szCs w:val="20"/>
          <w:lang w:val="en-US"/>
        </w:rPr>
        <w:t>(</w:t>
      </w:r>
      <w:r w:rsidRPr="00E45F37">
        <w:rPr>
          <w:rFonts w:ascii="LM Roman 12" w:hAnsi="LM Roman 12" w:cs="Times New Roman"/>
          <w:b/>
          <w:sz w:val="20"/>
          <w:szCs w:val="20"/>
          <w:lang w:val="en-US"/>
        </w:rPr>
        <w:t>GCSE Equivalent</w:t>
      </w:r>
      <w:r w:rsidRPr="00E45F37">
        <w:rPr>
          <w:rFonts w:ascii="LM Roman 12" w:hAnsi="LM Roman 12" w:cs="Times New Roman"/>
          <w:sz w:val="20"/>
          <w:szCs w:val="20"/>
          <w:lang w:val="en-US"/>
        </w:rPr>
        <w:t>)</w:t>
      </w:r>
      <w:r>
        <w:rPr>
          <w:rFonts w:ascii="LM Roman 12" w:hAnsi="LM Roman 12" w:cs="Times New Roman"/>
          <w:sz w:val="20"/>
          <w:szCs w:val="20"/>
          <w:lang w:val="en-US"/>
        </w:rPr>
        <w:t xml:space="preserve"> – GPA 10 (on a scale of 10)</w:t>
      </w:r>
    </w:p>
    <w:p w:rsidR="00CF4FC3" w:rsidRDefault="00691638" w:rsidP="00CF4FC3">
      <w:pPr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 </w:t>
      </w:r>
    </w:p>
    <w:p w:rsidR="00CF4FC3" w:rsidRPr="008D0028" w:rsidRDefault="00CF4FC3" w:rsidP="00CF4FC3">
      <w:pPr>
        <w:pBdr>
          <w:bottom w:val="single" w:sz="12" w:space="1" w:color="auto"/>
        </w:pBdr>
        <w:rPr>
          <w:rFonts w:ascii="LM Roman 12" w:hAnsi="LM Roman 12" w:cs="Times New Roman"/>
          <w:b/>
          <w:sz w:val="28"/>
          <w:szCs w:val="20"/>
          <w:lang w:val="en-US"/>
        </w:rPr>
      </w:pPr>
      <w:r w:rsidRPr="008D0028">
        <w:rPr>
          <w:rFonts w:ascii="LM Roman 12" w:hAnsi="LM Roman 12" w:cs="Times New Roman"/>
          <w:b/>
          <w:sz w:val="28"/>
          <w:szCs w:val="20"/>
          <w:lang w:val="en-US"/>
        </w:rPr>
        <w:t xml:space="preserve">Work Experience: </w:t>
      </w:r>
    </w:p>
    <w:p w:rsidR="00CF4FC3" w:rsidRDefault="00CF4FC3" w:rsidP="00CF4FC3">
      <w:p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b/>
          <w:sz w:val="20"/>
          <w:szCs w:val="20"/>
          <w:lang w:val="en-US"/>
        </w:rPr>
        <w:t xml:space="preserve">Vice President Education (Arts &amp; Sciences) –             </w:t>
      </w:r>
      <w:r w:rsidR="00903E34">
        <w:rPr>
          <w:rFonts w:ascii="LM Roman 12" w:hAnsi="LM Roman 12" w:cs="Times New Roman"/>
          <w:b/>
          <w:sz w:val="20"/>
          <w:szCs w:val="20"/>
          <w:lang w:val="en-US"/>
        </w:rPr>
        <w:t xml:space="preserve">                              2019-present</w:t>
      </w:r>
    </w:p>
    <w:p w:rsidR="00CF4FC3" w:rsidRPr="00E45F37" w:rsidRDefault="00CF4FC3" w:rsidP="00CF4FC3">
      <w:pPr>
        <w:rPr>
          <w:rFonts w:ascii="LM Roman 12" w:hAnsi="LM Roman 12" w:cs="Times New Roman"/>
          <w:b/>
          <w:i/>
          <w:sz w:val="20"/>
          <w:szCs w:val="20"/>
          <w:u w:val="single"/>
          <w:lang w:val="en-US"/>
        </w:rPr>
      </w:pPr>
      <w:r w:rsidRPr="00E45F37">
        <w:rPr>
          <w:rFonts w:ascii="LM Roman 12" w:hAnsi="LM Roman 12" w:cs="Times New Roman"/>
          <w:b/>
          <w:i/>
          <w:sz w:val="20"/>
          <w:szCs w:val="20"/>
          <w:u w:val="single"/>
          <w:lang w:val="en-US"/>
        </w:rPr>
        <w:t xml:space="preserve">King’s College London Students’ Union </w:t>
      </w:r>
    </w:p>
    <w:p w:rsidR="004F0299" w:rsidRPr="004F0299" w:rsidRDefault="004F0299" w:rsidP="00CF4FC3">
      <w:pPr>
        <w:pStyle w:val="ListParagraph"/>
        <w:numPr>
          <w:ilvl w:val="0"/>
          <w:numId w:val="1"/>
        </w:numPr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Director and Trustee of </w:t>
      </w:r>
      <w:r w:rsidRPr="002B40B9">
        <w:rPr>
          <w:rFonts w:ascii="LM Roman 12" w:hAnsi="LM Roman 12" w:cs="Times New Roman"/>
          <w:sz w:val="20"/>
          <w:szCs w:val="20"/>
          <w:lang w:val="en-US"/>
        </w:rPr>
        <w:t>£7.1 million</w:t>
      </w:r>
      <w:r>
        <w:rPr>
          <w:rFonts w:ascii="LM Roman 12" w:hAnsi="LM Roman 12" w:cs="Times New Roman"/>
          <w:sz w:val="20"/>
          <w:szCs w:val="20"/>
          <w:lang w:val="en-US"/>
        </w:rPr>
        <w:t xml:space="preserve"> turnover charity.</w:t>
      </w:r>
    </w:p>
    <w:p w:rsidR="004A143A" w:rsidRPr="004A143A" w:rsidRDefault="004A143A" w:rsidP="004A143A">
      <w:pPr>
        <w:pStyle w:val="ListParagraph"/>
        <w:numPr>
          <w:ilvl w:val="0"/>
          <w:numId w:val="1"/>
        </w:numPr>
        <w:rPr>
          <w:rFonts w:ascii="LM Roman 12" w:hAnsi="LM Roman 12" w:cs="Times New Roman"/>
          <w:b/>
          <w:i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>Elected</w:t>
      </w:r>
      <w:r w:rsidR="00E45F37">
        <w:rPr>
          <w:rFonts w:ascii="LM Roman 12" w:hAnsi="LM Roman 12" w:cs="Times New Roman"/>
          <w:sz w:val="20"/>
          <w:szCs w:val="20"/>
          <w:lang w:val="en-US"/>
        </w:rPr>
        <w:t xml:space="preserve"> full-time</w:t>
      </w:r>
      <w:r>
        <w:rPr>
          <w:rFonts w:ascii="LM Roman 12" w:hAnsi="LM Roman 12" w:cs="Times New Roman"/>
          <w:sz w:val="20"/>
          <w:szCs w:val="20"/>
          <w:lang w:val="en-US"/>
        </w:rPr>
        <w:t xml:space="preserve"> representative of 43,000 King’s students.</w:t>
      </w:r>
    </w:p>
    <w:p w:rsidR="000F3F7A" w:rsidRDefault="000F3F7A" w:rsidP="000F3F7A">
      <w:pPr>
        <w:pStyle w:val="ListParagraph"/>
        <w:numPr>
          <w:ilvl w:val="0"/>
          <w:numId w:val="1"/>
        </w:numPr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Responsible for the </w:t>
      </w:r>
      <w:r w:rsidR="00EB6C9F">
        <w:rPr>
          <w:rFonts w:ascii="LM Roman 12" w:hAnsi="LM Roman 12" w:cs="Times New Roman"/>
          <w:sz w:val="20"/>
          <w:szCs w:val="20"/>
          <w:lang w:val="en-US"/>
        </w:rPr>
        <w:t>reform of the Arts &amp;</w:t>
      </w:r>
      <w:r>
        <w:rPr>
          <w:rFonts w:ascii="LM Roman 12" w:hAnsi="LM Roman 12" w:cs="Times New Roman"/>
          <w:sz w:val="20"/>
          <w:szCs w:val="20"/>
          <w:lang w:val="en-US"/>
        </w:rPr>
        <w:t xml:space="preserve"> Sciences portfolio spanning 5 faculties</w:t>
      </w:r>
    </w:p>
    <w:p w:rsidR="000F3F7A" w:rsidRDefault="000F3F7A" w:rsidP="000F3F7A">
      <w:pPr>
        <w:pStyle w:val="ListParagraph"/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&amp; 15,000 students through diversification of curriculum, effective delivery of </w:t>
      </w:r>
    </w:p>
    <w:p w:rsidR="00CF4FC3" w:rsidRPr="004A143A" w:rsidRDefault="000F3F7A" w:rsidP="004A143A">
      <w:pPr>
        <w:pStyle w:val="ListParagraph"/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Assessment </w:t>
      </w:r>
      <w:r w:rsidR="00EB6C9F">
        <w:rPr>
          <w:rFonts w:ascii="LM Roman 12" w:hAnsi="LM Roman 12" w:cs="Times New Roman"/>
          <w:sz w:val="20"/>
          <w:szCs w:val="20"/>
          <w:lang w:val="en-US"/>
        </w:rPr>
        <w:t xml:space="preserve">and feedback, development of infrastructure and facilities </w:t>
      </w:r>
      <w:r>
        <w:rPr>
          <w:rFonts w:ascii="LM Roman 12" w:hAnsi="LM Roman 12" w:cs="Times New Roman"/>
          <w:sz w:val="20"/>
          <w:szCs w:val="20"/>
          <w:lang w:val="en-US"/>
        </w:rPr>
        <w:t xml:space="preserve">etc. </w:t>
      </w:r>
    </w:p>
    <w:p w:rsidR="001D31F7" w:rsidRPr="00E45F37" w:rsidRDefault="00E45F37" w:rsidP="00E45F37">
      <w:pPr>
        <w:pStyle w:val="ListParagraph"/>
        <w:numPr>
          <w:ilvl w:val="0"/>
          <w:numId w:val="1"/>
        </w:num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Led a delegation to UNSW Sydney, for the </w:t>
      </w:r>
      <w:proofErr w:type="spellStart"/>
      <w:r>
        <w:rPr>
          <w:rFonts w:ascii="LM Roman 12" w:hAnsi="LM Roman 12" w:cs="Times New Roman"/>
          <w:sz w:val="20"/>
          <w:szCs w:val="20"/>
          <w:lang w:val="en-US"/>
        </w:rPr>
        <w:t>PLuS</w:t>
      </w:r>
      <w:proofErr w:type="spellEnd"/>
      <w:r>
        <w:rPr>
          <w:rFonts w:ascii="LM Roman 12" w:hAnsi="LM Roman 12" w:cs="Times New Roman"/>
          <w:sz w:val="20"/>
          <w:szCs w:val="20"/>
          <w:lang w:val="en-US"/>
        </w:rPr>
        <w:t xml:space="preserve"> Alliance Global Leadership</w:t>
      </w:r>
    </w:p>
    <w:p w:rsidR="00E45F37" w:rsidRPr="00E45F37" w:rsidRDefault="00E45F37" w:rsidP="00E45F37">
      <w:pPr>
        <w:pStyle w:val="ListParagraph"/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>Program and to University of Paris, for the Circle-U European Program.</w:t>
      </w:r>
    </w:p>
    <w:p w:rsidR="00E45F37" w:rsidRDefault="00E45F37" w:rsidP="00E62274">
      <w:pPr>
        <w:rPr>
          <w:rFonts w:ascii="LM Roman 12" w:hAnsi="LM Roman 12" w:cs="Times New Roman"/>
          <w:b/>
          <w:sz w:val="20"/>
          <w:szCs w:val="20"/>
          <w:lang w:val="en-US"/>
        </w:rPr>
      </w:pPr>
    </w:p>
    <w:p w:rsidR="00903E34" w:rsidRDefault="00903E34" w:rsidP="00E62274">
      <w:p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b/>
          <w:sz w:val="20"/>
          <w:szCs w:val="20"/>
          <w:lang w:val="en-US"/>
        </w:rPr>
        <w:t>Undergraduate Teaching Assistant, Electronic Engineering Lab -                  2019-present</w:t>
      </w:r>
    </w:p>
    <w:p w:rsidR="00903E34" w:rsidRPr="00E45F37" w:rsidRDefault="00903E34" w:rsidP="00E62274">
      <w:pPr>
        <w:rPr>
          <w:rFonts w:ascii="LM Roman 12" w:hAnsi="LM Roman 12" w:cs="Times New Roman"/>
          <w:b/>
          <w:i/>
          <w:sz w:val="20"/>
          <w:szCs w:val="20"/>
          <w:u w:val="single"/>
          <w:lang w:val="en-US"/>
        </w:rPr>
      </w:pPr>
      <w:r w:rsidRPr="00E45F37">
        <w:rPr>
          <w:rFonts w:ascii="LM Roman 12" w:hAnsi="LM Roman 12" w:cs="Times New Roman"/>
          <w:b/>
          <w:i/>
          <w:sz w:val="20"/>
          <w:szCs w:val="20"/>
          <w:u w:val="single"/>
          <w:lang w:val="en-US"/>
        </w:rPr>
        <w:t>King’s College London</w:t>
      </w:r>
    </w:p>
    <w:p w:rsidR="00903E34" w:rsidRPr="00903E34" w:rsidRDefault="00903E34" w:rsidP="00903E34">
      <w:pPr>
        <w:pStyle w:val="ListParagraph"/>
        <w:numPr>
          <w:ilvl w:val="0"/>
          <w:numId w:val="1"/>
        </w:numPr>
        <w:rPr>
          <w:rFonts w:ascii="LM Roman 12" w:hAnsi="LM Roman 12" w:cs="Times New Roman"/>
          <w:b/>
          <w:i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>Assisted Academics in Electronic Engineering Lab classes for 40 students</w:t>
      </w:r>
    </w:p>
    <w:p w:rsidR="00903E34" w:rsidRDefault="00903E34" w:rsidP="00903E34">
      <w:pPr>
        <w:pStyle w:val="ListParagraph"/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in year 1 and year 2. </w:t>
      </w:r>
    </w:p>
    <w:p w:rsidR="00903E34" w:rsidRPr="00903E34" w:rsidRDefault="00903E34" w:rsidP="00903E34">
      <w:pPr>
        <w:pStyle w:val="ListParagraph"/>
        <w:numPr>
          <w:ilvl w:val="0"/>
          <w:numId w:val="1"/>
        </w:num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>Displayed strong Analytical skills through troubleshooting and fault management</w:t>
      </w:r>
    </w:p>
    <w:p w:rsidR="00903E34" w:rsidRDefault="00903E34" w:rsidP="00903E34">
      <w:pPr>
        <w:ind w:left="360"/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    </w:t>
      </w:r>
      <w:r w:rsidRPr="00903E34">
        <w:rPr>
          <w:rFonts w:ascii="LM Roman 12" w:hAnsi="LM Roman 12" w:cs="Times New Roman"/>
          <w:sz w:val="20"/>
          <w:szCs w:val="20"/>
          <w:lang w:val="en-US"/>
        </w:rPr>
        <w:t xml:space="preserve"> of circuit</w:t>
      </w:r>
      <w:r>
        <w:rPr>
          <w:rFonts w:ascii="LM Roman 12" w:hAnsi="LM Roman 12" w:cs="Times New Roman"/>
          <w:sz w:val="20"/>
          <w:szCs w:val="20"/>
          <w:lang w:val="en-US"/>
        </w:rPr>
        <w:t>s</w:t>
      </w:r>
      <w:r w:rsidRPr="00903E34">
        <w:rPr>
          <w:rFonts w:ascii="LM Roman 12" w:hAnsi="LM Roman 12" w:cs="Times New Roman"/>
          <w:sz w:val="20"/>
          <w:szCs w:val="20"/>
          <w:lang w:val="en-US"/>
        </w:rPr>
        <w:t xml:space="preserve"> </w:t>
      </w:r>
      <w:r>
        <w:rPr>
          <w:rFonts w:ascii="LM Roman 12" w:hAnsi="LM Roman 12" w:cs="Times New Roman"/>
          <w:sz w:val="20"/>
          <w:szCs w:val="20"/>
          <w:lang w:val="en-US"/>
        </w:rPr>
        <w:t>built by students.</w:t>
      </w:r>
    </w:p>
    <w:p w:rsidR="00903E34" w:rsidRDefault="00903E34" w:rsidP="00E62274">
      <w:pPr>
        <w:rPr>
          <w:rFonts w:ascii="LM Roman 12" w:hAnsi="LM Roman 12" w:cs="Times New Roman"/>
          <w:b/>
          <w:sz w:val="20"/>
          <w:szCs w:val="20"/>
          <w:lang w:val="en-US"/>
        </w:rPr>
      </w:pPr>
    </w:p>
    <w:p w:rsidR="00EB6C9F" w:rsidRPr="00E45F37" w:rsidRDefault="00E07298" w:rsidP="00E62274">
      <w:pPr>
        <w:rPr>
          <w:rFonts w:ascii="LM Roman 12" w:hAnsi="LM Roman 12" w:cs="Times New Roman"/>
          <w:b/>
          <w:i/>
          <w:sz w:val="20"/>
          <w:szCs w:val="20"/>
          <w:u w:val="single"/>
          <w:lang w:val="en-US"/>
        </w:rPr>
      </w:pPr>
      <w:r>
        <w:rPr>
          <w:rFonts w:ascii="LM Roman 12" w:hAnsi="LM Roman 12" w:cs="Times New Roman"/>
          <w:b/>
          <w:sz w:val="20"/>
          <w:szCs w:val="20"/>
          <w:lang w:val="en-US"/>
        </w:rPr>
        <w:t>Student Ambassador</w:t>
      </w:r>
      <w:r w:rsidR="008D0028">
        <w:rPr>
          <w:rFonts w:ascii="LM Roman 12" w:hAnsi="LM Roman 12" w:cs="Times New Roman"/>
          <w:b/>
          <w:sz w:val="20"/>
          <w:szCs w:val="20"/>
          <w:lang w:val="en-US"/>
        </w:rPr>
        <w:t>,</w:t>
      </w:r>
      <w:r>
        <w:rPr>
          <w:rFonts w:ascii="LM Roman 12" w:hAnsi="LM Roman 12" w:cs="Times New Roman"/>
          <w:b/>
          <w:sz w:val="20"/>
          <w:szCs w:val="20"/>
          <w:lang w:val="en-US"/>
        </w:rPr>
        <w:t xml:space="preserve"> </w:t>
      </w:r>
      <w:r w:rsidRPr="00E07298">
        <w:rPr>
          <w:rFonts w:ascii="LM Roman 12" w:hAnsi="LM Roman 12" w:cs="Times New Roman"/>
          <w:b/>
          <w:i/>
          <w:sz w:val="20"/>
          <w:szCs w:val="20"/>
          <w:lang w:val="en-US"/>
        </w:rPr>
        <w:t xml:space="preserve">  </w:t>
      </w:r>
      <w:r w:rsidR="00C56749" w:rsidRPr="00E07298">
        <w:rPr>
          <w:rFonts w:ascii="LM Roman 12" w:hAnsi="LM Roman 12" w:cs="Times New Roman"/>
          <w:b/>
          <w:i/>
          <w:sz w:val="20"/>
          <w:szCs w:val="20"/>
          <w:lang w:val="en-US"/>
        </w:rPr>
        <w:t xml:space="preserve">             </w:t>
      </w:r>
      <w:r>
        <w:rPr>
          <w:rFonts w:ascii="LM Roman 12" w:hAnsi="LM Roman 12" w:cs="Times New Roman"/>
          <w:b/>
          <w:i/>
          <w:sz w:val="20"/>
          <w:szCs w:val="20"/>
          <w:lang w:val="en-US"/>
        </w:rPr>
        <w:t xml:space="preserve">                             </w:t>
      </w:r>
      <w:r w:rsidR="00903E34">
        <w:rPr>
          <w:rFonts w:ascii="LM Roman 12" w:hAnsi="LM Roman 12" w:cs="Times New Roman"/>
          <w:b/>
          <w:i/>
          <w:sz w:val="20"/>
          <w:szCs w:val="20"/>
          <w:lang w:val="en-US"/>
        </w:rPr>
        <w:t xml:space="preserve">                              </w:t>
      </w:r>
      <w:r w:rsidR="00903E34">
        <w:rPr>
          <w:rFonts w:ascii="LM Roman 12" w:hAnsi="LM Roman 12" w:cs="Times New Roman"/>
          <w:b/>
          <w:sz w:val="20"/>
          <w:szCs w:val="20"/>
          <w:lang w:val="en-US"/>
        </w:rPr>
        <w:t xml:space="preserve">2018-present </w:t>
      </w:r>
      <w:r w:rsidR="00313DD4" w:rsidRPr="00E45F37">
        <w:rPr>
          <w:rFonts w:ascii="LM Roman 12" w:hAnsi="LM Roman 12" w:cs="Times New Roman"/>
          <w:b/>
          <w:i/>
          <w:sz w:val="20"/>
          <w:szCs w:val="20"/>
          <w:u w:val="single"/>
          <w:lang w:val="en-US"/>
        </w:rPr>
        <w:t>Faculty</w:t>
      </w:r>
      <w:r w:rsidRPr="00E45F37">
        <w:rPr>
          <w:rFonts w:ascii="LM Roman 12" w:hAnsi="LM Roman 12" w:cs="Times New Roman"/>
          <w:b/>
          <w:i/>
          <w:sz w:val="20"/>
          <w:szCs w:val="20"/>
          <w:u w:val="single"/>
          <w:lang w:val="en-US"/>
        </w:rPr>
        <w:t xml:space="preserve"> of Natural and Mathematical Sciences</w:t>
      </w:r>
      <w:r w:rsidR="008D0028" w:rsidRPr="00E45F37">
        <w:rPr>
          <w:rFonts w:ascii="LM Roman 12" w:hAnsi="LM Roman 12" w:cs="Times New Roman"/>
          <w:b/>
          <w:i/>
          <w:sz w:val="20"/>
          <w:szCs w:val="20"/>
          <w:u w:val="single"/>
          <w:lang w:val="en-US"/>
        </w:rPr>
        <w:t xml:space="preserve"> </w:t>
      </w:r>
      <w:r w:rsidRPr="00E45F37">
        <w:rPr>
          <w:rFonts w:ascii="LM Roman 12" w:hAnsi="LM Roman 12" w:cs="Times New Roman"/>
          <w:b/>
          <w:i/>
          <w:sz w:val="20"/>
          <w:szCs w:val="20"/>
          <w:u w:val="single"/>
          <w:lang w:val="en-US"/>
        </w:rPr>
        <w:t xml:space="preserve">- </w:t>
      </w:r>
      <w:r w:rsidR="00C25644" w:rsidRPr="00E45F37">
        <w:rPr>
          <w:rFonts w:ascii="LM Roman 12" w:hAnsi="LM Roman 12" w:cs="Times New Roman"/>
          <w:b/>
          <w:i/>
          <w:sz w:val="20"/>
          <w:szCs w:val="20"/>
          <w:u w:val="single"/>
          <w:lang w:val="en-US"/>
        </w:rPr>
        <w:t>King’s College London</w:t>
      </w:r>
    </w:p>
    <w:p w:rsidR="00903E34" w:rsidRPr="00903E34" w:rsidRDefault="00903E34" w:rsidP="00903E34">
      <w:pPr>
        <w:pStyle w:val="ListParagraph"/>
        <w:numPr>
          <w:ilvl w:val="0"/>
          <w:numId w:val="1"/>
        </w:num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>Effectively managed stakeholders by being f</w:t>
      </w:r>
      <w:r w:rsidR="00EB6C9F" w:rsidRPr="00903E34">
        <w:rPr>
          <w:rFonts w:ascii="LM Roman 12" w:hAnsi="LM Roman 12" w:cs="Times New Roman"/>
          <w:sz w:val="20"/>
          <w:szCs w:val="20"/>
          <w:lang w:val="en-US"/>
        </w:rPr>
        <w:t>irst point of contact between</w:t>
      </w:r>
    </w:p>
    <w:p w:rsidR="00C56749" w:rsidRPr="00903E34" w:rsidRDefault="00903E34" w:rsidP="00903E34">
      <w:pPr>
        <w:ind w:left="360"/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      </w:t>
      </w:r>
      <w:r w:rsidR="00EB6C9F" w:rsidRPr="00903E34">
        <w:rPr>
          <w:rFonts w:ascii="LM Roman 12" w:hAnsi="LM Roman 12" w:cs="Times New Roman"/>
          <w:sz w:val="20"/>
          <w:szCs w:val="20"/>
          <w:lang w:val="en-US"/>
        </w:rPr>
        <w:t>Faculty and 3,700 undergraduate students</w:t>
      </w:r>
      <w:r w:rsidR="00EB6C9F" w:rsidRPr="00903E34">
        <w:rPr>
          <w:rFonts w:ascii="LM Roman 12" w:hAnsi="LM Roman 12" w:cs="Times New Roman"/>
          <w:b/>
          <w:sz w:val="20"/>
          <w:szCs w:val="20"/>
          <w:lang w:val="en-US"/>
        </w:rPr>
        <w:t xml:space="preserve">.    </w:t>
      </w:r>
      <w:r w:rsidR="00C25644" w:rsidRPr="00903E34">
        <w:rPr>
          <w:rFonts w:ascii="LM Roman 12" w:hAnsi="LM Roman 12" w:cs="Times New Roman"/>
          <w:b/>
          <w:i/>
          <w:sz w:val="20"/>
          <w:szCs w:val="20"/>
          <w:lang w:val="en-US"/>
        </w:rPr>
        <w:t xml:space="preserve">                 </w:t>
      </w:r>
    </w:p>
    <w:p w:rsidR="008D0028" w:rsidRPr="008D0028" w:rsidRDefault="00691638" w:rsidP="008D0028">
      <w:pPr>
        <w:pStyle w:val="ListParagraph"/>
        <w:numPr>
          <w:ilvl w:val="0"/>
          <w:numId w:val="1"/>
        </w:num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Engaged with </w:t>
      </w:r>
      <w:r w:rsidR="00313DD4">
        <w:rPr>
          <w:rFonts w:ascii="LM Roman 12" w:hAnsi="LM Roman 12" w:cs="Times New Roman"/>
          <w:sz w:val="20"/>
          <w:szCs w:val="20"/>
          <w:lang w:val="en-US"/>
        </w:rPr>
        <w:t>over 23</w:t>
      </w:r>
      <w:r w:rsidR="00D760CC">
        <w:rPr>
          <w:rFonts w:ascii="LM Roman 12" w:hAnsi="LM Roman 12" w:cs="Times New Roman"/>
          <w:sz w:val="20"/>
          <w:szCs w:val="20"/>
          <w:lang w:val="en-US"/>
        </w:rPr>
        <w:t>00 students by organizing 11 university-wide events</w:t>
      </w:r>
      <w:r w:rsidR="008D0028">
        <w:rPr>
          <w:rFonts w:ascii="LM Roman 12" w:hAnsi="LM Roman 12" w:cs="Times New Roman"/>
          <w:sz w:val="20"/>
          <w:szCs w:val="20"/>
          <w:lang w:val="en-US"/>
        </w:rPr>
        <w:t xml:space="preserve"> </w:t>
      </w:r>
    </w:p>
    <w:p w:rsidR="00D760CC" w:rsidRPr="008D0028" w:rsidRDefault="008D0028" w:rsidP="008D0028">
      <w:pPr>
        <w:ind w:left="720"/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>including Gu</w:t>
      </w:r>
      <w:r w:rsidR="000F3F7A">
        <w:rPr>
          <w:rFonts w:ascii="LM Roman 12" w:hAnsi="LM Roman 12" w:cs="Times New Roman"/>
          <w:sz w:val="20"/>
          <w:szCs w:val="20"/>
          <w:lang w:val="en-US"/>
        </w:rPr>
        <w:t>est Lectures and open-days.</w:t>
      </w:r>
    </w:p>
    <w:p w:rsidR="00903E34" w:rsidRPr="00903E34" w:rsidRDefault="00903E34" w:rsidP="00903E34">
      <w:pPr>
        <w:pStyle w:val="ListParagraph"/>
        <w:numPr>
          <w:ilvl w:val="0"/>
          <w:numId w:val="1"/>
        </w:num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>Displayed key organizational skills by lea</w:t>
      </w:r>
      <w:r w:rsidR="00C56749">
        <w:rPr>
          <w:rFonts w:ascii="LM Roman 12" w:hAnsi="LM Roman 12" w:cs="Times New Roman"/>
          <w:sz w:val="20"/>
          <w:szCs w:val="20"/>
          <w:lang w:val="en-US"/>
        </w:rPr>
        <w:t>d</w:t>
      </w:r>
      <w:r>
        <w:rPr>
          <w:rFonts w:ascii="LM Roman 12" w:hAnsi="LM Roman 12" w:cs="Times New Roman"/>
          <w:sz w:val="20"/>
          <w:szCs w:val="20"/>
          <w:lang w:val="en-US"/>
        </w:rPr>
        <w:t>ing on</w:t>
      </w:r>
      <w:r w:rsidR="005439E0" w:rsidRPr="00903E34">
        <w:rPr>
          <w:rFonts w:ascii="LM Roman 12" w:hAnsi="LM Roman 12" w:cs="Times New Roman"/>
          <w:sz w:val="20"/>
          <w:szCs w:val="20"/>
          <w:lang w:val="en-US"/>
        </w:rPr>
        <w:t xml:space="preserve"> legacy</w:t>
      </w:r>
      <w:r w:rsidR="00C56749" w:rsidRPr="00903E34">
        <w:rPr>
          <w:rFonts w:ascii="LM Roman 12" w:hAnsi="LM Roman 12" w:cs="Times New Roman"/>
          <w:sz w:val="20"/>
          <w:szCs w:val="20"/>
          <w:lang w:val="en-US"/>
        </w:rPr>
        <w:t xml:space="preserve"> events such </w:t>
      </w:r>
      <w:r w:rsidR="00D760CC" w:rsidRPr="00903E34">
        <w:rPr>
          <w:rFonts w:ascii="LM Roman 12" w:hAnsi="LM Roman 12" w:cs="Times New Roman"/>
          <w:sz w:val="20"/>
          <w:szCs w:val="20"/>
          <w:lang w:val="en-US"/>
        </w:rPr>
        <w:t>as the An</w:t>
      </w:r>
      <w:r w:rsidR="00313DD4" w:rsidRPr="00903E34">
        <w:rPr>
          <w:rFonts w:ascii="LM Roman 12" w:hAnsi="LM Roman 12" w:cs="Times New Roman"/>
          <w:sz w:val="20"/>
          <w:szCs w:val="20"/>
          <w:lang w:val="en-US"/>
        </w:rPr>
        <w:t xml:space="preserve">nual </w:t>
      </w:r>
    </w:p>
    <w:p w:rsidR="00E62274" w:rsidRPr="00903E34" w:rsidRDefault="00313DD4" w:rsidP="00903E34">
      <w:pPr>
        <w:pStyle w:val="ListParagraph"/>
        <w:rPr>
          <w:rFonts w:ascii="LM Roman 12" w:hAnsi="LM Roman 12" w:cs="Times New Roman"/>
          <w:b/>
          <w:sz w:val="20"/>
          <w:szCs w:val="20"/>
          <w:lang w:val="en-US"/>
        </w:rPr>
      </w:pPr>
      <w:r w:rsidRPr="00903E34">
        <w:rPr>
          <w:rFonts w:ascii="LM Roman 12" w:hAnsi="LM Roman 12" w:cs="Times New Roman"/>
          <w:sz w:val="20"/>
          <w:szCs w:val="20"/>
          <w:lang w:val="en-US"/>
        </w:rPr>
        <w:t>Higgs Lecture in honor of Nobel Laureate</w:t>
      </w:r>
      <w:r w:rsidR="00E62274" w:rsidRPr="00903E34">
        <w:rPr>
          <w:rFonts w:ascii="LM Roman 12" w:hAnsi="LM Roman 12" w:cs="Times New Roman"/>
          <w:sz w:val="20"/>
          <w:szCs w:val="20"/>
          <w:lang w:val="en-US"/>
        </w:rPr>
        <w:t xml:space="preserve"> and King’s professor</w:t>
      </w:r>
      <w:r w:rsidRPr="00903E34">
        <w:rPr>
          <w:rFonts w:ascii="LM Roman 12" w:hAnsi="LM Roman 12" w:cs="Times New Roman"/>
          <w:sz w:val="20"/>
          <w:szCs w:val="20"/>
          <w:lang w:val="en-US"/>
        </w:rPr>
        <w:t xml:space="preserve"> Peter Higgs.</w:t>
      </w:r>
      <w:r w:rsidR="00C56749" w:rsidRPr="00903E34">
        <w:rPr>
          <w:rFonts w:ascii="LM Roman 12" w:hAnsi="LM Roman 12" w:cs="Times New Roman"/>
          <w:sz w:val="20"/>
          <w:szCs w:val="20"/>
          <w:lang w:val="en-US"/>
        </w:rPr>
        <w:t xml:space="preserve"> </w:t>
      </w:r>
      <w:r w:rsidR="00C25644" w:rsidRPr="00903E34">
        <w:rPr>
          <w:rFonts w:ascii="LM Roman 12" w:hAnsi="LM Roman 12" w:cs="Times New Roman"/>
          <w:b/>
          <w:sz w:val="20"/>
          <w:szCs w:val="20"/>
          <w:lang w:val="en-US"/>
        </w:rPr>
        <w:t xml:space="preserve">   </w:t>
      </w:r>
    </w:p>
    <w:p w:rsidR="00C25644" w:rsidRDefault="00C25644" w:rsidP="00C25644">
      <w:pPr>
        <w:rPr>
          <w:rFonts w:ascii="LM Roman 12" w:hAnsi="LM Roman 12" w:cs="Times New Roman"/>
          <w:b/>
          <w:sz w:val="20"/>
          <w:szCs w:val="20"/>
          <w:lang w:val="en-US"/>
        </w:rPr>
      </w:pPr>
    </w:p>
    <w:p w:rsidR="00C56749" w:rsidRDefault="00C25644" w:rsidP="00C25644">
      <w:p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b/>
          <w:sz w:val="20"/>
          <w:szCs w:val="20"/>
          <w:lang w:val="en-US"/>
        </w:rPr>
        <w:t xml:space="preserve">Summer Intern, Power and Energy </w:t>
      </w:r>
      <w:r w:rsidR="00C56749">
        <w:rPr>
          <w:rFonts w:ascii="LM Roman 12" w:hAnsi="LM Roman 12" w:cs="Times New Roman"/>
          <w:b/>
          <w:sz w:val="20"/>
          <w:szCs w:val="20"/>
          <w:lang w:val="en-US"/>
        </w:rPr>
        <w:t xml:space="preserve">                                              </w:t>
      </w:r>
      <w:r w:rsidR="00903E34">
        <w:rPr>
          <w:rFonts w:ascii="LM Roman 12" w:hAnsi="LM Roman 12" w:cs="Times New Roman"/>
          <w:b/>
          <w:sz w:val="20"/>
          <w:szCs w:val="20"/>
          <w:lang w:val="en-US"/>
        </w:rPr>
        <w:t xml:space="preserve">         </w:t>
      </w:r>
      <w:r w:rsidR="00C56749">
        <w:rPr>
          <w:rFonts w:ascii="LM Roman 12" w:hAnsi="LM Roman 12" w:cs="Times New Roman"/>
          <w:b/>
          <w:sz w:val="20"/>
          <w:szCs w:val="20"/>
          <w:lang w:val="en-US"/>
        </w:rPr>
        <w:t xml:space="preserve"> Jul-Aug </w:t>
      </w:r>
      <w:r w:rsidR="003817E2">
        <w:rPr>
          <w:rFonts w:ascii="LM Roman 12" w:hAnsi="LM Roman 12" w:cs="Times New Roman"/>
          <w:b/>
          <w:sz w:val="20"/>
          <w:szCs w:val="20"/>
          <w:lang w:val="en-US"/>
        </w:rPr>
        <w:t>18</w:t>
      </w:r>
    </w:p>
    <w:p w:rsidR="00C25644" w:rsidRDefault="00C25644" w:rsidP="00C25644">
      <w:p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b/>
          <w:sz w:val="20"/>
          <w:szCs w:val="20"/>
          <w:lang w:val="en-US"/>
        </w:rPr>
        <w:t>–</w:t>
      </w:r>
      <w:r w:rsidR="00C56749">
        <w:rPr>
          <w:rFonts w:ascii="LM Roman 12" w:hAnsi="LM Roman 12" w:cs="Times New Roman"/>
          <w:b/>
          <w:sz w:val="20"/>
          <w:szCs w:val="20"/>
          <w:lang w:val="en-US"/>
        </w:rPr>
        <w:t xml:space="preserve"> </w:t>
      </w:r>
      <w:r w:rsidR="00C56749" w:rsidRPr="00E45F37">
        <w:rPr>
          <w:rFonts w:ascii="LM Roman 12" w:hAnsi="LM Roman 12" w:cs="Times New Roman"/>
          <w:b/>
          <w:i/>
          <w:sz w:val="20"/>
          <w:szCs w:val="20"/>
          <w:u w:val="single"/>
          <w:lang w:val="en-US"/>
        </w:rPr>
        <w:t>TVS Srichakra Ltd.</w:t>
      </w:r>
    </w:p>
    <w:p w:rsidR="00333305" w:rsidRPr="00903E34" w:rsidRDefault="0011025C" w:rsidP="0011025C">
      <w:pPr>
        <w:pStyle w:val="ListParagraph"/>
        <w:numPr>
          <w:ilvl w:val="0"/>
          <w:numId w:val="1"/>
        </w:num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lastRenderedPageBreak/>
        <w:t>L</w:t>
      </w:r>
      <w:r w:rsidR="00903E34">
        <w:rPr>
          <w:rFonts w:ascii="LM Roman 12" w:hAnsi="LM Roman 12" w:cs="Times New Roman"/>
          <w:sz w:val="20"/>
          <w:szCs w:val="20"/>
          <w:lang w:val="en-US"/>
        </w:rPr>
        <w:t>aunched extensive Power Quality Study estimating power loss factors</w:t>
      </w:r>
    </w:p>
    <w:p w:rsidR="00903E34" w:rsidRDefault="00903E34" w:rsidP="00903E34">
      <w:pPr>
        <w:pStyle w:val="ListParagraph"/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>repercussions and possible solutions across the entire plant.</w:t>
      </w:r>
    </w:p>
    <w:p w:rsidR="00903E34" w:rsidRPr="00903E34" w:rsidRDefault="00903E34" w:rsidP="00903E34">
      <w:pPr>
        <w:pStyle w:val="ListParagraph"/>
        <w:numPr>
          <w:ilvl w:val="0"/>
          <w:numId w:val="1"/>
        </w:num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Presented findings and recommendations to senior management employing </w:t>
      </w:r>
      <w:proofErr w:type="spellStart"/>
      <w:r>
        <w:rPr>
          <w:rFonts w:ascii="LM Roman 12" w:hAnsi="LM Roman 12" w:cs="Times New Roman"/>
          <w:sz w:val="20"/>
          <w:szCs w:val="20"/>
          <w:lang w:val="en-US"/>
        </w:rPr>
        <w:t>PowerBI</w:t>
      </w:r>
      <w:proofErr w:type="spellEnd"/>
      <w:r w:rsidR="002B5CA5">
        <w:rPr>
          <w:rFonts w:ascii="LM Roman 12" w:hAnsi="LM Roman 12" w:cs="Times New Roman"/>
          <w:sz w:val="20"/>
          <w:szCs w:val="20"/>
          <w:lang w:val="en-US"/>
        </w:rPr>
        <w:t>.</w:t>
      </w:r>
      <w:r>
        <w:rPr>
          <w:rFonts w:ascii="LM Roman 12" w:hAnsi="LM Roman 12" w:cs="Times New Roman"/>
          <w:sz w:val="20"/>
          <w:szCs w:val="20"/>
          <w:lang w:val="en-US"/>
        </w:rPr>
        <w:t xml:space="preserve"> </w:t>
      </w:r>
    </w:p>
    <w:p w:rsidR="00903E34" w:rsidRPr="00903E34" w:rsidRDefault="00903E34" w:rsidP="00903E34">
      <w:pPr>
        <w:pStyle w:val="ListParagraph"/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Proposal </w:t>
      </w:r>
      <w:r w:rsidR="002B5CA5">
        <w:rPr>
          <w:rFonts w:ascii="LM Roman 12" w:hAnsi="LM Roman 12" w:cs="Times New Roman"/>
          <w:sz w:val="20"/>
          <w:szCs w:val="20"/>
          <w:lang w:val="en-US"/>
        </w:rPr>
        <w:t xml:space="preserve">led to a </w:t>
      </w:r>
      <w:r>
        <w:rPr>
          <w:rFonts w:ascii="LM Roman 12" w:hAnsi="LM Roman 12" w:cs="Times New Roman"/>
          <w:sz w:val="20"/>
          <w:szCs w:val="20"/>
          <w:lang w:val="en-US"/>
        </w:rPr>
        <w:t>16% increase against KPIs.</w:t>
      </w:r>
    </w:p>
    <w:p w:rsidR="005439E0" w:rsidRPr="00E45F37" w:rsidRDefault="00D475C3" w:rsidP="00C25644">
      <w:pPr>
        <w:pStyle w:val="ListParagraph"/>
        <w:numPr>
          <w:ilvl w:val="0"/>
          <w:numId w:val="1"/>
        </w:numPr>
        <w:rPr>
          <w:rFonts w:ascii="LM Roman 12" w:hAnsi="LM Roman 12" w:cs="Times New Roman"/>
          <w:sz w:val="20"/>
          <w:szCs w:val="20"/>
          <w:lang w:val="en-US"/>
        </w:rPr>
      </w:pPr>
      <w:r w:rsidRPr="00D475C3">
        <w:rPr>
          <w:rFonts w:ascii="LM Roman 12" w:hAnsi="LM Roman 12" w:cs="Times New Roman"/>
          <w:sz w:val="20"/>
          <w:szCs w:val="20"/>
          <w:lang w:val="en-US"/>
        </w:rPr>
        <w:t>Gained an accurate</w:t>
      </w:r>
      <w:r>
        <w:rPr>
          <w:rFonts w:ascii="LM Roman 12" w:hAnsi="LM Roman 12" w:cs="Times New Roman"/>
          <w:sz w:val="20"/>
          <w:szCs w:val="20"/>
          <w:lang w:val="en-US"/>
        </w:rPr>
        <w:t xml:space="preserve"> and deep understanding of power generation and propagation practices, maintenance </w:t>
      </w:r>
      <w:r w:rsidRPr="00D475C3">
        <w:rPr>
          <w:rFonts w:ascii="LM Roman 12" w:hAnsi="LM Roman 12" w:cs="Times New Roman"/>
          <w:sz w:val="20"/>
          <w:szCs w:val="20"/>
          <w:lang w:val="en-US"/>
        </w:rPr>
        <w:t>of transformers and working principle of drives, Programmable Logic Controll</w:t>
      </w:r>
      <w:r>
        <w:rPr>
          <w:rFonts w:ascii="LM Roman 12" w:hAnsi="LM Roman 12" w:cs="Times New Roman"/>
          <w:sz w:val="20"/>
          <w:szCs w:val="20"/>
          <w:lang w:val="en-US"/>
        </w:rPr>
        <w:t>ers and SCADAs (Supervisory con</w:t>
      </w:r>
      <w:r w:rsidRPr="00D475C3">
        <w:rPr>
          <w:rFonts w:ascii="LM Roman 12" w:hAnsi="LM Roman 12" w:cs="Times New Roman"/>
          <w:sz w:val="20"/>
          <w:szCs w:val="20"/>
          <w:lang w:val="en-US"/>
        </w:rPr>
        <w:t>trol and data acquisition).</w:t>
      </w:r>
    </w:p>
    <w:p w:rsidR="00ED5CD0" w:rsidRPr="008D0028" w:rsidRDefault="00ED5CD0" w:rsidP="00ED5CD0">
      <w:pPr>
        <w:pBdr>
          <w:bottom w:val="single" w:sz="12" w:space="1" w:color="auto"/>
        </w:pBdr>
        <w:rPr>
          <w:rFonts w:ascii="LM Roman 12" w:hAnsi="LM Roman 12" w:cs="Times New Roman"/>
          <w:b/>
          <w:sz w:val="28"/>
          <w:szCs w:val="20"/>
          <w:lang w:val="en-US"/>
        </w:rPr>
      </w:pPr>
      <w:r w:rsidRPr="008D0028">
        <w:rPr>
          <w:rFonts w:ascii="LM Roman 12" w:hAnsi="LM Roman 12" w:cs="Times New Roman"/>
          <w:b/>
          <w:sz w:val="28"/>
          <w:szCs w:val="20"/>
          <w:lang w:val="en-US"/>
        </w:rPr>
        <w:t>Skills and Projects</w:t>
      </w:r>
    </w:p>
    <w:p w:rsidR="00ED5CD0" w:rsidRPr="00C25644" w:rsidRDefault="00ED5CD0" w:rsidP="00ED5CD0">
      <w:pPr>
        <w:pStyle w:val="ListParagraph"/>
        <w:numPr>
          <w:ilvl w:val="0"/>
          <w:numId w:val="1"/>
        </w:numPr>
        <w:rPr>
          <w:rFonts w:ascii="LM Roman 12" w:hAnsi="LM Roman 12" w:cs="Times New Roman"/>
          <w:sz w:val="20"/>
          <w:szCs w:val="20"/>
          <w:lang w:val="en-US"/>
        </w:rPr>
      </w:pPr>
      <w:r w:rsidRPr="00C25644">
        <w:rPr>
          <w:rFonts w:ascii="LM Roman 12" w:hAnsi="LM Roman 12" w:cs="Times New Roman"/>
          <w:sz w:val="20"/>
          <w:szCs w:val="20"/>
          <w:lang w:val="en-US"/>
        </w:rPr>
        <w:t>Strong programming background in Java (proficient), C++ (proficient) and C (learning), SQL</w:t>
      </w:r>
      <w:r w:rsidR="00E45F37">
        <w:rPr>
          <w:rFonts w:ascii="LM Roman 12" w:hAnsi="LM Roman 12" w:cs="Times New Roman"/>
          <w:sz w:val="20"/>
          <w:szCs w:val="20"/>
          <w:lang w:val="en-US"/>
        </w:rPr>
        <w:t>, R and Python</w:t>
      </w:r>
      <w:r w:rsidRPr="00C25644">
        <w:rPr>
          <w:rFonts w:ascii="LM Roman 12" w:hAnsi="LM Roman 12" w:cs="Times New Roman"/>
          <w:sz w:val="20"/>
          <w:szCs w:val="20"/>
          <w:lang w:val="en-US"/>
        </w:rPr>
        <w:t>.</w:t>
      </w:r>
    </w:p>
    <w:p w:rsidR="00ED5CD0" w:rsidRPr="00C25644" w:rsidRDefault="00ED5CD0" w:rsidP="00ED5CD0">
      <w:pPr>
        <w:pStyle w:val="ListParagraph"/>
        <w:numPr>
          <w:ilvl w:val="0"/>
          <w:numId w:val="1"/>
        </w:numPr>
        <w:rPr>
          <w:rFonts w:ascii="LM Roman 12" w:hAnsi="LM Roman 12" w:cs="Times New Roman"/>
          <w:sz w:val="20"/>
          <w:szCs w:val="20"/>
          <w:lang w:val="en-US"/>
        </w:rPr>
      </w:pPr>
      <w:r w:rsidRPr="00C25644">
        <w:rPr>
          <w:rFonts w:ascii="LM Roman 12" w:hAnsi="LM Roman 12" w:cs="Times New Roman"/>
          <w:sz w:val="20"/>
          <w:szCs w:val="20"/>
          <w:lang w:val="en-US"/>
        </w:rPr>
        <w:t>Intermediate Arduino programming skills.</w:t>
      </w:r>
    </w:p>
    <w:p w:rsidR="00ED5CD0" w:rsidRPr="00C25644" w:rsidRDefault="00ED5CD0" w:rsidP="00ED5CD0">
      <w:pPr>
        <w:pStyle w:val="ListParagraph"/>
        <w:numPr>
          <w:ilvl w:val="0"/>
          <w:numId w:val="1"/>
        </w:numPr>
        <w:rPr>
          <w:rFonts w:ascii="LM Roman 12" w:hAnsi="LM Roman 12" w:cs="Times New Roman"/>
          <w:sz w:val="20"/>
          <w:szCs w:val="20"/>
          <w:lang w:val="en-US"/>
        </w:rPr>
      </w:pPr>
      <w:r w:rsidRPr="00C25644">
        <w:rPr>
          <w:rFonts w:ascii="LM Roman 12" w:hAnsi="LM Roman 12" w:cs="Times New Roman"/>
          <w:sz w:val="20"/>
          <w:szCs w:val="20"/>
          <w:lang w:val="en-US"/>
        </w:rPr>
        <w:t>Created a library management system in C++ as part of a project underta</w:t>
      </w:r>
      <w:r>
        <w:rPr>
          <w:rFonts w:ascii="LM Roman 12" w:hAnsi="LM Roman 12" w:cs="Times New Roman"/>
          <w:sz w:val="20"/>
          <w:szCs w:val="20"/>
          <w:lang w:val="en-US"/>
        </w:rPr>
        <w:t>ken i</w:t>
      </w:r>
      <w:r w:rsidR="00723F5D">
        <w:rPr>
          <w:rFonts w:ascii="LM Roman 12" w:hAnsi="LM Roman 12" w:cs="Times New Roman"/>
          <w:sz w:val="20"/>
          <w:szCs w:val="20"/>
          <w:lang w:val="en-US"/>
        </w:rPr>
        <w:t>n the final year of school employing</w:t>
      </w:r>
      <w:r>
        <w:rPr>
          <w:rFonts w:ascii="LM Roman 12" w:hAnsi="LM Roman 12" w:cs="Times New Roman"/>
          <w:sz w:val="20"/>
          <w:szCs w:val="20"/>
          <w:lang w:val="en-US"/>
        </w:rPr>
        <w:t xml:space="preserve"> data files, data structures, various searching and sorting algorithms.</w:t>
      </w:r>
    </w:p>
    <w:p w:rsidR="00ED5CD0" w:rsidRPr="00C25644" w:rsidRDefault="00ED5CD0" w:rsidP="00ED5CD0">
      <w:pPr>
        <w:pStyle w:val="ListParagraph"/>
        <w:numPr>
          <w:ilvl w:val="0"/>
          <w:numId w:val="1"/>
        </w:numPr>
        <w:rPr>
          <w:rFonts w:ascii="LM Roman 12" w:hAnsi="LM Roman 12" w:cs="Times New Roman"/>
          <w:sz w:val="20"/>
          <w:szCs w:val="20"/>
          <w:lang w:val="en-US"/>
        </w:rPr>
      </w:pPr>
      <w:r w:rsidRPr="00C25644">
        <w:rPr>
          <w:rFonts w:ascii="LM Roman 12" w:hAnsi="LM Roman 12" w:cs="Times New Roman"/>
          <w:sz w:val="20"/>
          <w:szCs w:val="20"/>
          <w:lang w:val="en-US"/>
        </w:rPr>
        <w:t>Devised a system to estimate the purity of water using Arduinos and light sensors.</w:t>
      </w:r>
    </w:p>
    <w:p w:rsidR="00ED5CD0" w:rsidRPr="00C25644" w:rsidRDefault="00ED5CD0" w:rsidP="00ED5CD0">
      <w:pPr>
        <w:pStyle w:val="ListParagraph"/>
        <w:numPr>
          <w:ilvl w:val="0"/>
          <w:numId w:val="1"/>
        </w:numPr>
        <w:rPr>
          <w:rFonts w:ascii="LM Roman 12" w:hAnsi="LM Roman 12" w:cs="Times New Roman"/>
          <w:sz w:val="20"/>
          <w:szCs w:val="20"/>
          <w:lang w:val="en-US"/>
        </w:rPr>
      </w:pPr>
      <w:r w:rsidRPr="00C25644">
        <w:rPr>
          <w:rFonts w:ascii="LM Roman 12" w:hAnsi="LM Roman 12" w:cs="Times New Roman"/>
          <w:sz w:val="20"/>
          <w:szCs w:val="20"/>
          <w:lang w:val="en-US"/>
        </w:rPr>
        <w:t>Worked on an applet ac</w:t>
      </w:r>
      <w:r>
        <w:rPr>
          <w:rFonts w:ascii="LM Roman 12" w:hAnsi="LM Roman 12" w:cs="Times New Roman"/>
          <w:sz w:val="20"/>
          <w:szCs w:val="20"/>
          <w:lang w:val="en-US"/>
        </w:rPr>
        <w:t xml:space="preserve">cumulating data of </w:t>
      </w:r>
      <w:proofErr w:type="spellStart"/>
      <w:r>
        <w:rPr>
          <w:rFonts w:ascii="LM Roman 12" w:hAnsi="LM Roman 12" w:cs="Times New Roman"/>
          <w:sz w:val="20"/>
          <w:szCs w:val="20"/>
          <w:lang w:val="en-US"/>
        </w:rPr>
        <w:t>Airbnbs</w:t>
      </w:r>
      <w:proofErr w:type="spellEnd"/>
      <w:r>
        <w:rPr>
          <w:rFonts w:ascii="LM Roman 12" w:hAnsi="LM Roman 12" w:cs="Times New Roman"/>
          <w:sz w:val="20"/>
          <w:szCs w:val="20"/>
          <w:lang w:val="en-US"/>
        </w:rPr>
        <w:t xml:space="preserve"> </w:t>
      </w:r>
      <w:r w:rsidRPr="00C25644">
        <w:rPr>
          <w:rFonts w:ascii="LM Roman 12" w:hAnsi="LM Roman 12" w:cs="Times New Roman"/>
          <w:sz w:val="20"/>
          <w:szCs w:val="20"/>
          <w:lang w:val="en-US"/>
        </w:rPr>
        <w:t>around London</w:t>
      </w:r>
      <w:r>
        <w:rPr>
          <w:rFonts w:ascii="LM Roman 12" w:hAnsi="LM Roman 12" w:cs="Times New Roman"/>
          <w:sz w:val="20"/>
          <w:szCs w:val="20"/>
          <w:lang w:val="en-US"/>
        </w:rPr>
        <w:t xml:space="preserve"> from a database</w:t>
      </w:r>
      <w:r w:rsidRPr="00C25644">
        <w:rPr>
          <w:rFonts w:ascii="LM Roman 12" w:hAnsi="LM Roman 12" w:cs="Times New Roman"/>
          <w:sz w:val="20"/>
          <w:szCs w:val="20"/>
          <w:lang w:val="en-US"/>
        </w:rPr>
        <w:t xml:space="preserve"> and using it to suggest an Airbnb based on r</w:t>
      </w:r>
      <w:r>
        <w:rPr>
          <w:rFonts w:ascii="LM Roman 12" w:hAnsi="LM Roman 12" w:cs="Times New Roman"/>
          <w:sz w:val="20"/>
          <w:szCs w:val="20"/>
          <w:lang w:val="en-US"/>
        </w:rPr>
        <w:t xml:space="preserve">equirements using Java. </w:t>
      </w:r>
    </w:p>
    <w:p w:rsidR="00ED5CD0" w:rsidRPr="00E45F37" w:rsidRDefault="00ED5CD0" w:rsidP="00E45F37">
      <w:pPr>
        <w:pStyle w:val="ListParagraph"/>
        <w:numPr>
          <w:ilvl w:val="0"/>
          <w:numId w:val="1"/>
        </w:numPr>
        <w:rPr>
          <w:rFonts w:ascii="LM Roman 12" w:hAnsi="LM Roman 12" w:cs="Times New Roman"/>
          <w:b/>
          <w:sz w:val="20"/>
          <w:szCs w:val="20"/>
          <w:lang w:val="en-US"/>
        </w:rPr>
      </w:pPr>
      <w:r w:rsidRPr="00C25644">
        <w:rPr>
          <w:rFonts w:ascii="LM Roman 12" w:hAnsi="LM Roman 12" w:cs="Times New Roman"/>
          <w:sz w:val="20"/>
          <w:szCs w:val="20"/>
          <w:lang w:val="en-US"/>
        </w:rPr>
        <w:t>Currently working on a project that involves building an Electroencephalogram from scratch (Using electronic</w:t>
      </w:r>
      <w:r>
        <w:rPr>
          <w:rFonts w:ascii="LM Roman 12" w:hAnsi="LM Roman 12" w:cs="Times New Roman"/>
          <w:sz w:val="20"/>
          <w:szCs w:val="20"/>
          <w:lang w:val="en-US"/>
        </w:rPr>
        <w:t xml:space="preserve"> </w:t>
      </w:r>
      <w:r w:rsidRPr="00C25644">
        <w:rPr>
          <w:rFonts w:ascii="LM Roman 12" w:hAnsi="LM Roman 12" w:cs="Times New Roman"/>
          <w:sz w:val="20"/>
          <w:szCs w:val="20"/>
          <w:lang w:val="en-US"/>
        </w:rPr>
        <w:t>components) and programming it to find electrical problems with the functioning of the brain</w:t>
      </w:r>
      <w:r w:rsidRPr="00C25644">
        <w:rPr>
          <w:rFonts w:ascii="LM Roman 12" w:hAnsi="LM Roman 12" w:cs="Times New Roman"/>
          <w:b/>
          <w:sz w:val="20"/>
          <w:szCs w:val="20"/>
          <w:lang w:val="en-US"/>
        </w:rPr>
        <w:t xml:space="preserve">. </w:t>
      </w:r>
    </w:p>
    <w:p w:rsidR="005439E0" w:rsidRPr="008D0028" w:rsidRDefault="005439E0" w:rsidP="00C25644">
      <w:pPr>
        <w:pBdr>
          <w:bottom w:val="single" w:sz="6" w:space="1" w:color="auto"/>
        </w:pBdr>
        <w:rPr>
          <w:rFonts w:ascii="LM Roman 12" w:hAnsi="LM Roman 12" w:cs="Times New Roman"/>
          <w:b/>
          <w:sz w:val="28"/>
          <w:szCs w:val="20"/>
          <w:lang w:val="en-US"/>
        </w:rPr>
      </w:pPr>
      <w:r w:rsidRPr="008D0028">
        <w:rPr>
          <w:rFonts w:ascii="LM Roman 12" w:hAnsi="LM Roman 12" w:cs="Times New Roman"/>
          <w:b/>
          <w:sz w:val="28"/>
          <w:szCs w:val="20"/>
          <w:lang w:val="en-US"/>
        </w:rPr>
        <w:t>Positions of Responsibility:</w:t>
      </w:r>
    </w:p>
    <w:p w:rsidR="005439E0" w:rsidRDefault="005439E0" w:rsidP="005439E0">
      <w:p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b/>
          <w:sz w:val="20"/>
          <w:szCs w:val="20"/>
          <w:lang w:val="en-US"/>
        </w:rPr>
        <w:t xml:space="preserve">Chair, Digital Subcommittee – </w:t>
      </w:r>
      <w:r w:rsidRPr="00E07298">
        <w:rPr>
          <w:rFonts w:ascii="LM Roman 12" w:hAnsi="LM Roman 12" w:cs="Times New Roman"/>
          <w:b/>
          <w:i/>
          <w:sz w:val="20"/>
          <w:szCs w:val="20"/>
          <w:lang w:val="en-US"/>
        </w:rPr>
        <w:t xml:space="preserve">KCLSU  </w:t>
      </w:r>
      <w:r>
        <w:rPr>
          <w:rFonts w:ascii="LM Roman 12" w:hAnsi="LM Roman 12" w:cs="Times New Roman"/>
          <w:b/>
          <w:sz w:val="20"/>
          <w:szCs w:val="20"/>
          <w:lang w:val="en-US"/>
        </w:rPr>
        <w:t xml:space="preserve">                                                  2019</w:t>
      </w:r>
      <w:r w:rsidR="003E70C3">
        <w:rPr>
          <w:rFonts w:ascii="LM Roman 12" w:hAnsi="LM Roman 12" w:cs="Times New Roman"/>
          <w:b/>
          <w:sz w:val="20"/>
          <w:szCs w:val="20"/>
          <w:lang w:val="en-US"/>
        </w:rPr>
        <w:t>-2020</w:t>
      </w:r>
      <w:r>
        <w:rPr>
          <w:rFonts w:ascii="LM Roman 12" w:hAnsi="LM Roman 12" w:cs="Times New Roman"/>
          <w:b/>
          <w:sz w:val="20"/>
          <w:szCs w:val="20"/>
          <w:lang w:val="en-US"/>
        </w:rPr>
        <w:t xml:space="preserve">     </w:t>
      </w:r>
    </w:p>
    <w:p w:rsidR="005439E0" w:rsidRDefault="005439E0" w:rsidP="005439E0">
      <w:pPr>
        <w:pStyle w:val="ListParagraph"/>
        <w:numPr>
          <w:ilvl w:val="0"/>
          <w:numId w:val="1"/>
        </w:numPr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>Commissioned the</w:t>
      </w:r>
      <w:r w:rsidR="00EB6C9F">
        <w:rPr>
          <w:rFonts w:ascii="LM Roman 12" w:hAnsi="LM Roman 12" w:cs="Times New Roman"/>
          <w:sz w:val="20"/>
          <w:szCs w:val="20"/>
          <w:lang w:val="en-US"/>
        </w:rPr>
        <w:t xml:space="preserve"> £</w:t>
      </w:r>
      <w:r w:rsidR="002B5CA5">
        <w:rPr>
          <w:rFonts w:ascii="LM Roman 12" w:hAnsi="LM Roman 12" w:cs="Times New Roman"/>
          <w:sz w:val="20"/>
          <w:szCs w:val="20"/>
          <w:lang w:val="en-US"/>
        </w:rPr>
        <w:t>25,000</w:t>
      </w:r>
      <w:r>
        <w:rPr>
          <w:rFonts w:ascii="LM Roman 12" w:hAnsi="LM Roman 12" w:cs="Times New Roman"/>
          <w:sz w:val="20"/>
          <w:szCs w:val="20"/>
          <w:lang w:val="en-US"/>
        </w:rPr>
        <w:t xml:space="preserve"> digital transformation of the union. Oversaw complete </w:t>
      </w:r>
    </w:p>
    <w:p w:rsidR="005439E0" w:rsidRDefault="005439E0" w:rsidP="005439E0">
      <w:pPr>
        <w:pStyle w:val="ListParagraph"/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redesign of website from scratch, to optimize UX, accessibility and load-times. </w:t>
      </w:r>
    </w:p>
    <w:p w:rsidR="005439E0" w:rsidRDefault="005439E0" w:rsidP="00F44441">
      <w:pPr>
        <w:pStyle w:val="ListParagraph"/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>Move met with positive response against</w:t>
      </w:r>
      <w:r w:rsidR="002B5CA5">
        <w:rPr>
          <w:rFonts w:ascii="LM Roman 12" w:hAnsi="LM Roman 12" w:cs="Times New Roman"/>
          <w:sz w:val="20"/>
          <w:szCs w:val="20"/>
          <w:lang w:val="en-US"/>
        </w:rPr>
        <w:t xml:space="preserve"> all KPIs – 15% increase in engagement and </w:t>
      </w:r>
    </w:p>
    <w:p w:rsidR="002B5CA5" w:rsidRDefault="002B5CA5" w:rsidP="00F44441">
      <w:pPr>
        <w:pStyle w:val="ListParagraph"/>
        <w:rPr>
          <w:rFonts w:ascii="LM Roman 12" w:hAnsi="LM Roman 12" w:cs="Times New Roman"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>26% increase in time spent on site.</w:t>
      </w:r>
    </w:p>
    <w:p w:rsidR="00903E34" w:rsidRPr="00903E34" w:rsidRDefault="00903E34" w:rsidP="00903E34">
      <w:p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b/>
          <w:sz w:val="20"/>
          <w:szCs w:val="20"/>
          <w:lang w:val="en-US"/>
        </w:rPr>
        <w:t>Member, Governance &amp; Policy –</w:t>
      </w:r>
      <w:r w:rsidRPr="00903E34">
        <w:rPr>
          <w:rFonts w:ascii="LM Roman 12" w:hAnsi="LM Roman 12" w:cs="Times New Roman"/>
          <w:b/>
          <w:i/>
          <w:sz w:val="20"/>
          <w:szCs w:val="20"/>
          <w:lang w:val="en-US"/>
        </w:rPr>
        <w:t xml:space="preserve"> KCLSU</w:t>
      </w:r>
      <w:r>
        <w:rPr>
          <w:rFonts w:ascii="LM Roman 12" w:hAnsi="LM Roman 12" w:cs="Times New Roman"/>
          <w:b/>
          <w:i/>
          <w:sz w:val="20"/>
          <w:szCs w:val="20"/>
          <w:lang w:val="en-US"/>
        </w:rPr>
        <w:t xml:space="preserve">                                                 </w:t>
      </w:r>
      <w:r>
        <w:rPr>
          <w:rFonts w:ascii="LM Roman 12" w:hAnsi="LM Roman 12" w:cs="Times New Roman"/>
          <w:b/>
          <w:sz w:val="20"/>
          <w:szCs w:val="20"/>
          <w:lang w:val="en-US"/>
        </w:rPr>
        <w:t>2019-2020</w:t>
      </w:r>
    </w:p>
    <w:p w:rsidR="00655D9B" w:rsidRPr="007726E3" w:rsidRDefault="00A83B58" w:rsidP="00903E34">
      <w:pPr>
        <w:pStyle w:val="ListParagraph"/>
        <w:numPr>
          <w:ilvl w:val="0"/>
          <w:numId w:val="1"/>
        </w:num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Responsible for oversight of democratic structures, campaigns and </w:t>
      </w:r>
      <w:r w:rsidR="007726E3">
        <w:rPr>
          <w:rFonts w:ascii="LM Roman 12" w:hAnsi="LM Roman 12" w:cs="Times New Roman"/>
          <w:sz w:val="20"/>
          <w:szCs w:val="20"/>
          <w:lang w:val="en-US"/>
        </w:rPr>
        <w:t xml:space="preserve">strategy. </w:t>
      </w:r>
    </w:p>
    <w:p w:rsidR="007726E3" w:rsidRPr="00D4672A" w:rsidRDefault="007726E3" w:rsidP="00903E34">
      <w:pPr>
        <w:pStyle w:val="ListParagraph"/>
        <w:numPr>
          <w:ilvl w:val="0"/>
          <w:numId w:val="1"/>
        </w:num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Responsible for the </w:t>
      </w:r>
      <w:r w:rsidR="00D4672A">
        <w:rPr>
          <w:rFonts w:ascii="LM Roman 12" w:hAnsi="LM Roman 12" w:cs="Times New Roman"/>
          <w:sz w:val="20"/>
          <w:szCs w:val="20"/>
          <w:lang w:val="en-US"/>
        </w:rPr>
        <w:t>design of new 6 year strategy.</w:t>
      </w:r>
    </w:p>
    <w:p w:rsidR="00D4672A" w:rsidRPr="00D4672A" w:rsidRDefault="00D4672A" w:rsidP="00D4672A">
      <w:p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b/>
          <w:sz w:val="20"/>
          <w:szCs w:val="20"/>
          <w:lang w:val="en-US"/>
        </w:rPr>
        <w:t>Head Boy – The High Range School                                                        2016-2017</w:t>
      </w:r>
    </w:p>
    <w:p w:rsidR="00655D9B" w:rsidRPr="00655D9B" w:rsidRDefault="00655D9B" w:rsidP="00655D9B">
      <w:pPr>
        <w:ind w:left="360"/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sz w:val="20"/>
          <w:szCs w:val="20"/>
          <w:lang w:val="en-US"/>
        </w:rPr>
        <w:t xml:space="preserve">      </w:t>
      </w:r>
    </w:p>
    <w:p w:rsidR="00E07298" w:rsidRDefault="00E45F37" w:rsidP="00C25644">
      <w:pPr>
        <w:pBdr>
          <w:bottom w:val="single" w:sz="6" w:space="1" w:color="auto"/>
        </w:pBd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b/>
          <w:sz w:val="28"/>
          <w:szCs w:val="20"/>
          <w:lang w:val="en-US"/>
        </w:rPr>
        <w:t>Certifications</w:t>
      </w:r>
      <w:r w:rsidR="005439E0" w:rsidRPr="008D0028">
        <w:rPr>
          <w:rFonts w:ascii="LM Roman 12" w:hAnsi="LM Roman 12" w:cs="Times New Roman"/>
          <w:b/>
          <w:sz w:val="28"/>
          <w:szCs w:val="20"/>
          <w:lang w:val="en-US"/>
        </w:rPr>
        <w:t>, Awards and Hobbies</w:t>
      </w:r>
    </w:p>
    <w:p w:rsidR="005439E0" w:rsidRPr="005439E0" w:rsidRDefault="005439E0" w:rsidP="005439E0">
      <w:pPr>
        <w:pStyle w:val="ListParagraph"/>
        <w:numPr>
          <w:ilvl w:val="0"/>
          <w:numId w:val="1"/>
        </w:num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b/>
          <w:sz w:val="20"/>
          <w:szCs w:val="20"/>
          <w:lang w:val="en-US"/>
        </w:rPr>
        <w:t xml:space="preserve">Fluent in 5 Languages: </w:t>
      </w:r>
    </w:p>
    <w:p w:rsidR="004E38F4" w:rsidRDefault="005439E0" w:rsidP="00E45F37">
      <w:pPr>
        <w:pStyle w:val="ListParagraph"/>
        <w:rPr>
          <w:rFonts w:ascii="LM Roman 12" w:hAnsi="LM Roman 12" w:cs="Times New Roman"/>
          <w:i/>
          <w:sz w:val="20"/>
          <w:szCs w:val="20"/>
          <w:lang w:val="en-US"/>
        </w:rPr>
      </w:pPr>
      <w:r>
        <w:rPr>
          <w:rFonts w:ascii="LM Roman 12" w:hAnsi="LM Roman 12" w:cs="Times New Roman"/>
          <w:i/>
          <w:sz w:val="20"/>
          <w:szCs w:val="20"/>
          <w:lang w:val="en-US"/>
        </w:rPr>
        <w:t>English, Punjabi, Hindi, Tamil, Malayalam</w:t>
      </w:r>
    </w:p>
    <w:p w:rsidR="00E45F37" w:rsidRPr="00E771C0" w:rsidRDefault="00E45F37" w:rsidP="00E45F37">
      <w:pPr>
        <w:pStyle w:val="ListParagraph"/>
        <w:numPr>
          <w:ilvl w:val="0"/>
          <w:numId w:val="1"/>
        </w:numPr>
        <w:rPr>
          <w:rFonts w:ascii="LM Roman 12" w:hAnsi="LM Roman 12" w:cs="Times New Roman"/>
          <w:i/>
          <w:sz w:val="20"/>
          <w:szCs w:val="20"/>
          <w:lang w:val="en-US"/>
        </w:rPr>
      </w:pPr>
      <w:r>
        <w:rPr>
          <w:rFonts w:ascii="LM Roman 12" w:hAnsi="LM Roman 12" w:cs="Times New Roman"/>
          <w:b/>
          <w:sz w:val="20"/>
          <w:szCs w:val="20"/>
          <w:lang w:val="en-US"/>
        </w:rPr>
        <w:t xml:space="preserve">Boston Consulting Group – Mentorship </w:t>
      </w:r>
      <w:r w:rsidR="00E771C0">
        <w:rPr>
          <w:rFonts w:ascii="LM Roman 12" w:hAnsi="LM Roman 12" w:cs="Times New Roman"/>
          <w:b/>
          <w:sz w:val="20"/>
          <w:szCs w:val="20"/>
          <w:lang w:val="en-US"/>
        </w:rPr>
        <w:t xml:space="preserve">Program                      </w:t>
      </w:r>
      <w:r>
        <w:rPr>
          <w:rFonts w:ascii="LM Roman 12" w:hAnsi="LM Roman 12" w:cs="Times New Roman"/>
          <w:b/>
          <w:sz w:val="20"/>
          <w:szCs w:val="20"/>
          <w:lang w:val="en-US"/>
        </w:rPr>
        <w:t xml:space="preserve">      2020</w:t>
      </w:r>
    </w:p>
    <w:p w:rsidR="00E771C0" w:rsidRPr="00E771C0" w:rsidRDefault="00E771C0" w:rsidP="00E771C0">
      <w:pPr>
        <w:pStyle w:val="ListParagraph"/>
        <w:rPr>
          <w:rFonts w:ascii="LM Roman 12" w:hAnsi="LM Roman 12" w:cs="Times New Roman"/>
          <w:i/>
          <w:sz w:val="20"/>
          <w:szCs w:val="20"/>
          <w:lang w:val="en-US"/>
        </w:rPr>
      </w:pPr>
      <w:r>
        <w:rPr>
          <w:rFonts w:ascii="LM Roman 12" w:hAnsi="LM Roman 12" w:cs="Times New Roman"/>
          <w:i/>
          <w:sz w:val="20"/>
          <w:szCs w:val="20"/>
          <w:lang w:val="en-US"/>
        </w:rPr>
        <w:t>Selected among 800 students for receiving application support.</w:t>
      </w:r>
    </w:p>
    <w:p w:rsidR="004E38F4" w:rsidRPr="00E45F37" w:rsidRDefault="004E38F4" w:rsidP="00E45F37">
      <w:pPr>
        <w:pStyle w:val="ListParagraph"/>
        <w:numPr>
          <w:ilvl w:val="0"/>
          <w:numId w:val="1"/>
        </w:num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b/>
          <w:sz w:val="20"/>
          <w:szCs w:val="20"/>
          <w:lang w:val="en-US"/>
        </w:rPr>
        <w:t>Student of the year – The High Range School</w:t>
      </w:r>
      <w:r w:rsidRPr="004E38F4">
        <w:rPr>
          <w:rFonts w:ascii="LM Roman 12" w:hAnsi="LM Roman 12" w:cs="Times New Roman"/>
          <w:b/>
          <w:sz w:val="20"/>
          <w:szCs w:val="20"/>
          <w:lang w:val="en-US"/>
        </w:rPr>
        <w:t xml:space="preserve">                                 2017</w:t>
      </w:r>
    </w:p>
    <w:p w:rsidR="004E38F4" w:rsidRPr="004E38F4" w:rsidRDefault="004E38F4" w:rsidP="004E38F4">
      <w:pPr>
        <w:pStyle w:val="ListParagraph"/>
        <w:numPr>
          <w:ilvl w:val="0"/>
          <w:numId w:val="1"/>
        </w:numPr>
        <w:rPr>
          <w:rFonts w:ascii="LM Roman 12" w:hAnsi="LM Roman 12" w:cs="Times New Roman"/>
          <w:i/>
          <w:sz w:val="20"/>
          <w:szCs w:val="20"/>
          <w:lang w:val="en-US"/>
        </w:rPr>
      </w:pPr>
      <w:r>
        <w:rPr>
          <w:rFonts w:ascii="LM Roman 12" w:hAnsi="LM Roman 12" w:cs="Times New Roman"/>
          <w:b/>
          <w:sz w:val="20"/>
          <w:szCs w:val="20"/>
          <w:lang w:val="en-US"/>
        </w:rPr>
        <w:t>JN End</w:t>
      </w:r>
      <w:r w:rsidR="00903E34">
        <w:rPr>
          <w:rFonts w:ascii="LM Roman 12" w:hAnsi="LM Roman 12" w:cs="Times New Roman"/>
          <w:b/>
          <w:sz w:val="20"/>
          <w:szCs w:val="20"/>
          <w:lang w:val="en-US"/>
        </w:rPr>
        <w:t xml:space="preserve">owment Education Scholarship -  </w:t>
      </w:r>
      <w:r>
        <w:rPr>
          <w:rFonts w:ascii="LM Roman 12" w:hAnsi="LM Roman 12" w:cs="Times New Roman"/>
          <w:b/>
          <w:sz w:val="20"/>
          <w:szCs w:val="20"/>
          <w:lang w:val="en-US"/>
        </w:rPr>
        <w:t>Tata Trusts                       2017</w:t>
      </w:r>
    </w:p>
    <w:p w:rsidR="00052EDF" w:rsidRPr="00E45F37" w:rsidRDefault="004E38F4" w:rsidP="00E45F37">
      <w:pPr>
        <w:pStyle w:val="ListParagraph"/>
        <w:rPr>
          <w:rFonts w:ascii="LM Roman 12" w:hAnsi="LM Roman 12" w:cs="Times New Roman"/>
          <w:i/>
          <w:sz w:val="20"/>
          <w:szCs w:val="20"/>
          <w:lang w:val="en-US"/>
        </w:rPr>
      </w:pPr>
      <w:r>
        <w:rPr>
          <w:rFonts w:ascii="LM Roman 12" w:hAnsi="LM Roman 12" w:cs="Times New Roman"/>
          <w:i/>
          <w:sz w:val="20"/>
          <w:szCs w:val="20"/>
          <w:lang w:val="en-US"/>
        </w:rPr>
        <w:t xml:space="preserve">For meritorious academic performance </w:t>
      </w:r>
    </w:p>
    <w:p w:rsidR="00052EDF" w:rsidRDefault="00052EDF" w:rsidP="00052EDF">
      <w:pPr>
        <w:pStyle w:val="ListParagraph"/>
        <w:numPr>
          <w:ilvl w:val="0"/>
          <w:numId w:val="1"/>
        </w:numPr>
        <w:rPr>
          <w:rFonts w:ascii="LM Roman 12" w:hAnsi="LM Roman 12" w:cs="Times New Roman"/>
          <w:b/>
          <w:sz w:val="20"/>
          <w:szCs w:val="20"/>
          <w:lang w:val="en-US"/>
        </w:rPr>
      </w:pPr>
      <w:r>
        <w:rPr>
          <w:rFonts w:ascii="LM Roman 12" w:hAnsi="LM Roman 12" w:cs="Times New Roman"/>
          <w:b/>
          <w:sz w:val="20"/>
          <w:szCs w:val="20"/>
          <w:lang w:val="en-US"/>
        </w:rPr>
        <w:t>Letter of appreciation from the Education Minister of India               2015</w:t>
      </w:r>
    </w:p>
    <w:p w:rsidR="00655D9B" w:rsidRDefault="00052EDF" w:rsidP="00E45F37">
      <w:pPr>
        <w:pStyle w:val="ListParagraph"/>
        <w:rPr>
          <w:rFonts w:ascii="LM Roman 12" w:hAnsi="LM Roman 12" w:cs="Times New Roman"/>
          <w:i/>
          <w:sz w:val="20"/>
          <w:szCs w:val="20"/>
          <w:lang w:val="en-US"/>
        </w:rPr>
      </w:pPr>
      <w:r>
        <w:rPr>
          <w:rFonts w:ascii="LM Roman 12" w:hAnsi="LM Roman 12" w:cs="Times New Roman"/>
          <w:i/>
          <w:sz w:val="20"/>
          <w:szCs w:val="20"/>
          <w:lang w:val="en-US"/>
        </w:rPr>
        <w:t>For academic excellence in AISS</w:t>
      </w:r>
      <w:r w:rsidR="008E1058">
        <w:rPr>
          <w:rFonts w:ascii="LM Roman 12" w:hAnsi="LM Roman 12" w:cs="Times New Roman"/>
          <w:i/>
          <w:sz w:val="20"/>
          <w:szCs w:val="20"/>
          <w:lang w:val="en-US"/>
        </w:rPr>
        <w:t>CE</w:t>
      </w:r>
      <w:r>
        <w:rPr>
          <w:rFonts w:ascii="LM Roman 12" w:hAnsi="LM Roman 12" w:cs="Times New Roman"/>
          <w:i/>
          <w:sz w:val="20"/>
          <w:szCs w:val="20"/>
          <w:lang w:val="en-US"/>
        </w:rPr>
        <w:t xml:space="preserve"> (Class X) Exams (GCSE Equivalent)</w:t>
      </w:r>
    </w:p>
    <w:p w:rsidR="004E38F4" w:rsidRPr="00655D9B" w:rsidRDefault="004E38F4" w:rsidP="00655D9B">
      <w:pPr>
        <w:pStyle w:val="ListParagraph"/>
        <w:numPr>
          <w:ilvl w:val="0"/>
          <w:numId w:val="1"/>
        </w:numPr>
        <w:rPr>
          <w:rFonts w:ascii="LM Roman 12" w:hAnsi="LM Roman 12" w:cs="Times New Roman"/>
          <w:b/>
          <w:i/>
          <w:sz w:val="20"/>
          <w:szCs w:val="20"/>
          <w:lang w:val="en-US"/>
        </w:rPr>
      </w:pPr>
      <w:r w:rsidRPr="00655D9B">
        <w:rPr>
          <w:rFonts w:ascii="LM Roman 12" w:hAnsi="LM Roman 12" w:cs="Times New Roman"/>
          <w:b/>
          <w:sz w:val="20"/>
          <w:szCs w:val="20"/>
          <w:lang w:val="en-US"/>
        </w:rPr>
        <w:t xml:space="preserve">Captain, Table Tennis Team – The </w:t>
      </w:r>
      <w:r w:rsidR="00052EDF" w:rsidRPr="00655D9B">
        <w:rPr>
          <w:rFonts w:ascii="LM Roman 12" w:hAnsi="LM Roman 12" w:cs="Times New Roman"/>
          <w:b/>
          <w:sz w:val="20"/>
          <w:szCs w:val="20"/>
          <w:lang w:val="en-US"/>
        </w:rPr>
        <w:t>High Range School                     2015-2017</w:t>
      </w:r>
    </w:p>
    <w:p w:rsidR="00052EDF" w:rsidRDefault="00052EDF" w:rsidP="00052EDF">
      <w:pPr>
        <w:pStyle w:val="ListParagraph"/>
        <w:rPr>
          <w:rFonts w:ascii="LM Roman 12" w:hAnsi="LM Roman 12" w:cs="Times New Roman"/>
          <w:i/>
          <w:sz w:val="20"/>
          <w:szCs w:val="20"/>
          <w:lang w:val="en-US"/>
        </w:rPr>
      </w:pPr>
      <w:r>
        <w:rPr>
          <w:rFonts w:ascii="LM Roman 12" w:hAnsi="LM Roman 12" w:cs="Times New Roman"/>
          <w:i/>
          <w:sz w:val="20"/>
          <w:szCs w:val="20"/>
          <w:lang w:val="en-US"/>
        </w:rPr>
        <w:t xml:space="preserve">Represented the school at the national level for 6 years. </w:t>
      </w:r>
    </w:p>
    <w:p w:rsidR="00ED5CD0" w:rsidRDefault="008E1058" w:rsidP="008532B0">
      <w:pPr>
        <w:rPr>
          <w:rFonts w:ascii="LM Roman 12" w:hAnsi="LM Roman 12" w:cs="Times New Roman"/>
          <w:i/>
          <w:sz w:val="20"/>
          <w:szCs w:val="20"/>
          <w:lang w:val="en-US"/>
        </w:rPr>
      </w:pPr>
      <w:r>
        <w:rPr>
          <w:rFonts w:ascii="LM Roman 12" w:hAnsi="LM Roman 12" w:cs="Times New Roman"/>
          <w:i/>
          <w:sz w:val="20"/>
          <w:szCs w:val="20"/>
          <w:lang w:val="en-US"/>
        </w:rPr>
        <w:t xml:space="preserve">          </w:t>
      </w:r>
      <w:r w:rsidR="00ED5CD0" w:rsidRPr="008532B0">
        <w:rPr>
          <w:rFonts w:ascii="LM Roman 12" w:hAnsi="LM Roman 12" w:cs="Times New Roman"/>
          <w:i/>
          <w:sz w:val="20"/>
          <w:szCs w:val="20"/>
          <w:lang w:val="en-US"/>
        </w:rPr>
        <w:t>Represented King’</w:t>
      </w:r>
      <w:r w:rsidR="003E70C3" w:rsidRPr="008532B0">
        <w:rPr>
          <w:rFonts w:ascii="LM Roman 12" w:hAnsi="LM Roman 12" w:cs="Times New Roman"/>
          <w:i/>
          <w:sz w:val="20"/>
          <w:szCs w:val="20"/>
          <w:lang w:val="en-US"/>
        </w:rPr>
        <w:t>s College in the BUCS league (2017-2018)</w:t>
      </w:r>
    </w:p>
    <w:p w:rsidR="00E45F37" w:rsidRDefault="00E45F37" w:rsidP="008532B0">
      <w:pPr>
        <w:rPr>
          <w:rFonts w:ascii="LM Roman 12" w:hAnsi="LM Roman 12" w:cs="Times New Roman"/>
          <w:i/>
          <w:sz w:val="20"/>
          <w:szCs w:val="20"/>
          <w:lang w:val="en-US"/>
        </w:rPr>
      </w:pPr>
    </w:p>
    <w:p w:rsidR="00E45F37" w:rsidRPr="00E45F37" w:rsidRDefault="00E45F37" w:rsidP="004B2579">
      <w:pPr>
        <w:pStyle w:val="ListParagraph"/>
        <w:numPr>
          <w:ilvl w:val="0"/>
          <w:numId w:val="1"/>
        </w:numPr>
        <w:rPr>
          <w:rFonts w:ascii="LM Roman 12" w:hAnsi="LM Roman 12" w:cs="Times New Roman"/>
          <w:b/>
          <w:sz w:val="20"/>
          <w:szCs w:val="20"/>
          <w:lang w:val="en-US"/>
        </w:rPr>
      </w:pPr>
      <w:r w:rsidRPr="00E45F37">
        <w:rPr>
          <w:rFonts w:ascii="LM Roman 12" w:hAnsi="LM Roman 12" w:cs="Times New Roman"/>
          <w:b/>
          <w:sz w:val="20"/>
          <w:szCs w:val="20"/>
          <w:lang w:val="en-US"/>
        </w:rPr>
        <w:t>Courses:</w:t>
      </w:r>
    </w:p>
    <w:p w:rsidR="00E45F37" w:rsidRDefault="00E45F37" w:rsidP="00E45F37">
      <w:pPr>
        <w:pStyle w:val="ListParagraph"/>
        <w:numPr>
          <w:ilvl w:val="0"/>
          <w:numId w:val="3"/>
        </w:numPr>
        <w:rPr>
          <w:rFonts w:ascii="LM Roman 12" w:hAnsi="LM Roman 12" w:cs="Times New Roman"/>
          <w:i/>
          <w:sz w:val="20"/>
          <w:szCs w:val="20"/>
          <w:lang w:val="en-US"/>
        </w:rPr>
      </w:pPr>
      <w:r>
        <w:rPr>
          <w:rFonts w:ascii="LM Roman 12" w:hAnsi="LM Roman 12" w:cs="Times New Roman"/>
          <w:i/>
          <w:sz w:val="20"/>
          <w:szCs w:val="20"/>
          <w:lang w:val="en-US"/>
        </w:rPr>
        <w:t xml:space="preserve">Financial Markets – Yale University (Coursera) </w:t>
      </w:r>
    </w:p>
    <w:p w:rsidR="00E45F37" w:rsidRDefault="00E771C0" w:rsidP="00E45F37">
      <w:pPr>
        <w:pStyle w:val="ListParagraph"/>
        <w:numPr>
          <w:ilvl w:val="0"/>
          <w:numId w:val="3"/>
        </w:numPr>
        <w:rPr>
          <w:rFonts w:ascii="LM Roman 12" w:hAnsi="LM Roman 12" w:cs="Times New Roman"/>
          <w:i/>
          <w:sz w:val="20"/>
          <w:szCs w:val="20"/>
          <w:lang w:val="en-US"/>
        </w:rPr>
      </w:pPr>
      <w:r>
        <w:rPr>
          <w:rFonts w:ascii="LM Roman 12" w:hAnsi="LM Roman 12" w:cs="Times New Roman"/>
          <w:i/>
          <w:sz w:val="20"/>
          <w:szCs w:val="20"/>
          <w:lang w:val="en-US"/>
        </w:rPr>
        <w:t xml:space="preserve">Python and Statistics for Financial Analysis – HKUST (Coursera) </w:t>
      </w:r>
    </w:p>
    <w:p w:rsidR="00E771C0" w:rsidRPr="00E771C0" w:rsidRDefault="00E771C0" w:rsidP="00E771C0">
      <w:pPr>
        <w:pStyle w:val="ListParagraph"/>
        <w:numPr>
          <w:ilvl w:val="0"/>
          <w:numId w:val="3"/>
        </w:numPr>
        <w:rPr>
          <w:rFonts w:ascii="LM Roman 12" w:hAnsi="LM Roman 12" w:cs="Times New Roman"/>
          <w:i/>
          <w:sz w:val="20"/>
          <w:szCs w:val="20"/>
          <w:lang w:val="en-US"/>
        </w:rPr>
      </w:pPr>
      <w:r>
        <w:rPr>
          <w:rFonts w:ascii="LM Roman 12" w:hAnsi="LM Roman 12" w:cs="Times New Roman"/>
          <w:i/>
          <w:sz w:val="20"/>
          <w:szCs w:val="20"/>
          <w:lang w:val="en-US"/>
        </w:rPr>
        <w:t xml:space="preserve">IBM Data Science Specialization (Coursera) </w:t>
      </w:r>
    </w:p>
    <w:p w:rsidR="00052EDF" w:rsidRDefault="00052EDF" w:rsidP="00052EDF">
      <w:pPr>
        <w:pStyle w:val="ListParagraph"/>
        <w:rPr>
          <w:rFonts w:ascii="LM Roman 12" w:hAnsi="LM Roman 12" w:cs="Times New Roman"/>
          <w:i/>
          <w:sz w:val="20"/>
          <w:szCs w:val="20"/>
          <w:lang w:val="en-US"/>
        </w:rPr>
      </w:pPr>
    </w:p>
    <w:p w:rsidR="00052EDF" w:rsidRPr="00700064" w:rsidRDefault="00052EDF" w:rsidP="00700064">
      <w:pPr>
        <w:rPr>
          <w:rFonts w:ascii="LM Roman 12" w:hAnsi="LM Roman 12" w:cs="Times New Roman"/>
          <w:i/>
          <w:sz w:val="20"/>
          <w:szCs w:val="20"/>
          <w:lang w:val="en-US"/>
        </w:rPr>
      </w:pPr>
    </w:p>
    <w:sectPr w:rsidR="00052EDF" w:rsidRPr="00700064" w:rsidSect="002B5CA5">
      <w:pgSz w:w="11906" w:h="16838"/>
      <w:pgMar w:top="107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22C38"/>
    <w:multiLevelType w:val="hybridMultilevel"/>
    <w:tmpl w:val="A0AA2A80"/>
    <w:lvl w:ilvl="0" w:tplc="F1BC7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AE3B20"/>
    <w:multiLevelType w:val="hybridMultilevel"/>
    <w:tmpl w:val="1AFA2FF4"/>
    <w:lvl w:ilvl="0" w:tplc="65583A4E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C007CD"/>
    <w:multiLevelType w:val="hybridMultilevel"/>
    <w:tmpl w:val="86CA595C"/>
    <w:lvl w:ilvl="0" w:tplc="24A4F8FC">
      <w:numFmt w:val="bullet"/>
      <w:lvlText w:val="-"/>
      <w:lvlJc w:val="left"/>
      <w:pPr>
        <w:ind w:left="720" w:hanging="360"/>
      </w:pPr>
      <w:rPr>
        <w:rFonts w:ascii="LM Roman 12" w:eastAsiaTheme="minorHAnsi" w:hAnsi="LM Roman 12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89"/>
    <w:rsid w:val="00052EDF"/>
    <w:rsid w:val="000F3F7A"/>
    <w:rsid w:val="001077F5"/>
    <w:rsid w:val="0011025C"/>
    <w:rsid w:val="001D31F7"/>
    <w:rsid w:val="002B40B9"/>
    <w:rsid w:val="002B5CA5"/>
    <w:rsid w:val="00313DD4"/>
    <w:rsid w:val="00333305"/>
    <w:rsid w:val="003817E2"/>
    <w:rsid w:val="003D24A0"/>
    <w:rsid w:val="003E70C3"/>
    <w:rsid w:val="004A143A"/>
    <w:rsid w:val="004B2579"/>
    <w:rsid w:val="004E38F4"/>
    <w:rsid w:val="004F0299"/>
    <w:rsid w:val="00526C63"/>
    <w:rsid w:val="005439E0"/>
    <w:rsid w:val="00655D9B"/>
    <w:rsid w:val="00691638"/>
    <w:rsid w:val="006A0BE9"/>
    <w:rsid w:val="006D680E"/>
    <w:rsid w:val="00700064"/>
    <w:rsid w:val="00723F5D"/>
    <w:rsid w:val="00732AAD"/>
    <w:rsid w:val="007543FE"/>
    <w:rsid w:val="007726E3"/>
    <w:rsid w:val="007E358F"/>
    <w:rsid w:val="008532B0"/>
    <w:rsid w:val="00894828"/>
    <w:rsid w:val="008D0028"/>
    <w:rsid w:val="008D6689"/>
    <w:rsid w:val="008E1058"/>
    <w:rsid w:val="00903E34"/>
    <w:rsid w:val="00905324"/>
    <w:rsid w:val="009415B0"/>
    <w:rsid w:val="00A43A02"/>
    <w:rsid w:val="00A83B58"/>
    <w:rsid w:val="00AF7F14"/>
    <w:rsid w:val="00C25644"/>
    <w:rsid w:val="00C56749"/>
    <w:rsid w:val="00CA5929"/>
    <w:rsid w:val="00CB33F3"/>
    <w:rsid w:val="00CF4FC3"/>
    <w:rsid w:val="00D4672A"/>
    <w:rsid w:val="00D475C3"/>
    <w:rsid w:val="00D760CC"/>
    <w:rsid w:val="00DE2B47"/>
    <w:rsid w:val="00E07298"/>
    <w:rsid w:val="00E45F37"/>
    <w:rsid w:val="00E56ABC"/>
    <w:rsid w:val="00E62274"/>
    <w:rsid w:val="00E66EA0"/>
    <w:rsid w:val="00E771C0"/>
    <w:rsid w:val="00EB6C9F"/>
    <w:rsid w:val="00ED5CD0"/>
    <w:rsid w:val="00F4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0389B"/>
  <w15:chartTrackingRefBased/>
  <w15:docId w15:val="{3A9EBE52-BA85-4851-9CA6-87C08BC3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66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urbaaz.gill@kcl.ac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1C3ED-2E4C-464A-8A1A-180D3B76B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3867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Gurbaaz Gill</dc:creator>
  <cp:keywords/>
  <dc:description/>
  <cp:lastModifiedBy>Gurbaaz Gill</cp:lastModifiedBy>
  <cp:revision>18</cp:revision>
  <dcterms:created xsi:type="dcterms:W3CDTF">2019-09-12T12:43:00Z</dcterms:created>
  <dcterms:modified xsi:type="dcterms:W3CDTF">2020-08-06T08:27:00Z</dcterms:modified>
</cp:coreProperties>
</file>