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w:body><w:p w14:paraId="176B2FC4" w14:textId="5AE2FA02" w:rsidR="00BB4BDE" w:rsidRPr="00BC42E1" w:rsidRDefault="00E9543D" w:rsidP="00BB4BDE"><w:pPr><w:rPr><w:rFonts w:ascii="Times New Roman" w:hAnsi="Times New Roman" w:cs="Times New Roman"/><w:b/></w:rPr></w:pPr><w:r w:rsidRPr="00E9543D"><w:rPr><w:rFonts w:ascii="Times New Roman" w:hAnsi="Times New Roman" w:cs="Times New Roman"/><w:color w:val="FF0000"/></w:rPr><w:t>//Print title//</w:t></w:r><w:r w:rsidR="00BB4BDE" w:rsidRPr="00BC42E1"><w:rPr><w:rFonts w:ascii="Times New Roman" w:hAnsi="Times New Roman" w:cs="Times New Roman"/><w:b/></w:rPr><w:t>Agriculture</w:t></w:r></w:p><w:p w14:paraId="06142FDF" w14:textId="1B2FB139" w:rsidR="00BC42E1" w:rsidRDefault="00E9543D" w:rsidP="00BB4BDE"><w:pPr><w:rPr><w:rFonts w:ascii="Times New Roman" w:hAnsi="Times New Roman" w:cs="Times New Roman"/></w:rPr></w:pPr><w:r><w:rPr><w:rFonts w:ascii="Times New Roman" w:hAnsi="Times New Roman" w:cs="Times New Roman"/><w:color w:val="FF0000"/></w:rPr><w:t>//Print description//</w:t></w:r><w:r w:rsidR="00BB4BDE" w:rsidRPr="00BC42E1"><w:rPr><w:rFonts w:ascii="Times New Roman" w:hAnsi="Times New Roman" w:cs="Times New Roman"/></w:rPr><w:t> This Apprenticeship offers a huge range of opportunities for working on livestock or arable farms.
Farms vary enormously, from hill farms with a flock of sheep, to vast mechanised arable farms that may be growing crops for bio-fuel.
As an apprentice, the nature of your work will depend on your employer. Working for a small company could mean you handle a wide range of responsibilities – alternatively, working for a large company might mean you take on a more specialised role.
On this Apprenticeship, you might learn skills like how to prepare and cultivate sites for planting crops; operate a tractor with attachments; harvest and store crops; and maintain equipment and machines. If your employer deals with livestock, you might learn how to look after large numbers of livestock, load and unload animals for transport, and maintain the health and welfare of animals.
On the Advanced Level Apprenticeship, you’ll learn more specialised skills like how to monitor crops or livestock and promote their growth. You could also learn how to apply pesticides and manage habitats.
Most farm businesses are small, so you’ll find yourself playing an important role in a variety of tasks and developing plenty of useful skills along the way. </w:t></w:r></w:p><w:p w14:paraId="40D42B3F" w14:textId="21C66D2F" w:rsidR="00527B83" w:rsidRPr="00BC42E1" w:rsidRDefault="00E9543D" w:rsidP="00527B83"><w:pPr><w:rPr><w:rFonts w:ascii="Times New Roman" w:hAnsi="Times New Roman" w:cs="Times New Roman"/></w:rPr></w:pPr><w:r><w:rPr><w:rFonts w:ascii="Times New Roman" w:hAnsi="Times New Roman" w:cs="Times New Roman"/><w:color w:val="FF0000"/></w:rPr><w:t>//Print qualification</w:t></w:r><w:r w:rsidRPr="00E9543D"><w:rPr><w:rFonts w:ascii="Times New Roman" w:hAnsi="Times New Roman" w:cs="Times New Roman"/><w:color w:val="FF0000"/></w:rPr><w:t>//</w:t></w:r><w:r w:rsidR="00BB4BDE" w:rsidRPr="00BC42E1"><w:rPr><w:rFonts w:ascii="Times New Roman" w:hAnsi="Times New Roman" w:cs="Times New Roman"/></w:rPr><w:t> Level: Intermediate Apprenticeship (Level 2), Advanced Apprenticeship (Level 3) </w:t></w:r></w:p><w:p w14:paraId="268BD439" w14:textId="5FB3320B" w:rsidR="00527B83" w:rsidRPr="00BC42E1" w:rsidRDefault="00E9543D" w:rsidP="00527B83"><w:pPr><w:rPr><w:rFonts w:ascii="Times New Roman" w:hAnsi="Times New Roman" w:cs="Times New Roman"/></w:rPr></w:pPr><w:r w:rsidRPr="00E9543D"><w:rPr><w:rFonts w:ascii="Times New Roman" w:hAnsi="Times New Roman" w:cs="Times New Roman"/><w:color w:val="FF0000"/></w:rPr><w:t xml:space="preserve">//Print salary//</w:t></w:r><w:r w:rsidR="00527B83" w:rsidRPr="00BC42E1"><w:rPr><w:rFonts w:ascii="Times New Roman" w:hAnsi="Times New Roman" w:cs="Times New Roman"/></w:rPr><w:t>Starting salary: £10,300–£13,000 depending on experience</w:t></w:r></w:p><w:p w14:paraId="6258A2E9" w14:textId="39898292" w:rsidR="00F50BEE" w:rsidRDefault="00E9543D" w:rsidP="00527B83"><w:pPr><w:rPr><w:rFonts w:ascii="Times New Roman" w:hAnsi="Times New Roman" w:cs="Times New Roman"/></w:rPr></w:pPr><w:r><w:rPr><w:rFonts w:ascii="Times New Roman" w:hAnsi="Times New Roman" w:cs="Times New Roman"/><w:color w:val="FF0000"/></w:rPr><w:t>//Print job role//</w:t></w:r><w:r w:rsidR="00527B83" w:rsidRPr="00BC42E1"><w:rPr><w:rFonts w:ascii="Times New Roman" w:hAnsi="Times New Roman" w:cs="Times New Roman"/></w:rPr><w:t>Job roles: Intermediate
Level – Farm worker, Tractor driver, Stock person, Pig technician, Hatchery
staff
Advanced Level – Section head (pigs, dairy or beef), Agriculture machinery operator, Assistant farm manager, Livestock technician, Hatchery supervisor/charge hand (poultry), Shepherd</w:t></w:r></w:p><w:p w14:paraId="4812AB4B" w14:textId="3C765880" w:rsidR="00527B83" w:rsidRPr="00BC42E1" w:rsidRDefault="00E9543D" w:rsidP="00527B83"><w:pPr><w:rPr><w:rFonts w:ascii="Times New Roman" w:hAnsi="Times New Roman" w:cs="Times New Roman"/><w:i/><w:iCs/></w:rPr></w:pPr><w:r><w:rPr><w:rFonts w:ascii="Times New Roman" w:hAnsi="Times New Roman" w:cs="Times New Roman"/><w:color w:val="FF0000"/></w:rPr><w:t>//Issuing authority</w:t></w:r><w:proofErr w:type="spellStart"/><w:r w:rsidR="00527B83" w:rsidRPr="00BC42E1"><w:rPr><w:rFonts w:ascii="Times New Roman" w:hAnsi="Times New Roman" w:cs="Times New Roman"/></w:rPr><w:t>Issuing Authority: Lantra – www.lantra.co.uk </w:t></w:r><w:p w14:paraId="798682A5" w14:textId="77777777" w:rsidR="00BB4BDE" w:rsidRPr="00BC42E1" w:rsidRDefault="00BB4BDE" w:rsidP="00BB4BDE"><w:pPr><w:rPr><w:rFonts w:ascii="Times New Roman" w:hAnsi="Times New Roman" w:cs="Times New Roman"/></w:rPr></w:pPr><w:bookmarkStart w:id="0" w:name="_GoBack"/><w:bookmarkEnd w:id="0"/></w:p>
<w:sectPr w:rsidR="00BB4BDE" w:rsidRPr="00BC42E1" w:rsidSect="00E16AC7"><w:pgSz w:w="11900" w:h="16840"/><w:pgMar w:top="1440" w:right="1800" w:bottom="1440" w:left="1800" w:header="708" w:footer="708"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DE"/>
    <w:rsid w:val="00144AC2"/>
    <w:rsid w:val="001963DB"/>
    <w:rsid w:val="002E7E08"/>
    <w:rsid w:val="004548B6"/>
    <w:rsid w:val="004A53B9"/>
    <w:rsid w:val="00527B83"/>
    <w:rsid w:val="006C7951"/>
    <w:rsid w:val="00A62641"/>
    <w:rsid w:val="00AF78E7"/>
    <w:rsid w:val="00B62805"/>
    <w:rsid w:val="00B9201E"/>
    <w:rsid w:val="00BB4BDE"/>
    <w:rsid w:val="00BC42E1"/>
    <w:rsid w:val="00CE4954"/>
    <w:rsid w:val="00E16AC7"/>
    <w:rsid w:val="00E9543D"/>
    <w:rsid w:val="00F50BEE"/>
    <w:rsid w:val="00F92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C0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antra.co.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1571</Characters>
  <Application>Microsoft Macintosh Word</Application>
  <DocSecurity>0</DocSecurity>
  <Lines>13</Lines>
  <Paragraphs>3</Paragraphs>
  <ScaleCrop>false</ScaleCrop>
  <Company>Barker Brooks</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Dilley</dc:creator>
  <cp:keywords/>
  <dc:description/>
  <cp:lastModifiedBy>Sophie Dilley</cp:lastModifiedBy>
  <cp:revision>3</cp:revision>
  <dcterms:created xsi:type="dcterms:W3CDTF">2013-07-18T08:35:00Z</dcterms:created>
  <dcterms:modified xsi:type="dcterms:W3CDTF">2013-07-18T08:37:00Z</dcterms:modified>
</cp:coreProperties>
</file>