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01DCB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B01DCB" w:rsidRPr="00B01DCB" w:rsidRDefault="00B01DCB" w:rsidP="00B01DCB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(г. Челябинск, 20</w:t>
      </w:r>
      <w:r w:rsidRPr="00B01DCB">
        <w:rPr>
          <w:rFonts w:ascii="Times New Roman" w:hAnsi="Times New Roman" w:cs="Times New Roman"/>
        </w:rPr>
        <w:t>19</w:t>
      </w:r>
      <w:r w:rsidRPr="00BA1D58">
        <w:rPr>
          <w:rFonts w:ascii="Times New Roman" w:hAnsi="Times New Roman" w:cs="Times New Roman"/>
        </w:rPr>
        <w:t xml:space="preserve"> г.) – </w:t>
      </w:r>
      <w:hyperlink r:id="rId7" w:history="1">
        <w:r w:rsidRPr="00BA1D58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B01DCB" w:rsidRPr="00B01DCB" w:rsidRDefault="00B01DCB" w:rsidP="00B01DCB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 (г. Челябинск, 20</w:t>
      </w:r>
      <w:r w:rsidRPr="00B01DCB">
        <w:rPr>
          <w:rFonts w:ascii="Times New Roman" w:hAnsi="Times New Roman" w:cs="Times New Roman"/>
        </w:rPr>
        <w:t>18</w:t>
      </w:r>
      <w:r w:rsidRPr="00BA1D58">
        <w:rPr>
          <w:rFonts w:ascii="Times New Roman" w:hAnsi="Times New Roman" w:cs="Times New Roman"/>
        </w:rPr>
        <w:t xml:space="preserve"> г.) –</w:t>
      </w:r>
      <w:r w:rsidRPr="00B01DCB">
        <w:t xml:space="preserve"> </w:t>
      </w:r>
      <w:hyperlink r:id="rId8" w:history="1">
        <w:r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4C74B8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4C74B8" w:rsidRDefault="004C74B8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4C74B8">
        <w:rPr>
          <w:rFonts w:ascii="Times New Roman" w:hAnsi="Times New Roman" w:cs="Times New Roman"/>
        </w:rPr>
        <w:t>О</w:t>
      </w:r>
      <w:proofErr w:type="gramEnd"/>
      <w:r w:rsidRPr="004C74B8">
        <w:rPr>
          <w:rFonts w:ascii="Times New Roman" w:hAnsi="Times New Roman" w:cs="Times New Roman"/>
        </w:rPr>
        <w:t xml:space="preserve"> «</w:t>
      </w:r>
      <w:proofErr w:type="spellStart"/>
      <w:r w:rsidRPr="004C74B8">
        <w:rPr>
          <w:rFonts w:ascii="Times New Roman" w:hAnsi="Times New Roman" w:cs="Times New Roman"/>
        </w:rPr>
        <w:t>ПромЭлектроОбогрев</w:t>
      </w:r>
      <w:proofErr w:type="spellEnd"/>
      <w:r w:rsidRPr="004C74B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2012 г.)</w:t>
      </w:r>
      <w:r w:rsidRPr="004C74B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4C74B8">
        <w:rPr>
          <w:rFonts w:ascii="Times New Roman" w:hAnsi="Times New Roman" w:cs="Times New Roman"/>
        </w:rPr>
        <w:t xml:space="preserve"> </w:t>
      </w:r>
      <w:hyperlink r:id="rId20" w:history="1">
        <w:r w:rsidRPr="00F25F51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4C74B8" w:rsidRDefault="001A65BF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4C74B8">
        <w:rPr>
          <w:rFonts w:ascii="Times New Roman" w:hAnsi="Times New Roman" w:cs="Times New Roman"/>
        </w:rPr>
        <w:t>а ООО</w:t>
      </w:r>
      <w:proofErr w:type="gramEnd"/>
      <w:r w:rsidRPr="004C74B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1" w:history="1">
        <w:r w:rsidRPr="004C74B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</w:t>
      </w:r>
      <w:r w:rsidR="00B01DCB">
        <w:rPr>
          <w:rFonts w:ascii="Times New Roman" w:hAnsi="Times New Roman" w:cs="Times New Roman"/>
        </w:rPr>
        <w:t>рка «</w:t>
      </w:r>
      <w:proofErr w:type="spellStart"/>
      <w:r w:rsidR="00B01DCB">
        <w:rPr>
          <w:rFonts w:ascii="Times New Roman" w:hAnsi="Times New Roman" w:cs="Times New Roman"/>
        </w:rPr>
        <w:t>Увелка</w:t>
      </w:r>
      <w:proofErr w:type="spellEnd"/>
      <w:r w:rsidR="00B01DCB">
        <w:rPr>
          <w:rFonts w:ascii="Times New Roman" w:hAnsi="Times New Roman" w:cs="Times New Roman"/>
        </w:rPr>
        <w:t>» (г. Челябинск, 201</w:t>
      </w:r>
      <w:r w:rsidR="00B01DCB" w:rsidRPr="00B01DCB">
        <w:rPr>
          <w:rFonts w:ascii="Times New Roman" w:hAnsi="Times New Roman" w:cs="Times New Roman"/>
        </w:rPr>
        <w:t>2</w:t>
      </w:r>
      <w:r w:rsidRPr="00BA1D58">
        <w:rPr>
          <w:rFonts w:ascii="Times New Roman" w:hAnsi="Times New Roman" w:cs="Times New Roman"/>
        </w:rPr>
        <w:t xml:space="preserve">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«Модельное агентство MODELS»  (г. Челябинск,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834D5F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Default="00834D5F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>
        <w:rPr>
          <w:rFonts w:ascii="Times New Roman" w:hAnsi="Times New Roman" w:cs="Times New Roman"/>
        </w:rPr>
        <w:t xml:space="preserve"> ПАО</w:t>
      </w:r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834D5F">
        <w:rPr>
          <w:rFonts w:ascii="Times New Roman" w:hAnsi="Times New Roman" w:cs="Times New Roman"/>
        </w:rPr>
        <w:t>Челиндбанк</w:t>
      </w:r>
      <w:proofErr w:type="spellEnd"/>
      <w:r w:rsidRPr="00BA1D5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 (г. Челябинск, 2010</w:t>
      </w:r>
      <w:r w:rsidRPr="00BA1D58">
        <w:rPr>
          <w:rFonts w:ascii="Times New Roman" w:hAnsi="Times New Roman" w:cs="Times New Roman"/>
        </w:rPr>
        <w:t xml:space="preserve"> г.) –</w:t>
      </w:r>
      <w:r>
        <w:t xml:space="preserve"> </w:t>
      </w:r>
      <w:hyperlink r:id="rId36" w:history="1">
        <w:r w:rsidRPr="009729CF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834D5F" w:rsidRDefault="00B070C2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834D5F">
        <w:rPr>
          <w:rFonts w:ascii="Times New Roman" w:hAnsi="Times New Roman" w:cs="Times New Roman"/>
        </w:rPr>
        <w:t>а ООО</w:t>
      </w:r>
      <w:proofErr w:type="gramEnd"/>
      <w:r w:rsidRPr="00834D5F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834D5F">
        <w:rPr>
          <w:rFonts w:ascii="Times New Roman" w:hAnsi="Times New Roman" w:cs="Times New Roman"/>
        </w:rPr>
        <w:t xml:space="preserve"> –</w:t>
      </w:r>
      <w:r w:rsidRPr="00834D5F">
        <w:rPr>
          <w:rFonts w:ascii="Times New Roman" w:hAnsi="Times New Roman" w:cs="Times New Roman"/>
        </w:rPr>
        <w:t xml:space="preserve"> </w:t>
      </w:r>
      <w:hyperlink r:id="rId37" w:history="1">
        <w:r w:rsidRPr="00834D5F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>»</w:t>
      </w:r>
      <w:r w:rsidR="00981D08">
        <w:rPr>
          <w:rFonts w:ascii="Times New Roman" w:hAnsi="Times New Roman" w:cs="Times New Roman"/>
        </w:rPr>
        <w:t>,</w:t>
      </w:r>
      <w:r w:rsidR="00981D08" w:rsidRPr="00981D08">
        <w:rPr>
          <w:rFonts w:ascii="Times New Roman" w:hAnsi="Times New Roman" w:cs="Times New Roman"/>
        </w:rPr>
        <w:t xml:space="preserve"> </w:t>
      </w:r>
      <w:r w:rsidR="00981D08">
        <w:rPr>
          <w:rFonts w:ascii="Times New Roman" w:hAnsi="Times New Roman" w:cs="Times New Roman"/>
        </w:rPr>
        <w:t>торговая марка «</w:t>
      </w:r>
      <w:proofErr w:type="spellStart"/>
      <w:r w:rsidR="00981D08">
        <w:rPr>
          <w:rFonts w:ascii="Times New Roman" w:hAnsi="Times New Roman" w:cs="Times New Roman"/>
        </w:rPr>
        <w:t>РосФрост</w:t>
      </w:r>
      <w:proofErr w:type="spellEnd"/>
      <w:r w:rsidR="00981D0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 xml:space="preserve"> (г. Челябинск, 2010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(г. Челябинск, 2010 г.) – 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(г. Челябинск, 2010 г.) –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43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4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34D5F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ozak.com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s://www.logotek.ru/" TargetMode="External"/><Relationship Id="rId39" Type="http://schemas.openxmlformats.org/officeDocument/2006/relationships/hyperlink" Target="https://chelga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mobi.ru/" TargetMode="External"/><Relationship Id="rId34" Type="http://schemas.openxmlformats.org/officeDocument/2006/relationships/hyperlink" Target="http://ist74.ru/" TargetMode="External"/><Relationship Id="rId42" Type="http://schemas.openxmlformats.org/officeDocument/2006/relationships/hyperlink" Target="https://andrusha-fond.ru/" TargetMode="External"/><Relationship Id="rId7" Type="http://schemas.openxmlformats.org/officeDocument/2006/relationships/hyperlink" Target="https://serozakpro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investl.ru/" TargetMode="External"/><Relationship Id="rId33" Type="http://schemas.openxmlformats.org/officeDocument/2006/relationships/hyperlink" Target="http://www.vk174.ru/" TargetMode="External"/><Relationship Id="rId38" Type="http://schemas.openxmlformats.org/officeDocument/2006/relationships/hyperlink" Target="https://rosfrost.ru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://elobogrev.ru/" TargetMode="External"/><Relationship Id="rId29" Type="http://schemas.openxmlformats.org/officeDocument/2006/relationships/hyperlink" Target="https://en-lider.ru/" TargetMode="External"/><Relationship Id="rId41" Type="http://schemas.openxmlformats.org/officeDocument/2006/relationships/hyperlink" Target="https://uralkd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ta.na4u.ru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chkz.ru/" TargetMode="External"/><Relationship Id="rId32" Type="http://schemas.openxmlformats.org/officeDocument/2006/relationships/hyperlink" Target="http://shepitovflora.ru/" TargetMode="External"/><Relationship Id="rId37" Type="http://schemas.openxmlformats.org/officeDocument/2006/relationships/hyperlink" Target="http://alkor74.ru/" TargetMode="External"/><Relationship Id="rId40" Type="http://schemas.openxmlformats.org/officeDocument/2006/relationships/hyperlink" Target="https://gm174.r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://zlak.ru/" TargetMode="External"/><Relationship Id="rId28" Type="http://schemas.openxmlformats.org/officeDocument/2006/relationships/hyperlink" Target="http://modelschel.ru/" TargetMode="External"/><Relationship Id="rId36" Type="http://schemas.openxmlformats.org/officeDocument/2006/relationships/hyperlink" Target="https://www.chelindbank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s://&#1084;&#1086;&#1083;&#1076;&#1080;&#1085;&#1075;-&#1084;&#1072;&#1089;&#1082;.&#1088;&#1092;/" TargetMode="External"/><Relationship Id="rId44" Type="http://schemas.openxmlformats.org/officeDocument/2006/relationships/hyperlink" Target="http://metallocentr7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www.uvelka.ru/" TargetMode="External"/><Relationship Id="rId27" Type="http://schemas.openxmlformats.org/officeDocument/2006/relationships/hyperlink" Target="http://potolokgroup.ru/" TargetMode="External"/><Relationship Id="rId30" Type="http://schemas.openxmlformats.org/officeDocument/2006/relationships/hyperlink" Target="http://oknopotolok.ru/" TargetMode="External"/><Relationship Id="rId35" Type="http://schemas.openxmlformats.org/officeDocument/2006/relationships/hyperlink" Target="https://uwdc.ru/" TargetMode="External"/><Relationship Id="rId43" Type="http://schemas.openxmlformats.org/officeDocument/2006/relationships/hyperlink" Target="https://gloriache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36</cp:revision>
  <cp:lastPrinted>2020-11-29T11:51:00Z</cp:lastPrinted>
  <dcterms:created xsi:type="dcterms:W3CDTF">2020-11-15T09:04:00Z</dcterms:created>
  <dcterms:modified xsi:type="dcterms:W3CDTF">2020-11-29T11:52:00Z</dcterms:modified>
</cp:coreProperties>
</file>