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675"/>
        <w:tblW w:w="0" w:type="auto"/>
        <w:tblCellMar>
          <w:top w:w="15" w:type="dxa"/>
          <w:left w:w="15" w:type="dxa"/>
          <w:bottom w:w="15" w:type="dxa"/>
          <w:right w:w="15" w:type="dxa"/>
        </w:tblCellMar>
        <w:tblLook w:val="04A0"/>
      </w:tblPr>
      <w:tblGrid>
        <w:gridCol w:w="2774"/>
        <w:gridCol w:w="4173"/>
        <w:gridCol w:w="2653"/>
      </w:tblGrid>
      <w:tr w:rsidR="00E76BD5" w:rsidRPr="00A02AF6" w:rsidTr="00E76BD5">
        <w:trPr>
          <w:trHeight w:val="1705"/>
        </w:trPr>
        <w:tc>
          <w:tcPr>
            <w:tcW w:w="0" w:type="auto"/>
            <w:tcBorders>
              <w:top w:val="single" w:sz="2" w:space="0" w:color="000000"/>
              <w:left w:val="single" w:sz="2" w:space="0" w:color="000000"/>
              <w:bottom w:val="single" w:sz="24" w:space="0" w:color="000000"/>
              <w:right w:val="single" w:sz="2" w:space="0" w:color="000000"/>
            </w:tcBorders>
            <w:tcMar>
              <w:top w:w="0" w:type="dxa"/>
              <w:left w:w="120" w:type="dxa"/>
              <w:bottom w:w="0" w:type="dxa"/>
              <w:right w:w="120" w:type="dxa"/>
            </w:tcMar>
            <w:hideMark/>
          </w:tcPr>
          <w:p w:rsidR="00E76BD5" w:rsidRPr="00A02AF6" w:rsidRDefault="00E76BD5" w:rsidP="00E76BD5">
            <w:pPr>
              <w:spacing w:after="0" w:line="240" w:lineRule="auto"/>
              <w:rPr>
                <w:rFonts w:ascii="Times New Roman" w:eastAsia="Times New Roman" w:hAnsi="Times New Roman" w:cs="Times New Roman"/>
                <w:sz w:val="24"/>
                <w:szCs w:val="36"/>
              </w:rPr>
            </w:pPr>
            <w:r w:rsidRPr="005C4D42">
              <w:rPr>
                <w:rFonts w:ascii="Calibri" w:eastAsia="Times New Roman" w:hAnsi="Calibri" w:cs="Times New Roman"/>
                <w:noProof/>
                <w:color w:val="000000"/>
                <w:sz w:val="24"/>
                <w:szCs w:val="36"/>
              </w:rPr>
              <w:drawing>
                <wp:inline distT="0" distB="0" distL="0" distR="0">
                  <wp:extent cx="1304925" cy="1019175"/>
                  <wp:effectExtent l="19050" t="0" r="9525" b="0"/>
                  <wp:docPr id="5" name="Picture 2" descr="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5" cstate="print"/>
                          <a:stretch>
                            <a:fillRect/>
                          </a:stretch>
                        </pic:blipFill>
                        <pic:spPr>
                          <a:xfrm>
                            <a:off x="0" y="0"/>
                            <a:ext cx="1310112" cy="1023226"/>
                          </a:xfrm>
                          <a:prstGeom prst="rect">
                            <a:avLst/>
                          </a:prstGeom>
                        </pic:spPr>
                      </pic:pic>
                    </a:graphicData>
                  </a:graphic>
                </wp:inline>
              </w:drawing>
            </w:r>
            <w:r w:rsidR="00F8192A" w:rsidRPr="00F8192A">
              <w:rPr>
                <w:rFonts w:ascii="Calibri" w:eastAsia="Times New Roman" w:hAnsi="Calibri" w:cs="Times New Roman"/>
                <w:color w:val="000000"/>
                <w:sz w:val="2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fs-Logo" style="width:24.75pt;height:24.75pt"/>
              </w:pict>
            </w:r>
          </w:p>
        </w:tc>
        <w:tc>
          <w:tcPr>
            <w:tcW w:w="0" w:type="auto"/>
            <w:tcBorders>
              <w:top w:val="single" w:sz="2" w:space="0" w:color="000000"/>
              <w:left w:val="single" w:sz="2" w:space="0" w:color="000000"/>
              <w:bottom w:val="single" w:sz="24" w:space="0" w:color="000000"/>
              <w:right w:val="single" w:sz="2" w:space="0" w:color="000000"/>
            </w:tcBorders>
            <w:tcMar>
              <w:top w:w="0" w:type="dxa"/>
              <w:left w:w="120" w:type="dxa"/>
              <w:bottom w:w="0" w:type="dxa"/>
              <w:right w:w="120" w:type="dxa"/>
            </w:tcMar>
            <w:hideMark/>
          </w:tcPr>
          <w:p w:rsidR="00E76BD5" w:rsidRPr="00A02AF6" w:rsidRDefault="00E76BD5" w:rsidP="00E76BD5">
            <w:pPr>
              <w:spacing w:before="120" w:after="0" w:line="240" w:lineRule="auto"/>
              <w:jc w:val="center"/>
              <w:outlineLvl w:val="0"/>
              <w:rPr>
                <w:rFonts w:ascii="Times New Roman" w:eastAsia="Times New Roman" w:hAnsi="Times New Roman" w:cs="Times New Roman"/>
                <w:b/>
                <w:bCs/>
                <w:kern w:val="36"/>
                <w:sz w:val="24"/>
                <w:szCs w:val="36"/>
              </w:rPr>
            </w:pPr>
            <w:r w:rsidRPr="00A02AF6">
              <w:rPr>
                <w:rFonts w:ascii="Cambria" w:eastAsia="Times New Roman" w:hAnsi="Cambria" w:cs="Times New Roman"/>
                <w:b/>
                <w:bCs/>
                <w:color w:val="366091"/>
                <w:kern w:val="36"/>
                <w:sz w:val="24"/>
                <w:szCs w:val="36"/>
              </w:rPr>
              <w:t>THE AIR FORCE SCHOOL</w:t>
            </w:r>
          </w:p>
          <w:p w:rsidR="00E76BD5" w:rsidRPr="00A02AF6" w:rsidRDefault="00E76BD5" w:rsidP="00E76BD5">
            <w:pPr>
              <w:spacing w:before="200" w:after="0" w:line="240" w:lineRule="auto"/>
              <w:jc w:val="center"/>
              <w:rPr>
                <w:rFonts w:ascii="Times New Roman" w:eastAsia="Times New Roman" w:hAnsi="Times New Roman" w:cs="Times New Roman"/>
                <w:sz w:val="24"/>
                <w:szCs w:val="36"/>
              </w:rPr>
            </w:pPr>
            <w:r w:rsidRPr="00A02AF6">
              <w:rPr>
                <w:rFonts w:ascii="Garamond" w:eastAsia="Times New Roman" w:hAnsi="Garamond" w:cs="Times New Roman"/>
                <w:i/>
                <w:iCs/>
                <w:color w:val="000000"/>
                <w:sz w:val="24"/>
                <w:szCs w:val="36"/>
              </w:rPr>
              <w:t>SUBROTO PARK: DELHI CANTT - 110 010</w:t>
            </w:r>
          </w:p>
        </w:tc>
        <w:tc>
          <w:tcPr>
            <w:tcW w:w="0" w:type="auto"/>
            <w:tcBorders>
              <w:top w:val="single" w:sz="2" w:space="0" w:color="000000"/>
              <w:left w:val="single" w:sz="2" w:space="0" w:color="000000"/>
              <w:bottom w:val="single" w:sz="24" w:space="0" w:color="000000"/>
              <w:right w:val="single" w:sz="2" w:space="0" w:color="000000"/>
            </w:tcBorders>
            <w:tcMar>
              <w:top w:w="0" w:type="dxa"/>
              <w:left w:w="120" w:type="dxa"/>
              <w:bottom w:w="0" w:type="dxa"/>
              <w:right w:w="120" w:type="dxa"/>
            </w:tcMar>
            <w:hideMark/>
          </w:tcPr>
          <w:p w:rsidR="00E76BD5" w:rsidRPr="00A02AF6" w:rsidRDefault="00E76BD5" w:rsidP="00E76BD5">
            <w:pPr>
              <w:spacing w:after="0" w:line="240" w:lineRule="auto"/>
              <w:jc w:val="right"/>
              <w:rPr>
                <w:rFonts w:ascii="Times New Roman" w:eastAsia="Times New Roman" w:hAnsi="Times New Roman" w:cs="Times New Roman"/>
                <w:sz w:val="24"/>
                <w:szCs w:val="36"/>
              </w:rPr>
            </w:pPr>
            <w:r w:rsidRPr="00A02AF6">
              <w:rPr>
                <w:rFonts w:ascii="Wingdings 2" w:eastAsia="Times New Roman" w:hAnsi="Wingdings 2" w:cs="Times New Roman"/>
                <w:color w:val="000000"/>
                <w:sz w:val="24"/>
                <w:szCs w:val="36"/>
              </w:rPr>
              <w:t>☏</w:t>
            </w:r>
            <w:r w:rsidRPr="00A02AF6">
              <w:rPr>
                <w:rFonts w:ascii="Arial Narrow" w:eastAsia="Times New Roman" w:hAnsi="Arial Narrow" w:cs="Times New Roman"/>
                <w:color w:val="000000"/>
                <w:sz w:val="24"/>
                <w:szCs w:val="36"/>
              </w:rPr>
              <w:t xml:space="preserve"> 2569 3063 </w:t>
            </w:r>
          </w:p>
          <w:p w:rsidR="00E76BD5" w:rsidRPr="00A02AF6" w:rsidRDefault="00E76BD5" w:rsidP="00E76BD5">
            <w:pPr>
              <w:spacing w:after="0" w:line="240" w:lineRule="auto"/>
              <w:jc w:val="right"/>
              <w:rPr>
                <w:rFonts w:ascii="Times New Roman" w:eastAsia="Times New Roman" w:hAnsi="Times New Roman" w:cs="Times New Roman"/>
                <w:sz w:val="24"/>
                <w:szCs w:val="36"/>
              </w:rPr>
            </w:pPr>
            <w:r w:rsidRPr="00A02AF6">
              <w:rPr>
                <w:rFonts w:ascii="Arial Narrow" w:eastAsia="Times New Roman" w:hAnsi="Arial Narrow" w:cs="Times New Roman"/>
                <w:color w:val="000000"/>
                <w:sz w:val="24"/>
                <w:szCs w:val="36"/>
              </w:rPr>
              <w:t>Fax: 2569 6365</w:t>
            </w:r>
          </w:p>
          <w:p w:rsidR="00E76BD5" w:rsidRPr="00A02AF6" w:rsidRDefault="00E76BD5" w:rsidP="00E76BD5">
            <w:pPr>
              <w:spacing w:after="0" w:line="240" w:lineRule="auto"/>
              <w:jc w:val="right"/>
              <w:rPr>
                <w:rFonts w:ascii="Times New Roman" w:eastAsia="Times New Roman" w:hAnsi="Times New Roman" w:cs="Times New Roman"/>
                <w:sz w:val="24"/>
                <w:szCs w:val="36"/>
              </w:rPr>
            </w:pPr>
            <w:proofErr w:type="spellStart"/>
            <w:r w:rsidRPr="00A02AF6">
              <w:rPr>
                <w:rFonts w:ascii="Arial Narrow" w:eastAsia="Times New Roman" w:hAnsi="Arial Narrow" w:cs="Times New Roman"/>
                <w:color w:val="000000"/>
                <w:sz w:val="24"/>
                <w:szCs w:val="36"/>
              </w:rPr>
              <w:t>Jr</w:t>
            </w:r>
            <w:proofErr w:type="spellEnd"/>
            <w:r w:rsidRPr="00A02AF6">
              <w:rPr>
                <w:rFonts w:ascii="Arial Narrow" w:eastAsia="Times New Roman" w:hAnsi="Arial Narrow" w:cs="Times New Roman"/>
                <w:color w:val="000000"/>
                <w:sz w:val="24"/>
                <w:szCs w:val="36"/>
              </w:rPr>
              <w:t xml:space="preserve"> Wing: 2569 3627</w:t>
            </w:r>
          </w:p>
          <w:p w:rsidR="00E76BD5" w:rsidRPr="00A02AF6" w:rsidRDefault="00E76BD5" w:rsidP="00E76BD5">
            <w:pPr>
              <w:spacing w:after="0" w:line="240" w:lineRule="auto"/>
              <w:jc w:val="right"/>
              <w:rPr>
                <w:rFonts w:ascii="Times New Roman" w:eastAsia="Times New Roman" w:hAnsi="Times New Roman" w:cs="Times New Roman"/>
                <w:sz w:val="24"/>
                <w:szCs w:val="36"/>
              </w:rPr>
            </w:pPr>
            <w:r w:rsidRPr="00A02AF6">
              <w:rPr>
                <w:rFonts w:ascii="Arial Narrow" w:eastAsia="Times New Roman" w:hAnsi="Arial Narrow" w:cs="Times New Roman"/>
                <w:color w:val="000000"/>
                <w:sz w:val="24"/>
                <w:szCs w:val="36"/>
              </w:rPr>
              <w:t xml:space="preserve">E-Mail: </w:t>
            </w:r>
            <w:hyperlink r:id="rId6" w:history="1">
              <w:r w:rsidRPr="00A02AF6">
                <w:rPr>
                  <w:rFonts w:ascii="Arial Narrow" w:eastAsia="Times New Roman" w:hAnsi="Arial Narrow" w:cs="Times New Roman"/>
                  <w:color w:val="0000FF"/>
                  <w:sz w:val="24"/>
                  <w:szCs w:val="36"/>
                  <w:u w:val="single"/>
                </w:rPr>
                <w:t>tafsdelhi@gmail.com</w:t>
              </w:r>
            </w:hyperlink>
          </w:p>
          <w:p w:rsidR="00E76BD5" w:rsidRPr="00A02AF6" w:rsidRDefault="00E76BD5" w:rsidP="00E76BD5">
            <w:pPr>
              <w:spacing w:after="0" w:line="240" w:lineRule="auto"/>
              <w:jc w:val="right"/>
              <w:rPr>
                <w:rFonts w:ascii="Times New Roman" w:eastAsia="Times New Roman" w:hAnsi="Times New Roman" w:cs="Times New Roman"/>
                <w:sz w:val="24"/>
                <w:szCs w:val="36"/>
              </w:rPr>
            </w:pPr>
            <w:r w:rsidRPr="00A02AF6">
              <w:rPr>
                <w:rFonts w:ascii="Arial Narrow" w:eastAsia="Times New Roman" w:hAnsi="Arial Narrow" w:cs="Times New Roman"/>
                <w:color w:val="000000"/>
                <w:sz w:val="24"/>
                <w:szCs w:val="36"/>
              </w:rPr>
              <w:t xml:space="preserve">Web ID: </w:t>
            </w:r>
            <w:hyperlink r:id="rId7" w:history="1">
              <w:r w:rsidRPr="00A02AF6">
                <w:rPr>
                  <w:rFonts w:ascii="Arial Narrow" w:eastAsia="Times New Roman" w:hAnsi="Arial Narrow" w:cs="Times New Roman"/>
                  <w:color w:val="0000FF"/>
                  <w:sz w:val="24"/>
                  <w:szCs w:val="36"/>
                  <w:u w:val="single"/>
                </w:rPr>
                <w:t>www.tafssp.com</w:t>
              </w:r>
            </w:hyperlink>
            <w:r w:rsidRPr="00A02AF6">
              <w:rPr>
                <w:rFonts w:ascii="Arial Narrow" w:eastAsia="Times New Roman" w:hAnsi="Arial Narrow" w:cs="Times New Roman"/>
                <w:color w:val="000000"/>
                <w:sz w:val="24"/>
                <w:szCs w:val="36"/>
              </w:rPr>
              <w:t xml:space="preserve"> </w:t>
            </w:r>
          </w:p>
        </w:tc>
      </w:tr>
    </w:tbl>
    <w:p w:rsidR="00E76BD5" w:rsidRPr="00D06999" w:rsidRDefault="00E76BD5" w:rsidP="00E76BD5">
      <w:pPr>
        <w:tabs>
          <w:tab w:val="left" w:pos="694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76BD5" w:rsidRPr="00FB033A" w:rsidRDefault="00E76BD5" w:rsidP="00E76BD5">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color w:val="000000"/>
        </w:rPr>
        <w:t>Ref No: TAFS/275/C&amp;D/</w:t>
      </w:r>
      <w:proofErr w:type="spellStart"/>
      <w:r w:rsidRPr="00FB033A">
        <w:rPr>
          <w:rFonts w:ascii="Times New Roman" w:eastAsia="Times New Roman" w:hAnsi="Times New Roman" w:cs="Times New Roman"/>
          <w:color w:val="000000"/>
        </w:rPr>
        <w:t>Adm</w:t>
      </w:r>
      <w:proofErr w:type="spellEnd"/>
      <w:r w:rsidRPr="00FB033A">
        <w:rPr>
          <w:rFonts w:ascii="Times New Roman" w:eastAsia="Times New Roman" w:hAnsi="Times New Roman" w:cs="Times New Roman"/>
          <w:color w:val="000000"/>
        </w:rPr>
        <w:t>                                   </w:t>
      </w:r>
      <w:r w:rsidRPr="00FB033A">
        <w:rPr>
          <w:rFonts w:ascii="Times New Roman" w:eastAsia="Times New Roman" w:hAnsi="Times New Roman" w:cs="Times New Roman"/>
          <w:color w:val="000000"/>
        </w:rPr>
        <w:tab/>
      </w:r>
      <w:r w:rsidRPr="00FB033A">
        <w:rPr>
          <w:rFonts w:ascii="Times New Roman" w:eastAsia="Times New Roman" w:hAnsi="Times New Roman" w:cs="Times New Roman"/>
          <w:color w:val="000000"/>
        </w:rPr>
        <w:tab/>
      </w:r>
      <w:r w:rsidRPr="00FB033A">
        <w:rPr>
          <w:rFonts w:ascii="Times New Roman" w:eastAsia="Times New Roman" w:hAnsi="Times New Roman" w:cs="Times New Roman"/>
          <w:color w:val="000000"/>
        </w:rPr>
        <w:tab/>
        <w:t xml:space="preserve">       Dated: </w:t>
      </w:r>
      <w:r w:rsidR="00377655">
        <w:rPr>
          <w:rFonts w:ascii="Times New Roman" w:eastAsia="Times New Roman" w:hAnsi="Times New Roman" w:cs="Times New Roman"/>
          <w:color w:val="000000"/>
        </w:rPr>
        <w:t>30</w:t>
      </w:r>
      <w:r w:rsidR="00377655" w:rsidRPr="004F27BA">
        <w:rPr>
          <w:rFonts w:ascii="Times New Roman" w:eastAsia="Times New Roman" w:hAnsi="Times New Roman" w:cs="Times New Roman"/>
          <w:color w:val="000000"/>
          <w:vertAlign w:val="superscript"/>
        </w:rPr>
        <w:t>th</w:t>
      </w:r>
      <w:r w:rsidR="00377655">
        <w:rPr>
          <w:rFonts w:ascii="Times New Roman" w:eastAsia="Times New Roman" w:hAnsi="Times New Roman" w:cs="Times New Roman"/>
          <w:color w:val="000000"/>
        </w:rPr>
        <w:t xml:space="preserve"> </w:t>
      </w:r>
      <w:r w:rsidR="00377655" w:rsidRPr="00FB033A">
        <w:rPr>
          <w:rFonts w:ascii="Times New Roman" w:eastAsia="Times New Roman" w:hAnsi="Times New Roman" w:cs="Times New Roman"/>
          <w:color w:val="000000"/>
        </w:rPr>
        <w:t>October</w:t>
      </w:r>
      <w:r w:rsidRPr="00FB033A">
        <w:rPr>
          <w:rFonts w:ascii="Times New Roman" w:eastAsia="Times New Roman" w:hAnsi="Times New Roman" w:cs="Times New Roman"/>
          <w:color w:val="000000"/>
        </w:rPr>
        <w:t xml:space="preserve"> 2016</w:t>
      </w:r>
    </w:p>
    <w:p w:rsidR="00E76BD5" w:rsidRPr="00483C65" w:rsidRDefault="00E76BD5" w:rsidP="00E76BD5">
      <w:pPr>
        <w:spacing w:after="0" w:line="240" w:lineRule="auto"/>
        <w:jc w:val="center"/>
        <w:rPr>
          <w:rFonts w:ascii="Times New Roman" w:eastAsia="Times New Roman" w:hAnsi="Times New Roman" w:cs="Times New Roman"/>
          <w:b/>
          <w:color w:val="000000"/>
          <w:sz w:val="48"/>
          <w:szCs w:val="52"/>
        </w:rPr>
      </w:pPr>
      <w:r w:rsidRPr="00FB033A">
        <w:rPr>
          <w:rFonts w:ascii="Times New Roman" w:eastAsia="Times New Roman" w:hAnsi="Times New Roman" w:cs="Times New Roman"/>
          <w:b/>
          <w:color w:val="000000"/>
          <w:sz w:val="44"/>
          <w:szCs w:val="52"/>
        </w:rPr>
        <w:br/>
      </w:r>
      <w:r w:rsidR="00483C65" w:rsidRPr="00483C65">
        <w:rPr>
          <w:rFonts w:ascii="Times New Roman" w:eastAsia="Times New Roman" w:hAnsi="Times New Roman" w:cs="Times New Roman"/>
          <w:b/>
          <w:color w:val="000000"/>
          <w:sz w:val="56"/>
          <w:szCs w:val="52"/>
        </w:rPr>
        <w:t xml:space="preserve">TAFS MUN </w:t>
      </w:r>
      <w:r w:rsidRPr="00483C65">
        <w:rPr>
          <w:rFonts w:ascii="Times New Roman" w:eastAsia="Times New Roman" w:hAnsi="Times New Roman" w:cs="Times New Roman"/>
          <w:b/>
          <w:color w:val="000000"/>
          <w:sz w:val="56"/>
          <w:szCs w:val="52"/>
        </w:rPr>
        <w:t>2016</w:t>
      </w:r>
      <w:r w:rsidR="00483C65" w:rsidRPr="00483C65">
        <w:rPr>
          <w:rFonts w:ascii="Times New Roman" w:eastAsia="Times New Roman" w:hAnsi="Times New Roman" w:cs="Times New Roman"/>
          <w:b/>
          <w:color w:val="000000"/>
          <w:sz w:val="56"/>
          <w:szCs w:val="52"/>
        </w:rPr>
        <w:br/>
      </w:r>
    </w:p>
    <w:p w:rsidR="00483C65" w:rsidRPr="00421E32" w:rsidRDefault="00483C65" w:rsidP="00483C65">
      <w:pPr>
        <w:spacing w:after="300" w:line="240" w:lineRule="auto"/>
        <w:jc w:val="center"/>
        <w:rPr>
          <w:rFonts w:ascii="Times New Roman" w:eastAsia="Times New Roman" w:hAnsi="Times New Roman" w:cs="Times New Roman"/>
          <w:b/>
          <w:sz w:val="24"/>
          <w:szCs w:val="24"/>
          <w:u w:val="single"/>
        </w:rPr>
      </w:pPr>
      <w:r w:rsidRPr="00421E32">
        <w:rPr>
          <w:rFonts w:ascii="Times New Roman" w:eastAsia="Times New Roman" w:hAnsi="Times New Roman" w:cs="Times New Roman"/>
          <w:b/>
          <w:color w:val="000000"/>
          <w:sz w:val="52"/>
          <w:szCs w:val="52"/>
          <w:u w:val="single"/>
        </w:rPr>
        <w:t>General Instructions</w:t>
      </w:r>
    </w:p>
    <w:p w:rsidR="00483C65" w:rsidRPr="008A02B2" w:rsidRDefault="00483C65" w:rsidP="00483C65">
      <w:pPr>
        <w:tabs>
          <w:tab w:val="left" w:pos="720"/>
        </w:tabs>
        <w:spacing w:after="0" w:line="240" w:lineRule="auto"/>
        <w:rPr>
          <w:rFonts w:ascii="Times New Roman" w:eastAsia="Times New Roman" w:hAnsi="Times New Roman" w:cs="Times New Roman"/>
          <w:sz w:val="24"/>
          <w:szCs w:val="24"/>
        </w:rPr>
      </w:pPr>
    </w:p>
    <w:p w:rsidR="00483C65" w:rsidRDefault="00483C65" w:rsidP="00483C65">
      <w:pPr>
        <w:numPr>
          <w:ilvl w:val="0"/>
          <w:numId w:val="1"/>
        </w:numPr>
        <w:tabs>
          <w:tab w:val="left" w:pos="720"/>
        </w:tabs>
        <w:spacing w:after="360" w:line="240" w:lineRule="auto"/>
        <w:ind w:left="720" w:hanging="720"/>
        <w:jc w:val="both"/>
        <w:textAlignment w:val="baseline"/>
        <w:rPr>
          <w:rFonts w:ascii="Times New Roman" w:eastAsia="Times New Roman" w:hAnsi="Times New Roman" w:cs="Times New Roman"/>
          <w:color w:val="000000"/>
          <w:sz w:val="28"/>
          <w:szCs w:val="28"/>
        </w:rPr>
      </w:pPr>
      <w:r w:rsidRPr="008A02B2">
        <w:rPr>
          <w:rFonts w:ascii="Times New Roman" w:eastAsia="Times New Roman" w:hAnsi="Times New Roman" w:cs="Times New Roman"/>
          <w:b/>
          <w:bCs/>
          <w:color w:val="000000"/>
          <w:sz w:val="28"/>
          <w:szCs w:val="28"/>
        </w:rPr>
        <w:t xml:space="preserve">Delegation Allotment: </w:t>
      </w:r>
      <w:r w:rsidRPr="008A02B2">
        <w:rPr>
          <w:rFonts w:ascii="Times New Roman" w:eastAsia="Times New Roman" w:hAnsi="Times New Roman" w:cs="Times New Roman"/>
          <w:color w:val="000000"/>
          <w:sz w:val="28"/>
          <w:szCs w:val="28"/>
        </w:rPr>
        <w:t xml:space="preserve">Schools can apply for all committees </w:t>
      </w:r>
      <w:r w:rsidRPr="00483C65">
        <w:rPr>
          <w:rFonts w:ascii="Times New Roman" w:eastAsia="Times New Roman" w:hAnsi="Times New Roman" w:cs="Times New Roman"/>
          <w:b/>
          <w:color w:val="000000"/>
          <w:sz w:val="28"/>
          <w:szCs w:val="28"/>
          <w:u w:val="single"/>
        </w:rPr>
        <w:t>except</w:t>
      </w:r>
      <w:r w:rsidRPr="00483C65">
        <w:rPr>
          <w:rFonts w:ascii="Times New Roman" w:eastAsia="Times New Roman" w:hAnsi="Times New Roman" w:cs="Times New Roman"/>
          <w:b/>
          <w:color w:val="000000"/>
          <w:sz w:val="28"/>
          <w:szCs w:val="28"/>
        </w:rPr>
        <w:t xml:space="preserve"> </w:t>
      </w:r>
      <w:r w:rsidRPr="008A02B2">
        <w:rPr>
          <w:rFonts w:ascii="Times New Roman" w:eastAsia="Times New Roman" w:hAnsi="Times New Roman" w:cs="Times New Roman"/>
          <w:color w:val="000000"/>
          <w:sz w:val="28"/>
          <w:szCs w:val="28"/>
        </w:rPr>
        <w:t>Discussion Forum on Education Sector Reforms, for which certain schools will be personally invited.</w:t>
      </w:r>
      <w:r>
        <w:rPr>
          <w:rFonts w:ascii="Times New Roman" w:eastAsia="Times New Roman" w:hAnsi="Times New Roman" w:cs="Times New Roman"/>
          <w:color w:val="000000"/>
          <w:sz w:val="28"/>
          <w:szCs w:val="28"/>
        </w:rPr>
        <w:t xml:space="preserve"> Please note that European Court of Human Rights</w:t>
      </w:r>
      <w:r w:rsidRPr="008A02B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US Senate </w:t>
      </w:r>
      <w:r w:rsidRPr="008A02B2">
        <w:rPr>
          <w:rFonts w:ascii="Times New Roman" w:eastAsia="Times New Roman" w:hAnsi="Times New Roman" w:cs="Times New Roman"/>
          <w:color w:val="000000"/>
          <w:sz w:val="28"/>
          <w:szCs w:val="28"/>
        </w:rPr>
        <w:t xml:space="preserve">Select Committee on Intelligence and </w:t>
      </w:r>
      <w:r>
        <w:rPr>
          <w:rFonts w:ascii="Times New Roman" w:eastAsia="Times New Roman" w:hAnsi="Times New Roman" w:cs="Times New Roman"/>
          <w:color w:val="000000"/>
          <w:sz w:val="28"/>
          <w:szCs w:val="28"/>
        </w:rPr>
        <w:t xml:space="preserve">Joint Crisis Committee </w:t>
      </w:r>
      <w:r w:rsidRPr="008A02B2">
        <w:rPr>
          <w:rFonts w:ascii="Times New Roman" w:eastAsia="Times New Roman" w:hAnsi="Times New Roman" w:cs="Times New Roman"/>
          <w:color w:val="000000"/>
          <w:sz w:val="28"/>
          <w:szCs w:val="28"/>
        </w:rPr>
        <w:t>are specialized committees</w:t>
      </w:r>
      <w:r>
        <w:rPr>
          <w:rFonts w:ascii="Times New Roman" w:eastAsia="Times New Roman" w:hAnsi="Times New Roman" w:cs="Times New Roman"/>
          <w:color w:val="000000"/>
          <w:sz w:val="28"/>
          <w:szCs w:val="28"/>
        </w:rPr>
        <w:t xml:space="preserve"> for which the </w:t>
      </w:r>
      <w:r>
        <w:rPr>
          <w:rFonts w:ascii="Times New Roman" w:eastAsia="Times New Roman" w:hAnsi="Times New Roman" w:cs="Times New Roman"/>
          <w:b/>
          <w:color w:val="000000"/>
          <w:sz w:val="28"/>
          <w:szCs w:val="28"/>
        </w:rPr>
        <w:t>MUN CV/R</w:t>
      </w:r>
      <w:r w:rsidRPr="00483C65">
        <w:rPr>
          <w:rFonts w:ascii="Times New Roman" w:eastAsia="Times New Roman" w:hAnsi="Times New Roman" w:cs="Times New Roman"/>
          <w:b/>
          <w:color w:val="000000"/>
          <w:sz w:val="28"/>
          <w:szCs w:val="28"/>
        </w:rPr>
        <w:t>esume</w:t>
      </w:r>
      <w:r>
        <w:rPr>
          <w:rFonts w:ascii="Times New Roman" w:eastAsia="Times New Roman" w:hAnsi="Times New Roman" w:cs="Times New Roman"/>
          <w:color w:val="000000"/>
          <w:sz w:val="28"/>
          <w:szCs w:val="28"/>
        </w:rPr>
        <w:t xml:space="preserve"> of the delegates is required to be attached/sent along with the registration form. </w:t>
      </w:r>
      <w:r w:rsidRPr="008A02B2">
        <w:rPr>
          <w:rFonts w:ascii="Times New Roman" w:eastAsia="Times New Roman" w:hAnsi="Times New Roman" w:cs="Times New Roman"/>
          <w:color w:val="000000"/>
          <w:sz w:val="28"/>
          <w:szCs w:val="28"/>
        </w:rPr>
        <w:t xml:space="preserve">Priority Applications end on </w:t>
      </w:r>
      <w:r>
        <w:rPr>
          <w:rFonts w:ascii="Times New Roman" w:eastAsia="Times New Roman" w:hAnsi="Times New Roman" w:cs="Times New Roman"/>
          <w:b/>
          <w:bCs/>
          <w:color w:val="000000"/>
          <w:sz w:val="28"/>
          <w:szCs w:val="28"/>
        </w:rPr>
        <w:t>12</w:t>
      </w:r>
      <w:r w:rsidRPr="008A02B2">
        <w:rPr>
          <w:rFonts w:ascii="Times New Roman" w:eastAsia="Times New Roman" w:hAnsi="Times New Roman" w:cs="Times New Roman"/>
          <w:b/>
          <w:bCs/>
          <w:color w:val="000000"/>
          <w:sz w:val="28"/>
          <w:szCs w:val="28"/>
          <w:vertAlign w:val="superscript"/>
        </w:rPr>
        <w:t xml:space="preserve">th </w:t>
      </w:r>
      <w:r>
        <w:rPr>
          <w:rFonts w:ascii="Times New Roman" w:eastAsia="Times New Roman" w:hAnsi="Times New Roman" w:cs="Times New Roman"/>
          <w:b/>
          <w:bCs/>
          <w:color w:val="000000"/>
          <w:sz w:val="28"/>
          <w:szCs w:val="28"/>
        </w:rPr>
        <w:t>November</w:t>
      </w:r>
      <w:r w:rsidRPr="008A02B2">
        <w:rPr>
          <w:rFonts w:ascii="Times New Roman" w:eastAsia="Times New Roman" w:hAnsi="Times New Roman" w:cs="Times New Roman"/>
          <w:b/>
          <w:bCs/>
          <w:color w:val="000000"/>
          <w:sz w:val="28"/>
          <w:szCs w:val="28"/>
        </w:rPr>
        <w:t xml:space="preserve"> 2016</w:t>
      </w:r>
      <w:r w:rsidRPr="008A02B2">
        <w:rPr>
          <w:rFonts w:ascii="Times New Roman" w:eastAsia="Times New Roman" w:hAnsi="Times New Roman" w:cs="Times New Roman"/>
          <w:color w:val="000000"/>
          <w:sz w:val="28"/>
          <w:szCs w:val="28"/>
        </w:rPr>
        <w:t>.</w:t>
      </w:r>
    </w:p>
    <w:p w:rsidR="00483C65" w:rsidRPr="008A02B2" w:rsidRDefault="00483C65" w:rsidP="00483C65">
      <w:pPr>
        <w:numPr>
          <w:ilvl w:val="0"/>
          <w:numId w:val="1"/>
        </w:numPr>
        <w:tabs>
          <w:tab w:val="left" w:pos="720"/>
        </w:tabs>
        <w:spacing w:after="360" w:line="240" w:lineRule="auto"/>
        <w:ind w:left="720" w:hanging="72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International Press Allotment: </w:t>
      </w:r>
      <w:r>
        <w:rPr>
          <w:rFonts w:ascii="Times New Roman" w:eastAsia="Times New Roman" w:hAnsi="Times New Roman" w:cs="Times New Roman"/>
          <w:bCs/>
          <w:color w:val="000000"/>
          <w:sz w:val="28"/>
          <w:szCs w:val="28"/>
        </w:rPr>
        <w:t xml:space="preserve">Schools willing to send IP members as a part of the delegation will be required to attach the IP Form along with this registration form. The IP form is to be duly filled by the student(s), which is available under the International Press section at </w:t>
      </w:r>
      <w:hyperlink r:id="rId8" w:history="1">
        <w:r w:rsidRPr="00C82F76">
          <w:rPr>
            <w:rStyle w:val="Hyperlink"/>
            <w:rFonts w:ascii="Times New Roman" w:eastAsia="Times New Roman" w:hAnsi="Times New Roman" w:cs="Times New Roman"/>
            <w:bCs/>
            <w:sz w:val="28"/>
            <w:szCs w:val="28"/>
          </w:rPr>
          <w:t>www.tafsmun.com</w:t>
        </w:r>
      </w:hyperlink>
      <w:r>
        <w:rPr>
          <w:rFonts w:ascii="Times New Roman" w:eastAsia="Times New Roman" w:hAnsi="Times New Roman" w:cs="Times New Roman"/>
          <w:bCs/>
          <w:color w:val="000000"/>
          <w:sz w:val="28"/>
          <w:szCs w:val="28"/>
        </w:rPr>
        <w:t xml:space="preserve">  </w:t>
      </w:r>
    </w:p>
    <w:p w:rsidR="00483C65" w:rsidRDefault="00483C65" w:rsidP="00483C65">
      <w:pPr>
        <w:numPr>
          <w:ilvl w:val="0"/>
          <w:numId w:val="1"/>
        </w:numPr>
        <w:tabs>
          <w:tab w:val="left" w:pos="720"/>
        </w:tabs>
        <w:spacing w:after="360" w:line="240" w:lineRule="auto"/>
        <w:ind w:left="720" w:hanging="720"/>
        <w:jc w:val="both"/>
        <w:textAlignment w:val="baseline"/>
        <w:rPr>
          <w:rFonts w:ascii="Times New Roman" w:eastAsia="Times New Roman" w:hAnsi="Times New Roman" w:cs="Times New Roman"/>
          <w:b/>
          <w:color w:val="000000"/>
          <w:sz w:val="28"/>
          <w:szCs w:val="28"/>
        </w:rPr>
      </w:pPr>
      <w:r w:rsidRPr="008A02B2">
        <w:rPr>
          <w:rFonts w:ascii="Times New Roman" w:eastAsia="Times New Roman" w:hAnsi="Times New Roman" w:cs="Times New Roman"/>
          <w:b/>
          <w:bCs/>
          <w:color w:val="000000"/>
          <w:sz w:val="28"/>
          <w:szCs w:val="28"/>
        </w:rPr>
        <w:t xml:space="preserve">Registration Fee: </w:t>
      </w:r>
      <w:r w:rsidRPr="008A02B2">
        <w:rPr>
          <w:rFonts w:ascii="Times New Roman" w:eastAsia="Times New Roman" w:hAnsi="Times New Roman" w:cs="Times New Roman"/>
          <w:color w:val="000000"/>
          <w:sz w:val="28"/>
          <w:szCs w:val="28"/>
        </w:rPr>
        <w:t xml:space="preserve">Each school has to pay a registration fee of </w:t>
      </w:r>
      <w:r w:rsidRPr="00CD3561">
        <w:rPr>
          <w:rFonts w:ascii="Times New Roman" w:eastAsia="Times New Roman" w:hAnsi="Times New Roman" w:cs="Times New Roman"/>
          <w:b/>
          <w:color w:val="000000"/>
          <w:sz w:val="28"/>
          <w:szCs w:val="28"/>
        </w:rPr>
        <w:t>INR 1000</w:t>
      </w:r>
      <w:r>
        <w:rPr>
          <w:rFonts w:ascii="Times New Roman" w:eastAsia="Times New Roman" w:hAnsi="Times New Roman" w:cs="Times New Roman"/>
          <w:b/>
          <w:color w:val="000000"/>
          <w:sz w:val="28"/>
          <w:szCs w:val="28"/>
        </w:rPr>
        <w:t>/-</w:t>
      </w:r>
      <w:r w:rsidRPr="008A02B2">
        <w:rPr>
          <w:rFonts w:ascii="Times New Roman" w:eastAsia="Times New Roman" w:hAnsi="Times New Roman" w:cs="Times New Roman"/>
          <w:color w:val="000000"/>
          <w:sz w:val="28"/>
          <w:szCs w:val="28"/>
        </w:rPr>
        <w:t xml:space="preserve"> (this includes the teacher fee), and the fee for each delegate is </w:t>
      </w:r>
      <w:r w:rsidRPr="00CD3561">
        <w:rPr>
          <w:rFonts w:ascii="Times New Roman" w:eastAsia="Times New Roman" w:hAnsi="Times New Roman" w:cs="Times New Roman"/>
          <w:b/>
          <w:color w:val="000000"/>
          <w:sz w:val="28"/>
          <w:szCs w:val="28"/>
        </w:rPr>
        <w:t>INR 1700</w:t>
      </w:r>
      <w:r>
        <w:rPr>
          <w:rFonts w:ascii="Times New Roman" w:eastAsia="Times New Roman" w:hAnsi="Times New Roman" w:cs="Times New Roman"/>
          <w:color w:val="000000"/>
          <w:sz w:val="28"/>
          <w:szCs w:val="28"/>
        </w:rPr>
        <w:t>/-.</w:t>
      </w:r>
      <w:r w:rsidRPr="008A02B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Fee for International Press Participants is </w:t>
      </w:r>
      <w:r>
        <w:rPr>
          <w:rFonts w:ascii="Times New Roman" w:eastAsia="Times New Roman" w:hAnsi="Times New Roman" w:cs="Times New Roman"/>
          <w:b/>
          <w:color w:val="000000"/>
          <w:sz w:val="28"/>
          <w:szCs w:val="28"/>
        </w:rPr>
        <w:t>INR 1000/-</w:t>
      </w:r>
      <w:r>
        <w:rPr>
          <w:rFonts w:ascii="Times New Roman" w:eastAsia="Times New Roman" w:hAnsi="Times New Roman" w:cs="Times New Roman"/>
          <w:color w:val="000000"/>
          <w:sz w:val="28"/>
          <w:szCs w:val="28"/>
        </w:rPr>
        <w:t>. Fee</w:t>
      </w:r>
      <w:r w:rsidRPr="008A02B2">
        <w:rPr>
          <w:rFonts w:ascii="Times New Roman" w:eastAsia="Times New Roman" w:hAnsi="Times New Roman" w:cs="Times New Roman"/>
          <w:color w:val="000000"/>
          <w:sz w:val="28"/>
          <w:szCs w:val="28"/>
        </w:rPr>
        <w:t xml:space="preserve"> has to be submitted by </w:t>
      </w:r>
      <w:r w:rsidRPr="008A02B2">
        <w:rPr>
          <w:rFonts w:ascii="Times New Roman" w:eastAsia="Times New Roman" w:hAnsi="Times New Roman" w:cs="Times New Roman"/>
          <w:b/>
          <w:color w:val="000000"/>
          <w:sz w:val="28"/>
          <w:szCs w:val="28"/>
        </w:rPr>
        <w:t>DEMAND DRAFT ONLY</w:t>
      </w:r>
      <w:r w:rsidRPr="008A02B2">
        <w:rPr>
          <w:rFonts w:ascii="Times New Roman" w:eastAsia="Times New Roman" w:hAnsi="Times New Roman" w:cs="Times New Roman"/>
          <w:color w:val="000000"/>
          <w:sz w:val="28"/>
          <w:szCs w:val="28"/>
        </w:rPr>
        <w:t xml:space="preserve"> in the name of </w:t>
      </w:r>
      <w:r w:rsidRPr="008A02B2">
        <w:rPr>
          <w:rFonts w:ascii="Times New Roman" w:eastAsia="Times New Roman" w:hAnsi="Times New Roman" w:cs="Times New Roman"/>
          <w:b/>
          <w:color w:val="000000"/>
          <w:sz w:val="28"/>
          <w:szCs w:val="28"/>
        </w:rPr>
        <w:t>THE AIR FORCE SCHOOL.</w:t>
      </w:r>
      <w:r>
        <w:rPr>
          <w:rFonts w:ascii="Times New Roman" w:eastAsia="Times New Roman" w:hAnsi="Times New Roman" w:cs="Times New Roman"/>
          <w:b/>
          <w:color w:val="000000"/>
          <w:sz w:val="28"/>
          <w:szCs w:val="28"/>
        </w:rPr>
        <w:t xml:space="preserve"> </w:t>
      </w:r>
    </w:p>
    <w:p w:rsidR="00483C65" w:rsidRDefault="00483C65" w:rsidP="00483C65">
      <w:pPr>
        <w:tabs>
          <w:tab w:val="left" w:pos="720"/>
        </w:tabs>
        <w:spacing w:after="360" w:line="240" w:lineRule="auto"/>
        <w:jc w:val="both"/>
        <w:textAlignment w:val="baseline"/>
        <w:rPr>
          <w:rFonts w:ascii="Times New Roman" w:eastAsia="Times New Roman" w:hAnsi="Times New Roman" w:cs="Times New Roman"/>
          <w:b/>
          <w:color w:val="000000"/>
          <w:sz w:val="28"/>
          <w:szCs w:val="28"/>
        </w:rPr>
      </w:pPr>
    </w:p>
    <w:p w:rsidR="00483C65" w:rsidRDefault="00483C65" w:rsidP="00483C65">
      <w:pPr>
        <w:tabs>
          <w:tab w:val="left" w:pos="720"/>
        </w:tabs>
        <w:spacing w:after="360" w:line="240" w:lineRule="auto"/>
        <w:jc w:val="both"/>
        <w:textAlignment w:val="baseline"/>
        <w:rPr>
          <w:rFonts w:ascii="Times New Roman" w:eastAsia="Times New Roman" w:hAnsi="Times New Roman" w:cs="Times New Roman"/>
          <w:b/>
          <w:color w:val="000000"/>
          <w:sz w:val="28"/>
          <w:szCs w:val="28"/>
        </w:rPr>
      </w:pPr>
    </w:p>
    <w:p w:rsidR="00483C65" w:rsidRPr="00483C65" w:rsidRDefault="00483C65" w:rsidP="00483C65">
      <w:pPr>
        <w:tabs>
          <w:tab w:val="left" w:pos="720"/>
        </w:tabs>
        <w:spacing w:after="360" w:line="240" w:lineRule="auto"/>
        <w:ind w:left="720"/>
        <w:jc w:val="both"/>
        <w:textAlignment w:val="baseline"/>
        <w:rPr>
          <w:rFonts w:ascii="Times New Roman" w:eastAsia="Times New Roman" w:hAnsi="Times New Roman" w:cs="Times New Roman"/>
          <w:b/>
          <w:color w:val="000000"/>
          <w:sz w:val="28"/>
          <w:szCs w:val="28"/>
        </w:rPr>
      </w:pPr>
    </w:p>
    <w:p w:rsidR="00E76BD5" w:rsidRPr="00FB033A" w:rsidRDefault="00E76BD5" w:rsidP="00E76BD5">
      <w:pPr>
        <w:shd w:val="clear" w:color="auto" w:fill="D9D9D9" w:themeFill="background1" w:themeFillShade="D9"/>
        <w:jc w:val="center"/>
        <w:rPr>
          <w:rFonts w:ascii="Times New Roman" w:eastAsia="Times New Roman" w:hAnsi="Times New Roman" w:cs="Times New Roman"/>
          <w:b/>
          <w:szCs w:val="24"/>
        </w:rPr>
      </w:pPr>
      <w:r w:rsidRPr="00FB033A">
        <w:rPr>
          <w:rFonts w:ascii="Times New Roman" w:eastAsia="Times New Roman" w:hAnsi="Times New Roman" w:cs="Times New Roman"/>
          <w:b/>
          <w:color w:val="000000"/>
          <w:sz w:val="48"/>
          <w:szCs w:val="52"/>
        </w:rPr>
        <w:lastRenderedPageBreak/>
        <w:t>Delegate Registration Form</w:t>
      </w:r>
    </w:p>
    <w:p w:rsidR="00E76BD5" w:rsidRPr="00FB033A" w:rsidRDefault="00F8192A" w:rsidP="00E76BD5">
      <w:pPr>
        <w:spacing w:after="240" w:line="240" w:lineRule="auto"/>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pict>
          <v:rect id="_x0000_s1026" style="position:absolute;margin-left:110.25pt;margin-top:15.65pt;width:390.75pt;height:23.25pt;z-index:251658240"/>
        </w:pict>
      </w:r>
    </w:p>
    <w:p w:rsidR="00E76BD5" w:rsidRPr="00FB033A" w:rsidRDefault="00F8192A" w:rsidP="00E76BD5">
      <w:pPr>
        <w:spacing w:after="240" w:line="240" w:lineRule="auto"/>
        <w:rPr>
          <w:rFonts w:ascii="Times New Roman" w:eastAsia="Times New Roman" w:hAnsi="Times New Roman" w:cs="Times New Roman"/>
          <w:sz w:val="28"/>
          <w:szCs w:val="24"/>
        </w:rPr>
      </w:pPr>
      <w:r w:rsidRPr="00F8192A">
        <w:rPr>
          <w:rFonts w:ascii="Times New Roman" w:eastAsia="Times New Roman" w:hAnsi="Times New Roman" w:cs="Times New Roman"/>
          <w:b/>
          <w:bCs/>
          <w:noProof/>
          <w:color w:val="000000"/>
          <w:sz w:val="24"/>
          <w:lang w:eastAsia="zh-TW"/>
        </w:rPr>
        <w:pict>
          <v:shapetype id="_x0000_t202" coordsize="21600,21600" o:spt="202" path="m,l,21600r21600,l21600,xe">
            <v:stroke joinstyle="miter"/>
            <v:path gradientshapeok="t" o:connecttype="rect"/>
          </v:shapetype>
          <v:shape id="_x0000_s1027" type="#_x0000_t202" style="position:absolute;margin-left:114.75pt;margin-top:22.1pt;width:410.25pt;height:24.75pt;z-index:251661312;mso-width-relative:margin;mso-height-relative:margin">
            <v:textbox>
              <w:txbxContent>
                <w:p w:rsidR="00E76BD5" w:rsidRDefault="00E76BD5" w:rsidP="00E76BD5"/>
              </w:txbxContent>
            </v:textbox>
          </v:shape>
        </w:pict>
      </w:r>
      <w:r w:rsidR="00E76BD5" w:rsidRPr="00FB033A">
        <w:rPr>
          <w:rFonts w:ascii="Times New Roman" w:eastAsia="Times New Roman" w:hAnsi="Times New Roman" w:cs="Times New Roman"/>
          <w:b/>
          <w:bCs/>
          <w:color w:val="000000"/>
          <w:sz w:val="24"/>
        </w:rPr>
        <w:t xml:space="preserve">Name of the School: </w:t>
      </w:r>
      <w:r w:rsidR="00E76BD5" w:rsidRPr="00FB033A">
        <w:rPr>
          <w:rFonts w:ascii="Times New Roman" w:eastAsia="Times New Roman" w:hAnsi="Times New Roman" w:cs="Times New Roman"/>
          <w:b/>
          <w:bCs/>
          <w:color w:val="000000"/>
          <w:sz w:val="24"/>
        </w:rPr>
        <w:br/>
      </w:r>
      <w:r w:rsidR="00E76BD5" w:rsidRPr="00FB033A">
        <w:rPr>
          <w:rFonts w:ascii="Times New Roman" w:eastAsia="Times New Roman" w:hAnsi="Times New Roman" w:cs="Times New Roman"/>
          <w:b/>
          <w:bCs/>
          <w:color w:val="000000"/>
          <w:sz w:val="24"/>
        </w:rPr>
        <w:br/>
        <w:t xml:space="preserve">Address of the School:  </w:t>
      </w:r>
      <w:r w:rsidR="00E76BD5" w:rsidRPr="00FB033A">
        <w:rPr>
          <w:rFonts w:ascii="Times New Roman" w:eastAsia="Times New Roman" w:hAnsi="Times New Roman" w:cs="Times New Roman"/>
          <w:b/>
          <w:bCs/>
          <w:color w:val="000000"/>
          <w:sz w:val="24"/>
        </w:rPr>
        <w:br/>
      </w:r>
    </w:p>
    <w:p w:rsidR="00E76BD5" w:rsidRPr="00FB033A" w:rsidRDefault="00E76BD5" w:rsidP="00E76BD5">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sz w:val="24"/>
        </w:rPr>
        <w:t xml:space="preserve">Country’s Representative Preferences for UN Parliamentary Assembly: </w:t>
      </w:r>
      <w:r w:rsidRPr="00FB033A">
        <w:rPr>
          <w:rFonts w:ascii="Times New Roman" w:eastAsia="Times New Roman" w:hAnsi="Times New Roman" w:cs="Times New Roman"/>
          <w:b/>
          <w:bCs/>
          <w:color w:val="000000"/>
        </w:rPr>
        <w:br/>
      </w:r>
    </w:p>
    <w:tbl>
      <w:tblPr>
        <w:tblW w:w="5689" w:type="dxa"/>
        <w:jc w:val="center"/>
        <w:tblInd w:w="-113" w:type="dxa"/>
        <w:tblCellMar>
          <w:top w:w="15" w:type="dxa"/>
          <w:left w:w="15" w:type="dxa"/>
          <w:bottom w:w="15" w:type="dxa"/>
          <w:right w:w="15" w:type="dxa"/>
        </w:tblCellMar>
        <w:tblLook w:val="04A0"/>
      </w:tblPr>
      <w:tblGrid>
        <w:gridCol w:w="549"/>
        <w:gridCol w:w="5140"/>
      </w:tblGrid>
      <w:tr w:rsidR="00E76BD5" w:rsidRPr="00FB033A" w:rsidTr="00E76BD5">
        <w:trPr>
          <w:trHeight w:hRule="exact" w:val="643"/>
          <w:jc w:val="center"/>
        </w:trPr>
        <w:tc>
          <w:tcPr>
            <w:tcW w:w="5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1.</w:t>
            </w:r>
          </w:p>
        </w:tc>
        <w:tc>
          <w:tcPr>
            <w:tcW w:w="51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1"/>
                <w:szCs w:val="24"/>
              </w:rPr>
            </w:pPr>
          </w:p>
        </w:tc>
      </w:tr>
      <w:tr w:rsidR="00E76BD5" w:rsidRPr="00FB033A" w:rsidTr="00E76BD5">
        <w:trPr>
          <w:trHeight w:hRule="exact" w:val="643"/>
          <w:jc w:val="center"/>
        </w:trPr>
        <w:tc>
          <w:tcPr>
            <w:tcW w:w="5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2.</w:t>
            </w:r>
          </w:p>
        </w:tc>
        <w:tc>
          <w:tcPr>
            <w:tcW w:w="51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1"/>
                <w:szCs w:val="24"/>
              </w:rPr>
            </w:pPr>
          </w:p>
        </w:tc>
      </w:tr>
      <w:tr w:rsidR="00E76BD5" w:rsidRPr="00FB033A" w:rsidTr="00E76BD5">
        <w:trPr>
          <w:trHeight w:hRule="exact" w:val="643"/>
          <w:jc w:val="center"/>
        </w:trPr>
        <w:tc>
          <w:tcPr>
            <w:tcW w:w="5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3.</w:t>
            </w:r>
          </w:p>
        </w:tc>
        <w:tc>
          <w:tcPr>
            <w:tcW w:w="51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1"/>
                <w:szCs w:val="24"/>
              </w:rPr>
            </w:pPr>
          </w:p>
        </w:tc>
      </w:tr>
    </w:tbl>
    <w:p w:rsidR="00E76BD5" w:rsidRPr="00FB033A" w:rsidRDefault="00E76BD5" w:rsidP="00E76BD5">
      <w:pPr>
        <w:spacing w:after="0" w:line="240" w:lineRule="auto"/>
        <w:rPr>
          <w:rFonts w:ascii="Times New Roman" w:eastAsia="Times New Roman" w:hAnsi="Times New Roman" w:cs="Times New Roman"/>
          <w:sz w:val="28"/>
          <w:szCs w:val="24"/>
        </w:rPr>
      </w:pPr>
      <w:r w:rsidRPr="00FB033A">
        <w:rPr>
          <w:rFonts w:ascii="Times New Roman" w:eastAsia="Times New Roman" w:hAnsi="Times New Roman" w:cs="Times New Roman"/>
          <w:b/>
          <w:bCs/>
          <w:color w:val="000000"/>
        </w:rPr>
        <w:br/>
      </w:r>
      <w:r w:rsidRPr="00FB033A">
        <w:rPr>
          <w:rFonts w:ascii="Times New Roman" w:eastAsia="Times New Roman" w:hAnsi="Times New Roman" w:cs="Times New Roman"/>
          <w:b/>
          <w:bCs/>
          <w:color w:val="000000"/>
          <w:sz w:val="24"/>
        </w:rPr>
        <w:t xml:space="preserve">Portfolio preferences for European Court of Human Rights: </w:t>
      </w:r>
      <w:r w:rsidRPr="00FB033A">
        <w:rPr>
          <w:rFonts w:ascii="Times New Roman" w:eastAsia="Times New Roman" w:hAnsi="Times New Roman" w:cs="Times New Roman"/>
          <w:b/>
          <w:bCs/>
          <w:color w:val="000000"/>
          <w:sz w:val="24"/>
        </w:rPr>
        <w:br/>
      </w:r>
    </w:p>
    <w:tbl>
      <w:tblPr>
        <w:tblW w:w="0" w:type="auto"/>
        <w:jc w:val="center"/>
        <w:tblInd w:w="6" w:type="dxa"/>
        <w:tblCellMar>
          <w:top w:w="15" w:type="dxa"/>
          <w:left w:w="15" w:type="dxa"/>
          <w:bottom w:w="15" w:type="dxa"/>
          <w:right w:w="15" w:type="dxa"/>
        </w:tblCellMar>
        <w:tblLook w:val="04A0"/>
      </w:tblPr>
      <w:tblGrid>
        <w:gridCol w:w="556"/>
        <w:gridCol w:w="5375"/>
      </w:tblGrid>
      <w:tr w:rsidR="00E76BD5" w:rsidRPr="00FB033A" w:rsidTr="00E76BD5">
        <w:trPr>
          <w:trHeight w:val="566"/>
          <w:jc w:val="center"/>
        </w:trPr>
        <w:tc>
          <w:tcPr>
            <w:tcW w:w="55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1.</w:t>
            </w:r>
          </w:p>
        </w:tc>
        <w:tc>
          <w:tcPr>
            <w:tcW w:w="537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p>
        </w:tc>
      </w:tr>
      <w:tr w:rsidR="00E76BD5" w:rsidRPr="00FB033A" w:rsidTr="00E76BD5">
        <w:trPr>
          <w:trHeight w:val="703"/>
          <w:jc w:val="center"/>
        </w:trPr>
        <w:tc>
          <w:tcPr>
            <w:tcW w:w="55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2.</w:t>
            </w:r>
          </w:p>
        </w:tc>
        <w:tc>
          <w:tcPr>
            <w:tcW w:w="537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p>
        </w:tc>
      </w:tr>
      <w:tr w:rsidR="00E76BD5" w:rsidRPr="00FB033A" w:rsidTr="00E76BD5">
        <w:trPr>
          <w:trHeight w:val="600"/>
          <w:jc w:val="center"/>
        </w:trPr>
        <w:tc>
          <w:tcPr>
            <w:tcW w:w="55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3.</w:t>
            </w:r>
          </w:p>
        </w:tc>
        <w:tc>
          <w:tcPr>
            <w:tcW w:w="537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p>
        </w:tc>
      </w:tr>
    </w:tbl>
    <w:p w:rsidR="00E76BD5" w:rsidRPr="00FB033A" w:rsidRDefault="00E76BD5" w:rsidP="00E76BD5">
      <w:pPr>
        <w:spacing w:after="0" w:line="240" w:lineRule="auto"/>
        <w:rPr>
          <w:rFonts w:ascii="Times New Roman" w:eastAsia="Times New Roman" w:hAnsi="Times New Roman" w:cs="Times New Roman"/>
          <w:b/>
          <w:bCs/>
          <w:color w:val="000000"/>
          <w:sz w:val="24"/>
        </w:rPr>
      </w:pPr>
      <w:r w:rsidRPr="00FB033A">
        <w:rPr>
          <w:rFonts w:ascii="Times New Roman" w:eastAsia="Times New Roman" w:hAnsi="Times New Roman" w:cs="Times New Roman"/>
          <w:sz w:val="24"/>
          <w:szCs w:val="24"/>
        </w:rPr>
        <w:br/>
      </w:r>
    </w:p>
    <w:p w:rsidR="00E76BD5" w:rsidRPr="00FB033A" w:rsidRDefault="00E76BD5" w:rsidP="00E76BD5">
      <w:pPr>
        <w:spacing w:after="0" w:line="240" w:lineRule="auto"/>
        <w:rPr>
          <w:rFonts w:ascii="Times New Roman" w:eastAsia="Times New Roman" w:hAnsi="Times New Roman" w:cs="Times New Roman"/>
          <w:b/>
          <w:bCs/>
          <w:color w:val="000000"/>
          <w:sz w:val="24"/>
        </w:rPr>
      </w:pPr>
      <w:r w:rsidRPr="00FB033A">
        <w:rPr>
          <w:rFonts w:ascii="Times New Roman" w:eastAsia="Times New Roman" w:hAnsi="Times New Roman" w:cs="Times New Roman"/>
          <w:b/>
          <w:bCs/>
          <w:color w:val="000000"/>
          <w:sz w:val="24"/>
        </w:rPr>
        <w:t>Kindly note: Only the portfolio of the panel of judges can be allotted to an individual from a school delegation. The members of the Prosecution or the Defense team shall be allotted a</w:t>
      </w:r>
      <w:r w:rsidR="00FB033A" w:rsidRPr="00FB033A">
        <w:rPr>
          <w:rFonts w:ascii="Times New Roman" w:eastAsia="Times New Roman" w:hAnsi="Times New Roman" w:cs="Times New Roman"/>
          <w:b/>
          <w:bCs/>
          <w:color w:val="000000"/>
          <w:sz w:val="24"/>
        </w:rPr>
        <w:t xml:space="preserve">s an entire team consisting of 3 </w:t>
      </w:r>
      <w:r w:rsidRPr="00FB033A">
        <w:rPr>
          <w:rFonts w:ascii="Times New Roman" w:eastAsia="Times New Roman" w:hAnsi="Times New Roman" w:cs="Times New Roman"/>
          <w:b/>
          <w:bCs/>
          <w:color w:val="000000"/>
          <w:sz w:val="24"/>
        </w:rPr>
        <w:t xml:space="preserve">members (3 advocates) to one individual school. Thus the school wishing to apply as a </w:t>
      </w:r>
      <w:r w:rsidR="00FB033A" w:rsidRPr="00FB033A">
        <w:rPr>
          <w:rFonts w:ascii="Times New Roman" w:eastAsia="Times New Roman" w:hAnsi="Times New Roman" w:cs="Times New Roman"/>
          <w:b/>
          <w:bCs/>
          <w:color w:val="000000"/>
          <w:sz w:val="24"/>
        </w:rPr>
        <w:t xml:space="preserve">team will be required to send 3 </w:t>
      </w:r>
      <w:r w:rsidRPr="00FB033A">
        <w:rPr>
          <w:rFonts w:ascii="Times New Roman" w:eastAsia="Times New Roman" w:hAnsi="Times New Roman" w:cs="Times New Roman"/>
          <w:b/>
          <w:bCs/>
          <w:color w:val="000000"/>
          <w:sz w:val="24"/>
        </w:rPr>
        <w:t>delegate</w:t>
      </w:r>
      <w:r w:rsidR="00FB033A" w:rsidRPr="00FB033A">
        <w:rPr>
          <w:rFonts w:ascii="Times New Roman" w:eastAsia="Times New Roman" w:hAnsi="Times New Roman" w:cs="Times New Roman"/>
          <w:b/>
          <w:bCs/>
          <w:color w:val="000000"/>
          <w:sz w:val="24"/>
        </w:rPr>
        <w:t>s.</w:t>
      </w:r>
    </w:p>
    <w:p w:rsidR="00E76BD5" w:rsidRPr="00FB033A" w:rsidRDefault="00E76BD5" w:rsidP="00E76BD5">
      <w:pPr>
        <w:spacing w:after="0" w:line="240" w:lineRule="auto"/>
        <w:rPr>
          <w:rFonts w:ascii="Times New Roman" w:eastAsia="Times New Roman" w:hAnsi="Times New Roman" w:cs="Times New Roman"/>
          <w:b/>
          <w:bCs/>
          <w:color w:val="000000"/>
          <w:sz w:val="24"/>
        </w:rPr>
      </w:pPr>
    </w:p>
    <w:p w:rsidR="00483C65" w:rsidRDefault="00483C65" w:rsidP="00E76BD5">
      <w:pPr>
        <w:spacing w:after="0" w:line="240" w:lineRule="auto"/>
        <w:rPr>
          <w:rFonts w:ascii="Times New Roman" w:eastAsia="Times New Roman" w:hAnsi="Times New Roman" w:cs="Times New Roman"/>
          <w:b/>
          <w:bCs/>
          <w:color w:val="000000"/>
          <w:sz w:val="28"/>
        </w:rPr>
      </w:pPr>
    </w:p>
    <w:p w:rsidR="00483C65" w:rsidRDefault="00483C65" w:rsidP="00E76BD5">
      <w:pPr>
        <w:spacing w:after="0" w:line="240" w:lineRule="auto"/>
        <w:rPr>
          <w:rFonts w:ascii="Times New Roman" w:eastAsia="Times New Roman" w:hAnsi="Times New Roman" w:cs="Times New Roman"/>
          <w:b/>
          <w:bCs/>
          <w:color w:val="000000"/>
          <w:sz w:val="28"/>
        </w:rPr>
      </w:pPr>
    </w:p>
    <w:p w:rsidR="00483C65" w:rsidRDefault="00483C65" w:rsidP="00E76BD5">
      <w:pPr>
        <w:spacing w:after="0" w:line="240" w:lineRule="auto"/>
        <w:rPr>
          <w:rFonts w:ascii="Times New Roman" w:eastAsia="Times New Roman" w:hAnsi="Times New Roman" w:cs="Times New Roman"/>
          <w:b/>
          <w:bCs/>
          <w:color w:val="000000"/>
          <w:sz w:val="28"/>
        </w:rPr>
      </w:pPr>
    </w:p>
    <w:p w:rsidR="00483C65" w:rsidRDefault="00483C65" w:rsidP="00E76BD5">
      <w:pPr>
        <w:spacing w:after="0" w:line="240" w:lineRule="auto"/>
        <w:rPr>
          <w:rFonts w:ascii="Times New Roman" w:eastAsia="Times New Roman" w:hAnsi="Times New Roman" w:cs="Times New Roman"/>
          <w:b/>
          <w:bCs/>
          <w:color w:val="000000"/>
          <w:sz w:val="28"/>
        </w:rPr>
      </w:pPr>
    </w:p>
    <w:p w:rsidR="00483C65" w:rsidRDefault="00483C65" w:rsidP="00E76BD5">
      <w:pPr>
        <w:spacing w:after="0" w:line="240" w:lineRule="auto"/>
        <w:rPr>
          <w:rFonts w:ascii="Times New Roman" w:eastAsia="Times New Roman" w:hAnsi="Times New Roman" w:cs="Times New Roman"/>
          <w:b/>
          <w:bCs/>
          <w:color w:val="000000"/>
          <w:sz w:val="28"/>
        </w:rPr>
      </w:pPr>
    </w:p>
    <w:p w:rsidR="00483C65" w:rsidRDefault="00483C65" w:rsidP="00E76BD5">
      <w:pPr>
        <w:spacing w:after="0" w:line="240" w:lineRule="auto"/>
        <w:rPr>
          <w:rFonts w:ascii="Times New Roman" w:eastAsia="Times New Roman" w:hAnsi="Times New Roman" w:cs="Times New Roman"/>
          <w:b/>
          <w:bCs/>
          <w:color w:val="000000"/>
          <w:sz w:val="28"/>
        </w:rPr>
      </w:pPr>
    </w:p>
    <w:p w:rsidR="00483C65" w:rsidRDefault="00483C65" w:rsidP="00E76BD5">
      <w:pPr>
        <w:spacing w:after="0" w:line="240" w:lineRule="auto"/>
        <w:rPr>
          <w:rFonts w:ascii="Times New Roman" w:eastAsia="Times New Roman" w:hAnsi="Times New Roman" w:cs="Times New Roman"/>
          <w:b/>
          <w:bCs/>
          <w:color w:val="000000"/>
          <w:sz w:val="28"/>
        </w:rPr>
      </w:pPr>
    </w:p>
    <w:p w:rsidR="00483C65" w:rsidRDefault="00483C65" w:rsidP="00E76BD5">
      <w:pPr>
        <w:spacing w:after="0" w:line="240" w:lineRule="auto"/>
        <w:rPr>
          <w:rFonts w:ascii="Times New Roman" w:eastAsia="Times New Roman" w:hAnsi="Times New Roman" w:cs="Times New Roman"/>
          <w:b/>
          <w:bCs/>
          <w:color w:val="000000"/>
          <w:sz w:val="28"/>
        </w:rPr>
      </w:pPr>
    </w:p>
    <w:p w:rsidR="00E76BD5" w:rsidRPr="00FB033A" w:rsidRDefault="00E76BD5" w:rsidP="00E76BD5">
      <w:pPr>
        <w:spacing w:after="0" w:line="240" w:lineRule="auto"/>
        <w:rPr>
          <w:rFonts w:ascii="Times New Roman" w:eastAsia="Times New Roman" w:hAnsi="Times New Roman" w:cs="Times New Roman"/>
          <w:b/>
          <w:bCs/>
          <w:color w:val="000000"/>
          <w:sz w:val="28"/>
        </w:rPr>
      </w:pPr>
      <w:r w:rsidRPr="00FB033A">
        <w:rPr>
          <w:rFonts w:ascii="Times New Roman" w:eastAsia="Times New Roman" w:hAnsi="Times New Roman" w:cs="Times New Roman"/>
          <w:b/>
          <w:bCs/>
          <w:color w:val="000000"/>
          <w:sz w:val="28"/>
        </w:rPr>
        <w:lastRenderedPageBreak/>
        <w:t xml:space="preserve">Kindly mention your top three (3) Portfolio/ </w:t>
      </w:r>
      <w:r w:rsidRPr="00FB033A">
        <w:rPr>
          <w:rFonts w:ascii="Times New Roman" w:eastAsia="Times New Roman" w:hAnsi="Times New Roman" w:cs="Times New Roman"/>
          <w:b/>
          <w:bCs/>
          <w:sz w:val="28"/>
        </w:rPr>
        <w:t>Representative</w:t>
      </w:r>
      <w:r w:rsidRPr="00FB033A">
        <w:rPr>
          <w:rFonts w:ascii="Times New Roman" w:eastAsia="Times New Roman" w:hAnsi="Times New Roman" w:cs="Times New Roman"/>
          <w:b/>
          <w:bCs/>
          <w:color w:val="000000"/>
          <w:sz w:val="28"/>
        </w:rPr>
        <w:t xml:space="preserve"> Preferences for the following committees: </w:t>
      </w:r>
      <w:r w:rsidRPr="00FB033A">
        <w:rPr>
          <w:rFonts w:ascii="Times New Roman" w:eastAsia="Times New Roman" w:hAnsi="Times New Roman" w:cs="Times New Roman"/>
          <w:b/>
          <w:bCs/>
          <w:color w:val="000000"/>
          <w:sz w:val="28"/>
        </w:rPr>
        <w:br/>
      </w:r>
    </w:p>
    <w:tbl>
      <w:tblPr>
        <w:tblW w:w="3771" w:type="pct"/>
        <w:jc w:val="center"/>
        <w:tblCellMar>
          <w:top w:w="15" w:type="dxa"/>
          <w:left w:w="15" w:type="dxa"/>
          <w:bottom w:w="15" w:type="dxa"/>
          <w:right w:w="15" w:type="dxa"/>
        </w:tblCellMar>
        <w:tblLook w:val="04A0"/>
      </w:tblPr>
      <w:tblGrid>
        <w:gridCol w:w="2623"/>
        <w:gridCol w:w="2325"/>
        <w:gridCol w:w="2292"/>
      </w:tblGrid>
      <w:tr w:rsidR="00E76BD5" w:rsidRPr="00FB033A" w:rsidTr="005757FD">
        <w:trPr>
          <w:trHeight w:val="857"/>
          <w:jc w:val="center"/>
        </w:trPr>
        <w:tc>
          <w:tcPr>
            <w:tcW w:w="181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 xml:space="preserve">Open Forum on UN Reform </w:t>
            </w:r>
          </w:p>
        </w:tc>
        <w:tc>
          <w:tcPr>
            <w:tcW w:w="160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Constituent Assembly of Brazil 1988-89</w:t>
            </w:r>
          </w:p>
        </w:tc>
        <w:tc>
          <w:tcPr>
            <w:tcW w:w="158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r w:rsidRPr="00FB033A">
              <w:rPr>
                <w:rFonts w:ascii="Times New Roman" w:eastAsia="Times New Roman" w:hAnsi="Times New Roman" w:cs="Times New Roman"/>
                <w:b/>
                <w:sz w:val="24"/>
                <w:szCs w:val="24"/>
              </w:rPr>
              <w:t>US Senate Select Committee on Intelligence</w:t>
            </w:r>
          </w:p>
        </w:tc>
      </w:tr>
      <w:tr w:rsidR="00E76BD5" w:rsidRPr="00FB033A" w:rsidTr="005757FD">
        <w:trPr>
          <w:trHeight w:val="857"/>
          <w:jc w:val="center"/>
        </w:trPr>
        <w:tc>
          <w:tcPr>
            <w:tcW w:w="181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c>
          <w:tcPr>
            <w:tcW w:w="16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c>
          <w:tcPr>
            <w:tcW w:w="158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r>
      <w:tr w:rsidR="00E76BD5" w:rsidRPr="00FB033A" w:rsidTr="005757FD">
        <w:trPr>
          <w:trHeight w:val="857"/>
          <w:jc w:val="center"/>
        </w:trPr>
        <w:tc>
          <w:tcPr>
            <w:tcW w:w="181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c>
          <w:tcPr>
            <w:tcW w:w="16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c>
          <w:tcPr>
            <w:tcW w:w="158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r>
      <w:tr w:rsidR="00E76BD5" w:rsidRPr="00FB033A" w:rsidTr="005757FD">
        <w:trPr>
          <w:trHeight w:val="857"/>
          <w:jc w:val="center"/>
        </w:trPr>
        <w:tc>
          <w:tcPr>
            <w:tcW w:w="181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c>
          <w:tcPr>
            <w:tcW w:w="16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c>
          <w:tcPr>
            <w:tcW w:w="158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r>
    </w:tbl>
    <w:p w:rsidR="00E76BD5" w:rsidRPr="00FB033A" w:rsidRDefault="00E76BD5" w:rsidP="00E76BD5">
      <w:pPr>
        <w:spacing w:after="0" w:line="240" w:lineRule="auto"/>
        <w:rPr>
          <w:rFonts w:ascii="Times New Roman" w:eastAsia="Times New Roman" w:hAnsi="Times New Roman" w:cs="Times New Roman"/>
          <w:sz w:val="24"/>
          <w:szCs w:val="24"/>
        </w:rPr>
      </w:pPr>
    </w:p>
    <w:p w:rsidR="00E76BD5" w:rsidRPr="00FB033A" w:rsidRDefault="00E76BD5" w:rsidP="00E76BD5">
      <w:pPr>
        <w:spacing w:after="0" w:line="240" w:lineRule="auto"/>
        <w:rPr>
          <w:rFonts w:ascii="Times New Roman" w:eastAsia="Times New Roman" w:hAnsi="Times New Roman" w:cs="Times New Roman"/>
          <w:sz w:val="24"/>
          <w:szCs w:val="24"/>
        </w:rPr>
      </w:pPr>
    </w:p>
    <w:tbl>
      <w:tblPr>
        <w:tblW w:w="3137" w:type="pct"/>
        <w:jc w:val="center"/>
        <w:tblCellMar>
          <w:top w:w="15" w:type="dxa"/>
          <w:left w:w="15" w:type="dxa"/>
          <w:bottom w:w="15" w:type="dxa"/>
          <w:right w:w="15" w:type="dxa"/>
        </w:tblCellMar>
        <w:tblLook w:val="04A0"/>
      </w:tblPr>
      <w:tblGrid>
        <w:gridCol w:w="2487"/>
        <w:gridCol w:w="3536"/>
      </w:tblGrid>
      <w:tr w:rsidR="00E76BD5" w:rsidRPr="00FB033A" w:rsidTr="005757FD">
        <w:trPr>
          <w:trHeight w:val="655"/>
          <w:jc w:val="center"/>
        </w:trPr>
        <w:tc>
          <w:tcPr>
            <w:tcW w:w="206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Global Economic Meeting of BIS</w:t>
            </w:r>
          </w:p>
        </w:tc>
        <w:tc>
          <w:tcPr>
            <w:tcW w:w="293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b/>
                <w:sz w:val="24"/>
                <w:szCs w:val="24"/>
              </w:rPr>
            </w:pPr>
            <w:r w:rsidRPr="00FB033A">
              <w:rPr>
                <w:rFonts w:ascii="Times New Roman" w:eastAsia="Times New Roman" w:hAnsi="Times New Roman" w:cs="Times New Roman"/>
                <w:b/>
                <w:sz w:val="24"/>
                <w:szCs w:val="24"/>
              </w:rPr>
              <w:t>Joint Crisis Committee</w:t>
            </w:r>
            <w:r w:rsidRPr="00FB033A">
              <w:rPr>
                <w:rFonts w:ascii="Times New Roman" w:eastAsia="Times New Roman" w:hAnsi="Times New Roman" w:cs="Times New Roman"/>
                <w:b/>
                <w:sz w:val="24"/>
                <w:szCs w:val="24"/>
              </w:rPr>
              <w:br/>
              <w:t>(Mention the preferred cabinet against portfolio)</w:t>
            </w:r>
          </w:p>
        </w:tc>
      </w:tr>
      <w:tr w:rsidR="00E76BD5" w:rsidRPr="00FB033A" w:rsidTr="005757FD">
        <w:trPr>
          <w:trHeight w:val="655"/>
          <w:jc w:val="center"/>
        </w:trPr>
        <w:tc>
          <w:tcPr>
            <w:tcW w:w="206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c>
          <w:tcPr>
            <w:tcW w:w="293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rPr>
                <w:rFonts w:ascii="Times New Roman" w:eastAsia="Times New Roman" w:hAnsi="Times New Roman" w:cs="Times New Roman"/>
                <w:sz w:val="24"/>
                <w:szCs w:val="24"/>
              </w:rPr>
            </w:pPr>
          </w:p>
        </w:tc>
      </w:tr>
      <w:tr w:rsidR="00E76BD5" w:rsidRPr="00FB033A" w:rsidTr="005757FD">
        <w:trPr>
          <w:trHeight w:val="655"/>
          <w:jc w:val="center"/>
        </w:trPr>
        <w:tc>
          <w:tcPr>
            <w:tcW w:w="206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c>
          <w:tcPr>
            <w:tcW w:w="293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r>
      <w:tr w:rsidR="00E76BD5" w:rsidRPr="00FB033A" w:rsidTr="005757FD">
        <w:trPr>
          <w:trHeight w:val="655"/>
          <w:jc w:val="center"/>
        </w:trPr>
        <w:tc>
          <w:tcPr>
            <w:tcW w:w="206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c>
          <w:tcPr>
            <w:tcW w:w="293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E76BD5" w:rsidRPr="00FB033A" w:rsidRDefault="00E76BD5" w:rsidP="005757FD">
            <w:pPr>
              <w:spacing w:after="0" w:line="240" w:lineRule="auto"/>
              <w:jc w:val="center"/>
              <w:rPr>
                <w:rFonts w:ascii="Times New Roman" w:eastAsia="Times New Roman" w:hAnsi="Times New Roman" w:cs="Times New Roman"/>
                <w:sz w:val="24"/>
                <w:szCs w:val="24"/>
              </w:rPr>
            </w:pPr>
          </w:p>
        </w:tc>
      </w:tr>
    </w:tbl>
    <w:p w:rsidR="00E76BD5" w:rsidRPr="00FB033A" w:rsidRDefault="00E76BD5" w:rsidP="00E76BD5">
      <w:pPr>
        <w:rPr>
          <w:rFonts w:ascii="Times New Roman" w:hAnsi="Times New Roman" w:cs="Times New Roman"/>
          <w:b/>
        </w:rPr>
      </w:pPr>
      <w:r w:rsidRPr="00FB033A">
        <w:rPr>
          <w:rFonts w:ascii="Times New Roman" w:hAnsi="Times New Roman" w:cs="Times New Roman"/>
          <w:sz w:val="24"/>
        </w:rPr>
        <w:br/>
      </w:r>
      <w:r w:rsidRPr="00FB033A">
        <w:rPr>
          <w:rFonts w:ascii="Times New Roman" w:hAnsi="Times New Roman" w:cs="Times New Roman"/>
          <w:b/>
          <w:sz w:val="28"/>
        </w:rPr>
        <w:t xml:space="preserve">Number of seats required per committee:   </w:t>
      </w:r>
      <w:r w:rsidRPr="00FB033A">
        <w:rPr>
          <w:rFonts w:ascii="Times New Roman" w:hAnsi="Times New Roman" w:cs="Times New Roman"/>
          <w:b/>
          <w:sz w:val="24"/>
        </w:rPr>
        <w:t xml:space="preserve">    </w:t>
      </w:r>
    </w:p>
    <w:tbl>
      <w:tblPr>
        <w:tblStyle w:val="TableGrid"/>
        <w:tblW w:w="0" w:type="auto"/>
        <w:tblInd w:w="360" w:type="dxa"/>
        <w:tblLook w:val="04A0"/>
      </w:tblPr>
      <w:tblGrid>
        <w:gridCol w:w="693"/>
        <w:gridCol w:w="5000"/>
        <w:gridCol w:w="2603"/>
      </w:tblGrid>
      <w:tr w:rsidR="00E76BD5" w:rsidRPr="00FB033A" w:rsidTr="005757FD">
        <w:trPr>
          <w:trHeight w:val="552"/>
        </w:trPr>
        <w:tc>
          <w:tcPr>
            <w:tcW w:w="693"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1.</w:t>
            </w:r>
          </w:p>
        </w:tc>
        <w:tc>
          <w:tcPr>
            <w:tcW w:w="5000"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United Nations Parliamentary Assembly</w:t>
            </w:r>
          </w:p>
        </w:tc>
        <w:tc>
          <w:tcPr>
            <w:tcW w:w="2603" w:type="dxa"/>
          </w:tcPr>
          <w:p w:rsidR="00E76BD5" w:rsidRPr="00FB033A" w:rsidRDefault="00E76BD5" w:rsidP="005757FD">
            <w:pPr>
              <w:pStyle w:val="ListParagraph"/>
              <w:ind w:left="0"/>
              <w:rPr>
                <w:rFonts w:ascii="Times New Roman" w:hAnsi="Times New Roman" w:cs="Times New Roman"/>
                <w:color w:val="000000" w:themeColor="text1"/>
                <w:sz w:val="24"/>
                <w:szCs w:val="28"/>
              </w:rPr>
            </w:pPr>
          </w:p>
        </w:tc>
      </w:tr>
      <w:tr w:rsidR="00E76BD5" w:rsidRPr="00FB033A" w:rsidTr="005757FD">
        <w:trPr>
          <w:trHeight w:val="557"/>
        </w:trPr>
        <w:tc>
          <w:tcPr>
            <w:tcW w:w="693"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2.</w:t>
            </w:r>
          </w:p>
        </w:tc>
        <w:tc>
          <w:tcPr>
            <w:tcW w:w="5000"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 xml:space="preserve">Open forum on UN Reform </w:t>
            </w:r>
          </w:p>
        </w:tc>
        <w:tc>
          <w:tcPr>
            <w:tcW w:w="2603" w:type="dxa"/>
          </w:tcPr>
          <w:p w:rsidR="00E76BD5" w:rsidRPr="00FB033A" w:rsidRDefault="00E76BD5" w:rsidP="005757FD">
            <w:pPr>
              <w:pStyle w:val="ListParagraph"/>
              <w:ind w:left="0"/>
              <w:rPr>
                <w:rFonts w:ascii="Times New Roman" w:hAnsi="Times New Roman" w:cs="Times New Roman"/>
                <w:color w:val="000000" w:themeColor="text1"/>
                <w:sz w:val="24"/>
                <w:szCs w:val="28"/>
              </w:rPr>
            </w:pPr>
          </w:p>
        </w:tc>
      </w:tr>
      <w:tr w:rsidR="00E76BD5" w:rsidRPr="00FB033A" w:rsidTr="005757FD">
        <w:trPr>
          <w:trHeight w:val="571"/>
        </w:trPr>
        <w:tc>
          <w:tcPr>
            <w:tcW w:w="693"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3.</w:t>
            </w:r>
          </w:p>
        </w:tc>
        <w:tc>
          <w:tcPr>
            <w:tcW w:w="5000"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Constituent Assembly of Brazil 1988-89</w:t>
            </w:r>
          </w:p>
        </w:tc>
        <w:tc>
          <w:tcPr>
            <w:tcW w:w="2603" w:type="dxa"/>
          </w:tcPr>
          <w:p w:rsidR="00E76BD5" w:rsidRPr="00FB033A" w:rsidRDefault="00E76BD5" w:rsidP="005757FD">
            <w:pPr>
              <w:pStyle w:val="ListParagraph"/>
              <w:ind w:left="0"/>
              <w:rPr>
                <w:rFonts w:ascii="Times New Roman" w:hAnsi="Times New Roman" w:cs="Times New Roman"/>
                <w:color w:val="000000" w:themeColor="text1"/>
                <w:sz w:val="24"/>
                <w:szCs w:val="28"/>
              </w:rPr>
            </w:pPr>
          </w:p>
        </w:tc>
      </w:tr>
      <w:tr w:rsidR="00E76BD5" w:rsidRPr="00FB033A" w:rsidTr="005757FD">
        <w:trPr>
          <w:trHeight w:val="702"/>
        </w:trPr>
        <w:tc>
          <w:tcPr>
            <w:tcW w:w="693"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4.</w:t>
            </w:r>
          </w:p>
        </w:tc>
        <w:tc>
          <w:tcPr>
            <w:tcW w:w="5000"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US Senate Select Committee on Intelligence</w:t>
            </w:r>
          </w:p>
        </w:tc>
        <w:tc>
          <w:tcPr>
            <w:tcW w:w="2603" w:type="dxa"/>
          </w:tcPr>
          <w:p w:rsidR="00E76BD5" w:rsidRPr="00FB033A" w:rsidRDefault="00E76BD5" w:rsidP="005757FD">
            <w:pPr>
              <w:pStyle w:val="ListParagraph"/>
              <w:ind w:left="0"/>
              <w:rPr>
                <w:rFonts w:ascii="Times New Roman" w:hAnsi="Times New Roman" w:cs="Times New Roman"/>
                <w:color w:val="000000" w:themeColor="text1"/>
                <w:sz w:val="24"/>
                <w:szCs w:val="28"/>
              </w:rPr>
            </w:pPr>
          </w:p>
        </w:tc>
      </w:tr>
      <w:tr w:rsidR="00E76BD5" w:rsidRPr="00FB033A" w:rsidTr="005757FD">
        <w:trPr>
          <w:trHeight w:val="638"/>
        </w:trPr>
        <w:tc>
          <w:tcPr>
            <w:tcW w:w="693"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 xml:space="preserve">5. </w:t>
            </w:r>
          </w:p>
        </w:tc>
        <w:tc>
          <w:tcPr>
            <w:tcW w:w="5000"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 xml:space="preserve">Global Economic Meeting of BIS </w:t>
            </w:r>
          </w:p>
        </w:tc>
        <w:tc>
          <w:tcPr>
            <w:tcW w:w="2603" w:type="dxa"/>
          </w:tcPr>
          <w:p w:rsidR="00E76BD5" w:rsidRPr="00FB033A" w:rsidRDefault="00E76BD5" w:rsidP="005757FD">
            <w:pPr>
              <w:pStyle w:val="ListParagraph"/>
              <w:ind w:left="0"/>
              <w:rPr>
                <w:rFonts w:ascii="Times New Roman" w:hAnsi="Times New Roman" w:cs="Times New Roman"/>
                <w:color w:val="000000" w:themeColor="text1"/>
                <w:sz w:val="24"/>
                <w:szCs w:val="28"/>
              </w:rPr>
            </w:pPr>
          </w:p>
        </w:tc>
      </w:tr>
      <w:tr w:rsidR="00E76BD5" w:rsidRPr="00FB033A" w:rsidTr="005757FD">
        <w:trPr>
          <w:trHeight w:val="602"/>
        </w:trPr>
        <w:tc>
          <w:tcPr>
            <w:tcW w:w="693"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 xml:space="preserve">6. </w:t>
            </w:r>
          </w:p>
        </w:tc>
        <w:tc>
          <w:tcPr>
            <w:tcW w:w="5000"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European Court of Human Rights</w:t>
            </w:r>
          </w:p>
        </w:tc>
        <w:tc>
          <w:tcPr>
            <w:tcW w:w="2603" w:type="dxa"/>
          </w:tcPr>
          <w:p w:rsidR="00E76BD5" w:rsidRPr="00FB033A" w:rsidRDefault="00E76BD5" w:rsidP="005757FD">
            <w:pPr>
              <w:pStyle w:val="ListParagraph"/>
              <w:ind w:left="0"/>
              <w:rPr>
                <w:rFonts w:ascii="Times New Roman" w:hAnsi="Times New Roman" w:cs="Times New Roman"/>
                <w:color w:val="000000" w:themeColor="text1"/>
                <w:sz w:val="24"/>
                <w:szCs w:val="28"/>
              </w:rPr>
            </w:pPr>
          </w:p>
        </w:tc>
      </w:tr>
      <w:tr w:rsidR="00E76BD5" w:rsidRPr="00FB033A" w:rsidTr="005757FD">
        <w:trPr>
          <w:trHeight w:val="1043"/>
        </w:trPr>
        <w:tc>
          <w:tcPr>
            <w:tcW w:w="693"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lastRenderedPageBreak/>
              <w:t xml:space="preserve">7. </w:t>
            </w:r>
          </w:p>
        </w:tc>
        <w:tc>
          <w:tcPr>
            <w:tcW w:w="5000"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 xml:space="preserve">Joint Crisis Committee: The Six Day War 1967 </w:t>
            </w:r>
            <w:r w:rsidRPr="00FB033A">
              <w:rPr>
                <w:rFonts w:ascii="Times New Roman" w:hAnsi="Times New Roman" w:cs="Times New Roman"/>
                <w:color w:val="000000" w:themeColor="text1"/>
                <w:sz w:val="24"/>
                <w:szCs w:val="28"/>
              </w:rPr>
              <w:br/>
              <w:t>(Seats per cabinet)</w:t>
            </w:r>
          </w:p>
        </w:tc>
        <w:tc>
          <w:tcPr>
            <w:tcW w:w="2603" w:type="dxa"/>
          </w:tcPr>
          <w:p w:rsidR="00E76BD5" w:rsidRPr="00FB033A" w:rsidRDefault="00E76BD5" w:rsidP="005757FD">
            <w:pPr>
              <w:pStyle w:val="ListParagraph"/>
              <w:ind w:left="0"/>
              <w:rPr>
                <w:rFonts w:ascii="Times New Roman" w:hAnsi="Times New Roman" w:cs="Times New Roman"/>
                <w:color w:val="000000" w:themeColor="text1"/>
                <w:sz w:val="24"/>
                <w:szCs w:val="28"/>
              </w:rPr>
            </w:pPr>
            <w:r w:rsidRPr="00FB033A">
              <w:rPr>
                <w:rFonts w:ascii="Times New Roman" w:hAnsi="Times New Roman" w:cs="Times New Roman"/>
                <w:color w:val="000000" w:themeColor="text1"/>
                <w:sz w:val="24"/>
                <w:szCs w:val="28"/>
              </w:rPr>
              <w:t>Israeli:</w:t>
            </w:r>
            <w:r w:rsidRPr="00FB033A">
              <w:rPr>
                <w:rFonts w:ascii="Times New Roman" w:hAnsi="Times New Roman" w:cs="Times New Roman"/>
                <w:color w:val="000000" w:themeColor="text1"/>
                <w:sz w:val="24"/>
                <w:szCs w:val="28"/>
              </w:rPr>
              <w:br/>
              <w:t>Others:</w:t>
            </w:r>
            <w:r w:rsidRPr="00FB033A">
              <w:rPr>
                <w:rFonts w:ascii="Times New Roman" w:hAnsi="Times New Roman" w:cs="Times New Roman"/>
                <w:color w:val="000000" w:themeColor="text1"/>
                <w:sz w:val="24"/>
                <w:szCs w:val="28"/>
              </w:rPr>
              <w:br/>
              <w:t xml:space="preserve">HSC: </w:t>
            </w:r>
          </w:p>
        </w:tc>
      </w:tr>
      <w:tr w:rsidR="00E76BD5" w:rsidRPr="00FB033A" w:rsidTr="005757FD">
        <w:trPr>
          <w:trHeight w:val="702"/>
        </w:trPr>
        <w:tc>
          <w:tcPr>
            <w:tcW w:w="693" w:type="dxa"/>
          </w:tcPr>
          <w:p w:rsidR="00E76BD5" w:rsidRPr="00FB033A" w:rsidRDefault="00E76BD5" w:rsidP="005757FD">
            <w:pPr>
              <w:pStyle w:val="ListParagraph"/>
              <w:ind w:left="0"/>
              <w:rPr>
                <w:rFonts w:ascii="Times New Roman" w:hAnsi="Times New Roman" w:cs="Times New Roman"/>
                <w:color w:val="000000" w:themeColor="text1"/>
                <w:sz w:val="24"/>
                <w:szCs w:val="28"/>
              </w:rPr>
            </w:pPr>
          </w:p>
        </w:tc>
        <w:tc>
          <w:tcPr>
            <w:tcW w:w="5000" w:type="dxa"/>
          </w:tcPr>
          <w:p w:rsidR="00E76BD5" w:rsidRPr="00FB033A" w:rsidRDefault="00E76BD5" w:rsidP="005757FD">
            <w:pPr>
              <w:pStyle w:val="ListParagraph"/>
              <w:ind w:left="0"/>
              <w:rPr>
                <w:rFonts w:ascii="Times New Roman" w:hAnsi="Times New Roman" w:cs="Times New Roman"/>
                <w:b/>
                <w:color w:val="000000" w:themeColor="text1"/>
                <w:sz w:val="24"/>
                <w:szCs w:val="28"/>
              </w:rPr>
            </w:pPr>
            <w:r w:rsidRPr="00FB033A">
              <w:rPr>
                <w:rFonts w:ascii="Times New Roman" w:hAnsi="Times New Roman" w:cs="Times New Roman"/>
                <w:b/>
                <w:color w:val="000000" w:themeColor="text1"/>
                <w:sz w:val="24"/>
                <w:szCs w:val="28"/>
              </w:rPr>
              <w:t xml:space="preserve">Total Number of Seats: </w:t>
            </w:r>
          </w:p>
        </w:tc>
        <w:tc>
          <w:tcPr>
            <w:tcW w:w="2603" w:type="dxa"/>
          </w:tcPr>
          <w:p w:rsidR="00E76BD5" w:rsidRPr="00FB033A" w:rsidRDefault="00E76BD5" w:rsidP="005757FD">
            <w:pPr>
              <w:pStyle w:val="ListParagraph"/>
              <w:ind w:left="0"/>
              <w:rPr>
                <w:rFonts w:ascii="Times New Roman" w:hAnsi="Times New Roman" w:cs="Times New Roman"/>
                <w:color w:val="000000" w:themeColor="text1"/>
                <w:sz w:val="24"/>
                <w:szCs w:val="28"/>
              </w:rPr>
            </w:pPr>
          </w:p>
        </w:tc>
      </w:tr>
    </w:tbl>
    <w:p w:rsidR="00FB033A" w:rsidRPr="00FB033A" w:rsidRDefault="00FB033A" w:rsidP="00E76BD5">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sz w:val="24"/>
          <w:szCs w:val="24"/>
        </w:rPr>
        <w:br/>
      </w:r>
      <w:r w:rsidRPr="00FB033A">
        <w:rPr>
          <w:rFonts w:ascii="Times New Roman" w:eastAsia="Times New Roman" w:hAnsi="Times New Roman" w:cs="Times New Roman"/>
          <w:sz w:val="24"/>
          <w:szCs w:val="24"/>
        </w:rPr>
        <w:br/>
      </w:r>
      <w:r w:rsidRPr="00FB033A">
        <w:rPr>
          <w:rFonts w:ascii="Times New Roman" w:eastAsia="Times New Roman" w:hAnsi="Times New Roman" w:cs="Times New Roman"/>
          <w:b/>
          <w:sz w:val="28"/>
          <w:szCs w:val="24"/>
        </w:rPr>
        <w:t xml:space="preserve">Kindly mention your preference for International Press: </w:t>
      </w:r>
      <w:r w:rsidRPr="00FB033A">
        <w:rPr>
          <w:rFonts w:ascii="Times New Roman" w:eastAsia="Times New Roman" w:hAnsi="Times New Roman" w:cs="Times New Roman"/>
          <w:b/>
          <w:sz w:val="28"/>
          <w:szCs w:val="24"/>
        </w:rPr>
        <w:br/>
      </w:r>
    </w:p>
    <w:tbl>
      <w:tblPr>
        <w:tblStyle w:val="TableGrid"/>
        <w:tblW w:w="0" w:type="auto"/>
        <w:tblLook w:val="04A0"/>
      </w:tblPr>
      <w:tblGrid>
        <w:gridCol w:w="3192"/>
        <w:gridCol w:w="3192"/>
        <w:gridCol w:w="3192"/>
      </w:tblGrid>
      <w:tr w:rsidR="00FB033A" w:rsidRPr="00FB033A" w:rsidTr="00FB033A">
        <w:tc>
          <w:tcPr>
            <w:tcW w:w="3192" w:type="dxa"/>
          </w:tcPr>
          <w:p w:rsidR="00FB033A" w:rsidRPr="00FB033A" w:rsidRDefault="00FB033A" w:rsidP="00FB033A">
            <w:pPr>
              <w:jc w:val="center"/>
              <w:rPr>
                <w:rFonts w:ascii="Times New Roman" w:eastAsia="Times New Roman" w:hAnsi="Times New Roman" w:cs="Times New Roman"/>
                <w:b/>
                <w:sz w:val="24"/>
                <w:szCs w:val="24"/>
              </w:rPr>
            </w:pPr>
            <w:r w:rsidRPr="00FB033A">
              <w:rPr>
                <w:rFonts w:ascii="Times New Roman" w:eastAsia="Times New Roman" w:hAnsi="Times New Roman" w:cs="Times New Roman"/>
                <w:b/>
                <w:sz w:val="24"/>
                <w:szCs w:val="24"/>
              </w:rPr>
              <w:t>Participant Name</w:t>
            </w:r>
          </w:p>
        </w:tc>
        <w:tc>
          <w:tcPr>
            <w:tcW w:w="3192" w:type="dxa"/>
          </w:tcPr>
          <w:p w:rsidR="00FB033A" w:rsidRPr="00FB033A" w:rsidRDefault="00FB033A" w:rsidP="00FB033A">
            <w:pPr>
              <w:jc w:val="center"/>
              <w:rPr>
                <w:rFonts w:ascii="Times New Roman" w:eastAsia="Times New Roman" w:hAnsi="Times New Roman" w:cs="Times New Roman"/>
                <w:b/>
                <w:sz w:val="24"/>
                <w:szCs w:val="24"/>
              </w:rPr>
            </w:pPr>
            <w:r w:rsidRPr="00FB033A">
              <w:rPr>
                <w:rFonts w:ascii="Times New Roman" w:eastAsia="Times New Roman" w:hAnsi="Times New Roman" w:cs="Times New Roman"/>
                <w:b/>
                <w:sz w:val="24"/>
                <w:szCs w:val="24"/>
              </w:rPr>
              <w:t>Preference (Journalist/ Photographer/ Cartoonist)</w:t>
            </w:r>
          </w:p>
        </w:tc>
        <w:tc>
          <w:tcPr>
            <w:tcW w:w="3192" w:type="dxa"/>
          </w:tcPr>
          <w:p w:rsidR="00FB033A" w:rsidRPr="00FB033A" w:rsidRDefault="00FB033A" w:rsidP="00FB033A">
            <w:pPr>
              <w:jc w:val="center"/>
              <w:rPr>
                <w:rFonts w:ascii="Times New Roman" w:eastAsia="Times New Roman" w:hAnsi="Times New Roman" w:cs="Times New Roman"/>
                <w:b/>
                <w:sz w:val="24"/>
                <w:szCs w:val="24"/>
              </w:rPr>
            </w:pPr>
            <w:r w:rsidRPr="00FB033A">
              <w:rPr>
                <w:rFonts w:ascii="Times New Roman" w:eastAsia="Times New Roman" w:hAnsi="Times New Roman" w:cs="Times New Roman"/>
                <w:b/>
                <w:sz w:val="24"/>
                <w:szCs w:val="24"/>
              </w:rPr>
              <w:t>Committee preference (if any)</w:t>
            </w:r>
          </w:p>
        </w:tc>
      </w:tr>
      <w:tr w:rsidR="00FB033A" w:rsidRPr="00FB033A" w:rsidTr="00FB033A">
        <w:trPr>
          <w:trHeight w:val="467"/>
        </w:trPr>
        <w:tc>
          <w:tcPr>
            <w:tcW w:w="3192" w:type="dxa"/>
          </w:tcPr>
          <w:p w:rsidR="00FB033A" w:rsidRPr="00FB033A" w:rsidRDefault="00FB033A" w:rsidP="00E76BD5">
            <w:pPr>
              <w:rPr>
                <w:rFonts w:ascii="Times New Roman" w:eastAsia="Times New Roman" w:hAnsi="Times New Roman" w:cs="Times New Roman"/>
                <w:sz w:val="24"/>
                <w:szCs w:val="24"/>
              </w:rPr>
            </w:pPr>
          </w:p>
        </w:tc>
        <w:tc>
          <w:tcPr>
            <w:tcW w:w="3192" w:type="dxa"/>
          </w:tcPr>
          <w:p w:rsidR="00FB033A" w:rsidRPr="00FB033A" w:rsidRDefault="00FB033A" w:rsidP="00E76BD5">
            <w:pPr>
              <w:rPr>
                <w:rFonts w:ascii="Times New Roman" w:eastAsia="Times New Roman" w:hAnsi="Times New Roman" w:cs="Times New Roman"/>
                <w:sz w:val="24"/>
                <w:szCs w:val="24"/>
              </w:rPr>
            </w:pPr>
          </w:p>
        </w:tc>
        <w:tc>
          <w:tcPr>
            <w:tcW w:w="3192" w:type="dxa"/>
          </w:tcPr>
          <w:p w:rsidR="00FB033A" w:rsidRPr="00FB033A" w:rsidRDefault="00FB033A" w:rsidP="00E76BD5">
            <w:pPr>
              <w:rPr>
                <w:rFonts w:ascii="Times New Roman" w:eastAsia="Times New Roman" w:hAnsi="Times New Roman" w:cs="Times New Roman"/>
                <w:sz w:val="24"/>
                <w:szCs w:val="24"/>
              </w:rPr>
            </w:pPr>
          </w:p>
        </w:tc>
      </w:tr>
      <w:tr w:rsidR="00FB033A" w:rsidRPr="00FB033A" w:rsidTr="00FB033A">
        <w:trPr>
          <w:trHeight w:val="440"/>
        </w:trPr>
        <w:tc>
          <w:tcPr>
            <w:tcW w:w="3192" w:type="dxa"/>
          </w:tcPr>
          <w:p w:rsidR="00FB033A" w:rsidRPr="00FB033A" w:rsidRDefault="00FB033A" w:rsidP="00E76BD5">
            <w:pPr>
              <w:rPr>
                <w:rFonts w:ascii="Times New Roman" w:eastAsia="Times New Roman" w:hAnsi="Times New Roman" w:cs="Times New Roman"/>
                <w:sz w:val="24"/>
                <w:szCs w:val="24"/>
              </w:rPr>
            </w:pPr>
          </w:p>
        </w:tc>
        <w:tc>
          <w:tcPr>
            <w:tcW w:w="3192" w:type="dxa"/>
          </w:tcPr>
          <w:p w:rsidR="00FB033A" w:rsidRPr="00FB033A" w:rsidRDefault="00FB033A" w:rsidP="00E76BD5">
            <w:pPr>
              <w:rPr>
                <w:rFonts w:ascii="Times New Roman" w:eastAsia="Times New Roman" w:hAnsi="Times New Roman" w:cs="Times New Roman"/>
                <w:sz w:val="24"/>
                <w:szCs w:val="24"/>
              </w:rPr>
            </w:pPr>
          </w:p>
        </w:tc>
        <w:tc>
          <w:tcPr>
            <w:tcW w:w="3192" w:type="dxa"/>
          </w:tcPr>
          <w:p w:rsidR="00FB033A" w:rsidRPr="00FB033A" w:rsidRDefault="00FB033A" w:rsidP="00E76BD5">
            <w:pPr>
              <w:rPr>
                <w:rFonts w:ascii="Times New Roman" w:eastAsia="Times New Roman" w:hAnsi="Times New Roman" w:cs="Times New Roman"/>
                <w:sz w:val="24"/>
                <w:szCs w:val="24"/>
              </w:rPr>
            </w:pPr>
          </w:p>
        </w:tc>
      </w:tr>
    </w:tbl>
    <w:p w:rsidR="00E76BD5" w:rsidRPr="00FB033A" w:rsidRDefault="00E76BD5" w:rsidP="00E76BD5">
      <w:pPr>
        <w:spacing w:after="0" w:line="240" w:lineRule="auto"/>
        <w:rPr>
          <w:rFonts w:ascii="Times New Roman" w:eastAsia="Times New Roman" w:hAnsi="Times New Roman" w:cs="Times New Roman"/>
          <w:i/>
          <w:sz w:val="24"/>
          <w:szCs w:val="24"/>
        </w:rPr>
      </w:pPr>
      <w:r w:rsidRPr="00FB033A">
        <w:rPr>
          <w:rFonts w:ascii="Times New Roman" w:eastAsia="Times New Roman" w:hAnsi="Times New Roman" w:cs="Times New Roman"/>
          <w:sz w:val="24"/>
          <w:szCs w:val="24"/>
        </w:rPr>
        <w:br/>
      </w:r>
      <w:r w:rsidRPr="00FB033A">
        <w:rPr>
          <w:rFonts w:ascii="Times New Roman" w:eastAsia="Times New Roman" w:hAnsi="Times New Roman" w:cs="Times New Roman"/>
          <w:b/>
          <w:color w:val="000000"/>
          <w:sz w:val="28"/>
        </w:rPr>
        <w:t>Details of Participating Delegates:</w:t>
      </w:r>
      <w:r w:rsidRPr="00FB033A">
        <w:rPr>
          <w:rFonts w:ascii="Times New Roman" w:eastAsia="Times New Roman" w:hAnsi="Times New Roman" w:cs="Times New Roman"/>
          <w:b/>
          <w:color w:val="000000"/>
          <w:sz w:val="28"/>
        </w:rPr>
        <w:br/>
      </w:r>
      <w:r w:rsidRPr="00FB033A">
        <w:rPr>
          <w:rFonts w:ascii="Times New Roman" w:eastAsia="Times New Roman" w:hAnsi="Times New Roman" w:cs="Times New Roman"/>
          <w:b/>
          <w:color w:val="000000"/>
          <w:sz w:val="24"/>
        </w:rPr>
        <w:t xml:space="preserve"> (Add more rows if required)</w:t>
      </w:r>
      <w:r w:rsidRPr="00FB033A">
        <w:rPr>
          <w:rFonts w:ascii="Times New Roman" w:eastAsia="Times New Roman" w:hAnsi="Times New Roman" w:cs="Times New Roman"/>
          <w:b/>
          <w:color w:val="000000"/>
          <w:sz w:val="28"/>
        </w:rPr>
        <w:br/>
      </w:r>
    </w:p>
    <w:tbl>
      <w:tblPr>
        <w:tblStyle w:val="TableGrid"/>
        <w:tblpPr w:leftFromText="180" w:rightFromText="180" w:vertAnchor="text" w:horzAnchor="margin" w:tblpXSpec="center" w:tblpY="138"/>
        <w:tblW w:w="8758" w:type="dxa"/>
        <w:tblLook w:val="04A0"/>
      </w:tblPr>
      <w:tblGrid>
        <w:gridCol w:w="1006"/>
        <w:gridCol w:w="2516"/>
        <w:gridCol w:w="3080"/>
        <w:gridCol w:w="2156"/>
      </w:tblGrid>
      <w:tr w:rsidR="00E76BD5" w:rsidRPr="00FB033A" w:rsidTr="005757FD">
        <w:trPr>
          <w:trHeight w:val="769"/>
        </w:trPr>
        <w:tc>
          <w:tcPr>
            <w:tcW w:w="1006" w:type="dxa"/>
          </w:tcPr>
          <w:p w:rsidR="00E76BD5" w:rsidRPr="00FB033A" w:rsidRDefault="00E76BD5" w:rsidP="005757FD">
            <w:pPr>
              <w:jc w:val="center"/>
              <w:rPr>
                <w:rFonts w:ascii="Times New Roman" w:hAnsi="Times New Roman" w:cs="Times New Roman"/>
                <w:b/>
                <w:sz w:val="24"/>
              </w:rPr>
            </w:pPr>
            <w:proofErr w:type="spellStart"/>
            <w:r w:rsidRPr="00FB033A">
              <w:rPr>
                <w:rFonts w:ascii="Times New Roman" w:hAnsi="Times New Roman" w:cs="Times New Roman"/>
                <w:b/>
                <w:sz w:val="24"/>
              </w:rPr>
              <w:t>S.No</w:t>
            </w:r>
            <w:proofErr w:type="spellEnd"/>
            <w:r w:rsidRPr="00FB033A">
              <w:rPr>
                <w:rFonts w:ascii="Times New Roman" w:hAnsi="Times New Roman" w:cs="Times New Roman"/>
                <w:b/>
                <w:sz w:val="24"/>
              </w:rPr>
              <w:t>.</w:t>
            </w:r>
          </w:p>
        </w:tc>
        <w:tc>
          <w:tcPr>
            <w:tcW w:w="2516" w:type="dxa"/>
          </w:tcPr>
          <w:p w:rsidR="00E76BD5" w:rsidRPr="00FB033A" w:rsidRDefault="00E76BD5" w:rsidP="005757FD">
            <w:pPr>
              <w:jc w:val="center"/>
              <w:rPr>
                <w:rFonts w:ascii="Times New Roman" w:hAnsi="Times New Roman" w:cs="Times New Roman"/>
                <w:b/>
                <w:sz w:val="24"/>
              </w:rPr>
            </w:pPr>
            <w:r w:rsidRPr="00FB033A">
              <w:rPr>
                <w:rFonts w:ascii="Times New Roman" w:hAnsi="Times New Roman" w:cs="Times New Roman"/>
                <w:b/>
                <w:sz w:val="24"/>
              </w:rPr>
              <w:t>Delegate Name</w:t>
            </w:r>
          </w:p>
        </w:tc>
        <w:tc>
          <w:tcPr>
            <w:tcW w:w="3080" w:type="dxa"/>
          </w:tcPr>
          <w:p w:rsidR="00E76BD5" w:rsidRPr="00FB033A" w:rsidRDefault="00E76BD5" w:rsidP="005757FD">
            <w:pPr>
              <w:jc w:val="center"/>
              <w:rPr>
                <w:rFonts w:ascii="Times New Roman" w:hAnsi="Times New Roman" w:cs="Times New Roman"/>
                <w:b/>
                <w:sz w:val="24"/>
              </w:rPr>
            </w:pPr>
            <w:r w:rsidRPr="00FB033A">
              <w:rPr>
                <w:rFonts w:ascii="Times New Roman" w:hAnsi="Times New Roman" w:cs="Times New Roman"/>
                <w:b/>
                <w:sz w:val="24"/>
              </w:rPr>
              <w:t xml:space="preserve">Committee applied </w:t>
            </w:r>
            <w:r w:rsidRPr="00FB033A">
              <w:rPr>
                <w:rFonts w:ascii="Times New Roman" w:hAnsi="Times New Roman" w:cs="Times New Roman"/>
                <w:b/>
                <w:sz w:val="24"/>
              </w:rPr>
              <w:br/>
              <w:t>for</w:t>
            </w:r>
          </w:p>
        </w:tc>
        <w:tc>
          <w:tcPr>
            <w:tcW w:w="2156" w:type="dxa"/>
          </w:tcPr>
          <w:p w:rsidR="00E76BD5" w:rsidRPr="00FB033A" w:rsidRDefault="00E76BD5" w:rsidP="005757FD">
            <w:pPr>
              <w:jc w:val="center"/>
              <w:rPr>
                <w:rFonts w:ascii="Times New Roman" w:hAnsi="Times New Roman" w:cs="Times New Roman"/>
                <w:b/>
                <w:sz w:val="24"/>
              </w:rPr>
            </w:pPr>
            <w:r w:rsidRPr="00FB033A">
              <w:rPr>
                <w:rFonts w:ascii="Times New Roman" w:hAnsi="Times New Roman" w:cs="Times New Roman"/>
                <w:b/>
                <w:sz w:val="24"/>
              </w:rPr>
              <w:t>Number of MUNs attended (if any)</w:t>
            </w:r>
          </w:p>
        </w:tc>
      </w:tr>
      <w:tr w:rsidR="00E76BD5" w:rsidRPr="00FB033A" w:rsidTr="005757FD">
        <w:trPr>
          <w:trHeight w:val="360"/>
        </w:trPr>
        <w:tc>
          <w:tcPr>
            <w:tcW w:w="1006" w:type="dxa"/>
          </w:tcPr>
          <w:p w:rsidR="00E76BD5" w:rsidRPr="00FB033A" w:rsidRDefault="00E76BD5" w:rsidP="005757FD">
            <w:pPr>
              <w:jc w:val="both"/>
              <w:rPr>
                <w:rFonts w:ascii="Times New Roman" w:hAnsi="Times New Roman" w:cs="Times New Roman"/>
              </w:rPr>
            </w:pPr>
          </w:p>
        </w:tc>
        <w:tc>
          <w:tcPr>
            <w:tcW w:w="2516" w:type="dxa"/>
          </w:tcPr>
          <w:p w:rsidR="00E76BD5" w:rsidRPr="00FB033A" w:rsidRDefault="00E76BD5" w:rsidP="005757FD">
            <w:pPr>
              <w:jc w:val="both"/>
              <w:rPr>
                <w:rFonts w:ascii="Times New Roman" w:hAnsi="Times New Roman" w:cs="Times New Roman"/>
              </w:rPr>
            </w:pPr>
          </w:p>
        </w:tc>
        <w:tc>
          <w:tcPr>
            <w:tcW w:w="3080" w:type="dxa"/>
          </w:tcPr>
          <w:p w:rsidR="00E76BD5" w:rsidRPr="00FB033A" w:rsidRDefault="00E76BD5" w:rsidP="005757FD">
            <w:pPr>
              <w:jc w:val="both"/>
              <w:rPr>
                <w:rFonts w:ascii="Times New Roman" w:hAnsi="Times New Roman" w:cs="Times New Roman"/>
              </w:rPr>
            </w:pPr>
          </w:p>
        </w:tc>
        <w:tc>
          <w:tcPr>
            <w:tcW w:w="2156" w:type="dxa"/>
          </w:tcPr>
          <w:p w:rsidR="00E76BD5" w:rsidRPr="00FB033A" w:rsidRDefault="00E76BD5" w:rsidP="005757FD">
            <w:pPr>
              <w:jc w:val="both"/>
              <w:rPr>
                <w:rFonts w:ascii="Times New Roman" w:hAnsi="Times New Roman" w:cs="Times New Roman"/>
              </w:rPr>
            </w:pPr>
          </w:p>
        </w:tc>
      </w:tr>
      <w:tr w:rsidR="00E76BD5" w:rsidRPr="00FB033A" w:rsidTr="005757FD">
        <w:trPr>
          <w:trHeight w:val="384"/>
        </w:trPr>
        <w:tc>
          <w:tcPr>
            <w:tcW w:w="1006" w:type="dxa"/>
          </w:tcPr>
          <w:p w:rsidR="00E76BD5" w:rsidRPr="00FB033A" w:rsidRDefault="00E76BD5" w:rsidP="005757FD">
            <w:pPr>
              <w:jc w:val="both"/>
              <w:rPr>
                <w:rFonts w:ascii="Times New Roman" w:hAnsi="Times New Roman" w:cs="Times New Roman"/>
              </w:rPr>
            </w:pPr>
          </w:p>
        </w:tc>
        <w:tc>
          <w:tcPr>
            <w:tcW w:w="2516" w:type="dxa"/>
          </w:tcPr>
          <w:p w:rsidR="00E76BD5" w:rsidRPr="00FB033A" w:rsidRDefault="00E76BD5" w:rsidP="005757FD">
            <w:pPr>
              <w:jc w:val="both"/>
              <w:rPr>
                <w:rFonts w:ascii="Times New Roman" w:hAnsi="Times New Roman" w:cs="Times New Roman"/>
              </w:rPr>
            </w:pPr>
          </w:p>
        </w:tc>
        <w:tc>
          <w:tcPr>
            <w:tcW w:w="3080" w:type="dxa"/>
          </w:tcPr>
          <w:p w:rsidR="00E76BD5" w:rsidRPr="00FB033A" w:rsidRDefault="00E76BD5" w:rsidP="005757FD">
            <w:pPr>
              <w:jc w:val="both"/>
              <w:rPr>
                <w:rFonts w:ascii="Times New Roman" w:hAnsi="Times New Roman" w:cs="Times New Roman"/>
              </w:rPr>
            </w:pPr>
          </w:p>
        </w:tc>
        <w:tc>
          <w:tcPr>
            <w:tcW w:w="2156" w:type="dxa"/>
          </w:tcPr>
          <w:p w:rsidR="00E76BD5" w:rsidRPr="00FB033A" w:rsidRDefault="00E76BD5" w:rsidP="005757FD">
            <w:pPr>
              <w:jc w:val="both"/>
              <w:rPr>
                <w:rFonts w:ascii="Times New Roman" w:hAnsi="Times New Roman" w:cs="Times New Roman"/>
              </w:rPr>
            </w:pPr>
          </w:p>
        </w:tc>
      </w:tr>
      <w:tr w:rsidR="00E76BD5" w:rsidRPr="00FB033A" w:rsidTr="005757FD">
        <w:trPr>
          <w:trHeight w:val="384"/>
        </w:trPr>
        <w:tc>
          <w:tcPr>
            <w:tcW w:w="1006" w:type="dxa"/>
          </w:tcPr>
          <w:p w:rsidR="00E76BD5" w:rsidRPr="00FB033A" w:rsidRDefault="00E76BD5" w:rsidP="005757FD">
            <w:pPr>
              <w:jc w:val="both"/>
              <w:rPr>
                <w:rFonts w:ascii="Times New Roman" w:hAnsi="Times New Roman" w:cs="Times New Roman"/>
              </w:rPr>
            </w:pPr>
          </w:p>
        </w:tc>
        <w:tc>
          <w:tcPr>
            <w:tcW w:w="2516" w:type="dxa"/>
          </w:tcPr>
          <w:p w:rsidR="00E76BD5" w:rsidRPr="00FB033A" w:rsidRDefault="00E76BD5" w:rsidP="005757FD">
            <w:pPr>
              <w:jc w:val="both"/>
              <w:rPr>
                <w:rFonts w:ascii="Times New Roman" w:hAnsi="Times New Roman" w:cs="Times New Roman"/>
              </w:rPr>
            </w:pPr>
          </w:p>
        </w:tc>
        <w:tc>
          <w:tcPr>
            <w:tcW w:w="3080" w:type="dxa"/>
          </w:tcPr>
          <w:p w:rsidR="00E76BD5" w:rsidRPr="00FB033A" w:rsidRDefault="00E76BD5" w:rsidP="005757FD">
            <w:pPr>
              <w:jc w:val="both"/>
              <w:rPr>
                <w:rFonts w:ascii="Times New Roman" w:hAnsi="Times New Roman" w:cs="Times New Roman"/>
              </w:rPr>
            </w:pPr>
          </w:p>
        </w:tc>
        <w:tc>
          <w:tcPr>
            <w:tcW w:w="2156" w:type="dxa"/>
          </w:tcPr>
          <w:p w:rsidR="00E76BD5" w:rsidRPr="00FB033A" w:rsidRDefault="00E76BD5" w:rsidP="005757FD">
            <w:pPr>
              <w:jc w:val="both"/>
              <w:rPr>
                <w:rFonts w:ascii="Times New Roman" w:hAnsi="Times New Roman" w:cs="Times New Roman"/>
              </w:rPr>
            </w:pPr>
          </w:p>
        </w:tc>
      </w:tr>
    </w:tbl>
    <w:p w:rsidR="00FB033A" w:rsidRDefault="00FB033A" w:rsidP="00E76BD5">
      <w:pPr>
        <w:spacing w:after="0" w:line="240" w:lineRule="auto"/>
        <w:rPr>
          <w:rFonts w:ascii="Times New Roman" w:eastAsia="Times New Roman" w:hAnsi="Times New Roman" w:cs="Times New Roman"/>
          <w:b/>
          <w:bCs/>
          <w:color w:val="000000"/>
          <w:sz w:val="24"/>
        </w:rPr>
      </w:pPr>
    </w:p>
    <w:p w:rsidR="00E76BD5" w:rsidRPr="00FB033A" w:rsidRDefault="00E76BD5" w:rsidP="00E76BD5">
      <w:pPr>
        <w:spacing w:after="0" w:line="240" w:lineRule="auto"/>
        <w:rPr>
          <w:rFonts w:ascii="Times New Roman" w:eastAsia="Times New Roman" w:hAnsi="Times New Roman" w:cs="Times New Roman"/>
          <w:b/>
          <w:bCs/>
          <w:color w:val="000000"/>
          <w:sz w:val="24"/>
        </w:rPr>
      </w:pPr>
      <w:r w:rsidRPr="00FB033A">
        <w:rPr>
          <w:rFonts w:ascii="Times New Roman" w:eastAsia="Times New Roman" w:hAnsi="Times New Roman" w:cs="Times New Roman"/>
          <w:b/>
          <w:bCs/>
          <w:color w:val="000000"/>
          <w:sz w:val="28"/>
        </w:rPr>
        <w:t>Details of the Head Delegate:</w:t>
      </w:r>
      <w:r w:rsidRPr="00FB033A">
        <w:rPr>
          <w:rFonts w:ascii="Times New Roman" w:eastAsia="Times New Roman" w:hAnsi="Times New Roman" w:cs="Times New Roman"/>
          <w:b/>
          <w:bCs/>
          <w:color w:val="000000"/>
          <w:sz w:val="24"/>
        </w:rPr>
        <w:br/>
      </w:r>
    </w:p>
    <w:tbl>
      <w:tblPr>
        <w:tblW w:w="4882" w:type="pct"/>
        <w:jc w:val="center"/>
        <w:tblLayout w:type="fixed"/>
        <w:tblCellMar>
          <w:top w:w="15" w:type="dxa"/>
          <w:left w:w="15" w:type="dxa"/>
          <w:bottom w:w="15" w:type="dxa"/>
          <w:right w:w="15" w:type="dxa"/>
        </w:tblCellMar>
        <w:tblLook w:val="04A0"/>
      </w:tblPr>
      <w:tblGrid>
        <w:gridCol w:w="1802"/>
        <w:gridCol w:w="2257"/>
        <w:gridCol w:w="1611"/>
        <w:gridCol w:w="3601"/>
      </w:tblGrid>
      <w:tr w:rsidR="00E76BD5" w:rsidRPr="00FB033A" w:rsidTr="005757FD">
        <w:trPr>
          <w:trHeight w:hRule="exact" w:val="432"/>
          <w:jc w:val="center"/>
        </w:trPr>
        <w:tc>
          <w:tcPr>
            <w:tcW w:w="97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 xml:space="preserve">Name : </w:t>
            </w:r>
          </w:p>
        </w:tc>
        <w:tc>
          <w:tcPr>
            <w:tcW w:w="4028" w:type="pct"/>
            <w:gridSpan w:val="3"/>
            <w:tcBorders>
              <w:top w:val="single" w:sz="6" w:space="0" w:color="000000"/>
              <w:left w:val="single" w:sz="6" w:space="0" w:color="000000"/>
              <w:bottom w:val="single" w:sz="6" w:space="0" w:color="000000"/>
              <w:right w:val="single" w:sz="6" w:space="0" w:color="000000"/>
            </w:tcBorders>
          </w:tcPr>
          <w:p w:rsidR="00E76BD5" w:rsidRPr="00FB033A" w:rsidRDefault="00E76BD5" w:rsidP="005757FD">
            <w:pPr>
              <w:spacing w:after="0" w:line="240" w:lineRule="auto"/>
              <w:rPr>
                <w:rFonts w:ascii="Times New Roman" w:eastAsia="Times New Roman" w:hAnsi="Times New Roman" w:cs="Times New Roman"/>
                <w:sz w:val="1"/>
                <w:szCs w:val="24"/>
              </w:rPr>
            </w:pPr>
          </w:p>
        </w:tc>
      </w:tr>
      <w:tr w:rsidR="00E76BD5" w:rsidRPr="00FB033A" w:rsidTr="005757FD">
        <w:trPr>
          <w:trHeight w:hRule="exact" w:val="432"/>
          <w:jc w:val="center"/>
        </w:trPr>
        <w:tc>
          <w:tcPr>
            <w:tcW w:w="97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 xml:space="preserve">Phone Number : </w:t>
            </w:r>
          </w:p>
        </w:tc>
        <w:tc>
          <w:tcPr>
            <w:tcW w:w="1217" w:type="pct"/>
            <w:tcBorders>
              <w:top w:val="single" w:sz="6" w:space="0" w:color="000000"/>
              <w:left w:val="single" w:sz="6" w:space="0" w:color="000000"/>
              <w:bottom w:val="single" w:sz="6" w:space="0" w:color="000000"/>
              <w:right w:val="single" w:sz="6" w:space="0" w:color="000000"/>
            </w:tcBorders>
          </w:tcPr>
          <w:p w:rsidR="00E76BD5" w:rsidRPr="00FB033A" w:rsidRDefault="00E76BD5" w:rsidP="005757FD">
            <w:pPr>
              <w:spacing w:after="0" w:line="240" w:lineRule="auto"/>
              <w:rPr>
                <w:rFonts w:ascii="Times New Roman" w:eastAsia="Times New Roman" w:hAnsi="Times New Roman" w:cs="Times New Roman"/>
                <w:sz w:val="1"/>
                <w:szCs w:val="24"/>
              </w:rPr>
            </w:pPr>
          </w:p>
        </w:tc>
        <w:tc>
          <w:tcPr>
            <w:tcW w:w="86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76BD5" w:rsidRPr="00FB033A" w:rsidRDefault="00E76BD5" w:rsidP="005757FD">
            <w:pPr>
              <w:spacing w:after="0" w:line="240" w:lineRule="auto"/>
              <w:rPr>
                <w:rFonts w:ascii="Times New Roman" w:eastAsia="Times New Roman" w:hAnsi="Times New Roman" w:cs="Times New Roman"/>
                <w:sz w:val="1"/>
                <w:szCs w:val="24"/>
              </w:rPr>
            </w:pPr>
            <w:r w:rsidRPr="00FB033A">
              <w:rPr>
                <w:rFonts w:ascii="Times New Roman" w:eastAsia="Times New Roman" w:hAnsi="Times New Roman" w:cs="Times New Roman"/>
                <w:b/>
                <w:bCs/>
                <w:color w:val="000000"/>
              </w:rPr>
              <w:t>Email Address :</w:t>
            </w:r>
          </w:p>
        </w:tc>
        <w:tc>
          <w:tcPr>
            <w:tcW w:w="194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1"/>
                <w:szCs w:val="24"/>
              </w:rPr>
            </w:pPr>
          </w:p>
        </w:tc>
      </w:tr>
    </w:tbl>
    <w:p w:rsidR="00E76BD5" w:rsidRPr="00FB033A" w:rsidRDefault="00E76BD5" w:rsidP="00E76BD5">
      <w:pPr>
        <w:spacing w:after="0" w:line="240" w:lineRule="auto"/>
        <w:rPr>
          <w:rFonts w:ascii="Times New Roman" w:eastAsia="Times New Roman" w:hAnsi="Times New Roman" w:cs="Times New Roman"/>
          <w:b/>
          <w:bCs/>
          <w:color w:val="000000"/>
          <w:sz w:val="24"/>
        </w:rPr>
      </w:pPr>
    </w:p>
    <w:p w:rsidR="00E76BD5" w:rsidRPr="00FB033A" w:rsidRDefault="00E76BD5" w:rsidP="00E76BD5">
      <w:pPr>
        <w:spacing w:after="0" w:line="240" w:lineRule="auto"/>
        <w:rPr>
          <w:rFonts w:ascii="Times New Roman" w:eastAsia="Times New Roman" w:hAnsi="Times New Roman" w:cs="Times New Roman"/>
          <w:b/>
          <w:bCs/>
          <w:color w:val="000000"/>
        </w:rPr>
      </w:pPr>
      <w:r w:rsidRPr="00FB033A">
        <w:rPr>
          <w:rFonts w:ascii="Times New Roman" w:eastAsia="Times New Roman" w:hAnsi="Times New Roman" w:cs="Times New Roman"/>
          <w:b/>
          <w:bCs/>
          <w:color w:val="000000"/>
          <w:sz w:val="24"/>
        </w:rPr>
        <w:br/>
      </w:r>
      <w:r w:rsidRPr="00FB033A">
        <w:rPr>
          <w:rFonts w:ascii="Times New Roman" w:eastAsia="Times New Roman" w:hAnsi="Times New Roman" w:cs="Times New Roman"/>
          <w:b/>
          <w:bCs/>
          <w:color w:val="000000"/>
          <w:sz w:val="28"/>
        </w:rPr>
        <w:t>Details of the Teacher In charge:</w:t>
      </w:r>
      <w:r w:rsidRPr="00FB033A">
        <w:rPr>
          <w:rFonts w:ascii="Times New Roman" w:eastAsia="Times New Roman" w:hAnsi="Times New Roman" w:cs="Times New Roman"/>
          <w:b/>
          <w:bCs/>
          <w:color w:val="000000"/>
        </w:rPr>
        <w:br/>
      </w:r>
    </w:p>
    <w:tbl>
      <w:tblPr>
        <w:tblW w:w="4882" w:type="pct"/>
        <w:jc w:val="center"/>
        <w:tblLayout w:type="fixed"/>
        <w:tblCellMar>
          <w:top w:w="15" w:type="dxa"/>
          <w:left w:w="15" w:type="dxa"/>
          <w:bottom w:w="15" w:type="dxa"/>
          <w:right w:w="15" w:type="dxa"/>
        </w:tblCellMar>
        <w:tblLook w:val="04A0"/>
      </w:tblPr>
      <w:tblGrid>
        <w:gridCol w:w="1802"/>
        <w:gridCol w:w="2257"/>
        <w:gridCol w:w="1611"/>
        <w:gridCol w:w="3601"/>
      </w:tblGrid>
      <w:tr w:rsidR="00E76BD5" w:rsidRPr="00FB033A" w:rsidTr="005757FD">
        <w:trPr>
          <w:trHeight w:hRule="exact" w:val="432"/>
          <w:jc w:val="center"/>
        </w:trPr>
        <w:tc>
          <w:tcPr>
            <w:tcW w:w="97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 xml:space="preserve">Name : </w:t>
            </w:r>
          </w:p>
        </w:tc>
        <w:tc>
          <w:tcPr>
            <w:tcW w:w="4028" w:type="pct"/>
            <w:gridSpan w:val="3"/>
            <w:tcBorders>
              <w:top w:val="single" w:sz="6" w:space="0" w:color="000000"/>
              <w:left w:val="single" w:sz="6" w:space="0" w:color="000000"/>
              <w:bottom w:val="single" w:sz="6" w:space="0" w:color="000000"/>
              <w:right w:val="single" w:sz="6" w:space="0" w:color="000000"/>
            </w:tcBorders>
          </w:tcPr>
          <w:p w:rsidR="00E76BD5" w:rsidRPr="00FB033A" w:rsidRDefault="00E76BD5" w:rsidP="005757FD">
            <w:pPr>
              <w:spacing w:after="0" w:line="240" w:lineRule="auto"/>
              <w:rPr>
                <w:rFonts w:ascii="Times New Roman" w:eastAsia="Times New Roman" w:hAnsi="Times New Roman" w:cs="Times New Roman"/>
                <w:sz w:val="1"/>
                <w:szCs w:val="24"/>
              </w:rPr>
            </w:pPr>
          </w:p>
        </w:tc>
      </w:tr>
      <w:tr w:rsidR="00E76BD5" w:rsidRPr="00FB033A" w:rsidTr="005757FD">
        <w:trPr>
          <w:trHeight w:hRule="exact" w:val="432"/>
          <w:jc w:val="center"/>
        </w:trPr>
        <w:tc>
          <w:tcPr>
            <w:tcW w:w="97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24"/>
                <w:szCs w:val="24"/>
              </w:rPr>
            </w:pPr>
            <w:r w:rsidRPr="00FB033A">
              <w:rPr>
                <w:rFonts w:ascii="Times New Roman" w:eastAsia="Times New Roman" w:hAnsi="Times New Roman" w:cs="Times New Roman"/>
                <w:b/>
                <w:bCs/>
                <w:color w:val="000000"/>
              </w:rPr>
              <w:t xml:space="preserve">Phone Number : </w:t>
            </w:r>
          </w:p>
        </w:tc>
        <w:tc>
          <w:tcPr>
            <w:tcW w:w="1217" w:type="pct"/>
            <w:tcBorders>
              <w:top w:val="single" w:sz="6" w:space="0" w:color="000000"/>
              <w:left w:val="single" w:sz="6" w:space="0" w:color="000000"/>
              <w:bottom w:val="single" w:sz="6" w:space="0" w:color="000000"/>
              <w:right w:val="single" w:sz="6" w:space="0" w:color="000000"/>
            </w:tcBorders>
          </w:tcPr>
          <w:p w:rsidR="00E76BD5" w:rsidRPr="00FB033A" w:rsidRDefault="00E76BD5" w:rsidP="005757FD">
            <w:pPr>
              <w:spacing w:after="0" w:line="240" w:lineRule="auto"/>
              <w:rPr>
                <w:rFonts w:ascii="Times New Roman" w:eastAsia="Times New Roman" w:hAnsi="Times New Roman" w:cs="Times New Roman"/>
                <w:sz w:val="1"/>
                <w:szCs w:val="24"/>
              </w:rPr>
            </w:pPr>
          </w:p>
        </w:tc>
        <w:tc>
          <w:tcPr>
            <w:tcW w:w="86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76BD5" w:rsidRPr="00FB033A" w:rsidRDefault="00E76BD5" w:rsidP="005757FD">
            <w:pPr>
              <w:spacing w:after="0" w:line="240" w:lineRule="auto"/>
              <w:rPr>
                <w:rFonts w:ascii="Times New Roman" w:eastAsia="Times New Roman" w:hAnsi="Times New Roman" w:cs="Times New Roman"/>
                <w:sz w:val="1"/>
                <w:szCs w:val="24"/>
              </w:rPr>
            </w:pPr>
            <w:r w:rsidRPr="00FB033A">
              <w:rPr>
                <w:rFonts w:ascii="Times New Roman" w:eastAsia="Times New Roman" w:hAnsi="Times New Roman" w:cs="Times New Roman"/>
                <w:b/>
                <w:bCs/>
                <w:color w:val="000000"/>
              </w:rPr>
              <w:t>Email Address :</w:t>
            </w:r>
          </w:p>
        </w:tc>
        <w:tc>
          <w:tcPr>
            <w:tcW w:w="194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76BD5" w:rsidRPr="00FB033A" w:rsidRDefault="00E76BD5" w:rsidP="005757FD">
            <w:pPr>
              <w:spacing w:after="0" w:line="240" w:lineRule="auto"/>
              <w:rPr>
                <w:rFonts w:ascii="Times New Roman" w:eastAsia="Times New Roman" w:hAnsi="Times New Roman" w:cs="Times New Roman"/>
                <w:sz w:val="1"/>
                <w:szCs w:val="24"/>
              </w:rPr>
            </w:pPr>
          </w:p>
        </w:tc>
      </w:tr>
    </w:tbl>
    <w:p w:rsidR="00E76BD5" w:rsidRPr="008A02B2" w:rsidRDefault="00E76BD5" w:rsidP="00E76BD5">
      <w:pPr>
        <w:spacing w:line="240" w:lineRule="auto"/>
        <w:jc w:val="both"/>
        <w:rPr>
          <w:rFonts w:ascii="Times New Roman" w:eastAsia="Times New Roman" w:hAnsi="Times New Roman" w:cs="Times New Roman"/>
          <w:i/>
          <w:color w:val="000000"/>
        </w:rPr>
      </w:pPr>
    </w:p>
    <w:p w:rsidR="00E76BD5" w:rsidRPr="008A02B2" w:rsidRDefault="00E76BD5" w:rsidP="00E76BD5">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ind w:left="180" w:right="207"/>
        <w:jc w:val="both"/>
        <w:rPr>
          <w:rFonts w:ascii="Times New Roman" w:eastAsia="Times New Roman" w:hAnsi="Times New Roman" w:cs="Times New Roman"/>
          <w:sz w:val="28"/>
          <w:szCs w:val="24"/>
        </w:rPr>
      </w:pPr>
      <w:r w:rsidRPr="008A02B2">
        <w:rPr>
          <w:rFonts w:ascii="Times New Roman" w:eastAsia="Times New Roman" w:hAnsi="Times New Roman" w:cs="Times New Roman"/>
          <w:i/>
          <w:color w:val="000000"/>
          <w:sz w:val="24"/>
        </w:rPr>
        <w:t xml:space="preserve">This Delegate Registration Form is to be filled and e-mailed back at </w:t>
      </w:r>
      <w:hyperlink r:id="rId9" w:history="1">
        <w:r w:rsidRPr="008A02B2">
          <w:rPr>
            <w:rStyle w:val="Hyperlink"/>
            <w:rFonts w:ascii="Times New Roman" w:eastAsia="Times New Roman" w:hAnsi="Times New Roman" w:cs="Times New Roman"/>
            <w:b/>
            <w:bCs/>
            <w:i/>
            <w:sz w:val="24"/>
          </w:rPr>
          <w:t>tafsmun2016@gmail.com</w:t>
        </w:r>
      </w:hyperlink>
      <w:r w:rsidRPr="008A02B2">
        <w:rPr>
          <w:rFonts w:ascii="Times New Roman" w:eastAsia="Times New Roman" w:hAnsi="Times New Roman" w:cs="Times New Roman"/>
          <w:b/>
          <w:bCs/>
          <w:i/>
          <w:color w:val="000000"/>
          <w:sz w:val="24"/>
        </w:rPr>
        <w:t xml:space="preserve"> </w:t>
      </w:r>
      <w:r w:rsidRPr="008A02B2">
        <w:rPr>
          <w:rFonts w:ascii="Times New Roman" w:eastAsia="Times New Roman" w:hAnsi="Times New Roman" w:cs="Times New Roman"/>
          <w:i/>
          <w:color w:val="000000"/>
          <w:sz w:val="24"/>
        </w:rPr>
        <w:t xml:space="preserve">by </w:t>
      </w:r>
      <w:r w:rsidR="004F27BA">
        <w:rPr>
          <w:rFonts w:ascii="Times New Roman" w:eastAsia="Times New Roman" w:hAnsi="Times New Roman" w:cs="Times New Roman"/>
          <w:b/>
          <w:bCs/>
          <w:i/>
          <w:color w:val="000000"/>
          <w:sz w:val="24"/>
        </w:rPr>
        <w:t>12</w:t>
      </w:r>
      <w:r w:rsidRPr="008A02B2">
        <w:rPr>
          <w:rFonts w:ascii="Times New Roman" w:eastAsia="Times New Roman" w:hAnsi="Times New Roman" w:cs="Times New Roman"/>
          <w:b/>
          <w:bCs/>
          <w:i/>
          <w:color w:val="000000"/>
          <w:sz w:val="24"/>
        </w:rPr>
        <w:t xml:space="preserve">th </w:t>
      </w:r>
      <w:r w:rsidR="00FB033A">
        <w:rPr>
          <w:rFonts w:ascii="Times New Roman" w:eastAsia="Times New Roman" w:hAnsi="Times New Roman" w:cs="Times New Roman"/>
          <w:b/>
          <w:bCs/>
          <w:i/>
          <w:color w:val="000000"/>
          <w:sz w:val="24"/>
        </w:rPr>
        <w:t xml:space="preserve">November </w:t>
      </w:r>
      <w:r w:rsidRPr="008A02B2">
        <w:rPr>
          <w:rFonts w:ascii="Times New Roman" w:eastAsia="Times New Roman" w:hAnsi="Times New Roman" w:cs="Times New Roman"/>
          <w:b/>
          <w:bCs/>
          <w:i/>
          <w:color w:val="000000"/>
          <w:sz w:val="24"/>
        </w:rPr>
        <w:t>2016</w:t>
      </w:r>
      <w:r w:rsidRPr="008A02B2">
        <w:rPr>
          <w:rFonts w:ascii="Times New Roman" w:eastAsia="Times New Roman" w:hAnsi="Times New Roman" w:cs="Times New Roman"/>
          <w:color w:val="000000"/>
          <w:sz w:val="24"/>
        </w:rPr>
        <w:t>.</w:t>
      </w:r>
    </w:p>
    <w:p w:rsidR="007C6D40" w:rsidRDefault="00686046"/>
    <w:sectPr w:rsidR="007C6D40" w:rsidSect="00F363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44DD8"/>
    <w:multiLevelType w:val="multilevel"/>
    <w:tmpl w:val="FF68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rPr>
          <w:b w:val="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6BD5"/>
    <w:rsid w:val="00070369"/>
    <w:rsid w:val="00266A5D"/>
    <w:rsid w:val="00270D5F"/>
    <w:rsid w:val="00324FCB"/>
    <w:rsid w:val="00377655"/>
    <w:rsid w:val="00483C65"/>
    <w:rsid w:val="004F27BA"/>
    <w:rsid w:val="00643BF1"/>
    <w:rsid w:val="00647CF2"/>
    <w:rsid w:val="00652FFD"/>
    <w:rsid w:val="00686046"/>
    <w:rsid w:val="006E32DB"/>
    <w:rsid w:val="008F65AA"/>
    <w:rsid w:val="00A95E3A"/>
    <w:rsid w:val="00B47A20"/>
    <w:rsid w:val="00B64E5C"/>
    <w:rsid w:val="00D5549A"/>
    <w:rsid w:val="00E76BD5"/>
    <w:rsid w:val="00F36342"/>
    <w:rsid w:val="00F37DB0"/>
    <w:rsid w:val="00F8192A"/>
    <w:rsid w:val="00FB033A"/>
    <w:rsid w:val="00FE3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BD5"/>
    <w:rPr>
      <w:rFonts w:eastAsiaTheme="minorEastAsia"/>
    </w:rPr>
  </w:style>
  <w:style w:type="paragraph" w:styleId="Heading1">
    <w:name w:val="heading 1"/>
    <w:basedOn w:val="Normal"/>
    <w:link w:val="Heading1Char"/>
    <w:uiPriority w:val="9"/>
    <w:qFormat/>
    <w:rsid w:val="00E76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9">
    <w:name w:val="heading 9"/>
    <w:basedOn w:val="Normal"/>
    <w:next w:val="Normal"/>
    <w:link w:val="Heading9Char"/>
    <w:uiPriority w:val="9"/>
    <w:semiHidden/>
    <w:unhideWhenUsed/>
    <w:qFormat/>
    <w:rsid w:val="00E76B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BD5"/>
    <w:rPr>
      <w:rFonts w:ascii="Times New Roman" w:eastAsia="Times New Roman" w:hAnsi="Times New Roman" w:cs="Times New Roman"/>
      <w:b/>
      <w:bCs/>
      <w:kern w:val="36"/>
      <w:sz w:val="48"/>
      <w:szCs w:val="48"/>
    </w:rPr>
  </w:style>
  <w:style w:type="character" w:customStyle="1" w:styleId="Heading9Char">
    <w:name w:val="Heading 9 Char"/>
    <w:basedOn w:val="DefaultParagraphFont"/>
    <w:link w:val="Heading9"/>
    <w:uiPriority w:val="9"/>
    <w:semiHidden/>
    <w:rsid w:val="00E76BD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76BD5"/>
    <w:rPr>
      <w:color w:val="0000FF"/>
      <w:u w:val="single"/>
    </w:rPr>
  </w:style>
  <w:style w:type="paragraph" w:styleId="ListParagraph">
    <w:name w:val="List Paragraph"/>
    <w:basedOn w:val="Normal"/>
    <w:uiPriority w:val="34"/>
    <w:qFormat/>
    <w:rsid w:val="00E76BD5"/>
    <w:pPr>
      <w:ind w:left="720"/>
      <w:contextualSpacing/>
    </w:pPr>
    <w:rPr>
      <w:rFonts w:eastAsiaTheme="minorHAnsi"/>
    </w:rPr>
  </w:style>
  <w:style w:type="table" w:styleId="TableGrid">
    <w:name w:val="Table Grid"/>
    <w:basedOn w:val="TableNormal"/>
    <w:uiPriority w:val="59"/>
    <w:rsid w:val="00E76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6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BD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fsmun.com" TargetMode="External"/><Relationship Id="rId3" Type="http://schemas.openxmlformats.org/officeDocument/2006/relationships/settings" Target="settings.xml"/><Relationship Id="rId7" Type="http://schemas.openxmlformats.org/officeDocument/2006/relationships/hyperlink" Target="http://www.tafss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fsdelhi@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fsmun20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2016-10-16T15:11:00Z</dcterms:created>
  <dcterms:modified xsi:type="dcterms:W3CDTF">2016-10-31T17:13:00Z</dcterms:modified>
</cp:coreProperties>
</file>