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ob117vjq9a57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ob117vjq9a57" w:id="0"/>
      <w:bookmarkEnd w:id="0"/>
      <w:r w:rsidDel="00000000" w:rsidR="00000000" w:rsidRPr="00000000">
        <w:rPr>
          <w:rtl w:val="0"/>
        </w:rPr>
        <w:t xml:space="preserve">For junior Java developer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You must implement an HTTP API server with basic CRUD operations for the Customer entity.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Expected result: link to git repository.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Backend - Spring (better with Spring Boot).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Frontend - not required.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Database - any relational persistent SQL DB (MySQL/Postgress/...).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Authentication - not required.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z13i3ihkaof1" w:id="1"/>
      <w:bookmarkEnd w:id="1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5z8f082ejft9" w:id="2"/>
      <w:bookmarkEnd w:id="2"/>
      <w:r w:rsidDel="00000000" w:rsidR="00000000" w:rsidRPr="00000000">
        <w:rPr>
          <w:rtl w:val="0"/>
        </w:rPr>
        <w:t xml:space="preserve">Create customer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POST /api/customers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Content-Type application/json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fullName: String (2..50 chars including whitespaces)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email: String (2..100 chars, unique, should include exactly one @)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phone: String (6..14 chars, only digits, should start from +, optional field)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id: Long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fullName: String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phone: String</w:t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pvx7ed2ri2jp" w:id="3"/>
      <w:bookmarkEnd w:id="3"/>
      <w:r w:rsidDel="00000000" w:rsidR="00000000" w:rsidRPr="00000000">
        <w:rPr>
          <w:rtl w:val="0"/>
        </w:rPr>
        <w:t xml:space="preserve">Read all customers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GET /api/customers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List of: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id: Long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fullName: String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phone: String</w:t>
      </w:r>
    </w:p>
    <w:p w:rsidR="00000000" w:rsidDel="00000000" w:rsidP="00000000" w:rsidRDefault="00000000" w:rsidRPr="00000000" w14:paraId="0000001E">
      <w:pPr>
        <w:pStyle w:val="Heading3"/>
        <w:pageBreakBefore w:val="0"/>
        <w:rPr/>
      </w:pPr>
      <w:bookmarkStart w:colFirst="0" w:colLast="0" w:name="_dfxird162krw" w:id="4"/>
      <w:bookmarkEnd w:id="4"/>
      <w:r w:rsidDel="00000000" w:rsidR="00000000" w:rsidRPr="00000000">
        <w:rPr>
          <w:rtl w:val="0"/>
        </w:rPr>
        <w:t xml:space="preserve">Read customer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GET /api/customers/{id}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id: Long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fullName: String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phone: String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bd3ebsm7batw" w:id="5"/>
      <w:bookmarkEnd w:id="5"/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Put or Patch </w:t>
      </w:r>
      <w:r w:rsidDel="00000000" w:rsidR="00000000" w:rsidRPr="00000000">
        <w:rPr>
          <w:rtl w:val="0"/>
        </w:rPr>
        <w:t xml:space="preserve">/api/customers/{id}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Content-Type application/json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id: Long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fullName: String (2..50 chars including whitespaces)</w:t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phone: String (6..14 chars, only digits, should start from +)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id: Long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fullName: String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phone: String</w:t>
      </w:r>
    </w:p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hkaf7whb8sd0" w:id="6"/>
      <w:bookmarkEnd w:id="6"/>
      <w:r w:rsidDel="00000000" w:rsidR="00000000" w:rsidRPr="00000000">
        <w:rPr>
          <w:rtl w:val="0"/>
        </w:rPr>
        <w:t xml:space="preserve">Delete customer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/api/customers/{id}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Just mark a customer as deleted, but leave his data in DB. Related DB column: is_active.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g4f5p05bb750" w:id="7"/>
      <w:bookmarkEnd w:id="7"/>
      <w:r w:rsidDel="00000000" w:rsidR="00000000" w:rsidRPr="00000000">
        <w:rPr>
          <w:rtl w:val="0"/>
        </w:rPr>
        <w:t xml:space="preserve">Database structure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typ1e4os5my" w:id="8"/>
      <w:bookmarkEnd w:id="8"/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id: bigint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created: bigint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updated: bigint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full_name: varchar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email: varchar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phone: varchar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is_active: bool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