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B40" w:rsidRDefault="00A16B40" w:rsidP="00A16B40">
      <w:r>
        <w:t>/*Question 3*/</w:t>
      </w:r>
    </w:p>
    <w:p w:rsidR="00A16B40" w:rsidRDefault="00A16B40" w:rsidP="00A16B40">
      <w:r>
        <w:t>SELECT DISTINCT CALMONTH,</w:t>
      </w:r>
    </w:p>
    <w:p w:rsidR="00A16B40" w:rsidRDefault="00A16B40" w:rsidP="00A16B40">
      <w:r>
        <w:t xml:space="preserve">  addrcatcodekey,</w:t>
      </w:r>
    </w:p>
    <w:p w:rsidR="00A16B40" w:rsidRDefault="00A16B40" w:rsidP="00A16B40">
      <w:r>
        <w:t xml:space="preserve">  SUM (SUMEXTCOST),</w:t>
      </w:r>
    </w:p>
    <w:p w:rsidR="00A16B40" w:rsidRDefault="00A16B40" w:rsidP="00A16B40">
      <w:r>
        <w:t xml:space="preserve">  SUM (SUMQUNATITY)</w:t>
      </w:r>
    </w:p>
    <w:p w:rsidR="00A16B40" w:rsidRDefault="00A16B40" w:rsidP="00A16B40">
      <w:r>
        <w:t>FROM SalesByVendorDateKeyMV2011,</w:t>
      </w:r>
    </w:p>
    <w:p w:rsidR="00A16B40" w:rsidRDefault="00A16B40" w:rsidP="00A16B40">
      <w:r>
        <w:t xml:space="preserve">  DATE_DIM,</w:t>
      </w:r>
    </w:p>
    <w:p w:rsidR="00A16B40" w:rsidRDefault="00A16B40" w:rsidP="00A16B40">
      <w:r>
        <w:t xml:space="preserve">  CUST_VENDOR_DIM,</w:t>
      </w:r>
    </w:p>
    <w:p w:rsidR="00A16B40" w:rsidRDefault="00A16B40" w:rsidP="00A16B40">
      <w:r>
        <w:t xml:space="preserve">  ADDR_CAT_CODE1</w:t>
      </w:r>
    </w:p>
    <w:p w:rsidR="00A16B40" w:rsidRDefault="00A16B40" w:rsidP="00A16B40">
      <w:r>
        <w:t>WHERE SalesByVendorDateKeyMV2011.datekey     = DATE_DIM.datekey</w:t>
      </w:r>
    </w:p>
    <w:p w:rsidR="00A16B40" w:rsidRDefault="00A16B40" w:rsidP="00A16B40">
      <w:r>
        <w:t>AND SalesByVendorDateKeyMV2011.CUSTVENDORKEY = CUST_VENDOR_DIM.custvendorkey</w:t>
      </w:r>
    </w:p>
    <w:p w:rsidR="00A16B40" w:rsidRDefault="00A16B40" w:rsidP="00A16B40">
      <w:r>
        <w:t>AND CUST_VENDOR_DIM.ADDRCATCODE1             = addr_cat_code1.addrcatcodekey</w:t>
      </w:r>
    </w:p>
    <w:p w:rsidR="00A16B40" w:rsidRDefault="00A16B40" w:rsidP="00A16B40">
      <w:r>
        <w:t>GROUP BY CUBE( calmonth, addrcatcodekey)</w:t>
      </w:r>
    </w:p>
    <w:p w:rsidR="00A16B40" w:rsidRDefault="00A16B40" w:rsidP="00A16B40">
      <w:r>
        <w:t>ORDER BY calmonth,</w:t>
      </w:r>
    </w:p>
    <w:p w:rsidR="0080561A" w:rsidRDefault="00A16B40" w:rsidP="00A16B40">
      <w:r>
        <w:t xml:space="preserve">  </w:t>
      </w:r>
      <w:r>
        <w:t>A</w:t>
      </w:r>
      <w:r>
        <w:t>ddrcatcodekey</w:t>
      </w:r>
    </w:p>
    <w:p w:rsidR="00A16B40" w:rsidRDefault="00A16B40" w:rsidP="00A16B40"/>
    <w:p w:rsidR="00A16B40" w:rsidRDefault="00A16B40" w:rsidP="00A16B40"/>
    <w:p w:rsidR="00A16B40" w:rsidRDefault="00A16B40" w:rsidP="00A16B40">
      <w:r>
        <w:rPr>
          <w:noProof/>
          <w:lang w:eastAsia="en-IN"/>
        </w:rPr>
        <w:drawing>
          <wp:inline distT="0" distB="0" distL="0" distR="0" wp14:anchorId="62E92813" wp14:editId="6A3A21AA">
            <wp:extent cx="5181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40"/>
    <w:rsid w:val="001A6533"/>
    <w:rsid w:val="00210AAF"/>
    <w:rsid w:val="00406608"/>
    <w:rsid w:val="004F1061"/>
    <w:rsid w:val="007D7CB4"/>
    <w:rsid w:val="0080561A"/>
    <w:rsid w:val="009B5A06"/>
    <w:rsid w:val="009C441C"/>
    <w:rsid w:val="00A16B40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A954"/>
  <w15:chartTrackingRefBased/>
  <w15:docId w15:val="{46F06F4B-AB03-4FBA-A46E-F6886E11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2016-12-29T06:48:00Z</dcterms:created>
  <dcterms:modified xsi:type="dcterms:W3CDTF">2016-12-29T06:49:00Z</dcterms:modified>
</cp:coreProperties>
</file>