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7C02C5" w14:textId="1EE34598" w:rsidR="00287580" w:rsidRDefault="00974E2B">
      <w:pPr>
        <w:rPr>
          <w:lang w:val="en-US"/>
        </w:rPr>
      </w:pPr>
      <w:r>
        <w:rPr>
          <w:lang w:val="en-US"/>
        </w:rPr>
        <w:t xml:space="preserve">Task 1 </w:t>
      </w:r>
    </w:p>
    <w:p w14:paraId="0FF19E34" w14:textId="434EFD64" w:rsidR="00974E2B" w:rsidRDefault="00974E2B">
      <w:pPr>
        <w:rPr>
          <w:lang w:val="en-US"/>
        </w:rPr>
      </w:pPr>
    </w:p>
    <w:p w14:paraId="485BD0A0" w14:textId="44CF13AB" w:rsidR="00974E2B" w:rsidRDefault="00974E2B">
      <w:pPr>
        <w:rPr>
          <w:lang w:val="en-US"/>
        </w:rPr>
      </w:pPr>
      <w:r>
        <w:rPr>
          <w:lang w:val="en-US"/>
        </w:rPr>
        <w:t>1</w:t>
      </w:r>
      <w:r w:rsidRPr="00974E2B">
        <w:rPr>
          <w:vertAlign w:val="superscript"/>
          <w:lang w:val="en-US"/>
        </w:rPr>
        <w:t>st</w:t>
      </w:r>
      <w:r>
        <w:rPr>
          <w:lang w:val="en-US"/>
        </w:rPr>
        <w:t xml:space="preserve"> Site – Deakin Sync</w:t>
      </w:r>
    </w:p>
    <w:p w14:paraId="573267A1" w14:textId="43BE6387" w:rsidR="00974E2B" w:rsidRDefault="00974E2B">
      <w:pPr>
        <w:rPr>
          <w:lang w:val="en-US"/>
        </w:rPr>
      </w:pPr>
    </w:p>
    <w:p w14:paraId="79FD1C4A" w14:textId="0F4CC22D" w:rsidR="00974E2B" w:rsidRDefault="00974E2B">
      <w:pPr>
        <w:rPr>
          <w:lang w:val="en-US"/>
        </w:rPr>
      </w:pPr>
      <w:r>
        <w:rPr>
          <w:lang w:val="en-US"/>
        </w:rPr>
        <w:t xml:space="preserve">This website is highly responsive. On the full screen, we can see all the details on the screen including the course details, weather information, </w:t>
      </w:r>
      <w:proofErr w:type="gramStart"/>
      <w:r>
        <w:rPr>
          <w:lang w:val="en-US"/>
        </w:rPr>
        <w:t>Help</w:t>
      </w:r>
      <w:proofErr w:type="gramEnd"/>
      <w:r>
        <w:rPr>
          <w:lang w:val="en-US"/>
        </w:rPr>
        <w:t xml:space="preserve"> section, all the tabs to navigate to. But as we reduce the width of the page, the number of </w:t>
      </w:r>
      <w:proofErr w:type="gramStart"/>
      <w:r>
        <w:rPr>
          <w:lang w:val="en-US"/>
        </w:rPr>
        <w:t>content</w:t>
      </w:r>
      <w:proofErr w:type="gramEnd"/>
      <w:r>
        <w:rPr>
          <w:lang w:val="en-US"/>
        </w:rPr>
        <w:t xml:space="preserve"> on the website start decreasing and </w:t>
      </w:r>
      <w:r w:rsidR="00175AFF">
        <w:rPr>
          <w:lang w:val="en-US"/>
        </w:rPr>
        <w:t xml:space="preserve">the important things are only left on the page which excludes weather info, other tabs navigation. </w:t>
      </w:r>
    </w:p>
    <w:p w14:paraId="0EC1F2F2" w14:textId="66D1AD21" w:rsidR="00175AFF" w:rsidRDefault="00175AFF">
      <w:pPr>
        <w:rPr>
          <w:lang w:val="en-US"/>
        </w:rPr>
      </w:pPr>
      <w:r>
        <w:rPr>
          <w:noProof/>
          <w:lang w:val="en-US"/>
        </w:rPr>
        <w:drawing>
          <wp:inline distT="0" distB="0" distL="0" distR="0" wp14:anchorId="1C6E71FD" wp14:editId="50B5BAF2">
            <wp:extent cx="5727700" cy="3580130"/>
            <wp:effectExtent l="0" t="0" r="0" b="127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14EBB551" w14:textId="1AC040F5" w:rsidR="00175AFF" w:rsidRDefault="00175AFF">
      <w:pPr>
        <w:rPr>
          <w:lang w:val="en-US"/>
        </w:rPr>
      </w:pPr>
    </w:p>
    <w:p w14:paraId="5C88BCC3" w14:textId="3E0CF164" w:rsidR="00175AFF" w:rsidRDefault="00175AFF">
      <w:pPr>
        <w:rPr>
          <w:lang w:val="en-US"/>
        </w:rPr>
      </w:pPr>
      <w:r>
        <w:rPr>
          <w:noProof/>
          <w:lang w:val="en-US"/>
        </w:rPr>
        <w:drawing>
          <wp:inline distT="0" distB="0" distL="0" distR="0" wp14:anchorId="5626197A" wp14:editId="39BA604B">
            <wp:extent cx="2548647" cy="3388995"/>
            <wp:effectExtent l="0" t="0" r="4445" b="1905"/>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80329" cy="3431123"/>
                    </a:xfrm>
                    <a:prstGeom prst="rect">
                      <a:avLst/>
                    </a:prstGeom>
                  </pic:spPr>
                </pic:pic>
              </a:graphicData>
            </a:graphic>
          </wp:inline>
        </w:drawing>
      </w:r>
    </w:p>
    <w:p w14:paraId="1195627F" w14:textId="2F4458BB" w:rsidR="00175AFF" w:rsidRDefault="00175AFF">
      <w:pPr>
        <w:rPr>
          <w:lang w:val="en-US"/>
        </w:rPr>
      </w:pPr>
      <w:r>
        <w:rPr>
          <w:lang w:val="en-US"/>
        </w:rPr>
        <w:lastRenderedPageBreak/>
        <w:t>2</w:t>
      </w:r>
      <w:r w:rsidRPr="00175AFF">
        <w:rPr>
          <w:vertAlign w:val="superscript"/>
          <w:lang w:val="en-US"/>
        </w:rPr>
        <w:t>nd</w:t>
      </w:r>
      <w:r>
        <w:rPr>
          <w:lang w:val="en-US"/>
        </w:rPr>
        <w:t xml:space="preserve"> Website – W3 Schools</w:t>
      </w:r>
    </w:p>
    <w:p w14:paraId="6C0CC1BE" w14:textId="40717EA0" w:rsidR="00175AFF" w:rsidRDefault="00175AFF">
      <w:pPr>
        <w:rPr>
          <w:lang w:val="en-US"/>
        </w:rPr>
      </w:pPr>
    </w:p>
    <w:p w14:paraId="5D13897A" w14:textId="797CB30E" w:rsidR="00175AFF" w:rsidRDefault="00175AFF">
      <w:pPr>
        <w:rPr>
          <w:lang w:val="en-US"/>
        </w:rPr>
      </w:pPr>
      <w:r>
        <w:rPr>
          <w:lang w:val="en-US"/>
        </w:rPr>
        <w:t xml:space="preserve">On the full screen, the webpage has all the sidebar </w:t>
      </w:r>
      <w:proofErr w:type="gramStart"/>
      <w:r>
        <w:rPr>
          <w:lang w:val="en-US"/>
        </w:rPr>
        <w:t>navigation</w:t>
      </w:r>
      <w:proofErr w:type="gramEnd"/>
      <w:r>
        <w:rPr>
          <w:lang w:val="en-US"/>
        </w:rPr>
        <w:t xml:space="preserve"> and all the advertisements are in full size. As we reduce the width, the sidebar navigation goes off and the advertisements size also reduces in size. The sidebar navigation is still accessible through the </w:t>
      </w:r>
      <w:proofErr w:type="gramStart"/>
      <w:r>
        <w:rPr>
          <w:lang w:val="en-US"/>
        </w:rPr>
        <w:t>three bar</w:t>
      </w:r>
      <w:proofErr w:type="gramEnd"/>
      <w:r>
        <w:rPr>
          <w:lang w:val="en-US"/>
        </w:rPr>
        <w:t xml:space="preserve"> icon on top. The number of navigation icon have also reduced showing only the important one in the navigation bar.</w:t>
      </w:r>
    </w:p>
    <w:p w14:paraId="390BEE3D" w14:textId="2A58496A" w:rsidR="00175AFF" w:rsidRDefault="00175AFF">
      <w:pPr>
        <w:rPr>
          <w:lang w:val="en-US"/>
        </w:rPr>
      </w:pPr>
      <w:r>
        <w:rPr>
          <w:noProof/>
          <w:lang w:val="en-US"/>
        </w:rPr>
        <w:drawing>
          <wp:inline distT="0" distB="0" distL="0" distR="0" wp14:anchorId="3EC2FCD3" wp14:editId="544D08D2">
            <wp:extent cx="5727700" cy="3580130"/>
            <wp:effectExtent l="0" t="0" r="0" b="127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18053B48" w14:textId="70A55277" w:rsidR="00175AFF" w:rsidRDefault="00175AFF">
      <w:pPr>
        <w:rPr>
          <w:lang w:val="en-US"/>
        </w:rPr>
      </w:pPr>
    </w:p>
    <w:p w14:paraId="1159A4FB" w14:textId="3C1D68E9" w:rsidR="00175AFF" w:rsidRDefault="00175AFF">
      <w:pPr>
        <w:rPr>
          <w:lang w:val="en-US"/>
        </w:rPr>
      </w:pPr>
      <w:r>
        <w:rPr>
          <w:noProof/>
          <w:lang w:val="en-US"/>
        </w:rPr>
        <w:drawing>
          <wp:inline distT="0" distB="0" distL="0" distR="0" wp14:anchorId="304EA9AA" wp14:editId="33CDF21C">
            <wp:extent cx="1984516" cy="3492230"/>
            <wp:effectExtent l="0" t="0" r="0" b="63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08924" cy="3535182"/>
                    </a:xfrm>
                    <a:prstGeom prst="rect">
                      <a:avLst/>
                    </a:prstGeom>
                  </pic:spPr>
                </pic:pic>
              </a:graphicData>
            </a:graphic>
          </wp:inline>
        </w:drawing>
      </w:r>
    </w:p>
    <w:p w14:paraId="4F4E8DAF" w14:textId="139E40A7" w:rsidR="00846622" w:rsidRDefault="00846622">
      <w:pPr>
        <w:rPr>
          <w:lang w:val="en-US"/>
        </w:rPr>
      </w:pPr>
    </w:p>
    <w:p w14:paraId="3D1661F6" w14:textId="64D72705" w:rsidR="00E33854" w:rsidRDefault="00E33854">
      <w:pPr>
        <w:rPr>
          <w:sz w:val="28"/>
          <w:szCs w:val="28"/>
          <w:lang w:val="en-US"/>
        </w:rPr>
      </w:pPr>
      <w:r>
        <w:rPr>
          <w:sz w:val="28"/>
          <w:szCs w:val="28"/>
          <w:lang w:val="en-US"/>
        </w:rPr>
        <w:lastRenderedPageBreak/>
        <w:t>Task 2 – Responsive Website</w:t>
      </w:r>
    </w:p>
    <w:p w14:paraId="2D00D451" w14:textId="13DDF7AD" w:rsidR="00E33854" w:rsidRDefault="00E33854">
      <w:pPr>
        <w:rPr>
          <w:sz w:val="28"/>
          <w:szCs w:val="28"/>
          <w:lang w:val="en-US"/>
        </w:rPr>
      </w:pPr>
    </w:p>
    <w:p w14:paraId="45736FEE" w14:textId="7E56E0D5" w:rsidR="00E33854" w:rsidRDefault="00E33854">
      <w:pPr>
        <w:rPr>
          <w:sz w:val="28"/>
          <w:szCs w:val="28"/>
          <w:lang w:val="en-US"/>
        </w:rPr>
      </w:pPr>
      <w:r>
        <w:rPr>
          <w:noProof/>
          <w:sz w:val="28"/>
          <w:szCs w:val="28"/>
          <w:lang w:val="en-US"/>
        </w:rPr>
        <w:drawing>
          <wp:inline distT="0" distB="0" distL="0" distR="0" wp14:anchorId="052A03FC" wp14:editId="009BBAD1">
            <wp:extent cx="5727700" cy="3580130"/>
            <wp:effectExtent l="0" t="0" r="0" b="1270"/>
            <wp:docPr id="5" name="Picture 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65FC4E80" w14:textId="1B5C7FE9" w:rsidR="006D1540" w:rsidRDefault="006D1540">
      <w:pPr>
        <w:rPr>
          <w:sz w:val="28"/>
          <w:szCs w:val="28"/>
          <w:lang w:val="en-US"/>
        </w:rPr>
      </w:pPr>
    </w:p>
    <w:p w14:paraId="46A3C757" w14:textId="23F06624" w:rsidR="006D1540" w:rsidRDefault="006D1540">
      <w:pPr>
        <w:rPr>
          <w:sz w:val="28"/>
          <w:szCs w:val="28"/>
          <w:lang w:val="en-US"/>
        </w:rPr>
      </w:pPr>
      <w:r>
        <w:rPr>
          <w:noProof/>
          <w:sz w:val="28"/>
          <w:szCs w:val="28"/>
          <w:lang w:val="en-US"/>
        </w:rPr>
        <w:drawing>
          <wp:inline distT="0" distB="0" distL="0" distR="0" wp14:anchorId="588B3A09" wp14:editId="5EBDED90">
            <wp:extent cx="3210668" cy="4231532"/>
            <wp:effectExtent l="0" t="0" r="2540" b="0"/>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12199" cy="4233550"/>
                    </a:xfrm>
                    <a:prstGeom prst="rect">
                      <a:avLst/>
                    </a:prstGeom>
                  </pic:spPr>
                </pic:pic>
              </a:graphicData>
            </a:graphic>
          </wp:inline>
        </w:drawing>
      </w:r>
    </w:p>
    <w:p w14:paraId="4BF577AF" w14:textId="77777777" w:rsidR="006D1540" w:rsidRDefault="006D1540">
      <w:pPr>
        <w:rPr>
          <w:sz w:val="28"/>
          <w:szCs w:val="28"/>
          <w:lang w:val="en-US"/>
        </w:rPr>
      </w:pPr>
    </w:p>
    <w:p w14:paraId="3923047C" w14:textId="6A0B3B79" w:rsidR="00846622" w:rsidRDefault="00846622">
      <w:pPr>
        <w:rPr>
          <w:sz w:val="28"/>
          <w:szCs w:val="28"/>
          <w:lang w:val="en-US"/>
        </w:rPr>
      </w:pPr>
      <w:r>
        <w:rPr>
          <w:sz w:val="28"/>
          <w:szCs w:val="28"/>
          <w:lang w:val="en-US"/>
        </w:rPr>
        <w:lastRenderedPageBreak/>
        <w:t>Task 3 – User Stories</w:t>
      </w:r>
    </w:p>
    <w:p w14:paraId="5A0D1C35" w14:textId="43FFFFF0" w:rsidR="00846622" w:rsidRDefault="00846622">
      <w:pPr>
        <w:rPr>
          <w:sz w:val="28"/>
          <w:szCs w:val="28"/>
          <w:lang w:val="en-US"/>
        </w:rPr>
      </w:pPr>
    </w:p>
    <w:tbl>
      <w:tblPr>
        <w:tblStyle w:val="TableGrid"/>
        <w:tblW w:w="0" w:type="auto"/>
        <w:tblLook w:val="04A0" w:firstRow="1" w:lastRow="0" w:firstColumn="1" w:lastColumn="0" w:noHBand="0" w:noVBand="1"/>
      </w:tblPr>
      <w:tblGrid>
        <w:gridCol w:w="4505"/>
        <w:gridCol w:w="4505"/>
      </w:tblGrid>
      <w:tr w:rsidR="00762A5C" w14:paraId="167966E3" w14:textId="77777777" w:rsidTr="00762A5C">
        <w:tc>
          <w:tcPr>
            <w:tcW w:w="4505" w:type="dxa"/>
          </w:tcPr>
          <w:p w14:paraId="1109AFE6" w14:textId="550149E0" w:rsidR="00762A5C" w:rsidRPr="00762A5C" w:rsidRDefault="00762A5C" w:rsidP="00762A5C">
            <w:pPr>
              <w:jc w:val="center"/>
              <w:rPr>
                <w:b/>
                <w:bCs/>
                <w:color w:val="4472C4" w:themeColor="accent1"/>
                <w:sz w:val="28"/>
                <w:szCs w:val="28"/>
                <w:lang w:val="en-US"/>
              </w:rPr>
            </w:pPr>
            <w:r w:rsidRPr="00762A5C">
              <w:rPr>
                <w:b/>
                <w:bCs/>
                <w:color w:val="4472C4" w:themeColor="accent1"/>
                <w:sz w:val="28"/>
                <w:szCs w:val="28"/>
                <w:lang w:val="en-US"/>
              </w:rPr>
              <w:t>User Story</w:t>
            </w:r>
          </w:p>
        </w:tc>
        <w:tc>
          <w:tcPr>
            <w:tcW w:w="4505" w:type="dxa"/>
          </w:tcPr>
          <w:p w14:paraId="3BADD2B6" w14:textId="4DFD5846" w:rsidR="00762A5C" w:rsidRPr="00762A5C" w:rsidRDefault="00762A5C" w:rsidP="00762A5C">
            <w:pPr>
              <w:jc w:val="center"/>
              <w:rPr>
                <w:b/>
                <w:bCs/>
                <w:color w:val="4472C4" w:themeColor="accent1"/>
                <w:sz w:val="28"/>
                <w:szCs w:val="28"/>
                <w:lang w:val="en-US"/>
              </w:rPr>
            </w:pPr>
            <w:r w:rsidRPr="00762A5C">
              <w:rPr>
                <w:b/>
                <w:bCs/>
                <w:color w:val="4472C4" w:themeColor="accent1"/>
                <w:sz w:val="28"/>
                <w:szCs w:val="28"/>
                <w:lang w:val="en-US"/>
              </w:rPr>
              <w:t>Acceptance Criteria</w:t>
            </w:r>
          </w:p>
        </w:tc>
      </w:tr>
      <w:tr w:rsidR="00762A5C" w14:paraId="6B09DD12" w14:textId="77777777" w:rsidTr="00762A5C">
        <w:tc>
          <w:tcPr>
            <w:tcW w:w="4505" w:type="dxa"/>
          </w:tcPr>
          <w:p w14:paraId="4A6CD2FA" w14:textId="753A97A9" w:rsidR="00762A5C" w:rsidRPr="00762A5C" w:rsidRDefault="00762A5C">
            <w:pPr>
              <w:rPr>
                <w:color w:val="000000" w:themeColor="text1"/>
                <w:sz w:val="28"/>
                <w:szCs w:val="28"/>
                <w:lang w:val="en-US"/>
              </w:rPr>
            </w:pPr>
            <w:r>
              <w:rPr>
                <w:color w:val="000000" w:themeColor="text1"/>
                <w:sz w:val="28"/>
                <w:szCs w:val="28"/>
                <w:lang w:val="en-US"/>
              </w:rPr>
              <w:t xml:space="preserve">As a user, I want to be able to search for a </w:t>
            </w:r>
            <w:proofErr w:type="gramStart"/>
            <w:r>
              <w:rPr>
                <w:color w:val="000000" w:themeColor="text1"/>
                <w:sz w:val="28"/>
                <w:szCs w:val="28"/>
                <w:lang w:val="en-US"/>
              </w:rPr>
              <w:t>specific shoes</w:t>
            </w:r>
            <w:proofErr w:type="gramEnd"/>
          </w:p>
        </w:tc>
        <w:tc>
          <w:tcPr>
            <w:tcW w:w="4505" w:type="dxa"/>
          </w:tcPr>
          <w:p w14:paraId="4BE6A9B8" w14:textId="77777777" w:rsidR="00762A5C" w:rsidRDefault="00762A5C">
            <w:pPr>
              <w:rPr>
                <w:sz w:val="28"/>
                <w:szCs w:val="28"/>
                <w:lang w:val="en-US"/>
              </w:rPr>
            </w:pPr>
          </w:p>
        </w:tc>
      </w:tr>
      <w:tr w:rsidR="00762A5C" w14:paraId="15C16AA8" w14:textId="77777777" w:rsidTr="00762A5C">
        <w:tc>
          <w:tcPr>
            <w:tcW w:w="4505" w:type="dxa"/>
          </w:tcPr>
          <w:p w14:paraId="7472E496" w14:textId="71D2612B" w:rsidR="00762A5C" w:rsidRDefault="00762A5C">
            <w:pPr>
              <w:rPr>
                <w:sz w:val="28"/>
                <w:szCs w:val="28"/>
                <w:lang w:val="en-US"/>
              </w:rPr>
            </w:pPr>
            <w:r>
              <w:rPr>
                <w:sz w:val="28"/>
                <w:szCs w:val="28"/>
                <w:lang w:val="en-US"/>
              </w:rPr>
              <w:t>As a user, I want to be able to navigate to sections of shoes of different genders.</w:t>
            </w:r>
          </w:p>
        </w:tc>
        <w:tc>
          <w:tcPr>
            <w:tcW w:w="4505" w:type="dxa"/>
          </w:tcPr>
          <w:p w14:paraId="76B841CE" w14:textId="77777777" w:rsidR="00762A5C" w:rsidRDefault="00762A5C">
            <w:pPr>
              <w:rPr>
                <w:sz w:val="28"/>
                <w:szCs w:val="28"/>
                <w:lang w:val="en-US"/>
              </w:rPr>
            </w:pPr>
          </w:p>
        </w:tc>
      </w:tr>
      <w:tr w:rsidR="00762A5C" w14:paraId="113832A6" w14:textId="77777777" w:rsidTr="00762A5C">
        <w:tc>
          <w:tcPr>
            <w:tcW w:w="4505" w:type="dxa"/>
          </w:tcPr>
          <w:p w14:paraId="38257B62" w14:textId="615A95CA" w:rsidR="00762A5C" w:rsidRDefault="00762A5C">
            <w:pPr>
              <w:rPr>
                <w:sz w:val="28"/>
                <w:szCs w:val="28"/>
                <w:lang w:val="en-US"/>
              </w:rPr>
            </w:pPr>
            <w:r>
              <w:rPr>
                <w:sz w:val="28"/>
                <w:szCs w:val="28"/>
                <w:lang w:val="en-US"/>
              </w:rPr>
              <w:t>As a user, I should be able to view my orders history</w:t>
            </w:r>
          </w:p>
        </w:tc>
        <w:tc>
          <w:tcPr>
            <w:tcW w:w="4505" w:type="dxa"/>
          </w:tcPr>
          <w:p w14:paraId="10FB3BF7" w14:textId="77777777" w:rsidR="00762A5C" w:rsidRDefault="00762A5C">
            <w:pPr>
              <w:rPr>
                <w:sz w:val="28"/>
                <w:szCs w:val="28"/>
                <w:lang w:val="en-US"/>
              </w:rPr>
            </w:pPr>
          </w:p>
        </w:tc>
      </w:tr>
      <w:tr w:rsidR="00762A5C" w14:paraId="274A644C" w14:textId="77777777" w:rsidTr="00762A5C">
        <w:tc>
          <w:tcPr>
            <w:tcW w:w="4505" w:type="dxa"/>
          </w:tcPr>
          <w:p w14:paraId="33FBBB75" w14:textId="230F375C" w:rsidR="00762A5C" w:rsidRDefault="00762A5C">
            <w:pPr>
              <w:rPr>
                <w:sz w:val="28"/>
                <w:szCs w:val="28"/>
                <w:lang w:val="en-US"/>
              </w:rPr>
            </w:pPr>
            <w:r>
              <w:rPr>
                <w:sz w:val="28"/>
                <w:szCs w:val="28"/>
                <w:lang w:val="en-US"/>
              </w:rPr>
              <w:t xml:space="preserve">As a user, I should be able to </w:t>
            </w:r>
            <w:r w:rsidR="00BF7C72">
              <w:rPr>
                <w:sz w:val="28"/>
                <w:szCs w:val="28"/>
                <w:lang w:val="en-US"/>
              </w:rPr>
              <w:t>navigate to different types of shoes, for example, sneakers, formals, etc.</w:t>
            </w:r>
          </w:p>
        </w:tc>
        <w:tc>
          <w:tcPr>
            <w:tcW w:w="4505" w:type="dxa"/>
          </w:tcPr>
          <w:p w14:paraId="5B535756" w14:textId="77777777" w:rsidR="00762A5C" w:rsidRDefault="00762A5C">
            <w:pPr>
              <w:rPr>
                <w:sz w:val="28"/>
                <w:szCs w:val="28"/>
                <w:lang w:val="en-US"/>
              </w:rPr>
            </w:pPr>
          </w:p>
        </w:tc>
      </w:tr>
      <w:tr w:rsidR="00762A5C" w14:paraId="5E576D0F" w14:textId="77777777" w:rsidTr="00762A5C">
        <w:tc>
          <w:tcPr>
            <w:tcW w:w="4505" w:type="dxa"/>
          </w:tcPr>
          <w:p w14:paraId="6BF67A38" w14:textId="28CD9A6A" w:rsidR="00BF7C72" w:rsidRDefault="00BF7C72">
            <w:pPr>
              <w:rPr>
                <w:sz w:val="28"/>
                <w:szCs w:val="28"/>
                <w:lang w:val="en-US"/>
              </w:rPr>
            </w:pPr>
            <w:r>
              <w:rPr>
                <w:sz w:val="28"/>
                <w:szCs w:val="28"/>
                <w:lang w:val="en-US"/>
              </w:rPr>
              <w:t>As a user, I should be able to Log-in or Sign-up on the website easily.</w:t>
            </w:r>
          </w:p>
        </w:tc>
        <w:tc>
          <w:tcPr>
            <w:tcW w:w="4505" w:type="dxa"/>
          </w:tcPr>
          <w:p w14:paraId="69BBA28A" w14:textId="77777777" w:rsidR="00762A5C" w:rsidRDefault="00762A5C">
            <w:pPr>
              <w:rPr>
                <w:sz w:val="28"/>
                <w:szCs w:val="28"/>
                <w:lang w:val="en-US"/>
              </w:rPr>
            </w:pPr>
          </w:p>
        </w:tc>
      </w:tr>
      <w:tr w:rsidR="00BF7C72" w14:paraId="7AB0B9A2" w14:textId="77777777" w:rsidTr="00762A5C">
        <w:tc>
          <w:tcPr>
            <w:tcW w:w="4505" w:type="dxa"/>
          </w:tcPr>
          <w:p w14:paraId="5CBEE386" w14:textId="635FAD7C" w:rsidR="00BF7C72" w:rsidRDefault="00BF7C72">
            <w:pPr>
              <w:rPr>
                <w:sz w:val="28"/>
                <w:szCs w:val="28"/>
                <w:lang w:val="en-US"/>
              </w:rPr>
            </w:pPr>
            <w:r>
              <w:rPr>
                <w:sz w:val="28"/>
                <w:szCs w:val="28"/>
                <w:lang w:val="en-US"/>
              </w:rPr>
              <w:t>As a user, I should be able to view the website on multiple platforms like desktop, mobile, tablet</w:t>
            </w:r>
          </w:p>
        </w:tc>
        <w:tc>
          <w:tcPr>
            <w:tcW w:w="4505" w:type="dxa"/>
          </w:tcPr>
          <w:p w14:paraId="222B8597" w14:textId="77777777" w:rsidR="00BF7C72" w:rsidRDefault="00BF7C72">
            <w:pPr>
              <w:rPr>
                <w:sz w:val="28"/>
                <w:szCs w:val="28"/>
                <w:lang w:val="en-US"/>
              </w:rPr>
            </w:pPr>
          </w:p>
        </w:tc>
      </w:tr>
      <w:tr w:rsidR="00BF7C72" w14:paraId="48A2949E" w14:textId="77777777" w:rsidTr="00762A5C">
        <w:tc>
          <w:tcPr>
            <w:tcW w:w="4505" w:type="dxa"/>
          </w:tcPr>
          <w:p w14:paraId="7BA5A514" w14:textId="47F2F52A" w:rsidR="00BF7C72" w:rsidRDefault="00BF7C72">
            <w:pPr>
              <w:rPr>
                <w:sz w:val="28"/>
                <w:szCs w:val="28"/>
                <w:lang w:val="en-US"/>
              </w:rPr>
            </w:pPr>
            <w:r>
              <w:rPr>
                <w:sz w:val="28"/>
                <w:szCs w:val="28"/>
                <w:lang w:val="en-US"/>
              </w:rPr>
              <w:t xml:space="preserve">As a user, I should be able to </w:t>
            </w:r>
            <w:r w:rsidR="00E33854">
              <w:rPr>
                <w:sz w:val="28"/>
                <w:szCs w:val="28"/>
                <w:lang w:val="en-US"/>
              </w:rPr>
              <w:t>edit and cancel my orders.</w:t>
            </w:r>
          </w:p>
        </w:tc>
        <w:tc>
          <w:tcPr>
            <w:tcW w:w="4505" w:type="dxa"/>
          </w:tcPr>
          <w:p w14:paraId="1CBAE2FC" w14:textId="77777777" w:rsidR="00BF7C72" w:rsidRDefault="00BF7C72">
            <w:pPr>
              <w:rPr>
                <w:sz w:val="28"/>
                <w:szCs w:val="28"/>
                <w:lang w:val="en-US"/>
              </w:rPr>
            </w:pPr>
          </w:p>
        </w:tc>
      </w:tr>
      <w:tr w:rsidR="00BF7C72" w14:paraId="299D2B12" w14:textId="77777777" w:rsidTr="00762A5C">
        <w:tc>
          <w:tcPr>
            <w:tcW w:w="4505" w:type="dxa"/>
          </w:tcPr>
          <w:p w14:paraId="30E7CA74" w14:textId="5A118EA8" w:rsidR="00BF7C72" w:rsidRDefault="00E33854">
            <w:pPr>
              <w:rPr>
                <w:sz w:val="28"/>
                <w:szCs w:val="28"/>
                <w:lang w:val="en-US"/>
              </w:rPr>
            </w:pPr>
            <w:r>
              <w:rPr>
                <w:sz w:val="28"/>
                <w:szCs w:val="28"/>
                <w:lang w:val="en-US"/>
              </w:rPr>
              <w:t>As a user, I should be able to sort and filter the shoes based on different aspects including prize, popularity, etc.</w:t>
            </w:r>
          </w:p>
        </w:tc>
        <w:tc>
          <w:tcPr>
            <w:tcW w:w="4505" w:type="dxa"/>
          </w:tcPr>
          <w:p w14:paraId="474E804F" w14:textId="77777777" w:rsidR="00BF7C72" w:rsidRDefault="00BF7C72">
            <w:pPr>
              <w:rPr>
                <w:sz w:val="28"/>
                <w:szCs w:val="28"/>
                <w:lang w:val="en-US"/>
              </w:rPr>
            </w:pPr>
          </w:p>
        </w:tc>
      </w:tr>
    </w:tbl>
    <w:p w14:paraId="4F0A6198" w14:textId="77777777" w:rsidR="00846622" w:rsidRPr="00846622" w:rsidRDefault="00846622">
      <w:pPr>
        <w:rPr>
          <w:sz w:val="28"/>
          <w:szCs w:val="28"/>
          <w:lang w:val="en-US"/>
        </w:rPr>
      </w:pPr>
    </w:p>
    <w:p w14:paraId="201DFDA8" w14:textId="77777777" w:rsidR="00175AFF" w:rsidRPr="00974E2B" w:rsidRDefault="00175AFF">
      <w:pPr>
        <w:rPr>
          <w:lang w:val="en-US"/>
        </w:rPr>
      </w:pPr>
    </w:p>
    <w:sectPr w:rsidR="00175AFF" w:rsidRPr="00974E2B" w:rsidSect="00855D0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E2B"/>
    <w:rsid w:val="00175AFF"/>
    <w:rsid w:val="00287580"/>
    <w:rsid w:val="006D1540"/>
    <w:rsid w:val="00762A5C"/>
    <w:rsid w:val="00846622"/>
    <w:rsid w:val="00855D0C"/>
    <w:rsid w:val="00974E2B"/>
    <w:rsid w:val="00BF7C72"/>
    <w:rsid w:val="00E3385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1972A7F7"/>
  <w15:chartTrackingRefBased/>
  <w15:docId w15:val="{2A1818BA-98A2-8442-AC82-1D06D9DDF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62A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4</Pages>
  <Words>240</Words>
  <Characters>1371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GURPREET SINGH</dc:creator>
  <cp:keywords/>
  <dc:description/>
  <cp:lastModifiedBy>GURPREET SINGH</cp:lastModifiedBy>
  <cp:revision>1</cp:revision>
  <dcterms:created xsi:type="dcterms:W3CDTF">2021-08-01T12:51:00Z</dcterms:created>
  <dcterms:modified xsi:type="dcterms:W3CDTF">2021-08-02T04:16:00Z</dcterms:modified>
</cp:coreProperties>
</file>