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DA7" w:rsidRDefault="00A23B69">
      <w:pPr>
        <w:pStyle w:val="Normal1"/>
        <w:jc w:val="center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-379730</wp:posOffset>
            </wp:positionH>
            <wp:positionV relativeFrom="margin">
              <wp:posOffset>-786130</wp:posOffset>
            </wp:positionV>
            <wp:extent cx="1008380" cy="408940"/>
            <wp:effectExtent l="1905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</w:p>
    <w:p w:rsidR="001E7BC5" w:rsidRPr="00890B14" w:rsidRDefault="00890BED" w:rsidP="001E7BC5">
      <w:pPr>
        <w:ind w:hanging="851"/>
        <w:rPr>
          <w:b/>
        </w:rPr>
      </w:pPr>
      <w:r>
        <w:t xml:space="preserve">             </w:t>
      </w:r>
      <w:r w:rsidR="001E7BC5" w:rsidRPr="00890B14">
        <w:t xml:space="preserve">Ref.  No. </w:t>
      </w:r>
      <w:r w:rsidR="001E7BC5" w:rsidRPr="00890B14">
        <w:rPr>
          <w:b/>
        </w:rPr>
        <w:t>CUIET/CSE/ACAD/202</w:t>
      </w:r>
      <w:r w:rsidR="00750279">
        <w:rPr>
          <w:b/>
        </w:rPr>
        <w:t>3</w:t>
      </w:r>
      <w:r w:rsidR="001E7BC5" w:rsidRPr="00890B14">
        <w:rPr>
          <w:b/>
        </w:rPr>
        <w:t>/</w:t>
      </w:r>
      <w:r w:rsidR="00750279">
        <w:rPr>
          <w:b/>
        </w:rPr>
        <w:t>16</w:t>
      </w:r>
      <w:r w:rsidR="001E7BC5" w:rsidRPr="00890B14">
        <w:rPr>
          <w:rFonts w:ascii="Calibri" w:hAnsi="Calibri" w:cs="Calibri"/>
          <w:b/>
          <w:sz w:val="36"/>
          <w:szCs w:val="28"/>
        </w:rPr>
        <w:tab/>
      </w:r>
      <w:r w:rsidR="001E7BC5" w:rsidRPr="00890B14">
        <w:rPr>
          <w:rFonts w:ascii="Calibri" w:hAnsi="Calibri" w:cs="Calibri"/>
          <w:b/>
          <w:sz w:val="36"/>
          <w:szCs w:val="28"/>
        </w:rPr>
        <w:tab/>
      </w:r>
      <w:r w:rsidR="001E7BC5" w:rsidRPr="00890B14">
        <w:rPr>
          <w:rFonts w:ascii="Calibri" w:hAnsi="Calibri" w:cs="Calibri"/>
          <w:b/>
          <w:sz w:val="36"/>
          <w:szCs w:val="28"/>
        </w:rPr>
        <w:tab/>
        <w:t xml:space="preserve">               </w:t>
      </w:r>
      <w:r w:rsidR="001E7BC5">
        <w:rPr>
          <w:rFonts w:ascii="Calibri" w:hAnsi="Calibri" w:cs="Calibri"/>
          <w:b/>
          <w:sz w:val="36"/>
          <w:szCs w:val="28"/>
        </w:rPr>
        <w:tab/>
        <w:t xml:space="preserve"> </w:t>
      </w:r>
      <w:r w:rsidR="001E7BC5" w:rsidRPr="00890B14">
        <w:rPr>
          <w:b/>
        </w:rPr>
        <w:t xml:space="preserve">Date: </w:t>
      </w:r>
      <w:r w:rsidR="00750279">
        <w:rPr>
          <w:b/>
        </w:rPr>
        <w:t xml:space="preserve">17 Jan </w:t>
      </w:r>
      <w:r w:rsidR="001E7BC5">
        <w:rPr>
          <w:b/>
        </w:rPr>
        <w:t>202</w:t>
      </w:r>
      <w:r w:rsidR="00750279">
        <w:rPr>
          <w:b/>
        </w:rPr>
        <w:t>3</w:t>
      </w:r>
    </w:p>
    <w:p w:rsidR="00054DA7" w:rsidRDefault="00A23B6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1E7BC5" w:rsidRPr="00905434" w:rsidRDefault="001E7BC5" w:rsidP="001E7BC5">
      <w:pPr>
        <w:jc w:val="center"/>
        <w:rPr>
          <w:rFonts w:ascii="Arial Black" w:hAnsi="Arial Black" w:cs="Calibri"/>
          <w:b/>
          <w:sz w:val="38"/>
          <w:szCs w:val="28"/>
          <w:u w:val="single"/>
        </w:rPr>
      </w:pPr>
      <w:r w:rsidRPr="00905434">
        <w:rPr>
          <w:rFonts w:ascii="Arial Black" w:hAnsi="Arial Black" w:cs="Calibri"/>
          <w:b/>
          <w:sz w:val="38"/>
          <w:szCs w:val="28"/>
          <w:u w:val="single"/>
        </w:rPr>
        <w:t>NOTICE</w:t>
      </w:r>
    </w:p>
    <w:p w:rsidR="001E7BC5" w:rsidRPr="002500F2" w:rsidRDefault="00750279" w:rsidP="001E7BC5">
      <w:pPr>
        <w:jc w:val="center"/>
        <w:rPr>
          <w:rFonts w:ascii="Arial Black" w:hAnsi="Arial Black" w:cs="Calibri"/>
          <w:b/>
          <w:sz w:val="26"/>
          <w:szCs w:val="28"/>
          <w:u w:val="single"/>
        </w:rPr>
      </w:pPr>
      <w:r w:rsidRPr="002500F2">
        <w:rPr>
          <w:rFonts w:ascii="Arial Black" w:hAnsi="Arial Black" w:cs="Calibri"/>
          <w:b/>
          <w:sz w:val="26"/>
          <w:szCs w:val="28"/>
          <w:u w:val="single"/>
        </w:rPr>
        <w:t xml:space="preserve">FOR ALL Students- BE CSE </w:t>
      </w:r>
      <w:r w:rsidR="001E7BC5" w:rsidRPr="002500F2">
        <w:rPr>
          <w:rFonts w:ascii="Arial Black" w:hAnsi="Arial Black" w:cs="Calibri"/>
          <w:b/>
          <w:sz w:val="26"/>
          <w:szCs w:val="28"/>
          <w:u w:val="single"/>
        </w:rPr>
        <w:t>Batch 202</w:t>
      </w:r>
      <w:r w:rsidRPr="002500F2">
        <w:rPr>
          <w:rFonts w:ascii="Arial Black" w:hAnsi="Arial Black" w:cs="Calibri"/>
          <w:b/>
          <w:sz w:val="26"/>
          <w:szCs w:val="28"/>
          <w:u w:val="single"/>
        </w:rPr>
        <w:t>2</w:t>
      </w:r>
      <w:r w:rsidR="002500F2" w:rsidRPr="002500F2">
        <w:rPr>
          <w:rFonts w:ascii="Arial Black" w:hAnsi="Arial Black" w:cs="Calibri"/>
          <w:b/>
          <w:sz w:val="26"/>
          <w:szCs w:val="28"/>
          <w:u w:val="single"/>
        </w:rPr>
        <w:t>-2026</w:t>
      </w:r>
      <w:r w:rsidR="001E7BC5" w:rsidRPr="002500F2">
        <w:rPr>
          <w:rFonts w:ascii="Arial Black" w:hAnsi="Arial Black" w:cs="Calibri"/>
          <w:b/>
          <w:sz w:val="26"/>
          <w:szCs w:val="28"/>
          <w:u w:val="single"/>
        </w:rPr>
        <w:t xml:space="preserve"> (</w:t>
      </w:r>
      <w:r w:rsidRPr="002500F2">
        <w:rPr>
          <w:rFonts w:ascii="Arial Black" w:hAnsi="Arial Black" w:cs="Calibri"/>
          <w:b/>
          <w:sz w:val="26"/>
          <w:szCs w:val="28"/>
          <w:u w:val="single"/>
        </w:rPr>
        <w:t>Sem- I – Term II</w:t>
      </w:r>
      <w:r w:rsidR="001E7BC5" w:rsidRPr="002500F2">
        <w:rPr>
          <w:rFonts w:ascii="Arial Black" w:hAnsi="Arial Black" w:cs="Calibri"/>
          <w:b/>
          <w:sz w:val="26"/>
          <w:szCs w:val="28"/>
          <w:u w:val="single"/>
        </w:rPr>
        <w:t>)</w:t>
      </w:r>
    </w:p>
    <w:p w:rsidR="00FF7194" w:rsidRPr="00905434" w:rsidRDefault="00FF7194" w:rsidP="001E7BC5">
      <w:pPr>
        <w:jc w:val="center"/>
        <w:rPr>
          <w:rFonts w:ascii="Arial Black" w:hAnsi="Arial Black" w:cs="Calibri"/>
          <w:b/>
          <w:szCs w:val="28"/>
          <w:u w:val="single"/>
        </w:rPr>
      </w:pPr>
      <w:r w:rsidRPr="00905434">
        <w:rPr>
          <w:rFonts w:ascii="Arial Black" w:hAnsi="Arial Black" w:cs="Calibri"/>
          <w:b/>
          <w:szCs w:val="28"/>
          <w:u w:val="single"/>
        </w:rPr>
        <w:t>UGC Mandatory Courses 22GE0003 (Disaster Management)</w:t>
      </w:r>
    </w:p>
    <w:p w:rsidR="00FF7194" w:rsidRDefault="00FF7194" w:rsidP="00FF7194">
      <w:pPr>
        <w:spacing w:before="90"/>
        <w:ind w:right="106"/>
        <w:rPr>
          <w:rFonts w:ascii="Calibri" w:hAnsi="Calibri" w:cs="Calibri"/>
          <w:b/>
          <w:sz w:val="28"/>
          <w:szCs w:val="28"/>
          <w:u w:val="single"/>
        </w:rPr>
      </w:pPr>
    </w:p>
    <w:p w:rsidR="00FF7194" w:rsidRPr="00905434" w:rsidRDefault="00FF7194" w:rsidP="00431099">
      <w:pPr>
        <w:spacing w:line="360" w:lineRule="auto"/>
        <w:ind w:left="-90"/>
        <w:jc w:val="both"/>
      </w:pPr>
      <w:r w:rsidRPr="00905434">
        <w:t xml:space="preserve">This is for information to </w:t>
      </w:r>
      <w:r w:rsidRPr="00905434">
        <w:rPr>
          <w:b/>
        </w:rPr>
        <w:t xml:space="preserve">all the students of BE CSE Batch 2022 </w:t>
      </w:r>
      <w:r w:rsidRPr="00905434">
        <w:t>that in addition to the regular</w:t>
      </w:r>
      <w:r w:rsidRPr="00905434">
        <w:rPr>
          <w:spacing w:val="1"/>
        </w:rPr>
        <w:t xml:space="preserve"> </w:t>
      </w:r>
      <w:r w:rsidRPr="00905434">
        <w:t xml:space="preserve">curriculum, the subject </w:t>
      </w:r>
      <w:r w:rsidRPr="00905434">
        <w:rPr>
          <w:b/>
          <w:sz w:val="28"/>
          <w:szCs w:val="28"/>
          <w:u w:val="single"/>
        </w:rPr>
        <w:t xml:space="preserve">22GE0003 (Disaster Management) </w:t>
      </w:r>
      <w:r w:rsidRPr="00905434">
        <w:t xml:space="preserve">is being offered for the </w:t>
      </w:r>
      <w:r w:rsidRPr="00905434">
        <w:rPr>
          <w:b/>
        </w:rPr>
        <w:t>Term II (Jan-March 2023).</w:t>
      </w:r>
      <w:r w:rsidRPr="00905434">
        <w:t xml:space="preserve"> </w:t>
      </w:r>
      <w:r w:rsidRPr="00905434">
        <w:rPr>
          <w:b/>
        </w:rPr>
        <w:t xml:space="preserve"> </w:t>
      </w:r>
      <w:r w:rsidRPr="00905434">
        <w:t>It is a UGC</w:t>
      </w:r>
      <w:r w:rsidRPr="00905434">
        <w:rPr>
          <w:b/>
        </w:rPr>
        <w:t xml:space="preserve"> </w:t>
      </w:r>
      <w:r w:rsidRPr="00905434">
        <w:t xml:space="preserve">mandatory course. </w:t>
      </w:r>
    </w:p>
    <w:p w:rsidR="00FF7194" w:rsidRPr="00905434" w:rsidRDefault="00FF7194" w:rsidP="00431099">
      <w:pPr>
        <w:pStyle w:val="BodyText"/>
        <w:spacing w:before="159" w:line="360" w:lineRule="auto"/>
        <w:ind w:left="-90" w:right="113"/>
      </w:pPr>
      <w:r w:rsidRPr="00905434">
        <w:t>Minimum passing criteria is to be fulfilled by all students to be eligible for the Degree of B.E in</w:t>
      </w:r>
      <w:r w:rsidRPr="00905434">
        <w:rPr>
          <w:spacing w:val="1"/>
        </w:rPr>
        <w:t xml:space="preserve"> </w:t>
      </w:r>
      <w:r w:rsidRPr="00905434">
        <w:t>Computer</w:t>
      </w:r>
      <w:r w:rsidRPr="00905434">
        <w:rPr>
          <w:spacing w:val="-1"/>
        </w:rPr>
        <w:t xml:space="preserve"> </w:t>
      </w:r>
      <w:r w:rsidRPr="00905434">
        <w:t>Science</w:t>
      </w:r>
      <w:r w:rsidRPr="00905434">
        <w:rPr>
          <w:spacing w:val="-1"/>
        </w:rPr>
        <w:t xml:space="preserve"> </w:t>
      </w:r>
      <w:r w:rsidRPr="00905434">
        <w:t>and Engineering.</w:t>
      </w:r>
    </w:p>
    <w:p w:rsidR="00FF7194" w:rsidRPr="00905434" w:rsidRDefault="00FF7194" w:rsidP="00431099">
      <w:pPr>
        <w:pStyle w:val="Heading1"/>
        <w:ind w:left="-90"/>
        <w:rPr>
          <w:b w:val="0"/>
        </w:rPr>
      </w:pPr>
      <w:r w:rsidRPr="00905434">
        <w:rPr>
          <w:color w:val="212121"/>
        </w:rPr>
        <w:t>Study</w:t>
      </w:r>
      <w:r w:rsidRPr="00905434">
        <w:rPr>
          <w:color w:val="212121"/>
          <w:spacing w:val="-3"/>
        </w:rPr>
        <w:t xml:space="preserve"> </w:t>
      </w:r>
      <w:r w:rsidRPr="00905434">
        <w:rPr>
          <w:color w:val="212121"/>
        </w:rPr>
        <w:t>Material</w:t>
      </w:r>
      <w:r w:rsidRPr="00905434">
        <w:rPr>
          <w:color w:val="212121"/>
          <w:spacing w:val="-1"/>
        </w:rPr>
        <w:t xml:space="preserve"> </w:t>
      </w:r>
      <w:r w:rsidRPr="00905434">
        <w:rPr>
          <w:color w:val="212121"/>
        </w:rPr>
        <w:t>Reference</w:t>
      </w:r>
      <w:r w:rsidRPr="00905434">
        <w:rPr>
          <w:b w:val="0"/>
          <w:color w:val="212121"/>
        </w:rPr>
        <w:t>:</w:t>
      </w:r>
    </w:p>
    <w:p w:rsidR="00FF7194" w:rsidRDefault="00FF7194" w:rsidP="00431099">
      <w:pPr>
        <w:pStyle w:val="BodyText"/>
        <w:spacing w:before="161" w:line="376" w:lineRule="auto"/>
        <w:ind w:left="-90" w:right="185"/>
        <w:rPr>
          <w:b/>
          <w:color w:val="212121"/>
        </w:rPr>
      </w:pPr>
      <w:r w:rsidRPr="00905434">
        <w:rPr>
          <w:color w:val="212121"/>
        </w:rPr>
        <w:t xml:space="preserve">This is a self-study course, and the contents are available on the </w:t>
      </w:r>
    </w:p>
    <w:p w:rsidR="00431099" w:rsidRPr="00115A50" w:rsidRDefault="00807DD4" w:rsidP="00905434">
      <w:pPr>
        <w:pStyle w:val="BodyText"/>
        <w:spacing w:before="161" w:line="376" w:lineRule="auto"/>
        <w:ind w:left="113" w:right="185"/>
        <w:rPr>
          <w:b/>
          <w:color w:val="212121"/>
        </w:rPr>
      </w:pPr>
      <w:hyperlink r:id="rId8" w:tgtFrame="_blank" w:history="1">
        <w:r w:rsidR="00431099" w:rsidRPr="00115A50">
          <w:rPr>
            <w:rStyle w:val="Hyperlink"/>
            <w:b/>
            <w:color w:val="1155CC"/>
            <w:shd w:val="clear" w:color="auto" w:fill="FFFFFF"/>
          </w:rPr>
          <w:t>https://ssp.nidm.gov.in/enrol/index.php?id=147</w:t>
        </w:r>
      </w:hyperlink>
    </w:p>
    <w:p w:rsidR="00FF7194" w:rsidRPr="00905434" w:rsidRDefault="00FF7194" w:rsidP="00FF7194">
      <w:pPr>
        <w:pStyle w:val="Heading1"/>
      </w:pPr>
      <w:r w:rsidRPr="00905434">
        <w:rPr>
          <w:color w:val="212121"/>
        </w:rPr>
        <w:t>Examination</w:t>
      </w:r>
      <w:r w:rsidRPr="00905434">
        <w:rPr>
          <w:color w:val="212121"/>
          <w:spacing w:val="-2"/>
        </w:rPr>
        <w:t xml:space="preserve"> </w:t>
      </w:r>
      <w:r w:rsidRPr="00905434">
        <w:rPr>
          <w:color w:val="212121"/>
        </w:rPr>
        <w:t>criteria:</w:t>
      </w:r>
    </w:p>
    <w:p w:rsidR="00FF7194" w:rsidRPr="00431099" w:rsidRDefault="00FF7194" w:rsidP="00F93546">
      <w:pPr>
        <w:pStyle w:val="BodyText"/>
        <w:spacing w:before="158" w:line="360" w:lineRule="auto"/>
        <w:ind w:left="113"/>
        <w:jc w:val="both"/>
        <w:rPr>
          <w:b/>
          <w:bCs/>
        </w:rPr>
      </w:pPr>
      <w:r w:rsidRPr="00F93546">
        <w:rPr>
          <w:b/>
          <w:color w:val="212121"/>
          <w:u w:val="single"/>
        </w:rPr>
        <w:t>Internal</w:t>
      </w:r>
      <w:r w:rsidRPr="00F93546">
        <w:rPr>
          <w:b/>
          <w:color w:val="212121"/>
          <w:spacing w:val="5"/>
          <w:u w:val="single"/>
        </w:rPr>
        <w:t xml:space="preserve"> </w:t>
      </w:r>
      <w:r w:rsidRPr="00F93546">
        <w:rPr>
          <w:b/>
          <w:color w:val="212121"/>
          <w:u w:val="single"/>
        </w:rPr>
        <w:t>(40 marks):</w:t>
      </w:r>
      <w:r w:rsidRPr="00905434">
        <w:rPr>
          <w:color w:val="212121"/>
          <w:spacing w:val="4"/>
        </w:rPr>
        <w:t xml:space="preserve"> </w:t>
      </w:r>
      <w:r w:rsidR="00431099">
        <w:rPr>
          <w:color w:val="212121"/>
          <w:spacing w:val="4"/>
        </w:rPr>
        <w:t>C</w:t>
      </w:r>
      <w:r w:rsidRPr="00905434">
        <w:rPr>
          <w:color w:val="212121"/>
        </w:rPr>
        <w:t>ompletion</w:t>
      </w:r>
      <w:r w:rsidRPr="00905434">
        <w:rPr>
          <w:color w:val="212121"/>
          <w:spacing w:val="1"/>
        </w:rPr>
        <w:t xml:space="preserve"> </w:t>
      </w:r>
      <w:r w:rsidRPr="00905434">
        <w:rPr>
          <w:color w:val="212121"/>
        </w:rPr>
        <w:t>certificate</w:t>
      </w:r>
      <w:r w:rsidRPr="00905434">
        <w:rPr>
          <w:color w:val="212121"/>
          <w:spacing w:val="1"/>
        </w:rPr>
        <w:t xml:space="preserve"> </w:t>
      </w:r>
      <w:r w:rsidRPr="00905434">
        <w:rPr>
          <w:color w:val="212121"/>
        </w:rPr>
        <w:t>to</w:t>
      </w:r>
      <w:r w:rsidRPr="00905434">
        <w:rPr>
          <w:color w:val="212121"/>
          <w:spacing w:val="1"/>
        </w:rPr>
        <w:t xml:space="preserve"> </w:t>
      </w:r>
      <w:r w:rsidRPr="00905434">
        <w:rPr>
          <w:color w:val="212121"/>
        </w:rPr>
        <w:t>be</w:t>
      </w:r>
      <w:r w:rsidRPr="00905434">
        <w:rPr>
          <w:color w:val="212121"/>
          <w:spacing w:val="3"/>
        </w:rPr>
        <w:t xml:space="preserve"> </w:t>
      </w:r>
      <w:r w:rsidRPr="00905434">
        <w:rPr>
          <w:color w:val="212121"/>
        </w:rPr>
        <w:t>submitted</w:t>
      </w:r>
      <w:r w:rsidRPr="00905434">
        <w:rPr>
          <w:color w:val="212121"/>
          <w:spacing w:val="1"/>
        </w:rPr>
        <w:t xml:space="preserve"> </w:t>
      </w:r>
      <w:r w:rsidRPr="00905434">
        <w:rPr>
          <w:color w:val="212121"/>
        </w:rPr>
        <w:t>latest</w:t>
      </w:r>
      <w:r w:rsidRPr="00905434">
        <w:rPr>
          <w:color w:val="212121"/>
          <w:spacing w:val="2"/>
        </w:rPr>
        <w:t xml:space="preserve"> </w:t>
      </w:r>
      <w:r w:rsidRPr="00905434">
        <w:rPr>
          <w:color w:val="212121"/>
        </w:rPr>
        <w:t>by</w:t>
      </w:r>
      <w:r w:rsidR="0094517D">
        <w:rPr>
          <w:color w:val="212121"/>
          <w:spacing w:val="1"/>
        </w:rPr>
        <w:t xml:space="preserve"> </w:t>
      </w:r>
      <w:r w:rsidR="0094517D" w:rsidRPr="00890BED">
        <w:rPr>
          <w:b/>
          <w:color w:val="212121"/>
          <w:spacing w:val="1"/>
        </w:rPr>
        <w:t>24</w:t>
      </w:r>
      <w:r w:rsidR="0094517D" w:rsidRPr="00890BED">
        <w:rPr>
          <w:b/>
          <w:color w:val="212121"/>
          <w:spacing w:val="1"/>
          <w:vertAlign w:val="superscript"/>
        </w:rPr>
        <w:t>th</w:t>
      </w:r>
      <w:r w:rsidR="0094517D" w:rsidRPr="00890BED">
        <w:rPr>
          <w:b/>
          <w:color w:val="212121"/>
          <w:spacing w:val="1"/>
        </w:rPr>
        <w:t xml:space="preserve"> March 2023.</w:t>
      </w:r>
      <w:r w:rsidR="0094517D">
        <w:rPr>
          <w:color w:val="212121"/>
          <w:spacing w:val="1"/>
        </w:rPr>
        <w:t xml:space="preserve"> After </w:t>
      </w:r>
      <w:r w:rsidR="0094517D" w:rsidRPr="00890BED">
        <w:rPr>
          <w:b/>
          <w:color w:val="212121"/>
          <w:spacing w:val="1"/>
        </w:rPr>
        <w:t>24</w:t>
      </w:r>
      <w:r w:rsidR="0094517D" w:rsidRPr="00890BED">
        <w:rPr>
          <w:b/>
          <w:color w:val="212121"/>
          <w:spacing w:val="1"/>
          <w:vertAlign w:val="superscript"/>
        </w:rPr>
        <w:t>th</w:t>
      </w:r>
      <w:r w:rsidR="0094517D" w:rsidRPr="00890BED">
        <w:rPr>
          <w:b/>
          <w:color w:val="212121"/>
          <w:spacing w:val="1"/>
        </w:rPr>
        <w:t xml:space="preserve"> March 2023,</w:t>
      </w:r>
      <w:r w:rsidR="0094517D">
        <w:rPr>
          <w:color w:val="212121"/>
          <w:spacing w:val="1"/>
        </w:rPr>
        <w:t xml:space="preserve"> Completion Certificate will not be considered. </w:t>
      </w:r>
      <w:r w:rsidRPr="00905434">
        <w:rPr>
          <w:color w:val="212121"/>
        </w:rPr>
        <w:t>(Drive</w:t>
      </w:r>
      <w:r w:rsidRPr="00905434">
        <w:rPr>
          <w:color w:val="212121"/>
          <w:spacing w:val="2"/>
        </w:rPr>
        <w:t xml:space="preserve"> </w:t>
      </w:r>
      <w:r w:rsidRPr="00905434">
        <w:rPr>
          <w:color w:val="212121"/>
        </w:rPr>
        <w:t>link</w:t>
      </w:r>
      <w:r w:rsidRPr="00905434">
        <w:rPr>
          <w:color w:val="212121"/>
          <w:spacing w:val="1"/>
        </w:rPr>
        <w:t xml:space="preserve"> </w:t>
      </w:r>
      <w:r w:rsidRPr="00905434">
        <w:rPr>
          <w:color w:val="212121"/>
        </w:rPr>
        <w:t>will</w:t>
      </w:r>
      <w:r w:rsidRPr="00905434">
        <w:rPr>
          <w:color w:val="212121"/>
          <w:spacing w:val="-57"/>
        </w:rPr>
        <w:t xml:space="preserve"> </w:t>
      </w:r>
      <w:r w:rsidRPr="00905434">
        <w:rPr>
          <w:color w:val="212121"/>
        </w:rPr>
        <w:t>be</w:t>
      </w:r>
      <w:r w:rsidRPr="00905434">
        <w:rPr>
          <w:color w:val="212121"/>
          <w:spacing w:val="-2"/>
        </w:rPr>
        <w:t xml:space="preserve"> </w:t>
      </w:r>
      <w:r w:rsidRPr="00905434">
        <w:rPr>
          <w:color w:val="212121"/>
        </w:rPr>
        <w:t>shared</w:t>
      </w:r>
      <w:r w:rsidRPr="00905434">
        <w:rPr>
          <w:color w:val="212121"/>
          <w:spacing w:val="2"/>
        </w:rPr>
        <w:t xml:space="preserve"> </w:t>
      </w:r>
      <w:r w:rsidRPr="00905434">
        <w:rPr>
          <w:color w:val="212121"/>
        </w:rPr>
        <w:t>with you separately by mentor</w:t>
      </w:r>
      <w:r w:rsidR="00431099">
        <w:rPr>
          <w:color w:val="212121"/>
        </w:rPr>
        <w:t xml:space="preserve">. </w:t>
      </w:r>
      <w:r w:rsidR="00431099" w:rsidRPr="00431099">
        <w:rPr>
          <w:b/>
          <w:bCs/>
          <w:color w:val="212121"/>
        </w:rPr>
        <w:t>N</w:t>
      </w:r>
      <w:r w:rsidR="00905434" w:rsidRPr="00431099">
        <w:rPr>
          <w:b/>
          <w:bCs/>
          <w:color w:val="212121"/>
        </w:rPr>
        <w:t>ame your completion certificate as your Roll No. Any other name shall be rejected</w:t>
      </w:r>
      <w:r w:rsidR="00F93546" w:rsidRPr="00431099">
        <w:rPr>
          <w:b/>
          <w:bCs/>
          <w:color w:val="212121"/>
        </w:rPr>
        <w:t>)</w:t>
      </w:r>
      <w:r w:rsidR="00905434" w:rsidRPr="00431099">
        <w:rPr>
          <w:b/>
          <w:bCs/>
          <w:color w:val="212121"/>
        </w:rPr>
        <w:t>.</w:t>
      </w:r>
    </w:p>
    <w:p w:rsidR="00FF7194" w:rsidRPr="00905434" w:rsidRDefault="00FF7194" w:rsidP="00FF7194">
      <w:pPr>
        <w:pStyle w:val="BodyText"/>
        <w:spacing w:before="161"/>
        <w:ind w:left="113"/>
        <w:rPr>
          <w:color w:val="212121"/>
        </w:rPr>
      </w:pPr>
      <w:r w:rsidRPr="00F93546">
        <w:rPr>
          <w:b/>
          <w:color w:val="212121"/>
          <w:u w:val="single"/>
        </w:rPr>
        <w:t>External</w:t>
      </w:r>
      <w:r w:rsidRPr="00F93546">
        <w:rPr>
          <w:b/>
          <w:color w:val="212121"/>
          <w:spacing w:val="-1"/>
          <w:u w:val="single"/>
        </w:rPr>
        <w:t xml:space="preserve"> </w:t>
      </w:r>
      <w:r w:rsidRPr="00F93546">
        <w:rPr>
          <w:b/>
          <w:color w:val="212121"/>
          <w:u w:val="single"/>
        </w:rPr>
        <w:t>(60</w:t>
      </w:r>
      <w:r w:rsidRPr="00F93546">
        <w:rPr>
          <w:b/>
          <w:color w:val="212121"/>
          <w:spacing w:val="-1"/>
          <w:u w:val="single"/>
        </w:rPr>
        <w:t xml:space="preserve"> </w:t>
      </w:r>
      <w:r w:rsidRPr="00F93546">
        <w:rPr>
          <w:b/>
          <w:color w:val="212121"/>
          <w:u w:val="single"/>
        </w:rPr>
        <w:t>marks):</w:t>
      </w:r>
      <w:r w:rsidRPr="00905434">
        <w:rPr>
          <w:color w:val="212121"/>
          <w:spacing w:val="-1"/>
        </w:rPr>
        <w:t xml:space="preserve"> </w:t>
      </w:r>
      <w:r w:rsidRPr="00905434">
        <w:rPr>
          <w:color w:val="212121"/>
        </w:rPr>
        <w:t>MCQ-based</w:t>
      </w:r>
      <w:r w:rsidRPr="00905434">
        <w:rPr>
          <w:color w:val="212121"/>
          <w:spacing w:val="-1"/>
        </w:rPr>
        <w:t xml:space="preserve"> </w:t>
      </w:r>
      <w:r w:rsidRPr="00905434">
        <w:rPr>
          <w:color w:val="212121"/>
        </w:rPr>
        <w:t>during</w:t>
      </w:r>
      <w:r w:rsidRPr="00905434">
        <w:rPr>
          <w:color w:val="212121"/>
          <w:spacing w:val="-1"/>
        </w:rPr>
        <w:t xml:space="preserve"> </w:t>
      </w:r>
      <w:r w:rsidR="00905434" w:rsidRPr="00905434">
        <w:rPr>
          <w:color w:val="212121"/>
        </w:rPr>
        <w:t>End Term</w:t>
      </w:r>
      <w:r w:rsidRPr="00905434">
        <w:rPr>
          <w:color w:val="212121"/>
        </w:rPr>
        <w:t xml:space="preserve"> examinations.</w:t>
      </w:r>
    </w:p>
    <w:p w:rsidR="00905434" w:rsidRPr="00905434" w:rsidRDefault="00905434" w:rsidP="00FF7194">
      <w:pPr>
        <w:pStyle w:val="BodyText"/>
        <w:spacing w:before="161"/>
        <w:ind w:left="113"/>
        <w:rPr>
          <w:b/>
          <w:color w:val="212121"/>
          <w:sz w:val="20"/>
        </w:rPr>
      </w:pPr>
      <w:r w:rsidRPr="00905434">
        <w:rPr>
          <w:b/>
          <w:color w:val="212121"/>
        </w:rPr>
        <w:t>*</w:t>
      </w:r>
      <w:r w:rsidRPr="00905434">
        <w:rPr>
          <w:b/>
          <w:color w:val="212121"/>
          <w:sz w:val="20"/>
        </w:rPr>
        <w:t xml:space="preserve">COC </w:t>
      </w:r>
      <w:r w:rsidR="0094517D" w:rsidRPr="00905434">
        <w:rPr>
          <w:b/>
          <w:color w:val="212121"/>
          <w:sz w:val="20"/>
        </w:rPr>
        <w:t>Details: -</w:t>
      </w:r>
      <w:r w:rsidRPr="00905434">
        <w:rPr>
          <w:b/>
          <w:color w:val="212121"/>
          <w:sz w:val="20"/>
        </w:rPr>
        <w:t xml:space="preserve"> Ms. Aditi Moudgil</w:t>
      </w:r>
    </w:p>
    <w:p w:rsidR="00905434" w:rsidRPr="00905434" w:rsidRDefault="001D1485" w:rsidP="00FF7194">
      <w:pPr>
        <w:pStyle w:val="BodyText"/>
        <w:spacing w:before="161"/>
        <w:ind w:left="113"/>
        <w:rPr>
          <w:b/>
          <w:color w:val="212121"/>
          <w:sz w:val="20"/>
        </w:rPr>
      </w:pPr>
      <w:r>
        <w:rPr>
          <w:b/>
          <w:color w:val="212121"/>
          <w:sz w:val="20"/>
        </w:rPr>
        <w:t>Email: -</w:t>
      </w:r>
      <w:r w:rsidR="00905434" w:rsidRPr="00905434">
        <w:rPr>
          <w:b/>
          <w:color w:val="212121"/>
          <w:sz w:val="20"/>
        </w:rPr>
        <w:t xml:space="preserve"> </w:t>
      </w:r>
      <w:hyperlink r:id="rId9" w:history="1">
        <w:r w:rsidR="00905434" w:rsidRPr="00905434">
          <w:rPr>
            <w:rStyle w:val="Hyperlink"/>
            <w:b/>
            <w:sz w:val="20"/>
          </w:rPr>
          <w:t>aditi.modgil@chitkara.edu.in</w:t>
        </w:r>
      </w:hyperlink>
    </w:p>
    <w:p w:rsidR="00905434" w:rsidRPr="00905434" w:rsidRDefault="00431099" w:rsidP="00905434">
      <w:pPr>
        <w:pStyle w:val="BodyText"/>
        <w:spacing w:before="161"/>
        <w:rPr>
          <w:b/>
          <w:color w:val="212121"/>
          <w:sz w:val="20"/>
        </w:rPr>
      </w:pPr>
      <w:r>
        <w:rPr>
          <w:b/>
          <w:color w:val="212121"/>
          <w:sz w:val="20"/>
        </w:rPr>
        <w:t xml:space="preserve">  </w:t>
      </w:r>
      <w:r w:rsidR="00905434" w:rsidRPr="00905434">
        <w:rPr>
          <w:b/>
          <w:color w:val="212121"/>
          <w:sz w:val="20"/>
        </w:rPr>
        <w:t>*</w:t>
      </w:r>
      <w:r w:rsidR="00905434" w:rsidRPr="00431099">
        <w:rPr>
          <w:bCs/>
          <w:color w:val="212121"/>
          <w:sz w:val="20"/>
        </w:rPr>
        <w:t xml:space="preserve">COC may be contacted </w:t>
      </w:r>
      <w:r w:rsidRPr="00431099">
        <w:rPr>
          <w:bCs/>
          <w:color w:val="212121"/>
          <w:sz w:val="20"/>
        </w:rPr>
        <w:t>by</w:t>
      </w:r>
      <w:r w:rsidR="00905434" w:rsidRPr="00431099">
        <w:rPr>
          <w:bCs/>
          <w:color w:val="212121"/>
          <w:sz w:val="20"/>
        </w:rPr>
        <w:t xml:space="preserve"> E-mail only</w:t>
      </w:r>
      <w:r w:rsidR="00905434" w:rsidRPr="00905434">
        <w:rPr>
          <w:b/>
          <w:color w:val="212121"/>
          <w:sz w:val="20"/>
        </w:rPr>
        <w:t xml:space="preserve">. </w:t>
      </w:r>
      <w:r>
        <w:rPr>
          <w:b/>
          <w:color w:val="212121"/>
          <w:sz w:val="20"/>
        </w:rPr>
        <w:t>*</w:t>
      </w:r>
      <w:r w:rsidR="00905434" w:rsidRPr="00431099">
        <w:rPr>
          <w:b/>
          <w:color w:val="212121"/>
        </w:rPr>
        <w:t>First point of contact i</w:t>
      </w:r>
      <w:r w:rsidRPr="00431099">
        <w:rPr>
          <w:b/>
          <w:color w:val="212121"/>
        </w:rPr>
        <w:t>s</w:t>
      </w:r>
      <w:r w:rsidR="00905434" w:rsidRPr="00431099">
        <w:rPr>
          <w:b/>
          <w:color w:val="212121"/>
        </w:rPr>
        <w:t xml:space="preserve"> your mentor</w:t>
      </w:r>
      <w:r>
        <w:rPr>
          <w:b/>
          <w:color w:val="212121"/>
        </w:rPr>
        <w:t>*</w:t>
      </w:r>
      <w:r w:rsidR="00905434" w:rsidRPr="00431099">
        <w:rPr>
          <w:b/>
          <w:color w:val="212121"/>
        </w:rPr>
        <w:t>.</w:t>
      </w:r>
    </w:p>
    <w:p w:rsidR="00905434" w:rsidRPr="00905434" w:rsidRDefault="00905434" w:rsidP="00FF7194">
      <w:pPr>
        <w:pStyle w:val="BodyText"/>
        <w:spacing w:before="161"/>
        <w:ind w:left="113"/>
        <w:rPr>
          <w:b/>
          <w:color w:val="212121"/>
          <w:sz w:val="20"/>
        </w:rPr>
      </w:pPr>
    </w:p>
    <w:p w:rsidR="00905434" w:rsidRDefault="00905434" w:rsidP="00FF7194">
      <w:pPr>
        <w:pStyle w:val="BodyText"/>
        <w:spacing w:before="161"/>
        <w:ind w:left="113"/>
        <w:rPr>
          <w:b/>
          <w:color w:val="212121"/>
        </w:rPr>
      </w:pPr>
    </w:p>
    <w:p w:rsidR="00905434" w:rsidRPr="00905434" w:rsidRDefault="00905434" w:rsidP="00905434">
      <w:pPr>
        <w:pStyle w:val="BodyText"/>
        <w:ind w:left="113"/>
        <w:rPr>
          <w:b/>
          <w:color w:val="212121"/>
        </w:rPr>
      </w:pPr>
      <w:r w:rsidRPr="00905434">
        <w:rPr>
          <w:b/>
          <w:color w:val="212121"/>
        </w:rPr>
        <w:t>Dr. Monit Kapoor</w:t>
      </w:r>
    </w:p>
    <w:p w:rsidR="0094517D" w:rsidRDefault="00905434" w:rsidP="00905434">
      <w:pPr>
        <w:pStyle w:val="BodyText"/>
        <w:ind w:left="113"/>
        <w:rPr>
          <w:b/>
          <w:color w:val="212121"/>
        </w:rPr>
      </w:pPr>
      <w:r w:rsidRPr="00905434">
        <w:rPr>
          <w:b/>
          <w:color w:val="212121"/>
        </w:rPr>
        <w:t xml:space="preserve">Dean – CSE </w:t>
      </w:r>
    </w:p>
    <w:p w:rsidR="00DE4A52" w:rsidRDefault="00DE4A52" w:rsidP="00905434">
      <w:pPr>
        <w:pStyle w:val="BodyText"/>
        <w:ind w:left="113"/>
        <w:rPr>
          <w:b/>
          <w:color w:val="212121"/>
        </w:rPr>
      </w:pPr>
    </w:p>
    <w:p w:rsidR="0094517D" w:rsidRPr="00890BED" w:rsidRDefault="0094517D" w:rsidP="00905434">
      <w:pPr>
        <w:pStyle w:val="BodyText"/>
        <w:ind w:left="113"/>
        <w:rPr>
          <w:b/>
          <w:color w:val="212121"/>
          <w:sz w:val="20"/>
        </w:rPr>
      </w:pPr>
      <w:r w:rsidRPr="00890BED">
        <w:rPr>
          <w:b/>
          <w:color w:val="212121"/>
          <w:sz w:val="20"/>
        </w:rPr>
        <w:t>Cc:-</w:t>
      </w:r>
    </w:p>
    <w:p w:rsidR="001D1485" w:rsidRPr="00890BED" w:rsidRDefault="001D1485" w:rsidP="001D1485">
      <w:pPr>
        <w:pStyle w:val="BodyText"/>
        <w:ind w:left="113"/>
        <w:rPr>
          <w:b/>
          <w:color w:val="212121"/>
          <w:sz w:val="20"/>
        </w:rPr>
      </w:pPr>
      <w:r w:rsidRPr="001D1485">
        <w:rPr>
          <w:b/>
          <w:sz w:val="20"/>
          <w:szCs w:val="20"/>
        </w:rPr>
        <w:t>Dr. Merry Saxena: Lead- CSE Examination</w:t>
      </w:r>
      <w:r>
        <w:rPr>
          <w:b/>
          <w:sz w:val="20"/>
          <w:szCs w:val="20"/>
        </w:rPr>
        <w:t xml:space="preserve"> </w:t>
      </w:r>
      <w:r w:rsidRPr="00890BED">
        <w:rPr>
          <w:b/>
          <w:color w:val="212121"/>
          <w:sz w:val="20"/>
        </w:rPr>
        <w:t>(for your information please)</w:t>
      </w:r>
    </w:p>
    <w:p w:rsidR="00054DA7" w:rsidRDefault="0094517D" w:rsidP="001D1485">
      <w:pPr>
        <w:pStyle w:val="BodyText"/>
        <w:ind w:left="113"/>
        <w:rPr>
          <w:rFonts w:ascii="Calibri" w:hAnsi="Calibri" w:cs="Calibri"/>
          <w:bCs/>
        </w:rPr>
      </w:pPr>
      <w:r w:rsidRPr="00890BED">
        <w:rPr>
          <w:b/>
          <w:color w:val="212121"/>
          <w:sz w:val="20"/>
        </w:rPr>
        <w:t>Ms. Aditi Moudgil (for your information please)</w:t>
      </w:r>
    </w:p>
    <w:sectPr w:rsidR="00054DA7" w:rsidSect="00890BED">
      <w:headerReference w:type="default" r:id="rId10"/>
      <w:pgSz w:w="12240" w:h="15840"/>
      <w:pgMar w:top="1440" w:right="1183" w:bottom="28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06E6" w:rsidRDefault="002A06E6" w:rsidP="00054DA7">
      <w:r>
        <w:separator/>
      </w:r>
    </w:p>
  </w:endnote>
  <w:endnote w:type="continuationSeparator" w:id="0">
    <w:p w:rsidR="002A06E6" w:rsidRDefault="002A06E6" w:rsidP="00054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06E6" w:rsidRDefault="002A06E6" w:rsidP="00054DA7">
      <w:r>
        <w:separator/>
      </w:r>
    </w:p>
  </w:footnote>
  <w:footnote w:type="continuationSeparator" w:id="0">
    <w:p w:rsidR="002A06E6" w:rsidRDefault="002A06E6" w:rsidP="00054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4DA7" w:rsidRDefault="00A23B69">
    <w:pPr>
      <w:pStyle w:val="Normal1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Department of Computer Science &amp; Engineering</w:t>
    </w:r>
  </w:p>
  <w:p w:rsidR="00054DA7" w:rsidRDefault="00A23B69">
    <w:pPr>
      <w:pStyle w:val="Header"/>
      <w:jc w:val="center"/>
      <w:rPr>
        <w:b/>
        <w:sz w:val="28"/>
      </w:rPr>
    </w:pPr>
    <w:r>
      <w:rPr>
        <w:b/>
        <w:sz w:val="28"/>
      </w:rPr>
      <w:t>Chitkara University Institute of Engineering &amp; Technology</w:t>
    </w:r>
  </w:p>
  <w:p w:rsidR="00054DA7" w:rsidRDefault="00A23B69">
    <w:pPr>
      <w:pStyle w:val="Header"/>
      <w:jc w:val="center"/>
      <w:rPr>
        <w:b/>
        <w:sz w:val="28"/>
      </w:rPr>
    </w:pPr>
    <w:r>
      <w:rPr>
        <w:b/>
        <w:i/>
      </w:rPr>
      <w:t>(Accredited by NAAC with Grade ‘A+’)</w:t>
    </w:r>
  </w:p>
  <w:p w:rsidR="00054DA7" w:rsidRDefault="00054DA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579A4"/>
    <w:multiLevelType w:val="hybridMultilevel"/>
    <w:tmpl w:val="588A41DE"/>
    <w:lvl w:ilvl="0" w:tplc="51F81F5C">
      <w:numFmt w:val="bullet"/>
      <w:lvlText w:val=""/>
      <w:lvlJc w:val="left"/>
      <w:pPr>
        <w:ind w:left="473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 w16cid:durableId="75558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BF"/>
    <w:rsid w:val="00045887"/>
    <w:rsid w:val="00047E51"/>
    <w:rsid w:val="00054DA7"/>
    <w:rsid w:val="00066495"/>
    <w:rsid w:val="0009347E"/>
    <w:rsid w:val="00096537"/>
    <w:rsid w:val="000C255B"/>
    <w:rsid w:val="000C6B9E"/>
    <w:rsid w:val="000E776F"/>
    <w:rsid w:val="000F1031"/>
    <w:rsid w:val="00115A50"/>
    <w:rsid w:val="0012119A"/>
    <w:rsid w:val="0017694B"/>
    <w:rsid w:val="001A598C"/>
    <w:rsid w:val="001D1485"/>
    <w:rsid w:val="001E7BC5"/>
    <w:rsid w:val="00201BF1"/>
    <w:rsid w:val="0023315C"/>
    <w:rsid w:val="0024223C"/>
    <w:rsid w:val="002500F2"/>
    <w:rsid w:val="002A06E6"/>
    <w:rsid w:val="002E1DF2"/>
    <w:rsid w:val="002E38E1"/>
    <w:rsid w:val="002E6A3B"/>
    <w:rsid w:val="002F204D"/>
    <w:rsid w:val="00320FF0"/>
    <w:rsid w:val="00336A1A"/>
    <w:rsid w:val="003401CC"/>
    <w:rsid w:val="003911A1"/>
    <w:rsid w:val="003B6F90"/>
    <w:rsid w:val="003D28F8"/>
    <w:rsid w:val="00431099"/>
    <w:rsid w:val="0044597A"/>
    <w:rsid w:val="0047172D"/>
    <w:rsid w:val="00496453"/>
    <w:rsid w:val="004B1291"/>
    <w:rsid w:val="004C2B85"/>
    <w:rsid w:val="004D1A41"/>
    <w:rsid w:val="004F3F47"/>
    <w:rsid w:val="00525AB2"/>
    <w:rsid w:val="00546563"/>
    <w:rsid w:val="0059641E"/>
    <w:rsid w:val="005B1CD5"/>
    <w:rsid w:val="005E1A76"/>
    <w:rsid w:val="005E2832"/>
    <w:rsid w:val="0061644B"/>
    <w:rsid w:val="00627DD4"/>
    <w:rsid w:val="00632F45"/>
    <w:rsid w:val="00637ADF"/>
    <w:rsid w:val="0065248A"/>
    <w:rsid w:val="00662514"/>
    <w:rsid w:val="00690B9D"/>
    <w:rsid w:val="00694403"/>
    <w:rsid w:val="006B41FE"/>
    <w:rsid w:val="006C5A5D"/>
    <w:rsid w:val="006F783A"/>
    <w:rsid w:val="00702686"/>
    <w:rsid w:val="00750279"/>
    <w:rsid w:val="007518F6"/>
    <w:rsid w:val="007808B8"/>
    <w:rsid w:val="007C16EB"/>
    <w:rsid w:val="0080680C"/>
    <w:rsid w:val="00807DD4"/>
    <w:rsid w:val="0083478F"/>
    <w:rsid w:val="00836D65"/>
    <w:rsid w:val="00865CB1"/>
    <w:rsid w:val="00873696"/>
    <w:rsid w:val="00881162"/>
    <w:rsid w:val="00890BED"/>
    <w:rsid w:val="008A40FF"/>
    <w:rsid w:val="008A650A"/>
    <w:rsid w:val="008D4344"/>
    <w:rsid w:val="008D6EB7"/>
    <w:rsid w:val="008E069A"/>
    <w:rsid w:val="008F706A"/>
    <w:rsid w:val="00905434"/>
    <w:rsid w:val="009127DB"/>
    <w:rsid w:val="0094517D"/>
    <w:rsid w:val="00990BCA"/>
    <w:rsid w:val="009A77DF"/>
    <w:rsid w:val="009D1A73"/>
    <w:rsid w:val="009F3DA0"/>
    <w:rsid w:val="00A03402"/>
    <w:rsid w:val="00A04D5F"/>
    <w:rsid w:val="00A23B69"/>
    <w:rsid w:val="00A30467"/>
    <w:rsid w:val="00A549F5"/>
    <w:rsid w:val="00A75039"/>
    <w:rsid w:val="00AA3233"/>
    <w:rsid w:val="00AA6FBF"/>
    <w:rsid w:val="00AA735B"/>
    <w:rsid w:val="00AB710C"/>
    <w:rsid w:val="00AE0BEC"/>
    <w:rsid w:val="00B02317"/>
    <w:rsid w:val="00B32906"/>
    <w:rsid w:val="00B32AEF"/>
    <w:rsid w:val="00B45259"/>
    <w:rsid w:val="00BA2E18"/>
    <w:rsid w:val="00BA7E4A"/>
    <w:rsid w:val="00C10E19"/>
    <w:rsid w:val="00C460F0"/>
    <w:rsid w:val="00C60D76"/>
    <w:rsid w:val="00C60F87"/>
    <w:rsid w:val="00C6390C"/>
    <w:rsid w:val="00C66FA1"/>
    <w:rsid w:val="00C813FF"/>
    <w:rsid w:val="00CA03CF"/>
    <w:rsid w:val="00CC18F4"/>
    <w:rsid w:val="00D07FF8"/>
    <w:rsid w:val="00D16CD7"/>
    <w:rsid w:val="00D57C4D"/>
    <w:rsid w:val="00D824A3"/>
    <w:rsid w:val="00D97F2C"/>
    <w:rsid w:val="00DA0765"/>
    <w:rsid w:val="00DA6642"/>
    <w:rsid w:val="00DE48C6"/>
    <w:rsid w:val="00DE4A52"/>
    <w:rsid w:val="00DE5668"/>
    <w:rsid w:val="00DF0B3F"/>
    <w:rsid w:val="00DF604F"/>
    <w:rsid w:val="00E05D91"/>
    <w:rsid w:val="00E14714"/>
    <w:rsid w:val="00E205EE"/>
    <w:rsid w:val="00E30027"/>
    <w:rsid w:val="00E346AE"/>
    <w:rsid w:val="00E678CD"/>
    <w:rsid w:val="00E7313E"/>
    <w:rsid w:val="00E960C4"/>
    <w:rsid w:val="00ED3DA3"/>
    <w:rsid w:val="00EE6011"/>
    <w:rsid w:val="00EF0AC2"/>
    <w:rsid w:val="00F0195C"/>
    <w:rsid w:val="00F33A85"/>
    <w:rsid w:val="00F82DFB"/>
    <w:rsid w:val="00F93546"/>
    <w:rsid w:val="00F95CD7"/>
    <w:rsid w:val="00FE0861"/>
    <w:rsid w:val="00FF7194"/>
    <w:rsid w:val="14F04178"/>
    <w:rsid w:val="23D74548"/>
    <w:rsid w:val="3D32064B"/>
    <w:rsid w:val="54776BB6"/>
    <w:rsid w:val="57AC7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64F016A-5E39-5F4F-9E27-9DA8938E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4DA7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rsid w:val="00FF7194"/>
    <w:pPr>
      <w:widowControl w:val="0"/>
      <w:autoSpaceDE w:val="0"/>
      <w:autoSpaceDN w:val="0"/>
      <w:spacing w:before="161"/>
      <w:ind w:left="11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54DA7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054DA7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unhideWhenUsed/>
    <w:rsid w:val="00054DA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054DA7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054DA7"/>
    <w:rPr>
      <w:sz w:val="24"/>
      <w:szCs w:val="24"/>
      <w:lang w:val="en-US" w:eastAsia="en-US"/>
    </w:rPr>
  </w:style>
  <w:style w:type="paragraph" w:customStyle="1" w:styleId="Normal1">
    <w:name w:val="Normal1"/>
    <w:rsid w:val="00054DA7"/>
    <w:pPr>
      <w:spacing w:line="276" w:lineRule="auto"/>
    </w:pPr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Default">
    <w:name w:val="Default"/>
    <w:rsid w:val="00054DA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FF7194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FF7194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1"/>
    <w:rsid w:val="00FF7194"/>
    <w:rPr>
      <w:b/>
      <w:bCs/>
      <w:sz w:val="24"/>
      <w:szCs w:val="24"/>
      <w:lang w:val="en-US" w:eastAsia="en-US"/>
    </w:rPr>
  </w:style>
  <w:style w:type="character" w:styleId="Hyperlink">
    <w:name w:val="Hyperlink"/>
    <w:basedOn w:val="DefaultParagraphFont"/>
    <w:unhideWhenUsed/>
    <w:rsid w:val="00905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p.nidm.gov.in/enrol/index.php?id=147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mailto:aditi.modgil@chitkara.edu.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chitkara.org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Gurjeet</dc:creator>
  <cp:lastModifiedBy>Harsh Wadhwa</cp:lastModifiedBy>
  <cp:revision>2</cp:revision>
  <cp:lastPrinted>2023-01-17T09:09:00Z</cp:lastPrinted>
  <dcterms:created xsi:type="dcterms:W3CDTF">2023-01-18T05:15:00Z</dcterms:created>
  <dcterms:modified xsi:type="dcterms:W3CDTF">2023-01-18T05:15:00Z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FF772937DF9249E99E8D18E70D58A332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2023-01-17T09:01:53Z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678dcc5d-d40a-4ff6-b7fe-3a03326a08dd</vt:lpwstr>
  </property>
  <property fmtid="{D5CDD505-2E9C-101B-9397-08002B2CF9AE}" pid="9" name="MSIP_Label_defa4170-0d19-0005-0004-bc88714345d2_ActionId">
    <vt:lpwstr>14d640ac-3feb-4854-80a0-732f9a0b4d6e</vt:lpwstr>
  </property>
  <property fmtid="{D5CDD505-2E9C-101B-9397-08002B2CF9AE}" pid="10" name="MSIP_Label_defa4170-0d19-0005-0004-bc88714345d2_ContentBits">
    <vt:lpwstr>0</vt:lpwstr>
  </property>
</Properties>
</file>