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Vendor Marketplace Platform</w:t>
      </w:r>
    </w:p>
    <w:p>
      <w:pPr>
        <w:spacing w:after="40"/>
      </w:pPr>
      <w:r>
        <w:t xml:space="preserve">Technical Architecture Document / तकनीकी आर्किटेक्चर दस्तावेज़</w:t>
      </w:r>
    </w:p>
    <w:p>
      <w:pPr>
        <w:spacing w:after="300"/>
      </w:pPr>
      <w:r>
        <w:rPr>
          <w:i/>
          <w:iCs/>
          <w:color w:val="6B6A63"/>
        </w:rPr>
        <w:t xml:space="preserve">Manufacturing company vendor-matching platform - POC</w:t>
      </w:r>
    </w:p>
    <w:p>
      <w:pPr>
        <w:pBdr>
          <w:bottom w:val="single" w:color="CCCCCC" w:sz="6"/>
        </w:pBdr>
        <w:spacing w:after="200"/>
      </w:pPr>
    </w:p>
    <w:p>
      <w:pPr>
        <w:pStyle w:val="Heading1"/>
        <w:spacing w:after="150" w:before="300"/>
      </w:pPr>
      <w:r>
        <w:t xml:space="preserve">1. Overview / परिचय</w:t>
      </w:r>
    </w:p>
    <w:p>
      <w:pPr>
        <w:pStyle w:val="Heading2"/>
        <w:spacing w:after="100" w:before="200"/>
      </w:pPr>
      <w:r>
        <w:t xml:space="preserve">English</w:t>
      </w:r>
    </w:p>
    <w:p>
      <w:pPr>
        <w:spacing w:after="140"/>
      </w:pPr>
      <w:r>
        <w:t xml:space="preserve">This platform connects a manufacturing company with vendors it needs for its operations - canteen, water supply, transport, labour, and similar services. The company can search for vendors or post a new requirement. Vendors can browse open requirements and apply. A guest can view listings without logging in. An admin verifies vendors and keeps the platform clean.</w:t>
      </w:r>
    </w:p>
    <w:p>
      <w:pPr>
        <w:pStyle w:val="Heading2"/>
        <w:spacing w:after="100" w:before="200"/>
      </w:pPr>
      <w:r>
        <w:t xml:space="preserve">Hindi</w:t>
      </w:r>
    </w:p>
    <w:p>
      <w:pPr>
        <w:spacing w:after="140"/>
      </w:pPr>
      <w:r>
        <w:t xml:space="preserve">Ye platform ek manufacturing company ko uske operations ke liye chahiye vendors se jodta hai - jaise canteen, water supply, transport, labour, aur isi tarah ki services. Company vendors search kar sakti hai ya nayi requirement post kar sakti hai. Vendor open requirements dekh kar apply kar sakta hai. Guest bina login kiye listings dekh sakta hai. Admin vendors ko verify karta hai aur platform ko saaf-suthra rakhta hai.</w:t>
      </w:r>
    </w:p>
    <w:p>
      <w:pPr>
        <w:pStyle w:val="Heading1"/>
        <w:spacing w:after="150" w:before="300"/>
      </w:pPr>
      <w:r>
        <w:t xml:space="preserve">2. User roles / यूज़र रोल्स</w:t>
      </w:r>
    </w:p>
    <w:p>
      <w:pPr>
        <w:pStyle w:val="Heading2"/>
        <w:spacing w:after="100" w:before="200"/>
      </w:pPr>
      <w:r>
        <w:t xml:space="preserve">English</w:t>
      </w:r>
    </w:p>
    <w:p>
      <w:pPr>
        <w:pStyle w:val="ListParagraph"/>
        <w:numPr>
          <w:ilvl w:val="0"/>
          <w:numId w:val="2"/>
        </w:numPr>
        <w:spacing w:after="60"/>
      </w:pPr>
      <w:r>
        <w:t xml:space="preserve">Company - registers, posts requirements, browses verified vendors, reviews and approves applicants.</w:t>
      </w:r>
    </w:p>
    <w:p>
      <w:pPr>
        <w:pStyle w:val="ListParagraph"/>
        <w:numPr>
          <w:ilvl w:val="0"/>
          <w:numId w:val="2"/>
        </w:numPr>
        <w:spacing w:after="60"/>
      </w:pPr>
      <w:r>
        <w:t xml:space="preserve">Vendor - registers, builds a profile (category, experience, achievements), browses requirements, applies.</w:t>
      </w:r>
    </w:p>
    <w:p>
      <w:pPr>
        <w:pStyle w:val="ListParagraph"/>
        <w:numPr>
          <w:ilvl w:val="0"/>
          <w:numId w:val="2"/>
        </w:numPr>
        <w:spacing w:after="60"/>
      </w:pPr>
      <w:r>
        <w:t xml:space="preserve">Guest - no login required, read-only access to vendor listings and open requirements.</w:t>
      </w:r>
    </w:p>
    <w:p>
      <w:pPr>
        <w:pStyle w:val="ListParagraph"/>
        <w:numPr>
          <w:ilvl w:val="0"/>
          <w:numId w:val="2"/>
        </w:numPr>
        <w:spacing w:after="60"/>
      </w:pPr>
      <w:r>
        <w:t xml:space="preserve">Admin - one seeded account (the platform owner), verifies vendor profiles and removes bad listings.</w:t>
      </w:r>
    </w:p>
    <w:p>
      <w:pPr>
        <w:pStyle w:val="Heading2"/>
        <w:spacing w:after="100" w:before="200"/>
      </w:pPr>
      <w:r>
        <w:t xml:space="preserve">Hindi</w:t>
      </w:r>
    </w:p>
    <w:p>
      <w:pPr>
        <w:pStyle w:val="ListParagraph"/>
        <w:numPr>
          <w:ilvl w:val="0"/>
          <w:numId w:val="2"/>
        </w:numPr>
        <w:spacing w:after="60"/>
      </w:pPr>
      <w:r>
        <w:t xml:space="preserve">Company - register karti hai, requirement post karti hai, verified vendors browse karti hai, applicants approve karti hai.</w:t>
      </w:r>
    </w:p>
    <w:p>
      <w:pPr>
        <w:pStyle w:val="ListParagraph"/>
        <w:numPr>
          <w:ilvl w:val="0"/>
          <w:numId w:val="2"/>
        </w:numPr>
        <w:spacing w:after="60"/>
      </w:pPr>
      <w:r>
        <w:t xml:space="preserve">Vendor - register karta hai, profile banata hai (category, experience, achievements), requirements dekh kar apply karta hai.</w:t>
      </w:r>
    </w:p>
    <w:p>
      <w:pPr>
        <w:pStyle w:val="ListParagraph"/>
        <w:numPr>
          <w:ilvl w:val="0"/>
          <w:numId w:val="2"/>
        </w:numPr>
        <w:spacing w:after="60"/>
      </w:pPr>
      <w:r>
        <w:t xml:space="preserve">Guest - bina login ke, sirf vendor listings aur open requirements dekh sakta hai.</w:t>
      </w:r>
    </w:p>
    <w:p>
      <w:pPr>
        <w:pStyle w:val="ListParagraph"/>
        <w:numPr>
          <w:ilvl w:val="0"/>
          <w:numId w:val="2"/>
        </w:numPr>
        <w:spacing w:after="60"/>
      </w:pPr>
      <w:r>
        <w:t xml:space="preserve">Admin - ek hi seeded account (platform owner khud), vendor profiles verify karta hai aur galat listings hataata hai.</w:t>
      </w:r>
    </w:p>
    <w:p>
      <w:pPr>
        <w:pStyle w:val="Heading1"/>
        <w:spacing w:after="150" w:before="300"/>
      </w:pPr>
      <w:r>
        <w:t xml:space="preserve">3. System architecture / सिस्टम आर्किटेक्चर</w:t>
      </w:r>
    </w:p>
    <w:p>
      <w:pPr>
        <w:pStyle w:val="Heading2"/>
        <w:spacing w:after="100" w:before="200"/>
      </w:pPr>
      <w:r>
        <w:t xml:space="preserve">English</w:t>
      </w:r>
    </w:p>
    <w:p>
      <w:pPr>
        <w:spacing w:after="140"/>
      </w:pPr>
      <w:r>
        <w:t xml:space="preserve">The system has four layers, shown in the diagram shared in chat:</w:t>
      </w:r>
    </w:p>
    <w:p>
      <w:pPr>
        <w:pStyle w:val="ListParagraph"/>
        <w:numPr>
          <w:ilvl w:val="0"/>
          <w:numId w:val="2"/>
        </w:numPr>
        <w:spacing w:after="60"/>
      </w:pPr>
      <w:r>
        <w:t xml:space="preserve">Users (Company, Vendor, Guest, Admin) interact through a web browser.</w:t>
      </w:r>
    </w:p>
    <w:p>
      <w:pPr>
        <w:pStyle w:val="ListParagraph"/>
        <w:numPr>
          <w:ilvl w:val="0"/>
          <w:numId w:val="2"/>
        </w:numPr>
        <w:spacing w:after="60"/>
      </w:pPr>
      <w:r>
        <w:t xml:space="preserve">Frontend layer - plain HTML, CSS and JavaScript, calling the backend using fetch requests.</w:t>
      </w:r>
    </w:p>
    <w:p>
      <w:pPr>
        <w:pStyle w:val="ListParagraph"/>
        <w:numPr>
          <w:ilvl w:val="0"/>
          <w:numId w:val="2"/>
        </w:numPr>
        <w:spacing w:after="60"/>
      </w:pPr>
      <w:r>
        <w:t xml:space="preserve">Backend API layer - Node.js with Express and TypeScript. Requests pass through Routes, then Auth middleware (checks the JWT token), then Controllers (business logic).</w:t>
      </w:r>
    </w:p>
    <w:p>
      <w:pPr>
        <w:pStyle w:val="ListParagraph"/>
        <w:numPr>
          <w:ilvl w:val="0"/>
          <w:numId w:val="2"/>
        </w:numPr>
        <w:spacing w:after="60"/>
      </w:pPr>
      <w:r>
        <w:t xml:space="preserve">Database layer - MongoDB, storing four collections: users, vendor profiles, requirements, and applications.</w:t>
      </w:r>
    </w:p>
    <w:p>
      <w:pPr>
        <w:pStyle w:val="Heading2"/>
        <w:spacing w:after="100" w:before="200"/>
      </w:pPr>
      <w:r>
        <w:t xml:space="preserve">Hindi</w:t>
      </w:r>
    </w:p>
    <w:p>
      <w:pPr>
        <w:spacing w:after="140"/>
      </w:pPr>
      <w:r>
        <w:t xml:space="preserve">System ke 4 layers hain, jo chat me diagram me dikhaya gaya hai:</w:t>
      </w:r>
    </w:p>
    <w:p>
      <w:pPr>
        <w:pStyle w:val="ListParagraph"/>
        <w:numPr>
          <w:ilvl w:val="0"/>
          <w:numId w:val="2"/>
        </w:numPr>
        <w:spacing w:after="60"/>
      </w:pPr>
      <w:r>
        <w:t xml:space="preserve">Users (Company, Vendor, Guest, Admin) browser ke through interact karte hain.</w:t>
      </w:r>
    </w:p>
    <w:p>
      <w:pPr>
        <w:pStyle w:val="ListParagraph"/>
        <w:numPr>
          <w:ilvl w:val="0"/>
          <w:numId w:val="2"/>
        </w:numPr>
        <w:spacing w:after="60"/>
      </w:pPr>
      <w:r>
        <w:t xml:space="preserve">Frontend layer - plain HTML, CSS aur JavaScript, jo fetch requests se backend ko call karta hai.</w:t>
      </w:r>
    </w:p>
    <w:p>
      <w:pPr>
        <w:pStyle w:val="ListParagraph"/>
        <w:numPr>
          <w:ilvl w:val="0"/>
          <w:numId w:val="2"/>
        </w:numPr>
        <w:spacing w:after="60"/>
      </w:pPr>
      <w:r>
        <w:t xml:space="preserve">Backend API layer - Node.js, Express aur TypeScript. Request pehle Routes se guzarti hai, fir Auth middleware (JWT token check karta hai), fir Controllers (business logic) se.</w:t>
      </w:r>
    </w:p>
    <w:p>
      <w:pPr>
        <w:pStyle w:val="ListParagraph"/>
        <w:numPr>
          <w:ilvl w:val="0"/>
          <w:numId w:val="2"/>
        </w:numPr>
        <w:spacing w:after="60"/>
      </w:pPr>
      <w:r>
        <w:t xml:space="preserve">Database layer - MongoDB, jisme 4 collections hain: users, vendor profiles, requirements, applications.</w:t>
      </w:r>
    </w:p>
    <w:p>
      <w:pPr>
        <w:pStyle w:val="Heading1"/>
        <w:spacing w:after="150" w:before="300"/>
      </w:pPr>
      <w:r>
        <w:t xml:space="preserve">4. Technology stack / टेक्नोलॉजी स्टैक</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c>
          <w:tcPr>
            <w:tcW w:type="dxa" w:w="2500"/>
            <w:shd w:fill="E6F1FB" w:val="clear"/>
          </w:tcPr>
          <w:p>
            <w:r>
              <w:rPr>
                <w:b/>
                <w:bCs/>
              </w:rPr>
              <w:t xml:space="preserve">Layer</w:t>
            </w:r>
          </w:p>
        </w:tc>
        <w:tc>
          <w:tcPr>
            <w:tcW w:type="dxa" w:w="3425"/>
            <w:shd w:fill="E6F1FB" w:val="clear"/>
          </w:tcPr>
          <w:p>
            <w:r>
              <w:rPr>
                <w:b/>
                <w:bCs/>
              </w:rPr>
              <w:t xml:space="preserve">Technology</w:t>
            </w:r>
          </w:p>
        </w:tc>
        <w:tc>
          <w:tcPr>
            <w:tcW w:type="dxa" w:w="3425"/>
            <w:shd w:fill="E6F1FB" w:val="clear"/>
          </w:tcPr>
          <w:p>
            <w:r>
              <w:rPr>
                <w:b/>
                <w:bCs/>
              </w:rPr>
              <w:t xml:space="preserve">Purpose / काम</w:t>
            </w:r>
          </w:p>
        </w:tc>
      </w:tr>
      <w:tr>
        <w:tc>
          <w:tcPr>
            <w:tcW w:type="dxa" w:w="2500"/>
          </w:tcPr>
          <w:p>
            <w:r>
              <w:rPr>
                <w:b w:val="false"/>
                <w:bCs w:val="false"/>
              </w:rPr>
              <w:t xml:space="preserve">Frontend</w:t>
            </w:r>
          </w:p>
        </w:tc>
        <w:tc>
          <w:tcPr>
            <w:tcW w:type="dxa" w:w="3425"/>
          </w:tcPr>
          <w:p>
            <w:r>
              <w:rPr>
                <w:b w:val="false"/>
                <w:bCs w:val="false"/>
              </w:rPr>
              <w:t xml:space="preserve">HTML, CSS, JavaScript</w:t>
            </w:r>
          </w:p>
        </w:tc>
        <w:tc>
          <w:tcPr>
            <w:tcW w:type="dxa" w:w="3425"/>
          </w:tcPr>
          <w:p>
            <w:r>
              <w:rPr>
                <w:b w:val="false"/>
                <w:bCs w:val="false"/>
              </w:rPr>
              <w:t xml:space="preserve">User interface - browser me chalta hai, koi build step nahi</w:t>
            </w:r>
          </w:p>
        </w:tc>
      </w:tr>
      <w:tr>
        <w:tc>
          <w:tcPr>
            <w:tcW w:type="dxa" w:w="2500"/>
          </w:tcPr>
          <w:p>
            <w:r>
              <w:rPr>
                <w:b w:val="false"/>
                <w:bCs w:val="false"/>
              </w:rPr>
              <w:t xml:space="preserve">Backend</w:t>
            </w:r>
          </w:p>
        </w:tc>
        <w:tc>
          <w:tcPr>
            <w:tcW w:type="dxa" w:w="3425"/>
          </w:tcPr>
          <w:p>
            <w:r>
              <w:rPr>
                <w:b w:val="false"/>
                <w:bCs w:val="false"/>
              </w:rPr>
              <w:t xml:space="preserve">Node.js, Express, TypeScript</w:t>
            </w:r>
          </w:p>
        </w:tc>
        <w:tc>
          <w:tcPr>
            <w:tcW w:type="dxa" w:w="3425"/>
          </w:tcPr>
          <w:p>
            <w:r>
              <w:rPr>
                <w:b w:val="false"/>
                <w:bCs w:val="false"/>
              </w:rPr>
              <w:t xml:space="preserve">API server - business logic aur requests handle karta hai</w:t>
            </w:r>
          </w:p>
        </w:tc>
      </w:tr>
      <w:tr>
        <w:tc>
          <w:tcPr>
            <w:tcW w:type="dxa" w:w="2500"/>
          </w:tcPr>
          <w:p>
            <w:r>
              <w:rPr>
                <w:b w:val="false"/>
                <w:bCs w:val="false"/>
              </w:rPr>
              <w:t xml:space="preserve">Database</w:t>
            </w:r>
          </w:p>
        </w:tc>
        <w:tc>
          <w:tcPr>
            <w:tcW w:type="dxa" w:w="3425"/>
          </w:tcPr>
          <w:p>
            <w:r>
              <w:rPr>
                <w:b w:val="false"/>
                <w:bCs w:val="false"/>
              </w:rPr>
              <w:t xml:space="preserve">MongoDB (Mongoose)</w:t>
            </w:r>
          </w:p>
        </w:tc>
        <w:tc>
          <w:tcPr>
            <w:tcW w:type="dxa" w:w="3425"/>
          </w:tcPr>
          <w:p>
            <w:r>
              <w:rPr>
                <w:b w:val="false"/>
                <w:bCs w:val="false"/>
              </w:rPr>
              <w:t xml:space="preserve">Data store - NoSQL, photos/documents ke liye suitable</w:t>
            </w:r>
          </w:p>
        </w:tc>
      </w:tr>
      <w:tr>
        <w:tc>
          <w:tcPr>
            <w:tcW w:type="dxa" w:w="2500"/>
          </w:tcPr>
          <w:p>
            <w:r>
              <w:rPr>
                <w:b w:val="false"/>
                <w:bCs w:val="false"/>
              </w:rPr>
              <w:t xml:space="preserve">Auth</w:t>
            </w:r>
          </w:p>
        </w:tc>
        <w:tc>
          <w:tcPr>
            <w:tcW w:type="dxa" w:w="3425"/>
          </w:tcPr>
          <w:p>
            <w:r>
              <w:rPr>
                <w:b w:val="false"/>
                <w:bCs w:val="false"/>
              </w:rPr>
              <w:t xml:space="preserve">JWT + bcrypt</w:t>
            </w:r>
          </w:p>
        </w:tc>
        <w:tc>
          <w:tcPr>
            <w:tcW w:type="dxa" w:w="3425"/>
          </w:tcPr>
          <w:p>
            <w:r>
              <w:rPr>
                <w:b w:val="false"/>
                <w:bCs w:val="false"/>
              </w:rPr>
              <w:t xml:space="preserve">Login tokens aur password encryption</w:t>
            </w:r>
          </w:p>
        </w:tc>
      </w:tr>
    </w:tbl>
    <w:p>
      <w:pPr>
        <w:spacing w:after="140"/>
      </w:pPr>
      <w:r>
        <w:t xml:space="preserve"/>
      </w:r>
    </w:p>
    <w:p>
      <w:pPr>
        <w:pStyle w:val="Heading1"/>
        <w:spacing w:after="150" w:before="300"/>
      </w:pPr>
      <w:r>
        <w:t xml:space="preserve">5. Database design / डेटाबेस डिज़ाइन</w:t>
      </w:r>
    </w:p>
    <w:p>
      <w:pPr>
        <w:pStyle w:val="Heading2"/>
        <w:spacing w:after="100" w:before="200"/>
      </w:pPr>
      <w:r>
        <w:t xml:space="preserve">English</w:t>
      </w:r>
    </w:p>
    <w:p>
      <w:pPr>
        <w:spacing w:after="140"/>
      </w:pPr>
      <w:r>
        <w:t xml:space="preserve">MongoDB is document-based (NoSQL), which is well suited to storing varied vendor data such as documents and photo links without a rigid table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6F1FB" w:val="clear"/>
          </w:tcPr>
          <w:p>
            <w:r>
              <w:rPr>
                <w:b/>
                <w:bCs/>
              </w:rPr>
              <w:t xml:space="preserve">Collection</w:t>
            </w:r>
          </w:p>
        </w:tc>
        <w:tc>
          <w:tcPr>
            <w:tcW w:type="dxa" w:w="6850"/>
            <w:shd w:fill="E6F1FB" w:val="clear"/>
          </w:tcPr>
          <w:p>
            <w:r>
              <w:rPr>
                <w:b/>
                <w:bCs/>
              </w:rPr>
              <w:t xml:space="preserve">Key fields</w:t>
            </w:r>
          </w:p>
        </w:tc>
      </w:tr>
      <w:tr>
        <w:tc>
          <w:tcPr>
            <w:tcW w:type="dxa" w:w="2500"/>
          </w:tcPr>
          <w:p>
            <w:r>
              <w:rPr>
                <w:b w:val="false"/>
                <w:bCs w:val="false"/>
              </w:rPr>
              <w:t xml:space="preserve">users</w:t>
            </w:r>
          </w:p>
        </w:tc>
        <w:tc>
          <w:tcPr>
            <w:tcW w:type="dxa" w:w="6850"/>
          </w:tcPr>
          <w:p>
            <w:r>
              <w:rPr>
                <w:b w:val="false"/>
                <w:bCs w:val="false"/>
              </w:rPr>
              <w:t xml:space="preserve">name, email, password (hashed), role (company/vendor/admin), phone, companyName</w:t>
            </w:r>
          </w:p>
        </w:tc>
      </w:tr>
      <w:tr>
        <w:tc>
          <w:tcPr>
            <w:tcW w:type="dxa" w:w="2500"/>
          </w:tcPr>
          <w:p>
            <w:r>
              <w:rPr>
                <w:b w:val="false"/>
                <w:bCs w:val="false"/>
              </w:rPr>
              <w:t xml:space="preserve">vendorprofiles</w:t>
            </w:r>
          </w:p>
        </w:tc>
        <w:tc>
          <w:tcPr>
            <w:tcW w:type="dxa" w:w="6850"/>
          </w:tcPr>
          <w:p>
            <w:r>
              <w:rPr>
                <w:b w:val="false"/>
                <w:bCs w:val="false"/>
              </w:rPr>
              <w:t xml:space="preserve">user (ref), category, experienceYears, description, achievements, documentUrls, verified</w:t>
            </w:r>
          </w:p>
        </w:tc>
      </w:tr>
      <w:tr>
        <w:tc>
          <w:tcPr>
            <w:tcW w:type="dxa" w:w="2500"/>
          </w:tcPr>
          <w:p>
            <w:r>
              <w:rPr>
                <w:b w:val="false"/>
                <w:bCs w:val="false"/>
              </w:rPr>
              <w:t xml:space="preserve">requirements</w:t>
            </w:r>
          </w:p>
        </w:tc>
        <w:tc>
          <w:tcPr>
            <w:tcW w:type="dxa" w:w="6850"/>
          </w:tcPr>
          <w:p>
            <w:r>
              <w:rPr>
                <w:b w:val="false"/>
                <w:bCs w:val="false"/>
              </w:rPr>
              <w:t xml:space="preserve">company (ref), category, title, description, location, status (open/closed)</w:t>
            </w:r>
          </w:p>
        </w:tc>
      </w:tr>
      <w:tr>
        <w:tc>
          <w:tcPr>
            <w:tcW w:type="dxa" w:w="2500"/>
          </w:tcPr>
          <w:p>
            <w:r>
              <w:rPr>
                <w:b w:val="false"/>
                <w:bCs w:val="false"/>
              </w:rPr>
              <w:t xml:space="preserve">applications</w:t>
            </w:r>
          </w:p>
        </w:tc>
        <w:tc>
          <w:tcPr>
            <w:tcW w:type="dxa" w:w="6850"/>
          </w:tcPr>
          <w:p>
            <w:r>
              <w:rPr>
                <w:b w:val="false"/>
                <w:bCs w:val="false"/>
              </w:rPr>
              <w:t xml:space="preserve">requirement (ref), vendor (ref), status (pending/approved/rejected)</w:t>
            </w:r>
          </w:p>
        </w:tc>
      </w:tr>
    </w:tbl>
    <w:p>
      <w:pPr>
        <w:spacing w:after="140"/>
      </w:pPr>
      <w:r>
        <w:t xml:space="preserve"/>
      </w:r>
    </w:p>
    <w:p>
      <w:pPr>
        <w:pStyle w:val="Heading2"/>
        <w:spacing w:after="100" w:before="200"/>
      </w:pPr>
      <w:r>
        <w:t xml:space="preserve">Hindi</w:t>
      </w:r>
    </w:p>
    <w:p>
      <w:pPr>
        <w:spacing w:after="140"/>
      </w:pPr>
      <w:r>
        <w:t xml:space="preserve">MongoDB ek document-based (NoSQL) database hai, jo vendor ki alag-alag tarah ki jaankari - jaise documents aur photo links - store karne ke liye achha suit karta hai, kyunki isme fixed table structure nahi hota.</w:t>
      </w:r>
    </w:p>
    <w:p>
      <w:pPr>
        <w:pStyle w:val="Heading1"/>
        <w:spacing w:after="150" w:before="300"/>
      </w:pPr>
      <w:r>
        <w:t xml:space="preserve">6. API structure / API संरचना</w:t>
      </w:r>
    </w:p>
    <w:p>
      <w:pPr>
        <w:pStyle w:val="Heading2"/>
        <w:spacing w:after="100" w:before="200"/>
      </w:pPr>
      <w:r>
        <w:t xml:space="preserve">English</w:t>
      </w:r>
    </w:p>
    <w:p>
      <w:pPr>
        <w:spacing w:after="140"/>
      </w:pPr>
      <w:r>
        <w:t xml:space="preserve">All endpoints are under /api. Public endpoints (no login) power the Guest view; role-protected endpoints require a valid JWT 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50"/>
      </w:tblGrid>
      <w:tr>
        <w:tc>
          <w:tcPr>
            <w:tcW w:type="dxa" w:w="3800"/>
            <w:shd w:fill="E6F1FB" w:val="clear"/>
          </w:tcPr>
          <w:p>
            <w:r>
              <w:rPr>
                <w:b/>
                <w:bCs/>
              </w:rPr>
              <w:t xml:space="preserve">Endpoint</w:t>
            </w:r>
          </w:p>
        </w:tc>
        <w:tc>
          <w:tcPr>
            <w:tcW w:type="dxa" w:w="2600"/>
            <w:shd w:fill="E6F1FB" w:val="clear"/>
          </w:tcPr>
          <w:p>
            <w:r>
              <w:rPr>
                <w:b/>
                <w:bCs/>
              </w:rPr>
              <w:t xml:space="preserve">Access</w:t>
            </w:r>
          </w:p>
        </w:tc>
        <w:tc>
          <w:tcPr>
            <w:tcW w:type="dxa" w:w="2950"/>
            <w:shd w:fill="E6F1FB" w:val="clear"/>
          </w:tcPr>
          <w:p>
            <w:r>
              <w:rPr>
                <w:b/>
                <w:bCs/>
              </w:rPr>
              <w:t xml:space="preserve">Purpose</w:t>
            </w:r>
          </w:p>
        </w:tc>
      </w:tr>
      <w:tr>
        <w:tc>
          <w:tcPr>
            <w:tcW w:type="dxa" w:w="3800"/>
          </w:tcPr>
          <w:p>
            <w:r>
              <w:rPr>
                <w:b w:val="false"/>
                <w:bCs w:val="false"/>
              </w:rPr>
              <w:t xml:space="preserve">POST /api/auth/register, /login</w:t>
            </w:r>
          </w:p>
        </w:tc>
        <w:tc>
          <w:tcPr>
            <w:tcW w:type="dxa" w:w="2600"/>
          </w:tcPr>
          <w:p>
            <w:r>
              <w:rPr>
                <w:b w:val="false"/>
                <w:bCs w:val="false"/>
              </w:rPr>
              <w:t xml:space="preserve">Public</w:t>
            </w:r>
          </w:p>
        </w:tc>
        <w:tc>
          <w:tcPr>
            <w:tcW w:type="dxa" w:w="2950"/>
          </w:tcPr>
          <w:p>
            <w:r>
              <w:rPr>
                <w:b w:val="false"/>
                <w:bCs w:val="false"/>
              </w:rPr>
              <w:t xml:space="preserve">Company/Vendor signup and login</w:t>
            </w:r>
          </w:p>
        </w:tc>
      </w:tr>
      <w:tr>
        <w:tc>
          <w:tcPr>
            <w:tcW w:type="dxa" w:w="3800"/>
          </w:tcPr>
          <w:p>
            <w:r>
              <w:rPr>
                <w:b w:val="false"/>
                <w:bCs w:val="false"/>
              </w:rPr>
              <w:t xml:space="preserve">GET /api/vendors</w:t>
            </w:r>
          </w:p>
        </w:tc>
        <w:tc>
          <w:tcPr>
            <w:tcW w:type="dxa" w:w="2600"/>
          </w:tcPr>
          <w:p>
            <w:r>
              <w:rPr>
                <w:b w:val="false"/>
                <w:bCs w:val="false"/>
              </w:rPr>
              <w:t xml:space="preserve">Public</w:t>
            </w:r>
          </w:p>
        </w:tc>
        <w:tc>
          <w:tcPr>
            <w:tcW w:type="dxa" w:w="2950"/>
          </w:tcPr>
          <w:p>
            <w:r>
              <w:rPr>
                <w:b w:val="false"/>
                <w:bCs w:val="false"/>
              </w:rPr>
              <w:t xml:space="preserve">Browse verified vendors</w:t>
            </w:r>
          </w:p>
        </w:tc>
      </w:tr>
      <w:tr>
        <w:tc>
          <w:tcPr>
            <w:tcW w:type="dxa" w:w="3800"/>
          </w:tcPr>
          <w:p>
            <w:r>
              <w:rPr>
                <w:b w:val="false"/>
                <w:bCs w:val="false"/>
              </w:rPr>
              <w:t xml:space="preserve">POST /api/vendors/profile</w:t>
            </w:r>
          </w:p>
        </w:tc>
        <w:tc>
          <w:tcPr>
            <w:tcW w:type="dxa" w:w="2600"/>
          </w:tcPr>
          <w:p>
            <w:r>
              <w:rPr>
                <w:b w:val="false"/>
                <w:bCs w:val="false"/>
              </w:rPr>
              <w:t xml:space="preserve">Vendor</w:t>
            </w:r>
          </w:p>
        </w:tc>
        <w:tc>
          <w:tcPr>
            <w:tcW w:type="dxa" w:w="2950"/>
          </w:tcPr>
          <w:p>
            <w:r>
              <w:rPr>
                <w:b w:val="false"/>
                <w:bCs w:val="false"/>
              </w:rPr>
              <w:t xml:space="preserve">Create/update own profile</w:t>
            </w:r>
          </w:p>
        </w:tc>
      </w:tr>
      <w:tr>
        <w:tc>
          <w:tcPr>
            <w:tcW w:type="dxa" w:w="3800"/>
          </w:tcPr>
          <w:p>
            <w:r>
              <w:rPr>
                <w:b w:val="false"/>
                <w:bCs w:val="false"/>
              </w:rPr>
              <w:t xml:space="preserve">GET /api/requirements</w:t>
            </w:r>
          </w:p>
        </w:tc>
        <w:tc>
          <w:tcPr>
            <w:tcW w:type="dxa" w:w="2600"/>
          </w:tcPr>
          <w:p>
            <w:r>
              <w:rPr>
                <w:b w:val="false"/>
                <w:bCs w:val="false"/>
              </w:rPr>
              <w:t xml:space="preserve">Public</w:t>
            </w:r>
          </w:p>
        </w:tc>
        <w:tc>
          <w:tcPr>
            <w:tcW w:type="dxa" w:w="2950"/>
          </w:tcPr>
          <w:p>
            <w:r>
              <w:rPr>
                <w:b w:val="false"/>
                <w:bCs w:val="false"/>
              </w:rPr>
              <w:t xml:space="preserve">Browse open requirements</w:t>
            </w:r>
          </w:p>
        </w:tc>
      </w:tr>
      <w:tr>
        <w:tc>
          <w:tcPr>
            <w:tcW w:type="dxa" w:w="3800"/>
          </w:tcPr>
          <w:p>
            <w:r>
              <w:rPr>
                <w:b w:val="false"/>
                <w:bCs w:val="false"/>
              </w:rPr>
              <w:t xml:space="preserve">POST /api/requirements</w:t>
            </w:r>
          </w:p>
        </w:tc>
        <w:tc>
          <w:tcPr>
            <w:tcW w:type="dxa" w:w="2600"/>
          </w:tcPr>
          <w:p>
            <w:r>
              <w:rPr>
                <w:b w:val="false"/>
                <w:bCs w:val="false"/>
              </w:rPr>
              <w:t xml:space="preserve">Company</w:t>
            </w:r>
          </w:p>
        </w:tc>
        <w:tc>
          <w:tcPr>
            <w:tcW w:type="dxa" w:w="2950"/>
          </w:tcPr>
          <w:p>
            <w:r>
              <w:rPr>
                <w:b w:val="false"/>
                <w:bCs w:val="false"/>
              </w:rPr>
              <w:t xml:space="preserve">Post a new requirement</w:t>
            </w:r>
          </w:p>
        </w:tc>
      </w:tr>
      <w:tr>
        <w:tc>
          <w:tcPr>
            <w:tcW w:type="dxa" w:w="3800"/>
          </w:tcPr>
          <w:p>
            <w:r>
              <w:rPr>
                <w:b w:val="false"/>
                <w:bCs w:val="false"/>
              </w:rPr>
              <w:t xml:space="preserve">POST /api/applications</w:t>
            </w:r>
          </w:p>
        </w:tc>
        <w:tc>
          <w:tcPr>
            <w:tcW w:type="dxa" w:w="2600"/>
          </w:tcPr>
          <w:p>
            <w:r>
              <w:rPr>
                <w:b w:val="false"/>
                <w:bCs w:val="false"/>
              </w:rPr>
              <w:t xml:space="preserve">Vendor</w:t>
            </w:r>
          </w:p>
        </w:tc>
        <w:tc>
          <w:tcPr>
            <w:tcW w:type="dxa" w:w="2950"/>
          </w:tcPr>
          <w:p>
            <w:r>
              <w:rPr>
                <w:b w:val="false"/>
                <w:bCs w:val="false"/>
              </w:rPr>
              <w:t xml:space="preserve">Apply to a requirement</w:t>
            </w:r>
          </w:p>
        </w:tc>
      </w:tr>
      <w:tr>
        <w:tc>
          <w:tcPr>
            <w:tcW w:type="dxa" w:w="3800"/>
          </w:tcPr>
          <w:p>
            <w:r>
              <w:rPr>
                <w:b w:val="false"/>
                <w:bCs w:val="false"/>
              </w:rPr>
              <w:t xml:space="preserve">PATCH /api/applications/:id/approve</w:t>
            </w:r>
          </w:p>
        </w:tc>
        <w:tc>
          <w:tcPr>
            <w:tcW w:type="dxa" w:w="2600"/>
          </w:tcPr>
          <w:p>
            <w:r>
              <w:rPr>
                <w:b w:val="false"/>
                <w:bCs w:val="false"/>
              </w:rPr>
              <w:t xml:space="preserve">Company</w:t>
            </w:r>
          </w:p>
        </w:tc>
        <w:tc>
          <w:tcPr>
            <w:tcW w:type="dxa" w:w="2950"/>
          </w:tcPr>
          <w:p>
            <w:r>
              <w:rPr>
                <w:b w:val="false"/>
                <w:bCs w:val="false"/>
              </w:rPr>
              <w:t xml:space="preserve">Approve an applicant, reveal phone</w:t>
            </w:r>
          </w:p>
        </w:tc>
      </w:tr>
      <w:tr>
        <w:tc>
          <w:tcPr>
            <w:tcW w:type="dxa" w:w="3800"/>
          </w:tcPr>
          <w:p>
            <w:r>
              <w:rPr>
                <w:b w:val="false"/>
                <w:bCs w:val="false"/>
              </w:rPr>
              <w:t xml:space="preserve">PATCH /api/admin/vendors/:id/verify</w:t>
            </w:r>
          </w:p>
        </w:tc>
        <w:tc>
          <w:tcPr>
            <w:tcW w:type="dxa" w:w="2600"/>
          </w:tcPr>
          <w:p>
            <w:r>
              <w:rPr>
                <w:b w:val="false"/>
                <w:bCs w:val="false"/>
              </w:rPr>
              <w:t xml:space="preserve">Admin</w:t>
            </w:r>
          </w:p>
        </w:tc>
        <w:tc>
          <w:tcPr>
            <w:tcW w:type="dxa" w:w="2950"/>
          </w:tcPr>
          <w:p>
            <w:r>
              <w:rPr>
                <w:b w:val="false"/>
                <w:bCs w:val="false"/>
              </w:rPr>
              <w:t xml:space="preserve">Verify a vendor profile</w:t>
            </w:r>
          </w:p>
        </w:tc>
      </w:tr>
    </w:tbl>
    <w:p>
      <w:pPr>
        <w:spacing w:after="140"/>
      </w:pPr>
      <w:r>
        <w:t xml:space="preserve"/>
      </w:r>
    </w:p>
    <w:p>
      <w:pPr>
        <w:pStyle w:val="Heading2"/>
        <w:spacing w:after="100" w:before="200"/>
      </w:pPr>
      <w:r>
        <w:t xml:space="preserve">Hindi</w:t>
      </w:r>
    </w:p>
    <w:p>
      <w:pPr>
        <w:spacing w:after="140"/>
      </w:pPr>
      <w:r>
        <w:t xml:space="preserve">Sabhi endpoints /api ke andar hain. Public endpoints (bina login) Guest view ko chalate hain; role-protected endpoints ke liye valid JWT token chahiye - upar table me pura list hai.</w:t>
      </w:r>
    </w:p>
    <w:p>
      <w:pPr>
        <w:pStyle w:val="Heading1"/>
        <w:spacing w:after="150" w:before="300"/>
      </w:pPr>
      <w:r>
        <w:t xml:space="preserve">7. Authentication and security / प्रमाणीकरण और सुरक्षा</w:t>
      </w:r>
    </w:p>
    <w:p>
      <w:pPr>
        <w:pStyle w:val="Heading2"/>
        <w:spacing w:after="100" w:before="200"/>
      </w:pPr>
      <w:r>
        <w:t xml:space="preserve">English</w:t>
      </w:r>
    </w:p>
    <w:p>
      <w:pPr>
        <w:pStyle w:val="ListParagraph"/>
        <w:numPr>
          <w:ilvl w:val="0"/>
          <w:numId w:val="2"/>
        </w:numPr>
        <w:spacing w:after="60"/>
      </w:pPr>
      <w:r>
        <w:t xml:space="preserve">Passwords are never stored as plain text - bcrypt hashes them before saving.</w:t>
      </w:r>
    </w:p>
    <w:p>
      <w:pPr>
        <w:pStyle w:val="ListParagraph"/>
        <w:numPr>
          <w:ilvl w:val="0"/>
          <w:numId w:val="2"/>
        </w:numPr>
        <w:spacing w:after="60"/>
      </w:pPr>
      <w:r>
        <w:t xml:space="preserve">On login, the server issues a JWT token containing the user's id and role.</w:t>
      </w:r>
    </w:p>
    <w:p>
      <w:pPr>
        <w:pStyle w:val="ListParagraph"/>
        <w:numPr>
          <w:ilvl w:val="0"/>
          <w:numId w:val="2"/>
        </w:numPr>
        <w:spacing w:after="60"/>
      </w:pPr>
      <w:r>
        <w:t xml:space="preserve">The frontend sends this token in the Authorization header on every protected request.</w:t>
      </w:r>
    </w:p>
    <w:p>
      <w:pPr>
        <w:pStyle w:val="ListParagraph"/>
        <w:numPr>
          <w:ilvl w:val="0"/>
          <w:numId w:val="2"/>
        </w:numPr>
        <w:spacing w:after="60"/>
      </w:pPr>
      <w:r>
        <w:t xml:space="preserve">Middleware checks the token's validity and the user's role before a controller runs, so a vendor cannot call company-only actions.</w:t>
      </w:r>
    </w:p>
    <w:p>
      <w:pPr>
        <w:pStyle w:val="ListParagraph"/>
        <w:numPr>
          <w:ilvl w:val="0"/>
          <w:numId w:val="2"/>
        </w:numPr>
        <w:spacing w:after="60"/>
      </w:pPr>
      <w:r>
        <w:t xml:space="preserve">There is no public admin signup - the single admin account is created automatically from the .env file the first time the server starts.</w:t>
      </w:r>
    </w:p>
    <w:p>
      <w:pPr>
        <w:pStyle w:val="Heading2"/>
        <w:spacing w:after="100" w:before="200"/>
      </w:pPr>
      <w:r>
        <w:t xml:space="preserve">Hindi</w:t>
      </w:r>
    </w:p>
    <w:p>
      <w:pPr>
        <w:pStyle w:val="ListParagraph"/>
        <w:numPr>
          <w:ilvl w:val="0"/>
          <w:numId w:val="2"/>
        </w:numPr>
        <w:spacing w:after="60"/>
      </w:pPr>
      <w:r>
        <w:t xml:space="preserve">Password kabhi bhi plain text me store nahi hota - save hone se pehle bcrypt use karke encrypt hota hai.</w:t>
      </w:r>
    </w:p>
    <w:p>
      <w:pPr>
        <w:pStyle w:val="ListParagraph"/>
        <w:numPr>
          <w:ilvl w:val="0"/>
          <w:numId w:val="2"/>
        </w:numPr>
        <w:spacing w:after="60"/>
      </w:pPr>
      <w:r>
        <w:t xml:space="preserve">Login ke time server ek JWT token deta hai jisme user ki id aur role hota hai.</w:t>
      </w:r>
    </w:p>
    <w:p>
      <w:pPr>
        <w:pStyle w:val="ListParagraph"/>
        <w:numPr>
          <w:ilvl w:val="0"/>
          <w:numId w:val="2"/>
        </w:numPr>
        <w:spacing w:after="60"/>
      </w:pPr>
      <w:r>
        <w:t xml:space="preserve">Frontend har protected request ke saath ye token Authorization header me bhejta hai.</w:t>
      </w:r>
    </w:p>
    <w:p>
      <w:pPr>
        <w:pStyle w:val="ListParagraph"/>
        <w:numPr>
          <w:ilvl w:val="0"/>
          <w:numId w:val="2"/>
        </w:numPr>
        <w:spacing w:after="60"/>
      </w:pPr>
      <w:r>
        <w:t xml:space="preserve">Controller chalne se pehle middleware token ki validity aur user ka role check karta hai, isliye vendor company-only actions nahi kar sakta.</w:t>
      </w:r>
    </w:p>
    <w:p>
      <w:pPr>
        <w:pStyle w:val="ListParagraph"/>
        <w:numPr>
          <w:ilvl w:val="0"/>
          <w:numId w:val="2"/>
        </w:numPr>
        <w:spacing w:after="60"/>
      </w:pPr>
      <w:r>
        <w:t xml:space="preserve">Admin ke liye koi public signup form nahi hai - ek hi admin account server pehli baar start hone par .env file se apne aap ban jata hai.</w:t>
      </w:r>
    </w:p>
    <w:p>
      <w:pPr>
        <w:pStyle w:val="Heading1"/>
        <w:spacing w:after="150" w:before="300"/>
      </w:pPr>
      <w:r>
        <w:t xml:space="preserve">8. Folder structure / फोल्डर संरचना</w:t>
      </w:r>
    </w:p>
    <w:p>
      <w:pPr>
        <w:spacing w:after="140"/>
      </w:pPr>
      <w:r>
        <w:t xml:space="preserve">backend/src/models        - User, VendorProfile, Requirement, Application</w:t>
      </w:r>
    </w:p>
    <w:p>
      <w:pPr>
        <w:spacing w:after="140"/>
      </w:pPr>
      <w:r>
        <w:t xml:space="preserve">backend/src/middleware    - auth.ts (JWT verification, role guard)</w:t>
      </w:r>
    </w:p>
    <w:p>
      <w:pPr>
        <w:spacing w:after="140"/>
      </w:pPr>
      <w:r>
        <w:t xml:space="preserve">backend/src/controllers   - business logic for each feature</w:t>
      </w:r>
    </w:p>
    <w:p>
      <w:pPr>
        <w:spacing w:after="140"/>
      </w:pPr>
      <w:r>
        <w:t xml:space="preserve">backend/src/routes        - API endpoint definitions</w:t>
      </w:r>
    </w:p>
    <w:p>
      <w:pPr>
        <w:spacing w:after="140"/>
      </w:pPr>
      <w:r>
        <w:t xml:space="preserve">backend/src/scripts       - seedAdmin.ts (auto-creates admin account)</w:t>
      </w:r>
    </w:p>
    <w:p>
      <w:pPr>
        <w:spacing w:after="140"/>
      </w:pPr>
      <w:r>
        <w:t xml:space="preserve">frontend/index.html, css/, js/  - browser-based UI, no build step</w:t>
      </w:r>
    </w:p>
    <w:p>
      <w:pPr>
        <w:pStyle w:val="Heading1"/>
        <w:spacing w:after="150" w:before="300"/>
      </w:pPr>
      <w:r>
        <w:t xml:space="preserve">9. Phase-wise roadmap / फेज़-वाइज़ रोडमैप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E6F1FB" w:val="clear"/>
          </w:tcPr>
          <w:p>
            <w:r>
              <w:rPr>
                <w:b/>
                <w:bCs/>
              </w:rPr>
              <w:t xml:space="preserve">Phase</w:t>
            </w:r>
          </w:p>
        </w:tc>
        <w:tc>
          <w:tcPr>
            <w:tcW w:type="dxa" w:w="7550"/>
            <w:shd w:fill="E6F1FB" w:val="clear"/>
          </w:tcPr>
          <w:p>
            <w:r>
              <w:rPr>
                <w:b/>
                <w:bCs/>
              </w:rPr>
              <w:t xml:space="preserve">Scope / दायरा</w:t>
            </w:r>
          </w:p>
        </w:tc>
      </w:tr>
      <w:tr>
        <w:tc>
          <w:tcPr>
            <w:tcW w:type="dxa" w:w="1800"/>
          </w:tcPr>
          <w:p>
            <w:r>
              <w:rPr>
                <w:b w:val="false"/>
                <w:bCs w:val="false"/>
              </w:rPr>
              <w:t xml:space="preserve">Phase 1 (current)</w:t>
            </w:r>
          </w:p>
        </w:tc>
        <w:tc>
          <w:tcPr>
            <w:tcW w:type="dxa" w:w="7550"/>
          </w:tcPr>
          <w:p>
            <w:r>
              <w:rPr>
                <w:b w:val="false"/>
                <w:bCs w:val="false"/>
              </w:rPr>
              <w:t xml:space="preserve">Company/Vendor matching, phone number shared on approval, platform free to use</w:t>
            </w:r>
          </w:p>
        </w:tc>
      </w:tr>
      <w:tr>
        <w:tc>
          <w:tcPr>
            <w:tcW w:type="dxa" w:w="1800"/>
          </w:tcPr>
          <w:p>
            <w:r>
              <w:rPr>
                <w:b w:val="false"/>
                <w:bCs w:val="false"/>
              </w:rPr>
              <w:t xml:space="preserve">Phase 2</w:t>
            </w:r>
          </w:p>
        </w:tc>
        <w:tc>
          <w:tcPr>
            <w:tcW w:type="dxa" w:w="7550"/>
          </w:tcPr>
          <w:p>
            <w:r>
              <w:rPr>
                <w:b w:val="false"/>
                <w:bCs w:val="false"/>
              </w:rPr>
              <w:t xml:space="preserve">In-app chat replaces phone-number sharing</w:t>
            </w:r>
          </w:p>
        </w:tc>
      </w:tr>
      <w:tr>
        <w:tc>
          <w:tcPr>
            <w:tcW w:type="dxa" w:w="1800"/>
          </w:tcPr>
          <w:p>
            <w:r>
              <w:rPr>
                <w:b w:val="false"/>
                <w:bCs w:val="false"/>
              </w:rPr>
              <w:t xml:space="preserve">Phase 3</w:t>
            </w:r>
          </w:p>
        </w:tc>
        <w:tc>
          <w:tcPr>
            <w:tcW w:type="dxa" w:w="7550"/>
          </w:tcPr>
          <w:p>
            <w:r>
              <w:rPr>
                <w:b w:val="false"/>
                <w:bCs w:val="false"/>
              </w:rPr>
              <w:t xml:space="preserve">Subscription/payment system, real photo and document uploads (cloud storage)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2026-08-30T03:37:46.334Z</dcterms:created>
  <dcterms:modified xsi:type="dcterms:W3CDTF">2026-08-30T03:37:46.346Z</dcterms:modified>
</cp:coreProperties>
</file>

<file path=docProps/custom.xml><?xml version="1.0" encoding="utf-8"?>
<Properties xmlns="http://schemas.openxmlformats.org/officeDocument/2006/custom-properties" xmlns:vt="http://schemas.openxmlformats.org/officeDocument/2006/docPropsVTypes"/>
</file>