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0C9" w:rsidRPr="005656B0" w:rsidRDefault="007751C7" w:rsidP="005656B0">
      <w:pPr>
        <w:jc w:val="center"/>
      </w:pPr>
      <w:r w:rsidRPr="005656B0">
        <w:rPr>
          <w:rtl/>
        </w:rPr>
        <mc:AlternateContent>
          <mc:Choice Requires="wps">
            <w:drawing>
              <wp:anchor distT="0" distB="0" distL="114300" distR="114300" simplePos="0" relativeHeight="251658240" behindDoc="0" locked="0" layoutInCell="1" allowOverlap="1">
                <wp:simplePos x="0" y="0"/>
                <wp:positionH relativeFrom="column">
                  <wp:posOffset>1045845</wp:posOffset>
                </wp:positionH>
                <wp:positionV relativeFrom="paragraph">
                  <wp:posOffset>-628650</wp:posOffset>
                </wp:positionV>
                <wp:extent cx="4838065" cy="6096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065" cy="609600"/>
                        </a:xfrm>
                        <a:prstGeom prst="rect">
                          <a:avLst/>
                        </a:prstGeom>
                        <a:noFill/>
                        <a:ln w="127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E20A9" w:rsidRPr="005E20A9" w:rsidRDefault="00461BC7" w:rsidP="00264918">
                            <w:pPr>
                              <w:bidi/>
                              <w:jc w:val="center"/>
                              <w:rPr>
                                <w:rFonts w:cs="Arial"/>
                                <w:b/>
                                <w:bCs/>
                                <w:sz w:val="32"/>
                                <w:szCs w:val="32"/>
                                <w:rtl/>
                              </w:rPr>
                            </w:pPr>
                            <w:r w:rsidRPr="005E20A9">
                              <w:rPr>
                                <w:rFonts w:cs="Arial"/>
                                <w:b/>
                                <w:bCs/>
                                <w:sz w:val="32"/>
                                <w:szCs w:val="32"/>
                                <w:rtl/>
                              </w:rPr>
                              <w:t>חישוביות וקוגניציה</w:t>
                            </w:r>
                            <w:r w:rsidR="005E20A9" w:rsidRPr="005E20A9">
                              <w:rPr>
                                <w:rFonts w:cs="Arial" w:hint="cs"/>
                                <w:b/>
                                <w:bCs/>
                                <w:sz w:val="32"/>
                                <w:szCs w:val="32"/>
                                <w:rtl/>
                              </w:rPr>
                              <w:t xml:space="preserve"> </w:t>
                            </w:r>
                          </w:p>
                          <w:p w:rsidR="00840039" w:rsidRPr="005E20A9" w:rsidRDefault="005E20A9" w:rsidP="00DD0843">
                            <w:pPr>
                              <w:bidi/>
                              <w:jc w:val="center"/>
                              <w:rPr>
                                <w:rFonts w:cs="Arial"/>
                                <w:b/>
                                <w:bCs/>
                                <w:sz w:val="32"/>
                                <w:szCs w:val="32"/>
                                <w:rtl/>
                              </w:rPr>
                            </w:pPr>
                            <w:r w:rsidRPr="005E20A9">
                              <w:rPr>
                                <w:rFonts w:cs="Arial" w:hint="cs"/>
                                <w:b/>
                                <w:bCs/>
                                <w:sz w:val="32"/>
                                <w:szCs w:val="32"/>
                                <w:rtl/>
                              </w:rPr>
                              <w:t xml:space="preserve">מרצה: ד"ר </w:t>
                            </w:r>
                            <w:r w:rsidR="00461BC7" w:rsidRPr="005E20A9">
                              <w:rPr>
                                <w:rFonts w:cs="Arial" w:hint="cs"/>
                                <w:b/>
                                <w:bCs/>
                                <w:sz w:val="32"/>
                                <w:szCs w:val="32"/>
                                <w:rtl/>
                              </w:rPr>
                              <w:t>אורן שריקי</w:t>
                            </w:r>
                            <w:r w:rsidRPr="005E20A9">
                              <w:rPr>
                                <w:rFonts w:cs="Arial" w:hint="cs"/>
                                <w:b/>
                                <w:bCs/>
                                <w:sz w:val="32"/>
                                <w:szCs w:val="32"/>
                                <w:rtl/>
                              </w:rPr>
                              <w:t>, מתרגל:</w:t>
                            </w:r>
                            <w:r w:rsidR="00461BC7" w:rsidRPr="005E20A9">
                              <w:rPr>
                                <w:rFonts w:cs="Arial" w:hint="cs"/>
                                <w:b/>
                                <w:bCs/>
                                <w:sz w:val="32"/>
                                <w:szCs w:val="32"/>
                                <w:rtl/>
                              </w:rPr>
                              <w:t xml:space="preserve"> </w:t>
                            </w:r>
                            <w:r w:rsidR="001277CC">
                              <w:rPr>
                                <w:rFonts w:cs="Arial" w:hint="cs"/>
                                <w:b/>
                                <w:bCs/>
                                <w:sz w:val="32"/>
                                <w:szCs w:val="32"/>
                                <w:rtl/>
                              </w:rPr>
                              <w:t>אביב דותן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2.35pt;margin-top:-49.5pt;width:380.95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" filled="f" strokeweight="1pt">
                <v:textbox>
                  <w:txbxContent>
                    <w:p w:rsidR="005E20A9" w:rsidRPr="005E20A9" w:rsidRDefault="00461BC7" w:rsidP="00264918">
                      <w:pPr>
                        <w:bidi/>
                        <w:jc w:val="center"/>
                        <w:rPr>
                          <w:rFonts w:cs="Arial"/>
                          <w:b/>
                          <w:bCs/>
                          <w:sz w:val="32"/>
                          <w:szCs w:val="32"/>
                          <w:rtl/>
                        </w:rPr>
                      </w:pPr>
                      <w:r w:rsidRPr="005E20A9">
                        <w:rPr>
                          <w:rFonts w:cs="Arial"/>
                          <w:b/>
                          <w:bCs/>
                          <w:sz w:val="32"/>
                          <w:szCs w:val="32"/>
                          <w:rtl/>
                        </w:rPr>
                        <w:t>חישוביות וקוגניציה</w:t>
                      </w:r>
                      <w:r w:rsidR="005E20A9" w:rsidRPr="005E20A9">
                        <w:rPr>
                          <w:rFonts w:cs="Arial" w:hint="cs"/>
                          <w:b/>
                          <w:bCs/>
                          <w:sz w:val="32"/>
                          <w:szCs w:val="32"/>
                          <w:rtl/>
                        </w:rPr>
                        <w:t xml:space="preserve"> </w:t>
                      </w:r>
                    </w:p>
                    <w:p w:rsidR="00840039" w:rsidRPr="005E20A9" w:rsidRDefault="005E20A9" w:rsidP="00DD0843">
                      <w:pPr>
                        <w:bidi/>
                        <w:jc w:val="center"/>
                        <w:rPr>
                          <w:rFonts w:cs="Arial"/>
                          <w:b/>
                          <w:bCs/>
                          <w:sz w:val="32"/>
                          <w:szCs w:val="32"/>
                          <w:rtl/>
                        </w:rPr>
                      </w:pPr>
                      <w:r w:rsidRPr="005E20A9">
                        <w:rPr>
                          <w:rFonts w:cs="Arial" w:hint="cs"/>
                          <w:b/>
                          <w:bCs/>
                          <w:sz w:val="32"/>
                          <w:szCs w:val="32"/>
                          <w:rtl/>
                        </w:rPr>
                        <w:t xml:space="preserve">מרצה: ד"ר </w:t>
                      </w:r>
                      <w:r w:rsidR="00461BC7" w:rsidRPr="005E20A9">
                        <w:rPr>
                          <w:rFonts w:cs="Arial" w:hint="cs"/>
                          <w:b/>
                          <w:bCs/>
                          <w:sz w:val="32"/>
                          <w:szCs w:val="32"/>
                          <w:rtl/>
                        </w:rPr>
                        <w:t>אורן שריקי</w:t>
                      </w:r>
                      <w:r w:rsidRPr="005E20A9">
                        <w:rPr>
                          <w:rFonts w:cs="Arial" w:hint="cs"/>
                          <w:b/>
                          <w:bCs/>
                          <w:sz w:val="32"/>
                          <w:szCs w:val="32"/>
                          <w:rtl/>
                        </w:rPr>
                        <w:t>, מתרגל:</w:t>
                      </w:r>
                      <w:r w:rsidR="00461BC7" w:rsidRPr="005E20A9">
                        <w:rPr>
                          <w:rFonts w:cs="Arial" w:hint="cs"/>
                          <w:b/>
                          <w:bCs/>
                          <w:sz w:val="32"/>
                          <w:szCs w:val="32"/>
                          <w:rtl/>
                        </w:rPr>
                        <w:t xml:space="preserve"> </w:t>
                      </w:r>
                      <w:r w:rsidR="001277CC">
                        <w:rPr>
                          <w:rFonts w:cs="Arial" w:hint="cs"/>
                          <w:b/>
                          <w:bCs/>
                          <w:sz w:val="32"/>
                          <w:szCs w:val="32"/>
                          <w:rtl/>
                        </w:rPr>
                        <w:t>אביב דותן</w:t>
                      </w:r>
                    </w:p>
                  </w:txbxContent>
                </v:textbox>
              </v:shape>
            </w:pict>
          </mc:Fallback>
        </mc:AlternateContent>
      </w:r>
      <w:r w:rsidRPr="005656B0">
        <w:rPr>
          <w:rtl/>
        </w:rPr>
        <mc:AlternateContent>
          <mc:Choice Requires="wps">
            <w:drawing>
              <wp:anchor distT="0" distB="0" distL="114300" distR="114300" simplePos="0" relativeHeight="251657216" behindDoc="0" locked="0" layoutInCell="1" allowOverlap="1">
                <wp:simplePos x="0" y="0"/>
                <wp:positionH relativeFrom="column">
                  <wp:posOffset>-668655</wp:posOffset>
                </wp:positionH>
                <wp:positionV relativeFrom="paragraph">
                  <wp:posOffset>-590550</wp:posOffset>
                </wp:positionV>
                <wp:extent cx="1371600" cy="68580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85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840039" w:rsidRPr="00A34172" w:rsidRDefault="00616CE3" w:rsidP="009B5190">
                            <w:pPr>
                              <w:bidi/>
                              <w:rPr>
                                <w:b/>
                                <w:bCs/>
                                <w:sz w:val="28"/>
                                <w:szCs w:val="28"/>
                                <w:rtl/>
                              </w:rPr>
                            </w:pPr>
                            <w:r>
                              <w:rPr>
                                <w:rFonts w:hint="cs"/>
                                <w:b/>
                                <w:bCs/>
                                <w:sz w:val="28"/>
                                <w:szCs w:val="28"/>
                                <w:rtl/>
                              </w:rPr>
                              <w:t>25</w:t>
                            </w:r>
                            <w:r w:rsidR="00840039" w:rsidRPr="00A34172">
                              <w:rPr>
                                <w:rFonts w:hint="cs"/>
                                <w:b/>
                                <w:bCs/>
                                <w:sz w:val="28"/>
                                <w:szCs w:val="28"/>
                                <w:rtl/>
                              </w:rPr>
                              <w:t>/</w:t>
                            </w:r>
                            <w:r w:rsidR="00DD0843">
                              <w:rPr>
                                <w:rFonts w:hint="cs"/>
                                <w:b/>
                                <w:bCs/>
                                <w:sz w:val="28"/>
                                <w:szCs w:val="28"/>
                                <w:rtl/>
                              </w:rPr>
                              <w:t>0</w:t>
                            </w:r>
                            <w:r w:rsidR="00D94CF8">
                              <w:rPr>
                                <w:rFonts w:hint="cs"/>
                                <w:b/>
                                <w:bCs/>
                                <w:sz w:val="28"/>
                                <w:szCs w:val="28"/>
                                <w:rtl/>
                              </w:rPr>
                              <w:t>4</w:t>
                            </w:r>
                            <w:r w:rsidR="00840039" w:rsidRPr="00A34172">
                              <w:rPr>
                                <w:b/>
                                <w:bCs/>
                                <w:sz w:val="28"/>
                                <w:szCs w:val="28"/>
                                <w:rtl/>
                              </w:rPr>
                              <w:t>/</w:t>
                            </w:r>
                            <w:r w:rsidR="00461BC7">
                              <w:rPr>
                                <w:rFonts w:hint="cs"/>
                                <w:b/>
                                <w:bCs/>
                                <w:sz w:val="28"/>
                                <w:szCs w:val="28"/>
                                <w:rtl/>
                              </w:rPr>
                              <w:t>201</w:t>
                            </w:r>
                            <w:r w:rsidR="00D94CF8">
                              <w:rPr>
                                <w:rFonts w:hint="cs"/>
                                <w:b/>
                                <w:bCs/>
                                <w:sz w:val="28"/>
                                <w:szCs w:val="28"/>
                                <w:rtl/>
                              </w:rPr>
                              <w:t>8</w:t>
                            </w:r>
                          </w:p>
                          <w:p w:rsidR="00840039" w:rsidRPr="00A34172" w:rsidRDefault="00902682" w:rsidP="009B5190">
                            <w:pPr>
                              <w:bidi/>
                              <w:rPr>
                                <w:b/>
                                <w:bCs/>
                                <w:sz w:val="28"/>
                                <w:szCs w:val="28"/>
                                <w:rtl/>
                              </w:rPr>
                            </w:pPr>
                            <w:r>
                              <w:rPr>
                                <w:rFonts w:hint="cs"/>
                                <w:b/>
                                <w:bCs/>
                                <w:sz w:val="28"/>
                                <w:szCs w:val="28"/>
                                <w:rtl/>
                              </w:rPr>
                              <w:t>להגשה עד:</w:t>
                            </w:r>
                            <w:r w:rsidR="00E22CDC">
                              <w:rPr>
                                <w:rFonts w:hint="cs"/>
                                <w:b/>
                                <w:bCs/>
                                <w:sz w:val="28"/>
                                <w:szCs w:val="28"/>
                                <w:rtl/>
                              </w:rPr>
                              <w:t xml:space="preserve"> </w:t>
                            </w:r>
                            <w:r w:rsidR="00616CE3">
                              <w:rPr>
                                <w:rFonts w:hint="cs"/>
                                <w:b/>
                                <w:bCs/>
                                <w:sz w:val="28"/>
                                <w:szCs w:val="28"/>
                                <w:rtl/>
                              </w:rPr>
                              <w:t>15</w:t>
                            </w:r>
                            <w:bookmarkStart w:id="0" w:name="_GoBack"/>
                            <w:bookmarkEnd w:id="0"/>
                            <w:r w:rsidR="00840039" w:rsidRPr="00A34172">
                              <w:rPr>
                                <w:rFonts w:hint="cs"/>
                                <w:b/>
                                <w:bCs/>
                                <w:sz w:val="28"/>
                                <w:szCs w:val="28"/>
                                <w:rtl/>
                              </w:rPr>
                              <w:t>/</w:t>
                            </w:r>
                            <w:r w:rsidR="00E94D41">
                              <w:rPr>
                                <w:rFonts w:hint="cs"/>
                                <w:b/>
                                <w:bCs/>
                                <w:sz w:val="28"/>
                                <w:szCs w:val="28"/>
                                <w:rtl/>
                              </w:rPr>
                              <w:t>5</w:t>
                            </w:r>
                            <w:r w:rsidR="00840039" w:rsidRPr="00A34172">
                              <w:rPr>
                                <w:rFonts w:hint="cs"/>
                                <w:b/>
                                <w:bCs/>
                                <w:sz w:val="28"/>
                                <w:szCs w:val="28"/>
                                <w:rtl/>
                              </w:rPr>
                              <w:t>/20</w:t>
                            </w:r>
                            <w:r w:rsidR="00461BC7">
                              <w:rPr>
                                <w:rFonts w:hint="cs"/>
                                <w:b/>
                                <w:bCs/>
                                <w:sz w:val="28"/>
                                <w:szCs w:val="28"/>
                                <w:rtl/>
                              </w:rPr>
                              <w:t>1</w:t>
                            </w:r>
                            <w:r w:rsidR="00D94CF8">
                              <w:rPr>
                                <w:rFonts w:hint="cs"/>
                                <w:b/>
                                <w:bCs/>
                                <w:sz w:val="28"/>
                                <w:szCs w:val="28"/>
                                <w:rtl/>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52.65pt;margin-top:-46.5pt;width:108pt;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" filled="f" stroked="f">
                <v:textbox>
                  <w:txbxContent>
                    <w:p w:rsidR="00840039" w:rsidRPr="00A34172" w:rsidRDefault="00616CE3" w:rsidP="009B5190">
                      <w:pPr>
                        <w:bidi/>
                        <w:rPr>
                          <w:b/>
                          <w:bCs/>
                          <w:sz w:val="28"/>
                          <w:szCs w:val="28"/>
                          <w:rtl/>
                        </w:rPr>
                      </w:pPr>
                      <w:r>
                        <w:rPr>
                          <w:rFonts w:hint="cs"/>
                          <w:b/>
                          <w:bCs/>
                          <w:sz w:val="28"/>
                          <w:szCs w:val="28"/>
                          <w:rtl/>
                        </w:rPr>
                        <w:t>25</w:t>
                      </w:r>
                      <w:r w:rsidR="00840039" w:rsidRPr="00A34172">
                        <w:rPr>
                          <w:rFonts w:hint="cs"/>
                          <w:b/>
                          <w:bCs/>
                          <w:sz w:val="28"/>
                          <w:szCs w:val="28"/>
                          <w:rtl/>
                        </w:rPr>
                        <w:t>/</w:t>
                      </w:r>
                      <w:r w:rsidR="00DD0843">
                        <w:rPr>
                          <w:rFonts w:hint="cs"/>
                          <w:b/>
                          <w:bCs/>
                          <w:sz w:val="28"/>
                          <w:szCs w:val="28"/>
                          <w:rtl/>
                        </w:rPr>
                        <w:t>0</w:t>
                      </w:r>
                      <w:r w:rsidR="00D94CF8">
                        <w:rPr>
                          <w:rFonts w:hint="cs"/>
                          <w:b/>
                          <w:bCs/>
                          <w:sz w:val="28"/>
                          <w:szCs w:val="28"/>
                          <w:rtl/>
                        </w:rPr>
                        <w:t>4</w:t>
                      </w:r>
                      <w:r w:rsidR="00840039" w:rsidRPr="00A34172">
                        <w:rPr>
                          <w:b/>
                          <w:bCs/>
                          <w:sz w:val="28"/>
                          <w:szCs w:val="28"/>
                          <w:rtl/>
                        </w:rPr>
                        <w:t>/</w:t>
                      </w:r>
                      <w:r w:rsidR="00461BC7">
                        <w:rPr>
                          <w:rFonts w:hint="cs"/>
                          <w:b/>
                          <w:bCs/>
                          <w:sz w:val="28"/>
                          <w:szCs w:val="28"/>
                          <w:rtl/>
                        </w:rPr>
                        <w:t>201</w:t>
                      </w:r>
                      <w:r w:rsidR="00D94CF8">
                        <w:rPr>
                          <w:rFonts w:hint="cs"/>
                          <w:b/>
                          <w:bCs/>
                          <w:sz w:val="28"/>
                          <w:szCs w:val="28"/>
                          <w:rtl/>
                        </w:rPr>
                        <w:t>8</w:t>
                      </w:r>
                    </w:p>
                    <w:p w:rsidR="00840039" w:rsidRPr="00A34172" w:rsidRDefault="00902682" w:rsidP="009B5190">
                      <w:pPr>
                        <w:bidi/>
                        <w:rPr>
                          <w:b/>
                          <w:bCs/>
                          <w:sz w:val="28"/>
                          <w:szCs w:val="28"/>
                          <w:rtl/>
                        </w:rPr>
                      </w:pPr>
                      <w:r>
                        <w:rPr>
                          <w:rFonts w:hint="cs"/>
                          <w:b/>
                          <w:bCs/>
                          <w:sz w:val="28"/>
                          <w:szCs w:val="28"/>
                          <w:rtl/>
                        </w:rPr>
                        <w:t>להגשה עד:</w:t>
                      </w:r>
                      <w:r w:rsidR="00E22CDC">
                        <w:rPr>
                          <w:rFonts w:hint="cs"/>
                          <w:b/>
                          <w:bCs/>
                          <w:sz w:val="28"/>
                          <w:szCs w:val="28"/>
                          <w:rtl/>
                        </w:rPr>
                        <w:t xml:space="preserve"> </w:t>
                      </w:r>
                      <w:r w:rsidR="00616CE3">
                        <w:rPr>
                          <w:rFonts w:hint="cs"/>
                          <w:b/>
                          <w:bCs/>
                          <w:sz w:val="28"/>
                          <w:szCs w:val="28"/>
                          <w:rtl/>
                        </w:rPr>
                        <w:t>15</w:t>
                      </w:r>
                      <w:bookmarkStart w:id="1" w:name="_GoBack"/>
                      <w:bookmarkEnd w:id="1"/>
                      <w:r w:rsidR="00840039" w:rsidRPr="00A34172">
                        <w:rPr>
                          <w:rFonts w:hint="cs"/>
                          <w:b/>
                          <w:bCs/>
                          <w:sz w:val="28"/>
                          <w:szCs w:val="28"/>
                          <w:rtl/>
                        </w:rPr>
                        <w:t>/</w:t>
                      </w:r>
                      <w:r w:rsidR="00E94D41">
                        <w:rPr>
                          <w:rFonts w:hint="cs"/>
                          <w:b/>
                          <w:bCs/>
                          <w:sz w:val="28"/>
                          <w:szCs w:val="28"/>
                          <w:rtl/>
                        </w:rPr>
                        <w:t>5</w:t>
                      </w:r>
                      <w:r w:rsidR="00840039" w:rsidRPr="00A34172">
                        <w:rPr>
                          <w:rFonts w:hint="cs"/>
                          <w:b/>
                          <w:bCs/>
                          <w:sz w:val="28"/>
                          <w:szCs w:val="28"/>
                          <w:rtl/>
                        </w:rPr>
                        <w:t>/20</w:t>
                      </w:r>
                      <w:r w:rsidR="00461BC7">
                        <w:rPr>
                          <w:rFonts w:hint="cs"/>
                          <w:b/>
                          <w:bCs/>
                          <w:sz w:val="28"/>
                          <w:szCs w:val="28"/>
                          <w:rtl/>
                        </w:rPr>
                        <w:t>1</w:t>
                      </w:r>
                      <w:r w:rsidR="00D94CF8">
                        <w:rPr>
                          <w:rFonts w:hint="cs"/>
                          <w:b/>
                          <w:bCs/>
                          <w:sz w:val="28"/>
                          <w:szCs w:val="28"/>
                          <w:rtl/>
                        </w:rPr>
                        <w:t>8</w:t>
                      </w:r>
                    </w:p>
                  </w:txbxContent>
                </v:textbox>
              </v:shape>
            </w:pict>
          </mc:Fallback>
        </mc:AlternateContent>
      </w:r>
    </w:p>
    <w:p w:rsidR="005421E0" w:rsidRPr="00427687" w:rsidRDefault="005E20A9" w:rsidP="00427687">
      <w:pPr>
        <w:bidi/>
        <w:jc w:val="center"/>
        <w:rPr>
          <w:rFonts w:ascii="Tahoma" w:hAnsi="Tahoma" w:cs="Tahoma"/>
          <w:b/>
          <w:bCs/>
          <w:sz w:val="22"/>
          <w:szCs w:val="22"/>
          <w:u w:val="single"/>
        </w:rPr>
      </w:pPr>
      <w:r>
        <w:rPr>
          <w:rFonts w:ascii="Tahoma" w:hAnsi="Tahoma" w:cs="Tahoma" w:hint="cs"/>
          <w:b/>
          <w:bCs/>
          <w:sz w:val="32"/>
          <w:szCs w:val="32"/>
          <w:u w:val="single"/>
          <w:rtl/>
        </w:rPr>
        <w:t xml:space="preserve">דף </w:t>
      </w:r>
      <w:r>
        <w:rPr>
          <w:rFonts w:ascii="Tahoma" w:hAnsi="Tahoma" w:cs="Tahoma"/>
          <w:b/>
          <w:bCs/>
          <w:sz w:val="32"/>
          <w:szCs w:val="32"/>
          <w:u w:val="single"/>
          <w:rtl/>
        </w:rPr>
        <w:t>תרג</w:t>
      </w:r>
      <w:r>
        <w:rPr>
          <w:rFonts w:ascii="Tahoma" w:hAnsi="Tahoma" w:cs="Tahoma" w:hint="cs"/>
          <w:b/>
          <w:bCs/>
          <w:sz w:val="32"/>
          <w:szCs w:val="32"/>
          <w:u w:val="single"/>
          <w:rtl/>
        </w:rPr>
        <w:t xml:space="preserve">יל </w:t>
      </w:r>
      <w:r w:rsidR="00B801F6">
        <w:rPr>
          <w:rFonts w:ascii="Tahoma" w:hAnsi="Tahoma" w:cs="Tahoma" w:hint="cs"/>
          <w:b/>
          <w:bCs/>
          <w:sz w:val="32"/>
          <w:szCs w:val="32"/>
          <w:u w:val="single"/>
          <w:rtl/>
        </w:rPr>
        <w:t>4</w:t>
      </w:r>
      <w:r w:rsidR="007E65F2">
        <w:rPr>
          <w:rFonts w:ascii="Tahoma" w:hAnsi="Tahoma" w:cs="Tahoma"/>
          <w:b/>
          <w:bCs/>
          <w:sz w:val="32"/>
          <w:szCs w:val="32"/>
          <w:u w:val="single"/>
        </w:rPr>
        <w:t xml:space="preserve"> </w:t>
      </w:r>
      <w:r w:rsidR="00A514F4">
        <w:rPr>
          <w:rFonts w:ascii="Tahoma" w:hAnsi="Tahoma" w:cs="Tahoma"/>
          <w:b/>
          <w:bCs/>
          <w:sz w:val="32"/>
          <w:szCs w:val="32"/>
          <w:u w:val="single"/>
          <w:rtl/>
        </w:rPr>
        <w:br/>
      </w:r>
    </w:p>
    <w:p w:rsidR="00057BEA" w:rsidRDefault="00632632" w:rsidP="009A0A27">
      <w:pPr>
        <w:pStyle w:val="ListParagraph"/>
        <w:numPr>
          <w:ilvl w:val="0"/>
          <w:numId w:val="8"/>
        </w:numPr>
        <w:bidi/>
        <w:rPr>
          <w:rFonts w:cs="Arial"/>
          <w:sz w:val="24"/>
          <w:szCs w:val="24"/>
        </w:rPr>
      </w:pPr>
      <w:r w:rsidRPr="00057BEA">
        <w:rPr>
          <w:rFonts w:cs="Arial" w:hint="cs"/>
          <w:sz w:val="24"/>
          <w:szCs w:val="24"/>
          <w:rtl/>
        </w:rPr>
        <w:t>בנו רשת מצבי הדהוד (</w:t>
      </w:r>
      <w:r w:rsidRPr="00057BEA">
        <w:rPr>
          <w:rFonts w:cs="Arial" w:hint="cs"/>
          <w:sz w:val="24"/>
          <w:szCs w:val="24"/>
        </w:rPr>
        <w:t>E</w:t>
      </w:r>
      <w:r w:rsidRPr="00057BEA">
        <w:rPr>
          <w:rFonts w:cs="Arial"/>
          <w:sz w:val="24"/>
          <w:szCs w:val="24"/>
        </w:rPr>
        <w:t>SN</w:t>
      </w:r>
      <w:r w:rsidRPr="00057BEA">
        <w:rPr>
          <w:rFonts w:cs="Arial" w:hint="cs"/>
          <w:sz w:val="24"/>
          <w:szCs w:val="24"/>
          <w:rtl/>
        </w:rPr>
        <w:t xml:space="preserve">) </w:t>
      </w:r>
      <w:r w:rsidR="00A2560B" w:rsidRPr="00057BEA">
        <w:rPr>
          <w:rFonts w:cs="Arial" w:hint="cs"/>
          <w:sz w:val="24"/>
          <w:szCs w:val="24"/>
          <w:rtl/>
        </w:rPr>
        <w:t xml:space="preserve">בעלת 500 נוירוני ביניים אשר מקבלת קלט יחיד ומחזירה 100 פלטים שונים באופן הבא: </w:t>
      </w:r>
    </w:p>
    <w:p w:rsidR="00746A3D" w:rsidRDefault="00A2560B" w:rsidP="00057BEA">
      <w:pPr>
        <w:pStyle w:val="ListParagraph"/>
        <w:bidi/>
        <w:ind w:left="708"/>
        <w:rPr>
          <w:rFonts w:cs="Arial"/>
          <w:sz w:val="24"/>
          <w:szCs w:val="24"/>
          <w:rtl/>
        </w:rPr>
      </w:pPr>
      <w:r w:rsidRPr="00057BEA">
        <w:rPr>
          <w:rFonts w:cs="Arial" w:hint="cs"/>
          <w:sz w:val="24"/>
          <w:szCs w:val="24"/>
          <w:rtl/>
        </w:rPr>
        <w:t xml:space="preserve">הקלט הוא רעש לבן גאוסי בעל ממוצע 0 ושונות 1 (למשתמשי </w:t>
      </w:r>
      <w:r w:rsidRPr="00057BEA">
        <w:rPr>
          <w:rFonts w:cs="Arial" w:hint="cs"/>
          <w:sz w:val="24"/>
          <w:szCs w:val="24"/>
        </w:rPr>
        <w:t>MATLAB</w:t>
      </w:r>
      <w:r w:rsidRPr="00057BEA">
        <w:rPr>
          <w:rFonts w:cs="Arial" w:hint="cs"/>
          <w:sz w:val="24"/>
          <w:szCs w:val="24"/>
          <w:rtl/>
        </w:rPr>
        <w:t xml:space="preserve"> - </w:t>
      </w:r>
      <w:r w:rsidRPr="00057BEA">
        <w:rPr>
          <w:rFonts w:cs="Arial"/>
          <w:sz w:val="24"/>
          <w:szCs w:val="24"/>
        </w:rPr>
        <w:t>randn</w:t>
      </w:r>
      <w:r w:rsidRPr="00057BEA">
        <w:rPr>
          <w:rFonts w:cs="Arial" w:hint="cs"/>
          <w:sz w:val="24"/>
          <w:szCs w:val="24"/>
          <w:rtl/>
        </w:rPr>
        <w:t>). המורה עבור נוירון הפלט ה-</w:t>
      </w:r>
      <m:oMath>
        <m:r>
          <w:rPr>
            <w:rFonts w:ascii="Cambria Math" w:hAnsi="Cambria Math" w:cs="Arial"/>
            <w:sz w:val="24"/>
            <w:szCs w:val="24"/>
          </w:rPr>
          <m:t>k</m:t>
        </m:r>
      </m:oMath>
      <w:r w:rsidRPr="00057BEA">
        <w:rPr>
          <w:rFonts w:cs="Arial" w:hint="cs"/>
          <w:sz w:val="24"/>
          <w:szCs w:val="24"/>
          <w:rtl/>
        </w:rPr>
        <w:t xml:space="preserve">  בצעד הזמן </w:t>
      </w:r>
      <m:oMath>
        <m:r>
          <w:rPr>
            <w:rFonts w:ascii="Cambria Math" w:hAnsi="Cambria Math" w:cs="Arial"/>
            <w:sz w:val="24"/>
            <w:szCs w:val="24"/>
          </w:rPr>
          <m:t>t</m:t>
        </m:r>
      </m:oMath>
      <w:r w:rsidRPr="00057BEA">
        <w:rPr>
          <w:rFonts w:cs="Arial" w:hint="cs"/>
          <w:sz w:val="24"/>
          <w:szCs w:val="24"/>
          <w:rtl/>
        </w:rPr>
        <w:t xml:space="preserve"> הוא הקלט עצמו, אבל לפני </w:t>
      </w:r>
      <m:oMath>
        <m:r>
          <w:rPr>
            <w:rFonts w:ascii="Cambria Math" w:hAnsi="Cambria Math" w:cs="Arial"/>
            <w:sz w:val="24"/>
            <w:szCs w:val="24"/>
          </w:rPr>
          <m:t>k</m:t>
        </m:r>
      </m:oMath>
      <w:r w:rsidRPr="00057BEA">
        <w:rPr>
          <w:rFonts w:cs="Arial" w:hint="cs"/>
          <w:sz w:val="24"/>
          <w:szCs w:val="24"/>
          <w:rtl/>
        </w:rPr>
        <w:t xml:space="preserve"> צעדי זמן: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k</m:t>
            </m:r>
          </m:sub>
        </m:sSub>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=x</m:t>
        </m:r>
        <m:d>
          <m:dPr>
            <m:ctrlPr>
              <w:rPr>
                <w:rFonts w:ascii="Cambria Math" w:hAnsi="Cambria Math" w:cs="Arial"/>
                <w:i/>
                <w:sz w:val="24"/>
                <w:szCs w:val="24"/>
              </w:rPr>
            </m:ctrlPr>
          </m:dPr>
          <m:e>
            <m:r>
              <w:rPr>
                <w:rFonts w:ascii="Cambria Math" w:hAnsi="Cambria Math" w:cs="Arial"/>
                <w:sz w:val="24"/>
                <w:szCs w:val="24"/>
              </w:rPr>
              <m:t>t-k</m:t>
            </m:r>
          </m:e>
        </m:d>
      </m:oMath>
      <w:r w:rsidRPr="00057BEA">
        <w:rPr>
          <w:rFonts w:cs="Arial" w:hint="cs"/>
          <w:sz w:val="24"/>
          <w:szCs w:val="24"/>
          <w:rtl/>
        </w:rPr>
        <w:t xml:space="preserve">. </w:t>
      </w:r>
    </w:p>
    <w:p w:rsidR="008B589A" w:rsidRPr="00057BEA" w:rsidRDefault="008B589A" w:rsidP="008B589A">
      <w:pPr>
        <w:pStyle w:val="ListParagraph"/>
        <w:bidi/>
        <w:ind w:left="708"/>
        <w:rPr>
          <w:rFonts w:cs="Arial"/>
          <w:sz w:val="24"/>
          <w:szCs w:val="24"/>
          <w:rtl/>
        </w:rPr>
      </w:pPr>
    </w:p>
    <w:p w:rsidR="00A2560B" w:rsidRDefault="00A2560B" w:rsidP="00A2560B">
      <w:pPr>
        <w:pStyle w:val="ListParagraph"/>
        <w:numPr>
          <w:ilvl w:val="1"/>
          <w:numId w:val="8"/>
        </w:numPr>
        <w:bidi/>
        <w:rPr>
          <w:rFonts w:cs="Arial"/>
          <w:sz w:val="24"/>
          <w:szCs w:val="24"/>
          <w:rtl/>
        </w:rPr>
      </w:pPr>
      <w:r w:rsidRPr="00A2560B">
        <w:rPr>
          <w:rFonts w:cs="Arial" w:hint="cs"/>
          <w:sz w:val="24"/>
          <w:szCs w:val="24"/>
          <w:rtl/>
        </w:rPr>
        <w:t xml:space="preserve">עבור כל נוירון פלט, חשבו את ריבוע מקדם הקורלציה </w:t>
      </w:r>
      <w:r w:rsidR="005A7D07">
        <w:rPr>
          <w:rFonts w:cs="Arial" w:hint="cs"/>
          <w:sz w:val="24"/>
          <w:szCs w:val="24"/>
          <w:rtl/>
        </w:rPr>
        <w:t>(</w:t>
      </w:r>
      <m:oMath>
        <m:sSup>
          <m:sSupPr>
            <m:ctrlPr>
              <w:rPr>
                <w:rFonts w:ascii="Cambria Math" w:hAnsi="Cambria Math" w:cs="Arial"/>
                <w:i/>
                <w:sz w:val="24"/>
                <w:szCs w:val="24"/>
              </w:rPr>
            </m:ctrlPr>
          </m:sSupPr>
          <m:e>
            <m:r>
              <w:rPr>
                <w:rFonts w:ascii="Cambria Math" w:hAnsi="Cambria Math" w:cs="Arial"/>
                <w:sz w:val="24"/>
                <w:szCs w:val="24"/>
              </w:rPr>
              <m:t>r</m:t>
            </m:r>
          </m:e>
          <m:sup>
            <m:r>
              <w:rPr>
                <w:rFonts w:ascii="Cambria Math" w:hAnsi="Cambria Math" w:cs="Arial"/>
                <w:sz w:val="24"/>
                <w:szCs w:val="24"/>
              </w:rPr>
              <m:t>2</m:t>
            </m:r>
          </m:sup>
        </m:sSup>
      </m:oMath>
      <w:r w:rsidR="005A7D07">
        <w:rPr>
          <w:rFonts w:cs="Arial" w:hint="cs"/>
          <w:sz w:val="24"/>
          <w:szCs w:val="24"/>
          <w:rtl/>
        </w:rPr>
        <w:t>)</w:t>
      </w:r>
      <w:r w:rsidRPr="00A2560B">
        <w:rPr>
          <w:rFonts w:cs="Arial" w:hint="cs"/>
          <w:sz w:val="24"/>
          <w:szCs w:val="24"/>
          <w:rtl/>
        </w:rPr>
        <w:t xml:space="preserve"> שלו עם המורה המתאים. הציגו את התוצאות בגרף המתאר את ריבוע מקדם הקורלציה כתלות באינדקס של הנוירון. </w:t>
      </w:r>
    </w:p>
    <w:p w:rsidR="00746A3D" w:rsidRDefault="00A2560B" w:rsidP="00EB406A">
      <w:pPr>
        <w:pStyle w:val="ListParagraph"/>
        <w:numPr>
          <w:ilvl w:val="1"/>
          <w:numId w:val="8"/>
        </w:numPr>
        <w:bidi/>
        <w:rPr>
          <w:rFonts w:cs="Arial"/>
          <w:sz w:val="24"/>
          <w:szCs w:val="24"/>
        </w:rPr>
      </w:pPr>
      <w:r w:rsidRPr="00A2560B">
        <w:rPr>
          <w:rFonts w:cs="Arial" w:hint="cs"/>
          <w:i/>
          <w:iCs/>
          <w:sz w:val="24"/>
          <w:szCs w:val="24"/>
          <w:rtl/>
        </w:rPr>
        <w:t>קיבולת הזיכרון</w:t>
      </w:r>
      <w:r w:rsidRPr="00A2560B">
        <w:rPr>
          <w:rFonts w:cs="Arial" w:hint="cs"/>
          <w:sz w:val="24"/>
          <w:szCs w:val="24"/>
          <w:rtl/>
        </w:rPr>
        <w:t xml:space="preserve"> (</w:t>
      </w:r>
      <w:r w:rsidRPr="00A2560B">
        <w:rPr>
          <w:rFonts w:cs="Arial"/>
          <w:sz w:val="24"/>
          <w:szCs w:val="24"/>
        </w:rPr>
        <w:t>Memory Capacity</w:t>
      </w:r>
      <w:r w:rsidRPr="00A2560B">
        <w:rPr>
          <w:rFonts w:cs="Arial" w:hint="cs"/>
          <w:sz w:val="24"/>
          <w:szCs w:val="24"/>
          <w:rtl/>
        </w:rPr>
        <w:t xml:space="preserve">) של הרשת מוגדרת כסכום ריבועי מקדמי הקורלציה הנ"ל, והיא מהווה מדד מספרי ליכולת שלה לשחזר קלט מהעבר. חשבו אותה עבור הרשת שלכם. </w:t>
      </w:r>
    </w:p>
    <w:p w:rsidR="008B589A" w:rsidRPr="00EB406A" w:rsidRDefault="008B589A" w:rsidP="008B589A">
      <w:pPr>
        <w:pStyle w:val="ListParagraph"/>
        <w:bidi/>
        <w:ind w:left="1416"/>
        <w:rPr>
          <w:rFonts w:cs="Arial"/>
          <w:sz w:val="24"/>
          <w:szCs w:val="24"/>
          <w:rtl/>
        </w:rPr>
      </w:pPr>
    </w:p>
    <w:p w:rsidR="00746A3D" w:rsidRPr="00746A3D" w:rsidRDefault="00746A3D" w:rsidP="00746A3D">
      <w:pPr>
        <w:bidi/>
        <w:ind w:left="708"/>
        <w:rPr>
          <w:rFonts w:cs="Arial"/>
          <w:sz w:val="24"/>
          <w:szCs w:val="24"/>
          <w:rtl/>
        </w:rPr>
      </w:pPr>
      <w:r>
        <w:rPr>
          <w:rFonts w:cs="Arial" w:hint="cs"/>
          <w:sz w:val="24"/>
          <w:szCs w:val="24"/>
          <w:rtl/>
        </w:rPr>
        <w:t xml:space="preserve">הבהרה: </w:t>
      </w:r>
      <w:r w:rsidR="00EB406A">
        <w:rPr>
          <w:rFonts w:cs="Arial" w:hint="cs"/>
          <w:sz w:val="24"/>
          <w:szCs w:val="24"/>
          <w:rtl/>
        </w:rPr>
        <w:t xml:space="preserve">כפי שלמדתם בשיעור, ישנם פרמטרים </w:t>
      </w:r>
      <w:r w:rsidR="005C401F">
        <w:rPr>
          <w:rFonts w:cs="Arial" w:hint="cs"/>
          <w:sz w:val="24"/>
          <w:szCs w:val="24"/>
          <w:rtl/>
        </w:rPr>
        <w:t>שונים</w:t>
      </w:r>
      <w:r w:rsidR="00EB406A">
        <w:rPr>
          <w:rFonts w:cs="Arial" w:hint="cs"/>
          <w:sz w:val="24"/>
          <w:szCs w:val="24"/>
          <w:rtl/>
        </w:rPr>
        <w:t xml:space="preserve"> שמשפיעים על </w:t>
      </w:r>
      <w:r w:rsidR="00646128">
        <w:rPr>
          <w:rFonts w:cs="Arial" w:hint="cs"/>
          <w:sz w:val="24"/>
          <w:szCs w:val="24"/>
          <w:rtl/>
        </w:rPr>
        <w:t>התוצאות</w:t>
      </w:r>
      <w:r w:rsidR="00EB406A">
        <w:rPr>
          <w:rFonts w:cs="Arial" w:hint="cs"/>
          <w:sz w:val="24"/>
          <w:szCs w:val="24"/>
          <w:rtl/>
        </w:rPr>
        <w:t xml:space="preserve"> ש</w:t>
      </w:r>
      <w:r w:rsidR="005C401F">
        <w:rPr>
          <w:rFonts w:cs="Arial" w:hint="cs"/>
          <w:sz w:val="24"/>
          <w:szCs w:val="24"/>
          <w:rtl/>
        </w:rPr>
        <w:t>י</w:t>
      </w:r>
      <w:r w:rsidR="00EB406A">
        <w:rPr>
          <w:rFonts w:cs="Arial" w:hint="cs"/>
          <w:sz w:val="24"/>
          <w:szCs w:val="24"/>
          <w:rtl/>
        </w:rPr>
        <w:t>תקבלו</w:t>
      </w:r>
      <w:r w:rsidR="005C401F">
        <w:rPr>
          <w:rFonts w:cs="Arial" w:hint="cs"/>
          <w:sz w:val="24"/>
          <w:szCs w:val="24"/>
          <w:rtl/>
        </w:rPr>
        <w:t xml:space="preserve">: גודל הקשרים מהקלט לשכבת המשוב, גודל הקשרים בשכבת המשוב, אחוז הקשרים שמתאפסים ברשת, מקדם הזליגה ומקדם הרגולריזציה. </w:t>
      </w:r>
      <w:r w:rsidR="00EB406A">
        <w:rPr>
          <w:rFonts w:cs="Arial" w:hint="cs"/>
          <w:sz w:val="24"/>
          <w:szCs w:val="24"/>
          <w:rtl/>
        </w:rPr>
        <w:t xml:space="preserve">נסו לקבוע </w:t>
      </w:r>
      <w:r w:rsidR="005C401F">
        <w:rPr>
          <w:rFonts w:cs="Arial" w:hint="cs"/>
          <w:sz w:val="24"/>
          <w:szCs w:val="24"/>
          <w:rtl/>
        </w:rPr>
        <w:t>את הפרמטרים השונים</w:t>
      </w:r>
      <w:r w:rsidR="00EB406A">
        <w:rPr>
          <w:rFonts w:cs="Arial" w:hint="cs"/>
          <w:sz w:val="24"/>
          <w:szCs w:val="24"/>
          <w:rtl/>
        </w:rPr>
        <w:t xml:space="preserve"> כך שקיבולת הזיכרון של הרשת תהיה מקסימלית</w:t>
      </w:r>
      <w:r w:rsidR="008B589A">
        <w:rPr>
          <w:rFonts w:cs="Arial" w:hint="cs"/>
          <w:sz w:val="24"/>
          <w:szCs w:val="24"/>
          <w:rtl/>
        </w:rPr>
        <w:t xml:space="preserve"> (אינכם נדרשים לבדוק פרמטרים נוספים)</w:t>
      </w:r>
      <w:r w:rsidR="00EB406A">
        <w:rPr>
          <w:rFonts w:cs="Arial" w:hint="cs"/>
          <w:sz w:val="24"/>
          <w:szCs w:val="24"/>
          <w:rtl/>
        </w:rPr>
        <w:t xml:space="preserve">. </w:t>
      </w:r>
      <w:r w:rsidR="002F4BD2">
        <w:rPr>
          <w:rFonts w:cs="Arial" w:hint="cs"/>
          <w:sz w:val="24"/>
          <w:szCs w:val="24"/>
          <w:rtl/>
        </w:rPr>
        <w:t xml:space="preserve">יש להגיש את הקוד עם הפרמטרים הכי טובים שמצאתם. </w:t>
      </w:r>
    </w:p>
    <w:p w:rsidR="00CD1FEF" w:rsidRDefault="00CD1FEF" w:rsidP="00CD1FEF">
      <w:pPr>
        <w:bidi/>
        <w:ind w:left="708"/>
        <w:rPr>
          <w:rFonts w:cs="Arial"/>
          <w:sz w:val="24"/>
          <w:szCs w:val="24"/>
          <w:rtl/>
        </w:rPr>
      </w:pPr>
    </w:p>
    <w:p w:rsidR="008B589A" w:rsidRDefault="00CD1FEF" w:rsidP="00CD1FEF">
      <w:pPr>
        <w:numPr>
          <w:ilvl w:val="0"/>
          <w:numId w:val="8"/>
        </w:numPr>
        <w:overflowPunct w:val="0"/>
        <w:autoSpaceDE w:val="0"/>
        <w:autoSpaceDN w:val="0"/>
        <w:bidi/>
        <w:adjustRightInd w:val="0"/>
        <w:ind w:right="708"/>
        <w:textAlignment w:val="baseline"/>
        <w:rPr>
          <w:rFonts w:asciiTheme="minorBidi" w:hAnsiTheme="minorBidi" w:cstheme="minorBidi"/>
          <w:sz w:val="24"/>
          <w:szCs w:val="24"/>
        </w:rPr>
      </w:pPr>
      <w:r w:rsidRPr="00BB1D41">
        <w:rPr>
          <w:rFonts w:cs="Arial" w:hint="cs"/>
          <w:sz w:val="24"/>
          <w:szCs w:val="24"/>
          <w:rtl/>
        </w:rPr>
        <w:t>חוקר מבצע ניסוי צריכת דופמין בעכברים. הנחת החוקר היא שמטרת העכברים היא להביא לכדי מקסימום את רמת האושר שלהם. החוקר מציג בפני העכברים שני לחצנים, האחד גורם להזרקת דופמין רב והשני להזרקת מעט דופמין. במידה והעכבר ילחץ פעמיים ברצף על הלחצן שמוביל להזרקת דופמין רב הוא עלול לקבל התקף</w:t>
      </w:r>
      <w:r>
        <w:rPr>
          <w:rFonts w:cs="Arial" w:hint="cs"/>
          <w:sz w:val="24"/>
          <w:szCs w:val="24"/>
          <w:rtl/>
        </w:rPr>
        <w:t xml:space="preserve"> לב. החוקר מסיק כי </w:t>
      </w:r>
      <w:r w:rsidRPr="00BB1D41">
        <w:rPr>
          <w:rFonts w:cs="Arial" w:hint="cs"/>
          <w:sz w:val="24"/>
          <w:szCs w:val="24"/>
          <w:rtl/>
        </w:rPr>
        <w:t xml:space="preserve">לעכבר </w:t>
      </w:r>
      <w:r>
        <w:rPr>
          <w:rFonts w:cs="Arial" w:hint="cs"/>
          <w:sz w:val="24"/>
          <w:szCs w:val="24"/>
          <w:rtl/>
        </w:rPr>
        <w:t>שלושה</w:t>
      </w:r>
      <w:r w:rsidRPr="00BB1D41">
        <w:rPr>
          <w:rFonts w:cs="Arial" w:hint="cs"/>
          <w:sz w:val="24"/>
          <w:szCs w:val="24"/>
          <w:rtl/>
        </w:rPr>
        <w:t xml:space="preserve"> מצבים </w:t>
      </w:r>
      <w:r w:rsidRPr="00BB1D41">
        <w:rPr>
          <w:rFonts w:cs="Arial"/>
          <w:sz w:val="24"/>
          <w:szCs w:val="24"/>
          <w:rtl/>
        </w:rPr>
        <w:t>–</w:t>
      </w:r>
      <w:r>
        <w:rPr>
          <w:rFonts w:cs="Arial" w:hint="cs"/>
          <w:sz w:val="24"/>
          <w:szCs w:val="24"/>
          <w:rtl/>
        </w:rPr>
        <w:t xml:space="preserve"> אושר רב, </w:t>
      </w:r>
      <w:r w:rsidRPr="00BB1D41">
        <w:rPr>
          <w:rFonts w:cs="Arial" w:hint="cs"/>
          <w:sz w:val="24"/>
          <w:szCs w:val="24"/>
          <w:rtl/>
        </w:rPr>
        <w:t>אושר מועט</w:t>
      </w:r>
      <w:r>
        <w:rPr>
          <w:rFonts w:cs="Arial" w:hint="cs"/>
          <w:sz w:val="24"/>
          <w:szCs w:val="24"/>
          <w:rtl/>
        </w:rPr>
        <w:t xml:space="preserve"> והתקף לב</w:t>
      </w:r>
      <w:r w:rsidRPr="00BB1D41">
        <w:rPr>
          <w:rFonts w:cs="Arial" w:hint="cs"/>
          <w:sz w:val="24"/>
          <w:szCs w:val="24"/>
          <w:rtl/>
        </w:rPr>
        <w:t xml:space="preserve">. כאשר העכבר נמצא במצב של אושר רב הוא מקבל </w:t>
      </w:r>
      <w:r w:rsidRPr="00BB1D41">
        <w:rPr>
          <w:rFonts w:cs="Arial"/>
          <w:sz w:val="24"/>
          <w:szCs w:val="24"/>
        </w:rPr>
        <w:t>reward</w:t>
      </w:r>
      <w:r w:rsidRPr="00BB1D41">
        <w:rPr>
          <w:rFonts w:cs="Arial" w:hint="cs"/>
          <w:sz w:val="24"/>
          <w:szCs w:val="24"/>
          <w:rtl/>
        </w:rPr>
        <w:t xml:space="preserve"> של 10 וכאשר העכבר נמצא במצב של אושר מועט הוא מקבל </w:t>
      </w:r>
      <w:r w:rsidRPr="00BB1D41">
        <w:rPr>
          <w:rFonts w:cs="Arial"/>
          <w:sz w:val="24"/>
          <w:szCs w:val="24"/>
        </w:rPr>
        <w:t>reward</w:t>
      </w:r>
      <w:r w:rsidRPr="00BB1D41">
        <w:rPr>
          <w:rFonts w:cs="Arial" w:hint="cs"/>
          <w:sz w:val="24"/>
          <w:szCs w:val="24"/>
          <w:rtl/>
        </w:rPr>
        <w:t xml:space="preserve"> של 4. ניתן למדל את </w:t>
      </w:r>
      <w:r>
        <w:rPr>
          <w:rFonts w:asciiTheme="minorBidi" w:hAnsiTheme="minorBidi" w:cstheme="minorBidi"/>
          <w:sz w:val="24"/>
          <w:szCs w:val="24"/>
          <w:rtl/>
        </w:rPr>
        <w:t>המחקר</w:t>
      </w:r>
      <w:r w:rsidRPr="00BB1D41">
        <w:rPr>
          <w:rFonts w:asciiTheme="minorBidi" w:hAnsiTheme="minorBidi" w:cstheme="minorBidi"/>
          <w:sz w:val="24"/>
          <w:szCs w:val="24"/>
          <w:rtl/>
        </w:rPr>
        <w:t xml:space="preserve"> כ</w:t>
      </w:r>
      <w:r>
        <w:rPr>
          <w:rFonts w:asciiTheme="minorBidi" w:hAnsiTheme="minorBidi" w:cstheme="minorBidi" w:hint="cs"/>
          <w:sz w:val="24"/>
          <w:szCs w:val="24"/>
          <w:rtl/>
        </w:rPr>
        <w:t xml:space="preserve">- </w:t>
      </w:r>
      <w:r w:rsidRPr="00BB1D41">
        <w:rPr>
          <w:rFonts w:asciiTheme="minorBidi" w:hAnsiTheme="minorBidi" w:cstheme="minorBidi"/>
          <w:sz w:val="24"/>
          <w:szCs w:val="24"/>
        </w:rPr>
        <w:t>MDP</w:t>
      </w:r>
      <w:r w:rsidRPr="00BB1D41">
        <w:rPr>
          <w:rFonts w:asciiTheme="minorBidi" w:hAnsiTheme="minorBidi" w:cstheme="minorBidi"/>
          <w:sz w:val="24"/>
          <w:szCs w:val="24"/>
          <w:rtl/>
        </w:rPr>
        <w:t xml:space="preserve"> בעל 3 מצבים – אושר רב, אושר מועט והתקף לב. פונקציית המעבר (</w:t>
      </w:r>
      <w:r w:rsidRPr="00BB1D41">
        <w:rPr>
          <w:rFonts w:asciiTheme="minorBidi" w:hAnsiTheme="minorBidi" w:cstheme="minorBidi"/>
          <w:sz w:val="24"/>
          <w:szCs w:val="24"/>
        </w:rPr>
        <w:t>transition function</w:t>
      </w:r>
      <w:r w:rsidRPr="00BB1D41">
        <w:rPr>
          <w:rFonts w:asciiTheme="minorBidi" w:hAnsiTheme="minorBidi" w:cstheme="minorBidi"/>
          <w:sz w:val="24"/>
          <w:szCs w:val="24"/>
          <w:rtl/>
        </w:rPr>
        <w:t xml:space="preserve">) נתונה בטבלה. </w:t>
      </w:r>
      <w:r>
        <w:rPr>
          <w:rFonts w:asciiTheme="minorBidi" w:hAnsiTheme="minorBidi" w:cstheme="minorBidi" w:hint="cs"/>
          <w:sz w:val="24"/>
          <w:szCs w:val="24"/>
          <w:rtl/>
        </w:rPr>
        <w:t>על סמך תצפיות החוקר, ניתן להניח כי</w:t>
      </w:r>
      <w:r w:rsidRPr="00BB1D41">
        <w:rPr>
          <w:rFonts w:asciiTheme="minorBidi" w:hAnsiTheme="minorBidi" w:cstheme="minorBidi"/>
          <w:sz w:val="24"/>
          <w:szCs w:val="24"/>
          <w:rtl/>
        </w:rPr>
        <w:t xml:space="preserve"> ה </w:t>
      </w:r>
      <w:r w:rsidRPr="00BB1D41">
        <w:rPr>
          <w:rFonts w:asciiTheme="minorBidi" w:hAnsiTheme="minorBidi" w:cstheme="minorBidi"/>
          <w:sz w:val="24"/>
          <w:szCs w:val="24"/>
        </w:rPr>
        <w:t>discount factor</w:t>
      </w:r>
      <w:r w:rsidRPr="00BB1D41">
        <w:rPr>
          <w:rFonts w:asciiTheme="minorBidi" w:hAnsiTheme="minorBidi" w:cstheme="minorBidi"/>
          <w:sz w:val="24"/>
          <w:szCs w:val="24"/>
          <w:rtl/>
        </w:rPr>
        <w:t xml:space="preserve"> הוא 0.8</w:t>
      </w:r>
      <w:r>
        <w:rPr>
          <w:rFonts w:asciiTheme="minorBidi" w:hAnsiTheme="minorBidi" w:cstheme="minorBidi" w:hint="cs"/>
          <w:sz w:val="24"/>
          <w:szCs w:val="24"/>
          <w:rtl/>
        </w:rPr>
        <w:t>=</w:t>
      </w:r>
      <w:r w:rsidRPr="00494457">
        <w:rPr>
          <w:rFonts w:asciiTheme="majorBidi" w:hAnsiTheme="majorBidi" w:cstheme="majorBidi"/>
          <w:sz w:val="24"/>
          <w:szCs w:val="24"/>
        </w:rPr>
        <w:t>γ</w:t>
      </w:r>
      <w:r w:rsidRPr="00BB1D41">
        <w:rPr>
          <w:rFonts w:asciiTheme="minorBidi" w:hAnsiTheme="minorBidi" w:cstheme="minorBidi"/>
          <w:sz w:val="24"/>
          <w:szCs w:val="24"/>
          <w:rtl/>
        </w:rPr>
        <w:t>. כמו כן</w:t>
      </w:r>
      <w:r>
        <w:rPr>
          <w:rFonts w:asciiTheme="minorBidi" w:hAnsiTheme="minorBidi" w:cstheme="minorBidi" w:hint="cs"/>
          <w:sz w:val="24"/>
          <w:szCs w:val="24"/>
          <w:rtl/>
        </w:rPr>
        <w:t>,</w:t>
      </w:r>
      <w:r w:rsidRPr="00BB1D41">
        <w:rPr>
          <w:rFonts w:asciiTheme="minorBidi" w:hAnsiTheme="minorBidi" w:cstheme="minorBidi"/>
          <w:sz w:val="24"/>
          <w:szCs w:val="24"/>
          <w:rtl/>
        </w:rPr>
        <w:t xml:space="preserve"> הניחו שכאשר העכבר חווה התקף לב, אין באפשרותו לקבל יותר </w:t>
      </w:r>
      <w:r w:rsidRPr="00BB1D41">
        <w:rPr>
          <w:rFonts w:asciiTheme="minorBidi" w:hAnsiTheme="minorBidi" w:cstheme="minorBidi"/>
          <w:sz w:val="24"/>
          <w:szCs w:val="24"/>
        </w:rPr>
        <w:t>reward</w:t>
      </w:r>
      <w:r w:rsidRPr="00BB1D41">
        <w:rPr>
          <w:rFonts w:asciiTheme="minorBidi" w:hAnsiTheme="minorBidi" w:cstheme="minorBidi"/>
          <w:sz w:val="24"/>
          <w:szCs w:val="24"/>
          <w:rtl/>
        </w:rPr>
        <w:t xml:space="preserve">. </w:t>
      </w:r>
    </w:p>
    <w:p w:rsidR="00CD1FEF" w:rsidRDefault="00CD1FEF" w:rsidP="008B589A">
      <w:pPr>
        <w:overflowPunct w:val="0"/>
        <w:autoSpaceDE w:val="0"/>
        <w:autoSpaceDN w:val="0"/>
        <w:bidi/>
        <w:adjustRightInd w:val="0"/>
        <w:ind w:left="708" w:right="708"/>
        <w:textAlignment w:val="baseline"/>
        <w:rPr>
          <w:rFonts w:asciiTheme="minorBidi" w:hAnsiTheme="minorBidi" w:cstheme="minorBidi"/>
          <w:sz w:val="24"/>
          <w:szCs w:val="24"/>
          <w:rtl/>
        </w:rPr>
      </w:pPr>
      <w:r w:rsidRPr="00BB1D41">
        <w:rPr>
          <w:rFonts w:asciiTheme="minorBidi" w:hAnsiTheme="minorBidi" w:cstheme="minorBidi"/>
          <w:sz w:val="24"/>
          <w:szCs w:val="24"/>
          <w:rtl/>
        </w:rPr>
        <w:br/>
      </w:r>
      <w:r w:rsidR="00D94CF8">
        <w:rPr>
          <w:rFonts w:asciiTheme="minorBidi" w:hAnsiTheme="minorBidi" w:cstheme="minorBidi" w:hint="cs"/>
          <w:sz w:val="24"/>
          <w:szCs w:val="24"/>
          <w:rtl/>
        </w:rPr>
        <w:t>[</w:t>
      </w:r>
      <w:r w:rsidR="00D94CF8" w:rsidRPr="00D94CF8">
        <w:rPr>
          <w:rFonts w:asciiTheme="minorBidi" w:hAnsiTheme="minorBidi" w:cstheme="minorBidi" w:hint="cs"/>
          <w:sz w:val="24"/>
          <w:szCs w:val="24"/>
          <w:u w:val="single"/>
          <w:rtl/>
        </w:rPr>
        <w:t>מקרא:</w:t>
      </w:r>
      <w:r w:rsidR="00D94CF8">
        <w:rPr>
          <w:rFonts w:asciiTheme="minorBidi" w:hAnsiTheme="minorBidi" w:cstheme="minorBidi" w:hint="cs"/>
          <w:sz w:val="24"/>
          <w:szCs w:val="24"/>
          <w:rtl/>
        </w:rPr>
        <w:t xml:space="preserve"> </w:t>
      </w:r>
      <w:r w:rsidRPr="00BB1D41">
        <w:rPr>
          <w:rFonts w:asciiTheme="minorBidi" w:hAnsiTheme="minorBidi" w:cstheme="minorBidi"/>
          <w:sz w:val="24"/>
          <w:szCs w:val="24"/>
          <w:rtl/>
        </w:rPr>
        <w:t>אושר מועט</w:t>
      </w:r>
      <w:r w:rsidR="0025478B">
        <w:rPr>
          <w:rFonts w:asciiTheme="minorBidi" w:hAnsiTheme="minorBidi" w:cstheme="minorBidi" w:hint="cs"/>
          <w:sz w:val="24"/>
          <w:szCs w:val="24"/>
          <w:rtl/>
        </w:rPr>
        <w:t xml:space="preserve"> </w:t>
      </w:r>
      <w:r w:rsidR="0025478B">
        <w:rPr>
          <w:rFonts w:asciiTheme="minorBidi" w:hAnsiTheme="minorBidi" w:cstheme="minorBidi"/>
          <w:sz w:val="24"/>
          <w:szCs w:val="24"/>
          <w:rtl/>
        </w:rPr>
        <w:t>–</w:t>
      </w:r>
      <w:r w:rsidRPr="00BB1D41">
        <w:rPr>
          <w:rFonts w:asciiTheme="minorBidi" w:hAnsiTheme="minorBidi" w:cstheme="minorBidi"/>
          <w:sz w:val="24"/>
          <w:szCs w:val="24"/>
          <w:rtl/>
        </w:rPr>
        <w:t xml:space="preserve"> </w:t>
      </w:r>
      <w:r w:rsidRPr="00BB1D41">
        <w:rPr>
          <w:rFonts w:asciiTheme="minorBidi" w:hAnsiTheme="minorBidi" w:cstheme="minorBidi"/>
          <w:sz w:val="24"/>
          <w:szCs w:val="24"/>
        </w:rPr>
        <w:t>joy</w:t>
      </w:r>
      <w:r w:rsidRPr="00BB1D41">
        <w:rPr>
          <w:rFonts w:cs="Arial" w:hint="cs"/>
          <w:sz w:val="24"/>
          <w:szCs w:val="24"/>
          <w:rtl/>
        </w:rPr>
        <w:t xml:space="preserve"> </w:t>
      </w:r>
      <w:r w:rsidR="00D94CF8">
        <w:rPr>
          <w:rFonts w:asciiTheme="minorBidi" w:hAnsiTheme="minorBidi" w:cstheme="minorBidi" w:hint="cs"/>
          <w:sz w:val="24"/>
          <w:szCs w:val="24"/>
          <w:rtl/>
        </w:rPr>
        <w:t xml:space="preserve">; </w:t>
      </w:r>
      <w:r w:rsidRPr="00BB1D41">
        <w:rPr>
          <w:rFonts w:asciiTheme="minorBidi" w:hAnsiTheme="minorBidi" w:cstheme="minorBidi"/>
          <w:sz w:val="24"/>
          <w:szCs w:val="24"/>
          <w:rtl/>
        </w:rPr>
        <w:t xml:space="preserve">אושר רב – </w:t>
      </w:r>
      <w:r w:rsidRPr="00BB1D41">
        <w:rPr>
          <w:rFonts w:asciiTheme="minorBidi" w:hAnsiTheme="minorBidi" w:cstheme="minorBidi"/>
          <w:sz w:val="24"/>
          <w:szCs w:val="24"/>
        </w:rPr>
        <w:t>pleasure</w:t>
      </w:r>
      <w:r w:rsidR="00D94CF8">
        <w:rPr>
          <w:rFonts w:asciiTheme="minorBidi" w:hAnsiTheme="minorBidi" w:cstheme="minorBidi" w:hint="cs"/>
          <w:sz w:val="24"/>
          <w:szCs w:val="24"/>
          <w:rtl/>
        </w:rPr>
        <w:t xml:space="preserve"> ; </w:t>
      </w:r>
      <w:r w:rsidRPr="00BB1D41">
        <w:rPr>
          <w:rFonts w:asciiTheme="minorBidi" w:hAnsiTheme="minorBidi" w:cstheme="minorBidi"/>
          <w:sz w:val="24"/>
          <w:szCs w:val="24"/>
          <w:rtl/>
        </w:rPr>
        <w:t xml:space="preserve">הזרקת מעט דופמין – </w:t>
      </w:r>
      <w:r w:rsidRPr="00BB1D41">
        <w:rPr>
          <w:rFonts w:asciiTheme="minorBidi" w:hAnsiTheme="minorBidi" w:cstheme="minorBidi"/>
          <w:sz w:val="24"/>
          <w:szCs w:val="24"/>
        </w:rPr>
        <w:t>s_inject</w:t>
      </w:r>
      <w:r w:rsidR="00D94CF8">
        <w:rPr>
          <w:rFonts w:asciiTheme="minorBidi" w:hAnsiTheme="minorBidi" w:cstheme="minorBidi" w:hint="cs"/>
          <w:sz w:val="24"/>
          <w:szCs w:val="24"/>
          <w:rtl/>
        </w:rPr>
        <w:t xml:space="preserve"> ; </w:t>
      </w:r>
      <w:r w:rsidRPr="00BB1D41">
        <w:rPr>
          <w:rFonts w:asciiTheme="minorBidi" w:hAnsiTheme="minorBidi" w:cstheme="minorBidi"/>
          <w:sz w:val="24"/>
          <w:szCs w:val="24"/>
          <w:rtl/>
        </w:rPr>
        <w:t>הזרקת הרבה דופמין</w:t>
      </w:r>
      <w:r w:rsidR="0025478B">
        <w:rPr>
          <w:rFonts w:asciiTheme="minorBidi" w:hAnsiTheme="minorBidi" w:cstheme="minorBidi" w:hint="cs"/>
          <w:sz w:val="24"/>
          <w:szCs w:val="24"/>
          <w:rtl/>
        </w:rPr>
        <w:t xml:space="preserve"> </w:t>
      </w:r>
      <w:r w:rsidR="0025478B">
        <w:rPr>
          <w:rFonts w:asciiTheme="minorBidi" w:hAnsiTheme="minorBidi" w:cstheme="minorBidi"/>
          <w:sz w:val="24"/>
          <w:szCs w:val="24"/>
          <w:rtl/>
        </w:rPr>
        <w:t>–</w:t>
      </w:r>
      <w:r w:rsidRPr="00BB1D41">
        <w:rPr>
          <w:rFonts w:asciiTheme="minorBidi" w:hAnsiTheme="minorBidi" w:cstheme="minorBidi"/>
          <w:sz w:val="24"/>
          <w:szCs w:val="24"/>
        </w:rPr>
        <w:t xml:space="preserve">l_inject </w:t>
      </w:r>
      <w:r w:rsidR="00D94CF8">
        <w:rPr>
          <w:rFonts w:asciiTheme="minorBidi" w:hAnsiTheme="minorBidi" w:cstheme="minorBidi" w:hint="cs"/>
          <w:sz w:val="24"/>
          <w:szCs w:val="24"/>
          <w:rtl/>
        </w:rPr>
        <w:t xml:space="preserve"> ; </w:t>
      </w:r>
      <w:r w:rsidRPr="00BB1D41">
        <w:rPr>
          <w:rFonts w:asciiTheme="minorBidi" w:hAnsiTheme="minorBidi" w:cstheme="minorBidi"/>
          <w:sz w:val="24"/>
          <w:szCs w:val="24"/>
          <w:rtl/>
        </w:rPr>
        <w:t xml:space="preserve">התקף לב – </w:t>
      </w:r>
      <w:r w:rsidRPr="00BB1D41">
        <w:rPr>
          <w:rFonts w:asciiTheme="minorBidi" w:hAnsiTheme="minorBidi" w:cstheme="minorBidi"/>
          <w:sz w:val="24"/>
          <w:szCs w:val="24"/>
        </w:rPr>
        <w:t>heart</w:t>
      </w:r>
      <w:r w:rsidR="00D94CF8">
        <w:rPr>
          <w:rFonts w:asciiTheme="minorBidi" w:hAnsiTheme="minorBidi" w:cstheme="minorBidi" w:hint="cs"/>
          <w:sz w:val="24"/>
          <w:szCs w:val="24"/>
          <w:rtl/>
        </w:rPr>
        <w:t>]</w:t>
      </w:r>
    </w:p>
    <w:tbl>
      <w:tblPr>
        <w:tblStyle w:val="TableGrid"/>
        <w:tblW w:w="0" w:type="auto"/>
        <w:tblLook w:val="04A0" w:firstRow="1" w:lastRow="0" w:firstColumn="1" w:lastColumn="0" w:noHBand="0" w:noVBand="1"/>
      </w:tblPr>
      <w:tblGrid>
        <w:gridCol w:w="2327"/>
        <w:gridCol w:w="1892"/>
        <w:gridCol w:w="1985"/>
        <w:gridCol w:w="2551"/>
      </w:tblGrid>
      <w:tr w:rsidR="00CD1FEF" w:rsidTr="003E191D">
        <w:tc>
          <w:tcPr>
            <w:tcW w:w="2327" w:type="dxa"/>
          </w:tcPr>
          <w:p w:rsidR="00CD1FEF" w:rsidRDefault="00CD1FEF" w:rsidP="003E191D">
            <w:pPr>
              <w:ind w:right="708"/>
              <w:rPr>
                <w:rFonts w:cs="Arial"/>
                <w:sz w:val="24"/>
                <w:szCs w:val="24"/>
              </w:rPr>
            </w:pPr>
            <w:r>
              <w:rPr>
                <w:rFonts w:cs="Arial"/>
                <w:sz w:val="24"/>
                <w:szCs w:val="24"/>
              </w:rPr>
              <w:t>s</w:t>
            </w:r>
          </w:p>
        </w:tc>
        <w:tc>
          <w:tcPr>
            <w:tcW w:w="1892" w:type="dxa"/>
          </w:tcPr>
          <w:p w:rsidR="00CD1FEF" w:rsidRDefault="00CD1FEF" w:rsidP="003E191D">
            <w:pPr>
              <w:ind w:right="708"/>
              <w:rPr>
                <w:rFonts w:cs="Arial"/>
                <w:sz w:val="24"/>
                <w:szCs w:val="24"/>
              </w:rPr>
            </w:pPr>
            <w:r>
              <w:rPr>
                <w:rFonts w:cs="Arial"/>
                <w:sz w:val="24"/>
                <w:szCs w:val="24"/>
              </w:rPr>
              <w:t>a</w:t>
            </w:r>
          </w:p>
        </w:tc>
        <w:tc>
          <w:tcPr>
            <w:tcW w:w="1985" w:type="dxa"/>
          </w:tcPr>
          <w:p w:rsidR="00CD1FEF" w:rsidRDefault="00CD1FEF" w:rsidP="003E191D">
            <w:pPr>
              <w:ind w:right="708"/>
              <w:rPr>
                <w:rFonts w:cs="Arial"/>
                <w:sz w:val="24"/>
                <w:szCs w:val="24"/>
              </w:rPr>
            </w:pPr>
            <w:r>
              <w:rPr>
                <w:rFonts w:cs="Arial"/>
                <w:sz w:val="24"/>
                <w:szCs w:val="24"/>
              </w:rPr>
              <w:t>s'</w:t>
            </w:r>
          </w:p>
        </w:tc>
        <w:tc>
          <w:tcPr>
            <w:tcW w:w="2551" w:type="dxa"/>
          </w:tcPr>
          <w:p w:rsidR="00CD1FEF" w:rsidRDefault="00CD1FEF" w:rsidP="003E191D">
            <w:pPr>
              <w:ind w:right="708"/>
              <w:rPr>
                <w:rFonts w:cs="Arial"/>
                <w:sz w:val="24"/>
                <w:szCs w:val="24"/>
              </w:rPr>
            </w:pPr>
            <w:r w:rsidRPr="00BE63F7">
              <w:rPr>
                <w:rFonts w:cs="Arial"/>
                <w:sz w:val="24"/>
                <w:szCs w:val="24"/>
              </w:rPr>
              <w:t>P(s' |a, s)</w:t>
            </w:r>
          </w:p>
        </w:tc>
      </w:tr>
      <w:tr w:rsidR="00CD1FEF" w:rsidTr="003E191D">
        <w:tc>
          <w:tcPr>
            <w:tcW w:w="2327" w:type="dxa"/>
          </w:tcPr>
          <w:p w:rsidR="00CD1FEF" w:rsidRDefault="00CD1FEF" w:rsidP="003E191D">
            <w:pPr>
              <w:ind w:right="708"/>
              <w:rPr>
                <w:rFonts w:cs="Arial"/>
                <w:sz w:val="24"/>
                <w:szCs w:val="24"/>
              </w:rPr>
            </w:pPr>
            <w:r>
              <w:rPr>
                <w:rFonts w:cs="Arial"/>
                <w:sz w:val="24"/>
                <w:szCs w:val="24"/>
              </w:rPr>
              <w:t>joy</w:t>
            </w:r>
          </w:p>
        </w:tc>
        <w:tc>
          <w:tcPr>
            <w:tcW w:w="1892" w:type="dxa"/>
          </w:tcPr>
          <w:p w:rsidR="00CD1FEF" w:rsidRDefault="00CD1FEF" w:rsidP="003E191D">
            <w:pPr>
              <w:ind w:right="708"/>
              <w:rPr>
                <w:rFonts w:cs="Arial"/>
                <w:sz w:val="24"/>
                <w:szCs w:val="24"/>
              </w:rPr>
            </w:pPr>
            <w:r>
              <w:rPr>
                <w:rFonts w:cs="Arial"/>
                <w:sz w:val="24"/>
                <w:szCs w:val="24"/>
              </w:rPr>
              <w:t>s_inject</w:t>
            </w:r>
          </w:p>
        </w:tc>
        <w:tc>
          <w:tcPr>
            <w:tcW w:w="1985" w:type="dxa"/>
          </w:tcPr>
          <w:p w:rsidR="00CD1FEF" w:rsidRDefault="00CD1FEF" w:rsidP="003E191D">
            <w:pPr>
              <w:tabs>
                <w:tab w:val="left" w:pos="1130"/>
              </w:tabs>
              <w:ind w:right="708"/>
              <w:rPr>
                <w:rFonts w:cs="Arial"/>
                <w:sz w:val="24"/>
                <w:szCs w:val="24"/>
              </w:rPr>
            </w:pPr>
            <w:r>
              <w:rPr>
                <w:rFonts w:cs="Arial"/>
                <w:sz w:val="24"/>
                <w:szCs w:val="24"/>
              </w:rPr>
              <w:t>joy</w:t>
            </w:r>
          </w:p>
        </w:tc>
        <w:tc>
          <w:tcPr>
            <w:tcW w:w="2551" w:type="dxa"/>
          </w:tcPr>
          <w:p w:rsidR="00CD1FEF" w:rsidRDefault="00CD1FEF" w:rsidP="003E191D">
            <w:pPr>
              <w:ind w:right="708"/>
              <w:rPr>
                <w:rFonts w:cs="Arial"/>
                <w:sz w:val="24"/>
                <w:szCs w:val="24"/>
              </w:rPr>
            </w:pPr>
            <w:r>
              <w:rPr>
                <w:rFonts w:cs="Arial"/>
                <w:sz w:val="24"/>
                <w:szCs w:val="24"/>
              </w:rPr>
              <w:t>1</w:t>
            </w:r>
          </w:p>
        </w:tc>
      </w:tr>
      <w:tr w:rsidR="00CD1FEF" w:rsidTr="003E191D">
        <w:tc>
          <w:tcPr>
            <w:tcW w:w="2327" w:type="dxa"/>
          </w:tcPr>
          <w:p w:rsidR="00CD1FEF" w:rsidRDefault="00CD1FEF" w:rsidP="003E191D">
            <w:pPr>
              <w:tabs>
                <w:tab w:val="left" w:pos="1000"/>
              </w:tabs>
              <w:ind w:right="708"/>
              <w:rPr>
                <w:rFonts w:cs="Arial"/>
                <w:sz w:val="24"/>
                <w:szCs w:val="24"/>
              </w:rPr>
            </w:pPr>
            <w:r>
              <w:rPr>
                <w:rFonts w:cs="Arial"/>
                <w:sz w:val="24"/>
                <w:szCs w:val="24"/>
              </w:rPr>
              <w:t>joy</w:t>
            </w:r>
          </w:p>
        </w:tc>
        <w:tc>
          <w:tcPr>
            <w:tcW w:w="1892" w:type="dxa"/>
          </w:tcPr>
          <w:p w:rsidR="00CD1FEF" w:rsidRDefault="00CD1FEF" w:rsidP="003E191D">
            <w:pPr>
              <w:ind w:right="708"/>
              <w:rPr>
                <w:rFonts w:cs="Arial"/>
                <w:sz w:val="24"/>
                <w:szCs w:val="24"/>
                <w:rtl/>
              </w:rPr>
            </w:pPr>
            <w:r>
              <w:rPr>
                <w:rFonts w:cs="Arial"/>
                <w:sz w:val="24"/>
                <w:szCs w:val="24"/>
              </w:rPr>
              <w:t>l_inject</w:t>
            </w:r>
          </w:p>
        </w:tc>
        <w:tc>
          <w:tcPr>
            <w:tcW w:w="1985" w:type="dxa"/>
          </w:tcPr>
          <w:p w:rsidR="00CD1FEF" w:rsidRDefault="00CD1FEF" w:rsidP="003E191D">
            <w:pPr>
              <w:ind w:right="708"/>
              <w:rPr>
                <w:rFonts w:cs="Arial"/>
                <w:sz w:val="24"/>
                <w:szCs w:val="24"/>
              </w:rPr>
            </w:pPr>
            <w:r>
              <w:rPr>
                <w:rFonts w:cs="Arial"/>
                <w:sz w:val="24"/>
                <w:szCs w:val="24"/>
              </w:rPr>
              <w:t>joy</w:t>
            </w:r>
          </w:p>
        </w:tc>
        <w:tc>
          <w:tcPr>
            <w:tcW w:w="2551" w:type="dxa"/>
          </w:tcPr>
          <w:p w:rsidR="00CD1FEF" w:rsidRDefault="00CD1FEF" w:rsidP="003E191D">
            <w:pPr>
              <w:ind w:right="708"/>
              <w:rPr>
                <w:rFonts w:cs="Arial"/>
                <w:sz w:val="24"/>
                <w:szCs w:val="24"/>
              </w:rPr>
            </w:pPr>
            <w:r>
              <w:rPr>
                <w:rFonts w:cs="Arial"/>
                <w:sz w:val="24"/>
                <w:szCs w:val="24"/>
              </w:rPr>
              <w:t>2/5</w:t>
            </w:r>
          </w:p>
        </w:tc>
      </w:tr>
      <w:tr w:rsidR="00CD1FEF" w:rsidTr="003E191D">
        <w:tc>
          <w:tcPr>
            <w:tcW w:w="2327" w:type="dxa"/>
          </w:tcPr>
          <w:p w:rsidR="00CD1FEF" w:rsidRDefault="00CD1FEF" w:rsidP="003E191D">
            <w:pPr>
              <w:ind w:right="708"/>
              <w:rPr>
                <w:rFonts w:cs="Arial"/>
                <w:sz w:val="24"/>
                <w:szCs w:val="24"/>
              </w:rPr>
            </w:pPr>
            <w:r>
              <w:rPr>
                <w:rFonts w:cs="Arial"/>
                <w:sz w:val="24"/>
                <w:szCs w:val="24"/>
              </w:rPr>
              <w:t>joy</w:t>
            </w:r>
          </w:p>
        </w:tc>
        <w:tc>
          <w:tcPr>
            <w:tcW w:w="1892" w:type="dxa"/>
          </w:tcPr>
          <w:p w:rsidR="00CD1FEF" w:rsidRDefault="00CD1FEF" w:rsidP="003E191D">
            <w:pPr>
              <w:ind w:right="708"/>
              <w:rPr>
                <w:rFonts w:cs="Arial"/>
                <w:sz w:val="24"/>
                <w:szCs w:val="24"/>
              </w:rPr>
            </w:pPr>
            <w:r>
              <w:rPr>
                <w:rFonts w:cs="Arial"/>
                <w:sz w:val="24"/>
                <w:szCs w:val="24"/>
              </w:rPr>
              <w:t>l_inject</w:t>
            </w:r>
          </w:p>
        </w:tc>
        <w:tc>
          <w:tcPr>
            <w:tcW w:w="1985" w:type="dxa"/>
          </w:tcPr>
          <w:p w:rsidR="00CD1FEF" w:rsidRDefault="00CD1FEF" w:rsidP="003E191D">
            <w:pPr>
              <w:ind w:right="708"/>
              <w:rPr>
                <w:rFonts w:cs="Arial"/>
                <w:sz w:val="24"/>
                <w:szCs w:val="24"/>
              </w:rPr>
            </w:pPr>
            <w:r>
              <w:rPr>
                <w:rFonts w:cs="Arial"/>
                <w:sz w:val="24"/>
                <w:szCs w:val="24"/>
              </w:rPr>
              <w:t>pleasure</w:t>
            </w:r>
          </w:p>
        </w:tc>
        <w:tc>
          <w:tcPr>
            <w:tcW w:w="2551" w:type="dxa"/>
          </w:tcPr>
          <w:p w:rsidR="00CD1FEF" w:rsidRDefault="00CD1FEF" w:rsidP="003E191D">
            <w:pPr>
              <w:ind w:right="708"/>
              <w:rPr>
                <w:rFonts w:cs="Arial"/>
                <w:sz w:val="24"/>
                <w:szCs w:val="24"/>
              </w:rPr>
            </w:pPr>
            <w:r>
              <w:rPr>
                <w:rFonts w:cs="Arial"/>
                <w:sz w:val="24"/>
                <w:szCs w:val="24"/>
              </w:rPr>
              <w:t>3/5</w:t>
            </w:r>
          </w:p>
        </w:tc>
      </w:tr>
      <w:tr w:rsidR="00CD1FEF" w:rsidTr="003E191D">
        <w:tc>
          <w:tcPr>
            <w:tcW w:w="2327" w:type="dxa"/>
          </w:tcPr>
          <w:p w:rsidR="00CD1FEF" w:rsidRDefault="00CD1FEF" w:rsidP="003E191D">
            <w:pPr>
              <w:ind w:right="708"/>
              <w:rPr>
                <w:rFonts w:cs="Arial"/>
                <w:sz w:val="24"/>
                <w:szCs w:val="24"/>
                <w:rtl/>
              </w:rPr>
            </w:pPr>
            <w:r>
              <w:rPr>
                <w:rFonts w:cs="Arial"/>
                <w:sz w:val="24"/>
                <w:szCs w:val="24"/>
              </w:rPr>
              <w:t>pleasure</w:t>
            </w:r>
          </w:p>
        </w:tc>
        <w:tc>
          <w:tcPr>
            <w:tcW w:w="1892" w:type="dxa"/>
          </w:tcPr>
          <w:p w:rsidR="00CD1FEF" w:rsidRDefault="00CD1FEF" w:rsidP="003E191D">
            <w:pPr>
              <w:ind w:right="708"/>
              <w:rPr>
                <w:rFonts w:cs="Arial"/>
                <w:sz w:val="24"/>
                <w:szCs w:val="24"/>
              </w:rPr>
            </w:pPr>
            <w:r>
              <w:rPr>
                <w:rFonts w:cs="Arial"/>
                <w:sz w:val="24"/>
                <w:szCs w:val="24"/>
              </w:rPr>
              <w:t>s_inject</w:t>
            </w:r>
          </w:p>
        </w:tc>
        <w:tc>
          <w:tcPr>
            <w:tcW w:w="1985" w:type="dxa"/>
          </w:tcPr>
          <w:p w:rsidR="00CD1FEF" w:rsidRDefault="00CD1FEF" w:rsidP="003E191D">
            <w:pPr>
              <w:ind w:right="708"/>
              <w:rPr>
                <w:rFonts w:cs="Arial"/>
                <w:sz w:val="24"/>
                <w:szCs w:val="24"/>
              </w:rPr>
            </w:pPr>
            <w:r>
              <w:rPr>
                <w:rFonts w:cs="Arial"/>
                <w:sz w:val="24"/>
                <w:szCs w:val="24"/>
              </w:rPr>
              <w:t>joy</w:t>
            </w:r>
          </w:p>
        </w:tc>
        <w:tc>
          <w:tcPr>
            <w:tcW w:w="2551" w:type="dxa"/>
          </w:tcPr>
          <w:p w:rsidR="00CD1FEF" w:rsidRDefault="00CD1FEF" w:rsidP="003E191D">
            <w:pPr>
              <w:ind w:right="708"/>
              <w:rPr>
                <w:rFonts w:cs="Arial"/>
                <w:sz w:val="24"/>
                <w:szCs w:val="24"/>
              </w:rPr>
            </w:pPr>
            <w:r>
              <w:rPr>
                <w:rFonts w:cs="Arial"/>
                <w:sz w:val="24"/>
                <w:szCs w:val="24"/>
              </w:rPr>
              <w:t>1/2</w:t>
            </w:r>
          </w:p>
        </w:tc>
      </w:tr>
      <w:tr w:rsidR="00CD1FEF" w:rsidTr="003E191D">
        <w:tc>
          <w:tcPr>
            <w:tcW w:w="2327" w:type="dxa"/>
          </w:tcPr>
          <w:p w:rsidR="00CD1FEF" w:rsidRDefault="00CD1FEF" w:rsidP="003E191D">
            <w:pPr>
              <w:ind w:right="708"/>
              <w:rPr>
                <w:rFonts w:cs="Arial"/>
                <w:sz w:val="24"/>
                <w:szCs w:val="24"/>
              </w:rPr>
            </w:pPr>
            <w:r>
              <w:rPr>
                <w:rFonts w:cs="Arial"/>
                <w:sz w:val="24"/>
                <w:szCs w:val="24"/>
              </w:rPr>
              <w:t>pleasure</w:t>
            </w:r>
          </w:p>
        </w:tc>
        <w:tc>
          <w:tcPr>
            <w:tcW w:w="1892" w:type="dxa"/>
          </w:tcPr>
          <w:p w:rsidR="00CD1FEF" w:rsidRDefault="00CD1FEF" w:rsidP="003E191D">
            <w:pPr>
              <w:ind w:right="708"/>
              <w:rPr>
                <w:rFonts w:cs="Arial"/>
                <w:sz w:val="24"/>
                <w:szCs w:val="24"/>
              </w:rPr>
            </w:pPr>
            <w:r>
              <w:rPr>
                <w:rFonts w:cs="Arial"/>
                <w:sz w:val="24"/>
                <w:szCs w:val="24"/>
              </w:rPr>
              <w:t>s_inject</w:t>
            </w:r>
          </w:p>
        </w:tc>
        <w:tc>
          <w:tcPr>
            <w:tcW w:w="1985" w:type="dxa"/>
          </w:tcPr>
          <w:p w:rsidR="00CD1FEF" w:rsidRDefault="00CD1FEF" w:rsidP="003E191D">
            <w:pPr>
              <w:ind w:right="708"/>
              <w:rPr>
                <w:rFonts w:cs="Arial"/>
                <w:sz w:val="24"/>
                <w:szCs w:val="24"/>
              </w:rPr>
            </w:pPr>
            <w:r>
              <w:rPr>
                <w:rFonts w:cs="Arial"/>
                <w:sz w:val="24"/>
                <w:szCs w:val="24"/>
              </w:rPr>
              <w:t>pleasure</w:t>
            </w:r>
          </w:p>
        </w:tc>
        <w:tc>
          <w:tcPr>
            <w:tcW w:w="2551" w:type="dxa"/>
          </w:tcPr>
          <w:p w:rsidR="00CD1FEF" w:rsidRDefault="00CD1FEF" w:rsidP="003E191D">
            <w:pPr>
              <w:ind w:right="708"/>
              <w:rPr>
                <w:rFonts w:cs="Arial"/>
                <w:sz w:val="24"/>
                <w:szCs w:val="24"/>
              </w:rPr>
            </w:pPr>
            <w:r>
              <w:rPr>
                <w:rFonts w:cs="Arial"/>
                <w:sz w:val="24"/>
                <w:szCs w:val="24"/>
              </w:rPr>
              <w:t>1/2</w:t>
            </w:r>
          </w:p>
        </w:tc>
      </w:tr>
      <w:tr w:rsidR="00CD1FEF" w:rsidTr="003E191D">
        <w:tc>
          <w:tcPr>
            <w:tcW w:w="2327" w:type="dxa"/>
          </w:tcPr>
          <w:p w:rsidR="00CD1FEF" w:rsidRDefault="00CD1FEF" w:rsidP="003E191D">
            <w:pPr>
              <w:ind w:right="708"/>
              <w:rPr>
                <w:rFonts w:cs="Arial"/>
                <w:sz w:val="24"/>
                <w:szCs w:val="24"/>
              </w:rPr>
            </w:pPr>
            <w:r>
              <w:rPr>
                <w:rFonts w:cs="Arial"/>
                <w:sz w:val="24"/>
                <w:szCs w:val="24"/>
              </w:rPr>
              <w:t>pleasure</w:t>
            </w:r>
          </w:p>
        </w:tc>
        <w:tc>
          <w:tcPr>
            <w:tcW w:w="1892" w:type="dxa"/>
          </w:tcPr>
          <w:p w:rsidR="00CD1FEF" w:rsidRDefault="00CD1FEF" w:rsidP="003E191D">
            <w:pPr>
              <w:ind w:right="708"/>
              <w:rPr>
                <w:rFonts w:cs="Arial"/>
                <w:sz w:val="24"/>
                <w:szCs w:val="24"/>
              </w:rPr>
            </w:pPr>
            <w:r>
              <w:rPr>
                <w:rFonts w:cs="Arial"/>
                <w:sz w:val="24"/>
                <w:szCs w:val="24"/>
              </w:rPr>
              <w:t>l_inject</w:t>
            </w:r>
          </w:p>
        </w:tc>
        <w:tc>
          <w:tcPr>
            <w:tcW w:w="1985" w:type="dxa"/>
          </w:tcPr>
          <w:p w:rsidR="00CD1FEF" w:rsidRDefault="00CD1FEF" w:rsidP="003E191D">
            <w:pPr>
              <w:ind w:right="708"/>
              <w:rPr>
                <w:rFonts w:cs="Arial"/>
                <w:sz w:val="24"/>
                <w:szCs w:val="24"/>
              </w:rPr>
            </w:pPr>
            <w:r>
              <w:rPr>
                <w:rFonts w:cs="Arial"/>
                <w:sz w:val="24"/>
                <w:szCs w:val="24"/>
              </w:rPr>
              <w:t>pleasure</w:t>
            </w:r>
          </w:p>
        </w:tc>
        <w:tc>
          <w:tcPr>
            <w:tcW w:w="2551" w:type="dxa"/>
          </w:tcPr>
          <w:p w:rsidR="00CD1FEF" w:rsidRDefault="00CD1FEF" w:rsidP="003E191D">
            <w:pPr>
              <w:ind w:right="708"/>
              <w:rPr>
                <w:rFonts w:cs="Arial"/>
                <w:sz w:val="24"/>
                <w:szCs w:val="24"/>
              </w:rPr>
            </w:pPr>
            <w:r>
              <w:rPr>
                <w:rFonts w:cs="Arial"/>
                <w:sz w:val="24"/>
                <w:szCs w:val="24"/>
              </w:rPr>
              <w:t>6/8</w:t>
            </w:r>
          </w:p>
        </w:tc>
      </w:tr>
      <w:tr w:rsidR="00CD1FEF" w:rsidTr="003E191D">
        <w:tc>
          <w:tcPr>
            <w:tcW w:w="2327" w:type="dxa"/>
          </w:tcPr>
          <w:p w:rsidR="00CD1FEF" w:rsidRDefault="00CD1FEF" w:rsidP="003E191D">
            <w:pPr>
              <w:ind w:right="708"/>
              <w:rPr>
                <w:rFonts w:cs="Arial"/>
                <w:sz w:val="24"/>
                <w:szCs w:val="24"/>
              </w:rPr>
            </w:pPr>
            <w:r>
              <w:rPr>
                <w:rFonts w:cs="Arial"/>
                <w:sz w:val="24"/>
                <w:szCs w:val="24"/>
              </w:rPr>
              <w:t>pleasure</w:t>
            </w:r>
          </w:p>
        </w:tc>
        <w:tc>
          <w:tcPr>
            <w:tcW w:w="1892" w:type="dxa"/>
          </w:tcPr>
          <w:p w:rsidR="00CD1FEF" w:rsidRDefault="00CD1FEF" w:rsidP="003E191D">
            <w:pPr>
              <w:ind w:right="708"/>
              <w:rPr>
                <w:rFonts w:cs="Arial"/>
                <w:sz w:val="24"/>
                <w:szCs w:val="24"/>
              </w:rPr>
            </w:pPr>
            <w:r>
              <w:rPr>
                <w:rFonts w:cs="Arial"/>
                <w:sz w:val="24"/>
                <w:szCs w:val="24"/>
              </w:rPr>
              <w:t>l_inject</w:t>
            </w:r>
          </w:p>
        </w:tc>
        <w:tc>
          <w:tcPr>
            <w:tcW w:w="1985" w:type="dxa"/>
          </w:tcPr>
          <w:p w:rsidR="00CD1FEF" w:rsidRDefault="00CD1FEF" w:rsidP="003E191D">
            <w:pPr>
              <w:ind w:right="708"/>
              <w:rPr>
                <w:rFonts w:cs="Arial"/>
                <w:sz w:val="24"/>
                <w:szCs w:val="24"/>
                <w:rtl/>
              </w:rPr>
            </w:pPr>
            <w:r w:rsidRPr="000A2320">
              <w:rPr>
                <w:rFonts w:cs="Arial"/>
                <w:sz w:val="24"/>
                <w:szCs w:val="24"/>
              </w:rPr>
              <w:t>heart</w:t>
            </w:r>
          </w:p>
        </w:tc>
        <w:tc>
          <w:tcPr>
            <w:tcW w:w="2551" w:type="dxa"/>
          </w:tcPr>
          <w:p w:rsidR="00CD1FEF" w:rsidRDefault="00CD1FEF" w:rsidP="003E191D">
            <w:pPr>
              <w:ind w:right="708"/>
              <w:rPr>
                <w:rFonts w:cs="Arial"/>
                <w:sz w:val="24"/>
                <w:szCs w:val="24"/>
              </w:rPr>
            </w:pPr>
            <w:r>
              <w:rPr>
                <w:rFonts w:cs="Arial"/>
                <w:sz w:val="24"/>
                <w:szCs w:val="24"/>
              </w:rPr>
              <w:t>2/8</w:t>
            </w:r>
          </w:p>
        </w:tc>
      </w:tr>
    </w:tbl>
    <w:p w:rsidR="008B589A" w:rsidRDefault="008B589A" w:rsidP="008B589A">
      <w:pPr>
        <w:overflowPunct w:val="0"/>
        <w:autoSpaceDE w:val="0"/>
        <w:autoSpaceDN w:val="0"/>
        <w:bidi/>
        <w:adjustRightInd w:val="0"/>
        <w:ind w:left="1416" w:right="708"/>
        <w:textAlignment w:val="baseline"/>
        <w:rPr>
          <w:rFonts w:asciiTheme="minorBidi" w:hAnsiTheme="minorBidi" w:cstheme="minorBidi"/>
          <w:sz w:val="24"/>
          <w:szCs w:val="24"/>
        </w:rPr>
      </w:pPr>
    </w:p>
    <w:p w:rsidR="00CD1FEF" w:rsidRPr="002F4158" w:rsidRDefault="00CD1FEF" w:rsidP="008B589A">
      <w:pPr>
        <w:numPr>
          <w:ilvl w:val="1"/>
          <w:numId w:val="8"/>
        </w:numPr>
        <w:overflowPunct w:val="0"/>
        <w:autoSpaceDE w:val="0"/>
        <w:autoSpaceDN w:val="0"/>
        <w:bidi/>
        <w:adjustRightInd w:val="0"/>
        <w:ind w:right="708"/>
        <w:textAlignment w:val="baseline"/>
        <w:rPr>
          <w:rFonts w:asciiTheme="minorBidi" w:hAnsiTheme="minorBidi" w:cstheme="minorBidi"/>
          <w:sz w:val="24"/>
          <w:szCs w:val="24"/>
        </w:rPr>
      </w:pPr>
      <w:r w:rsidRPr="002F4158">
        <w:rPr>
          <w:rFonts w:asciiTheme="minorBidi" w:hAnsiTheme="minorBidi" w:cstheme="minorBidi"/>
          <w:sz w:val="24"/>
          <w:szCs w:val="24"/>
          <w:rtl/>
        </w:rPr>
        <w:t>בהינתן מדיניות שמרנית, כאשר העכבר תמיד מזריק מעט דופמין</w:t>
      </w:r>
      <w:r w:rsidRPr="002F4158">
        <w:rPr>
          <w:rFonts w:asciiTheme="minorBidi" w:hAnsiTheme="minorBidi" w:cstheme="minorBidi" w:hint="cs"/>
          <w:sz w:val="24"/>
          <w:szCs w:val="24"/>
          <w:rtl/>
        </w:rPr>
        <w:t>,</w:t>
      </w:r>
      <w:r w:rsidRPr="002F4158">
        <w:rPr>
          <w:rFonts w:asciiTheme="minorBidi" w:hAnsiTheme="minorBidi" w:cstheme="minorBidi"/>
          <w:sz w:val="24"/>
          <w:szCs w:val="24"/>
          <w:rtl/>
        </w:rPr>
        <w:t xml:space="preserve"> מה יהיה ה-</w:t>
      </w:r>
      <w:r w:rsidRPr="002F4158">
        <w:rPr>
          <w:rFonts w:asciiTheme="minorBidi" w:hAnsiTheme="minorBidi" w:cstheme="minorBidi"/>
          <w:sz w:val="24"/>
          <w:szCs w:val="24"/>
        </w:rPr>
        <w:t>value</w:t>
      </w:r>
      <w:r w:rsidRPr="002F4158">
        <w:rPr>
          <w:rFonts w:asciiTheme="minorBidi" w:hAnsiTheme="minorBidi" w:cstheme="minorBidi" w:hint="cs"/>
          <w:sz w:val="24"/>
          <w:szCs w:val="24"/>
          <w:rtl/>
        </w:rPr>
        <w:t>?</w:t>
      </w:r>
    </w:p>
    <w:p w:rsidR="00CD1FEF" w:rsidRDefault="00CD1FEF" w:rsidP="00CD1FEF">
      <w:pPr>
        <w:numPr>
          <w:ilvl w:val="1"/>
          <w:numId w:val="8"/>
        </w:numPr>
        <w:overflowPunct w:val="0"/>
        <w:autoSpaceDE w:val="0"/>
        <w:autoSpaceDN w:val="0"/>
        <w:bidi/>
        <w:adjustRightInd w:val="0"/>
        <w:ind w:right="708"/>
        <w:textAlignment w:val="baseline"/>
        <w:rPr>
          <w:rFonts w:asciiTheme="minorBidi" w:hAnsiTheme="minorBidi" w:cstheme="minorBidi"/>
          <w:sz w:val="24"/>
          <w:szCs w:val="24"/>
        </w:rPr>
      </w:pPr>
      <w:r w:rsidRPr="00BB1D41">
        <w:rPr>
          <w:rFonts w:asciiTheme="minorBidi" w:hAnsiTheme="minorBidi" w:cstheme="minorBidi"/>
          <w:sz w:val="24"/>
          <w:szCs w:val="24"/>
          <w:rtl/>
        </w:rPr>
        <w:t>מהי המדיניות האופטימאלית עבור כל מצב (אין צורך בחישוב</w:t>
      </w:r>
      <w:r>
        <w:rPr>
          <w:rFonts w:asciiTheme="minorBidi" w:hAnsiTheme="minorBidi" w:cstheme="minorBidi" w:hint="cs"/>
          <w:sz w:val="24"/>
          <w:szCs w:val="24"/>
          <w:rtl/>
        </w:rPr>
        <w:t xml:space="preserve"> מפורש</w:t>
      </w:r>
      <w:r w:rsidRPr="00BB1D41">
        <w:rPr>
          <w:rFonts w:asciiTheme="minorBidi" w:hAnsiTheme="minorBidi" w:cstheme="minorBidi"/>
          <w:sz w:val="24"/>
          <w:szCs w:val="24"/>
          <w:rtl/>
        </w:rPr>
        <w:t xml:space="preserve"> – רשמו שיקולכם. שימו לב ל</w:t>
      </w:r>
      <w:r w:rsidRPr="00BB1D41">
        <w:rPr>
          <w:rFonts w:asciiTheme="minorBidi" w:hAnsiTheme="minorBidi" w:cstheme="minorBidi"/>
          <w:sz w:val="24"/>
          <w:szCs w:val="24"/>
        </w:rPr>
        <w:t>value</w:t>
      </w:r>
      <w:r w:rsidRPr="00BB1D41">
        <w:rPr>
          <w:rFonts w:asciiTheme="minorBidi" w:hAnsiTheme="minorBidi" w:cstheme="minorBidi"/>
          <w:sz w:val="24"/>
          <w:szCs w:val="24"/>
          <w:rtl/>
        </w:rPr>
        <w:t xml:space="preserve"> שחושב במדיניות שמרנית)?</w:t>
      </w:r>
    </w:p>
    <w:p w:rsidR="00CD1FEF" w:rsidRDefault="00CD1FEF" w:rsidP="00CD1FEF">
      <w:pPr>
        <w:numPr>
          <w:ilvl w:val="1"/>
          <w:numId w:val="8"/>
        </w:numPr>
        <w:overflowPunct w:val="0"/>
        <w:autoSpaceDE w:val="0"/>
        <w:autoSpaceDN w:val="0"/>
        <w:bidi/>
        <w:adjustRightInd w:val="0"/>
        <w:ind w:right="708"/>
        <w:textAlignment w:val="baseline"/>
        <w:rPr>
          <w:rFonts w:asciiTheme="minorBidi" w:hAnsiTheme="minorBidi" w:cstheme="minorBidi"/>
          <w:sz w:val="24"/>
          <w:szCs w:val="24"/>
        </w:rPr>
      </w:pPr>
      <w:r w:rsidRPr="00BB1D41">
        <w:rPr>
          <w:rFonts w:asciiTheme="minorBidi" w:hAnsiTheme="minorBidi" w:cstheme="minorBidi"/>
          <w:sz w:val="24"/>
          <w:szCs w:val="24"/>
          <w:rtl/>
        </w:rPr>
        <w:t xml:space="preserve">האם ניתן לשנות את ה </w:t>
      </w:r>
      <w:r w:rsidRPr="00BB1D41">
        <w:rPr>
          <w:rFonts w:asciiTheme="minorBidi" w:hAnsiTheme="minorBidi" w:cstheme="minorBidi"/>
          <w:sz w:val="24"/>
          <w:szCs w:val="24"/>
        </w:rPr>
        <w:t>discount factor</w:t>
      </w:r>
      <w:r w:rsidRPr="00BB1D41">
        <w:rPr>
          <w:rFonts w:asciiTheme="minorBidi" w:hAnsiTheme="minorBidi" w:cstheme="minorBidi"/>
          <w:sz w:val="24"/>
          <w:szCs w:val="24"/>
          <w:rtl/>
        </w:rPr>
        <w:t xml:space="preserve"> כדי לקבל מדיניות אחרת? במידה וכן, </w:t>
      </w:r>
      <w:r>
        <w:rPr>
          <w:rFonts w:asciiTheme="minorBidi" w:hAnsiTheme="minorBidi" w:cstheme="minorBidi"/>
          <w:sz w:val="24"/>
          <w:szCs w:val="24"/>
          <w:rtl/>
        </w:rPr>
        <w:t>תנו דוגמא</w:t>
      </w:r>
      <w:r>
        <w:rPr>
          <w:rFonts w:asciiTheme="minorBidi" w:hAnsiTheme="minorBidi" w:cstheme="minorBidi" w:hint="cs"/>
          <w:sz w:val="24"/>
          <w:szCs w:val="24"/>
          <w:rtl/>
        </w:rPr>
        <w:t>,</w:t>
      </w:r>
      <w:r>
        <w:rPr>
          <w:rFonts w:asciiTheme="minorBidi" w:hAnsiTheme="minorBidi" w:cstheme="minorBidi"/>
          <w:sz w:val="24"/>
          <w:szCs w:val="24"/>
          <w:rtl/>
        </w:rPr>
        <w:t xml:space="preserve"> </w:t>
      </w:r>
      <w:r w:rsidRPr="00BB1D41">
        <w:rPr>
          <w:rFonts w:asciiTheme="minorBidi" w:hAnsiTheme="minorBidi" w:cstheme="minorBidi"/>
          <w:sz w:val="24"/>
          <w:szCs w:val="24"/>
          <w:rtl/>
        </w:rPr>
        <w:t>במידה ולא רשמו נימוק מפורט.</w:t>
      </w:r>
    </w:p>
    <w:p w:rsidR="00CD1FEF" w:rsidRDefault="00CD1FEF" w:rsidP="00CD1FEF">
      <w:pPr>
        <w:numPr>
          <w:ilvl w:val="1"/>
          <w:numId w:val="8"/>
        </w:numPr>
        <w:overflowPunct w:val="0"/>
        <w:autoSpaceDE w:val="0"/>
        <w:autoSpaceDN w:val="0"/>
        <w:bidi/>
        <w:adjustRightInd w:val="0"/>
        <w:ind w:right="708"/>
        <w:textAlignment w:val="baseline"/>
        <w:rPr>
          <w:rFonts w:asciiTheme="minorBidi" w:hAnsiTheme="minorBidi" w:cstheme="minorBidi"/>
          <w:sz w:val="24"/>
          <w:szCs w:val="24"/>
        </w:rPr>
      </w:pPr>
      <w:r w:rsidRPr="00BB1D41">
        <w:rPr>
          <w:rFonts w:asciiTheme="minorBidi" w:hAnsiTheme="minorBidi" w:cstheme="minorBidi"/>
          <w:sz w:val="24"/>
          <w:szCs w:val="24"/>
          <w:rtl/>
        </w:rPr>
        <w:t>האם ניתן לשנות את ה</w:t>
      </w:r>
      <w:r w:rsidRPr="00BB1D41">
        <w:rPr>
          <w:rFonts w:asciiTheme="minorBidi" w:hAnsiTheme="minorBidi" w:cstheme="minorBidi"/>
          <w:sz w:val="24"/>
          <w:szCs w:val="24"/>
        </w:rPr>
        <w:t xml:space="preserve">rewards </w:t>
      </w:r>
      <w:r w:rsidRPr="00BB1D41">
        <w:rPr>
          <w:rFonts w:asciiTheme="minorBidi" w:hAnsiTheme="minorBidi" w:cstheme="minorBidi"/>
          <w:sz w:val="24"/>
          <w:szCs w:val="24"/>
          <w:rtl/>
        </w:rPr>
        <w:t xml:space="preserve"> מבלי להשפיע על המדיניות האופטימאלית? במידה וכן</w:t>
      </w:r>
      <w:r>
        <w:rPr>
          <w:rFonts w:asciiTheme="minorBidi" w:hAnsiTheme="minorBidi" w:cstheme="minorBidi" w:hint="cs"/>
          <w:sz w:val="24"/>
          <w:szCs w:val="24"/>
          <w:rtl/>
        </w:rPr>
        <w:t>,</w:t>
      </w:r>
      <w:r w:rsidRPr="00BB1D41">
        <w:rPr>
          <w:rFonts w:asciiTheme="minorBidi" w:hAnsiTheme="minorBidi" w:cstheme="minorBidi"/>
          <w:sz w:val="24"/>
          <w:szCs w:val="24"/>
          <w:rtl/>
        </w:rPr>
        <w:t xml:space="preserve"> תנו דוגמא, במידה ולא רשמו נימוק מפורט.</w:t>
      </w:r>
    </w:p>
    <w:p w:rsidR="00CD1FEF" w:rsidRPr="00CD1FEF" w:rsidRDefault="00CD1FEF" w:rsidP="00CD1FEF">
      <w:pPr>
        <w:pStyle w:val="ListParagraph"/>
        <w:numPr>
          <w:ilvl w:val="1"/>
          <w:numId w:val="8"/>
        </w:numPr>
        <w:bidi/>
        <w:rPr>
          <w:rFonts w:cs="Arial"/>
          <w:sz w:val="24"/>
          <w:szCs w:val="24"/>
        </w:rPr>
      </w:pPr>
      <w:r>
        <w:rPr>
          <w:rFonts w:asciiTheme="minorBidi" w:hAnsiTheme="minorBidi" w:cstheme="minorBidi" w:hint="cs"/>
          <w:sz w:val="24"/>
          <w:szCs w:val="24"/>
          <w:rtl/>
        </w:rPr>
        <w:lastRenderedPageBreak/>
        <w:t xml:space="preserve">החוקר מנסה להעריך את ה </w:t>
      </w:r>
      <w:r>
        <w:rPr>
          <w:rFonts w:asciiTheme="minorBidi" w:hAnsiTheme="minorBidi" w:cstheme="minorBidi"/>
          <w:sz w:val="24"/>
          <w:szCs w:val="24"/>
          <w:rtl/>
        </w:rPr>
        <w:t>–</w:t>
      </w:r>
      <w:r>
        <w:rPr>
          <w:rFonts w:asciiTheme="minorBidi" w:hAnsiTheme="minorBidi" w:cstheme="minorBidi" w:hint="cs"/>
          <w:sz w:val="24"/>
          <w:szCs w:val="24"/>
          <w:rtl/>
        </w:rPr>
        <w:t xml:space="preserve"> </w:t>
      </w:r>
      <w:r>
        <w:rPr>
          <w:rFonts w:asciiTheme="minorBidi" w:hAnsiTheme="minorBidi" w:cstheme="minorBidi"/>
          <w:sz w:val="24"/>
          <w:szCs w:val="24"/>
        </w:rPr>
        <w:t xml:space="preserve">discount factor </w:t>
      </w:r>
      <w:r>
        <w:rPr>
          <w:rFonts w:asciiTheme="minorBidi" w:hAnsiTheme="minorBidi" w:cstheme="minorBidi" w:hint="cs"/>
          <w:sz w:val="24"/>
          <w:szCs w:val="24"/>
          <w:rtl/>
        </w:rPr>
        <w:t xml:space="preserve"> של עכבר אחר. הוא מוצא כי אותו עכבר מעדיף את </w:t>
      </w:r>
      <w:r w:rsidRPr="00BB1D41">
        <w:rPr>
          <w:rFonts w:asciiTheme="minorBidi" w:hAnsiTheme="minorBidi" w:cstheme="minorBidi"/>
          <w:sz w:val="24"/>
          <w:szCs w:val="24"/>
          <w:rtl/>
        </w:rPr>
        <w:t>רצף הפעולות {</w:t>
      </w:r>
      <w:r w:rsidRPr="00BB1D41">
        <w:rPr>
          <w:rFonts w:asciiTheme="minorBidi" w:hAnsiTheme="minorBidi" w:cstheme="minorBidi"/>
          <w:sz w:val="24"/>
          <w:szCs w:val="24"/>
        </w:rPr>
        <w:t>l_inject,s_inject,s_inject</w:t>
      </w:r>
      <w:r w:rsidRPr="00BB1D41">
        <w:rPr>
          <w:rFonts w:asciiTheme="minorBidi" w:hAnsiTheme="minorBidi" w:cstheme="minorBidi"/>
          <w:sz w:val="24"/>
          <w:szCs w:val="24"/>
          <w:rtl/>
        </w:rPr>
        <w:t>} על</w:t>
      </w:r>
      <w:r>
        <w:rPr>
          <w:rFonts w:asciiTheme="minorBidi" w:hAnsiTheme="minorBidi" w:cstheme="minorBidi" w:hint="cs"/>
          <w:sz w:val="24"/>
          <w:szCs w:val="24"/>
          <w:rtl/>
        </w:rPr>
        <w:t>-פני</w:t>
      </w:r>
      <w:r w:rsidRPr="00BB1D41">
        <w:rPr>
          <w:rFonts w:asciiTheme="minorBidi" w:hAnsiTheme="minorBidi" w:cstheme="minorBidi"/>
          <w:sz w:val="24"/>
          <w:szCs w:val="24"/>
          <w:rtl/>
        </w:rPr>
        <w:t xml:space="preserve"> רצף הפעולות </w:t>
      </w:r>
      <w:r w:rsidRPr="00BB1D41">
        <w:rPr>
          <w:rFonts w:asciiTheme="minorBidi" w:hAnsiTheme="minorBidi" w:cstheme="minorBidi"/>
          <w:sz w:val="24"/>
          <w:szCs w:val="24"/>
        </w:rPr>
        <w:t>s_inject,l_inject,l_inject}</w:t>
      </w:r>
      <w:r w:rsidRPr="00BB1D41">
        <w:rPr>
          <w:rFonts w:asciiTheme="minorBidi" w:hAnsiTheme="minorBidi" w:cstheme="minorBidi"/>
          <w:sz w:val="24"/>
          <w:szCs w:val="24"/>
          <w:rtl/>
        </w:rPr>
        <w:t xml:space="preserve">} </w:t>
      </w:r>
      <w:r>
        <w:rPr>
          <w:rFonts w:asciiTheme="minorBidi" w:hAnsiTheme="minorBidi" w:cstheme="minorBidi" w:hint="cs"/>
          <w:sz w:val="24"/>
          <w:szCs w:val="24"/>
          <w:rtl/>
        </w:rPr>
        <w:t>ללא תלות</w:t>
      </w:r>
      <w:r>
        <w:rPr>
          <w:rFonts w:asciiTheme="minorBidi" w:hAnsiTheme="minorBidi" w:cstheme="minorBidi"/>
          <w:sz w:val="24"/>
          <w:szCs w:val="24"/>
          <w:rtl/>
        </w:rPr>
        <w:t xml:space="preserve"> </w:t>
      </w:r>
      <w:r>
        <w:rPr>
          <w:rFonts w:asciiTheme="minorBidi" w:hAnsiTheme="minorBidi" w:cstheme="minorBidi" w:hint="cs"/>
          <w:sz w:val="24"/>
          <w:szCs w:val="24"/>
          <w:rtl/>
        </w:rPr>
        <w:t>ב</w:t>
      </w:r>
      <w:r w:rsidRPr="00BB1D41">
        <w:rPr>
          <w:rFonts w:asciiTheme="minorBidi" w:hAnsiTheme="minorBidi" w:cstheme="minorBidi"/>
          <w:sz w:val="24"/>
          <w:szCs w:val="24"/>
          <w:rtl/>
        </w:rPr>
        <w:t>מצב בו העכבר נמ</w:t>
      </w:r>
      <w:r>
        <w:rPr>
          <w:rFonts w:asciiTheme="minorBidi" w:hAnsiTheme="minorBidi" w:cstheme="minorBidi"/>
          <w:sz w:val="24"/>
          <w:szCs w:val="24"/>
          <w:rtl/>
        </w:rPr>
        <w:t xml:space="preserve">צא </w:t>
      </w:r>
      <w:r>
        <w:rPr>
          <w:rFonts w:asciiTheme="minorBidi" w:hAnsiTheme="minorBidi" w:cstheme="minorBidi" w:hint="cs"/>
          <w:sz w:val="24"/>
          <w:szCs w:val="24"/>
          <w:rtl/>
        </w:rPr>
        <w:t>לפני ביצוע רצף הפעולות. תחת ההנחה שהפעולה בעלת הסבירות הגבוהה ביותר היא זו שמתבצעת,</w:t>
      </w:r>
      <w:r w:rsidRPr="00BB1D41">
        <w:rPr>
          <w:rFonts w:asciiTheme="minorBidi" w:hAnsiTheme="minorBidi" w:cstheme="minorBidi"/>
          <w:sz w:val="24"/>
          <w:szCs w:val="24"/>
          <w:rtl/>
        </w:rPr>
        <w:t xml:space="preserve"> </w:t>
      </w:r>
      <w:r>
        <w:rPr>
          <w:rFonts w:asciiTheme="minorBidi" w:hAnsiTheme="minorBidi" w:cstheme="minorBidi" w:hint="cs"/>
          <w:sz w:val="24"/>
          <w:szCs w:val="24"/>
          <w:rtl/>
        </w:rPr>
        <w:t>מהו</w:t>
      </w:r>
      <w:r w:rsidRPr="00BB1D41">
        <w:rPr>
          <w:rFonts w:asciiTheme="minorBidi" w:hAnsiTheme="minorBidi" w:cstheme="minorBidi"/>
          <w:sz w:val="24"/>
          <w:szCs w:val="24"/>
          <w:rtl/>
        </w:rPr>
        <w:t xml:space="preserve"> </w:t>
      </w:r>
      <w:r>
        <w:rPr>
          <w:rFonts w:asciiTheme="minorBidi" w:hAnsiTheme="minorBidi" w:cstheme="minorBidi" w:hint="cs"/>
          <w:sz w:val="24"/>
          <w:szCs w:val="24"/>
          <w:rtl/>
        </w:rPr>
        <w:t>ה</w:t>
      </w:r>
      <w:r w:rsidRPr="00BB1D41">
        <w:rPr>
          <w:rFonts w:asciiTheme="minorBidi" w:hAnsiTheme="minorBidi" w:cstheme="minorBidi"/>
          <w:sz w:val="24"/>
          <w:szCs w:val="24"/>
          <w:rtl/>
        </w:rPr>
        <w:t xml:space="preserve">טווח של ערכי </w:t>
      </w:r>
      <w:r>
        <w:rPr>
          <w:rFonts w:asciiTheme="minorBidi" w:hAnsiTheme="minorBidi" w:cstheme="minorBidi"/>
          <w:sz w:val="24"/>
          <w:szCs w:val="24"/>
        </w:rPr>
        <w:t>discount factor</w:t>
      </w:r>
      <w:r>
        <w:rPr>
          <w:rFonts w:asciiTheme="minorBidi" w:hAnsiTheme="minorBidi" w:cstheme="minorBidi" w:hint="cs"/>
          <w:sz w:val="24"/>
          <w:szCs w:val="24"/>
          <w:rtl/>
        </w:rPr>
        <w:t xml:space="preserve"> שמתאים להתנהגות זו?</w:t>
      </w:r>
      <w:r w:rsidRPr="00BB1D41">
        <w:rPr>
          <w:rFonts w:asciiTheme="minorBidi" w:hAnsiTheme="minorBidi" w:cstheme="minorBidi"/>
          <w:sz w:val="24"/>
          <w:szCs w:val="24"/>
          <w:rtl/>
        </w:rPr>
        <w:t xml:space="preserve"> ר</w:t>
      </w:r>
      <w:r>
        <w:rPr>
          <w:rFonts w:asciiTheme="minorBidi" w:hAnsiTheme="minorBidi" w:cstheme="minorBidi"/>
          <w:sz w:val="24"/>
          <w:szCs w:val="24"/>
          <w:rtl/>
        </w:rPr>
        <w:t xml:space="preserve">שמו </w:t>
      </w:r>
      <w:r>
        <w:rPr>
          <w:rFonts w:asciiTheme="minorBidi" w:hAnsiTheme="minorBidi" w:cstheme="minorBidi" w:hint="cs"/>
          <w:sz w:val="24"/>
          <w:szCs w:val="24"/>
          <w:rtl/>
        </w:rPr>
        <w:t>ביטוי מתאים ופתרו אותו.</w:t>
      </w:r>
    </w:p>
    <w:p w:rsidR="00CE1A4C" w:rsidRPr="00CE1A4C" w:rsidRDefault="00CE1A4C" w:rsidP="00CE1A4C">
      <w:pPr>
        <w:bidi/>
        <w:ind w:left="708"/>
        <w:rPr>
          <w:rFonts w:cs="Arial"/>
          <w:sz w:val="24"/>
          <w:szCs w:val="24"/>
        </w:rPr>
      </w:pPr>
    </w:p>
    <w:p w:rsidR="00CD1FEF" w:rsidRDefault="00CD1FEF" w:rsidP="00CD1FEF">
      <w:pPr>
        <w:pStyle w:val="ListParagraph"/>
        <w:numPr>
          <w:ilvl w:val="0"/>
          <w:numId w:val="8"/>
        </w:numPr>
        <w:bidi/>
        <w:rPr>
          <w:rFonts w:cs="Arial"/>
          <w:sz w:val="24"/>
          <w:szCs w:val="24"/>
        </w:rPr>
      </w:pPr>
      <w:r w:rsidRPr="00BD4607">
        <w:rPr>
          <w:rFonts w:cs="Arial" w:hint="cs"/>
          <w:sz w:val="24"/>
          <w:szCs w:val="24"/>
          <w:rtl/>
        </w:rPr>
        <w:t>רובוט מנסה ל</w:t>
      </w:r>
      <w:r>
        <w:rPr>
          <w:rFonts w:cs="Arial" w:hint="cs"/>
          <w:sz w:val="24"/>
          <w:szCs w:val="24"/>
          <w:rtl/>
        </w:rPr>
        <w:t xml:space="preserve">למוד לנווט במבוך המתואר בתרשים ולאסוף גמול מקסימלי: </w:t>
      </w:r>
    </w:p>
    <w:p w:rsidR="00CD1FEF" w:rsidRDefault="00CD1FEF" w:rsidP="00CD1FEF">
      <w:pPr>
        <w:pStyle w:val="ListParagraph"/>
        <w:ind w:left="576"/>
        <w:jc w:val="center"/>
        <w:rPr>
          <w:rFonts w:cs="Arial"/>
          <w:sz w:val="24"/>
          <w:szCs w:val="24"/>
        </w:rPr>
      </w:pPr>
      <w:r>
        <w:rPr>
          <w:rFonts w:cs="Arial"/>
          <w:sz w:val="24"/>
          <w:szCs w:val="24"/>
        </w:rPr>
        <w:drawing>
          <wp:inline distT="0" distB="0" distL="0" distR="0" wp14:anchorId="356E5389" wp14:editId="64878AEE">
            <wp:extent cx="3413760" cy="2616019"/>
            <wp:effectExtent l="0" t="0" r="0" b="0"/>
            <wp:docPr id="78" name="תמונה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37572" cy="2634266"/>
                    </a:xfrm>
                    <a:prstGeom prst="rect">
                      <a:avLst/>
                    </a:prstGeom>
                    <a:noFill/>
                  </pic:spPr>
                </pic:pic>
              </a:graphicData>
            </a:graphic>
          </wp:inline>
        </w:drawing>
      </w:r>
    </w:p>
    <w:p w:rsidR="00A2560B" w:rsidRDefault="00CD1FEF" w:rsidP="002F4BD2">
      <w:pPr>
        <w:pStyle w:val="ListParagraph"/>
        <w:bidi/>
        <w:ind w:left="576"/>
        <w:rPr>
          <w:rFonts w:cs="Arial"/>
          <w:sz w:val="24"/>
          <w:szCs w:val="24"/>
          <w:rtl/>
        </w:rPr>
      </w:pPr>
      <w:r w:rsidRPr="00BD4607">
        <w:rPr>
          <w:rFonts w:cs="Arial" w:hint="cs"/>
          <w:sz w:val="24"/>
          <w:szCs w:val="24"/>
          <w:rtl/>
        </w:rPr>
        <w:t>לשם כך</w:t>
      </w:r>
      <w:r>
        <w:rPr>
          <w:rFonts w:cs="Arial" w:hint="cs"/>
          <w:sz w:val="24"/>
          <w:szCs w:val="24"/>
          <w:rtl/>
        </w:rPr>
        <w:t>,</w:t>
      </w:r>
      <w:r w:rsidRPr="00BD4607">
        <w:rPr>
          <w:rFonts w:cs="Arial" w:hint="cs"/>
          <w:sz w:val="24"/>
          <w:szCs w:val="24"/>
          <w:rtl/>
        </w:rPr>
        <w:t xml:space="preserve"> הרובוט משתמש באלגוריתם </w:t>
      </w:r>
      <w:r w:rsidRPr="00980BF1">
        <w:rPr>
          <w:rFonts w:asciiTheme="minorBidi" w:hAnsiTheme="minorBidi" w:cstheme="minorBidi"/>
          <w:sz w:val="24"/>
          <w:szCs w:val="24"/>
        </w:rPr>
        <w:t>actor-critic</w:t>
      </w:r>
      <w:r w:rsidRPr="00BD4607">
        <w:rPr>
          <w:rFonts w:cs="Arial" w:hint="cs"/>
          <w:sz w:val="24"/>
          <w:szCs w:val="24"/>
          <w:rtl/>
        </w:rPr>
        <w:t xml:space="preserve">, כפי שנלמד בשיעור. </w:t>
      </w:r>
    </w:p>
    <w:p w:rsidR="008B589A" w:rsidRPr="002F4BD2" w:rsidRDefault="008B589A" w:rsidP="008B589A">
      <w:pPr>
        <w:pStyle w:val="ListParagraph"/>
        <w:bidi/>
        <w:ind w:left="576"/>
        <w:rPr>
          <w:rFonts w:cs="Arial"/>
          <w:sz w:val="24"/>
          <w:szCs w:val="24"/>
          <w:rtl/>
        </w:rPr>
      </w:pPr>
    </w:p>
    <w:p w:rsidR="00CD1FEF" w:rsidRPr="00BD4607" w:rsidRDefault="00CD1FEF" w:rsidP="00CD1FEF">
      <w:pPr>
        <w:pStyle w:val="ListParagraph"/>
        <w:numPr>
          <w:ilvl w:val="1"/>
          <w:numId w:val="8"/>
        </w:numPr>
        <w:bidi/>
        <w:rPr>
          <w:rFonts w:cs="Arial"/>
          <w:sz w:val="24"/>
          <w:szCs w:val="24"/>
        </w:rPr>
      </w:pPr>
      <w:r>
        <w:rPr>
          <w:rFonts w:cs="Arial" w:hint="cs"/>
          <w:sz w:val="24"/>
          <w:szCs w:val="24"/>
          <w:rtl/>
        </w:rPr>
        <w:t>קבעו בעזרת שיקולים פשוטים, מהי המדיניות האופטימלית.</w:t>
      </w:r>
      <w:r w:rsidRPr="00BD4607">
        <w:rPr>
          <w:rFonts w:cs="Arial" w:hint="cs"/>
          <w:sz w:val="24"/>
          <w:szCs w:val="24"/>
          <w:rtl/>
        </w:rPr>
        <w:t xml:space="preserve"> חשבו את ערכי המבקר </w:t>
      </w:r>
      <m:oMath>
        <m:r>
          <w:rPr>
            <w:rFonts w:ascii="Cambria Math" w:hAnsi="Cambria Math" w:cs="Arial"/>
            <w:sz w:val="24"/>
            <w:szCs w:val="24"/>
          </w:rPr>
          <m:t>v</m:t>
        </m:r>
        <m:d>
          <m:dPr>
            <m:ctrlPr>
              <w:rPr>
                <w:rFonts w:ascii="Cambria Math" w:hAnsi="Cambria Math" w:cs="Arial"/>
                <w:i/>
                <w:sz w:val="24"/>
                <w:szCs w:val="24"/>
              </w:rPr>
            </m:ctrlPr>
          </m:dPr>
          <m:e>
            <m:r>
              <w:rPr>
                <w:rFonts w:ascii="Cambria Math" w:hAnsi="Cambria Math" w:cs="Arial"/>
                <w:sz w:val="24"/>
                <w:szCs w:val="24"/>
              </w:rPr>
              <m:t>u</m:t>
            </m:r>
          </m:e>
        </m:d>
      </m:oMath>
      <w:r w:rsidRPr="00BD4607">
        <w:rPr>
          <w:rFonts w:cs="Arial" w:hint="cs"/>
          <w:sz w:val="24"/>
          <w:szCs w:val="24"/>
          <w:rtl/>
        </w:rPr>
        <w:t xml:space="preserve"> בכל מצב ואת ערכי</w:t>
      </w:r>
      <w:r>
        <w:rPr>
          <w:rFonts w:cs="Arial" w:hint="cs"/>
          <w:sz w:val="24"/>
          <w:szCs w:val="24"/>
          <w:rtl/>
        </w:rPr>
        <w:t xml:space="preserve"> השחקן</w:t>
      </w:r>
      <w:r w:rsidRPr="00BD4607">
        <w:rPr>
          <w:rFonts w:cs="Arial" w:hint="cs"/>
          <w:sz w:val="24"/>
          <w:szCs w:val="24"/>
          <w:rtl/>
        </w:rPr>
        <w:t xml:space="preserve"> </w:t>
      </w: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a</m:t>
            </m:r>
          </m:sub>
        </m:sSub>
        <m:d>
          <m:dPr>
            <m:ctrlPr>
              <w:rPr>
                <w:rFonts w:ascii="Cambria Math" w:hAnsi="Cambria Math" w:cs="Arial"/>
                <w:i/>
                <w:sz w:val="24"/>
                <w:szCs w:val="24"/>
              </w:rPr>
            </m:ctrlPr>
          </m:dPr>
          <m:e>
            <m:r>
              <w:rPr>
                <w:rFonts w:ascii="Cambria Math" w:hAnsi="Cambria Math" w:cs="Arial"/>
                <w:sz w:val="24"/>
                <w:szCs w:val="24"/>
              </w:rPr>
              <m:t>u</m:t>
            </m:r>
          </m:e>
        </m:d>
      </m:oMath>
      <w:r w:rsidRPr="00BD4607">
        <w:rPr>
          <w:rFonts w:cs="Arial" w:hint="cs"/>
          <w:sz w:val="24"/>
          <w:szCs w:val="24"/>
          <w:rtl/>
        </w:rPr>
        <w:t xml:space="preserve"> לכל מצב ופעולה עבור המדיניות שבחרתם. </w:t>
      </w:r>
      <w:r>
        <w:rPr>
          <w:rFonts w:cs="Arial" w:hint="cs"/>
          <w:sz w:val="24"/>
          <w:szCs w:val="24"/>
          <w:rtl/>
        </w:rPr>
        <w:t>(הניחו כי פקטור הדעיכה הוא 1.)</w:t>
      </w:r>
    </w:p>
    <w:p w:rsidR="00CD1FEF" w:rsidRPr="00BD4607" w:rsidRDefault="00CD1FEF" w:rsidP="00CD1FEF">
      <w:pPr>
        <w:pStyle w:val="ListParagraph"/>
        <w:numPr>
          <w:ilvl w:val="1"/>
          <w:numId w:val="8"/>
        </w:numPr>
        <w:bidi/>
        <w:rPr>
          <w:rFonts w:cs="Arial"/>
          <w:sz w:val="24"/>
          <w:szCs w:val="24"/>
        </w:rPr>
      </w:pPr>
      <w:r w:rsidRPr="00BD4607">
        <w:rPr>
          <w:rFonts w:cs="Arial" w:hint="cs"/>
          <w:sz w:val="24"/>
          <w:szCs w:val="24"/>
          <w:rtl/>
        </w:rPr>
        <w:t xml:space="preserve">כעת הרובוט משתמש בפקטור דעיכה </w:t>
      </w:r>
      <m:oMath>
        <m:r>
          <w:rPr>
            <w:rFonts w:ascii="Cambria Math" w:hAnsi="Cambria Math" w:cs="Arial"/>
            <w:sz w:val="24"/>
            <w:szCs w:val="24"/>
          </w:rPr>
          <m:t>γ=</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oMath>
      <w:r w:rsidRPr="00BD4607">
        <w:rPr>
          <w:rFonts w:cs="Arial" w:hint="cs"/>
          <w:sz w:val="24"/>
          <w:szCs w:val="24"/>
          <w:rtl/>
        </w:rPr>
        <w:t xml:space="preserve">. </w:t>
      </w:r>
    </w:p>
    <w:p w:rsidR="00CD1FEF" w:rsidRDefault="00CD1FEF" w:rsidP="00CD1FEF">
      <w:pPr>
        <w:pStyle w:val="ListParagraph"/>
        <w:numPr>
          <w:ilvl w:val="2"/>
          <w:numId w:val="8"/>
        </w:numPr>
        <w:bidi/>
        <w:rPr>
          <w:rFonts w:cs="Arial"/>
          <w:sz w:val="24"/>
          <w:szCs w:val="24"/>
        </w:rPr>
      </w:pPr>
      <w:r>
        <w:rPr>
          <w:rFonts w:cs="Arial" w:hint="cs"/>
          <w:sz w:val="24"/>
          <w:szCs w:val="24"/>
          <w:rtl/>
        </w:rPr>
        <w:t xml:space="preserve">התאימו את כללי הלמידה להערכת המדיניות ולשיפורה </w:t>
      </w:r>
      <w:r w:rsidRPr="00BD4607">
        <w:rPr>
          <w:rFonts w:cs="Arial" w:hint="cs"/>
          <w:sz w:val="24"/>
          <w:szCs w:val="24"/>
          <w:rtl/>
        </w:rPr>
        <w:t xml:space="preserve">שנלמדו בשיעור כך שיכללו את פקטור הדעיכה. </w:t>
      </w:r>
    </w:p>
    <w:p w:rsidR="00CD1FEF" w:rsidRPr="00BD4607" w:rsidRDefault="00CD1FEF" w:rsidP="00CD1FEF">
      <w:pPr>
        <w:pStyle w:val="ListParagraph"/>
        <w:numPr>
          <w:ilvl w:val="2"/>
          <w:numId w:val="8"/>
        </w:numPr>
        <w:bidi/>
        <w:rPr>
          <w:rFonts w:cs="Arial"/>
          <w:sz w:val="24"/>
          <w:szCs w:val="24"/>
        </w:rPr>
      </w:pPr>
      <w:r>
        <w:rPr>
          <w:rFonts w:cs="Arial" w:hint="cs"/>
          <w:sz w:val="24"/>
          <w:szCs w:val="24"/>
          <w:rtl/>
        </w:rPr>
        <w:t xml:space="preserve">כיצד יראו כללי הלמידה בממוצע על פני כל הפעולות האפשריות? </w:t>
      </w:r>
    </w:p>
    <w:p w:rsidR="00CE3C58" w:rsidRDefault="00CD1FEF" w:rsidP="00CE3C58">
      <w:pPr>
        <w:pStyle w:val="ListParagraph"/>
        <w:numPr>
          <w:ilvl w:val="2"/>
          <w:numId w:val="8"/>
        </w:numPr>
        <w:bidi/>
        <w:rPr>
          <w:rFonts w:cs="Arial"/>
          <w:sz w:val="24"/>
          <w:szCs w:val="24"/>
        </w:rPr>
      </w:pPr>
      <w:r w:rsidRPr="004E4A76">
        <w:rPr>
          <w:rFonts w:cs="Arial" w:hint="cs"/>
          <w:sz w:val="24"/>
          <w:szCs w:val="24"/>
          <w:rtl/>
        </w:rPr>
        <w:t xml:space="preserve">בצעו שתי איטרציות למידה של אלגוריתם </w:t>
      </w:r>
      <w:r w:rsidRPr="00980BF1">
        <w:rPr>
          <w:rFonts w:asciiTheme="minorBidi" w:hAnsiTheme="minorBidi" w:cstheme="minorBidi"/>
          <w:sz w:val="24"/>
          <w:szCs w:val="24"/>
        </w:rPr>
        <w:t>actor-critic</w:t>
      </w:r>
      <w:r w:rsidRPr="00980BF1">
        <w:rPr>
          <w:rFonts w:asciiTheme="minorBidi" w:hAnsiTheme="minorBidi" w:cstheme="minorBidi"/>
          <w:sz w:val="24"/>
          <w:szCs w:val="24"/>
          <w:rtl/>
        </w:rPr>
        <w:t xml:space="preserve"> </w:t>
      </w:r>
      <w:r w:rsidRPr="004E4A76">
        <w:rPr>
          <w:rFonts w:cs="Arial" w:hint="cs"/>
          <w:sz w:val="24"/>
          <w:szCs w:val="24"/>
          <w:rtl/>
        </w:rPr>
        <w:t xml:space="preserve">באמצעות כללי הלמידה </w:t>
      </w:r>
      <w:r>
        <w:rPr>
          <w:rFonts w:cs="Arial" w:hint="cs"/>
          <w:sz w:val="24"/>
          <w:szCs w:val="24"/>
          <w:rtl/>
        </w:rPr>
        <w:t>הממוצעים על פני הפעולות האפשריות</w:t>
      </w:r>
      <w:r w:rsidRPr="004E4A76">
        <w:rPr>
          <w:rFonts w:cs="Arial" w:hint="cs"/>
          <w:sz w:val="24"/>
          <w:szCs w:val="24"/>
          <w:rtl/>
        </w:rPr>
        <w:t xml:space="preserve">. השתמשו בקצב למידה </w:t>
      </w:r>
      <m:oMath>
        <m:r>
          <w:rPr>
            <w:rFonts w:ascii="Cambria Math" w:hAnsi="Cambria Math" w:cs="Arial"/>
            <w:sz w:val="24"/>
            <w:szCs w:val="24"/>
          </w:rPr>
          <m:t>η=1</m:t>
        </m:r>
      </m:oMath>
      <w:r w:rsidRPr="004E4A76">
        <w:rPr>
          <w:rFonts w:cs="Arial" w:hint="cs"/>
          <w:sz w:val="24"/>
          <w:szCs w:val="24"/>
          <w:rtl/>
        </w:rPr>
        <w:t xml:space="preserve">, ואתחלו את המבקר והשחקן לערכים שמצאתם בסעיף א' </w:t>
      </w:r>
      <w:r w:rsidRPr="004E4A76">
        <w:rPr>
          <w:rFonts w:cs="Arial"/>
          <w:sz w:val="24"/>
          <w:szCs w:val="24"/>
          <w:rtl/>
        </w:rPr>
        <w:t>–</w:t>
      </w:r>
      <w:r w:rsidRPr="004E4A76">
        <w:rPr>
          <w:rFonts w:cs="Arial" w:hint="cs"/>
          <w:sz w:val="24"/>
          <w:szCs w:val="24"/>
          <w:rtl/>
        </w:rPr>
        <w:t xml:space="preserve"> למעט שני הערכים הבאים: </w:t>
      </w:r>
    </w:p>
    <w:p w:rsidR="00CE3C58" w:rsidRPr="00CE3C58" w:rsidRDefault="00616CE3" w:rsidP="00CE3C58">
      <w:pPr>
        <w:pStyle w:val="ListParagraph"/>
        <w:bidi/>
        <w:ind w:left="2124"/>
        <w:rPr>
          <w:rFonts w:cs="Arial"/>
          <w:sz w:val="24"/>
          <w:szCs w:val="24"/>
          <w:rtl/>
        </w:rPr>
      </w:pPr>
      <m:oMathPara>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B</m:t>
              </m:r>
            </m:sub>
          </m:sSub>
          <m:d>
            <m:dPr>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 xml:space="preserve">=1  ,  </m:t>
          </m:r>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C</m:t>
              </m:r>
            </m:sub>
          </m:sSub>
          <m:d>
            <m:dPr>
              <m:ctrlPr>
                <w:rPr>
                  <w:rFonts w:ascii="Cambria Math" w:hAnsi="Cambria Math" w:cs="Arial"/>
                  <w:i/>
                  <w:sz w:val="24"/>
                  <w:szCs w:val="24"/>
                </w:rPr>
              </m:ctrlPr>
            </m:dPr>
            <m:e>
              <m:r>
                <w:rPr>
                  <w:rFonts w:ascii="Cambria Math" w:hAnsi="Cambria Math" w:cs="Arial"/>
                  <w:sz w:val="24"/>
                  <w:szCs w:val="24"/>
                </w:rPr>
                <m:t>A</m:t>
              </m:r>
            </m:e>
          </m:d>
          <m:r>
            <w:rPr>
              <w:rFonts w:ascii="Cambria Math" w:hAnsi="Cambria Math" w:cs="Arial"/>
              <w:sz w:val="24"/>
              <w:szCs w:val="24"/>
            </w:rPr>
            <m:t>=1</m:t>
          </m:r>
        </m:oMath>
      </m:oMathPara>
    </w:p>
    <w:p w:rsidR="00CD1FEF" w:rsidRPr="00CE3C58" w:rsidRDefault="00CD1FEF" w:rsidP="00CE3C58">
      <w:pPr>
        <w:pStyle w:val="ListParagraph"/>
        <w:bidi/>
        <w:ind w:left="2124"/>
        <w:rPr>
          <w:rFonts w:cs="Arial"/>
          <w:sz w:val="24"/>
          <w:szCs w:val="24"/>
          <w:rtl/>
        </w:rPr>
      </w:pPr>
      <w:r w:rsidRPr="00CE3C58">
        <w:rPr>
          <w:rFonts w:cs="Arial" w:hint="cs"/>
          <w:sz w:val="24"/>
          <w:szCs w:val="24"/>
          <w:rtl/>
        </w:rPr>
        <w:t xml:space="preserve">דונו בתוצאות שקיבלתם. </w:t>
      </w:r>
      <w:r w:rsidRPr="00CE3C58">
        <w:rPr>
          <w:rFonts w:asciiTheme="minorBidi" w:hAnsiTheme="minorBidi" w:cstheme="minorBidi" w:hint="cs"/>
          <w:sz w:val="24"/>
          <w:szCs w:val="24"/>
          <w:rtl/>
        </w:rPr>
        <w:t xml:space="preserve">הדרכה: </w:t>
      </w:r>
      <w:r w:rsidRPr="00CE3C58">
        <w:rPr>
          <w:rFonts w:cs="Arial" w:hint="cs"/>
          <w:sz w:val="24"/>
          <w:szCs w:val="24"/>
          <w:rtl/>
        </w:rPr>
        <w:t xml:space="preserve">התחילו את הלמידה מאיטרציה ללמידת המבקר, והמשיכו באיטרציה ללמידת השחקן. חזרו על התהליך פעם נוספת. </w:t>
      </w:r>
    </w:p>
    <w:p w:rsidR="00714633" w:rsidRDefault="00714633" w:rsidP="00714633">
      <w:pPr>
        <w:bidi/>
        <w:rPr>
          <w:rFonts w:cs="Arial"/>
          <w:sz w:val="24"/>
          <w:szCs w:val="24"/>
        </w:rPr>
      </w:pPr>
    </w:p>
    <w:p w:rsidR="007B2EA3" w:rsidRPr="00CD1FEF" w:rsidRDefault="009B5190" w:rsidP="009D574B">
      <w:pPr>
        <w:numPr>
          <w:ilvl w:val="0"/>
          <w:numId w:val="8"/>
        </w:numPr>
        <w:bidi/>
        <w:rPr>
          <w:rFonts w:cs="Arial"/>
          <w:sz w:val="24"/>
          <w:szCs w:val="24"/>
        </w:rPr>
      </w:pPr>
      <w:r w:rsidRPr="00CD1FEF">
        <w:rPr>
          <w:rFonts w:cs="Arial" w:hint="cs"/>
          <w:sz w:val="24"/>
          <w:szCs w:val="24"/>
          <w:rtl/>
        </w:rPr>
        <w:t xml:space="preserve">ישמו רשת </w:t>
      </w:r>
      <w:r w:rsidR="0044283A" w:rsidRPr="00CD1FEF">
        <w:rPr>
          <w:rFonts w:cs="Arial" w:hint="cs"/>
          <w:sz w:val="24"/>
          <w:szCs w:val="24"/>
          <w:rtl/>
        </w:rPr>
        <w:t>עצבית</w:t>
      </w:r>
      <w:r w:rsidRPr="00CD1FEF">
        <w:rPr>
          <w:rFonts w:cs="Arial" w:hint="cs"/>
          <w:sz w:val="24"/>
          <w:szCs w:val="24"/>
          <w:rtl/>
        </w:rPr>
        <w:t xml:space="preserve"> הכוללת </w:t>
      </w:r>
      <w:r w:rsidR="0041030B" w:rsidRPr="00CD1FEF">
        <w:rPr>
          <w:rFonts w:cs="Arial" w:hint="cs"/>
          <w:sz w:val="24"/>
          <w:szCs w:val="24"/>
          <w:rtl/>
        </w:rPr>
        <w:t xml:space="preserve">מספר </w:t>
      </w:r>
      <w:r w:rsidRPr="00CD1FEF">
        <w:rPr>
          <w:rFonts w:cs="Arial" w:hint="cs"/>
          <w:sz w:val="24"/>
          <w:szCs w:val="24"/>
          <w:rtl/>
        </w:rPr>
        <w:t xml:space="preserve">שכבות, </w:t>
      </w:r>
      <w:r w:rsidR="0044283A" w:rsidRPr="00CD1FEF">
        <w:rPr>
          <w:rFonts w:cs="Arial" w:hint="cs"/>
          <w:sz w:val="24"/>
          <w:szCs w:val="24"/>
          <w:rtl/>
        </w:rPr>
        <w:t>אשר לומדת לשחק איקס-עיגול</w:t>
      </w:r>
      <w:r w:rsidR="007A2B5D" w:rsidRPr="00CD1FEF">
        <w:rPr>
          <w:rFonts w:cs="Arial" w:hint="cs"/>
          <w:sz w:val="24"/>
          <w:szCs w:val="24"/>
          <w:rtl/>
        </w:rPr>
        <w:t xml:space="preserve"> באמצעות למידת חיזוקים</w:t>
      </w:r>
      <w:r w:rsidR="00D1202F" w:rsidRPr="00CD1FEF">
        <w:rPr>
          <w:rFonts w:cs="Arial" w:hint="cs"/>
          <w:sz w:val="24"/>
          <w:szCs w:val="24"/>
          <w:rtl/>
        </w:rPr>
        <w:t>.</w:t>
      </w:r>
      <w:r w:rsidRPr="00CD1FEF">
        <w:rPr>
          <w:rFonts w:cs="Arial" w:hint="cs"/>
          <w:sz w:val="24"/>
          <w:szCs w:val="24"/>
          <w:rtl/>
        </w:rPr>
        <w:t xml:space="preserve"> </w:t>
      </w:r>
      <w:r w:rsidR="0044283A" w:rsidRPr="00CD1FEF">
        <w:rPr>
          <w:rFonts w:cs="Arial" w:hint="cs"/>
          <w:sz w:val="24"/>
          <w:szCs w:val="24"/>
          <w:rtl/>
        </w:rPr>
        <w:t>לשם כך, נתון לכם קוד חלקי</w:t>
      </w:r>
      <w:r w:rsidR="007A2B5D" w:rsidRPr="00CD1FEF">
        <w:rPr>
          <w:rFonts w:cs="Arial" w:hint="cs"/>
          <w:sz w:val="24"/>
          <w:szCs w:val="24"/>
          <w:rtl/>
        </w:rPr>
        <w:t xml:space="preserve"> (ראו קבצים באתר)</w:t>
      </w:r>
      <w:r w:rsidR="0044283A" w:rsidRPr="00CD1FEF">
        <w:rPr>
          <w:rFonts w:cs="Arial" w:hint="cs"/>
          <w:sz w:val="24"/>
          <w:szCs w:val="24"/>
          <w:rtl/>
        </w:rPr>
        <w:t xml:space="preserve">. </w:t>
      </w:r>
    </w:p>
    <w:p w:rsidR="005E58B4" w:rsidRPr="005E58B4" w:rsidRDefault="005E58B4" w:rsidP="005E58B4">
      <w:pPr>
        <w:pStyle w:val="ListParagraph"/>
        <w:bidi/>
        <w:ind w:left="708"/>
        <w:rPr>
          <w:rFonts w:cs="Arial"/>
          <w:sz w:val="24"/>
          <w:szCs w:val="24"/>
          <w:rtl/>
        </w:rPr>
      </w:pPr>
      <w:r w:rsidRPr="005E58B4">
        <w:rPr>
          <w:rFonts w:cs="Arial" w:hint="cs"/>
          <w:sz w:val="24"/>
          <w:szCs w:val="24"/>
          <w:rtl/>
        </w:rPr>
        <w:t>הקלט של הרשת מורכב מעשרה נוירונים. תשעת הנוירונים הראשונים מייצגים את המשבצות על הלוח, כאשר משבצת המאוכלסת ב-</w:t>
      </w:r>
      <w:r w:rsidRPr="005E58B4">
        <w:rPr>
          <w:rFonts w:cs="Arial" w:hint="cs"/>
          <w:sz w:val="24"/>
          <w:szCs w:val="24"/>
        </w:rPr>
        <w:t>X</w:t>
      </w:r>
      <w:r w:rsidRPr="005E58B4">
        <w:rPr>
          <w:rFonts w:cs="Arial" w:hint="cs"/>
          <w:sz w:val="24"/>
          <w:szCs w:val="24"/>
          <w:rtl/>
        </w:rPr>
        <w:t xml:space="preserve"> תיוצג על ידי המספר </w:t>
      </w:r>
      <m:oMath>
        <m:r>
          <w:rPr>
            <w:rFonts w:ascii="Cambria Math" w:hAnsi="Cambria Math" w:cs="Arial"/>
            <w:sz w:val="24"/>
            <w:szCs w:val="24"/>
          </w:rPr>
          <m:t>1</m:t>
        </m:r>
      </m:oMath>
      <w:r w:rsidRPr="005E58B4">
        <w:rPr>
          <w:rFonts w:cs="Arial" w:hint="cs"/>
          <w:sz w:val="24"/>
          <w:szCs w:val="24"/>
          <w:rtl/>
        </w:rPr>
        <w:t xml:space="preserve"> ואילו משבצת המאוכלסת ב-</w:t>
      </w:r>
      <w:r w:rsidRPr="005E58B4">
        <w:rPr>
          <w:rFonts w:cs="Arial" w:hint="cs"/>
          <w:sz w:val="24"/>
          <w:szCs w:val="24"/>
        </w:rPr>
        <w:t>O</w:t>
      </w:r>
      <w:r w:rsidRPr="005E58B4">
        <w:rPr>
          <w:rFonts w:cs="Arial" w:hint="cs"/>
          <w:sz w:val="24"/>
          <w:szCs w:val="24"/>
          <w:rtl/>
        </w:rPr>
        <w:t xml:space="preserve"> תיוצג על ידי המספר </w:t>
      </w:r>
      <m:oMath>
        <m:r>
          <w:rPr>
            <w:rFonts w:ascii="Cambria Math" w:hAnsi="Cambria Math" w:cs="Arial"/>
            <w:sz w:val="24"/>
            <w:szCs w:val="24"/>
          </w:rPr>
          <m:t>-1</m:t>
        </m:r>
      </m:oMath>
      <w:r w:rsidRPr="005E58B4">
        <w:rPr>
          <w:rFonts w:cs="Arial" w:hint="cs"/>
          <w:sz w:val="24"/>
          <w:szCs w:val="24"/>
          <w:rtl/>
        </w:rPr>
        <w:t xml:space="preserve">. משבצת ריקה תיוצג על ידי המספר </w:t>
      </w:r>
      <m:oMath>
        <m:r>
          <w:rPr>
            <w:rFonts w:ascii="Cambria Math" w:hAnsi="Cambria Math" w:cs="Arial"/>
            <w:sz w:val="24"/>
            <w:szCs w:val="24"/>
          </w:rPr>
          <m:t>0</m:t>
        </m:r>
      </m:oMath>
      <w:r w:rsidRPr="005E58B4">
        <w:rPr>
          <w:rFonts w:cs="Arial" w:hint="cs"/>
          <w:sz w:val="24"/>
          <w:szCs w:val="24"/>
          <w:rtl/>
        </w:rPr>
        <w:t>. הנוירון העשירי מייצג את השחקן הבא לבצע מהלך (</w:t>
      </w:r>
      <m:oMath>
        <m:r>
          <m:rPr>
            <m:sty m:val="p"/>
          </m:rPr>
          <w:rPr>
            <w:rFonts w:ascii="Cambria Math" w:hAnsi="Cambria Math" w:cs="Arial"/>
            <w:sz w:val="24"/>
            <w:szCs w:val="24"/>
          </w:rPr>
          <m:t>1</m:t>
        </m:r>
      </m:oMath>
      <w:r w:rsidRPr="005E58B4">
        <w:rPr>
          <w:rFonts w:cs="Arial" w:hint="cs"/>
          <w:sz w:val="24"/>
          <w:szCs w:val="24"/>
          <w:rtl/>
        </w:rPr>
        <w:t xml:space="preserve"> ל</w:t>
      </w:r>
      <w:r w:rsidR="008B450B">
        <w:rPr>
          <w:rFonts w:cs="Arial" w:hint="cs"/>
          <w:sz w:val="24"/>
          <w:szCs w:val="24"/>
          <w:rtl/>
        </w:rPr>
        <w:t xml:space="preserve">תור של </w:t>
      </w:r>
      <w:r w:rsidRPr="005E58B4">
        <w:rPr>
          <w:rFonts w:cs="Arial" w:hint="cs"/>
          <w:sz w:val="24"/>
          <w:szCs w:val="24"/>
        </w:rPr>
        <w:t>X</w:t>
      </w:r>
      <w:r w:rsidRPr="005E58B4">
        <w:rPr>
          <w:rFonts w:cs="Arial" w:hint="cs"/>
          <w:sz w:val="24"/>
          <w:szCs w:val="24"/>
          <w:rtl/>
        </w:rPr>
        <w:t xml:space="preserve"> או </w:t>
      </w:r>
      <m:oMath>
        <m:r>
          <m:rPr>
            <m:sty m:val="p"/>
          </m:rPr>
          <w:rPr>
            <w:rFonts w:ascii="Cambria Math" w:hAnsi="Cambria Math" w:cs="Arial"/>
            <w:sz w:val="24"/>
            <w:szCs w:val="24"/>
          </w:rPr>
          <m:t>-1</m:t>
        </m:r>
      </m:oMath>
      <w:r w:rsidRPr="005E58B4">
        <w:rPr>
          <w:rFonts w:cs="Arial" w:hint="cs"/>
          <w:sz w:val="24"/>
          <w:szCs w:val="24"/>
          <w:rtl/>
        </w:rPr>
        <w:t xml:space="preserve"> ל</w:t>
      </w:r>
      <w:r w:rsidR="008B450B">
        <w:rPr>
          <w:rFonts w:cs="Arial" w:hint="cs"/>
          <w:sz w:val="24"/>
          <w:szCs w:val="24"/>
          <w:rtl/>
        </w:rPr>
        <w:t xml:space="preserve">תור של </w:t>
      </w:r>
      <w:r w:rsidRPr="005E58B4">
        <w:rPr>
          <w:rFonts w:cs="Arial" w:hint="cs"/>
          <w:sz w:val="24"/>
          <w:szCs w:val="24"/>
        </w:rPr>
        <w:t>O</w:t>
      </w:r>
      <w:r w:rsidRPr="005E58B4">
        <w:rPr>
          <w:rFonts w:cs="Arial" w:hint="cs"/>
          <w:sz w:val="24"/>
          <w:szCs w:val="24"/>
          <w:rtl/>
        </w:rPr>
        <w:t xml:space="preserve">). </w:t>
      </w:r>
    </w:p>
    <w:p w:rsidR="005E58B4" w:rsidRPr="005E58B4" w:rsidRDefault="0084763D" w:rsidP="005E58B4">
      <w:pPr>
        <w:pStyle w:val="ListParagraph"/>
        <w:bidi/>
        <w:ind w:left="708"/>
        <w:rPr>
          <w:rFonts w:cs="Arial"/>
          <w:sz w:val="24"/>
          <w:szCs w:val="24"/>
          <w:rtl/>
        </w:rPr>
      </w:pPr>
      <w:r>
        <w:rPr>
          <w:rFonts w:cs="Arial" w:hint="cs"/>
          <w:sz w:val="24"/>
          <w:szCs w:val="24"/>
          <w:rtl/>
        </w:rPr>
        <w:t>הפלט של הרשת הוא נ</w:t>
      </w:r>
      <w:r w:rsidR="002A52B6">
        <w:rPr>
          <w:rFonts w:cs="Arial" w:hint="cs"/>
          <w:sz w:val="24"/>
          <w:szCs w:val="24"/>
          <w:rtl/>
        </w:rPr>
        <w:t>ו</w:t>
      </w:r>
      <w:r>
        <w:rPr>
          <w:rFonts w:cs="Arial" w:hint="cs"/>
          <w:sz w:val="24"/>
          <w:szCs w:val="24"/>
          <w:rtl/>
        </w:rPr>
        <w:t>י</w:t>
      </w:r>
      <w:r w:rsidR="002A52B6">
        <w:rPr>
          <w:rFonts w:cs="Arial" w:hint="cs"/>
          <w:sz w:val="24"/>
          <w:szCs w:val="24"/>
          <w:rtl/>
        </w:rPr>
        <w:t xml:space="preserve">רון יחיד. </w:t>
      </w:r>
      <w:r w:rsidR="005E58B4">
        <w:rPr>
          <w:rFonts w:cs="Arial" w:hint="cs"/>
          <w:sz w:val="24"/>
          <w:szCs w:val="24"/>
          <w:rtl/>
        </w:rPr>
        <w:t xml:space="preserve">הגמול המתקבל הוא </w:t>
      </w:r>
      <m:oMath>
        <m:r>
          <m:rPr>
            <m:sty m:val="p"/>
          </m:rPr>
          <w:rPr>
            <w:rFonts w:ascii="Cambria Math" w:hAnsi="Cambria Math" w:cs="Arial"/>
            <w:sz w:val="24"/>
            <w:szCs w:val="24"/>
          </w:rPr>
          <m:t>0</m:t>
        </m:r>
      </m:oMath>
      <w:r w:rsidR="002658ED">
        <w:rPr>
          <w:rFonts w:cs="Arial" w:hint="cs"/>
          <w:sz w:val="24"/>
          <w:szCs w:val="24"/>
          <w:rtl/>
        </w:rPr>
        <w:t xml:space="preserve"> לאורך כל המשחק, למעט ה</w:t>
      </w:r>
      <w:r w:rsidR="005E58B4" w:rsidRPr="005E58B4">
        <w:rPr>
          <w:rFonts w:cs="Arial" w:hint="cs"/>
          <w:sz w:val="24"/>
          <w:szCs w:val="24"/>
          <w:rtl/>
        </w:rPr>
        <w:t xml:space="preserve">צעד האחרון. </w:t>
      </w:r>
      <w:r w:rsidR="005E58B4">
        <w:rPr>
          <w:rFonts w:cs="Arial" w:hint="cs"/>
          <w:sz w:val="24"/>
          <w:szCs w:val="24"/>
          <w:rtl/>
        </w:rPr>
        <w:t xml:space="preserve">בצעד </w:t>
      </w:r>
      <w:r w:rsidR="00684FB3">
        <w:rPr>
          <w:rFonts w:cs="Arial" w:hint="cs"/>
          <w:sz w:val="24"/>
          <w:szCs w:val="24"/>
          <w:rtl/>
        </w:rPr>
        <w:t>זה</w:t>
      </w:r>
      <w:r w:rsidR="005E58B4">
        <w:rPr>
          <w:rFonts w:cs="Arial" w:hint="cs"/>
          <w:sz w:val="24"/>
          <w:szCs w:val="24"/>
          <w:rtl/>
        </w:rPr>
        <w:t xml:space="preserve"> הגמול יהיה </w:t>
      </w:r>
      <m:oMath>
        <m:r>
          <m:rPr>
            <m:sty m:val="p"/>
          </m:rPr>
          <w:rPr>
            <w:rFonts w:ascii="Cambria Math" w:hAnsi="Cambria Math" w:cs="Arial"/>
            <w:sz w:val="24"/>
            <w:szCs w:val="24"/>
          </w:rPr>
          <m:t>1</m:t>
        </m:r>
      </m:oMath>
      <w:r w:rsidR="005E58B4">
        <w:rPr>
          <w:rFonts w:cs="Arial" w:hint="cs"/>
          <w:sz w:val="24"/>
          <w:szCs w:val="24"/>
          <w:rtl/>
        </w:rPr>
        <w:t xml:space="preserve"> אם </w:t>
      </w:r>
      <w:r w:rsidR="005E58B4">
        <w:rPr>
          <w:rFonts w:cs="Arial" w:hint="cs"/>
          <w:sz w:val="24"/>
          <w:szCs w:val="24"/>
        </w:rPr>
        <w:t>X</w:t>
      </w:r>
      <w:r w:rsidR="005E58B4">
        <w:rPr>
          <w:rFonts w:cs="Arial" w:hint="cs"/>
          <w:sz w:val="24"/>
          <w:szCs w:val="24"/>
          <w:rtl/>
        </w:rPr>
        <w:t xml:space="preserve"> ניצח, </w:t>
      </w:r>
      <m:oMath>
        <m:r>
          <m:rPr>
            <m:sty m:val="p"/>
          </m:rPr>
          <w:rPr>
            <w:rFonts w:ascii="Cambria Math" w:hAnsi="Cambria Math" w:cs="Arial"/>
            <w:sz w:val="24"/>
            <w:szCs w:val="24"/>
          </w:rPr>
          <m:t>-1</m:t>
        </m:r>
      </m:oMath>
      <w:r w:rsidR="005E58B4">
        <w:rPr>
          <w:rFonts w:cs="Arial" w:hint="cs"/>
          <w:sz w:val="24"/>
          <w:szCs w:val="24"/>
          <w:rtl/>
        </w:rPr>
        <w:t xml:space="preserve"> אם </w:t>
      </w:r>
      <w:r w:rsidR="005E58B4">
        <w:rPr>
          <w:rFonts w:cs="Arial" w:hint="cs"/>
          <w:sz w:val="24"/>
          <w:szCs w:val="24"/>
        </w:rPr>
        <w:t>O</w:t>
      </w:r>
      <w:r w:rsidR="005E58B4">
        <w:rPr>
          <w:rFonts w:cs="Arial" w:hint="cs"/>
          <w:sz w:val="24"/>
          <w:szCs w:val="24"/>
          <w:rtl/>
        </w:rPr>
        <w:t xml:space="preserve"> ניצח או </w:t>
      </w:r>
      <m:oMath>
        <m:r>
          <m:rPr>
            <m:sty m:val="p"/>
          </m:rPr>
          <w:rPr>
            <w:rFonts w:ascii="Cambria Math" w:hAnsi="Cambria Math" w:cs="Arial"/>
            <w:sz w:val="24"/>
            <w:szCs w:val="24"/>
          </w:rPr>
          <m:t>0</m:t>
        </m:r>
      </m:oMath>
      <w:r w:rsidR="003D4C6B">
        <w:rPr>
          <w:rFonts w:cs="Arial" w:hint="cs"/>
          <w:sz w:val="24"/>
          <w:szCs w:val="24"/>
          <w:rtl/>
        </w:rPr>
        <w:t xml:space="preserve"> אם המשחק ה</w:t>
      </w:r>
      <w:r w:rsidR="005E58B4">
        <w:rPr>
          <w:rFonts w:cs="Arial" w:hint="cs"/>
          <w:sz w:val="24"/>
          <w:szCs w:val="24"/>
          <w:rtl/>
        </w:rPr>
        <w:t>ס</w:t>
      </w:r>
      <w:r w:rsidR="003D4C6B">
        <w:rPr>
          <w:rFonts w:cs="Arial" w:hint="cs"/>
          <w:sz w:val="24"/>
          <w:szCs w:val="24"/>
          <w:rtl/>
        </w:rPr>
        <w:t>ת</w:t>
      </w:r>
      <w:r w:rsidR="005E58B4">
        <w:rPr>
          <w:rFonts w:cs="Arial" w:hint="cs"/>
          <w:sz w:val="24"/>
          <w:szCs w:val="24"/>
          <w:rtl/>
        </w:rPr>
        <w:t xml:space="preserve">יים בתיקו. </w:t>
      </w:r>
    </w:p>
    <w:p w:rsidR="006E0F39" w:rsidRDefault="007A2B5D" w:rsidP="006E0F39">
      <w:pPr>
        <w:bidi/>
        <w:ind w:left="708"/>
        <w:rPr>
          <w:rFonts w:cs="Arial"/>
          <w:sz w:val="24"/>
          <w:szCs w:val="24"/>
          <w:rtl/>
        </w:rPr>
      </w:pPr>
      <w:r w:rsidRPr="007B2EA3">
        <w:rPr>
          <w:rFonts w:cs="Arial" w:hint="cs"/>
          <w:sz w:val="24"/>
          <w:szCs w:val="24"/>
          <w:rtl/>
        </w:rPr>
        <w:t xml:space="preserve">הרשת מתאמנת על ידי משחק נגד יריב חצי-אקראי, הפועל לפי האסטרטגיה הבאה: אם ניתן לנצח בצעד אחד, נצח את המשחק. אחרת, אם היריב יכול לנצח בצעד אחד, חסום אותו. אחרת, בצע מהלך אקראי בהתפלגות אחידה. </w:t>
      </w:r>
      <w:r w:rsidR="006E0F39" w:rsidRPr="007B2EA3">
        <w:rPr>
          <w:rFonts w:cs="Arial" w:hint="cs"/>
          <w:sz w:val="24"/>
          <w:szCs w:val="24"/>
          <w:rtl/>
        </w:rPr>
        <w:t>בסוף האימון, הרשת נבחנת על ידי משחק כנגד יריב זה.</w:t>
      </w:r>
      <w:r w:rsidR="006E0F39">
        <w:rPr>
          <w:rFonts w:cs="Arial" w:hint="cs"/>
          <w:sz w:val="24"/>
          <w:szCs w:val="24"/>
          <w:rtl/>
        </w:rPr>
        <w:t xml:space="preserve"> </w:t>
      </w:r>
    </w:p>
    <w:p w:rsidR="008D77D9" w:rsidRDefault="008D77D9" w:rsidP="008D77D9">
      <w:pPr>
        <w:bidi/>
        <w:ind w:left="708"/>
        <w:rPr>
          <w:rFonts w:cs="Arial"/>
          <w:sz w:val="24"/>
          <w:szCs w:val="24"/>
          <w:rtl/>
        </w:rPr>
      </w:pPr>
    </w:p>
    <w:p w:rsidR="008D77D9" w:rsidRPr="005C0F8A" w:rsidRDefault="007A2B5D" w:rsidP="005C0F8A">
      <w:pPr>
        <w:numPr>
          <w:ilvl w:val="1"/>
          <w:numId w:val="8"/>
        </w:numPr>
        <w:bidi/>
        <w:rPr>
          <w:rFonts w:cs="Arial"/>
          <w:sz w:val="24"/>
          <w:szCs w:val="24"/>
        </w:rPr>
      </w:pPr>
      <w:r>
        <w:rPr>
          <w:rFonts w:cs="Arial" w:hint="cs"/>
          <w:sz w:val="24"/>
          <w:szCs w:val="24"/>
          <w:rtl/>
        </w:rPr>
        <w:lastRenderedPageBreak/>
        <w:t xml:space="preserve">יישמו את אלגוריתם </w:t>
      </w:r>
      <w:r>
        <w:rPr>
          <w:rFonts w:cs="Arial"/>
          <w:sz w:val="24"/>
          <w:szCs w:val="24"/>
        </w:rPr>
        <w:t>TD(</w:t>
      </w:r>
      <w:r w:rsidR="005A7D07">
        <w:rPr>
          <w:rFonts w:cs="Arial"/>
          <w:sz w:val="24"/>
          <w:szCs w:val="24"/>
        </w:rPr>
        <w:t>0</w:t>
      </w:r>
      <w:r>
        <w:rPr>
          <w:rFonts w:cs="Arial"/>
          <w:sz w:val="24"/>
          <w:szCs w:val="24"/>
        </w:rPr>
        <w:t>)</w:t>
      </w:r>
      <w:r w:rsidR="005C0F8A">
        <w:rPr>
          <w:rFonts w:cs="Arial" w:hint="cs"/>
          <w:sz w:val="24"/>
          <w:szCs w:val="24"/>
          <w:rtl/>
        </w:rPr>
        <w:t>.</w:t>
      </w:r>
      <w:r>
        <w:rPr>
          <w:rFonts w:cs="Arial" w:hint="cs"/>
          <w:sz w:val="24"/>
          <w:szCs w:val="24"/>
          <w:rtl/>
        </w:rPr>
        <w:t xml:space="preserve"> </w:t>
      </w:r>
      <w:r w:rsidR="00D1202F" w:rsidRPr="005C0F8A">
        <w:rPr>
          <w:rFonts w:cs="Arial" w:hint="cs"/>
          <w:sz w:val="24"/>
          <w:szCs w:val="24"/>
          <w:rtl/>
        </w:rPr>
        <w:t xml:space="preserve">נסו לבחון </w:t>
      </w:r>
      <w:r w:rsidRPr="005C0F8A">
        <w:rPr>
          <w:rFonts w:cs="Arial" w:hint="cs"/>
          <w:sz w:val="24"/>
          <w:szCs w:val="24"/>
          <w:rtl/>
        </w:rPr>
        <w:t>מגוון ארכיטקטור</w:t>
      </w:r>
      <w:r w:rsidR="00A8787C" w:rsidRPr="005C0F8A">
        <w:rPr>
          <w:rFonts w:cs="Arial" w:hint="cs"/>
          <w:sz w:val="24"/>
          <w:szCs w:val="24"/>
          <w:rtl/>
        </w:rPr>
        <w:t>ות של הרשת, קצבי למידה</w:t>
      </w:r>
      <w:r w:rsidR="001D659B" w:rsidRPr="005C0F8A">
        <w:rPr>
          <w:rFonts w:cs="Arial" w:hint="cs"/>
          <w:sz w:val="24"/>
          <w:szCs w:val="24"/>
          <w:rtl/>
        </w:rPr>
        <w:t xml:space="preserve"> </w:t>
      </w:r>
      <w:r w:rsidR="00A8787C" w:rsidRPr="005C0F8A">
        <w:rPr>
          <w:rFonts w:cs="Arial" w:hint="cs"/>
          <w:sz w:val="24"/>
          <w:szCs w:val="24"/>
          <w:rtl/>
        </w:rPr>
        <w:t>ו</w:t>
      </w:r>
      <w:r w:rsidRPr="005C0F8A">
        <w:rPr>
          <w:rFonts w:cs="Arial" w:hint="cs"/>
          <w:sz w:val="24"/>
          <w:szCs w:val="24"/>
          <w:rtl/>
        </w:rPr>
        <w:t xml:space="preserve">ערכים שונים עבור </w:t>
      </w:r>
      <w:r w:rsidR="005C0F8A">
        <w:rPr>
          <w:rFonts w:cs="Arial" w:hint="cs"/>
          <w:sz w:val="24"/>
          <w:szCs w:val="24"/>
          <w:rtl/>
        </w:rPr>
        <w:t>פקטור הדעיכה</w:t>
      </w:r>
      <w:r w:rsidRPr="005C0F8A">
        <w:rPr>
          <w:rFonts w:cs="Arial" w:hint="cs"/>
          <w:sz w:val="24"/>
          <w:szCs w:val="24"/>
          <w:rtl/>
        </w:rPr>
        <w:t xml:space="preserve">. </w:t>
      </w:r>
      <w:r w:rsidR="00CA0375" w:rsidRPr="005C0F8A">
        <w:rPr>
          <w:rFonts w:cs="Arial" w:hint="cs"/>
          <w:sz w:val="24"/>
          <w:szCs w:val="24"/>
          <w:rtl/>
        </w:rPr>
        <w:t>במידת הצורך, ניתן לשנות את ער</w:t>
      </w:r>
      <w:r w:rsidR="005C0F8A">
        <w:rPr>
          <w:rFonts w:cs="Arial" w:hint="cs"/>
          <w:sz w:val="24"/>
          <w:szCs w:val="24"/>
          <w:rtl/>
        </w:rPr>
        <w:t>כי הפרמטרים</w:t>
      </w:r>
      <w:r w:rsidR="00CA0375" w:rsidRPr="005C0F8A">
        <w:rPr>
          <w:rFonts w:cs="Arial" w:hint="cs"/>
          <w:sz w:val="24"/>
          <w:szCs w:val="24"/>
          <w:rtl/>
        </w:rPr>
        <w:t xml:space="preserve"> לאורך הלמידה. </w:t>
      </w:r>
    </w:p>
    <w:p w:rsidR="002756C8" w:rsidRDefault="00933B4E" w:rsidP="00391AE1">
      <w:pPr>
        <w:numPr>
          <w:ilvl w:val="1"/>
          <w:numId w:val="8"/>
        </w:numPr>
        <w:bidi/>
        <w:rPr>
          <w:rFonts w:cs="Arial"/>
          <w:sz w:val="24"/>
          <w:szCs w:val="24"/>
        </w:rPr>
      </w:pPr>
      <w:r>
        <w:rPr>
          <w:rFonts w:cs="Arial" w:hint="cs"/>
          <w:sz w:val="24"/>
          <w:szCs w:val="24"/>
          <w:rtl/>
        </w:rPr>
        <w:t xml:space="preserve">ממשו מדיניות </w:t>
      </w:r>
      <w:r>
        <w:rPr>
          <w:rFonts w:cs="Arial"/>
          <w:sz w:val="24"/>
          <w:szCs w:val="24"/>
        </w:rPr>
        <w:t>softmax</w:t>
      </w:r>
      <w:r>
        <w:rPr>
          <w:rFonts w:cs="Arial" w:hint="cs"/>
          <w:sz w:val="24"/>
          <w:szCs w:val="24"/>
          <w:rtl/>
        </w:rPr>
        <w:t xml:space="preserve"> ו</w:t>
      </w:r>
      <w:r w:rsidR="007A2B5D">
        <w:rPr>
          <w:rFonts w:cs="Arial" w:hint="cs"/>
          <w:sz w:val="24"/>
          <w:szCs w:val="24"/>
          <w:rtl/>
        </w:rPr>
        <w:t xml:space="preserve">נסו לאמן את הרשת באמצעות </w:t>
      </w:r>
      <w:r w:rsidR="00795503">
        <w:rPr>
          <w:rFonts w:cs="Arial" w:hint="cs"/>
          <w:sz w:val="24"/>
          <w:szCs w:val="24"/>
          <w:rtl/>
        </w:rPr>
        <w:t>שימוש ב</w:t>
      </w:r>
      <w:r w:rsidR="007A2B5D">
        <w:rPr>
          <w:rFonts w:cs="Arial" w:hint="cs"/>
          <w:sz w:val="24"/>
          <w:szCs w:val="24"/>
          <w:rtl/>
        </w:rPr>
        <w:t xml:space="preserve">מדיניות שונה </w:t>
      </w:r>
      <w:r w:rsidR="003E0F71">
        <w:rPr>
          <w:rFonts w:cs="Arial" w:hint="cs"/>
          <w:sz w:val="24"/>
          <w:szCs w:val="24"/>
          <w:rtl/>
        </w:rPr>
        <w:t xml:space="preserve">עבור השחקן </w:t>
      </w:r>
      <w:r w:rsidR="007A2B5D">
        <w:rPr>
          <w:rFonts w:cs="Arial" w:hint="cs"/>
          <w:sz w:val="24"/>
          <w:szCs w:val="24"/>
          <w:rtl/>
        </w:rPr>
        <w:t>בכל פעם</w:t>
      </w:r>
      <w:r w:rsidR="000866E6">
        <w:rPr>
          <w:rFonts w:cs="Arial" w:hint="cs"/>
          <w:sz w:val="24"/>
          <w:szCs w:val="24"/>
          <w:rtl/>
        </w:rPr>
        <w:t xml:space="preserve"> </w:t>
      </w:r>
      <w:r w:rsidR="004F51D5">
        <w:rPr>
          <w:rFonts w:cs="Arial" w:hint="cs"/>
          <w:sz w:val="24"/>
          <w:szCs w:val="24"/>
          <w:rtl/>
        </w:rPr>
        <w:t xml:space="preserve">(חמדנית, </w:t>
      </w:r>
      <w:r w:rsidR="004F51D5">
        <w:rPr>
          <w:rFonts w:cs="Arial"/>
          <w:sz w:val="24"/>
          <w:szCs w:val="24"/>
        </w:rPr>
        <w:t>ϵ</w:t>
      </w:r>
      <w:r w:rsidR="004F51D5">
        <w:rPr>
          <w:rFonts w:cs="Arial" w:hint="cs"/>
          <w:sz w:val="24"/>
          <w:szCs w:val="24"/>
          <w:rtl/>
        </w:rPr>
        <w:t xml:space="preserve">-חמדנית או </w:t>
      </w:r>
      <w:r w:rsidR="004F51D5">
        <w:rPr>
          <w:rFonts w:cs="Arial"/>
          <w:sz w:val="24"/>
          <w:szCs w:val="24"/>
        </w:rPr>
        <w:t>softmax</w:t>
      </w:r>
      <w:r w:rsidR="004F51D5">
        <w:rPr>
          <w:rFonts w:cs="Arial" w:hint="cs"/>
          <w:sz w:val="24"/>
          <w:szCs w:val="24"/>
          <w:rtl/>
        </w:rPr>
        <w:t>)</w:t>
      </w:r>
      <w:r w:rsidR="00894C39">
        <w:rPr>
          <w:rFonts w:cs="Arial" w:hint="cs"/>
          <w:sz w:val="24"/>
          <w:szCs w:val="24"/>
          <w:rtl/>
        </w:rPr>
        <w:t xml:space="preserve">. איזו מדיניות אופטימלית לשלב האימון? </w:t>
      </w:r>
      <w:r w:rsidR="002E100E">
        <w:rPr>
          <w:rFonts w:cs="Arial" w:hint="cs"/>
          <w:sz w:val="24"/>
          <w:szCs w:val="24"/>
          <w:rtl/>
        </w:rPr>
        <w:t>האם</w:t>
      </w:r>
      <w:r w:rsidR="00D22AA1">
        <w:rPr>
          <w:rFonts w:cs="Arial" w:hint="cs"/>
          <w:sz w:val="24"/>
          <w:szCs w:val="24"/>
          <w:rtl/>
        </w:rPr>
        <w:t xml:space="preserve"> תוצאה זו היתה משת</w:t>
      </w:r>
      <w:r w:rsidR="00F029A2">
        <w:rPr>
          <w:rFonts w:cs="Arial" w:hint="cs"/>
          <w:sz w:val="24"/>
          <w:szCs w:val="24"/>
          <w:rtl/>
        </w:rPr>
        <w:t>נה באימון כנגד שחקן דטרמיניסטי?</w:t>
      </w:r>
      <w:r w:rsidR="00926D9F">
        <w:rPr>
          <w:rFonts w:cs="Arial" w:hint="cs"/>
          <w:sz w:val="24"/>
          <w:szCs w:val="24"/>
          <w:rtl/>
        </w:rPr>
        <w:t xml:space="preserve"> </w:t>
      </w:r>
    </w:p>
    <w:p w:rsidR="00391AE1" w:rsidRPr="003E0F71" w:rsidRDefault="00391AE1" w:rsidP="00391AE1">
      <w:pPr>
        <w:bidi/>
        <w:ind w:left="1416"/>
        <w:rPr>
          <w:rFonts w:cs="Arial"/>
          <w:sz w:val="24"/>
          <w:szCs w:val="24"/>
        </w:rPr>
      </w:pPr>
    </w:p>
    <w:p w:rsidR="002724DC" w:rsidRDefault="00F029A2" w:rsidP="00E30914">
      <w:pPr>
        <w:bidi/>
        <w:ind w:left="708"/>
        <w:rPr>
          <w:rFonts w:cs="Arial"/>
          <w:sz w:val="24"/>
          <w:szCs w:val="24"/>
          <w:rtl/>
        </w:rPr>
      </w:pPr>
      <w:r w:rsidRPr="00F029A2">
        <w:rPr>
          <w:rFonts w:cs="Arial" w:hint="cs"/>
          <w:sz w:val="24"/>
          <w:szCs w:val="24"/>
          <w:rtl/>
        </w:rPr>
        <w:t>הגמול הממוצע (על פני הרבה משחקים) נקבע, למעשה, רק לפי ההפרש בין ההסתברות לניצחון לב</w:t>
      </w:r>
      <w:r w:rsidR="002220F5">
        <w:rPr>
          <w:rFonts w:cs="Arial" w:hint="cs"/>
          <w:sz w:val="24"/>
          <w:szCs w:val="24"/>
          <w:rtl/>
        </w:rPr>
        <w:t>ין ההסתברות להפסד</w:t>
      </w:r>
      <w:r w:rsidR="003E0F71">
        <w:rPr>
          <w:rFonts w:cs="Arial" w:hint="cs"/>
          <w:sz w:val="24"/>
          <w:szCs w:val="24"/>
          <w:rtl/>
        </w:rPr>
        <w:t xml:space="preserve"> (מדוע?)</w:t>
      </w:r>
      <w:r w:rsidR="002220F5">
        <w:rPr>
          <w:rFonts w:cs="Arial" w:hint="cs"/>
          <w:sz w:val="24"/>
          <w:szCs w:val="24"/>
          <w:rtl/>
        </w:rPr>
        <w:t>. לכן נשתמש במד</w:t>
      </w:r>
      <w:r w:rsidRPr="00F029A2">
        <w:rPr>
          <w:rFonts w:cs="Arial" w:hint="cs"/>
          <w:sz w:val="24"/>
          <w:szCs w:val="24"/>
          <w:rtl/>
        </w:rPr>
        <w:t xml:space="preserve">ד זה להערכת ביצועי הרשת. ידוע כי שחקן מושלם שישחק נגד יריב חצי-אקראי ינצח ב-61.4%  מהמשחקים ויסיים בתיקו בכל המשחקים הנותרים. לכן, מערכת שמשיגה הפרש של 61.4% בין הסתברות הנצחונות להסתברות ההפסדים נקראת מערכת בעלת ביצועים אופטימליים (במובן של הגמול הממוצע בלבד). </w:t>
      </w:r>
    </w:p>
    <w:p w:rsidR="008D77D9" w:rsidRDefault="008D77D9" w:rsidP="008D77D9">
      <w:pPr>
        <w:bidi/>
        <w:ind w:left="708"/>
        <w:rPr>
          <w:rFonts w:cs="Arial"/>
          <w:sz w:val="24"/>
          <w:szCs w:val="24"/>
        </w:rPr>
      </w:pPr>
    </w:p>
    <w:p w:rsidR="00D42638" w:rsidRDefault="00D42638" w:rsidP="00926D9F">
      <w:pPr>
        <w:numPr>
          <w:ilvl w:val="1"/>
          <w:numId w:val="8"/>
        </w:numPr>
        <w:bidi/>
        <w:rPr>
          <w:rFonts w:cs="Arial"/>
          <w:sz w:val="24"/>
          <w:szCs w:val="24"/>
        </w:rPr>
      </w:pPr>
      <w:r w:rsidRPr="00F029A2">
        <w:rPr>
          <w:rFonts w:cs="Arial" w:hint="cs"/>
          <w:sz w:val="24"/>
          <w:szCs w:val="24"/>
          <w:rtl/>
        </w:rPr>
        <w:t xml:space="preserve">האם </w:t>
      </w:r>
      <w:r w:rsidR="004B30A4" w:rsidRPr="00F029A2">
        <w:rPr>
          <w:rFonts w:cs="Arial" w:hint="cs"/>
          <w:sz w:val="24"/>
          <w:szCs w:val="24"/>
          <w:rtl/>
        </w:rPr>
        <w:t>הרשת</w:t>
      </w:r>
      <w:r w:rsidRPr="00F029A2">
        <w:rPr>
          <w:rFonts w:cs="Arial" w:hint="cs"/>
          <w:sz w:val="24"/>
          <w:szCs w:val="24"/>
          <w:rtl/>
        </w:rPr>
        <w:t xml:space="preserve"> </w:t>
      </w:r>
      <w:r w:rsidR="0091600F">
        <w:rPr>
          <w:rFonts w:cs="Arial" w:hint="cs"/>
          <w:sz w:val="24"/>
          <w:szCs w:val="24"/>
          <w:rtl/>
        </w:rPr>
        <w:t>בעלת</w:t>
      </w:r>
      <w:r w:rsidR="00072161">
        <w:rPr>
          <w:rFonts w:cs="Arial" w:hint="cs"/>
          <w:sz w:val="24"/>
          <w:szCs w:val="24"/>
          <w:rtl/>
        </w:rPr>
        <w:t xml:space="preserve"> </w:t>
      </w:r>
      <w:r w:rsidR="001A6556" w:rsidRPr="00F029A2">
        <w:rPr>
          <w:rFonts w:cs="Arial" w:hint="cs"/>
          <w:sz w:val="24"/>
          <w:szCs w:val="24"/>
          <w:rtl/>
        </w:rPr>
        <w:t>ביצועים אופטימליים</w:t>
      </w:r>
      <w:r w:rsidRPr="00F029A2">
        <w:rPr>
          <w:rFonts w:cs="Arial" w:hint="cs"/>
          <w:sz w:val="24"/>
          <w:szCs w:val="24"/>
          <w:rtl/>
        </w:rPr>
        <w:t xml:space="preserve">? </w:t>
      </w:r>
      <w:r w:rsidR="0069402F" w:rsidRPr="00F029A2">
        <w:rPr>
          <w:rFonts w:cs="Arial" w:hint="cs"/>
          <w:sz w:val="24"/>
          <w:szCs w:val="24"/>
          <w:rtl/>
        </w:rPr>
        <w:t xml:space="preserve">אם לא - </w:t>
      </w:r>
      <w:r w:rsidRPr="00F029A2">
        <w:rPr>
          <w:rFonts w:cs="Arial" w:hint="cs"/>
          <w:sz w:val="24"/>
          <w:szCs w:val="24"/>
          <w:rtl/>
        </w:rPr>
        <w:t xml:space="preserve">מדוע? </w:t>
      </w:r>
      <w:r w:rsidR="002B4024">
        <w:rPr>
          <w:rFonts w:cs="Arial" w:hint="cs"/>
          <w:sz w:val="24"/>
          <w:szCs w:val="24"/>
          <w:rtl/>
        </w:rPr>
        <w:t>(יש להסביר</w:t>
      </w:r>
      <w:r w:rsidR="00A02CCD">
        <w:rPr>
          <w:rFonts w:cs="Arial" w:hint="cs"/>
          <w:sz w:val="24"/>
          <w:szCs w:val="24"/>
          <w:rtl/>
        </w:rPr>
        <w:t xml:space="preserve"> כל סטיה מעל אחוז בודד,</w:t>
      </w:r>
      <w:r w:rsidR="002B4024">
        <w:rPr>
          <w:rFonts w:cs="Arial" w:hint="cs"/>
          <w:sz w:val="24"/>
          <w:szCs w:val="24"/>
          <w:rtl/>
        </w:rPr>
        <w:t xml:space="preserve"> גם אם התקבלו ביצועים טובים מהצפוי. )</w:t>
      </w:r>
    </w:p>
    <w:p w:rsidR="00485E37" w:rsidRDefault="00485E37" w:rsidP="00485E37">
      <w:pPr>
        <w:bidi/>
        <w:ind w:left="1416"/>
        <w:rPr>
          <w:rFonts w:cs="Arial"/>
          <w:sz w:val="24"/>
          <w:szCs w:val="24"/>
        </w:rPr>
      </w:pPr>
      <w:r>
        <w:rPr>
          <w:rFonts w:cs="Arial" w:hint="cs"/>
          <w:sz w:val="24"/>
          <w:szCs w:val="24"/>
          <w:rtl/>
        </w:rPr>
        <w:t>הדרכה: נסו לשחק בעצמכם נגד הרשת</w:t>
      </w:r>
      <w:r w:rsidR="00A23182">
        <w:rPr>
          <w:rFonts w:cs="Arial" w:hint="cs"/>
          <w:sz w:val="24"/>
          <w:szCs w:val="24"/>
          <w:rtl/>
        </w:rPr>
        <w:t xml:space="preserve"> לאחר האימון</w:t>
      </w:r>
      <w:r>
        <w:rPr>
          <w:rFonts w:cs="Arial" w:hint="cs"/>
          <w:sz w:val="24"/>
          <w:szCs w:val="24"/>
          <w:rtl/>
        </w:rPr>
        <w:t xml:space="preserve">, ולהבין </w:t>
      </w:r>
      <w:r w:rsidR="00C34A7B">
        <w:rPr>
          <w:rFonts w:cs="Arial" w:hint="cs"/>
          <w:sz w:val="24"/>
          <w:szCs w:val="24"/>
          <w:rtl/>
        </w:rPr>
        <w:t xml:space="preserve">את </w:t>
      </w:r>
      <w:r w:rsidR="00F50AB9">
        <w:rPr>
          <w:rFonts w:cs="Arial" w:hint="cs"/>
          <w:sz w:val="24"/>
          <w:szCs w:val="24"/>
          <w:rtl/>
        </w:rPr>
        <w:t xml:space="preserve">היתרונות והחסרונות </w:t>
      </w:r>
      <w:r w:rsidR="00554C67">
        <w:rPr>
          <w:rFonts w:cs="Arial" w:hint="cs"/>
          <w:sz w:val="24"/>
          <w:szCs w:val="24"/>
          <w:rtl/>
        </w:rPr>
        <w:t>ב</w:t>
      </w:r>
      <w:r w:rsidR="00C34A7B">
        <w:rPr>
          <w:rFonts w:cs="Arial" w:hint="cs"/>
          <w:sz w:val="24"/>
          <w:szCs w:val="24"/>
          <w:rtl/>
        </w:rPr>
        <w:t>אסטרטגיית המשחק שלה</w:t>
      </w:r>
      <w:r>
        <w:rPr>
          <w:rFonts w:cs="Arial" w:hint="cs"/>
          <w:sz w:val="24"/>
          <w:szCs w:val="24"/>
          <w:rtl/>
        </w:rPr>
        <w:t xml:space="preserve">. </w:t>
      </w:r>
    </w:p>
    <w:p w:rsidR="00E30914" w:rsidRPr="00F029A2" w:rsidRDefault="00E30914" w:rsidP="00E30914">
      <w:pPr>
        <w:bidi/>
        <w:ind w:left="708"/>
        <w:rPr>
          <w:rFonts w:cs="Arial"/>
          <w:sz w:val="24"/>
          <w:szCs w:val="24"/>
        </w:rPr>
      </w:pPr>
    </w:p>
    <w:p w:rsidR="00545A6E" w:rsidRDefault="0041030B" w:rsidP="0044283A">
      <w:pPr>
        <w:bidi/>
        <w:ind w:left="708"/>
        <w:rPr>
          <w:rFonts w:cs="Arial"/>
          <w:sz w:val="24"/>
          <w:szCs w:val="24"/>
          <w:rtl/>
        </w:rPr>
      </w:pPr>
      <w:r w:rsidRPr="0044283A">
        <w:rPr>
          <w:rFonts w:cs="Arial" w:hint="cs"/>
          <w:sz w:val="24"/>
          <w:szCs w:val="24"/>
          <w:rtl/>
        </w:rPr>
        <w:t>הבהר</w:t>
      </w:r>
      <w:r w:rsidR="00545A6E">
        <w:rPr>
          <w:rFonts w:cs="Arial" w:hint="cs"/>
          <w:sz w:val="24"/>
          <w:szCs w:val="24"/>
          <w:rtl/>
        </w:rPr>
        <w:t>ות</w:t>
      </w:r>
      <w:r w:rsidRPr="0044283A">
        <w:rPr>
          <w:rFonts w:cs="Arial" w:hint="cs"/>
          <w:sz w:val="24"/>
          <w:szCs w:val="24"/>
          <w:rtl/>
        </w:rPr>
        <w:t xml:space="preserve">: </w:t>
      </w:r>
    </w:p>
    <w:p w:rsidR="00545A6E" w:rsidRPr="00C37E5B" w:rsidRDefault="00F034FA" w:rsidP="00C37E5B">
      <w:pPr>
        <w:pStyle w:val="ListParagraph"/>
        <w:numPr>
          <w:ilvl w:val="0"/>
          <w:numId w:val="12"/>
        </w:numPr>
        <w:bidi/>
        <w:rPr>
          <w:rFonts w:cs="Arial"/>
          <w:sz w:val="24"/>
          <w:szCs w:val="24"/>
          <w:rtl/>
        </w:rPr>
      </w:pPr>
      <w:r>
        <w:rPr>
          <w:rFonts w:cs="Arial" w:hint="cs"/>
          <w:sz w:val="24"/>
          <w:szCs w:val="24"/>
          <w:rtl/>
        </w:rPr>
        <w:t>מומלץ</w:t>
      </w:r>
      <w:r w:rsidR="00440961">
        <w:rPr>
          <w:rFonts w:cs="Arial" w:hint="cs"/>
          <w:sz w:val="24"/>
          <w:szCs w:val="24"/>
          <w:rtl/>
        </w:rPr>
        <w:t xml:space="preserve"> לערוך</w:t>
      </w:r>
      <w:r w:rsidR="00692B80">
        <w:rPr>
          <w:rFonts w:cs="Arial" w:hint="cs"/>
          <w:sz w:val="24"/>
          <w:szCs w:val="24"/>
          <w:rtl/>
        </w:rPr>
        <w:t xml:space="preserve"> את </w:t>
      </w:r>
      <w:r w:rsidR="00545A6E">
        <w:rPr>
          <w:rFonts w:cs="Arial" w:hint="cs"/>
          <w:sz w:val="24"/>
          <w:szCs w:val="24"/>
          <w:rtl/>
        </w:rPr>
        <w:t>קוד</w:t>
      </w:r>
      <w:r w:rsidR="00692B80">
        <w:rPr>
          <w:rFonts w:cs="Arial" w:hint="cs"/>
          <w:sz w:val="24"/>
          <w:szCs w:val="24"/>
          <w:rtl/>
        </w:rPr>
        <w:t xml:space="preserve"> ה-</w:t>
      </w:r>
      <w:r w:rsidR="00692B80">
        <w:rPr>
          <w:rFonts w:cs="Arial" w:hint="cs"/>
          <w:sz w:val="24"/>
          <w:szCs w:val="24"/>
        </w:rPr>
        <w:t>MATLAB</w:t>
      </w:r>
      <w:r w:rsidR="00545A6E">
        <w:rPr>
          <w:rFonts w:cs="Arial" w:hint="cs"/>
          <w:sz w:val="24"/>
          <w:szCs w:val="24"/>
          <w:rtl/>
        </w:rPr>
        <w:t xml:space="preserve"> המוכן</w:t>
      </w:r>
      <w:r w:rsidR="00C312AD">
        <w:rPr>
          <w:rFonts w:cs="Arial" w:hint="cs"/>
          <w:sz w:val="24"/>
          <w:szCs w:val="24"/>
          <w:rtl/>
        </w:rPr>
        <w:t xml:space="preserve"> </w:t>
      </w:r>
      <w:r w:rsidR="00C312AD">
        <w:rPr>
          <w:rFonts w:cs="Arial"/>
          <w:sz w:val="24"/>
          <w:szCs w:val="24"/>
          <w:rtl/>
        </w:rPr>
        <w:t>–</w:t>
      </w:r>
      <w:r w:rsidR="00C312AD">
        <w:rPr>
          <w:rFonts w:cs="Arial" w:hint="cs"/>
          <w:sz w:val="24"/>
          <w:szCs w:val="24"/>
          <w:rtl/>
        </w:rPr>
        <w:t xml:space="preserve"> </w:t>
      </w:r>
      <w:r w:rsidR="00055D06">
        <w:rPr>
          <w:rFonts w:cs="Arial" w:hint="cs"/>
          <w:sz w:val="24"/>
          <w:szCs w:val="24"/>
          <w:rtl/>
        </w:rPr>
        <w:t xml:space="preserve">הוראות מפורטות ניתן למצוא בקובץ </w:t>
      </w:r>
      <w:r w:rsidR="00055D06">
        <w:rPr>
          <w:rFonts w:cs="Arial"/>
          <w:sz w:val="24"/>
          <w:szCs w:val="24"/>
        </w:rPr>
        <w:t>overview.txt</w:t>
      </w:r>
      <w:r w:rsidR="00545A6E">
        <w:rPr>
          <w:rFonts w:cs="Arial" w:hint="cs"/>
          <w:sz w:val="24"/>
          <w:szCs w:val="24"/>
          <w:rtl/>
        </w:rPr>
        <w:t xml:space="preserve">. </w:t>
      </w:r>
      <w:r w:rsidR="00A8325C">
        <w:rPr>
          <w:rFonts w:cs="Arial" w:hint="cs"/>
          <w:sz w:val="24"/>
          <w:szCs w:val="24"/>
          <w:rtl/>
        </w:rPr>
        <w:t xml:space="preserve">עם זאת, </w:t>
      </w:r>
      <w:r w:rsidR="00D40A76" w:rsidRPr="00C37E5B">
        <w:rPr>
          <w:rFonts w:cs="Arial" w:hint="cs"/>
          <w:sz w:val="24"/>
          <w:szCs w:val="24"/>
          <w:rtl/>
        </w:rPr>
        <w:t>מי שמעוניין לממש את הפתרון ב</w:t>
      </w:r>
      <w:r w:rsidR="00DF567E">
        <w:rPr>
          <w:rFonts w:cs="Arial" w:hint="cs"/>
          <w:sz w:val="24"/>
          <w:szCs w:val="24"/>
          <w:rtl/>
        </w:rPr>
        <w:t xml:space="preserve">גישה תכנותית שונה (כמו </w:t>
      </w:r>
      <w:r w:rsidR="00DF567E">
        <w:rPr>
          <w:rFonts w:cs="Arial" w:hint="cs"/>
          <w:sz w:val="24"/>
          <w:szCs w:val="24"/>
        </w:rPr>
        <w:t>OOP</w:t>
      </w:r>
      <w:r w:rsidR="00DF567E">
        <w:rPr>
          <w:rFonts w:cs="Arial" w:hint="cs"/>
          <w:sz w:val="24"/>
          <w:szCs w:val="24"/>
          <w:rtl/>
        </w:rPr>
        <w:t>) או ב</w:t>
      </w:r>
      <w:r w:rsidR="00D40A76" w:rsidRPr="00C37E5B">
        <w:rPr>
          <w:rFonts w:cs="Arial" w:hint="cs"/>
          <w:sz w:val="24"/>
          <w:szCs w:val="24"/>
          <w:rtl/>
        </w:rPr>
        <w:t>שפת תכנות שונה (</w:t>
      </w:r>
      <w:r w:rsidR="00805B00" w:rsidRPr="00C37E5B">
        <w:rPr>
          <w:rFonts w:cs="Arial" w:hint="cs"/>
          <w:sz w:val="24"/>
          <w:szCs w:val="24"/>
          <w:rtl/>
        </w:rPr>
        <w:t xml:space="preserve">כמו </w:t>
      </w:r>
      <w:r w:rsidR="00805B00" w:rsidRPr="00C37E5B">
        <w:rPr>
          <w:rFonts w:cs="Arial"/>
          <w:sz w:val="24"/>
          <w:szCs w:val="24"/>
        </w:rPr>
        <w:t>python</w:t>
      </w:r>
      <w:r w:rsidR="00805B00" w:rsidRPr="00C37E5B">
        <w:rPr>
          <w:rFonts w:cs="Arial" w:hint="cs"/>
          <w:sz w:val="24"/>
          <w:szCs w:val="24"/>
          <w:rtl/>
        </w:rPr>
        <w:t xml:space="preserve">), מוזמן לממש את </w:t>
      </w:r>
      <w:r w:rsidR="00DF567E">
        <w:rPr>
          <w:rFonts w:cs="Arial" w:hint="cs"/>
          <w:sz w:val="24"/>
          <w:szCs w:val="24"/>
          <w:rtl/>
        </w:rPr>
        <w:t>הקוד הרלוונטי</w:t>
      </w:r>
      <w:r w:rsidR="00805B00" w:rsidRPr="00C37E5B">
        <w:rPr>
          <w:rFonts w:cs="Arial" w:hint="cs"/>
          <w:sz w:val="24"/>
          <w:szCs w:val="24"/>
          <w:rtl/>
        </w:rPr>
        <w:t xml:space="preserve"> בעצמו. </w:t>
      </w:r>
    </w:p>
    <w:p w:rsidR="00D56F67" w:rsidRPr="008747BC" w:rsidRDefault="0041030B" w:rsidP="008747BC">
      <w:pPr>
        <w:pStyle w:val="ListParagraph"/>
        <w:numPr>
          <w:ilvl w:val="0"/>
          <w:numId w:val="12"/>
        </w:numPr>
        <w:bidi/>
        <w:rPr>
          <w:rFonts w:cs="Arial"/>
          <w:sz w:val="24"/>
          <w:szCs w:val="24"/>
          <w:rtl/>
        </w:rPr>
      </w:pPr>
      <w:r w:rsidRPr="00545A6E">
        <w:rPr>
          <w:rFonts w:cs="Arial" w:hint="cs"/>
          <w:sz w:val="24"/>
          <w:szCs w:val="24"/>
          <w:rtl/>
        </w:rPr>
        <w:t xml:space="preserve">יש להגיש רק את </w:t>
      </w:r>
      <w:r w:rsidR="004A4291" w:rsidRPr="00545A6E">
        <w:rPr>
          <w:rFonts w:cs="Arial" w:hint="cs"/>
          <w:sz w:val="24"/>
          <w:szCs w:val="24"/>
          <w:rtl/>
        </w:rPr>
        <w:t>ה</w:t>
      </w:r>
      <w:r w:rsidR="00CE2F74" w:rsidRPr="00545A6E">
        <w:rPr>
          <w:rFonts w:cs="Arial" w:hint="cs"/>
          <w:sz w:val="24"/>
          <w:szCs w:val="24"/>
          <w:rtl/>
        </w:rPr>
        <w:t>קוד שהגיע</w:t>
      </w:r>
      <w:r w:rsidR="0038210C" w:rsidRPr="00545A6E">
        <w:rPr>
          <w:rFonts w:cs="Arial" w:hint="cs"/>
          <w:sz w:val="24"/>
          <w:szCs w:val="24"/>
          <w:rtl/>
        </w:rPr>
        <w:t xml:space="preserve"> לתוצאות </w:t>
      </w:r>
      <w:r w:rsidR="00C32917">
        <w:rPr>
          <w:rFonts w:cs="Arial" w:hint="cs"/>
          <w:sz w:val="24"/>
          <w:szCs w:val="24"/>
          <w:rtl/>
        </w:rPr>
        <w:t>הטובות ביותר</w:t>
      </w:r>
      <w:r w:rsidR="00545A6E">
        <w:rPr>
          <w:rFonts w:cs="Arial" w:hint="cs"/>
          <w:sz w:val="24"/>
          <w:szCs w:val="24"/>
          <w:rtl/>
        </w:rPr>
        <w:t>.</w:t>
      </w:r>
      <w:r w:rsidR="0038210C" w:rsidRPr="00545A6E">
        <w:rPr>
          <w:rFonts w:cs="Arial" w:hint="cs"/>
          <w:sz w:val="24"/>
          <w:szCs w:val="24"/>
          <w:rtl/>
        </w:rPr>
        <w:t xml:space="preserve"> </w:t>
      </w:r>
    </w:p>
    <w:sectPr w:rsidR="00D56F67" w:rsidRPr="008747BC">
      <w:endnotePr>
        <w:numFmt w:val="lowerLetter"/>
      </w:endnotePr>
      <w:type w:val="continuous"/>
      <w:pgSz w:w="11906" w:h="16838" w:code="9"/>
      <w:pgMar w:top="1474" w:right="1304" w:bottom="1191" w:left="1134" w:header="737" w:footer="737" w:gutter="0"/>
      <w:cols w:space="720"/>
      <w:bidi/>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2561"/>
    <w:multiLevelType w:val="hybridMultilevel"/>
    <w:tmpl w:val="5530686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517AC0"/>
    <w:multiLevelType w:val="hybridMultilevel"/>
    <w:tmpl w:val="5EAC7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12251"/>
    <w:multiLevelType w:val="hybridMultilevel"/>
    <w:tmpl w:val="790E7762"/>
    <w:lvl w:ilvl="0" w:tplc="04090001">
      <w:start w:val="1"/>
      <w:numFmt w:val="bullet"/>
      <w:lvlText w:val=""/>
      <w:lvlJc w:val="left"/>
      <w:pPr>
        <w:tabs>
          <w:tab w:val="num" w:pos="720"/>
        </w:tabs>
        <w:ind w:left="720" w:right="720" w:hanging="360"/>
      </w:pPr>
      <w:rPr>
        <w:rFonts w:ascii="Symbol" w:hAnsi="Symbol" w:hint="default"/>
      </w:rPr>
    </w:lvl>
    <w:lvl w:ilvl="1" w:tplc="04090003" w:tentative="1">
      <w:start w:val="1"/>
      <w:numFmt w:val="bullet"/>
      <w:lvlText w:val="o"/>
      <w:lvlJc w:val="left"/>
      <w:pPr>
        <w:tabs>
          <w:tab w:val="num" w:pos="1440"/>
        </w:tabs>
        <w:ind w:left="1440" w:right="1440" w:hanging="360"/>
      </w:pPr>
      <w:rPr>
        <w:rFonts w:ascii="Courier New" w:hAnsi="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3" w15:restartNumberingAfterBreak="0">
    <w:nsid w:val="1EF13BB4"/>
    <w:multiLevelType w:val="hybridMultilevel"/>
    <w:tmpl w:val="2868654C"/>
    <w:lvl w:ilvl="0" w:tplc="04090013">
      <w:start w:val="1"/>
      <w:numFmt w:val="hebrew1"/>
      <w:lvlText w:val="%1."/>
      <w:lvlJc w:val="center"/>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33E0697"/>
    <w:multiLevelType w:val="multilevel"/>
    <w:tmpl w:val="B9CC37E6"/>
    <w:lvl w:ilvl="0">
      <w:start w:val="2"/>
      <w:numFmt w:val="lowerRoman"/>
      <w:lvlText w:val="%1."/>
      <w:lvlJc w:val="left"/>
      <w:pPr>
        <w:tabs>
          <w:tab w:val="num" w:pos="363"/>
        </w:tabs>
        <w:ind w:left="363" w:hanging="363"/>
      </w:pPr>
      <w:rPr>
        <w:rFonts w:hint="default"/>
        <w:b/>
        <w:bCs/>
        <w:i w:val="0"/>
        <w:iCs w:val="0"/>
        <w:sz w:val="24"/>
        <w:szCs w:val="32"/>
      </w:rPr>
    </w:lvl>
    <w:lvl w:ilvl="1">
      <w:start w:val="1"/>
      <w:numFmt w:val="hebrew1"/>
      <w:lvlText w:val="%2."/>
      <w:lvlJc w:val="left"/>
      <w:pPr>
        <w:tabs>
          <w:tab w:val="num" w:pos="757"/>
        </w:tabs>
        <w:ind w:left="737" w:hanging="340"/>
      </w:pPr>
      <w:rPr>
        <w:rFonts w:hint="default"/>
        <w:sz w:val="26"/>
        <w:szCs w:val="26"/>
      </w:rPr>
    </w:lvl>
    <w:lvl w:ilvl="2">
      <w:start w:val="1"/>
      <w:numFmt w:val="lowerRoman"/>
      <w:lvlText w:val="%3."/>
      <w:lvlJc w:val="right"/>
      <w:pPr>
        <w:tabs>
          <w:tab w:val="num" w:pos="1191"/>
        </w:tabs>
        <w:ind w:left="1191" w:hanging="340"/>
      </w:pPr>
      <w:rPr>
        <w:rFonts w:hint="default"/>
      </w:rPr>
    </w:lvl>
    <w:lvl w:ilvl="3">
      <w:start w:val="1"/>
      <w:numFmt w:val="decimal"/>
      <w:lvlText w:val="%4."/>
      <w:lvlJc w:val="left"/>
      <w:pPr>
        <w:tabs>
          <w:tab w:val="num" w:pos="2880"/>
        </w:tabs>
        <w:ind w:left="2880" w:hanging="360"/>
      </w:pPr>
      <w:rPr>
        <w:rFonts w:hint="default"/>
      </w:rPr>
    </w:lvl>
    <w:lvl w:ilvl="4">
      <w:start w:val="1"/>
      <w:numFmt w:val="lowerRoman"/>
      <w:lvlText w:val="%5."/>
      <w:lvlJc w:val="left"/>
      <w:pPr>
        <w:tabs>
          <w:tab w:val="num" w:pos="3600"/>
        </w:tabs>
        <w:ind w:left="3600" w:hanging="360"/>
      </w:pPr>
      <w:rPr>
        <w:rFonts w:hint="default"/>
      </w:rPr>
    </w:lvl>
    <w:lvl w:ilvl="5">
      <w:start w:val="1"/>
      <w:numFmt w:val="hebrew2"/>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Roman"/>
      <w:lvlText w:val="%8."/>
      <w:lvlJc w:val="left"/>
      <w:pPr>
        <w:tabs>
          <w:tab w:val="num" w:pos="5760"/>
        </w:tabs>
        <w:ind w:left="5760" w:hanging="360"/>
      </w:pPr>
      <w:rPr>
        <w:rFonts w:hint="default"/>
      </w:rPr>
    </w:lvl>
    <w:lvl w:ilvl="8">
      <w:start w:val="1"/>
      <w:numFmt w:val="hebrew2"/>
      <w:lvlText w:val="%9."/>
      <w:lvlJc w:val="right"/>
      <w:pPr>
        <w:tabs>
          <w:tab w:val="num" w:pos="6480"/>
        </w:tabs>
        <w:ind w:left="6480" w:hanging="180"/>
      </w:pPr>
      <w:rPr>
        <w:rFonts w:hint="default"/>
      </w:rPr>
    </w:lvl>
  </w:abstractNum>
  <w:abstractNum w:abstractNumId="5" w15:restartNumberingAfterBreak="0">
    <w:nsid w:val="397B73EA"/>
    <w:multiLevelType w:val="multilevel"/>
    <w:tmpl w:val="4E70B17E"/>
    <w:lvl w:ilvl="0">
      <w:start w:val="1"/>
      <w:numFmt w:val="decimal"/>
      <w:lvlText w:val="%1."/>
      <w:lvlJc w:val="left"/>
      <w:pPr>
        <w:tabs>
          <w:tab w:val="num" w:pos="363"/>
        </w:tabs>
        <w:ind w:left="363" w:hanging="363"/>
      </w:pPr>
      <w:rPr>
        <w:rFonts w:hint="default"/>
        <w:b/>
        <w:bCs/>
        <w:i w:val="0"/>
        <w:iCs w:val="0"/>
        <w:sz w:val="24"/>
        <w:szCs w:val="32"/>
      </w:rPr>
    </w:lvl>
    <w:lvl w:ilvl="1">
      <w:start w:val="1"/>
      <w:numFmt w:val="hebrew1"/>
      <w:lvlText w:val="%2."/>
      <w:lvlJc w:val="left"/>
      <w:pPr>
        <w:tabs>
          <w:tab w:val="num" w:pos="757"/>
        </w:tabs>
        <w:ind w:left="737" w:hanging="340"/>
      </w:pPr>
      <w:rPr>
        <w:rFonts w:hint="default"/>
        <w:sz w:val="26"/>
        <w:szCs w:val="26"/>
      </w:rPr>
    </w:lvl>
    <w:lvl w:ilvl="2">
      <w:start w:val="1"/>
      <w:numFmt w:val="lowerRoman"/>
      <w:lvlText w:val="%3."/>
      <w:lvlJc w:val="right"/>
      <w:pPr>
        <w:tabs>
          <w:tab w:val="num" w:pos="1191"/>
        </w:tabs>
        <w:ind w:left="1191" w:hanging="340"/>
      </w:pPr>
      <w:rPr>
        <w:rFonts w:hint="default"/>
      </w:rPr>
    </w:lvl>
    <w:lvl w:ilvl="3">
      <w:start w:val="1"/>
      <w:numFmt w:val="decimal"/>
      <w:lvlText w:val="%4."/>
      <w:lvlJc w:val="left"/>
      <w:pPr>
        <w:tabs>
          <w:tab w:val="num" w:pos="2880"/>
        </w:tabs>
        <w:ind w:left="2880" w:hanging="360"/>
      </w:pPr>
      <w:rPr>
        <w:rFonts w:hint="default"/>
      </w:rPr>
    </w:lvl>
    <w:lvl w:ilvl="4">
      <w:start w:val="1"/>
      <w:numFmt w:val="lowerRoman"/>
      <w:lvlText w:val="%5."/>
      <w:lvlJc w:val="left"/>
      <w:pPr>
        <w:tabs>
          <w:tab w:val="num" w:pos="3600"/>
        </w:tabs>
        <w:ind w:left="3600" w:hanging="360"/>
      </w:pPr>
      <w:rPr>
        <w:rFonts w:hint="default"/>
      </w:rPr>
    </w:lvl>
    <w:lvl w:ilvl="5">
      <w:start w:val="1"/>
      <w:numFmt w:val="hebrew2"/>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Roman"/>
      <w:lvlText w:val="%8."/>
      <w:lvlJc w:val="left"/>
      <w:pPr>
        <w:tabs>
          <w:tab w:val="num" w:pos="5760"/>
        </w:tabs>
        <w:ind w:left="5760" w:hanging="360"/>
      </w:pPr>
      <w:rPr>
        <w:rFonts w:hint="default"/>
      </w:rPr>
    </w:lvl>
    <w:lvl w:ilvl="8">
      <w:start w:val="1"/>
      <w:numFmt w:val="hebrew2"/>
      <w:lvlText w:val="%9."/>
      <w:lvlJc w:val="right"/>
      <w:pPr>
        <w:tabs>
          <w:tab w:val="num" w:pos="6480"/>
        </w:tabs>
        <w:ind w:left="6480" w:hanging="180"/>
      </w:pPr>
      <w:rPr>
        <w:rFonts w:hint="default"/>
      </w:rPr>
    </w:lvl>
  </w:abstractNum>
  <w:abstractNum w:abstractNumId="6" w15:restartNumberingAfterBreak="0">
    <w:nsid w:val="49AC0B1B"/>
    <w:multiLevelType w:val="hybridMultilevel"/>
    <w:tmpl w:val="77A45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BF19A7"/>
    <w:multiLevelType w:val="singleLevel"/>
    <w:tmpl w:val="E09EACC6"/>
    <w:lvl w:ilvl="0">
      <w:start w:val="1"/>
      <w:numFmt w:val="decimal"/>
      <w:lvlText w:val="%1."/>
      <w:lvlJc w:val="left"/>
      <w:pPr>
        <w:tabs>
          <w:tab w:val="num" w:pos="360"/>
        </w:tabs>
        <w:ind w:left="360" w:hanging="360"/>
      </w:pPr>
      <w:rPr>
        <w:rFonts w:hint="default"/>
        <w:b/>
        <w:sz w:val="28"/>
      </w:rPr>
    </w:lvl>
  </w:abstractNum>
  <w:abstractNum w:abstractNumId="8" w15:restartNumberingAfterBreak="0">
    <w:nsid w:val="4D947195"/>
    <w:multiLevelType w:val="multilevel"/>
    <w:tmpl w:val="DA044472"/>
    <w:lvl w:ilvl="0">
      <w:start w:val="1"/>
      <w:numFmt w:val="decimal"/>
      <w:lvlText w:val="%1."/>
      <w:lvlJc w:val="left"/>
      <w:pPr>
        <w:tabs>
          <w:tab w:val="num" w:pos="360"/>
        </w:tabs>
        <w:ind w:left="576" w:hanging="360"/>
      </w:pPr>
      <w:rPr>
        <w:rFonts w:hint="default"/>
      </w:rPr>
    </w:lvl>
    <w:lvl w:ilvl="1">
      <w:start w:val="1"/>
      <w:numFmt w:val="hebrew1"/>
      <w:lvlText w:val="%2."/>
      <w:lvlJc w:val="left"/>
      <w:pPr>
        <w:tabs>
          <w:tab w:val="num" w:pos="720"/>
        </w:tabs>
        <w:ind w:left="1296" w:hanging="576"/>
      </w:pPr>
      <w:rPr>
        <w:rFonts w:hint="default"/>
      </w:rPr>
    </w:lvl>
    <w:lvl w:ilvl="2">
      <w:start w:val="1"/>
      <w:numFmt w:val="lowerRoman"/>
      <w:lvlText w:val="%3."/>
      <w:lvlJc w:val="left"/>
      <w:pPr>
        <w:tabs>
          <w:tab w:val="num" w:pos="1080"/>
        </w:tabs>
        <w:ind w:left="1728" w:hanging="288"/>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792349F"/>
    <w:multiLevelType w:val="multilevel"/>
    <w:tmpl w:val="6CB6115E"/>
    <w:lvl w:ilvl="0">
      <w:start w:val="1"/>
      <w:numFmt w:val="decimal"/>
      <w:lvlText w:val="%1."/>
      <w:legacy w:legacy="1" w:legacySpace="0" w:legacyIndent="708"/>
      <w:lvlJc w:val="center"/>
      <w:pPr>
        <w:ind w:left="708" w:hanging="708"/>
      </w:pPr>
      <w:rPr>
        <w:b w:val="0"/>
        <w:bCs w:val="0"/>
      </w:rPr>
    </w:lvl>
    <w:lvl w:ilvl="1">
      <w:start w:val="1"/>
      <w:numFmt w:val="hebrew1"/>
      <w:lvlText w:val="%2."/>
      <w:legacy w:legacy="1" w:legacySpace="0" w:legacyIndent="708"/>
      <w:lvlJc w:val="center"/>
      <w:pPr>
        <w:ind w:left="1416" w:hanging="708"/>
      </w:pPr>
    </w:lvl>
    <w:lvl w:ilvl="2">
      <w:start w:val="1"/>
      <w:numFmt w:val="lowerRoman"/>
      <w:lvlText w:val="%3."/>
      <w:legacy w:legacy="1" w:legacySpace="0" w:legacyIndent="708"/>
      <w:lvlJc w:val="center"/>
      <w:pPr>
        <w:ind w:left="2124" w:hanging="708"/>
      </w:pPr>
    </w:lvl>
    <w:lvl w:ilvl="3">
      <w:start w:val="1"/>
      <w:numFmt w:val="lowerLetter"/>
      <w:lvlText w:val="%4)"/>
      <w:legacy w:legacy="1" w:legacySpace="0" w:legacyIndent="708"/>
      <w:lvlJc w:val="center"/>
      <w:pPr>
        <w:ind w:left="2832" w:hanging="708"/>
      </w:pPr>
    </w:lvl>
    <w:lvl w:ilvl="4">
      <w:start w:val="1"/>
      <w:numFmt w:val="decimal"/>
      <w:lvlText w:val="(%5)"/>
      <w:legacy w:legacy="1" w:legacySpace="0" w:legacyIndent="708"/>
      <w:lvlJc w:val="center"/>
      <w:pPr>
        <w:ind w:left="3540" w:hanging="708"/>
      </w:pPr>
    </w:lvl>
    <w:lvl w:ilvl="5">
      <w:start w:val="1"/>
      <w:numFmt w:val="lowerLetter"/>
      <w:lvlText w:val="(%6)"/>
      <w:legacy w:legacy="1" w:legacySpace="0" w:legacyIndent="708"/>
      <w:lvlJc w:val="center"/>
      <w:pPr>
        <w:ind w:left="4248" w:hanging="708"/>
      </w:pPr>
    </w:lvl>
    <w:lvl w:ilvl="6">
      <w:start w:val="1"/>
      <w:numFmt w:val="lowerRoman"/>
      <w:lvlText w:val="(%7)"/>
      <w:legacy w:legacy="1" w:legacySpace="0" w:legacyIndent="708"/>
      <w:lvlJc w:val="center"/>
      <w:pPr>
        <w:ind w:left="4956" w:hanging="708"/>
      </w:pPr>
    </w:lvl>
    <w:lvl w:ilvl="7">
      <w:start w:val="1"/>
      <w:numFmt w:val="lowerLetter"/>
      <w:lvlText w:val="(%8)"/>
      <w:legacy w:legacy="1" w:legacySpace="0" w:legacyIndent="708"/>
      <w:lvlJc w:val="center"/>
      <w:pPr>
        <w:ind w:left="5664" w:hanging="708"/>
      </w:pPr>
    </w:lvl>
    <w:lvl w:ilvl="8">
      <w:start w:val="1"/>
      <w:numFmt w:val="lowerRoman"/>
      <w:lvlText w:val="(%9)"/>
      <w:legacy w:legacy="1" w:legacySpace="0" w:legacyIndent="708"/>
      <w:lvlJc w:val="center"/>
      <w:pPr>
        <w:ind w:left="6372" w:hanging="708"/>
      </w:pPr>
    </w:lvl>
  </w:abstractNum>
  <w:abstractNum w:abstractNumId="10" w15:restartNumberingAfterBreak="0">
    <w:nsid w:val="5E31436A"/>
    <w:multiLevelType w:val="multilevel"/>
    <w:tmpl w:val="F4ECB326"/>
    <w:lvl w:ilvl="0">
      <w:start w:val="1"/>
      <w:numFmt w:val="decimal"/>
      <w:lvlText w:val="%1."/>
      <w:lvlJc w:val="right"/>
      <w:pPr>
        <w:tabs>
          <w:tab w:val="num" w:pos="397"/>
        </w:tabs>
        <w:ind w:left="397" w:right="397" w:hanging="113"/>
      </w:pPr>
      <w:rPr>
        <w:rFonts w:hint="default"/>
        <w:bCs/>
        <w:iCs w:val="0"/>
        <w:sz w:val="32"/>
        <w:szCs w:val="32"/>
      </w:rPr>
    </w:lvl>
    <w:lvl w:ilvl="1">
      <w:start w:val="1"/>
      <w:numFmt w:val="hebrew1"/>
      <w:lvlText w:val="%2."/>
      <w:lvlJc w:val="center"/>
      <w:pPr>
        <w:tabs>
          <w:tab w:val="num" w:pos="870"/>
        </w:tabs>
        <w:ind w:left="851" w:right="851" w:hanging="341"/>
      </w:pPr>
      <w:rPr>
        <w:rFonts w:hint="default"/>
        <w:sz w:val="26"/>
        <w:szCs w:val="26"/>
      </w:rPr>
    </w:lvl>
    <w:lvl w:ilvl="2">
      <w:start w:val="1"/>
      <w:numFmt w:val="lowerRoman"/>
      <w:lvlText w:val="%3)"/>
      <w:lvlJc w:val="center"/>
      <w:pPr>
        <w:tabs>
          <w:tab w:val="num" w:pos="1368"/>
        </w:tabs>
        <w:ind w:left="1080" w:right="1080" w:hanging="360"/>
      </w:pPr>
      <w:rPr>
        <w:rFonts w:hint="default"/>
      </w:rPr>
    </w:lvl>
    <w:lvl w:ilvl="3">
      <w:start w:val="1"/>
      <w:numFmt w:val="decimal"/>
      <w:lvlText w:val="(%4)"/>
      <w:lvlJc w:val="center"/>
      <w:pPr>
        <w:tabs>
          <w:tab w:val="num" w:pos="1728"/>
        </w:tabs>
        <w:ind w:left="1440" w:right="1440" w:hanging="360"/>
      </w:pPr>
      <w:rPr>
        <w:rFonts w:hint="default"/>
      </w:rPr>
    </w:lvl>
    <w:lvl w:ilvl="4">
      <w:start w:val="1"/>
      <w:numFmt w:val="lowerLetter"/>
      <w:lvlText w:val="(%5)"/>
      <w:lvlJc w:val="center"/>
      <w:pPr>
        <w:tabs>
          <w:tab w:val="num" w:pos="2088"/>
        </w:tabs>
        <w:ind w:left="1800" w:right="1800" w:hanging="360"/>
      </w:pPr>
      <w:rPr>
        <w:rFonts w:hint="default"/>
      </w:rPr>
    </w:lvl>
    <w:lvl w:ilvl="5">
      <w:start w:val="1"/>
      <w:numFmt w:val="lowerRoman"/>
      <w:lvlText w:val="(%6)"/>
      <w:lvlJc w:val="center"/>
      <w:pPr>
        <w:tabs>
          <w:tab w:val="num" w:pos="2448"/>
        </w:tabs>
        <w:ind w:left="2160" w:right="2160" w:hanging="360"/>
      </w:pPr>
      <w:rPr>
        <w:rFonts w:hint="default"/>
      </w:rPr>
    </w:lvl>
    <w:lvl w:ilvl="6">
      <w:start w:val="1"/>
      <w:numFmt w:val="decimal"/>
      <w:lvlText w:val="%7."/>
      <w:lvlJc w:val="center"/>
      <w:pPr>
        <w:tabs>
          <w:tab w:val="num" w:pos="2808"/>
        </w:tabs>
        <w:ind w:left="2520" w:right="2520" w:hanging="360"/>
      </w:pPr>
      <w:rPr>
        <w:rFonts w:hint="default"/>
      </w:rPr>
    </w:lvl>
    <w:lvl w:ilvl="7">
      <w:start w:val="1"/>
      <w:numFmt w:val="lowerLetter"/>
      <w:lvlText w:val="%8."/>
      <w:lvlJc w:val="center"/>
      <w:pPr>
        <w:tabs>
          <w:tab w:val="num" w:pos="3168"/>
        </w:tabs>
        <w:ind w:left="2880" w:right="2880" w:hanging="360"/>
      </w:pPr>
      <w:rPr>
        <w:rFonts w:hint="default"/>
      </w:rPr>
    </w:lvl>
    <w:lvl w:ilvl="8">
      <w:start w:val="1"/>
      <w:numFmt w:val="lowerRoman"/>
      <w:lvlText w:val="%9."/>
      <w:lvlJc w:val="center"/>
      <w:pPr>
        <w:tabs>
          <w:tab w:val="num" w:pos="3528"/>
        </w:tabs>
        <w:ind w:left="3240" w:right="3240" w:hanging="360"/>
      </w:pPr>
      <w:rPr>
        <w:rFonts w:hint="default"/>
      </w:rPr>
    </w:lvl>
  </w:abstractNum>
  <w:abstractNum w:abstractNumId="11" w15:restartNumberingAfterBreak="0">
    <w:nsid w:val="6047552D"/>
    <w:multiLevelType w:val="multilevel"/>
    <w:tmpl w:val="F6CC90A0"/>
    <w:lvl w:ilvl="0">
      <w:start w:val="1"/>
      <w:numFmt w:val="decimal"/>
      <w:lvlText w:val="%1."/>
      <w:legacy w:legacy="1" w:legacySpace="0" w:legacyIndent="708"/>
      <w:lvlJc w:val="center"/>
      <w:pPr>
        <w:ind w:left="708" w:hanging="708"/>
      </w:pPr>
    </w:lvl>
    <w:lvl w:ilvl="1">
      <w:start w:val="1"/>
      <w:numFmt w:val="hebrew1"/>
      <w:lvlText w:val="%2."/>
      <w:legacy w:legacy="1" w:legacySpace="0" w:legacyIndent="708"/>
      <w:lvlJc w:val="center"/>
      <w:pPr>
        <w:ind w:left="1416" w:hanging="708"/>
      </w:pPr>
    </w:lvl>
    <w:lvl w:ilvl="2">
      <w:start w:val="1"/>
      <w:numFmt w:val="lowerRoman"/>
      <w:lvlText w:val="%3."/>
      <w:legacy w:legacy="1" w:legacySpace="0" w:legacyIndent="708"/>
      <w:lvlJc w:val="center"/>
      <w:pPr>
        <w:ind w:left="2124" w:hanging="708"/>
      </w:pPr>
    </w:lvl>
    <w:lvl w:ilvl="3">
      <w:start w:val="1"/>
      <w:numFmt w:val="lowerLetter"/>
      <w:lvlText w:val="%4)"/>
      <w:legacy w:legacy="1" w:legacySpace="0" w:legacyIndent="708"/>
      <w:lvlJc w:val="center"/>
      <w:pPr>
        <w:ind w:left="2832" w:hanging="708"/>
      </w:pPr>
    </w:lvl>
    <w:lvl w:ilvl="4">
      <w:start w:val="1"/>
      <w:numFmt w:val="decimal"/>
      <w:lvlText w:val="(%5)"/>
      <w:legacy w:legacy="1" w:legacySpace="0" w:legacyIndent="708"/>
      <w:lvlJc w:val="center"/>
      <w:pPr>
        <w:ind w:left="3540" w:hanging="708"/>
      </w:pPr>
    </w:lvl>
    <w:lvl w:ilvl="5">
      <w:start w:val="1"/>
      <w:numFmt w:val="lowerLetter"/>
      <w:lvlText w:val="(%6)"/>
      <w:legacy w:legacy="1" w:legacySpace="0" w:legacyIndent="708"/>
      <w:lvlJc w:val="center"/>
      <w:pPr>
        <w:ind w:left="4248" w:hanging="708"/>
      </w:pPr>
    </w:lvl>
    <w:lvl w:ilvl="6">
      <w:start w:val="1"/>
      <w:numFmt w:val="lowerRoman"/>
      <w:lvlText w:val="(%7)"/>
      <w:legacy w:legacy="1" w:legacySpace="0" w:legacyIndent="708"/>
      <w:lvlJc w:val="center"/>
      <w:pPr>
        <w:ind w:left="4956" w:hanging="708"/>
      </w:pPr>
    </w:lvl>
    <w:lvl w:ilvl="7">
      <w:start w:val="1"/>
      <w:numFmt w:val="lowerLetter"/>
      <w:lvlText w:val="(%8)"/>
      <w:legacy w:legacy="1" w:legacySpace="0" w:legacyIndent="708"/>
      <w:lvlJc w:val="center"/>
      <w:pPr>
        <w:ind w:left="5664" w:hanging="708"/>
      </w:pPr>
    </w:lvl>
    <w:lvl w:ilvl="8">
      <w:start w:val="1"/>
      <w:numFmt w:val="lowerRoman"/>
      <w:lvlText w:val="(%9)"/>
      <w:legacy w:legacy="1" w:legacySpace="0" w:legacyIndent="708"/>
      <w:lvlJc w:val="center"/>
      <w:pPr>
        <w:ind w:left="6372" w:hanging="708"/>
      </w:pPr>
    </w:lvl>
  </w:abstractNum>
  <w:abstractNum w:abstractNumId="12" w15:restartNumberingAfterBreak="0">
    <w:nsid w:val="605E5434"/>
    <w:multiLevelType w:val="multilevel"/>
    <w:tmpl w:val="44305200"/>
    <w:lvl w:ilvl="0">
      <w:start w:val="6"/>
      <w:numFmt w:val="decimal"/>
      <w:pStyle w:val="Heading7"/>
      <w:lvlText w:val="%1."/>
      <w:lvlJc w:val="right"/>
      <w:pPr>
        <w:tabs>
          <w:tab w:val="num" w:pos="397"/>
        </w:tabs>
        <w:ind w:left="397" w:right="397" w:hanging="113"/>
      </w:pPr>
      <w:rPr>
        <w:rFonts w:hint="default"/>
        <w:bCs/>
        <w:iCs w:val="0"/>
        <w:sz w:val="32"/>
        <w:szCs w:val="32"/>
      </w:rPr>
    </w:lvl>
    <w:lvl w:ilvl="1">
      <w:start w:val="1"/>
      <w:numFmt w:val="hebrew1"/>
      <w:lvlText w:val="%2."/>
      <w:lvlJc w:val="center"/>
      <w:pPr>
        <w:tabs>
          <w:tab w:val="num" w:pos="870"/>
        </w:tabs>
        <w:ind w:left="851" w:right="851" w:hanging="341"/>
      </w:pPr>
      <w:rPr>
        <w:rFonts w:hint="default"/>
        <w:sz w:val="26"/>
        <w:szCs w:val="26"/>
      </w:rPr>
    </w:lvl>
    <w:lvl w:ilvl="2">
      <w:start w:val="1"/>
      <w:numFmt w:val="lowerRoman"/>
      <w:lvlText w:val="%3)"/>
      <w:lvlJc w:val="center"/>
      <w:pPr>
        <w:tabs>
          <w:tab w:val="num" w:pos="1368"/>
        </w:tabs>
        <w:ind w:left="1080" w:right="1080" w:hanging="360"/>
      </w:pPr>
      <w:rPr>
        <w:rFonts w:hint="default"/>
      </w:rPr>
    </w:lvl>
    <w:lvl w:ilvl="3">
      <w:start w:val="1"/>
      <w:numFmt w:val="decimal"/>
      <w:lvlText w:val="(%4)"/>
      <w:lvlJc w:val="center"/>
      <w:pPr>
        <w:tabs>
          <w:tab w:val="num" w:pos="1728"/>
        </w:tabs>
        <w:ind w:left="1440" w:right="1440" w:hanging="360"/>
      </w:pPr>
      <w:rPr>
        <w:rFonts w:hint="default"/>
      </w:rPr>
    </w:lvl>
    <w:lvl w:ilvl="4">
      <w:start w:val="1"/>
      <w:numFmt w:val="lowerLetter"/>
      <w:lvlText w:val="(%5)"/>
      <w:lvlJc w:val="center"/>
      <w:pPr>
        <w:tabs>
          <w:tab w:val="num" w:pos="2088"/>
        </w:tabs>
        <w:ind w:left="1800" w:right="1800" w:hanging="360"/>
      </w:pPr>
      <w:rPr>
        <w:rFonts w:hint="default"/>
      </w:rPr>
    </w:lvl>
    <w:lvl w:ilvl="5">
      <w:start w:val="1"/>
      <w:numFmt w:val="lowerRoman"/>
      <w:lvlText w:val="(%6)"/>
      <w:lvlJc w:val="center"/>
      <w:pPr>
        <w:tabs>
          <w:tab w:val="num" w:pos="2448"/>
        </w:tabs>
        <w:ind w:left="2160" w:right="2160" w:hanging="360"/>
      </w:pPr>
      <w:rPr>
        <w:rFonts w:hint="default"/>
      </w:rPr>
    </w:lvl>
    <w:lvl w:ilvl="6">
      <w:start w:val="1"/>
      <w:numFmt w:val="decimal"/>
      <w:lvlText w:val="%7."/>
      <w:lvlJc w:val="center"/>
      <w:pPr>
        <w:tabs>
          <w:tab w:val="num" w:pos="2808"/>
        </w:tabs>
        <w:ind w:left="2520" w:right="2520" w:hanging="360"/>
      </w:pPr>
      <w:rPr>
        <w:rFonts w:hint="default"/>
      </w:rPr>
    </w:lvl>
    <w:lvl w:ilvl="7">
      <w:start w:val="1"/>
      <w:numFmt w:val="lowerLetter"/>
      <w:lvlText w:val="%8."/>
      <w:lvlJc w:val="center"/>
      <w:pPr>
        <w:tabs>
          <w:tab w:val="num" w:pos="3168"/>
        </w:tabs>
        <w:ind w:left="2880" w:right="2880" w:hanging="360"/>
      </w:pPr>
      <w:rPr>
        <w:rFonts w:hint="default"/>
      </w:rPr>
    </w:lvl>
    <w:lvl w:ilvl="8">
      <w:start w:val="1"/>
      <w:numFmt w:val="lowerRoman"/>
      <w:lvlText w:val="%9."/>
      <w:lvlJc w:val="center"/>
      <w:pPr>
        <w:tabs>
          <w:tab w:val="num" w:pos="3528"/>
        </w:tabs>
        <w:ind w:left="3240" w:right="3240" w:hanging="360"/>
      </w:pPr>
      <w:rPr>
        <w:rFonts w:hint="default"/>
      </w:rPr>
    </w:lvl>
  </w:abstractNum>
  <w:abstractNum w:abstractNumId="13" w15:restartNumberingAfterBreak="0">
    <w:nsid w:val="620D639E"/>
    <w:multiLevelType w:val="multilevel"/>
    <w:tmpl w:val="B9CC37E6"/>
    <w:lvl w:ilvl="0">
      <w:start w:val="2"/>
      <w:numFmt w:val="lowerRoman"/>
      <w:lvlText w:val="%1."/>
      <w:lvlJc w:val="left"/>
      <w:pPr>
        <w:tabs>
          <w:tab w:val="num" w:pos="363"/>
        </w:tabs>
        <w:ind w:left="363" w:hanging="363"/>
      </w:pPr>
      <w:rPr>
        <w:rFonts w:hint="default"/>
        <w:b/>
        <w:bCs/>
        <w:i w:val="0"/>
        <w:iCs w:val="0"/>
        <w:sz w:val="24"/>
        <w:szCs w:val="32"/>
      </w:rPr>
    </w:lvl>
    <w:lvl w:ilvl="1">
      <w:start w:val="1"/>
      <w:numFmt w:val="hebrew1"/>
      <w:lvlText w:val="%2."/>
      <w:lvlJc w:val="left"/>
      <w:pPr>
        <w:tabs>
          <w:tab w:val="num" w:pos="757"/>
        </w:tabs>
        <w:ind w:left="737" w:hanging="340"/>
      </w:pPr>
      <w:rPr>
        <w:rFonts w:hint="default"/>
        <w:sz w:val="26"/>
        <w:szCs w:val="26"/>
      </w:rPr>
    </w:lvl>
    <w:lvl w:ilvl="2">
      <w:start w:val="1"/>
      <w:numFmt w:val="lowerRoman"/>
      <w:lvlText w:val="%3."/>
      <w:lvlJc w:val="right"/>
      <w:pPr>
        <w:tabs>
          <w:tab w:val="num" w:pos="1191"/>
        </w:tabs>
        <w:ind w:left="1191" w:hanging="340"/>
      </w:pPr>
      <w:rPr>
        <w:rFonts w:hint="default"/>
      </w:rPr>
    </w:lvl>
    <w:lvl w:ilvl="3">
      <w:start w:val="1"/>
      <w:numFmt w:val="decimal"/>
      <w:lvlText w:val="%4."/>
      <w:lvlJc w:val="left"/>
      <w:pPr>
        <w:tabs>
          <w:tab w:val="num" w:pos="2880"/>
        </w:tabs>
        <w:ind w:left="2880" w:hanging="360"/>
      </w:pPr>
      <w:rPr>
        <w:rFonts w:hint="default"/>
      </w:rPr>
    </w:lvl>
    <w:lvl w:ilvl="4">
      <w:start w:val="1"/>
      <w:numFmt w:val="lowerRoman"/>
      <w:lvlText w:val="%5."/>
      <w:lvlJc w:val="left"/>
      <w:pPr>
        <w:tabs>
          <w:tab w:val="num" w:pos="3600"/>
        </w:tabs>
        <w:ind w:left="3600" w:hanging="360"/>
      </w:pPr>
      <w:rPr>
        <w:rFonts w:hint="default"/>
      </w:rPr>
    </w:lvl>
    <w:lvl w:ilvl="5">
      <w:start w:val="1"/>
      <w:numFmt w:val="hebrew2"/>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Roman"/>
      <w:lvlText w:val="%8."/>
      <w:lvlJc w:val="left"/>
      <w:pPr>
        <w:tabs>
          <w:tab w:val="num" w:pos="5760"/>
        </w:tabs>
        <w:ind w:left="5760" w:hanging="360"/>
      </w:pPr>
      <w:rPr>
        <w:rFonts w:hint="default"/>
      </w:rPr>
    </w:lvl>
    <w:lvl w:ilvl="8">
      <w:start w:val="1"/>
      <w:numFmt w:val="hebrew2"/>
      <w:lvlText w:val="%9."/>
      <w:lvlJc w:val="right"/>
      <w:pPr>
        <w:tabs>
          <w:tab w:val="num" w:pos="6480"/>
        </w:tabs>
        <w:ind w:left="6480" w:hanging="180"/>
      </w:pPr>
      <w:rPr>
        <w:rFonts w:hint="default"/>
      </w:rPr>
    </w:lvl>
  </w:abstractNum>
  <w:abstractNum w:abstractNumId="14" w15:restartNumberingAfterBreak="0">
    <w:nsid w:val="67643DCD"/>
    <w:multiLevelType w:val="multilevel"/>
    <w:tmpl w:val="89F87876"/>
    <w:lvl w:ilvl="0">
      <w:start w:val="1"/>
      <w:numFmt w:val="decimal"/>
      <w:lvlText w:val="%1."/>
      <w:lvlJc w:val="left"/>
      <w:pPr>
        <w:tabs>
          <w:tab w:val="num" w:pos="360"/>
        </w:tabs>
        <w:ind w:left="720" w:hanging="576"/>
      </w:pPr>
      <w:rPr>
        <w:rFonts w:hint="default"/>
      </w:rPr>
    </w:lvl>
    <w:lvl w:ilvl="1">
      <w:start w:val="1"/>
      <w:numFmt w:val="hebrew1"/>
      <w:lvlText w:val="%2."/>
      <w:lvlJc w:val="left"/>
      <w:pPr>
        <w:tabs>
          <w:tab w:val="num" w:pos="720"/>
        </w:tabs>
        <w:ind w:left="1296" w:hanging="576"/>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0732DF1"/>
    <w:multiLevelType w:val="hybridMultilevel"/>
    <w:tmpl w:val="A3CC3B96"/>
    <w:lvl w:ilvl="0" w:tplc="924608C4">
      <w:start w:val="1"/>
      <w:numFmt w:val="bullet"/>
      <w:lvlText w:val=""/>
      <w:lvlJc w:val="left"/>
      <w:pPr>
        <w:ind w:left="1068" w:hanging="360"/>
      </w:pPr>
      <w:rPr>
        <w:rFonts w:ascii="Symbol" w:eastAsia="Times New Roman" w:hAnsi="Symbol" w:cs="Aria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7CD70C52"/>
    <w:multiLevelType w:val="multilevel"/>
    <w:tmpl w:val="DA044472"/>
    <w:lvl w:ilvl="0">
      <w:start w:val="1"/>
      <w:numFmt w:val="decimal"/>
      <w:lvlText w:val="%1."/>
      <w:lvlJc w:val="left"/>
      <w:pPr>
        <w:tabs>
          <w:tab w:val="num" w:pos="360"/>
        </w:tabs>
        <w:ind w:left="576" w:hanging="360"/>
      </w:pPr>
      <w:rPr>
        <w:rFonts w:hint="default"/>
      </w:rPr>
    </w:lvl>
    <w:lvl w:ilvl="1">
      <w:start w:val="1"/>
      <w:numFmt w:val="hebrew1"/>
      <w:lvlText w:val="%2."/>
      <w:lvlJc w:val="left"/>
      <w:pPr>
        <w:tabs>
          <w:tab w:val="num" w:pos="720"/>
        </w:tabs>
        <w:ind w:left="1296" w:hanging="576"/>
      </w:pPr>
      <w:rPr>
        <w:rFonts w:hint="default"/>
      </w:rPr>
    </w:lvl>
    <w:lvl w:ilvl="2">
      <w:start w:val="1"/>
      <w:numFmt w:val="lowerRoman"/>
      <w:lvlText w:val="%3."/>
      <w:lvlJc w:val="left"/>
      <w:pPr>
        <w:tabs>
          <w:tab w:val="num" w:pos="916"/>
        </w:tabs>
        <w:ind w:left="1564" w:hanging="288"/>
      </w:pPr>
      <w:rPr>
        <w:rFonts w:hint="default"/>
      </w:rPr>
    </w:lvl>
    <w:lvl w:ilvl="3">
      <w:start w:val="1"/>
      <w:numFmt w:val="decimal"/>
      <w:lvlText w:val="(%4)"/>
      <w:lvlJc w:val="left"/>
      <w:pPr>
        <w:tabs>
          <w:tab w:val="num" w:pos="2203"/>
        </w:tabs>
        <w:ind w:left="2203"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5"/>
  </w:num>
  <w:num w:numId="2">
    <w:abstractNumId w:val="12"/>
  </w:num>
  <w:num w:numId="3">
    <w:abstractNumId w:val="2"/>
  </w:num>
  <w:num w:numId="4">
    <w:abstractNumId w:val="0"/>
  </w:num>
  <w:num w:numId="5">
    <w:abstractNumId w:val="10"/>
  </w:num>
  <w:num w:numId="6">
    <w:abstractNumId w:val="4"/>
  </w:num>
  <w:num w:numId="7">
    <w:abstractNumId w:val="13"/>
  </w:num>
  <w:num w:numId="8">
    <w:abstractNumId w:val="9"/>
  </w:num>
  <w:num w:numId="9">
    <w:abstractNumId w:val="7"/>
  </w:num>
  <w:num w:numId="10">
    <w:abstractNumId w:val="11"/>
  </w:num>
  <w:num w:numId="11">
    <w:abstractNumId w:val="1"/>
  </w:num>
  <w:num w:numId="12">
    <w:abstractNumId w:val="15"/>
  </w:num>
  <w:num w:numId="13">
    <w:abstractNumId w:val="8"/>
  </w:num>
  <w:num w:numId="14">
    <w:abstractNumId w:val="6"/>
  </w:num>
  <w:num w:numId="15">
    <w:abstractNumId w:val="3"/>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endnotePr>
    <w:numFmt w:val="lowerLetter"/>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BAE"/>
    <w:rsid w:val="0000289A"/>
    <w:rsid w:val="00007C81"/>
    <w:rsid w:val="000444B4"/>
    <w:rsid w:val="00055D06"/>
    <w:rsid w:val="00056A60"/>
    <w:rsid w:val="00057BEA"/>
    <w:rsid w:val="00072161"/>
    <w:rsid w:val="000866E6"/>
    <w:rsid w:val="00092251"/>
    <w:rsid w:val="000B735F"/>
    <w:rsid w:val="000B79DC"/>
    <w:rsid w:val="000C7AE3"/>
    <w:rsid w:val="000D0A40"/>
    <w:rsid w:val="000D64AA"/>
    <w:rsid w:val="000F67B4"/>
    <w:rsid w:val="00122001"/>
    <w:rsid w:val="001277CC"/>
    <w:rsid w:val="001279B6"/>
    <w:rsid w:val="00151B68"/>
    <w:rsid w:val="00166D31"/>
    <w:rsid w:val="00174F2F"/>
    <w:rsid w:val="001807F5"/>
    <w:rsid w:val="001869CB"/>
    <w:rsid w:val="001A6556"/>
    <w:rsid w:val="001B41E2"/>
    <w:rsid w:val="001B6C3D"/>
    <w:rsid w:val="001C6256"/>
    <w:rsid w:val="001D659B"/>
    <w:rsid w:val="001E071A"/>
    <w:rsid w:val="001F37EA"/>
    <w:rsid w:val="001F612B"/>
    <w:rsid w:val="0021687C"/>
    <w:rsid w:val="002207F4"/>
    <w:rsid w:val="002220F5"/>
    <w:rsid w:val="00222FE7"/>
    <w:rsid w:val="00226754"/>
    <w:rsid w:val="00245644"/>
    <w:rsid w:val="0025478B"/>
    <w:rsid w:val="00264918"/>
    <w:rsid w:val="002658ED"/>
    <w:rsid w:val="002724DC"/>
    <w:rsid w:val="002752C6"/>
    <w:rsid w:val="002756C8"/>
    <w:rsid w:val="00285552"/>
    <w:rsid w:val="00295EA1"/>
    <w:rsid w:val="002A52B6"/>
    <w:rsid w:val="002B4024"/>
    <w:rsid w:val="002B5DA7"/>
    <w:rsid w:val="002D37C4"/>
    <w:rsid w:val="002E100E"/>
    <w:rsid w:val="002F4BD2"/>
    <w:rsid w:val="00307857"/>
    <w:rsid w:val="00307A2D"/>
    <w:rsid w:val="00343F5B"/>
    <w:rsid w:val="0034713A"/>
    <w:rsid w:val="00347C15"/>
    <w:rsid w:val="00357A22"/>
    <w:rsid w:val="0038210C"/>
    <w:rsid w:val="00385420"/>
    <w:rsid w:val="00391AE1"/>
    <w:rsid w:val="003A5AF2"/>
    <w:rsid w:val="003B5AC9"/>
    <w:rsid w:val="003C33FE"/>
    <w:rsid w:val="003D2D01"/>
    <w:rsid w:val="003D4C6B"/>
    <w:rsid w:val="003E0F54"/>
    <w:rsid w:val="003E0F71"/>
    <w:rsid w:val="003F259D"/>
    <w:rsid w:val="00407E18"/>
    <w:rsid w:val="0041030B"/>
    <w:rsid w:val="00411321"/>
    <w:rsid w:val="00427687"/>
    <w:rsid w:val="00431CDA"/>
    <w:rsid w:val="004344BA"/>
    <w:rsid w:val="00440961"/>
    <w:rsid w:val="0044283A"/>
    <w:rsid w:val="00445DEF"/>
    <w:rsid w:val="004618DD"/>
    <w:rsid w:val="00461BC7"/>
    <w:rsid w:val="00463C61"/>
    <w:rsid w:val="00470D5A"/>
    <w:rsid w:val="004777DF"/>
    <w:rsid w:val="004837D6"/>
    <w:rsid w:val="004852A4"/>
    <w:rsid w:val="00485E37"/>
    <w:rsid w:val="00496BC2"/>
    <w:rsid w:val="004972AE"/>
    <w:rsid w:val="004A3FBD"/>
    <w:rsid w:val="004A4291"/>
    <w:rsid w:val="004A6301"/>
    <w:rsid w:val="004B2D01"/>
    <w:rsid w:val="004B30A4"/>
    <w:rsid w:val="004C188C"/>
    <w:rsid w:val="004C757A"/>
    <w:rsid w:val="004C75A5"/>
    <w:rsid w:val="004D7167"/>
    <w:rsid w:val="004E0442"/>
    <w:rsid w:val="004F51D5"/>
    <w:rsid w:val="005078A8"/>
    <w:rsid w:val="00516ECF"/>
    <w:rsid w:val="00531CA9"/>
    <w:rsid w:val="005379D5"/>
    <w:rsid w:val="005421E0"/>
    <w:rsid w:val="0054598E"/>
    <w:rsid w:val="00545A6E"/>
    <w:rsid w:val="0055371B"/>
    <w:rsid w:val="00554C67"/>
    <w:rsid w:val="00556C79"/>
    <w:rsid w:val="00564112"/>
    <w:rsid w:val="005656B0"/>
    <w:rsid w:val="005A362E"/>
    <w:rsid w:val="005A7D07"/>
    <w:rsid w:val="005B42C3"/>
    <w:rsid w:val="005C0F8A"/>
    <w:rsid w:val="005C401F"/>
    <w:rsid w:val="005E20A9"/>
    <w:rsid w:val="005E31EE"/>
    <w:rsid w:val="005E58B4"/>
    <w:rsid w:val="005F419B"/>
    <w:rsid w:val="00612465"/>
    <w:rsid w:val="00616CE3"/>
    <w:rsid w:val="0062262D"/>
    <w:rsid w:val="00632632"/>
    <w:rsid w:val="00646128"/>
    <w:rsid w:val="006562F4"/>
    <w:rsid w:val="00656A5C"/>
    <w:rsid w:val="0067066B"/>
    <w:rsid w:val="006773DA"/>
    <w:rsid w:val="00684FB3"/>
    <w:rsid w:val="00692B80"/>
    <w:rsid w:val="0069402F"/>
    <w:rsid w:val="006B0B59"/>
    <w:rsid w:val="006B1A11"/>
    <w:rsid w:val="006C24C7"/>
    <w:rsid w:val="006D5511"/>
    <w:rsid w:val="006E0996"/>
    <w:rsid w:val="006E0F39"/>
    <w:rsid w:val="006E450B"/>
    <w:rsid w:val="006F6B06"/>
    <w:rsid w:val="007064B8"/>
    <w:rsid w:val="00714633"/>
    <w:rsid w:val="00717587"/>
    <w:rsid w:val="00734CAE"/>
    <w:rsid w:val="00746A3D"/>
    <w:rsid w:val="007664A8"/>
    <w:rsid w:val="007751C7"/>
    <w:rsid w:val="00784844"/>
    <w:rsid w:val="00785620"/>
    <w:rsid w:val="00791895"/>
    <w:rsid w:val="00795503"/>
    <w:rsid w:val="007A2B5D"/>
    <w:rsid w:val="007A5DA0"/>
    <w:rsid w:val="007B2523"/>
    <w:rsid w:val="007B2EA3"/>
    <w:rsid w:val="007B7C54"/>
    <w:rsid w:val="007C0AD0"/>
    <w:rsid w:val="007C1299"/>
    <w:rsid w:val="007D5AC4"/>
    <w:rsid w:val="007E3441"/>
    <w:rsid w:val="007E65F2"/>
    <w:rsid w:val="007F0577"/>
    <w:rsid w:val="00803CD5"/>
    <w:rsid w:val="00805B00"/>
    <w:rsid w:val="00831DEB"/>
    <w:rsid w:val="00840039"/>
    <w:rsid w:val="0084763D"/>
    <w:rsid w:val="00865F24"/>
    <w:rsid w:val="0087291D"/>
    <w:rsid w:val="008747BC"/>
    <w:rsid w:val="0089067A"/>
    <w:rsid w:val="00894C39"/>
    <w:rsid w:val="008A4DF9"/>
    <w:rsid w:val="008B450B"/>
    <w:rsid w:val="008B589A"/>
    <w:rsid w:val="008B7FA5"/>
    <w:rsid w:val="008C51A4"/>
    <w:rsid w:val="008D77D9"/>
    <w:rsid w:val="008E5619"/>
    <w:rsid w:val="008F6061"/>
    <w:rsid w:val="00900171"/>
    <w:rsid w:val="00902682"/>
    <w:rsid w:val="00914D3E"/>
    <w:rsid w:val="0091600F"/>
    <w:rsid w:val="00926D9F"/>
    <w:rsid w:val="00933B4E"/>
    <w:rsid w:val="0094324B"/>
    <w:rsid w:val="009579A2"/>
    <w:rsid w:val="00987AC4"/>
    <w:rsid w:val="009A3DF8"/>
    <w:rsid w:val="009B5190"/>
    <w:rsid w:val="009C57E9"/>
    <w:rsid w:val="009D4B17"/>
    <w:rsid w:val="009F779B"/>
    <w:rsid w:val="00A02CCD"/>
    <w:rsid w:val="00A04A0B"/>
    <w:rsid w:val="00A0621B"/>
    <w:rsid w:val="00A23182"/>
    <w:rsid w:val="00A24343"/>
    <w:rsid w:val="00A24AA9"/>
    <w:rsid w:val="00A2560B"/>
    <w:rsid w:val="00A31F27"/>
    <w:rsid w:val="00A34172"/>
    <w:rsid w:val="00A514F4"/>
    <w:rsid w:val="00A6064B"/>
    <w:rsid w:val="00A666C0"/>
    <w:rsid w:val="00A8325C"/>
    <w:rsid w:val="00A863D3"/>
    <w:rsid w:val="00A8787C"/>
    <w:rsid w:val="00AD6A5D"/>
    <w:rsid w:val="00B0166E"/>
    <w:rsid w:val="00B03870"/>
    <w:rsid w:val="00B13CFC"/>
    <w:rsid w:val="00B162E1"/>
    <w:rsid w:val="00B32741"/>
    <w:rsid w:val="00B57FF7"/>
    <w:rsid w:val="00B771C7"/>
    <w:rsid w:val="00B77C3E"/>
    <w:rsid w:val="00B801F6"/>
    <w:rsid w:val="00BB29FA"/>
    <w:rsid w:val="00BC1B41"/>
    <w:rsid w:val="00BC5C96"/>
    <w:rsid w:val="00C0246A"/>
    <w:rsid w:val="00C033D0"/>
    <w:rsid w:val="00C312AD"/>
    <w:rsid w:val="00C32917"/>
    <w:rsid w:val="00C34A7B"/>
    <w:rsid w:val="00C3710E"/>
    <w:rsid w:val="00C37E5B"/>
    <w:rsid w:val="00C50332"/>
    <w:rsid w:val="00C51A14"/>
    <w:rsid w:val="00C66948"/>
    <w:rsid w:val="00C75D35"/>
    <w:rsid w:val="00C7669B"/>
    <w:rsid w:val="00C808E1"/>
    <w:rsid w:val="00C81AD1"/>
    <w:rsid w:val="00C9475A"/>
    <w:rsid w:val="00CA0375"/>
    <w:rsid w:val="00CA3048"/>
    <w:rsid w:val="00CC2D77"/>
    <w:rsid w:val="00CD1FEF"/>
    <w:rsid w:val="00CD393E"/>
    <w:rsid w:val="00CD5BAE"/>
    <w:rsid w:val="00CE1A4C"/>
    <w:rsid w:val="00CE2F74"/>
    <w:rsid w:val="00CE3C58"/>
    <w:rsid w:val="00CF10C9"/>
    <w:rsid w:val="00CF1F55"/>
    <w:rsid w:val="00CF6B4B"/>
    <w:rsid w:val="00D042E6"/>
    <w:rsid w:val="00D1202F"/>
    <w:rsid w:val="00D159E6"/>
    <w:rsid w:val="00D22AA1"/>
    <w:rsid w:val="00D346F8"/>
    <w:rsid w:val="00D40A76"/>
    <w:rsid w:val="00D42384"/>
    <w:rsid w:val="00D42638"/>
    <w:rsid w:val="00D56F67"/>
    <w:rsid w:val="00D77001"/>
    <w:rsid w:val="00D90CB5"/>
    <w:rsid w:val="00D93A0A"/>
    <w:rsid w:val="00D94CF8"/>
    <w:rsid w:val="00D969E2"/>
    <w:rsid w:val="00DA32DA"/>
    <w:rsid w:val="00DA5FCA"/>
    <w:rsid w:val="00DB60F1"/>
    <w:rsid w:val="00DC0E3C"/>
    <w:rsid w:val="00DD0843"/>
    <w:rsid w:val="00DE708E"/>
    <w:rsid w:val="00DF413A"/>
    <w:rsid w:val="00DF567E"/>
    <w:rsid w:val="00DF70D5"/>
    <w:rsid w:val="00E04190"/>
    <w:rsid w:val="00E049C3"/>
    <w:rsid w:val="00E22CDC"/>
    <w:rsid w:val="00E26494"/>
    <w:rsid w:val="00E30914"/>
    <w:rsid w:val="00E36C1F"/>
    <w:rsid w:val="00E51C47"/>
    <w:rsid w:val="00E639E8"/>
    <w:rsid w:val="00E66CAB"/>
    <w:rsid w:val="00E9237B"/>
    <w:rsid w:val="00E926B3"/>
    <w:rsid w:val="00E94D41"/>
    <w:rsid w:val="00E97E00"/>
    <w:rsid w:val="00EA0537"/>
    <w:rsid w:val="00EB1AC1"/>
    <w:rsid w:val="00EB406A"/>
    <w:rsid w:val="00ED436C"/>
    <w:rsid w:val="00F029A2"/>
    <w:rsid w:val="00F02C54"/>
    <w:rsid w:val="00F034FA"/>
    <w:rsid w:val="00F077F7"/>
    <w:rsid w:val="00F17FC0"/>
    <w:rsid w:val="00F22D83"/>
    <w:rsid w:val="00F36EEF"/>
    <w:rsid w:val="00F41D33"/>
    <w:rsid w:val="00F459F5"/>
    <w:rsid w:val="00F4623A"/>
    <w:rsid w:val="00F50AB9"/>
    <w:rsid w:val="00F5240E"/>
    <w:rsid w:val="00F725A2"/>
    <w:rsid w:val="00F82535"/>
    <w:rsid w:val="00F90DFC"/>
    <w:rsid w:val="00FA2363"/>
    <w:rsid w:val="00FA5BF3"/>
    <w:rsid w:val="00FC68E1"/>
    <w:rsid w:val="00FD43AE"/>
    <w:rsid w:val="00FE3D41"/>
    <w:rsid w:val="00FE5D82"/>
    <w:rsid w:val="00FF15C8"/>
    <w:rsid w:val="00FF18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ecimalSymbol w:val="."/>
  <w:listSeparator w:val=","/>
  <w14:docId w14:val="15A6BC53"/>
  <w15:chartTrackingRefBased/>
  <w15:docId w15:val="{1762144A-C1E6-4DB8-8E9F-61CDD8F0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noProof/>
      <w:spacing w:val="-5"/>
    </w:rPr>
  </w:style>
  <w:style w:type="paragraph" w:styleId="Heading1">
    <w:name w:val="heading 1"/>
    <w:basedOn w:val="Normal"/>
    <w:next w:val="BodyText"/>
    <w:qFormat/>
    <w:pPr>
      <w:keepNext/>
      <w:keepLines/>
      <w:bidi/>
      <w:spacing w:after="220" w:line="300" w:lineRule="atLeast"/>
      <w:jc w:val="center"/>
      <w:outlineLvl w:val="0"/>
    </w:pPr>
    <w:rPr>
      <w:rFonts w:ascii="Arial Black" w:hAnsi="Arial Black" w:cs="Tahoma"/>
      <w:spacing w:val="-10"/>
      <w:kern w:val="28"/>
      <w:sz w:val="22"/>
      <w:szCs w:val="32"/>
      <w:u w:val="double"/>
    </w:rPr>
  </w:style>
  <w:style w:type="paragraph" w:styleId="Heading2">
    <w:name w:val="heading 2"/>
    <w:basedOn w:val="Normal"/>
    <w:next w:val="BodyText"/>
    <w:qFormat/>
    <w:pPr>
      <w:keepNext/>
      <w:keepLines/>
      <w:framePr w:hSpace="181" w:vSpace="181" w:wrap="around" w:vAnchor="text" w:hAnchor="text" w:y="1"/>
      <w:spacing w:line="300" w:lineRule="atLeast"/>
      <w:outlineLvl w:val="1"/>
    </w:pPr>
    <w:rPr>
      <w:rFonts w:ascii="Arial Black" w:hAnsi="Arial Black"/>
      <w:b/>
      <w:bCs/>
      <w:spacing w:val="-10"/>
      <w:kern w:val="28"/>
      <w:szCs w:val="32"/>
    </w:rPr>
  </w:style>
  <w:style w:type="paragraph" w:styleId="Heading3">
    <w:name w:val="heading 3"/>
    <w:basedOn w:val="Normal"/>
    <w:next w:val="BodyText"/>
    <w:qFormat/>
    <w:pPr>
      <w:keepNext/>
      <w:keepLines/>
      <w:spacing w:line="180" w:lineRule="atLeast"/>
      <w:ind w:left="360"/>
      <w:outlineLvl w:val="2"/>
    </w:pPr>
    <w:rPr>
      <w:rFonts w:ascii="Arial Black" w:hAnsi="Arial Black"/>
      <w:kern w:val="28"/>
    </w:rPr>
  </w:style>
  <w:style w:type="paragraph" w:styleId="Heading4">
    <w:name w:val="heading 4"/>
    <w:basedOn w:val="Normal"/>
    <w:next w:val="BodyText"/>
    <w:qFormat/>
    <w:pPr>
      <w:keepNext/>
      <w:keepLines/>
      <w:spacing w:line="180" w:lineRule="atLeast"/>
      <w:ind w:left="720"/>
      <w:outlineLvl w:val="3"/>
    </w:pPr>
    <w:rPr>
      <w:rFonts w:ascii="Arial Black" w:hAnsi="Arial Black"/>
      <w:spacing w:val="-2"/>
      <w:kern w:val="28"/>
      <w:sz w:val="18"/>
      <w:szCs w:val="18"/>
    </w:rPr>
  </w:style>
  <w:style w:type="paragraph" w:styleId="Heading5">
    <w:name w:val="heading 5"/>
    <w:basedOn w:val="Normal"/>
    <w:next w:val="BodyText"/>
    <w:qFormat/>
    <w:pPr>
      <w:keepNext/>
      <w:keepLines/>
      <w:spacing w:line="180" w:lineRule="atLeast"/>
      <w:ind w:left="1080"/>
      <w:outlineLvl w:val="4"/>
    </w:pPr>
    <w:rPr>
      <w:rFonts w:ascii="Arial Black" w:hAnsi="Arial Black"/>
      <w:spacing w:val="-2"/>
      <w:kern w:val="28"/>
      <w:sz w:val="18"/>
      <w:szCs w:val="18"/>
    </w:rPr>
  </w:style>
  <w:style w:type="paragraph" w:styleId="Heading6">
    <w:name w:val="heading 6"/>
    <w:basedOn w:val="Normal"/>
    <w:next w:val="Normal"/>
    <w:qFormat/>
    <w:pPr>
      <w:keepNext/>
      <w:bidi/>
      <w:outlineLvl w:val="5"/>
    </w:pPr>
    <w:rPr>
      <w:rFonts w:cs="Tahoma"/>
      <w:szCs w:val="24"/>
    </w:rPr>
  </w:style>
  <w:style w:type="paragraph" w:styleId="Heading7">
    <w:name w:val="heading 7"/>
    <w:basedOn w:val="Normal"/>
    <w:next w:val="Normal"/>
    <w:qFormat/>
    <w:pPr>
      <w:keepNext/>
      <w:numPr>
        <w:numId w:val="2"/>
      </w:numPr>
      <w:bidi/>
      <w:ind w:right="0"/>
      <w:outlineLvl w:val="6"/>
    </w:pPr>
    <w:rPr>
      <w:rFonts w:cs="Tahoma"/>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20" w:line="180" w:lineRule="atLeast"/>
      <w:jc w:val="both"/>
    </w:pPr>
  </w:style>
  <w:style w:type="paragraph" w:styleId="Closing">
    <w:name w:val="Closing"/>
    <w:basedOn w:val="Normal"/>
    <w:pPr>
      <w:keepNext/>
      <w:spacing w:line="220" w:lineRule="atLeast"/>
    </w:pPr>
  </w:style>
  <w:style w:type="paragraph" w:customStyle="1" w:styleId="CompanyName">
    <w:name w:val="Company Name"/>
    <w:basedOn w:val="Normal"/>
    <w:pPr>
      <w:keepLines/>
      <w:framePr w:w="3555" w:hSpace="181" w:vSpace="181" w:wrap="notBeside" w:vAnchor="page" w:hAnchor="page" w:x="7344" w:y="1010" w:anchorLock="1"/>
      <w:pBdr>
        <w:top w:val="single" w:sz="6" w:space="9" w:color="auto"/>
        <w:left w:val="single" w:sz="6" w:space="9" w:color="auto"/>
        <w:bottom w:val="single" w:sz="6" w:space="9" w:color="auto"/>
        <w:right w:val="single" w:sz="6" w:space="9" w:color="auto"/>
      </w:pBdr>
      <w:shd w:val="solid" w:color="auto" w:fill="auto"/>
      <w:bidi/>
      <w:spacing w:line="320" w:lineRule="exact"/>
      <w:jc w:val="center"/>
    </w:pPr>
    <w:rPr>
      <w:rFonts w:ascii="Arial Black" w:hAnsi="Arial Black"/>
      <w:bCs/>
      <w:color w:val="FFFFFF"/>
      <w:spacing w:val="-15"/>
      <w:position w:val="-2"/>
      <w:sz w:val="32"/>
      <w:szCs w:val="32"/>
    </w:rPr>
  </w:style>
  <w:style w:type="paragraph" w:customStyle="1" w:styleId="DocumentLabel">
    <w:name w:val="Document Label"/>
    <w:basedOn w:val="Normal"/>
    <w:next w:val="Normal"/>
    <w:pPr>
      <w:keepNext/>
      <w:keepLines/>
      <w:spacing w:before="400" w:after="120" w:line="240" w:lineRule="atLeast"/>
      <w:ind w:left="-840"/>
    </w:pPr>
    <w:rPr>
      <w:rFonts w:ascii="Arial Black" w:hAnsi="Arial Black"/>
      <w:kern w:val="28"/>
      <w:sz w:val="96"/>
      <w:szCs w:val="96"/>
    </w:rPr>
  </w:style>
  <w:style w:type="paragraph" w:customStyle="1" w:styleId="Enclosure">
    <w:name w:val="Enclosure"/>
    <w:basedOn w:val="BodyText"/>
    <w:next w:val="Normal"/>
    <w:pPr>
      <w:keepLines/>
      <w:spacing w:before="220"/>
      <w:jc w:val="left"/>
    </w:p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pPr>
      <w:spacing w:before="600"/>
    </w:pPr>
    <w:rPr>
      <w:sz w:val="18"/>
      <w:szCs w:val="18"/>
    </w:rPr>
  </w:style>
  <w:style w:type="paragraph" w:styleId="Header">
    <w:name w:val="header"/>
    <w:basedOn w:val="HeaderBase"/>
    <w:pPr>
      <w:spacing w:after="600"/>
    </w:pPr>
  </w:style>
  <w:style w:type="paragraph" w:customStyle="1" w:styleId="HeadingBase">
    <w:name w:val="Heading Base"/>
    <w:basedOn w:val="BodyText"/>
    <w:next w:val="BodyText"/>
    <w:pPr>
      <w:keepNext/>
      <w:keepLines/>
      <w:spacing w:after="0"/>
      <w:jc w:val="left"/>
    </w:pPr>
    <w:rPr>
      <w:rFonts w:ascii="Arial Black" w:hAnsi="Arial Black"/>
      <w:spacing w:val="-10"/>
      <w:kern w:val="28"/>
    </w:rPr>
  </w:style>
  <w:style w:type="paragraph" w:styleId="MessageHeader">
    <w:name w:val="Message Header"/>
    <w:basedOn w:val="BodyText"/>
    <w:pPr>
      <w:keepLines/>
      <w:spacing w:after="120"/>
      <w:ind w:left="720" w:hanging="720"/>
      <w:jc w:val="left"/>
    </w:pPr>
  </w:style>
  <w:style w:type="paragraph" w:customStyle="1" w:styleId="MessageHeaderFirst">
    <w:name w:val="Message Header First"/>
    <w:basedOn w:val="MessageHeader"/>
    <w:next w:val="MessageHeader"/>
    <w:pPr>
      <w:spacing w:before="220"/>
    </w:pPr>
  </w:style>
  <w:style w:type="character" w:customStyle="1" w:styleId="MessageHeaderLabel">
    <w:name w:val="Message Header Label"/>
    <w:rPr>
      <w:rFonts w:ascii="Arial Black" w:hAnsi="Arial Black"/>
      <w:spacing w:val="-10"/>
      <w:sz w:val="18"/>
      <w:szCs w:val="18"/>
    </w:rPr>
  </w:style>
  <w:style w:type="paragraph" w:customStyle="1" w:styleId="MessageHeaderLast">
    <w:name w:val="Message Header Last"/>
    <w:basedOn w:val="MessageHeader"/>
    <w:next w:val="BodyText"/>
    <w:pPr>
      <w:pBdr>
        <w:bottom w:val="single" w:sz="6" w:space="15" w:color="auto"/>
      </w:pBdr>
      <w:spacing w:after="320"/>
    </w:pPr>
  </w:style>
  <w:style w:type="paragraph" w:styleId="NormalIndent">
    <w:name w:val="Normal Indent"/>
    <w:basedOn w:val="Normal"/>
    <w:pPr>
      <w:ind w:left="720"/>
    </w:pPr>
  </w:style>
  <w:style w:type="character" w:styleId="PageNumber">
    <w:name w:val="page number"/>
    <w:rPr>
      <w:sz w:val="18"/>
      <w:szCs w:val="18"/>
    </w:rPr>
  </w:style>
  <w:style w:type="paragraph" w:customStyle="1" w:styleId="ReturnAddress">
    <w:name w:val="Return Address"/>
    <w:basedOn w:val="Normal"/>
    <w:pPr>
      <w:keepLines/>
      <w:framePr w:w="5040" w:hSpace="180" w:wrap="notBeside" w:vAnchor="page" w:hAnchor="page" w:x="1801" w:y="961" w:anchorLock="1"/>
      <w:spacing w:line="200" w:lineRule="atLeast"/>
    </w:pPr>
    <w:rPr>
      <w:spacing w:val="-2"/>
      <w:sz w:val="16"/>
      <w:szCs w:val="16"/>
    </w:rPr>
  </w:style>
  <w:style w:type="paragraph" w:styleId="Signature">
    <w:name w:val="Signature"/>
    <w:basedOn w:val="BodyText"/>
    <w:pPr>
      <w:keepNext/>
      <w:keepLines/>
      <w:spacing w:before="660" w:after="0"/>
    </w:pPr>
  </w:style>
  <w:style w:type="paragraph" w:customStyle="1" w:styleId="SignatureJobTitle">
    <w:name w:val="Signature Job Title"/>
    <w:basedOn w:val="Signature"/>
    <w:next w:val="Normal"/>
    <w:pPr>
      <w:spacing w:before="0"/>
      <w:jc w:val="left"/>
    </w:pPr>
  </w:style>
  <w:style w:type="paragraph" w:customStyle="1" w:styleId="SignatureName">
    <w:name w:val="Signature Name"/>
    <w:basedOn w:val="Signature"/>
    <w:next w:val="SignatureJobTitle"/>
    <w:pPr>
      <w:spacing w:before="720"/>
      <w:jc w:val="left"/>
    </w:pPr>
  </w:style>
  <w:style w:type="character" w:styleId="PlaceholderText">
    <w:name w:val="Placeholder Text"/>
    <w:basedOn w:val="DefaultParagraphFont"/>
    <w:uiPriority w:val="99"/>
    <w:semiHidden/>
    <w:rsid w:val="007751C7"/>
    <w:rPr>
      <w:color w:val="808080"/>
    </w:rPr>
  </w:style>
  <w:style w:type="paragraph" w:styleId="ListParagraph">
    <w:name w:val="List Paragraph"/>
    <w:basedOn w:val="Normal"/>
    <w:uiPriority w:val="34"/>
    <w:qFormat/>
    <w:rsid w:val="007751C7"/>
    <w:pPr>
      <w:ind w:left="720"/>
      <w:contextualSpacing/>
    </w:pPr>
  </w:style>
  <w:style w:type="table" w:styleId="TableGrid">
    <w:name w:val="Table Grid"/>
    <w:basedOn w:val="TableNormal"/>
    <w:rsid w:val="00CD1FEF"/>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50612">
      <w:bodyDiv w:val="1"/>
      <w:marLeft w:val="0"/>
      <w:marRight w:val="0"/>
      <w:marTop w:val="0"/>
      <w:marBottom w:val="0"/>
      <w:divBdr>
        <w:top w:val="none" w:sz="0" w:space="0" w:color="auto"/>
        <w:left w:val="none" w:sz="0" w:space="0" w:color="auto"/>
        <w:bottom w:val="none" w:sz="0" w:space="0" w:color="auto"/>
        <w:right w:val="none" w:sz="0" w:space="0" w:color="auto"/>
      </w:divBdr>
      <w:divsChild>
        <w:div w:id="1558935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851</Words>
  <Characters>4855</Characters>
  <Application>Microsoft Office Word</Application>
  <DocSecurity>0</DocSecurity>
  <Lines>40</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מדעי המוח: חישוב ועיבוד מידע במוח</vt:lpstr>
      <vt:lpstr>מדעי המוח: חישוב ועיבוד מידע במוח</vt:lpstr>
    </vt:vector>
  </TitlesOfParts>
  <Company>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מדעי המוח: חישוב ועיבוד מידע במוח</dc:title>
  <dc:subject/>
  <dc:creator>ygal</dc:creator>
  <cp:keywords/>
  <cp:lastModifiedBy>Aviv Dotan</cp:lastModifiedBy>
  <cp:revision>175</cp:revision>
  <cp:lastPrinted>2000-10-28T20:00:00Z</cp:lastPrinted>
  <dcterms:created xsi:type="dcterms:W3CDTF">2017-04-03T09:02:00Z</dcterms:created>
  <dcterms:modified xsi:type="dcterms:W3CDTF">2018-04-25T20:55:00Z</dcterms:modified>
</cp:coreProperties>
</file>