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A2A1DD" w14:textId="77777777" w:rsidR="003B1693" w:rsidRPr="003B1693" w:rsidRDefault="003B1693" w:rsidP="003B1693">
      <w:pPr>
        <w:rPr>
          <w:b/>
          <w:bCs/>
          <w:sz w:val="28"/>
          <w:szCs w:val="28"/>
        </w:rPr>
      </w:pPr>
      <w:r w:rsidRPr="003B1693">
        <w:rPr>
          <w:rFonts w:ascii="Segoe UI Emoji" w:hAnsi="Segoe UI Emoji" w:cs="Segoe UI Emoji"/>
          <w:b/>
          <w:bCs/>
          <w:sz w:val="28"/>
          <w:szCs w:val="28"/>
        </w:rPr>
        <w:t>🧪</w:t>
      </w:r>
      <w:r w:rsidRPr="003B1693">
        <w:rPr>
          <w:b/>
          <w:bCs/>
          <w:sz w:val="28"/>
          <w:szCs w:val="28"/>
        </w:rPr>
        <w:t xml:space="preserve"> PRACTICAL WORKSHEET – EXPERIMENT</w:t>
      </w:r>
    </w:p>
    <w:p w14:paraId="2728520F" w14:textId="77777777" w:rsidR="003B1693" w:rsidRPr="003B1693" w:rsidRDefault="003B1693" w:rsidP="003B1693">
      <w:pPr>
        <w:rPr>
          <w:b/>
          <w:bCs/>
          <w:sz w:val="28"/>
          <w:szCs w:val="28"/>
        </w:rPr>
      </w:pPr>
      <w:r w:rsidRPr="003B1693">
        <w:rPr>
          <w:b/>
          <w:bCs/>
          <w:sz w:val="28"/>
          <w:szCs w:val="28"/>
        </w:rPr>
        <w:t>Experiment Title</w:t>
      </w:r>
    </w:p>
    <w:p w14:paraId="50E0DAD2" w14:textId="77777777" w:rsidR="003B1693" w:rsidRPr="003B1693" w:rsidRDefault="003B1693" w:rsidP="003B1693">
      <w:pPr>
        <w:rPr>
          <w:sz w:val="28"/>
          <w:szCs w:val="28"/>
        </w:rPr>
      </w:pPr>
      <w:r w:rsidRPr="003B1693">
        <w:rPr>
          <w:b/>
          <w:bCs/>
          <w:sz w:val="28"/>
          <w:szCs w:val="28"/>
        </w:rPr>
        <w:t>Design and Implementation of Trigger for Automatic Salary Calculation and Validation in PL/SQL</w:t>
      </w:r>
    </w:p>
    <w:p w14:paraId="5D378E2B" w14:textId="77777777" w:rsidR="003B1693" w:rsidRPr="003B1693" w:rsidRDefault="003B1693" w:rsidP="003B1693">
      <w:r w:rsidRPr="003B1693">
        <w:pict w14:anchorId="29428BA0">
          <v:rect id="_x0000_i1061" style="width:0;height:1.5pt" o:hralign="center" o:hrstd="t" o:hr="t" fillcolor="#a0a0a0" stroked="f"/>
        </w:pict>
      </w:r>
    </w:p>
    <w:p w14:paraId="3755E655" w14:textId="77777777" w:rsidR="003B1693" w:rsidRPr="003B1693" w:rsidRDefault="003B1693" w:rsidP="003B1693">
      <w:pPr>
        <w:rPr>
          <w:b/>
          <w:bCs/>
          <w:sz w:val="24"/>
          <w:szCs w:val="24"/>
        </w:rPr>
      </w:pPr>
      <w:r w:rsidRPr="003B1693">
        <w:rPr>
          <w:b/>
          <w:bCs/>
          <w:sz w:val="24"/>
          <w:szCs w:val="24"/>
        </w:rPr>
        <w:t>1. Aim of the Session</w:t>
      </w:r>
    </w:p>
    <w:p w14:paraId="75721521" w14:textId="77777777" w:rsidR="003B1693" w:rsidRPr="003B1693" w:rsidRDefault="003B1693" w:rsidP="003B1693">
      <w:r w:rsidRPr="003B1693">
        <w:t xml:space="preserve">The aim of this practical session is to design, implement, and execute a </w:t>
      </w:r>
      <w:r w:rsidRPr="003B1693">
        <w:rPr>
          <w:b/>
          <w:bCs/>
        </w:rPr>
        <w:t>database trigger in Oracle PL/SQL</w:t>
      </w:r>
      <w:r w:rsidRPr="003B1693">
        <w:t xml:space="preserve"> that automatically calculates the total payable amount of an employee based on working hours and per-hour salary. The experiment also focuses on enforcing business rules by restricting the insertion of records where the calculated amount exceeds a predefined limit.</w:t>
      </w:r>
    </w:p>
    <w:p w14:paraId="34A1936B" w14:textId="77777777" w:rsidR="003B1693" w:rsidRPr="003B1693" w:rsidRDefault="003B1693" w:rsidP="003B1693">
      <w:r w:rsidRPr="003B1693">
        <w:pict w14:anchorId="78F352D0">
          <v:rect id="_x0000_i1062" style="width:0;height:1.5pt" o:hralign="center" o:hrstd="t" o:hr="t" fillcolor="#a0a0a0" stroked="f"/>
        </w:pict>
      </w:r>
    </w:p>
    <w:p w14:paraId="35A1303C" w14:textId="77777777" w:rsidR="003B1693" w:rsidRPr="003B1693" w:rsidRDefault="003B1693" w:rsidP="003B1693">
      <w:pPr>
        <w:rPr>
          <w:b/>
          <w:bCs/>
          <w:sz w:val="24"/>
          <w:szCs w:val="24"/>
        </w:rPr>
      </w:pPr>
      <w:r w:rsidRPr="003B1693">
        <w:rPr>
          <w:b/>
          <w:bCs/>
          <w:sz w:val="24"/>
          <w:szCs w:val="24"/>
        </w:rPr>
        <w:t>2. Objective of the Session</w:t>
      </w:r>
    </w:p>
    <w:p w14:paraId="03C448C4" w14:textId="77777777" w:rsidR="003B1693" w:rsidRPr="003B1693" w:rsidRDefault="003B1693" w:rsidP="003B1693">
      <w:r w:rsidRPr="003B1693">
        <w:t>After completing this practical, the learner will be able to:</w:t>
      </w:r>
    </w:p>
    <w:p w14:paraId="1C2827F3" w14:textId="77777777" w:rsidR="003B1693" w:rsidRPr="003B1693" w:rsidRDefault="003B1693" w:rsidP="003B1693">
      <w:pPr>
        <w:numPr>
          <w:ilvl w:val="0"/>
          <w:numId w:val="1"/>
        </w:numPr>
      </w:pPr>
      <w:r w:rsidRPr="003B1693">
        <w:t xml:space="preserve">Understand the concept and importance of </w:t>
      </w:r>
      <w:r w:rsidRPr="003B1693">
        <w:rPr>
          <w:b/>
          <w:bCs/>
        </w:rPr>
        <w:t>triggers in database systems</w:t>
      </w:r>
      <w:r w:rsidRPr="003B1693">
        <w:t xml:space="preserve"> </w:t>
      </w:r>
    </w:p>
    <w:p w14:paraId="4B915737" w14:textId="77777777" w:rsidR="003B1693" w:rsidRPr="003B1693" w:rsidRDefault="003B1693" w:rsidP="003B1693">
      <w:pPr>
        <w:numPr>
          <w:ilvl w:val="0"/>
          <w:numId w:val="1"/>
        </w:numPr>
      </w:pPr>
      <w:r w:rsidRPr="003B1693">
        <w:t xml:space="preserve">Differentiate between </w:t>
      </w:r>
      <w:r w:rsidRPr="003B1693">
        <w:rPr>
          <w:b/>
          <w:bCs/>
        </w:rPr>
        <w:t>BEFORE and AFTER triggers</w:t>
      </w:r>
      <w:r w:rsidRPr="003B1693">
        <w:t xml:space="preserve"> </w:t>
      </w:r>
    </w:p>
    <w:p w14:paraId="21CBACD4" w14:textId="77777777" w:rsidR="003B1693" w:rsidRPr="003B1693" w:rsidRDefault="003B1693" w:rsidP="003B1693">
      <w:pPr>
        <w:numPr>
          <w:ilvl w:val="0"/>
          <w:numId w:val="1"/>
        </w:numPr>
      </w:pPr>
      <w:r w:rsidRPr="003B1693">
        <w:t xml:space="preserve">Implement a </w:t>
      </w:r>
      <w:r w:rsidRPr="003B1693">
        <w:rPr>
          <w:b/>
          <w:bCs/>
        </w:rPr>
        <w:t>BEFORE INSERT trigger</w:t>
      </w:r>
      <w:r w:rsidRPr="003B1693">
        <w:t xml:space="preserve"> in PL/SQL </w:t>
      </w:r>
    </w:p>
    <w:p w14:paraId="1DB1FE4F" w14:textId="77777777" w:rsidR="003B1693" w:rsidRPr="003B1693" w:rsidRDefault="003B1693" w:rsidP="003B1693">
      <w:pPr>
        <w:numPr>
          <w:ilvl w:val="0"/>
          <w:numId w:val="1"/>
        </w:numPr>
      </w:pPr>
      <w:r w:rsidRPr="003B1693">
        <w:t xml:space="preserve">Perform automatic calculations using trigger logic </w:t>
      </w:r>
    </w:p>
    <w:p w14:paraId="5075E681" w14:textId="77777777" w:rsidR="003B1693" w:rsidRPr="003B1693" w:rsidRDefault="003B1693" w:rsidP="003B1693">
      <w:pPr>
        <w:numPr>
          <w:ilvl w:val="0"/>
          <w:numId w:val="1"/>
        </w:numPr>
      </w:pPr>
      <w:r w:rsidRPr="003B1693">
        <w:t xml:space="preserve">Enforce constraints at the database level </w:t>
      </w:r>
    </w:p>
    <w:p w14:paraId="5618B97B" w14:textId="77777777" w:rsidR="003B1693" w:rsidRPr="003B1693" w:rsidRDefault="003B1693" w:rsidP="003B1693">
      <w:pPr>
        <w:numPr>
          <w:ilvl w:val="0"/>
          <w:numId w:val="1"/>
        </w:numPr>
      </w:pPr>
      <w:r w:rsidRPr="003B1693">
        <w:t xml:space="preserve">Handle exceptions using PL/SQL mechanisms </w:t>
      </w:r>
    </w:p>
    <w:p w14:paraId="0D907CA0" w14:textId="77777777" w:rsidR="003B1693" w:rsidRPr="003B1693" w:rsidRDefault="003B1693" w:rsidP="003B1693">
      <w:pPr>
        <w:numPr>
          <w:ilvl w:val="0"/>
          <w:numId w:val="1"/>
        </w:numPr>
      </w:pPr>
      <w:r w:rsidRPr="003B1693">
        <w:t xml:space="preserve">Prevent invalid data insertion using business rules </w:t>
      </w:r>
    </w:p>
    <w:p w14:paraId="7B09D0E6" w14:textId="77777777" w:rsidR="003B1693" w:rsidRPr="003B1693" w:rsidRDefault="003B1693" w:rsidP="003B1693">
      <w:pPr>
        <w:numPr>
          <w:ilvl w:val="0"/>
          <w:numId w:val="1"/>
        </w:numPr>
      </w:pPr>
      <w:r w:rsidRPr="003B1693">
        <w:t xml:space="preserve">Develop efficient and automated database solutions </w:t>
      </w:r>
    </w:p>
    <w:p w14:paraId="42A01266" w14:textId="77777777" w:rsidR="003B1693" w:rsidRPr="003B1693" w:rsidRDefault="003B1693" w:rsidP="003B1693">
      <w:r w:rsidRPr="003B1693">
        <w:pict w14:anchorId="29BCDFAA">
          <v:rect id="_x0000_i1063" style="width:0;height:1.5pt" o:hralign="center" o:hrstd="t" o:hr="t" fillcolor="#a0a0a0" stroked="f"/>
        </w:pict>
      </w:r>
    </w:p>
    <w:p w14:paraId="11EE9CDD" w14:textId="77777777" w:rsidR="003B1693" w:rsidRPr="003B1693" w:rsidRDefault="003B1693" w:rsidP="003B1693">
      <w:pPr>
        <w:rPr>
          <w:b/>
          <w:bCs/>
          <w:sz w:val="24"/>
          <w:szCs w:val="24"/>
        </w:rPr>
      </w:pPr>
      <w:r w:rsidRPr="003B1693">
        <w:rPr>
          <w:b/>
          <w:bCs/>
          <w:sz w:val="24"/>
          <w:szCs w:val="24"/>
        </w:rPr>
        <w:t>3. Practical / Experiment Steps</w:t>
      </w:r>
    </w:p>
    <w:p w14:paraId="0A047A8B" w14:textId="77777777" w:rsidR="003B1693" w:rsidRPr="003B1693" w:rsidRDefault="003B1693" w:rsidP="003B1693">
      <w:pPr>
        <w:numPr>
          <w:ilvl w:val="0"/>
          <w:numId w:val="2"/>
        </w:numPr>
      </w:pPr>
      <w:r w:rsidRPr="003B1693">
        <w:t xml:space="preserve">Design and create an </w:t>
      </w:r>
      <w:proofErr w:type="gramStart"/>
      <w:r w:rsidRPr="003B1693">
        <w:rPr>
          <w:b/>
          <w:bCs/>
        </w:rPr>
        <w:t>Employee</w:t>
      </w:r>
      <w:proofErr w:type="gramEnd"/>
      <w:r w:rsidRPr="003B1693">
        <w:rPr>
          <w:b/>
          <w:bCs/>
        </w:rPr>
        <w:t xml:space="preserve"> table</w:t>
      </w:r>
      <w:r w:rsidRPr="003B1693">
        <w:t xml:space="preserve"> with attributes such as </w:t>
      </w:r>
      <w:proofErr w:type="spellStart"/>
      <w:r w:rsidRPr="003B1693">
        <w:t>EmpID</w:t>
      </w:r>
      <w:proofErr w:type="spellEnd"/>
      <w:r w:rsidRPr="003B1693">
        <w:t xml:space="preserve">, </w:t>
      </w:r>
      <w:proofErr w:type="spellStart"/>
      <w:r w:rsidRPr="003B1693">
        <w:t>EmpName</w:t>
      </w:r>
      <w:proofErr w:type="spellEnd"/>
      <w:r w:rsidRPr="003B1693">
        <w:t xml:space="preserve">, </w:t>
      </w:r>
      <w:proofErr w:type="spellStart"/>
      <w:r w:rsidRPr="003B1693">
        <w:t>WorkingHours</w:t>
      </w:r>
      <w:proofErr w:type="spellEnd"/>
      <w:r w:rsidRPr="003B1693">
        <w:t xml:space="preserve">, </w:t>
      </w:r>
      <w:proofErr w:type="spellStart"/>
      <w:r w:rsidRPr="003B1693">
        <w:t>PerHourSalary</w:t>
      </w:r>
      <w:proofErr w:type="spellEnd"/>
      <w:r w:rsidRPr="003B1693">
        <w:t xml:space="preserve">, and </w:t>
      </w:r>
      <w:proofErr w:type="spellStart"/>
      <w:r w:rsidRPr="003B1693">
        <w:t>TotalPayableAmount</w:t>
      </w:r>
      <w:proofErr w:type="spellEnd"/>
      <w:r w:rsidRPr="003B1693">
        <w:t xml:space="preserve">. </w:t>
      </w:r>
    </w:p>
    <w:p w14:paraId="68DDD912" w14:textId="77777777" w:rsidR="003B1693" w:rsidRPr="003B1693" w:rsidRDefault="003B1693" w:rsidP="003B1693">
      <w:pPr>
        <w:numPr>
          <w:ilvl w:val="0"/>
          <w:numId w:val="2"/>
        </w:numPr>
      </w:pPr>
      <w:r w:rsidRPr="003B1693">
        <w:t xml:space="preserve">Insert sample employee records for testing. </w:t>
      </w:r>
    </w:p>
    <w:p w14:paraId="21DD78AF" w14:textId="77777777" w:rsidR="003B1693" w:rsidRPr="003B1693" w:rsidRDefault="003B1693" w:rsidP="003B1693">
      <w:pPr>
        <w:numPr>
          <w:ilvl w:val="0"/>
          <w:numId w:val="2"/>
        </w:numPr>
      </w:pPr>
      <w:r w:rsidRPr="003B1693">
        <w:t xml:space="preserve">Define a </w:t>
      </w:r>
      <w:r w:rsidRPr="003B1693">
        <w:rPr>
          <w:b/>
          <w:bCs/>
        </w:rPr>
        <w:t>trigger (</w:t>
      </w:r>
      <w:proofErr w:type="spellStart"/>
      <w:r w:rsidRPr="003B1693">
        <w:rPr>
          <w:b/>
          <w:bCs/>
        </w:rPr>
        <w:t>cal_payable_amount</w:t>
      </w:r>
      <w:proofErr w:type="spellEnd"/>
      <w:r w:rsidRPr="003B1693">
        <w:rPr>
          <w:b/>
          <w:bCs/>
        </w:rPr>
        <w:t>)</w:t>
      </w:r>
      <w:r w:rsidRPr="003B1693">
        <w:t xml:space="preserve"> that executes before inserting records. </w:t>
      </w:r>
    </w:p>
    <w:p w14:paraId="486B8FB1" w14:textId="77777777" w:rsidR="003B1693" w:rsidRPr="003B1693" w:rsidRDefault="003B1693" w:rsidP="003B1693">
      <w:pPr>
        <w:numPr>
          <w:ilvl w:val="0"/>
          <w:numId w:val="2"/>
        </w:numPr>
      </w:pPr>
      <w:r w:rsidRPr="003B1693">
        <w:t xml:space="preserve">Calculate the total payable amount using: </w:t>
      </w:r>
    </w:p>
    <w:p w14:paraId="61744307" w14:textId="77777777" w:rsidR="003B1693" w:rsidRPr="003B1693" w:rsidRDefault="003B1693" w:rsidP="003B1693">
      <w:pPr>
        <w:numPr>
          <w:ilvl w:val="1"/>
          <w:numId w:val="2"/>
        </w:numPr>
      </w:pPr>
      <w:r w:rsidRPr="003B1693">
        <w:t xml:space="preserve">Working Hours × Per Hour Salary </w:t>
      </w:r>
    </w:p>
    <w:p w14:paraId="443C598E" w14:textId="77777777" w:rsidR="003B1693" w:rsidRPr="003B1693" w:rsidRDefault="003B1693" w:rsidP="003B1693">
      <w:pPr>
        <w:numPr>
          <w:ilvl w:val="0"/>
          <w:numId w:val="2"/>
        </w:numPr>
      </w:pPr>
      <w:r w:rsidRPr="003B1693">
        <w:t xml:space="preserve">Store the calculated value in the column </w:t>
      </w:r>
      <w:proofErr w:type="spellStart"/>
      <w:r w:rsidRPr="003B1693">
        <w:t>total_payable_amount</w:t>
      </w:r>
      <w:proofErr w:type="spellEnd"/>
      <w:r w:rsidRPr="003B1693">
        <w:t xml:space="preserve">. </w:t>
      </w:r>
    </w:p>
    <w:p w14:paraId="5A4479A5" w14:textId="77777777" w:rsidR="003B1693" w:rsidRPr="003B1693" w:rsidRDefault="003B1693" w:rsidP="003B1693">
      <w:pPr>
        <w:numPr>
          <w:ilvl w:val="0"/>
          <w:numId w:val="2"/>
        </w:numPr>
      </w:pPr>
      <w:r w:rsidRPr="003B1693">
        <w:t xml:space="preserve">Apply a condition to check if the amount exceeds 25000. </w:t>
      </w:r>
    </w:p>
    <w:p w14:paraId="0FFB9FB6" w14:textId="77777777" w:rsidR="003B1693" w:rsidRPr="003B1693" w:rsidRDefault="003B1693" w:rsidP="003B1693">
      <w:pPr>
        <w:numPr>
          <w:ilvl w:val="0"/>
          <w:numId w:val="2"/>
        </w:numPr>
      </w:pPr>
      <w:r w:rsidRPr="003B1693">
        <w:t xml:space="preserve">Raise an error using RAISE_APPLICATION_ERROR if the condition is violated. </w:t>
      </w:r>
    </w:p>
    <w:p w14:paraId="432ACAC1" w14:textId="77777777" w:rsidR="003B1693" w:rsidRPr="003B1693" w:rsidRDefault="003B1693" w:rsidP="003B1693">
      <w:pPr>
        <w:numPr>
          <w:ilvl w:val="0"/>
          <w:numId w:val="2"/>
        </w:numPr>
      </w:pPr>
      <w:r w:rsidRPr="003B1693">
        <w:lastRenderedPageBreak/>
        <w:t xml:space="preserve">Execute insert statements using anonymous PL/SQL blocks. </w:t>
      </w:r>
    </w:p>
    <w:p w14:paraId="5BB12C72" w14:textId="77777777" w:rsidR="003B1693" w:rsidRPr="003B1693" w:rsidRDefault="003B1693" w:rsidP="003B1693">
      <w:pPr>
        <w:numPr>
          <w:ilvl w:val="0"/>
          <w:numId w:val="2"/>
        </w:numPr>
      </w:pPr>
      <w:r w:rsidRPr="003B1693">
        <w:t xml:space="preserve">Handle exceptions using WHEN OTHERS. </w:t>
      </w:r>
    </w:p>
    <w:p w14:paraId="3703058E" w14:textId="77777777" w:rsidR="003B1693" w:rsidRPr="003B1693" w:rsidRDefault="003B1693" w:rsidP="003B1693">
      <w:pPr>
        <w:numPr>
          <w:ilvl w:val="0"/>
          <w:numId w:val="2"/>
        </w:numPr>
      </w:pPr>
      <w:r w:rsidRPr="003B1693">
        <w:t xml:space="preserve">Display output using DBMS_OUTPUT.PUT_LINE. </w:t>
      </w:r>
    </w:p>
    <w:p w14:paraId="09F8E0E5" w14:textId="77777777" w:rsidR="003B1693" w:rsidRPr="003B1693" w:rsidRDefault="003B1693" w:rsidP="003B1693">
      <w:pPr>
        <w:numPr>
          <w:ilvl w:val="0"/>
          <w:numId w:val="2"/>
        </w:numPr>
      </w:pPr>
      <w:r w:rsidRPr="003B1693">
        <w:t xml:space="preserve">Verify results by selecting records from the table. </w:t>
      </w:r>
    </w:p>
    <w:p w14:paraId="2BD86F89" w14:textId="77777777" w:rsidR="003B1693" w:rsidRPr="003B1693" w:rsidRDefault="003B1693" w:rsidP="003B1693">
      <w:pPr>
        <w:numPr>
          <w:ilvl w:val="0"/>
          <w:numId w:val="2"/>
        </w:numPr>
      </w:pPr>
      <w:r w:rsidRPr="003B1693">
        <w:t xml:space="preserve">Capture screenshots of execution and output for documentation. </w:t>
      </w:r>
    </w:p>
    <w:p w14:paraId="293B930B" w14:textId="77777777" w:rsidR="003B1693" w:rsidRPr="003B1693" w:rsidRDefault="003B1693" w:rsidP="003B1693">
      <w:r w:rsidRPr="003B1693">
        <w:pict w14:anchorId="4DDD3807">
          <v:rect id="_x0000_i1064" style="width:0;height:1.5pt" o:hralign="center" o:hrstd="t" o:hr="t" fillcolor="#a0a0a0" stroked="f"/>
        </w:pict>
      </w:r>
    </w:p>
    <w:p w14:paraId="6D84D047" w14:textId="77777777" w:rsidR="003B1693" w:rsidRPr="003B1693" w:rsidRDefault="003B1693" w:rsidP="003B1693">
      <w:pPr>
        <w:rPr>
          <w:b/>
          <w:bCs/>
          <w:sz w:val="24"/>
          <w:szCs w:val="24"/>
        </w:rPr>
      </w:pPr>
      <w:r w:rsidRPr="003B1693">
        <w:rPr>
          <w:b/>
          <w:bCs/>
          <w:sz w:val="24"/>
          <w:szCs w:val="24"/>
        </w:rPr>
        <w:t>4. Procedure of the Practical</w:t>
      </w:r>
    </w:p>
    <w:p w14:paraId="1B373858" w14:textId="77777777" w:rsidR="003B1693" w:rsidRPr="003B1693" w:rsidRDefault="003B1693" w:rsidP="003B1693">
      <w:r w:rsidRPr="003B1693">
        <w:t>(</w:t>
      </w:r>
      <w:proofErr w:type="spellStart"/>
      <w:r w:rsidRPr="003B1693">
        <w:t>i</w:t>
      </w:r>
      <w:proofErr w:type="spellEnd"/>
      <w:r w:rsidRPr="003B1693">
        <w:t>) Start the system and log in with valid credentials.</w:t>
      </w:r>
      <w:r w:rsidRPr="003B1693">
        <w:br/>
        <w:t>(ii) Open Oracle Live SQL / SQL*Plus / SQL Developer.</w:t>
      </w:r>
      <w:r w:rsidRPr="003B1693">
        <w:br/>
        <w:t>(iii) Drop the Employee table if it already exists.</w:t>
      </w:r>
      <w:r w:rsidRPr="003B1693">
        <w:br/>
        <w:t>(iv) Create the Employee table using SQL commands.</w:t>
      </w:r>
      <w:r w:rsidRPr="003B1693">
        <w:br/>
        <w:t>(v) Write and compile the trigger using PL/SQL.</w:t>
      </w:r>
      <w:r w:rsidRPr="003B1693">
        <w:br/>
        <w:t>(vi) Ensure correct usage of :NEW keyword in trigger.</w:t>
      </w:r>
      <w:r w:rsidRPr="003B1693">
        <w:br/>
        <w:t>(vii) Implement logic for automatic calculation.</w:t>
      </w:r>
      <w:r w:rsidRPr="003B1693">
        <w:br/>
        <w:t>(viii) Add validation logic using conditional statements.</w:t>
      </w:r>
      <w:r w:rsidRPr="003B1693">
        <w:br/>
        <w:t>(ix) Use RAISE_APPLICATION_ERROR for constraint enforcement.</w:t>
      </w:r>
      <w:r w:rsidRPr="003B1693">
        <w:br/>
        <w:t>(x) Enable server output using SET SERVEROUTPUT ON.</w:t>
      </w:r>
      <w:r w:rsidRPr="003B1693">
        <w:br/>
        <w:t>(xi) Execute insert statements using anonymous blocks.</w:t>
      </w:r>
      <w:r w:rsidRPr="003B1693">
        <w:br/>
        <w:t>(xii) Observe results and verify correctness.</w:t>
      </w:r>
      <w:r w:rsidRPr="003B1693">
        <w:br/>
        <w:t>(xiii) Save the code and capture screenshots.</w:t>
      </w:r>
    </w:p>
    <w:p w14:paraId="307947E2" w14:textId="77777777" w:rsidR="003B1693" w:rsidRPr="003B1693" w:rsidRDefault="003B1693" w:rsidP="003B1693">
      <w:r w:rsidRPr="003B1693">
        <w:pict w14:anchorId="3ABB3205">
          <v:rect id="_x0000_i1065" style="width:0;height:1.5pt" o:hralign="center" o:hrstd="t" o:hr="t" fillcolor="#a0a0a0" stroked="f"/>
        </w:pict>
      </w:r>
    </w:p>
    <w:p w14:paraId="37C7809E" w14:textId="77777777" w:rsidR="003B1693" w:rsidRPr="003B1693" w:rsidRDefault="003B1693" w:rsidP="003B1693">
      <w:pPr>
        <w:rPr>
          <w:b/>
          <w:bCs/>
          <w:sz w:val="24"/>
          <w:szCs w:val="24"/>
        </w:rPr>
      </w:pPr>
      <w:r w:rsidRPr="003B1693">
        <w:rPr>
          <w:b/>
          <w:bCs/>
          <w:sz w:val="24"/>
          <w:szCs w:val="24"/>
        </w:rPr>
        <w:t>5. I/O Analysis (Input / Output Analysis)</w:t>
      </w:r>
    </w:p>
    <w:p w14:paraId="7B9E0D3A" w14:textId="77777777" w:rsidR="003B1693" w:rsidRPr="003B1693" w:rsidRDefault="003B1693" w:rsidP="003B1693">
      <w:pPr>
        <w:rPr>
          <w:b/>
          <w:bCs/>
        </w:rPr>
      </w:pPr>
      <w:r w:rsidRPr="003B1693">
        <w:rPr>
          <w:b/>
          <w:bCs/>
        </w:rPr>
        <w:t>Input</w:t>
      </w:r>
    </w:p>
    <w:p w14:paraId="796E767C" w14:textId="77777777" w:rsidR="003B1693" w:rsidRPr="003B1693" w:rsidRDefault="003B1693" w:rsidP="003B1693">
      <w:pPr>
        <w:numPr>
          <w:ilvl w:val="0"/>
          <w:numId w:val="3"/>
        </w:numPr>
      </w:pPr>
      <w:r w:rsidRPr="003B1693">
        <w:t xml:space="preserve">SQL commands for creating the Employee table </w:t>
      </w:r>
    </w:p>
    <w:p w14:paraId="1DC45C2C" w14:textId="77777777" w:rsidR="003B1693" w:rsidRPr="003B1693" w:rsidRDefault="003B1693" w:rsidP="003B1693">
      <w:pPr>
        <w:numPr>
          <w:ilvl w:val="0"/>
          <w:numId w:val="3"/>
        </w:numPr>
      </w:pPr>
      <w:r w:rsidRPr="003B1693">
        <w:t xml:space="preserve">Trigger definition using PL/SQL </w:t>
      </w:r>
    </w:p>
    <w:p w14:paraId="1110D7D5" w14:textId="77777777" w:rsidR="003B1693" w:rsidRPr="003B1693" w:rsidRDefault="003B1693" w:rsidP="003B1693">
      <w:pPr>
        <w:numPr>
          <w:ilvl w:val="0"/>
          <w:numId w:val="3"/>
        </w:numPr>
      </w:pPr>
      <w:r w:rsidRPr="003B1693">
        <w:t xml:space="preserve">INSERT statements for employee data </w:t>
      </w:r>
    </w:p>
    <w:p w14:paraId="4E34C3AB" w14:textId="77777777" w:rsidR="003B1693" w:rsidRPr="003B1693" w:rsidRDefault="003B1693" w:rsidP="003B1693">
      <w:pPr>
        <w:numPr>
          <w:ilvl w:val="0"/>
          <w:numId w:val="3"/>
        </w:numPr>
      </w:pPr>
      <w:r w:rsidRPr="003B1693">
        <w:t xml:space="preserve">Anonymous PL/SQL blocks for execution </w:t>
      </w:r>
    </w:p>
    <w:p w14:paraId="5943674A" w14:textId="77777777" w:rsidR="003B1693" w:rsidRPr="003B1693" w:rsidRDefault="003B1693" w:rsidP="003B1693">
      <w:pPr>
        <w:numPr>
          <w:ilvl w:val="0"/>
          <w:numId w:val="3"/>
        </w:numPr>
      </w:pPr>
      <w:r w:rsidRPr="003B1693">
        <w:t xml:space="preserve">Input values: </w:t>
      </w:r>
      <w:proofErr w:type="spellStart"/>
      <w:r w:rsidRPr="003B1693">
        <w:t>emp_id</w:t>
      </w:r>
      <w:proofErr w:type="spellEnd"/>
      <w:r w:rsidRPr="003B1693">
        <w:t xml:space="preserve">, </w:t>
      </w:r>
      <w:proofErr w:type="spellStart"/>
      <w:r w:rsidRPr="003B1693">
        <w:t>emp_name</w:t>
      </w:r>
      <w:proofErr w:type="spellEnd"/>
      <w:r w:rsidRPr="003B1693">
        <w:t xml:space="preserve">, </w:t>
      </w:r>
      <w:proofErr w:type="spellStart"/>
      <w:r w:rsidRPr="003B1693">
        <w:t>working_hours</w:t>
      </w:r>
      <w:proofErr w:type="spellEnd"/>
      <w:r w:rsidRPr="003B1693">
        <w:t xml:space="preserve">, </w:t>
      </w:r>
      <w:proofErr w:type="spellStart"/>
      <w:r w:rsidRPr="003B1693">
        <w:t>perhour_salary</w:t>
      </w:r>
      <w:proofErr w:type="spellEnd"/>
      <w:r w:rsidRPr="003B1693">
        <w:t xml:space="preserve"> </w:t>
      </w:r>
    </w:p>
    <w:p w14:paraId="09DE5881" w14:textId="77777777" w:rsidR="003B1693" w:rsidRPr="003B1693" w:rsidRDefault="003B1693" w:rsidP="003B1693">
      <w:pPr>
        <w:rPr>
          <w:b/>
          <w:bCs/>
        </w:rPr>
      </w:pPr>
      <w:r w:rsidRPr="003B1693">
        <w:rPr>
          <w:b/>
          <w:bCs/>
        </w:rPr>
        <w:t>Output</w:t>
      </w:r>
    </w:p>
    <w:p w14:paraId="31F5FF71" w14:textId="77777777" w:rsidR="003B1693" w:rsidRPr="003B1693" w:rsidRDefault="003B1693" w:rsidP="003B1693">
      <w:pPr>
        <w:numPr>
          <w:ilvl w:val="0"/>
          <w:numId w:val="4"/>
        </w:numPr>
      </w:pPr>
      <w:r w:rsidRPr="003B1693">
        <w:t xml:space="preserve">Automatically calculated </w:t>
      </w:r>
      <w:proofErr w:type="spellStart"/>
      <w:r w:rsidRPr="003B1693">
        <w:t>total_payable_amount</w:t>
      </w:r>
      <w:proofErr w:type="spellEnd"/>
      <w:r w:rsidRPr="003B1693">
        <w:t xml:space="preserve"> </w:t>
      </w:r>
    </w:p>
    <w:p w14:paraId="45555CD4" w14:textId="77777777" w:rsidR="003B1693" w:rsidRPr="003B1693" w:rsidRDefault="003B1693" w:rsidP="003B1693">
      <w:pPr>
        <w:numPr>
          <w:ilvl w:val="0"/>
          <w:numId w:val="4"/>
        </w:numPr>
      </w:pPr>
      <w:r w:rsidRPr="003B1693">
        <w:t xml:space="preserve">Successful insertion when amount ≤ 25000 </w:t>
      </w:r>
    </w:p>
    <w:p w14:paraId="76D7157E" w14:textId="77777777" w:rsidR="003B1693" w:rsidRPr="003B1693" w:rsidRDefault="003B1693" w:rsidP="003B1693">
      <w:pPr>
        <w:numPr>
          <w:ilvl w:val="0"/>
          <w:numId w:val="4"/>
        </w:numPr>
      </w:pPr>
      <w:r w:rsidRPr="003B1693">
        <w:t xml:space="preserve">Error message when amount &gt; 25000 </w:t>
      </w:r>
    </w:p>
    <w:p w14:paraId="346072DE" w14:textId="77777777" w:rsidR="003B1693" w:rsidRPr="003B1693" w:rsidRDefault="003B1693" w:rsidP="003B1693">
      <w:pPr>
        <w:numPr>
          <w:ilvl w:val="0"/>
          <w:numId w:val="4"/>
        </w:numPr>
      </w:pPr>
      <w:r w:rsidRPr="003B1693">
        <w:t xml:space="preserve">Display of records from Employee table </w:t>
      </w:r>
    </w:p>
    <w:p w14:paraId="73237E4B" w14:textId="77777777" w:rsidR="003B1693" w:rsidRDefault="003B1693" w:rsidP="003B1693">
      <w:pPr>
        <w:rPr>
          <w:i/>
          <w:iCs/>
        </w:rPr>
      </w:pPr>
      <w:r w:rsidRPr="003B1693">
        <w:rPr>
          <w:i/>
          <w:iCs/>
        </w:rPr>
        <w:t>(Screenshots of execution and results are attached separately.)</w:t>
      </w:r>
    </w:p>
    <w:p w14:paraId="1628C17F" w14:textId="2DDF299C" w:rsidR="003B1693" w:rsidRDefault="003B1693" w:rsidP="003B1693">
      <w:r>
        <w:rPr>
          <w:noProof/>
        </w:rPr>
        <w:lastRenderedPageBreak/>
        <w:drawing>
          <wp:inline distT="0" distB="0" distL="0" distR="0" wp14:anchorId="6CEA70D0" wp14:editId="2286F12E">
            <wp:extent cx="3526790" cy="1981200"/>
            <wp:effectExtent l="0" t="0" r="0" b="0"/>
            <wp:docPr id="185661801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6790" cy="198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8F6DDDC" wp14:editId="2F2BC3CC">
            <wp:extent cx="5731510" cy="1490345"/>
            <wp:effectExtent l="0" t="0" r="2540" b="0"/>
            <wp:docPr id="35601801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90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1AA3C54" wp14:editId="6FEEC8AD">
            <wp:extent cx="3625215" cy="1654810"/>
            <wp:effectExtent l="0" t="0" r="0" b="2540"/>
            <wp:docPr id="4663446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5215" cy="1654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AD942A5" wp14:editId="19EB49EA">
            <wp:extent cx="4201795" cy="1818005"/>
            <wp:effectExtent l="0" t="0" r="8255" b="0"/>
            <wp:docPr id="2125932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1795" cy="1818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8CF30B" w14:textId="77777777" w:rsidR="003B1693" w:rsidRPr="003B1693" w:rsidRDefault="003B1693" w:rsidP="003B1693"/>
    <w:p w14:paraId="33B106AC" w14:textId="77777777" w:rsidR="003B1693" w:rsidRPr="003B1693" w:rsidRDefault="003B1693" w:rsidP="003B1693">
      <w:r w:rsidRPr="003B1693">
        <w:pict w14:anchorId="3A7ABC9D">
          <v:rect id="_x0000_i1066" style="width:0;height:1.5pt" o:hralign="center" o:hrstd="t" o:hr="t" fillcolor="#a0a0a0" stroked="f"/>
        </w:pict>
      </w:r>
    </w:p>
    <w:p w14:paraId="2959BF0A" w14:textId="77777777" w:rsidR="003B1693" w:rsidRPr="003B1693" w:rsidRDefault="003B1693" w:rsidP="003B1693">
      <w:pPr>
        <w:rPr>
          <w:b/>
          <w:bCs/>
          <w:sz w:val="24"/>
          <w:szCs w:val="24"/>
        </w:rPr>
      </w:pPr>
      <w:r w:rsidRPr="003B1693">
        <w:rPr>
          <w:b/>
          <w:bCs/>
          <w:sz w:val="24"/>
          <w:szCs w:val="24"/>
        </w:rPr>
        <w:t>6. Learning Outcome</w:t>
      </w:r>
    </w:p>
    <w:p w14:paraId="7302B234" w14:textId="77777777" w:rsidR="003B1693" w:rsidRPr="003B1693" w:rsidRDefault="003B1693" w:rsidP="003B1693">
      <w:r w:rsidRPr="003B1693">
        <w:t>From this practical session, the student gained:</w:t>
      </w:r>
    </w:p>
    <w:p w14:paraId="497B7159" w14:textId="77777777" w:rsidR="003B1693" w:rsidRPr="003B1693" w:rsidRDefault="003B1693" w:rsidP="003B1693">
      <w:pPr>
        <w:numPr>
          <w:ilvl w:val="0"/>
          <w:numId w:val="5"/>
        </w:numPr>
      </w:pPr>
      <w:r w:rsidRPr="003B1693">
        <w:t xml:space="preserve">Understanding of </w:t>
      </w:r>
      <w:r w:rsidRPr="003B1693">
        <w:rPr>
          <w:b/>
          <w:bCs/>
        </w:rPr>
        <w:t>trigger-based automation in databases</w:t>
      </w:r>
      <w:r w:rsidRPr="003B1693">
        <w:t xml:space="preserve"> </w:t>
      </w:r>
    </w:p>
    <w:p w14:paraId="1FB831EF" w14:textId="77777777" w:rsidR="003B1693" w:rsidRPr="003B1693" w:rsidRDefault="003B1693" w:rsidP="003B1693">
      <w:pPr>
        <w:numPr>
          <w:ilvl w:val="0"/>
          <w:numId w:val="5"/>
        </w:numPr>
      </w:pPr>
      <w:r w:rsidRPr="003B1693">
        <w:t xml:space="preserve">Knowledge of </w:t>
      </w:r>
      <w:r w:rsidRPr="003B1693">
        <w:rPr>
          <w:b/>
          <w:bCs/>
        </w:rPr>
        <w:t>BEFORE INSERT trigger implementation</w:t>
      </w:r>
      <w:r w:rsidRPr="003B1693">
        <w:t xml:space="preserve"> </w:t>
      </w:r>
    </w:p>
    <w:p w14:paraId="7860660D" w14:textId="77777777" w:rsidR="003B1693" w:rsidRPr="003B1693" w:rsidRDefault="003B1693" w:rsidP="003B1693">
      <w:pPr>
        <w:numPr>
          <w:ilvl w:val="0"/>
          <w:numId w:val="5"/>
        </w:numPr>
      </w:pPr>
      <w:r w:rsidRPr="003B1693">
        <w:lastRenderedPageBreak/>
        <w:t xml:space="preserve">Ability to enforce business rules at the database level </w:t>
      </w:r>
    </w:p>
    <w:p w14:paraId="253804D3" w14:textId="77777777" w:rsidR="003B1693" w:rsidRPr="003B1693" w:rsidRDefault="003B1693" w:rsidP="003B1693">
      <w:pPr>
        <w:numPr>
          <w:ilvl w:val="0"/>
          <w:numId w:val="5"/>
        </w:numPr>
      </w:pPr>
      <w:r w:rsidRPr="003B1693">
        <w:t xml:space="preserve">Experience with </w:t>
      </w:r>
      <w:r w:rsidRPr="003B1693">
        <w:rPr>
          <w:b/>
          <w:bCs/>
        </w:rPr>
        <w:t>PL/SQL programming and syntax</w:t>
      </w:r>
      <w:r w:rsidRPr="003B1693">
        <w:t xml:space="preserve"> </w:t>
      </w:r>
    </w:p>
    <w:p w14:paraId="711DCF1E" w14:textId="77777777" w:rsidR="003B1693" w:rsidRPr="003B1693" w:rsidRDefault="003B1693" w:rsidP="003B1693">
      <w:pPr>
        <w:numPr>
          <w:ilvl w:val="0"/>
          <w:numId w:val="5"/>
        </w:numPr>
      </w:pPr>
      <w:r w:rsidRPr="003B1693">
        <w:t xml:space="preserve">Understanding of </w:t>
      </w:r>
      <w:r w:rsidRPr="003B1693">
        <w:rPr>
          <w:b/>
          <w:bCs/>
        </w:rPr>
        <w:t>exception handling using RAISE_APPLICATION_ERROR</w:t>
      </w:r>
      <w:r w:rsidRPr="003B1693">
        <w:t xml:space="preserve"> </w:t>
      </w:r>
    </w:p>
    <w:p w14:paraId="1F9FA225" w14:textId="77777777" w:rsidR="003B1693" w:rsidRPr="003B1693" w:rsidRDefault="003B1693" w:rsidP="003B1693">
      <w:pPr>
        <w:numPr>
          <w:ilvl w:val="0"/>
          <w:numId w:val="5"/>
        </w:numPr>
      </w:pPr>
      <w:r w:rsidRPr="003B1693">
        <w:t xml:space="preserve">Skills in preventing invalid data insertion </w:t>
      </w:r>
    </w:p>
    <w:p w14:paraId="4A1C1CD0" w14:textId="77777777" w:rsidR="003B1693" w:rsidRPr="003B1693" w:rsidRDefault="003B1693" w:rsidP="003B1693">
      <w:pPr>
        <w:numPr>
          <w:ilvl w:val="0"/>
          <w:numId w:val="5"/>
        </w:numPr>
      </w:pPr>
      <w:r w:rsidRPr="003B1693">
        <w:t xml:space="preserve">Insight into improving </w:t>
      </w:r>
      <w:r w:rsidRPr="003B1693">
        <w:rPr>
          <w:b/>
          <w:bCs/>
        </w:rPr>
        <w:t>data integrity and consistency</w:t>
      </w:r>
      <w:r w:rsidRPr="003B1693">
        <w:t xml:space="preserve"> </w:t>
      </w:r>
    </w:p>
    <w:p w14:paraId="338A3A52" w14:textId="77777777" w:rsidR="003B1693" w:rsidRPr="003B1693" w:rsidRDefault="003B1693" w:rsidP="003B1693">
      <w:pPr>
        <w:numPr>
          <w:ilvl w:val="0"/>
          <w:numId w:val="5"/>
        </w:numPr>
      </w:pPr>
      <w:r w:rsidRPr="003B1693">
        <w:t xml:space="preserve">Hands-on experience with real-time database operations </w:t>
      </w:r>
    </w:p>
    <w:p w14:paraId="381DF171" w14:textId="77777777" w:rsidR="005749A0" w:rsidRDefault="005749A0"/>
    <w:sectPr w:rsidR="005749A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4638BB"/>
    <w:multiLevelType w:val="multilevel"/>
    <w:tmpl w:val="5A2A8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621658"/>
    <w:multiLevelType w:val="multilevel"/>
    <w:tmpl w:val="B57CC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D7293F"/>
    <w:multiLevelType w:val="multilevel"/>
    <w:tmpl w:val="258E3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11609B3"/>
    <w:multiLevelType w:val="multilevel"/>
    <w:tmpl w:val="77103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6DE7331"/>
    <w:multiLevelType w:val="multilevel"/>
    <w:tmpl w:val="E048D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1801206">
    <w:abstractNumId w:val="1"/>
  </w:num>
  <w:num w:numId="2" w16cid:durableId="1136293184">
    <w:abstractNumId w:val="0"/>
  </w:num>
  <w:num w:numId="3" w16cid:durableId="1824466364">
    <w:abstractNumId w:val="4"/>
  </w:num>
  <w:num w:numId="4" w16cid:durableId="1251937414">
    <w:abstractNumId w:val="3"/>
  </w:num>
  <w:num w:numId="5" w16cid:durableId="21343232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1693"/>
    <w:rsid w:val="00170F0E"/>
    <w:rsid w:val="003B1693"/>
    <w:rsid w:val="005749A0"/>
    <w:rsid w:val="008A47E7"/>
    <w:rsid w:val="00A60D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2A1707"/>
  <w15:chartTrackingRefBased/>
  <w15:docId w15:val="{E065125E-B292-4E1E-871A-F0620C5A39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16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16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169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16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169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16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16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16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16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169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169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169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169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169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16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16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16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16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16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16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16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16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16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16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16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169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169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169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169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536</Words>
  <Characters>3056</Characters>
  <Application>Microsoft Office Word</Application>
  <DocSecurity>0</DocSecurity>
  <Lines>25</Lines>
  <Paragraphs>7</Paragraphs>
  <ScaleCrop>false</ScaleCrop>
  <Company/>
  <LinksUpToDate>false</LinksUpToDate>
  <CharactersWithSpaces>3585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gurkirat singh</dc:creator>
  <cp:keywords/>
  <dc:description/>
  <cp:lastModifiedBy>gurkirat singh</cp:lastModifiedBy>
  <cp:revision>1</cp:revision>
  <dcterms:created xsi:type="dcterms:W3CDTF">2026-04-16T15:42:00Z</dcterms:created>
  <dcterms:modified xsi:type="dcterms:W3CDTF">2026-04-16T15:44:00Z</dcterms:modified>
</cp:coreProperties>
</file>