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0CBF3" w14:textId="77777777" w:rsidR="00CC2D61" w:rsidRDefault="00000000">
      <w:pPr>
        <w:jc w:val="center"/>
      </w:pPr>
      <w:r>
        <w:rPr>
          <w:b/>
          <w:sz w:val="28"/>
        </w:rPr>
        <w:t>PRACTICAL WORKSHEET - EXPERIMENT</w:t>
      </w:r>
    </w:p>
    <w:p w14:paraId="242D12DA" w14:textId="77777777" w:rsidR="00CC2D61" w:rsidRDefault="00000000">
      <w:pPr>
        <w:jc w:val="center"/>
      </w:pPr>
      <w:r>
        <w:t>______________________________________</w:t>
      </w:r>
    </w:p>
    <w:p w14:paraId="70390C69" w14:textId="77777777" w:rsidR="00CC2D61" w:rsidRDefault="00000000">
      <w:r>
        <w:rPr>
          <w:b/>
        </w:rPr>
        <w:t>Experiment Title</w:t>
      </w:r>
    </w:p>
    <w:p w14:paraId="579E0277" w14:textId="77777777" w:rsidR="00CC2D61" w:rsidRDefault="00000000">
      <w:r>
        <w:t>Database Trigger for Automatic Primary Key Functionality</w:t>
      </w:r>
    </w:p>
    <w:p w14:paraId="63D185D7" w14:textId="77777777" w:rsidR="00CC2D61" w:rsidRDefault="00000000">
      <w:pPr>
        <w:jc w:val="center"/>
      </w:pPr>
      <w:r>
        <w:t>______________________________________</w:t>
      </w:r>
    </w:p>
    <w:p w14:paraId="7808778C" w14:textId="77777777" w:rsidR="00CC2D61" w:rsidRDefault="00000000">
      <w:r>
        <w:rPr>
          <w:b/>
        </w:rPr>
        <w:t>1. Aim of the Session</w:t>
      </w:r>
    </w:p>
    <w:p w14:paraId="77DF2C05" w14:textId="77777777" w:rsidR="00CC2D61" w:rsidRDefault="00000000">
      <w:r>
        <w:t>The aim of this practical session is to design, implement, and execute a database trigger that automatically generates or enforces primary key values during record insertion, ensuring unique identification of records without manual intervention.</w:t>
      </w:r>
    </w:p>
    <w:p w14:paraId="47A8A6E4" w14:textId="77777777" w:rsidR="00CC2D61" w:rsidRDefault="00000000">
      <w:pPr>
        <w:jc w:val="center"/>
      </w:pPr>
      <w:r>
        <w:t>______________________________________</w:t>
      </w:r>
    </w:p>
    <w:p w14:paraId="2C174209" w14:textId="77777777" w:rsidR="00CC2D61" w:rsidRDefault="00000000">
      <w:r>
        <w:rPr>
          <w:b/>
        </w:rPr>
        <w:t>2. Software Requirements</w:t>
      </w:r>
    </w:p>
    <w:p w14:paraId="134D1882" w14:textId="77777777" w:rsidR="00CC2D61" w:rsidRDefault="00000000">
      <w:r>
        <w:rPr>
          <w:b/>
        </w:rPr>
        <w:t>Database Management System:</w:t>
      </w:r>
    </w:p>
    <w:p w14:paraId="0FB1E069" w14:textId="77777777" w:rsidR="00CC2D61" w:rsidRDefault="00000000">
      <w:pPr>
        <w:pStyle w:val="ListBullet"/>
      </w:pPr>
      <w:r>
        <w:t>Oracle Database Express Edition (Oracle XE) / PostgreSQL</w:t>
      </w:r>
    </w:p>
    <w:p w14:paraId="35FAE3ED" w14:textId="77777777" w:rsidR="00CC2D61" w:rsidRDefault="00000000">
      <w:r>
        <w:rPr>
          <w:b/>
        </w:rPr>
        <w:t>Database Administration Tool:</w:t>
      </w:r>
    </w:p>
    <w:p w14:paraId="7506D562" w14:textId="77777777" w:rsidR="00CC2D61" w:rsidRDefault="00000000">
      <w:pPr>
        <w:pStyle w:val="ListBullet"/>
      </w:pPr>
      <w:r>
        <w:t>Oracle SQL Developer / pgAdmin</w:t>
      </w:r>
    </w:p>
    <w:p w14:paraId="22350C16" w14:textId="77777777" w:rsidR="00CC2D61" w:rsidRDefault="00000000">
      <w:pPr>
        <w:jc w:val="center"/>
      </w:pPr>
      <w:r>
        <w:t>______________________________________</w:t>
      </w:r>
    </w:p>
    <w:p w14:paraId="681D68A7" w14:textId="77777777" w:rsidR="00CC2D61" w:rsidRDefault="00000000">
      <w:r>
        <w:rPr>
          <w:b/>
        </w:rPr>
        <w:t>3. Objective of the Session</w:t>
      </w:r>
    </w:p>
    <w:p w14:paraId="4B44C581" w14:textId="77777777" w:rsidR="00CC2D61" w:rsidRDefault="00000000">
      <w:r>
        <w:rPr>
          <w:b/>
        </w:rPr>
        <w:t>After completing this practical, the learner will be able to:</w:t>
      </w:r>
    </w:p>
    <w:p w14:paraId="2859C2DA" w14:textId="77777777" w:rsidR="00CC2D61" w:rsidRDefault="00000000">
      <w:pPr>
        <w:pStyle w:val="ListBullet"/>
      </w:pPr>
      <w:r>
        <w:t>Understand the concept and working of database triggers</w:t>
      </w:r>
    </w:p>
    <w:p w14:paraId="1694E8A2" w14:textId="77777777" w:rsidR="00CC2D61" w:rsidRDefault="00000000">
      <w:pPr>
        <w:pStyle w:val="ListBullet"/>
      </w:pPr>
      <w:r>
        <w:t>Understand how triggers support automated primary key generation</w:t>
      </w:r>
    </w:p>
    <w:p w14:paraId="69AD549C" w14:textId="77777777" w:rsidR="00CC2D61" w:rsidRDefault="00000000">
      <w:pPr>
        <w:pStyle w:val="ListBullet"/>
      </w:pPr>
      <w:r>
        <w:t>Design a BEFORE INSERT trigger for enterprise database applications</w:t>
      </w:r>
    </w:p>
    <w:p w14:paraId="3993C2A2" w14:textId="77777777" w:rsidR="00CC2D61" w:rsidRDefault="00000000">
      <w:pPr>
        <w:pStyle w:val="ListBullet"/>
      </w:pPr>
      <w:r>
        <w:t>Use sequence-based logic to generate unique record identifiers</w:t>
      </w:r>
    </w:p>
    <w:p w14:paraId="749E9225" w14:textId="77777777" w:rsidR="00CC2D61" w:rsidRDefault="00000000">
      <w:pPr>
        <w:pStyle w:val="ListBullet"/>
      </w:pPr>
      <w:r>
        <w:t>Maintain data integrity without manual key assignment</w:t>
      </w:r>
    </w:p>
    <w:p w14:paraId="025998B8" w14:textId="77777777" w:rsidR="00CC2D61" w:rsidRDefault="00000000">
      <w:pPr>
        <w:pStyle w:val="ListBullet"/>
      </w:pPr>
      <w:r>
        <w:t>Apply trigger-based automation in real-world database systems</w:t>
      </w:r>
    </w:p>
    <w:p w14:paraId="42448750" w14:textId="77777777" w:rsidR="00CC2D61" w:rsidRDefault="00000000">
      <w:pPr>
        <w:jc w:val="center"/>
      </w:pPr>
      <w:r>
        <w:t>______________________________________</w:t>
      </w:r>
    </w:p>
    <w:p w14:paraId="5A07D1F1" w14:textId="77777777" w:rsidR="00CC2D61" w:rsidRDefault="00000000">
      <w:r>
        <w:rPr>
          <w:b/>
        </w:rPr>
        <w:t>4. Problem Statement</w:t>
      </w:r>
    </w:p>
    <w:p w14:paraId="790DFF23" w14:textId="77777777" w:rsidR="00CC2D61" w:rsidRDefault="00000000">
      <w:r>
        <w:t>In enterprise applications, every record must be uniquely identifiable. Manual assignment of primary key values can result in duplication, missing values, and data inconsistency.</w:t>
      </w:r>
    </w:p>
    <w:p w14:paraId="2901D3D5" w14:textId="77777777" w:rsidR="00CC2D61" w:rsidRDefault="00000000">
      <w:r>
        <w:rPr>
          <w:b/>
        </w:rPr>
        <w:lastRenderedPageBreak/>
        <w:t>Design and implement a database trigger that:</w:t>
      </w:r>
    </w:p>
    <w:p w14:paraId="46285E6E" w14:textId="77777777" w:rsidR="00CC2D61" w:rsidRDefault="00000000">
      <w:r>
        <w:t>Automatically generates or enforces a primary key value during record insertion</w:t>
      </w:r>
    </w:p>
    <w:p w14:paraId="15BB89D1" w14:textId="77777777" w:rsidR="00CC2D61" w:rsidRDefault="00000000">
      <w:pPr>
        <w:pStyle w:val="ListBullet"/>
      </w:pPr>
      <w:r>
        <w:t>Uses trigger-based logic similar to a stored procedure</w:t>
      </w:r>
    </w:p>
    <w:p w14:paraId="56A2C0F6" w14:textId="77777777" w:rsidR="00CC2D61" w:rsidRDefault="00000000">
      <w:r>
        <w:t>Demonstrates automated primary key functionality for a table</w:t>
      </w:r>
    </w:p>
    <w:p w14:paraId="3CD17363" w14:textId="77777777" w:rsidR="00CC2D61" w:rsidRDefault="00000000">
      <w:r>
        <w:t>(Industry relevance: Amazon, Flipkart, Oracle)</w:t>
      </w:r>
    </w:p>
    <w:p w14:paraId="4A446485" w14:textId="77777777" w:rsidR="00CC2D61" w:rsidRDefault="00000000">
      <w:pPr>
        <w:jc w:val="center"/>
      </w:pPr>
      <w:r>
        <w:t>______________________________________</w:t>
      </w:r>
    </w:p>
    <w:p w14:paraId="3CD12E10" w14:textId="77777777" w:rsidR="00CC2D61" w:rsidRDefault="00000000">
      <w:r>
        <w:rPr>
          <w:b/>
        </w:rPr>
        <w:t>5. Practical / Experiment Steps</w:t>
      </w:r>
    </w:p>
    <w:p w14:paraId="3FE0FD4B" w14:textId="77777777" w:rsidR="00CC2D61" w:rsidRDefault="00000000">
      <w:pPr>
        <w:pStyle w:val="ListBullet"/>
      </w:pPr>
      <w:r>
        <w:t>Create a table requiring automated primary key assignment.</w:t>
      </w:r>
    </w:p>
    <w:p w14:paraId="35620C26" w14:textId="77777777" w:rsidR="00CC2D61" w:rsidRDefault="00000000">
      <w:pPr>
        <w:pStyle w:val="ListBullet"/>
      </w:pPr>
      <w:r>
        <w:t>Create a sequence object for generating unique numeric values.</w:t>
      </w:r>
    </w:p>
    <w:p w14:paraId="0D78E8D9" w14:textId="77777777" w:rsidR="00CC2D61" w:rsidRDefault="00000000">
      <w:pPr>
        <w:pStyle w:val="ListBullet"/>
      </w:pPr>
      <w:r>
        <w:t>Create a BEFORE INSERT trigger for the table.</w:t>
      </w:r>
    </w:p>
    <w:p w14:paraId="7289748B" w14:textId="77777777" w:rsidR="00CC2D61" w:rsidRDefault="00000000">
      <w:pPr>
        <w:pStyle w:val="ListBullet"/>
      </w:pPr>
      <w:r>
        <w:t>Check whether the primary key value is NULL before insertion.</w:t>
      </w:r>
    </w:p>
    <w:p w14:paraId="1E48DCAD" w14:textId="77777777" w:rsidR="00CC2D61" w:rsidRDefault="00000000">
      <w:pPr>
        <w:pStyle w:val="ListBullet"/>
      </w:pPr>
      <w:r>
        <w:t>Assign the next sequence value automatically inside the trigger.</w:t>
      </w:r>
    </w:p>
    <w:p w14:paraId="6C46AD24" w14:textId="77777777" w:rsidR="00CC2D61" w:rsidRDefault="00000000">
      <w:pPr>
        <w:pStyle w:val="ListBullet"/>
      </w:pPr>
      <w:r>
        <w:t>Insert multiple sample records without manually entering primary key values.</w:t>
      </w:r>
    </w:p>
    <w:p w14:paraId="6E6D252D" w14:textId="77777777" w:rsidR="00CC2D61" w:rsidRDefault="00000000">
      <w:pPr>
        <w:pStyle w:val="ListBullet"/>
      </w:pPr>
      <w:r>
        <w:t>Commit the transaction.</w:t>
      </w:r>
    </w:p>
    <w:p w14:paraId="6C382D26" w14:textId="77777777" w:rsidR="00CC2D61" w:rsidRDefault="00000000">
      <w:pPr>
        <w:pStyle w:val="ListBullet"/>
      </w:pPr>
      <w:r>
        <w:t>Query the table to verify correct key generation.</w:t>
      </w:r>
    </w:p>
    <w:p w14:paraId="42290A1C" w14:textId="77777777" w:rsidR="00CC2D61" w:rsidRDefault="00000000">
      <w:pPr>
        <w:pStyle w:val="ListBullet"/>
      </w:pPr>
      <w:r>
        <w:t>Observe whether each record receives a unique identifier.</w:t>
      </w:r>
    </w:p>
    <w:p w14:paraId="3B759F07" w14:textId="77777777" w:rsidR="00CC2D61" w:rsidRDefault="00000000">
      <w:pPr>
        <w:pStyle w:val="ListBullet"/>
      </w:pPr>
      <w:r>
        <w:t>Capture output and results for documentation.</w:t>
      </w:r>
    </w:p>
    <w:p w14:paraId="2A6294A1" w14:textId="77777777" w:rsidR="00CC2D61" w:rsidRDefault="00000000">
      <w:pPr>
        <w:jc w:val="center"/>
      </w:pPr>
      <w:r>
        <w:t>______________________________________</w:t>
      </w:r>
    </w:p>
    <w:p w14:paraId="22ECAA19" w14:textId="77777777" w:rsidR="00CC2D61" w:rsidRDefault="00000000">
      <w:r>
        <w:rPr>
          <w:b/>
        </w:rPr>
        <w:t>6. Procedure of the Practical</w:t>
      </w:r>
    </w:p>
    <w:p w14:paraId="6C46511A" w14:textId="77777777" w:rsidR="00CC2D61" w:rsidRDefault="00000000">
      <w:r>
        <w:t>(i) Start the system and log in with valid credentials.</w:t>
      </w:r>
    </w:p>
    <w:p w14:paraId="60A25259" w14:textId="77777777" w:rsidR="00CC2D61" w:rsidRDefault="00000000">
      <w:r>
        <w:t>(ii) Open Oracle SQL*Plus / SQL Developer or pgAdmin.</w:t>
      </w:r>
    </w:p>
    <w:p w14:paraId="4E3DFC91" w14:textId="77777777" w:rsidR="00CC2D61" w:rsidRDefault="00000000">
      <w:r>
        <w:t>(iii) Enable output using SET SERVEROUTPUT ON where applicable.</w:t>
      </w:r>
    </w:p>
    <w:p w14:paraId="3B0F3785" w14:textId="77777777" w:rsidR="00CC2D61" w:rsidRDefault="00000000">
      <w:r>
        <w:t>(iv) Drop existing trigger, sequence, and table if already present.</w:t>
      </w:r>
    </w:p>
    <w:p w14:paraId="51D1B1EC" w14:textId="77777777" w:rsidR="00CC2D61" w:rsidRDefault="00000000">
      <w:r>
        <w:t>(v) Create the customers_trigger_demo table using SQL commands.</w:t>
      </w:r>
    </w:p>
    <w:p w14:paraId="74A384F2" w14:textId="77777777" w:rsidR="00CC2D61" w:rsidRDefault="00000000">
      <w:r>
        <w:t>(vi) Create the seq_customers_pk sequence.</w:t>
      </w:r>
    </w:p>
    <w:p w14:paraId="40302C6E" w14:textId="77777777" w:rsidR="00CC2D61" w:rsidRDefault="00000000">
      <w:r>
        <w:t>(vii) Write the BEFORE INSERT trigger definition.</w:t>
      </w:r>
    </w:p>
    <w:p w14:paraId="13253CD3" w14:textId="77777777" w:rsidR="00CC2D61" w:rsidRDefault="00000000">
      <w:r>
        <w:t>(viii) Compile the trigger successfully.</w:t>
      </w:r>
    </w:p>
    <w:p w14:paraId="169B1B5C" w14:textId="77777777" w:rsidR="00CC2D61" w:rsidRDefault="00000000">
      <w:r>
        <w:t>(ix) Insert sample records without providing customer_id manually.</w:t>
      </w:r>
    </w:p>
    <w:p w14:paraId="57754E72" w14:textId="77777777" w:rsidR="00CC2D61" w:rsidRDefault="00000000">
      <w:r>
        <w:lastRenderedPageBreak/>
        <w:t>(x) Commit the inserted data.</w:t>
      </w:r>
    </w:p>
    <w:p w14:paraId="4A4F43D4" w14:textId="77777777" w:rsidR="00CC2D61" w:rsidRDefault="00000000">
      <w:r>
        <w:t>(xi) Query the table to display generated primary key values.</w:t>
      </w:r>
    </w:p>
    <w:p w14:paraId="5DEA02BE" w14:textId="77777777" w:rsidR="00CC2D61" w:rsidRDefault="00000000">
      <w:r>
        <w:t>(xii) Verify that every inserted row has a unique customer_id.</w:t>
      </w:r>
    </w:p>
    <w:p w14:paraId="75780DFC" w14:textId="77777777" w:rsidR="00CC2D61" w:rsidRDefault="00000000">
      <w:r>
        <w:t>(xiii) Observe output and validate correctness.</w:t>
      </w:r>
    </w:p>
    <w:p w14:paraId="19BD6A05" w14:textId="77777777" w:rsidR="00CC2D61" w:rsidRDefault="00000000">
      <w:r>
        <w:t>(xiv) Save code and capture screenshots.</w:t>
      </w:r>
    </w:p>
    <w:p w14:paraId="129903D5" w14:textId="77777777" w:rsidR="00CC2D61" w:rsidRDefault="00000000">
      <w:pPr>
        <w:jc w:val="center"/>
      </w:pPr>
      <w:r>
        <w:t>______________________________________</w:t>
      </w:r>
    </w:p>
    <w:p w14:paraId="1334B6D5" w14:textId="77777777" w:rsidR="00CC2D61" w:rsidRDefault="00000000">
      <w:r>
        <w:rPr>
          <w:b/>
        </w:rPr>
        <w:t>7. I/O Analysis (Input / Output Analysis)</w:t>
      </w:r>
    </w:p>
    <w:p w14:paraId="6856C28C" w14:textId="77777777" w:rsidR="00CC2D61" w:rsidRDefault="00000000">
      <w:r>
        <w:rPr>
          <w:b/>
        </w:rPr>
        <w:t>Input</w:t>
      </w:r>
    </w:p>
    <w:p w14:paraId="63726566" w14:textId="77777777" w:rsidR="00CC2D61" w:rsidRDefault="00000000">
      <w:pPr>
        <w:pStyle w:val="ListBullet"/>
      </w:pPr>
      <w:r>
        <w:t>SQL commands for creating the customers_trigger_demo table</w:t>
      </w:r>
    </w:p>
    <w:p w14:paraId="36A8F384" w14:textId="77777777" w:rsidR="00CC2D61" w:rsidRDefault="00000000">
      <w:pPr>
        <w:pStyle w:val="ListBullet"/>
      </w:pPr>
      <w:r>
        <w:t>Sequence creation statement</w:t>
      </w:r>
    </w:p>
    <w:p w14:paraId="0A92D34B" w14:textId="77777777" w:rsidR="00CC2D61" w:rsidRDefault="00000000">
      <w:pPr>
        <w:pStyle w:val="ListBullet"/>
      </w:pPr>
      <w:r>
        <w:t>Trigger definition for automatic primary key assignment</w:t>
      </w:r>
    </w:p>
    <w:p w14:paraId="3DC08A89" w14:textId="77777777" w:rsidR="00CC2D61" w:rsidRDefault="00000000">
      <w:pPr>
        <w:pStyle w:val="ListBullet"/>
      </w:pPr>
      <w:r>
        <w:t>Insert statements for sample customer data</w:t>
      </w:r>
    </w:p>
    <w:p w14:paraId="1E8F7CA5" w14:textId="77777777" w:rsidR="00CC2D61" w:rsidRDefault="00000000">
      <w:pPr>
        <w:pStyle w:val="ListBullet"/>
      </w:pPr>
      <w:r>
        <w:t>SELECT query for output verification</w:t>
      </w:r>
    </w:p>
    <w:p w14:paraId="01AD7560" w14:textId="77777777" w:rsidR="00CC2D61" w:rsidRDefault="00CC2D61"/>
    <w:p w14:paraId="767C9686" w14:textId="77777777" w:rsidR="00CC2D61" w:rsidRDefault="00000000">
      <w:r>
        <w:rPr>
          <w:b/>
        </w:rPr>
        <w:t>Output</w:t>
      </w:r>
    </w:p>
    <w:p w14:paraId="24A78ACB" w14:textId="77777777" w:rsidR="00CC2D61" w:rsidRDefault="00000000">
      <w:pPr>
        <w:pStyle w:val="ListBullet"/>
      </w:pPr>
      <w:r>
        <w:t>Successful creation of table, sequence, and trigger</w:t>
      </w:r>
    </w:p>
    <w:p w14:paraId="4A845EBE" w14:textId="77777777" w:rsidR="00CC2D61" w:rsidRDefault="00000000">
      <w:pPr>
        <w:pStyle w:val="ListBullet"/>
      </w:pPr>
      <w:r>
        <w:t>Automatic assignment of customer_id values during insertion</w:t>
      </w:r>
    </w:p>
    <w:p w14:paraId="5333866C" w14:textId="77777777" w:rsidR="00CC2D61" w:rsidRDefault="00000000">
      <w:pPr>
        <w:pStyle w:val="ListBullet"/>
      </w:pPr>
      <w:r>
        <w:t>Display of inserted records with unique primary key values</w:t>
      </w:r>
    </w:p>
    <w:p w14:paraId="7AB8D08C" w14:textId="77777777" w:rsidR="00CC2D61" w:rsidRDefault="00000000">
      <w:pPr>
        <w:pStyle w:val="ListBullet"/>
      </w:pPr>
      <w:r>
        <w:t>Proper execution messages from SQL / PL/SQL</w:t>
      </w:r>
    </w:p>
    <w:p w14:paraId="1F25799B" w14:textId="77777777" w:rsidR="00CC2D61" w:rsidRDefault="00000000">
      <w:pPr>
        <w:pStyle w:val="ListBullet"/>
      </w:pPr>
      <w:r>
        <w:t>Validated output showing no duplicate or missing primary key values</w:t>
      </w:r>
    </w:p>
    <w:p w14:paraId="7BB6F4C4" w14:textId="77777777" w:rsidR="00CC2D61" w:rsidRDefault="00000000">
      <w:r>
        <w:t>(Screenshots of execution and results are attached separately.)</w:t>
      </w:r>
    </w:p>
    <w:p w14:paraId="19B0EF20" w14:textId="2400956A" w:rsidR="00A56CC7" w:rsidRDefault="00A56CC7">
      <w:r>
        <w:rPr>
          <w:noProof/>
        </w:rPr>
        <w:lastRenderedPageBreak/>
        <w:drawing>
          <wp:inline distT="0" distB="0" distL="0" distR="0" wp14:anchorId="0D14B23B" wp14:editId="0AF63FF7">
            <wp:extent cx="5082540" cy="1844040"/>
            <wp:effectExtent l="0" t="0" r="3810" b="3810"/>
            <wp:docPr id="7381409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062C84" wp14:editId="148DA762">
            <wp:extent cx="3413760" cy="1600200"/>
            <wp:effectExtent l="0" t="0" r="0" b="0"/>
            <wp:docPr id="2040439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E6AECC" wp14:editId="6D182060">
            <wp:extent cx="2758440" cy="1691640"/>
            <wp:effectExtent l="0" t="0" r="3810" b="3810"/>
            <wp:docPr id="1715909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CCC937" wp14:editId="6CAD6070">
            <wp:extent cx="3261360" cy="1684020"/>
            <wp:effectExtent l="0" t="0" r="0" b="0"/>
            <wp:docPr id="71796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7487D" w14:textId="77777777" w:rsidR="00A56CC7" w:rsidRDefault="00A56CC7"/>
    <w:p w14:paraId="73C7AF59" w14:textId="77777777" w:rsidR="00A56CC7" w:rsidRDefault="00A56CC7"/>
    <w:p w14:paraId="41861DB0" w14:textId="77777777" w:rsidR="00A56CC7" w:rsidRDefault="00A56CC7"/>
    <w:p w14:paraId="6148D87A" w14:textId="77777777" w:rsidR="00A56CC7" w:rsidRDefault="00A56CC7"/>
    <w:p w14:paraId="34D8EBA7" w14:textId="77777777" w:rsidR="00CC2D61" w:rsidRDefault="00000000">
      <w:pPr>
        <w:jc w:val="center"/>
      </w:pPr>
      <w:r>
        <w:lastRenderedPageBreak/>
        <w:t>______________________________________</w:t>
      </w:r>
    </w:p>
    <w:p w14:paraId="00D5479A" w14:textId="77777777" w:rsidR="00CC2D61" w:rsidRDefault="00000000">
      <w:r>
        <w:rPr>
          <w:b/>
        </w:rPr>
        <w:t>8. Learning Outcome</w:t>
      </w:r>
    </w:p>
    <w:p w14:paraId="1128A1EF" w14:textId="77777777" w:rsidR="00CC2D61" w:rsidRDefault="00000000">
      <w:r>
        <w:rPr>
          <w:b/>
        </w:rPr>
        <w:t>From this practical session, the student gained:</w:t>
      </w:r>
    </w:p>
    <w:p w14:paraId="5ED91023" w14:textId="77777777" w:rsidR="00CC2D61" w:rsidRDefault="00000000">
      <w:pPr>
        <w:pStyle w:val="ListBullet"/>
      </w:pPr>
      <w:r>
        <w:t>Understanding of database trigger structure and execution flow</w:t>
      </w:r>
    </w:p>
    <w:p w14:paraId="484CEA8A" w14:textId="77777777" w:rsidR="00CC2D61" w:rsidRDefault="00000000">
      <w:pPr>
        <w:pStyle w:val="ListBullet"/>
      </w:pPr>
      <w:r>
        <w:t>Knowledge of automated primary key generation techniques</w:t>
      </w:r>
    </w:p>
    <w:p w14:paraId="49CE8DCB" w14:textId="77777777" w:rsidR="00CC2D61" w:rsidRDefault="00000000">
      <w:pPr>
        <w:pStyle w:val="ListBullet"/>
      </w:pPr>
      <w:r>
        <w:t>Ability to use sequences with triggers for data integrity</w:t>
      </w:r>
    </w:p>
    <w:p w14:paraId="14228089" w14:textId="77777777" w:rsidR="00CC2D61" w:rsidRDefault="00000000">
      <w:pPr>
        <w:pStyle w:val="ListBullet"/>
      </w:pPr>
      <w:r>
        <w:t>Experience with BEFORE INSERT trigger design</w:t>
      </w:r>
    </w:p>
    <w:p w14:paraId="0AA9CECE" w14:textId="77777777" w:rsidR="00CC2D61" w:rsidRDefault="00000000">
      <w:pPr>
        <w:pStyle w:val="ListBullet"/>
      </w:pPr>
      <w:r>
        <w:t>Skills in reducing manual errors in enterprise databases</w:t>
      </w:r>
    </w:p>
    <w:p w14:paraId="2F6F6FCE" w14:textId="77777777" w:rsidR="00CC2D61" w:rsidRDefault="00000000">
      <w:pPr>
        <w:pStyle w:val="ListBullet"/>
      </w:pPr>
      <w:r>
        <w:t>Understanding of how trigger automation supports scalable backend systems</w:t>
      </w:r>
    </w:p>
    <w:p w14:paraId="612109CD" w14:textId="77777777" w:rsidR="00CC2D61" w:rsidRDefault="00000000">
      <w:pPr>
        <w:pStyle w:val="ListBullet"/>
      </w:pPr>
      <w:r>
        <w:t>Hands-on experience with Oracle / PostgreSQL database programming</w:t>
      </w:r>
    </w:p>
    <w:p w14:paraId="4B81E0C1" w14:textId="77777777" w:rsidR="00CC2D61" w:rsidRDefault="00000000">
      <w:pPr>
        <w:pStyle w:val="ListBullet"/>
      </w:pPr>
      <w:r>
        <w:t>Insight into real-world enterprise applications using automated database logic</w:t>
      </w:r>
    </w:p>
    <w:p w14:paraId="50981970" w14:textId="77777777" w:rsidR="00CC2D61" w:rsidRDefault="00000000">
      <w:pPr>
        <w:jc w:val="center"/>
      </w:pPr>
      <w:r>
        <w:t>______________________________________</w:t>
      </w:r>
    </w:p>
    <w:p w14:paraId="7614C8E8" w14:textId="77777777" w:rsidR="00CC2D61" w:rsidRDefault="00000000">
      <w:r>
        <w:rPr>
          <w:b/>
        </w:rPr>
        <w:t>9. Conclusion</w:t>
      </w:r>
    </w:p>
    <w:p w14:paraId="166C69B7" w14:textId="77777777" w:rsidR="00CC2D61" w:rsidRDefault="00000000">
      <w:r>
        <w:t>The database trigger was successfully created and executed to automate primary key functionality during record insertion. The experiment demonstrated trigger-based automation, unique key generation, and reliable data integrity, which are essential for enterprise-level database applications.</w:t>
      </w:r>
    </w:p>
    <w:p w14:paraId="582047A7" w14:textId="77777777" w:rsidR="00CC2D61" w:rsidRDefault="00000000">
      <w:pPr>
        <w:jc w:val="center"/>
      </w:pPr>
      <w:r>
        <w:t>______________________________________</w:t>
      </w:r>
    </w:p>
    <w:sectPr w:rsidR="00CC2D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2445666">
    <w:abstractNumId w:val="8"/>
  </w:num>
  <w:num w:numId="2" w16cid:durableId="1331560627">
    <w:abstractNumId w:val="6"/>
  </w:num>
  <w:num w:numId="3" w16cid:durableId="250311267">
    <w:abstractNumId w:val="5"/>
  </w:num>
  <w:num w:numId="4" w16cid:durableId="743065094">
    <w:abstractNumId w:val="4"/>
  </w:num>
  <w:num w:numId="5" w16cid:durableId="1060445311">
    <w:abstractNumId w:val="7"/>
  </w:num>
  <w:num w:numId="6" w16cid:durableId="1368871375">
    <w:abstractNumId w:val="3"/>
  </w:num>
  <w:num w:numId="7" w16cid:durableId="371080963">
    <w:abstractNumId w:val="2"/>
  </w:num>
  <w:num w:numId="8" w16cid:durableId="1215312283">
    <w:abstractNumId w:val="1"/>
  </w:num>
  <w:num w:numId="9" w16cid:durableId="1114403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61D"/>
    <w:rsid w:val="0015074B"/>
    <w:rsid w:val="0029639D"/>
    <w:rsid w:val="00326F90"/>
    <w:rsid w:val="00A56CC7"/>
    <w:rsid w:val="00AA1D8D"/>
    <w:rsid w:val="00B47730"/>
    <w:rsid w:val="00CB0664"/>
    <w:rsid w:val="00CC2D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297701"/>
  <w14:defaultImageDpi w14:val="300"/>
  <w15:docId w15:val="{8C668638-3632-4F98-88A0-80B6934B6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gurkirat singh</cp:lastModifiedBy>
  <cp:revision>2</cp:revision>
  <dcterms:created xsi:type="dcterms:W3CDTF">2013-12-23T23:15:00Z</dcterms:created>
  <dcterms:modified xsi:type="dcterms:W3CDTF">2026-04-24T06:17:00Z</dcterms:modified>
  <cp:category/>
</cp:coreProperties>
</file>