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44B4" w:rsidRDefault="001C44B4">
      <w:pPr>
        <w:pStyle w:val="BodyText"/>
      </w:pPr>
    </w:p>
    <w:p w:rsidR="001C44B4" w:rsidRDefault="001C44B4">
      <w:pPr>
        <w:pStyle w:val="BodyText"/>
        <w:spacing w:before="68"/>
      </w:pPr>
    </w:p>
    <w:p w:rsidR="001C44B4" w:rsidRDefault="001C44B4">
      <w:pPr>
        <w:pStyle w:val="BodyText"/>
        <w:spacing w:before="95"/>
      </w:pPr>
    </w:p>
    <w:p w:rsidR="001C44B4" w:rsidRDefault="005368EB">
      <w:pPr>
        <w:ind w:left="1350" w:right="1296"/>
        <w:jc w:val="center"/>
      </w:pPr>
      <w:r>
        <w:rPr>
          <w:b/>
          <w:sz w:val="48"/>
        </w:rPr>
        <w:t>Image</w:t>
      </w:r>
      <w:r>
        <w:rPr>
          <w:b/>
          <w:spacing w:val="-6"/>
          <w:sz w:val="48"/>
        </w:rPr>
        <w:t xml:space="preserve"> </w:t>
      </w:r>
      <w:r>
        <w:rPr>
          <w:b/>
          <w:sz w:val="48"/>
        </w:rPr>
        <w:t>Processing</w:t>
      </w:r>
      <w:r>
        <w:rPr>
          <w:b/>
          <w:spacing w:val="-2"/>
          <w:sz w:val="48"/>
        </w:rPr>
        <w:t xml:space="preserve"> </w:t>
      </w:r>
      <w:r>
        <w:rPr>
          <w:b/>
          <w:sz w:val="48"/>
        </w:rPr>
        <w:t>Techniques</w:t>
      </w:r>
      <w:r>
        <w:rPr>
          <w:b/>
          <w:spacing w:val="-58"/>
          <w:sz w:val="48"/>
        </w:rPr>
        <w:t xml:space="preserve"> </w:t>
      </w:r>
      <w:r>
        <w:t xml:space="preserve">(Bold </w:t>
      </w:r>
      <w:r>
        <w:rPr>
          <w:spacing w:val="-2"/>
        </w:rPr>
        <w:t>24pt.)</w:t>
      </w:r>
    </w:p>
    <w:p w:rsidR="001C44B4" w:rsidRDefault="001C44B4">
      <w:pPr>
        <w:pStyle w:val="BodyText"/>
        <w:spacing w:before="206"/>
        <w:rPr>
          <w:sz w:val="48"/>
        </w:rPr>
      </w:pPr>
    </w:p>
    <w:p w:rsidR="001C44B4" w:rsidRDefault="005368EB">
      <w:pPr>
        <w:pStyle w:val="Heading3"/>
        <w:rPr>
          <w:spacing w:val="-2"/>
        </w:rPr>
      </w:pPr>
      <w:proofErr w:type="gramStart"/>
      <w:r>
        <w:t>Project-I</w:t>
      </w:r>
      <w:r w:rsidR="00985A48">
        <w:t>I</w:t>
      </w:r>
      <w:r>
        <w:rPr>
          <w:spacing w:val="4"/>
        </w:rPr>
        <w:t xml:space="preserve"> </w:t>
      </w:r>
      <w:r>
        <w:rPr>
          <w:spacing w:val="-2"/>
        </w:rPr>
        <w:t>(14pt.)</w:t>
      </w:r>
      <w:proofErr w:type="gramEnd"/>
    </w:p>
    <w:p w:rsidR="00985A48" w:rsidRDefault="00985A48" w:rsidP="00985A48">
      <w:pPr>
        <w:pStyle w:val="Heading3"/>
        <w:ind w:left="4233" w:firstLine="87"/>
        <w:jc w:val="left"/>
      </w:pPr>
      <w:bookmarkStart w:id="0" w:name="_GoBack"/>
      <w:bookmarkEnd w:id="0"/>
      <w:r>
        <w:t>BTCS 703-18</w:t>
      </w:r>
    </w:p>
    <w:p w:rsidR="001C44B4" w:rsidRDefault="001C44B4">
      <w:pPr>
        <w:pStyle w:val="BodyText"/>
        <w:rPr>
          <w:sz w:val="28"/>
        </w:rPr>
      </w:pPr>
    </w:p>
    <w:p w:rsidR="001C44B4" w:rsidRDefault="001C44B4">
      <w:pPr>
        <w:pStyle w:val="BodyText"/>
        <w:spacing w:before="184"/>
        <w:rPr>
          <w:sz w:val="28"/>
        </w:rPr>
      </w:pPr>
    </w:p>
    <w:p w:rsidR="001C44B4" w:rsidRDefault="005368EB">
      <w:pPr>
        <w:spacing w:line="322" w:lineRule="exact"/>
        <w:ind w:left="1351" w:right="1296"/>
        <w:jc w:val="center"/>
        <w:rPr>
          <w:b/>
          <w:sz w:val="28"/>
        </w:rPr>
      </w:pPr>
      <w:r>
        <w:rPr>
          <w:b/>
          <w:sz w:val="28"/>
        </w:rPr>
        <w:t>B</w:t>
      </w:r>
      <w:r>
        <w:rPr>
          <w:b/>
          <w:sz w:val="24"/>
        </w:rPr>
        <w:t xml:space="preserve">ACHELOR </w:t>
      </w:r>
      <w:r>
        <w:rPr>
          <w:b/>
          <w:sz w:val="28"/>
        </w:rPr>
        <w:t>OF</w:t>
      </w:r>
      <w:r>
        <w:rPr>
          <w:b/>
          <w:spacing w:val="-9"/>
          <w:sz w:val="28"/>
        </w:rPr>
        <w:t xml:space="preserve"> </w:t>
      </w:r>
      <w:r>
        <w:rPr>
          <w:b/>
          <w:sz w:val="28"/>
        </w:rPr>
        <w:t>TECHNOLOGY</w:t>
      </w:r>
      <w:r>
        <w:rPr>
          <w:b/>
          <w:spacing w:val="-6"/>
          <w:sz w:val="28"/>
        </w:rPr>
        <w:t xml:space="preserve"> </w:t>
      </w:r>
      <w:r>
        <w:rPr>
          <w:b/>
          <w:sz w:val="28"/>
        </w:rPr>
        <w:t>(14</w:t>
      </w:r>
      <w:r>
        <w:rPr>
          <w:b/>
          <w:spacing w:val="-6"/>
          <w:sz w:val="28"/>
        </w:rPr>
        <w:t xml:space="preserve"> </w:t>
      </w:r>
      <w:r>
        <w:rPr>
          <w:b/>
          <w:spacing w:val="-2"/>
          <w:sz w:val="28"/>
        </w:rPr>
        <w:t>BOLD)</w:t>
      </w:r>
    </w:p>
    <w:p w:rsidR="001C44B4" w:rsidRDefault="005368EB">
      <w:pPr>
        <w:ind w:left="1356" w:right="1296"/>
        <w:jc w:val="center"/>
        <w:rPr>
          <w:sz w:val="28"/>
        </w:rPr>
      </w:pPr>
      <w:r>
        <w:rPr>
          <w:sz w:val="28"/>
        </w:rPr>
        <w:t>(</w:t>
      </w:r>
      <w:r w:rsidR="002E0C3E">
        <w:rPr>
          <w:sz w:val="28"/>
        </w:rPr>
        <w:t>Artificial Intelligence and Data Science</w:t>
      </w:r>
      <w:r>
        <w:rPr>
          <w:sz w:val="28"/>
        </w:rPr>
        <w:t>.)</w:t>
      </w:r>
      <w:r>
        <w:rPr>
          <w:spacing w:val="-8"/>
          <w:sz w:val="28"/>
        </w:rPr>
        <w:t xml:space="preserve"> </w:t>
      </w:r>
      <w:r>
        <w:rPr>
          <w:spacing w:val="-2"/>
          <w:sz w:val="28"/>
        </w:rPr>
        <w:t>(14pt.)</w:t>
      </w:r>
    </w:p>
    <w:p w:rsidR="001C44B4" w:rsidRDefault="005368EB">
      <w:pPr>
        <w:pStyle w:val="BodyText"/>
        <w:spacing w:before="3"/>
        <w:rPr>
          <w:sz w:val="13"/>
        </w:rPr>
      </w:pPr>
      <w:r>
        <w:rPr>
          <w:noProof/>
          <w:sz w:val="13"/>
          <w:lang w:val="en-IN" w:eastAsia="en-IN"/>
        </w:rPr>
        <w:drawing>
          <wp:anchor distT="0" distB="0" distL="0" distR="0" simplePos="0" relativeHeight="487587840" behindDoc="1" locked="0" layoutInCell="1" allowOverlap="1">
            <wp:simplePos x="0" y="0"/>
            <wp:positionH relativeFrom="page">
              <wp:posOffset>3409950</wp:posOffset>
            </wp:positionH>
            <wp:positionV relativeFrom="paragraph">
              <wp:posOffset>112494</wp:posOffset>
            </wp:positionV>
            <wp:extent cx="1149247" cy="154190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49247" cy="1541906"/>
                    </a:xfrm>
                    <a:prstGeom prst="rect">
                      <a:avLst/>
                    </a:prstGeom>
                  </pic:spPr>
                </pic:pic>
              </a:graphicData>
            </a:graphic>
          </wp:anchor>
        </w:drawing>
      </w:r>
    </w:p>
    <w:p w:rsidR="001C44B4" w:rsidRDefault="001C44B4">
      <w:pPr>
        <w:pStyle w:val="BodyText"/>
        <w:spacing w:before="219"/>
        <w:rPr>
          <w:sz w:val="28"/>
        </w:rPr>
      </w:pPr>
    </w:p>
    <w:p w:rsidR="001C44B4" w:rsidRDefault="005368EB">
      <w:pPr>
        <w:pStyle w:val="Heading2"/>
        <w:ind w:left="1355" w:right="1296" w:firstLine="0"/>
        <w:jc w:val="center"/>
      </w:pPr>
      <w:r>
        <w:t>SUBMITTED</w:t>
      </w:r>
      <w:r>
        <w:rPr>
          <w:spacing w:val="-8"/>
        </w:rPr>
        <w:t xml:space="preserve"> </w:t>
      </w:r>
      <w:r>
        <w:rPr>
          <w:spacing w:val="-5"/>
        </w:rPr>
        <w:t>BY:</w:t>
      </w:r>
    </w:p>
    <w:p w:rsidR="001C44B4" w:rsidRDefault="005368EB">
      <w:pPr>
        <w:pStyle w:val="Heading3"/>
        <w:spacing w:before="48" w:line="276" w:lineRule="auto"/>
        <w:ind w:left="4318" w:right="4256"/>
      </w:pPr>
      <w:r>
        <w:t>Name (14pt) Roll</w:t>
      </w:r>
      <w:r>
        <w:rPr>
          <w:spacing w:val="-18"/>
        </w:rPr>
        <w:t xml:space="preserve"> </w:t>
      </w:r>
      <w:r>
        <w:t>No</w:t>
      </w:r>
      <w:r>
        <w:rPr>
          <w:spacing w:val="-17"/>
        </w:rPr>
        <w:t xml:space="preserve"> </w:t>
      </w:r>
      <w:r>
        <w:t>(14pt) Jan 2025</w:t>
      </w:r>
    </w:p>
    <w:p w:rsidR="001C44B4" w:rsidRDefault="001C44B4">
      <w:pPr>
        <w:pStyle w:val="BodyText"/>
        <w:rPr>
          <w:sz w:val="28"/>
        </w:rPr>
      </w:pPr>
    </w:p>
    <w:p w:rsidR="001C44B4" w:rsidRDefault="005368EB">
      <w:pPr>
        <w:spacing w:line="276" w:lineRule="auto"/>
        <w:ind w:left="3949" w:right="3822" w:hanging="65"/>
        <w:jc w:val="both"/>
        <w:rPr>
          <w:sz w:val="28"/>
        </w:rPr>
      </w:pPr>
      <w:r>
        <w:rPr>
          <w:b/>
          <w:sz w:val="28"/>
        </w:rPr>
        <w:t>Under</w:t>
      </w:r>
      <w:r>
        <w:rPr>
          <w:b/>
          <w:spacing w:val="-11"/>
          <w:sz w:val="28"/>
        </w:rPr>
        <w:t xml:space="preserve"> </w:t>
      </w:r>
      <w:r>
        <w:rPr>
          <w:b/>
          <w:sz w:val="28"/>
        </w:rPr>
        <w:t>the</w:t>
      </w:r>
      <w:r>
        <w:rPr>
          <w:b/>
          <w:spacing w:val="-14"/>
          <w:sz w:val="28"/>
        </w:rPr>
        <w:t xml:space="preserve"> </w:t>
      </w:r>
      <w:r>
        <w:rPr>
          <w:b/>
          <w:sz w:val="28"/>
        </w:rPr>
        <w:t>Guidance</w:t>
      </w:r>
      <w:r>
        <w:rPr>
          <w:b/>
          <w:spacing w:val="-13"/>
          <w:sz w:val="28"/>
        </w:rPr>
        <w:t xml:space="preserve"> </w:t>
      </w:r>
      <w:r>
        <w:rPr>
          <w:b/>
          <w:sz w:val="28"/>
        </w:rPr>
        <w:t xml:space="preserve">of </w:t>
      </w:r>
      <w:r>
        <w:rPr>
          <w:sz w:val="28"/>
        </w:rPr>
        <w:t>Name of Mentor</w:t>
      </w:r>
      <w:r>
        <w:rPr>
          <w:spacing w:val="-3"/>
          <w:sz w:val="28"/>
        </w:rPr>
        <w:t xml:space="preserve"> </w:t>
      </w:r>
      <w:r>
        <w:rPr>
          <w:sz w:val="28"/>
        </w:rPr>
        <w:t>(14pt) Designation of mentor</w:t>
      </w:r>
    </w:p>
    <w:p w:rsidR="001C44B4" w:rsidRDefault="001C44B4">
      <w:pPr>
        <w:pStyle w:val="BodyText"/>
        <w:rPr>
          <w:sz w:val="28"/>
        </w:rPr>
      </w:pPr>
    </w:p>
    <w:p w:rsidR="005219A0" w:rsidRDefault="005219A0" w:rsidP="005219A0">
      <w:pPr>
        <w:pStyle w:val="Heading1"/>
        <w:spacing w:before="1" w:line="276" w:lineRule="auto"/>
        <w:ind w:left="1530" w:right="1854"/>
        <w:rPr>
          <w:b w:val="0"/>
          <w:bCs w:val="0"/>
          <w:sz w:val="28"/>
          <w:szCs w:val="24"/>
        </w:rPr>
      </w:pPr>
    </w:p>
    <w:p w:rsidR="005219A0" w:rsidRDefault="005368EB" w:rsidP="005219A0">
      <w:pPr>
        <w:pStyle w:val="Heading1"/>
        <w:spacing w:before="1" w:line="276" w:lineRule="auto"/>
        <w:ind w:left="1170" w:right="810"/>
      </w:pPr>
      <w:r>
        <w:t>Department</w:t>
      </w:r>
      <w:r>
        <w:rPr>
          <w:spacing w:val="-17"/>
        </w:rPr>
        <w:t xml:space="preserve"> </w:t>
      </w:r>
      <w:r>
        <w:t>of</w:t>
      </w:r>
      <w:r>
        <w:rPr>
          <w:spacing w:val="-15"/>
        </w:rPr>
        <w:t xml:space="preserve"> </w:t>
      </w:r>
      <w:r w:rsidR="005219A0">
        <w:t>Artificial Intelligence and Data Science</w:t>
      </w:r>
    </w:p>
    <w:p w:rsidR="001C44B4" w:rsidRDefault="005219A0" w:rsidP="005219A0">
      <w:pPr>
        <w:pStyle w:val="Heading1"/>
        <w:spacing w:before="1" w:line="276" w:lineRule="auto"/>
        <w:ind w:left="1170" w:right="810"/>
      </w:pPr>
      <w:r>
        <w:t xml:space="preserve"> </w:t>
      </w:r>
      <w:r w:rsidR="005368EB">
        <w:t xml:space="preserve">Chandigarh Engineering College </w:t>
      </w:r>
      <w:proofErr w:type="spellStart"/>
      <w:r w:rsidR="005368EB">
        <w:t>Jhanjeri</w:t>
      </w:r>
      <w:proofErr w:type="spellEnd"/>
      <w:r w:rsidR="005368EB">
        <w:t xml:space="preserve"> Mohali - 1</w:t>
      </w:r>
      <w:r>
        <w:t>0</w:t>
      </w:r>
      <w:r w:rsidR="005368EB">
        <w:t>40307</w:t>
      </w:r>
    </w:p>
    <w:p w:rsidR="001C44B4" w:rsidRDefault="001C44B4">
      <w:pPr>
        <w:pStyle w:val="Heading1"/>
        <w:spacing w:line="276" w:lineRule="auto"/>
        <w:sectPr w:rsidR="001C44B4">
          <w:headerReference w:type="default" r:id="rId9"/>
          <w:type w:val="continuous"/>
          <w:pgSz w:w="12240" w:h="15840"/>
          <w:pgMar w:top="200" w:right="720" w:bottom="280" w:left="1080" w:header="720" w:footer="720" w:gutter="0"/>
          <w:cols w:space="720"/>
        </w:sectPr>
      </w:pPr>
    </w:p>
    <w:p w:rsidR="001C44B4" w:rsidRDefault="001C44B4">
      <w:pPr>
        <w:pStyle w:val="BodyText"/>
        <w:rPr>
          <w:b/>
          <w:sz w:val="28"/>
        </w:rPr>
      </w:pPr>
    </w:p>
    <w:p w:rsidR="001C44B4" w:rsidRDefault="001C44B4">
      <w:pPr>
        <w:pStyle w:val="BodyText"/>
        <w:rPr>
          <w:b/>
          <w:sz w:val="28"/>
        </w:rPr>
      </w:pPr>
    </w:p>
    <w:p w:rsidR="001C44B4" w:rsidRDefault="001C44B4">
      <w:pPr>
        <w:pStyle w:val="BodyText"/>
        <w:spacing w:before="233"/>
        <w:rPr>
          <w:b/>
          <w:sz w:val="28"/>
        </w:rPr>
      </w:pPr>
    </w:p>
    <w:p w:rsidR="001C44B4" w:rsidRDefault="005368EB">
      <w:pPr>
        <w:pStyle w:val="Heading2"/>
        <w:ind w:left="960" w:right="1296" w:firstLine="0"/>
        <w:jc w:val="center"/>
      </w:pPr>
      <w:r>
        <w:t>Table</w:t>
      </w:r>
      <w:r>
        <w:rPr>
          <w:spacing w:val="-2"/>
        </w:rPr>
        <w:t xml:space="preserve"> </w:t>
      </w:r>
      <w:r>
        <w:t>of</w:t>
      </w:r>
      <w:r>
        <w:rPr>
          <w:spacing w:val="-4"/>
        </w:rPr>
        <w:t xml:space="preserve"> </w:t>
      </w:r>
      <w:r>
        <w:rPr>
          <w:spacing w:val="-2"/>
        </w:rPr>
        <w:t>Contents</w:t>
      </w:r>
    </w:p>
    <w:p w:rsidR="001C44B4" w:rsidRDefault="001C44B4">
      <w:pPr>
        <w:pStyle w:val="BodyText"/>
        <w:spacing w:before="134"/>
        <w:rPr>
          <w:b/>
          <w:sz w:val="20"/>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8"/>
        <w:gridCol w:w="6371"/>
        <w:gridCol w:w="1813"/>
      </w:tblGrid>
      <w:tr w:rsidR="001C44B4" w:rsidTr="004B36D3">
        <w:trPr>
          <w:trHeight w:val="673"/>
        </w:trPr>
        <w:tc>
          <w:tcPr>
            <w:tcW w:w="808" w:type="dxa"/>
          </w:tcPr>
          <w:p w:rsidR="001C44B4" w:rsidRDefault="005368EB">
            <w:pPr>
              <w:pStyle w:val="TableParagraph"/>
              <w:spacing w:before="43"/>
              <w:rPr>
                <w:b/>
                <w:sz w:val="28"/>
              </w:rPr>
            </w:pPr>
            <w:proofErr w:type="spellStart"/>
            <w:r>
              <w:rPr>
                <w:b/>
                <w:spacing w:val="-5"/>
                <w:sz w:val="28"/>
              </w:rPr>
              <w:t>S</w:t>
            </w:r>
            <w:r w:rsidR="004B36D3">
              <w:rPr>
                <w:b/>
                <w:spacing w:val="-5"/>
                <w:sz w:val="28"/>
              </w:rPr>
              <w:t>.</w:t>
            </w:r>
            <w:r>
              <w:rPr>
                <w:b/>
                <w:spacing w:val="-5"/>
                <w:sz w:val="28"/>
              </w:rPr>
              <w:t>No</w:t>
            </w:r>
            <w:proofErr w:type="spellEnd"/>
            <w:r w:rsidR="004B36D3">
              <w:rPr>
                <w:b/>
                <w:spacing w:val="-5"/>
                <w:sz w:val="28"/>
              </w:rPr>
              <w:t>.</w:t>
            </w:r>
          </w:p>
        </w:tc>
        <w:tc>
          <w:tcPr>
            <w:tcW w:w="6371" w:type="dxa"/>
          </w:tcPr>
          <w:p w:rsidR="001C44B4" w:rsidRDefault="005368EB">
            <w:pPr>
              <w:pStyle w:val="TableParagraph"/>
              <w:spacing w:before="43"/>
              <w:ind w:left="12"/>
              <w:jc w:val="center"/>
              <w:rPr>
                <w:b/>
                <w:sz w:val="28"/>
              </w:rPr>
            </w:pPr>
            <w:r>
              <w:rPr>
                <w:b/>
                <w:spacing w:val="-2"/>
                <w:sz w:val="28"/>
              </w:rPr>
              <w:t>Contents</w:t>
            </w:r>
          </w:p>
        </w:tc>
        <w:tc>
          <w:tcPr>
            <w:tcW w:w="1813" w:type="dxa"/>
          </w:tcPr>
          <w:p w:rsidR="001C44B4" w:rsidRDefault="005368EB">
            <w:pPr>
              <w:pStyle w:val="TableParagraph"/>
              <w:spacing w:before="43"/>
              <w:ind w:left="411"/>
              <w:rPr>
                <w:b/>
                <w:sz w:val="28"/>
              </w:rPr>
            </w:pPr>
            <w:r>
              <w:rPr>
                <w:b/>
                <w:sz w:val="28"/>
              </w:rPr>
              <w:t>Page</w:t>
            </w:r>
            <w:r>
              <w:rPr>
                <w:b/>
                <w:spacing w:val="-5"/>
                <w:sz w:val="28"/>
              </w:rPr>
              <w:t xml:space="preserve"> No</w:t>
            </w:r>
          </w:p>
        </w:tc>
      </w:tr>
      <w:tr w:rsidR="001C44B4" w:rsidTr="004B36D3">
        <w:trPr>
          <w:trHeight w:val="820"/>
        </w:trPr>
        <w:tc>
          <w:tcPr>
            <w:tcW w:w="808" w:type="dxa"/>
            <w:vAlign w:val="center"/>
          </w:tcPr>
          <w:p w:rsidR="001C44B4" w:rsidRDefault="005368EB" w:rsidP="004B36D3">
            <w:pPr>
              <w:pStyle w:val="TableParagraph"/>
              <w:rPr>
                <w:sz w:val="24"/>
              </w:rPr>
            </w:pPr>
            <w:r>
              <w:rPr>
                <w:spacing w:val="-5"/>
                <w:sz w:val="24"/>
              </w:rPr>
              <w:t>1.</w:t>
            </w:r>
          </w:p>
        </w:tc>
        <w:tc>
          <w:tcPr>
            <w:tcW w:w="6371" w:type="dxa"/>
            <w:vAlign w:val="center"/>
          </w:tcPr>
          <w:p w:rsidR="001C44B4" w:rsidRDefault="005368EB" w:rsidP="004B36D3">
            <w:pPr>
              <w:pStyle w:val="TableParagraph"/>
              <w:ind w:left="109"/>
              <w:rPr>
                <w:sz w:val="24"/>
              </w:rPr>
            </w:pPr>
            <w:r>
              <w:rPr>
                <w:spacing w:val="-2"/>
                <w:sz w:val="24"/>
              </w:rPr>
              <w:t>Introduction</w:t>
            </w:r>
          </w:p>
        </w:tc>
        <w:tc>
          <w:tcPr>
            <w:tcW w:w="1813" w:type="dxa"/>
          </w:tcPr>
          <w:p w:rsidR="001C44B4" w:rsidRDefault="001C44B4">
            <w:pPr>
              <w:pStyle w:val="TableParagraph"/>
              <w:spacing w:before="0"/>
              <w:ind w:left="0"/>
              <w:rPr>
                <w:sz w:val="24"/>
              </w:rPr>
            </w:pPr>
          </w:p>
        </w:tc>
      </w:tr>
      <w:tr w:rsidR="001C44B4" w:rsidTr="004B36D3">
        <w:trPr>
          <w:trHeight w:val="954"/>
        </w:trPr>
        <w:tc>
          <w:tcPr>
            <w:tcW w:w="808" w:type="dxa"/>
            <w:vAlign w:val="center"/>
          </w:tcPr>
          <w:p w:rsidR="001C44B4" w:rsidRDefault="005368EB" w:rsidP="004B36D3">
            <w:pPr>
              <w:pStyle w:val="TableParagraph"/>
              <w:rPr>
                <w:sz w:val="24"/>
              </w:rPr>
            </w:pPr>
            <w:r>
              <w:rPr>
                <w:spacing w:val="-5"/>
                <w:sz w:val="24"/>
              </w:rPr>
              <w:t>2.</w:t>
            </w:r>
          </w:p>
        </w:tc>
        <w:tc>
          <w:tcPr>
            <w:tcW w:w="6371" w:type="dxa"/>
            <w:vAlign w:val="center"/>
          </w:tcPr>
          <w:p w:rsidR="001C44B4" w:rsidRDefault="005368EB" w:rsidP="004B36D3">
            <w:pPr>
              <w:pStyle w:val="TableParagraph"/>
              <w:ind w:left="109"/>
              <w:rPr>
                <w:sz w:val="24"/>
              </w:rPr>
            </w:pPr>
            <w:r>
              <w:rPr>
                <w:sz w:val="24"/>
              </w:rPr>
              <w:t>Brief</w:t>
            </w:r>
            <w:r>
              <w:rPr>
                <w:spacing w:val="-5"/>
                <w:sz w:val="24"/>
              </w:rPr>
              <w:t xml:space="preserve"> </w:t>
            </w:r>
            <w:r>
              <w:rPr>
                <w:sz w:val="24"/>
              </w:rPr>
              <w:t>Literature</w:t>
            </w:r>
            <w:r>
              <w:rPr>
                <w:spacing w:val="-3"/>
                <w:sz w:val="24"/>
              </w:rPr>
              <w:t xml:space="preserve"> </w:t>
            </w:r>
            <w:r>
              <w:rPr>
                <w:spacing w:val="-2"/>
                <w:sz w:val="24"/>
              </w:rPr>
              <w:t>survey</w:t>
            </w:r>
          </w:p>
        </w:tc>
        <w:tc>
          <w:tcPr>
            <w:tcW w:w="1813" w:type="dxa"/>
          </w:tcPr>
          <w:p w:rsidR="001C44B4" w:rsidRDefault="001C44B4">
            <w:pPr>
              <w:pStyle w:val="TableParagraph"/>
              <w:spacing w:before="0"/>
              <w:ind w:left="0"/>
              <w:rPr>
                <w:sz w:val="24"/>
              </w:rPr>
            </w:pPr>
          </w:p>
        </w:tc>
      </w:tr>
      <w:tr w:rsidR="001C44B4" w:rsidTr="004B36D3">
        <w:trPr>
          <w:trHeight w:val="868"/>
        </w:trPr>
        <w:tc>
          <w:tcPr>
            <w:tcW w:w="808" w:type="dxa"/>
            <w:vAlign w:val="center"/>
          </w:tcPr>
          <w:p w:rsidR="001C44B4" w:rsidRDefault="005368EB" w:rsidP="004B36D3">
            <w:pPr>
              <w:pStyle w:val="TableParagraph"/>
              <w:rPr>
                <w:sz w:val="24"/>
              </w:rPr>
            </w:pPr>
            <w:r>
              <w:rPr>
                <w:spacing w:val="-5"/>
                <w:sz w:val="24"/>
              </w:rPr>
              <w:t>3.</w:t>
            </w:r>
          </w:p>
        </w:tc>
        <w:tc>
          <w:tcPr>
            <w:tcW w:w="6371" w:type="dxa"/>
            <w:vAlign w:val="center"/>
          </w:tcPr>
          <w:p w:rsidR="001C44B4" w:rsidRDefault="005368EB" w:rsidP="004B36D3">
            <w:pPr>
              <w:pStyle w:val="TableParagraph"/>
              <w:ind w:left="109"/>
              <w:rPr>
                <w:sz w:val="24"/>
              </w:rPr>
            </w:pPr>
            <w:r>
              <w:rPr>
                <w:sz w:val="24"/>
              </w:rPr>
              <w:t>Problem</w:t>
            </w:r>
            <w:r>
              <w:rPr>
                <w:spacing w:val="-4"/>
                <w:sz w:val="24"/>
              </w:rPr>
              <w:t xml:space="preserve"> </w:t>
            </w:r>
            <w:r>
              <w:rPr>
                <w:spacing w:val="-2"/>
                <w:sz w:val="24"/>
              </w:rPr>
              <w:t>formulation</w:t>
            </w:r>
          </w:p>
        </w:tc>
        <w:tc>
          <w:tcPr>
            <w:tcW w:w="1813" w:type="dxa"/>
          </w:tcPr>
          <w:p w:rsidR="001C44B4" w:rsidRDefault="001C44B4">
            <w:pPr>
              <w:pStyle w:val="TableParagraph"/>
              <w:spacing w:before="0"/>
              <w:ind w:left="0"/>
              <w:rPr>
                <w:sz w:val="24"/>
              </w:rPr>
            </w:pPr>
          </w:p>
        </w:tc>
      </w:tr>
      <w:tr w:rsidR="001C44B4" w:rsidTr="004B36D3">
        <w:trPr>
          <w:trHeight w:val="772"/>
        </w:trPr>
        <w:tc>
          <w:tcPr>
            <w:tcW w:w="808" w:type="dxa"/>
            <w:vAlign w:val="center"/>
          </w:tcPr>
          <w:p w:rsidR="001C44B4" w:rsidRDefault="005368EB" w:rsidP="004B36D3">
            <w:pPr>
              <w:pStyle w:val="TableParagraph"/>
              <w:rPr>
                <w:sz w:val="24"/>
              </w:rPr>
            </w:pPr>
            <w:r>
              <w:rPr>
                <w:spacing w:val="-5"/>
                <w:sz w:val="24"/>
              </w:rPr>
              <w:t>4.</w:t>
            </w:r>
          </w:p>
        </w:tc>
        <w:tc>
          <w:tcPr>
            <w:tcW w:w="6371" w:type="dxa"/>
            <w:vAlign w:val="center"/>
          </w:tcPr>
          <w:p w:rsidR="001C44B4" w:rsidRDefault="005368EB" w:rsidP="004B36D3">
            <w:pPr>
              <w:pStyle w:val="TableParagraph"/>
              <w:ind w:left="109"/>
              <w:rPr>
                <w:sz w:val="24"/>
              </w:rPr>
            </w:pPr>
            <w:r>
              <w:rPr>
                <w:spacing w:val="-2"/>
                <w:sz w:val="24"/>
              </w:rPr>
              <w:t>Objectives</w:t>
            </w:r>
          </w:p>
        </w:tc>
        <w:tc>
          <w:tcPr>
            <w:tcW w:w="1813" w:type="dxa"/>
          </w:tcPr>
          <w:p w:rsidR="001C44B4" w:rsidRDefault="001C44B4">
            <w:pPr>
              <w:pStyle w:val="TableParagraph"/>
              <w:spacing w:before="0"/>
              <w:ind w:left="0"/>
              <w:rPr>
                <w:sz w:val="24"/>
              </w:rPr>
            </w:pPr>
          </w:p>
        </w:tc>
      </w:tr>
      <w:tr w:rsidR="001C44B4" w:rsidTr="004B36D3">
        <w:trPr>
          <w:trHeight w:val="786"/>
        </w:trPr>
        <w:tc>
          <w:tcPr>
            <w:tcW w:w="808" w:type="dxa"/>
            <w:vAlign w:val="center"/>
          </w:tcPr>
          <w:p w:rsidR="001C44B4" w:rsidRDefault="005368EB" w:rsidP="004B36D3">
            <w:pPr>
              <w:pStyle w:val="TableParagraph"/>
              <w:rPr>
                <w:sz w:val="24"/>
              </w:rPr>
            </w:pPr>
            <w:r>
              <w:rPr>
                <w:spacing w:val="-5"/>
                <w:sz w:val="24"/>
              </w:rPr>
              <w:t>5.</w:t>
            </w:r>
          </w:p>
        </w:tc>
        <w:tc>
          <w:tcPr>
            <w:tcW w:w="6371" w:type="dxa"/>
            <w:vAlign w:val="center"/>
          </w:tcPr>
          <w:p w:rsidR="001C44B4" w:rsidRDefault="005368EB" w:rsidP="004B36D3">
            <w:pPr>
              <w:pStyle w:val="TableParagraph"/>
              <w:spacing w:before="39"/>
              <w:ind w:left="109"/>
              <w:rPr>
                <w:sz w:val="24"/>
              </w:rPr>
            </w:pPr>
            <w:r>
              <w:rPr>
                <w:sz w:val="24"/>
              </w:rPr>
              <w:t>Methodology/ Planning</w:t>
            </w:r>
            <w:r>
              <w:rPr>
                <w:spacing w:val="-1"/>
                <w:sz w:val="24"/>
              </w:rPr>
              <w:t xml:space="preserve"> </w:t>
            </w:r>
            <w:r>
              <w:rPr>
                <w:sz w:val="24"/>
              </w:rPr>
              <w:t>of</w:t>
            </w:r>
            <w:r>
              <w:rPr>
                <w:spacing w:val="-1"/>
                <w:sz w:val="24"/>
              </w:rPr>
              <w:t xml:space="preserve"> </w:t>
            </w:r>
            <w:r>
              <w:rPr>
                <w:spacing w:val="-4"/>
                <w:sz w:val="24"/>
              </w:rPr>
              <w:t>work</w:t>
            </w:r>
          </w:p>
        </w:tc>
        <w:tc>
          <w:tcPr>
            <w:tcW w:w="1813" w:type="dxa"/>
          </w:tcPr>
          <w:p w:rsidR="001C44B4" w:rsidRDefault="001C44B4">
            <w:pPr>
              <w:pStyle w:val="TableParagraph"/>
              <w:spacing w:before="0"/>
              <w:ind w:left="0"/>
              <w:rPr>
                <w:sz w:val="24"/>
              </w:rPr>
            </w:pPr>
          </w:p>
        </w:tc>
      </w:tr>
      <w:tr w:rsidR="001C44B4" w:rsidTr="004B36D3">
        <w:trPr>
          <w:trHeight w:val="1036"/>
        </w:trPr>
        <w:tc>
          <w:tcPr>
            <w:tcW w:w="808" w:type="dxa"/>
            <w:vAlign w:val="center"/>
          </w:tcPr>
          <w:p w:rsidR="001C44B4" w:rsidRDefault="005368EB" w:rsidP="004B36D3">
            <w:pPr>
              <w:pStyle w:val="TableParagraph"/>
              <w:rPr>
                <w:sz w:val="24"/>
              </w:rPr>
            </w:pPr>
            <w:r>
              <w:rPr>
                <w:spacing w:val="-5"/>
                <w:sz w:val="24"/>
              </w:rPr>
              <w:t>6.</w:t>
            </w:r>
          </w:p>
        </w:tc>
        <w:tc>
          <w:tcPr>
            <w:tcW w:w="6371" w:type="dxa"/>
            <w:vAlign w:val="center"/>
          </w:tcPr>
          <w:p w:rsidR="001C44B4" w:rsidRDefault="005368EB" w:rsidP="004B36D3">
            <w:pPr>
              <w:pStyle w:val="TableParagraph"/>
              <w:spacing w:before="47"/>
              <w:ind w:left="109"/>
              <w:rPr>
                <w:sz w:val="24"/>
              </w:rPr>
            </w:pPr>
            <w:r>
              <w:rPr>
                <w:sz w:val="24"/>
              </w:rPr>
              <w:t>Facilities</w:t>
            </w:r>
            <w:r>
              <w:rPr>
                <w:spacing w:val="-1"/>
                <w:sz w:val="24"/>
              </w:rPr>
              <w:t xml:space="preserve"> </w:t>
            </w:r>
            <w:r>
              <w:rPr>
                <w:sz w:val="24"/>
              </w:rPr>
              <w:t>required</w:t>
            </w:r>
            <w:r>
              <w:rPr>
                <w:spacing w:val="-1"/>
                <w:sz w:val="24"/>
              </w:rPr>
              <w:t xml:space="preserve"> </w:t>
            </w:r>
            <w:r>
              <w:rPr>
                <w:sz w:val="24"/>
              </w:rPr>
              <w:t>for</w:t>
            </w:r>
            <w:r>
              <w:rPr>
                <w:spacing w:val="-4"/>
                <w:sz w:val="24"/>
              </w:rPr>
              <w:t xml:space="preserve"> </w:t>
            </w:r>
            <w:r>
              <w:rPr>
                <w:sz w:val="24"/>
              </w:rPr>
              <w:t>proposed</w:t>
            </w:r>
            <w:r>
              <w:rPr>
                <w:spacing w:val="-2"/>
                <w:sz w:val="24"/>
              </w:rPr>
              <w:t xml:space="preserve"> </w:t>
            </w:r>
            <w:r>
              <w:rPr>
                <w:spacing w:val="-4"/>
                <w:sz w:val="24"/>
              </w:rPr>
              <w:t>work</w:t>
            </w:r>
          </w:p>
        </w:tc>
        <w:tc>
          <w:tcPr>
            <w:tcW w:w="1813" w:type="dxa"/>
          </w:tcPr>
          <w:p w:rsidR="001C44B4" w:rsidRDefault="001C44B4">
            <w:pPr>
              <w:pStyle w:val="TableParagraph"/>
              <w:spacing w:before="0"/>
              <w:ind w:left="0"/>
              <w:rPr>
                <w:sz w:val="24"/>
              </w:rPr>
            </w:pPr>
          </w:p>
        </w:tc>
      </w:tr>
      <w:tr w:rsidR="001C44B4" w:rsidTr="004B36D3">
        <w:trPr>
          <w:trHeight w:val="1079"/>
        </w:trPr>
        <w:tc>
          <w:tcPr>
            <w:tcW w:w="808" w:type="dxa"/>
            <w:vAlign w:val="center"/>
          </w:tcPr>
          <w:p w:rsidR="001C44B4" w:rsidRDefault="005368EB" w:rsidP="004B36D3">
            <w:pPr>
              <w:pStyle w:val="TableParagraph"/>
              <w:rPr>
                <w:sz w:val="24"/>
              </w:rPr>
            </w:pPr>
            <w:r>
              <w:rPr>
                <w:spacing w:val="-5"/>
                <w:sz w:val="24"/>
              </w:rPr>
              <w:t>7.</w:t>
            </w:r>
          </w:p>
        </w:tc>
        <w:tc>
          <w:tcPr>
            <w:tcW w:w="6371" w:type="dxa"/>
            <w:vAlign w:val="center"/>
          </w:tcPr>
          <w:p w:rsidR="001C44B4" w:rsidRDefault="005368EB" w:rsidP="004B36D3">
            <w:pPr>
              <w:pStyle w:val="TableParagraph"/>
              <w:spacing w:before="0" w:line="275" w:lineRule="exact"/>
              <w:ind w:left="109"/>
              <w:rPr>
                <w:sz w:val="24"/>
              </w:rPr>
            </w:pPr>
            <w:r>
              <w:rPr>
                <w:spacing w:val="-2"/>
                <w:sz w:val="24"/>
              </w:rPr>
              <w:t>References</w:t>
            </w:r>
          </w:p>
        </w:tc>
        <w:tc>
          <w:tcPr>
            <w:tcW w:w="1813" w:type="dxa"/>
          </w:tcPr>
          <w:p w:rsidR="001C44B4" w:rsidRDefault="001C44B4">
            <w:pPr>
              <w:pStyle w:val="TableParagraph"/>
              <w:spacing w:before="0"/>
              <w:ind w:left="0"/>
              <w:rPr>
                <w:sz w:val="24"/>
              </w:rPr>
            </w:pPr>
          </w:p>
        </w:tc>
      </w:tr>
    </w:tbl>
    <w:p w:rsidR="001C44B4" w:rsidRDefault="001C44B4">
      <w:pPr>
        <w:pStyle w:val="TableParagraph"/>
        <w:rPr>
          <w:sz w:val="24"/>
        </w:rPr>
        <w:sectPr w:rsidR="001C44B4">
          <w:headerReference w:type="default" r:id="rId10"/>
          <w:pgSz w:w="12240" w:h="15840"/>
          <w:pgMar w:top="1780" w:right="720" w:bottom="280" w:left="1080" w:header="206" w:footer="0" w:gutter="0"/>
          <w:cols w:space="720"/>
        </w:sectPr>
      </w:pPr>
    </w:p>
    <w:p w:rsidR="001C44B4" w:rsidRDefault="001C44B4">
      <w:pPr>
        <w:pStyle w:val="BodyText"/>
        <w:spacing w:before="89"/>
        <w:rPr>
          <w:b/>
          <w:sz w:val="40"/>
        </w:rPr>
      </w:pPr>
    </w:p>
    <w:p w:rsidR="001C44B4" w:rsidRDefault="005368EB">
      <w:pPr>
        <w:ind w:left="843" w:right="1296"/>
        <w:jc w:val="center"/>
        <w:rPr>
          <w:b/>
          <w:sz w:val="40"/>
        </w:rPr>
      </w:pPr>
      <w:r>
        <w:rPr>
          <w:b/>
          <w:sz w:val="24"/>
        </w:rPr>
        <w:t>(20pt)</w:t>
      </w:r>
      <w:r>
        <w:rPr>
          <w:b/>
          <w:spacing w:val="-2"/>
          <w:sz w:val="24"/>
        </w:rPr>
        <w:t xml:space="preserve"> </w:t>
      </w:r>
      <w:r>
        <w:rPr>
          <w:b/>
          <w:spacing w:val="-2"/>
          <w:sz w:val="40"/>
        </w:rPr>
        <w:t>Introduction</w:t>
      </w:r>
    </w:p>
    <w:p w:rsidR="001C44B4" w:rsidRDefault="005368EB">
      <w:pPr>
        <w:pStyle w:val="BodyText"/>
        <w:spacing w:before="412" w:line="360" w:lineRule="auto"/>
        <w:ind w:left="360" w:right="673"/>
        <w:jc w:val="both"/>
      </w:pPr>
      <w:r>
        <w:t>Please note that whatever be the content written in this template is just an example. In this chapter, scope of the work is first explained, and then the background and the proposed work are described. The methodology and the purpose of the work are also discussed. Thereafter a brief description of all the chapters is also given.</w:t>
      </w:r>
    </w:p>
    <w:p w:rsidR="001C44B4" w:rsidRDefault="005368EB">
      <w:pPr>
        <w:pStyle w:val="Heading2"/>
        <w:numPr>
          <w:ilvl w:val="1"/>
          <w:numId w:val="5"/>
        </w:numPr>
        <w:tabs>
          <w:tab w:val="left" w:pos="789"/>
        </w:tabs>
        <w:spacing w:before="7"/>
        <w:ind w:left="789" w:hanging="429"/>
        <w:jc w:val="both"/>
      </w:pPr>
      <w:r>
        <w:t>Title</w:t>
      </w:r>
      <w:r>
        <w:rPr>
          <w:spacing w:val="-3"/>
        </w:rPr>
        <w:t xml:space="preserve"> </w:t>
      </w:r>
      <w:r>
        <w:t>of</w:t>
      </w:r>
      <w:r>
        <w:rPr>
          <w:spacing w:val="-6"/>
        </w:rPr>
        <w:t xml:space="preserve"> </w:t>
      </w:r>
      <w:r>
        <w:t>Article</w:t>
      </w:r>
      <w:r>
        <w:rPr>
          <w:spacing w:val="-6"/>
        </w:rPr>
        <w:t xml:space="preserve"> </w:t>
      </w:r>
      <w:r>
        <w:t>1.1 (Bold</w:t>
      </w:r>
      <w:r>
        <w:rPr>
          <w:spacing w:val="-3"/>
        </w:rPr>
        <w:t xml:space="preserve"> </w:t>
      </w:r>
      <w:r>
        <w:t>&amp;</w:t>
      </w:r>
      <w:r>
        <w:rPr>
          <w:spacing w:val="-6"/>
        </w:rPr>
        <w:t xml:space="preserve"> </w:t>
      </w:r>
      <w:r>
        <w:t>Size</w:t>
      </w:r>
      <w:r>
        <w:rPr>
          <w:spacing w:val="-5"/>
        </w:rPr>
        <w:t xml:space="preserve"> 14)</w:t>
      </w:r>
    </w:p>
    <w:p w:rsidR="001C44B4" w:rsidRDefault="005368EB">
      <w:pPr>
        <w:pStyle w:val="BodyText"/>
        <w:spacing w:before="272" w:line="360" w:lineRule="auto"/>
        <w:ind w:left="360" w:right="670" w:firstLine="360"/>
        <w:jc w:val="both"/>
      </w:pPr>
      <w:r>
        <w:t>The “Chapter 1” should be written in font size 18 and the “TITLE OF CHAPTER 1” should be written in font size 20. Line spacing of the paragraphs should be 1.5</w:t>
      </w:r>
      <w:r>
        <w:rPr>
          <w:spacing w:val="19"/>
        </w:rPr>
        <w:t xml:space="preserve"> </w:t>
      </w:r>
      <w:r>
        <w:t>all</w:t>
      </w:r>
      <w:r>
        <w:rPr>
          <w:spacing w:val="22"/>
        </w:rPr>
        <w:t xml:space="preserve"> </w:t>
      </w:r>
      <w:r>
        <w:t>through the text and</w:t>
      </w:r>
      <w:r>
        <w:rPr>
          <w:spacing w:val="40"/>
        </w:rPr>
        <w:t xml:space="preserve"> </w:t>
      </w:r>
      <w:r>
        <w:t>do not miss the “one tab” space at the beginning of all the paragraphs. The headings of the</w:t>
      </w:r>
      <w:r>
        <w:rPr>
          <w:spacing w:val="40"/>
        </w:rPr>
        <w:t xml:space="preserve"> </w:t>
      </w:r>
      <w:r>
        <w:t>articles should be in size 14 and the subheadings should be in size 12. All the headings should be in bold face.</w:t>
      </w:r>
    </w:p>
    <w:p w:rsidR="001C44B4" w:rsidRDefault="005368EB">
      <w:pPr>
        <w:pStyle w:val="Heading2"/>
        <w:numPr>
          <w:ilvl w:val="1"/>
          <w:numId w:val="5"/>
        </w:numPr>
        <w:tabs>
          <w:tab w:val="left" w:pos="789"/>
        </w:tabs>
        <w:spacing w:before="8"/>
        <w:ind w:left="789" w:hanging="429"/>
        <w:jc w:val="both"/>
      </w:pPr>
      <w:r>
        <w:t>Title</w:t>
      </w:r>
      <w:r>
        <w:rPr>
          <w:spacing w:val="-5"/>
        </w:rPr>
        <w:t xml:space="preserve"> </w:t>
      </w:r>
      <w:r>
        <w:t>of</w:t>
      </w:r>
      <w:r>
        <w:rPr>
          <w:spacing w:val="-5"/>
        </w:rPr>
        <w:t xml:space="preserve"> </w:t>
      </w:r>
      <w:r>
        <w:t>Article</w:t>
      </w:r>
      <w:r>
        <w:rPr>
          <w:spacing w:val="-5"/>
        </w:rPr>
        <w:t xml:space="preserve"> 1.2</w:t>
      </w:r>
    </w:p>
    <w:p w:rsidR="001C44B4" w:rsidRDefault="005368EB">
      <w:pPr>
        <w:pStyle w:val="BodyText"/>
        <w:spacing w:before="269" w:line="360" w:lineRule="auto"/>
        <w:ind w:left="360" w:right="708" w:firstLine="360"/>
      </w:pPr>
      <w:r>
        <w:t xml:space="preserve">The citations should appear as </w:t>
      </w:r>
      <w:proofErr w:type="spellStart"/>
      <w:r>
        <w:t>Ignizio</w:t>
      </w:r>
      <w:proofErr w:type="spellEnd"/>
      <w:r>
        <w:t xml:space="preserve"> [3, 4], </w:t>
      </w:r>
      <w:proofErr w:type="spellStart"/>
      <w:proofErr w:type="gramStart"/>
      <w:r>
        <w:t>Osyczka</w:t>
      </w:r>
      <w:proofErr w:type="spellEnd"/>
      <w:r>
        <w:t>[</w:t>
      </w:r>
      <w:proofErr w:type="gramEnd"/>
      <w:r>
        <w:t xml:space="preserve">6], </w:t>
      </w:r>
      <w:proofErr w:type="spellStart"/>
      <w:r>
        <w:t>Ignizio</w:t>
      </w:r>
      <w:proofErr w:type="spellEnd"/>
      <w:r>
        <w:t xml:space="preserve"> and Cavalier [5] and </w:t>
      </w:r>
      <w:proofErr w:type="spellStart"/>
      <w:r>
        <w:t>Badri</w:t>
      </w:r>
      <w:proofErr w:type="spellEnd"/>
      <w:r>
        <w:t xml:space="preserve"> et</w:t>
      </w:r>
      <w:r>
        <w:rPr>
          <w:spacing w:val="-1"/>
        </w:rPr>
        <w:t xml:space="preserve"> </w:t>
      </w:r>
      <w:r>
        <w:t>al.</w:t>
      </w:r>
      <w:r>
        <w:rPr>
          <w:spacing w:val="-1"/>
        </w:rPr>
        <w:t xml:space="preserve"> </w:t>
      </w:r>
      <w:r>
        <w:t>[1]. Note</w:t>
      </w:r>
      <w:r>
        <w:rPr>
          <w:spacing w:val="-2"/>
        </w:rPr>
        <w:t xml:space="preserve"> </w:t>
      </w:r>
      <w:r>
        <w:t>here</w:t>
      </w:r>
      <w:r>
        <w:rPr>
          <w:spacing w:val="-5"/>
        </w:rPr>
        <w:t xml:space="preserve"> </w:t>
      </w:r>
      <w:r>
        <w:t>that only</w:t>
      </w:r>
      <w:r>
        <w:rPr>
          <w:spacing w:val="-6"/>
        </w:rPr>
        <w:t xml:space="preserve"> </w:t>
      </w:r>
      <w:r>
        <w:t>the</w:t>
      </w:r>
      <w:r>
        <w:rPr>
          <w:spacing w:val="-1"/>
        </w:rPr>
        <w:t xml:space="preserve"> </w:t>
      </w:r>
      <w:r>
        <w:t>last</w:t>
      </w:r>
      <w:r>
        <w:rPr>
          <w:spacing w:val="-1"/>
        </w:rPr>
        <w:t xml:space="preserve"> </w:t>
      </w:r>
      <w:r>
        <w:t>names</w:t>
      </w:r>
      <w:r>
        <w:rPr>
          <w:spacing w:val="-1"/>
        </w:rPr>
        <w:t xml:space="preserve"> </w:t>
      </w:r>
      <w:r>
        <w:t>of</w:t>
      </w:r>
      <w:r>
        <w:rPr>
          <w:spacing w:val="-1"/>
        </w:rPr>
        <w:t xml:space="preserve"> </w:t>
      </w:r>
      <w:r>
        <w:t>the</w:t>
      </w:r>
      <w:r>
        <w:rPr>
          <w:spacing w:val="-2"/>
        </w:rPr>
        <w:t xml:space="preserve"> </w:t>
      </w:r>
      <w:r>
        <w:t>authors</w:t>
      </w:r>
      <w:r>
        <w:rPr>
          <w:spacing w:val="-1"/>
        </w:rPr>
        <w:t xml:space="preserve"> </w:t>
      </w:r>
      <w:r>
        <w:t>are</w:t>
      </w:r>
      <w:r>
        <w:rPr>
          <w:spacing w:val="-2"/>
        </w:rPr>
        <w:t xml:space="preserve"> </w:t>
      </w:r>
      <w:r>
        <w:t>being</w:t>
      </w:r>
      <w:r>
        <w:rPr>
          <w:spacing w:val="-1"/>
        </w:rPr>
        <w:t xml:space="preserve"> </w:t>
      </w:r>
      <w:r>
        <w:t>used. While</w:t>
      </w:r>
      <w:r>
        <w:rPr>
          <w:spacing w:val="-2"/>
        </w:rPr>
        <w:t xml:space="preserve"> </w:t>
      </w:r>
      <w:r>
        <w:t>citing</w:t>
      </w:r>
      <w:r>
        <w:rPr>
          <w:spacing w:val="-3"/>
        </w:rPr>
        <w:t xml:space="preserve"> </w:t>
      </w:r>
      <w:r>
        <w:t>a</w:t>
      </w:r>
      <w:r>
        <w:rPr>
          <w:spacing w:val="-2"/>
        </w:rPr>
        <w:t xml:space="preserve"> </w:t>
      </w:r>
      <w:r>
        <w:t>research article/book authored by more than 2 authors, “et al.” should be used with the last name of the first author so as to indicate the article/book is authored by more than 2 people but the names of all the authors should appear in the References section while describing the respective article/book. If more than one article by the same author(s) is being cited at a single</w:t>
      </w:r>
      <w:r>
        <w:rPr>
          <w:spacing w:val="23"/>
        </w:rPr>
        <w:t xml:space="preserve"> </w:t>
      </w:r>
      <w:r>
        <w:t>place then</w:t>
      </w:r>
      <w:r>
        <w:rPr>
          <w:spacing w:val="80"/>
        </w:rPr>
        <w:t xml:space="preserve"> </w:t>
      </w:r>
      <w:r>
        <w:t>the</w:t>
      </w:r>
      <w:r>
        <w:rPr>
          <w:spacing w:val="40"/>
        </w:rPr>
        <w:t xml:space="preserve"> </w:t>
      </w:r>
      <w:r>
        <w:t>numbers</w:t>
      </w:r>
      <w:r>
        <w:rPr>
          <w:spacing w:val="40"/>
        </w:rPr>
        <w:t xml:space="preserve"> </w:t>
      </w:r>
      <w:r>
        <w:t>of</w:t>
      </w:r>
      <w:r>
        <w:rPr>
          <w:spacing w:val="40"/>
        </w:rPr>
        <w:t xml:space="preserve"> </w:t>
      </w:r>
      <w:r>
        <w:t>both</w:t>
      </w:r>
      <w:r>
        <w:rPr>
          <w:spacing w:val="40"/>
        </w:rPr>
        <w:t xml:space="preserve"> </w:t>
      </w:r>
      <w:r>
        <w:t>the</w:t>
      </w:r>
      <w:r>
        <w:rPr>
          <w:spacing w:val="40"/>
        </w:rPr>
        <w:t xml:space="preserve"> </w:t>
      </w:r>
      <w:r>
        <w:t>articles</w:t>
      </w:r>
      <w:r>
        <w:rPr>
          <w:spacing w:val="40"/>
        </w:rPr>
        <w:t xml:space="preserve"> </w:t>
      </w:r>
      <w:r>
        <w:t>(separated</w:t>
      </w:r>
      <w:r>
        <w:rPr>
          <w:spacing w:val="40"/>
        </w:rPr>
        <w:t xml:space="preserve"> </w:t>
      </w:r>
      <w:r>
        <w:t>by</w:t>
      </w:r>
      <w:r>
        <w:rPr>
          <w:spacing w:val="40"/>
        </w:rPr>
        <w:t xml:space="preserve"> </w:t>
      </w:r>
      <w:r>
        <w:t>a</w:t>
      </w:r>
      <w:r>
        <w:rPr>
          <w:spacing w:val="40"/>
        </w:rPr>
        <w:t xml:space="preserve"> </w:t>
      </w:r>
      <w:r>
        <w:t>comma)</w:t>
      </w:r>
      <w:r>
        <w:rPr>
          <w:spacing w:val="40"/>
        </w:rPr>
        <w:t xml:space="preserve"> </w:t>
      </w:r>
      <w:r>
        <w:t>should</w:t>
      </w:r>
      <w:r>
        <w:rPr>
          <w:spacing w:val="40"/>
        </w:rPr>
        <w:t xml:space="preserve"> </w:t>
      </w:r>
      <w:r>
        <w:t>appear</w:t>
      </w:r>
      <w:r>
        <w:rPr>
          <w:spacing w:val="40"/>
        </w:rPr>
        <w:t xml:space="preserve"> </w:t>
      </w:r>
      <w:r>
        <w:t>in</w:t>
      </w:r>
      <w:r>
        <w:rPr>
          <w:spacing w:val="40"/>
        </w:rPr>
        <w:t xml:space="preserve"> </w:t>
      </w:r>
      <w:r>
        <w:t>the</w:t>
      </w:r>
      <w:r>
        <w:rPr>
          <w:spacing w:val="40"/>
        </w:rPr>
        <w:t xml:space="preserve"> </w:t>
      </w:r>
      <w:r>
        <w:t>same</w:t>
      </w:r>
      <w:r>
        <w:rPr>
          <w:spacing w:val="40"/>
        </w:rPr>
        <w:t xml:space="preserve"> </w:t>
      </w:r>
      <w:r>
        <w:t xml:space="preserve">square bracket. Note </w:t>
      </w:r>
      <w:proofErr w:type="spellStart"/>
      <w:r>
        <w:t>Ignizio</w:t>
      </w:r>
      <w:proofErr w:type="spellEnd"/>
      <w:r>
        <w:t xml:space="preserve"> [3</w:t>
      </w:r>
      <w:proofErr w:type="gramStart"/>
      <w:r>
        <w:t>,4</w:t>
      </w:r>
      <w:proofErr w:type="gramEnd"/>
      <w:r>
        <w:t>] as cited above. If more than one citation by different authors is occurring together, then the citations should appear chronologically, i.e. the older article should be cited first.</w:t>
      </w:r>
    </w:p>
    <w:p w:rsidR="001C44B4" w:rsidRDefault="001C44B4">
      <w:pPr>
        <w:pStyle w:val="BodyText"/>
        <w:spacing w:line="360" w:lineRule="auto"/>
        <w:sectPr w:rsidR="001C44B4">
          <w:pgSz w:w="12240" w:h="15840"/>
          <w:pgMar w:top="1780" w:right="720" w:bottom="280" w:left="1080" w:header="206" w:footer="0" w:gutter="0"/>
          <w:cols w:space="720"/>
        </w:sectPr>
      </w:pPr>
    </w:p>
    <w:p w:rsidR="001C44B4" w:rsidRDefault="001C44B4">
      <w:pPr>
        <w:pStyle w:val="BodyText"/>
        <w:spacing w:before="382"/>
        <w:rPr>
          <w:sz w:val="40"/>
        </w:rPr>
      </w:pPr>
    </w:p>
    <w:p w:rsidR="001C44B4" w:rsidRDefault="005368EB">
      <w:pPr>
        <w:ind w:left="60" w:right="1356"/>
        <w:jc w:val="center"/>
        <w:rPr>
          <w:b/>
          <w:sz w:val="40"/>
        </w:rPr>
      </w:pPr>
      <w:r>
        <w:rPr>
          <w:b/>
          <w:spacing w:val="-2"/>
          <w:sz w:val="40"/>
        </w:rPr>
        <w:t>TITLE</w:t>
      </w:r>
    </w:p>
    <w:p w:rsidR="001C44B4" w:rsidRDefault="005368EB">
      <w:pPr>
        <w:pStyle w:val="Heading2"/>
        <w:numPr>
          <w:ilvl w:val="1"/>
          <w:numId w:val="4"/>
        </w:numPr>
        <w:tabs>
          <w:tab w:val="left" w:pos="750"/>
        </w:tabs>
        <w:spacing w:before="324"/>
        <w:ind w:left="750" w:hanging="390"/>
      </w:pPr>
      <w:r>
        <w:t>Title</w:t>
      </w:r>
      <w:r>
        <w:rPr>
          <w:spacing w:val="-7"/>
        </w:rPr>
        <w:t xml:space="preserve"> </w:t>
      </w:r>
      <w:r>
        <w:t>of</w:t>
      </w:r>
      <w:r>
        <w:rPr>
          <w:spacing w:val="-6"/>
        </w:rPr>
        <w:t xml:space="preserve"> </w:t>
      </w:r>
      <w:r>
        <w:t>Article</w:t>
      </w:r>
      <w:r>
        <w:rPr>
          <w:spacing w:val="-4"/>
        </w:rPr>
        <w:t xml:space="preserve"> </w:t>
      </w:r>
      <w:r>
        <w:t>2.1</w:t>
      </w:r>
      <w:r>
        <w:rPr>
          <w:spacing w:val="-1"/>
        </w:rPr>
        <w:t xml:space="preserve"> </w:t>
      </w:r>
      <w:r>
        <w:t>(Font</w:t>
      </w:r>
      <w:r>
        <w:rPr>
          <w:spacing w:val="-3"/>
        </w:rPr>
        <w:t xml:space="preserve"> </w:t>
      </w:r>
      <w:r>
        <w:t>Size</w:t>
      </w:r>
      <w:r>
        <w:rPr>
          <w:spacing w:val="-7"/>
        </w:rPr>
        <w:t xml:space="preserve"> </w:t>
      </w:r>
      <w:r>
        <w:t>14</w:t>
      </w:r>
      <w:r>
        <w:rPr>
          <w:spacing w:val="-3"/>
        </w:rPr>
        <w:t xml:space="preserve"> </w:t>
      </w:r>
      <w:r>
        <w:rPr>
          <w:spacing w:val="-4"/>
        </w:rPr>
        <w:t>bold)</w:t>
      </w:r>
    </w:p>
    <w:p w:rsidR="001C44B4" w:rsidRDefault="005368EB">
      <w:pPr>
        <w:pStyle w:val="ListParagraph"/>
        <w:numPr>
          <w:ilvl w:val="1"/>
          <w:numId w:val="4"/>
        </w:numPr>
        <w:tabs>
          <w:tab w:val="left" w:pos="750"/>
        </w:tabs>
        <w:spacing w:before="146"/>
        <w:ind w:left="750" w:hanging="390"/>
        <w:rPr>
          <w:b/>
          <w:sz w:val="28"/>
        </w:rPr>
      </w:pPr>
      <w:r>
        <w:rPr>
          <w:b/>
          <w:sz w:val="28"/>
        </w:rPr>
        <w:t>Title</w:t>
      </w:r>
      <w:r>
        <w:rPr>
          <w:b/>
          <w:spacing w:val="-8"/>
          <w:sz w:val="28"/>
        </w:rPr>
        <w:t xml:space="preserve"> </w:t>
      </w:r>
      <w:r>
        <w:rPr>
          <w:b/>
          <w:sz w:val="28"/>
        </w:rPr>
        <w:t>of</w:t>
      </w:r>
      <w:r>
        <w:rPr>
          <w:b/>
          <w:spacing w:val="-6"/>
          <w:sz w:val="28"/>
        </w:rPr>
        <w:t xml:space="preserve"> </w:t>
      </w:r>
      <w:r>
        <w:rPr>
          <w:b/>
          <w:sz w:val="28"/>
        </w:rPr>
        <w:t>Article</w:t>
      </w:r>
      <w:r>
        <w:rPr>
          <w:b/>
          <w:spacing w:val="-2"/>
          <w:sz w:val="28"/>
        </w:rPr>
        <w:t xml:space="preserve"> </w:t>
      </w:r>
      <w:r>
        <w:rPr>
          <w:b/>
          <w:spacing w:val="-5"/>
          <w:sz w:val="28"/>
        </w:rPr>
        <w:t>2.2</w:t>
      </w:r>
    </w:p>
    <w:p w:rsidR="001C44B4" w:rsidRDefault="001C44B4">
      <w:pPr>
        <w:pStyle w:val="BodyText"/>
        <w:spacing w:before="64"/>
        <w:rPr>
          <w:b/>
          <w:sz w:val="28"/>
        </w:rPr>
      </w:pPr>
    </w:p>
    <w:p w:rsidR="001C44B4" w:rsidRDefault="005368EB">
      <w:pPr>
        <w:pStyle w:val="BodyText"/>
        <w:spacing w:line="360" w:lineRule="auto"/>
        <w:ind w:left="360" w:right="674" w:firstLine="679"/>
        <w:jc w:val="both"/>
      </w:pPr>
      <w:r>
        <w:rPr>
          <w:noProof/>
          <w:lang w:val="en-IN" w:eastAsia="en-IN"/>
        </w:rPr>
        <mc:AlternateContent>
          <mc:Choice Requires="wpg">
            <w:drawing>
              <wp:anchor distT="0" distB="0" distL="0" distR="0" simplePos="0" relativeHeight="487588352" behindDoc="1" locked="0" layoutInCell="1" allowOverlap="1">
                <wp:simplePos x="0" y="0"/>
                <wp:positionH relativeFrom="page">
                  <wp:posOffset>2325619</wp:posOffset>
                </wp:positionH>
                <wp:positionV relativeFrom="paragraph">
                  <wp:posOffset>1063364</wp:posOffset>
                </wp:positionV>
                <wp:extent cx="3098800" cy="176974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0" cy="1769745"/>
                          <a:chOff x="0" y="0"/>
                          <a:chExt cx="3098800" cy="1769745"/>
                        </a:xfrm>
                      </wpg:grpSpPr>
                      <pic:pic xmlns:pic="http://schemas.openxmlformats.org/drawingml/2006/picture">
                        <pic:nvPicPr>
                          <pic:cNvPr id="5" name="Image 5"/>
                          <pic:cNvPicPr/>
                        </pic:nvPicPr>
                        <pic:blipFill>
                          <a:blip r:embed="rId11" cstate="print"/>
                          <a:stretch>
                            <a:fillRect/>
                          </a:stretch>
                        </pic:blipFill>
                        <pic:spPr>
                          <a:xfrm>
                            <a:off x="0" y="0"/>
                            <a:ext cx="3098300" cy="1769238"/>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55630" y="54991"/>
                            <a:ext cx="2933700" cy="1604645"/>
                          </a:xfrm>
                          <a:prstGeom prst="rect">
                            <a:avLst/>
                          </a:prstGeom>
                        </pic:spPr>
                      </pic:pic>
                      <wps:wsp>
                        <wps:cNvPr id="7" name="Graphic 7"/>
                        <wps:cNvSpPr/>
                        <wps:spPr>
                          <a:xfrm>
                            <a:off x="36580" y="35941"/>
                            <a:ext cx="2971800" cy="1642745"/>
                          </a:xfrm>
                          <a:custGeom>
                            <a:avLst/>
                            <a:gdLst/>
                            <a:ahLst/>
                            <a:cxnLst/>
                            <a:rect l="l" t="t" r="r" b="b"/>
                            <a:pathLst>
                              <a:path w="2971800" h="1642745">
                                <a:moveTo>
                                  <a:pt x="0" y="1642745"/>
                                </a:moveTo>
                                <a:lnTo>
                                  <a:pt x="2971800" y="1642745"/>
                                </a:lnTo>
                                <a:lnTo>
                                  <a:pt x="2971800" y="0"/>
                                </a:lnTo>
                                <a:lnTo>
                                  <a:pt x="0" y="0"/>
                                </a:lnTo>
                                <a:lnTo>
                                  <a:pt x="0" y="164274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7B1B99F9" id="Group 4" o:spid="_x0000_s1026" style="position:absolute;margin-left:183.1pt;margin-top:83.75pt;width:244pt;height:139.35pt;z-index:-15728128;mso-wrap-distance-left:0;mso-wrap-distance-right:0;mso-position-horizontal-relative:page" coordsize="30988,1769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30983;height:17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">
                  <v:imagedata r:id="rId13" o:title=""/>
                </v:shape>
                <v:shape id="Image 6" o:spid="_x0000_s1028" type="#_x0000_t75" style="position:absolute;left:556;top:549;width:29337;height:16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">
                  <v:imagedata r:id="rId14" o:title=""/>
                </v:shape>
                <v:shape id="Graphic 7" o:spid="_x0000_s1029" style="position:absolute;left:365;top:359;width:29718;height:16427;visibility:visible;mso-wrap-style:square;v-text-anchor:top" coordsize="2971800,164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" path="m,1642745r2971800,l2971800,,,,,1642745xe" filled="f" strokeweight="3pt">
                  <v:path arrowok="t"/>
                </v:shape>
                <w10:wrap type="topAndBottom" anchorx="page"/>
              </v:group>
            </w:pict>
          </mc:Fallback>
        </mc:AlternateContent>
      </w:r>
      <w:r>
        <w:t>All the figures that are present in the thesis should be cited at the relevant places. The caption of the figures should be written below the figure and should be written in font size 10 as given below in an example. While citing a figure, complete “Figure 2.1” should be written rather than “Fig. 2.1” or “figure 2.1”.</w:t>
      </w:r>
    </w:p>
    <w:p w:rsidR="001C44B4" w:rsidRDefault="005368EB">
      <w:pPr>
        <w:pStyle w:val="BodyText"/>
        <w:spacing w:before="95"/>
        <w:ind w:left="935" w:right="1296"/>
        <w:jc w:val="center"/>
      </w:pPr>
      <w:r>
        <w:t>Figure</w:t>
      </w:r>
      <w:r>
        <w:rPr>
          <w:spacing w:val="-5"/>
        </w:rPr>
        <w:t xml:space="preserve"> </w:t>
      </w:r>
      <w:r>
        <w:t>2.1:</w:t>
      </w:r>
      <w:r>
        <w:rPr>
          <w:spacing w:val="-1"/>
        </w:rPr>
        <w:t xml:space="preserve"> </w:t>
      </w:r>
      <w:r>
        <w:t>Example</w:t>
      </w:r>
      <w:r>
        <w:rPr>
          <w:spacing w:val="-2"/>
        </w:rPr>
        <w:t xml:space="preserve"> </w:t>
      </w:r>
      <w:r>
        <w:t xml:space="preserve">of </w:t>
      </w:r>
      <w:r>
        <w:rPr>
          <w:spacing w:val="-2"/>
        </w:rPr>
        <w:t>Figure</w:t>
      </w:r>
    </w:p>
    <w:p w:rsidR="001C44B4" w:rsidRDefault="005368EB">
      <w:pPr>
        <w:pStyle w:val="ListParagraph"/>
        <w:numPr>
          <w:ilvl w:val="2"/>
          <w:numId w:val="4"/>
        </w:numPr>
        <w:tabs>
          <w:tab w:val="left" w:pos="910"/>
        </w:tabs>
        <w:spacing w:before="141"/>
        <w:rPr>
          <w:b/>
          <w:sz w:val="24"/>
        </w:rPr>
      </w:pPr>
      <w:r>
        <w:rPr>
          <w:b/>
          <w:sz w:val="24"/>
        </w:rPr>
        <w:t>Title</w:t>
      </w:r>
      <w:r>
        <w:rPr>
          <w:b/>
          <w:spacing w:val="-2"/>
          <w:sz w:val="24"/>
        </w:rPr>
        <w:t xml:space="preserve"> </w:t>
      </w:r>
      <w:r>
        <w:rPr>
          <w:b/>
          <w:sz w:val="24"/>
        </w:rPr>
        <w:t>of</w:t>
      </w:r>
      <w:r>
        <w:rPr>
          <w:b/>
          <w:spacing w:val="-2"/>
          <w:sz w:val="24"/>
        </w:rPr>
        <w:t xml:space="preserve"> </w:t>
      </w:r>
      <w:r>
        <w:rPr>
          <w:b/>
          <w:sz w:val="24"/>
        </w:rPr>
        <w:t>Article 2.2.1</w:t>
      </w:r>
      <w:r>
        <w:rPr>
          <w:b/>
          <w:spacing w:val="-1"/>
          <w:sz w:val="24"/>
        </w:rPr>
        <w:t xml:space="preserve"> </w:t>
      </w:r>
      <w:r>
        <w:rPr>
          <w:b/>
          <w:sz w:val="24"/>
        </w:rPr>
        <w:t>(Font Size</w:t>
      </w:r>
      <w:r>
        <w:rPr>
          <w:b/>
          <w:spacing w:val="-2"/>
          <w:sz w:val="24"/>
        </w:rPr>
        <w:t xml:space="preserve"> </w:t>
      </w:r>
      <w:r>
        <w:rPr>
          <w:b/>
          <w:sz w:val="24"/>
        </w:rPr>
        <w:t xml:space="preserve">12 </w:t>
      </w:r>
      <w:r>
        <w:rPr>
          <w:b/>
          <w:spacing w:val="-2"/>
          <w:sz w:val="24"/>
        </w:rPr>
        <w:t>bold)</w:t>
      </w:r>
    </w:p>
    <w:p w:rsidR="001C44B4" w:rsidRDefault="005368EB">
      <w:pPr>
        <w:pStyle w:val="BodyText"/>
        <w:spacing w:before="127" w:line="348" w:lineRule="auto"/>
        <w:ind w:left="360" w:right="708"/>
      </w:pPr>
      <w:r>
        <w:t>The</w:t>
      </w:r>
      <w:r>
        <w:rPr>
          <w:spacing w:val="-4"/>
        </w:rPr>
        <w:t xml:space="preserve"> </w:t>
      </w:r>
      <w:r>
        <w:t>bullet</w:t>
      </w:r>
      <w:r>
        <w:rPr>
          <w:spacing w:val="-2"/>
        </w:rPr>
        <w:t xml:space="preserve"> </w:t>
      </w:r>
      <w:r>
        <w:t>marks</w:t>
      </w:r>
      <w:r>
        <w:rPr>
          <w:spacing w:val="-2"/>
        </w:rPr>
        <w:t xml:space="preserve"> </w:t>
      </w:r>
      <w:r>
        <w:t>may</w:t>
      </w:r>
      <w:r>
        <w:rPr>
          <w:spacing w:val="-7"/>
        </w:rPr>
        <w:t xml:space="preserve"> </w:t>
      </w:r>
      <w:r>
        <w:t>be</w:t>
      </w:r>
      <w:r>
        <w:rPr>
          <w:spacing w:val="-1"/>
        </w:rPr>
        <w:t xml:space="preserve"> </w:t>
      </w:r>
      <w:r>
        <w:t>used</w:t>
      </w:r>
      <w:r>
        <w:rPr>
          <w:spacing w:val="-2"/>
        </w:rPr>
        <w:t xml:space="preserve"> </w:t>
      </w:r>
      <w:r>
        <w:t>to</w:t>
      </w:r>
      <w:r>
        <w:rPr>
          <w:spacing w:val="-2"/>
        </w:rPr>
        <w:t xml:space="preserve"> </w:t>
      </w:r>
      <w:r>
        <w:t>list</w:t>
      </w:r>
      <w:r>
        <w:rPr>
          <w:spacing w:val="-1"/>
        </w:rPr>
        <w:t xml:space="preserve"> </w:t>
      </w:r>
      <w:r>
        <w:t>items.</w:t>
      </w:r>
      <w:r>
        <w:rPr>
          <w:spacing w:val="-2"/>
        </w:rPr>
        <w:t xml:space="preserve"> </w:t>
      </w:r>
      <w:r>
        <w:t>Try</w:t>
      </w:r>
      <w:r>
        <w:rPr>
          <w:spacing w:val="-10"/>
        </w:rPr>
        <w:t xml:space="preserve"> </w:t>
      </w:r>
      <w:r>
        <w:t>to use</w:t>
      </w:r>
      <w:r>
        <w:rPr>
          <w:spacing w:val="-3"/>
        </w:rPr>
        <w:t xml:space="preserve"> </w:t>
      </w:r>
      <w:r>
        <w:t>as</w:t>
      </w:r>
      <w:r>
        <w:rPr>
          <w:spacing w:val="-2"/>
        </w:rPr>
        <w:t xml:space="preserve"> </w:t>
      </w:r>
      <w:r>
        <w:t>simple</w:t>
      </w:r>
      <w:r>
        <w:rPr>
          <w:spacing w:val="-3"/>
        </w:rPr>
        <w:t xml:space="preserve"> </w:t>
      </w:r>
      <w:r>
        <w:t>bullet marks</w:t>
      </w:r>
      <w:r>
        <w:rPr>
          <w:spacing w:val="-2"/>
        </w:rPr>
        <w:t xml:space="preserve"> </w:t>
      </w:r>
      <w:r>
        <w:t>as</w:t>
      </w:r>
      <w:r>
        <w:rPr>
          <w:spacing w:val="-2"/>
        </w:rPr>
        <w:t xml:space="preserve"> </w:t>
      </w:r>
      <w:r>
        <w:t>possible</w:t>
      </w:r>
      <w:r>
        <w:rPr>
          <w:spacing w:val="-3"/>
        </w:rPr>
        <w:t xml:space="preserve"> </w:t>
      </w:r>
      <w:r>
        <w:t>as</w:t>
      </w:r>
      <w:r>
        <w:rPr>
          <w:spacing w:val="-2"/>
        </w:rPr>
        <w:t xml:space="preserve"> </w:t>
      </w:r>
      <w:r>
        <w:t xml:space="preserve">given </w:t>
      </w:r>
      <w:r>
        <w:rPr>
          <w:spacing w:val="-2"/>
        </w:rPr>
        <w:t>below.</w:t>
      </w:r>
    </w:p>
    <w:p w:rsidR="001C44B4" w:rsidRDefault="005368EB">
      <w:pPr>
        <w:pStyle w:val="BodyText"/>
        <w:tabs>
          <w:tab w:val="left" w:pos="1097"/>
        </w:tabs>
        <w:spacing w:before="89"/>
        <w:ind w:left="732"/>
      </w:pPr>
      <w:r>
        <w:rPr>
          <w:noProof/>
          <w:position w:val="8"/>
          <w:lang w:val="en-IN" w:eastAsia="en-IN"/>
        </w:rPr>
        <w:drawing>
          <wp:inline distT="0" distB="0" distL="0" distR="0">
            <wp:extent cx="57403" cy="5817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7403" cy="58171"/>
                    </a:xfrm>
                    <a:prstGeom prst="rect">
                      <a:avLst/>
                    </a:prstGeom>
                  </pic:spPr>
                </pic:pic>
              </a:graphicData>
            </a:graphic>
          </wp:inline>
        </w:drawing>
      </w:r>
      <w:r>
        <w:rPr>
          <w:sz w:val="20"/>
        </w:rPr>
        <w:tab/>
      </w:r>
      <w:r>
        <w:t>List</w:t>
      </w:r>
      <w:r>
        <w:rPr>
          <w:spacing w:val="-2"/>
        </w:rPr>
        <w:t xml:space="preserve"> </w:t>
      </w:r>
      <w:r>
        <w:t>Item</w:t>
      </w:r>
      <w:r>
        <w:rPr>
          <w:spacing w:val="-4"/>
        </w:rPr>
        <w:t xml:space="preserve"> </w:t>
      </w:r>
      <w:r>
        <w:rPr>
          <w:spacing w:val="-10"/>
        </w:rPr>
        <w:t>1</w:t>
      </w:r>
    </w:p>
    <w:p w:rsidR="001C44B4" w:rsidRDefault="005368EB">
      <w:pPr>
        <w:pStyle w:val="BodyText"/>
        <w:tabs>
          <w:tab w:val="left" w:pos="1097"/>
        </w:tabs>
        <w:spacing w:before="204"/>
        <w:ind w:left="732"/>
      </w:pPr>
      <w:r>
        <w:rPr>
          <w:noProof/>
          <w:position w:val="8"/>
          <w:lang w:val="en-IN" w:eastAsia="en-IN"/>
        </w:rPr>
        <w:drawing>
          <wp:inline distT="0" distB="0" distL="0" distR="0">
            <wp:extent cx="57403" cy="5817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7403" cy="58171"/>
                    </a:xfrm>
                    <a:prstGeom prst="rect">
                      <a:avLst/>
                    </a:prstGeom>
                  </pic:spPr>
                </pic:pic>
              </a:graphicData>
            </a:graphic>
          </wp:inline>
        </w:drawing>
      </w:r>
      <w:r>
        <w:rPr>
          <w:sz w:val="20"/>
        </w:rPr>
        <w:tab/>
      </w:r>
      <w:r>
        <w:t>List</w:t>
      </w:r>
      <w:r>
        <w:rPr>
          <w:spacing w:val="-2"/>
        </w:rPr>
        <w:t xml:space="preserve"> </w:t>
      </w:r>
      <w:r>
        <w:t>Item</w:t>
      </w:r>
      <w:r>
        <w:rPr>
          <w:spacing w:val="-4"/>
        </w:rPr>
        <w:t xml:space="preserve"> </w:t>
      </w:r>
      <w:r>
        <w:rPr>
          <w:spacing w:val="-10"/>
        </w:rPr>
        <w:t>2</w:t>
      </w:r>
    </w:p>
    <w:p w:rsidR="001C44B4" w:rsidRDefault="005368EB">
      <w:pPr>
        <w:pStyle w:val="ListParagraph"/>
        <w:numPr>
          <w:ilvl w:val="3"/>
          <w:numId w:val="4"/>
        </w:numPr>
        <w:tabs>
          <w:tab w:val="left" w:pos="1799"/>
        </w:tabs>
        <w:spacing w:before="125"/>
        <w:ind w:left="1799" w:hanging="359"/>
        <w:rPr>
          <w:sz w:val="24"/>
        </w:rPr>
      </w:pPr>
      <w:r>
        <w:rPr>
          <w:sz w:val="24"/>
        </w:rPr>
        <w:t>List</w:t>
      </w:r>
      <w:r>
        <w:rPr>
          <w:spacing w:val="-2"/>
          <w:sz w:val="24"/>
        </w:rPr>
        <w:t xml:space="preserve"> </w:t>
      </w:r>
      <w:r>
        <w:rPr>
          <w:sz w:val="24"/>
        </w:rPr>
        <w:t>Item</w:t>
      </w:r>
      <w:r>
        <w:rPr>
          <w:spacing w:val="-4"/>
          <w:sz w:val="24"/>
        </w:rPr>
        <w:t xml:space="preserve"> </w:t>
      </w:r>
      <w:r>
        <w:rPr>
          <w:spacing w:val="-5"/>
          <w:sz w:val="24"/>
        </w:rPr>
        <w:t>2.1</w:t>
      </w:r>
    </w:p>
    <w:p w:rsidR="001C44B4" w:rsidRDefault="005368EB">
      <w:pPr>
        <w:pStyle w:val="ListParagraph"/>
        <w:numPr>
          <w:ilvl w:val="3"/>
          <w:numId w:val="4"/>
        </w:numPr>
        <w:tabs>
          <w:tab w:val="left" w:pos="1799"/>
        </w:tabs>
        <w:spacing w:before="109"/>
        <w:ind w:left="1799" w:hanging="359"/>
        <w:rPr>
          <w:sz w:val="24"/>
        </w:rPr>
      </w:pPr>
      <w:r>
        <w:rPr>
          <w:sz w:val="24"/>
        </w:rPr>
        <w:t>List</w:t>
      </w:r>
      <w:r>
        <w:rPr>
          <w:spacing w:val="-2"/>
          <w:sz w:val="24"/>
        </w:rPr>
        <w:t xml:space="preserve"> </w:t>
      </w:r>
      <w:r>
        <w:rPr>
          <w:sz w:val="24"/>
        </w:rPr>
        <w:t>Item</w:t>
      </w:r>
      <w:r>
        <w:rPr>
          <w:spacing w:val="-4"/>
          <w:sz w:val="24"/>
        </w:rPr>
        <w:t xml:space="preserve"> </w:t>
      </w:r>
      <w:r>
        <w:rPr>
          <w:spacing w:val="-5"/>
          <w:sz w:val="24"/>
        </w:rPr>
        <w:t>2.2</w:t>
      </w:r>
    </w:p>
    <w:p w:rsidR="001C44B4" w:rsidRDefault="001C44B4">
      <w:pPr>
        <w:pStyle w:val="ListParagraph"/>
        <w:rPr>
          <w:sz w:val="24"/>
        </w:rPr>
        <w:sectPr w:rsidR="001C44B4">
          <w:pgSz w:w="12240" w:h="15840"/>
          <w:pgMar w:top="1780" w:right="720" w:bottom="280" w:left="1080" w:header="206" w:footer="0" w:gutter="0"/>
          <w:cols w:space="720"/>
        </w:sectPr>
      </w:pPr>
    </w:p>
    <w:p w:rsidR="001C44B4" w:rsidRDefault="001C44B4">
      <w:pPr>
        <w:pStyle w:val="BodyText"/>
        <w:rPr>
          <w:sz w:val="32"/>
        </w:rPr>
      </w:pPr>
    </w:p>
    <w:p w:rsidR="001C44B4" w:rsidRDefault="001C44B4">
      <w:pPr>
        <w:pStyle w:val="BodyText"/>
        <w:spacing w:before="20"/>
        <w:rPr>
          <w:sz w:val="32"/>
        </w:rPr>
      </w:pPr>
    </w:p>
    <w:p w:rsidR="001C44B4" w:rsidRDefault="005368EB">
      <w:pPr>
        <w:pStyle w:val="Heading1"/>
        <w:ind w:left="931"/>
      </w:pPr>
      <w:r>
        <w:rPr>
          <w:spacing w:val="-2"/>
        </w:rPr>
        <w:t>REFERENCES</w:t>
      </w:r>
    </w:p>
    <w:p w:rsidR="001C44B4" w:rsidRDefault="005368EB">
      <w:pPr>
        <w:pStyle w:val="BodyText"/>
        <w:spacing w:before="182" w:line="360" w:lineRule="auto"/>
        <w:ind w:left="360" w:right="678"/>
        <w:jc w:val="both"/>
      </w:pPr>
      <w:r>
        <w:t>The</w:t>
      </w:r>
      <w:r>
        <w:rPr>
          <w:spacing w:val="-8"/>
        </w:rPr>
        <w:t xml:space="preserve"> </w:t>
      </w:r>
      <w:r>
        <w:t>references</w:t>
      </w:r>
      <w:r>
        <w:rPr>
          <w:spacing w:val="-7"/>
        </w:rPr>
        <w:t xml:space="preserve"> </w:t>
      </w:r>
      <w:r>
        <w:t>should</w:t>
      </w:r>
      <w:r>
        <w:rPr>
          <w:spacing w:val="-7"/>
        </w:rPr>
        <w:t xml:space="preserve"> </w:t>
      </w:r>
      <w:r>
        <w:t>be</w:t>
      </w:r>
      <w:r>
        <w:rPr>
          <w:spacing w:val="-8"/>
        </w:rPr>
        <w:t xml:space="preserve"> </w:t>
      </w:r>
      <w:r>
        <w:t>sorted</w:t>
      </w:r>
      <w:r>
        <w:rPr>
          <w:spacing w:val="-7"/>
        </w:rPr>
        <w:t xml:space="preserve"> </w:t>
      </w:r>
      <w:r>
        <w:t>alphabetically</w:t>
      </w:r>
      <w:r>
        <w:rPr>
          <w:spacing w:val="-12"/>
        </w:rPr>
        <w:t xml:space="preserve"> </w:t>
      </w:r>
      <w:r>
        <w:t>by</w:t>
      </w:r>
      <w:r>
        <w:rPr>
          <w:spacing w:val="-12"/>
        </w:rPr>
        <w:t xml:space="preserve"> </w:t>
      </w:r>
      <w:r>
        <w:t>the</w:t>
      </w:r>
      <w:r>
        <w:rPr>
          <w:spacing w:val="-8"/>
        </w:rPr>
        <w:t xml:space="preserve"> </w:t>
      </w:r>
      <w:r>
        <w:t>last</w:t>
      </w:r>
      <w:r>
        <w:rPr>
          <w:spacing w:val="-7"/>
        </w:rPr>
        <w:t xml:space="preserve"> </w:t>
      </w:r>
      <w:r>
        <w:t>name</w:t>
      </w:r>
      <w:r>
        <w:rPr>
          <w:spacing w:val="-8"/>
        </w:rPr>
        <w:t xml:space="preserve"> </w:t>
      </w:r>
      <w:r>
        <w:t>of</w:t>
      </w:r>
      <w:r>
        <w:rPr>
          <w:spacing w:val="-10"/>
        </w:rPr>
        <w:t xml:space="preserve"> </w:t>
      </w:r>
      <w:r>
        <w:t>the</w:t>
      </w:r>
      <w:r>
        <w:rPr>
          <w:spacing w:val="-8"/>
        </w:rPr>
        <w:t xml:space="preserve"> </w:t>
      </w:r>
      <w:r>
        <w:t>first</w:t>
      </w:r>
      <w:r>
        <w:rPr>
          <w:spacing w:val="-7"/>
        </w:rPr>
        <w:t xml:space="preserve"> </w:t>
      </w:r>
      <w:r>
        <w:t>author.</w:t>
      </w:r>
      <w:r>
        <w:rPr>
          <w:spacing w:val="-7"/>
        </w:rPr>
        <w:t xml:space="preserve"> </w:t>
      </w:r>
      <w:r>
        <w:t>A</w:t>
      </w:r>
      <w:r>
        <w:rPr>
          <w:spacing w:val="-7"/>
        </w:rPr>
        <w:t xml:space="preserve"> </w:t>
      </w:r>
      <w:r>
        <w:t>few</w:t>
      </w:r>
      <w:r>
        <w:rPr>
          <w:spacing w:val="-13"/>
        </w:rPr>
        <w:t xml:space="preserve"> </w:t>
      </w:r>
      <w:r>
        <w:t>examples of</w:t>
      </w:r>
      <w:r>
        <w:rPr>
          <w:spacing w:val="20"/>
        </w:rPr>
        <w:t xml:space="preserve"> </w:t>
      </w:r>
      <w:r>
        <w:t>the</w:t>
      </w:r>
      <w:r>
        <w:rPr>
          <w:spacing w:val="26"/>
        </w:rPr>
        <w:t xml:space="preserve"> </w:t>
      </w:r>
      <w:r>
        <w:t>references</w:t>
      </w:r>
      <w:r>
        <w:rPr>
          <w:spacing w:val="24"/>
        </w:rPr>
        <w:t xml:space="preserve"> </w:t>
      </w:r>
      <w:r>
        <w:t>that</w:t>
      </w:r>
      <w:r>
        <w:rPr>
          <w:spacing w:val="23"/>
        </w:rPr>
        <w:t xml:space="preserve"> </w:t>
      </w:r>
      <w:r>
        <w:t>include</w:t>
      </w:r>
      <w:r>
        <w:rPr>
          <w:spacing w:val="22"/>
        </w:rPr>
        <w:t xml:space="preserve"> </w:t>
      </w:r>
      <w:r>
        <w:t>research</w:t>
      </w:r>
      <w:r>
        <w:rPr>
          <w:spacing w:val="26"/>
        </w:rPr>
        <w:t xml:space="preserve"> </w:t>
      </w:r>
      <w:r>
        <w:t>articles</w:t>
      </w:r>
      <w:r>
        <w:rPr>
          <w:spacing w:val="23"/>
        </w:rPr>
        <w:t xml:space="preserve"> </w:t>
      </w:r>
      <w:r>
        <w:t>in</w:t>
      </w:r>
      <w:r>
        <w:rPr>
          <w:spacing w:val="34"/>
        </w:rPr>
        <w:t xml:space="preserve"> </w:t>
      </w:r>
      <w:r>
        <w:t>journals</w:t>
      </w:r>
      <w:r>
        <w:rPr>
          <w:spacing w:val="26"/>
        </w:rPr>
        <w:t xml:space="preserve"> </w:t>
      </w:r>
      <w:r>
        <w:t>or</w:t>
      </w:r>
      <w:r>
        <w:rPr>
          <w:spacing w:val="21"/>
        </w:rPr>
        <w:t xml:space="preserve"> </w:t>
      </w:r>
      <w:r>
        <w:t>in</w:t>
      </w:r>
      <w:r>
        <w:rPr>
          <w:spacing w:val="22"/>
        </w:rPr>
        <w:t xml:space="preserve"> </w:t>
      </w:r>
      <w:r>
        <w:t>conference</w:t>
      </w:r>
      <w:r>
        <w:rPr>
          <w:spacing w:val="21"/>
        </w:rPr>
        <w:t xml:space="preserve"> </w:t>
      </w:r>
      <w:r>
        <w:t>proceedings,</w:t>
      </w:r>
      <w:r>
        <w:rPr>
          <w:spacing w:val="22"/>
        </w:rPr>
        <w:t xml:space="preserve"> </w:t>
      </w:r>
      <w:r>
        <w:rPr>
          <w:spacing w:val="-2"/>
        </w:rPr>
        <w:t>books,</w:t>
      </w:r>
    </w:p>
    <w:p w:rsidR="001C44B4" w:rsidRDefault="005368EB">
      <w:pPr>
        <w:pStyle w:val="BodyText"/>
        <w:ind w:left="360"/>
        <w:jc w:val="both"/>
      </w:pPr>
      <w:r>
        <w:t>M.S.</w:t>
      </w:r>
      <w:r>
        <w:rPr>
          <w:spacing w:val="-2"/>
        </w:rPr>
        <w:t xml:space="preserve"> </w:t>
      </w:r>
      <w:r>
        <w:t>/Ph.D.</w:t>
      </w:r>
      <w:r>
        <w:rPr>
          <w:spacing w:val="-3"/>
        </w:rPr>
        <w:t xml:space="preserve"> </w:t>
      </w:r>
      <w:r>
        <w:t>Thesis</w:t>
      </w:r>
      <w:r>
        <w:rPr>
          <w:spacing w:val="-2"/>
        </w:rPr>
        <w:t xml:space="preserve"> </w:t>
      </w:r>
      <w:r>
        <w:t>etc.</w:t>
      </w:r>
      <w:r>
        <w:rPr>
          <w:spacing w:val="-2"/>
        </w:rPr>
        <w:t xml:space="preserve"> </w:t>
      </w:r>
      <w:r>
        <w:t>are given</w:t>
      </w:r>
      <w:r>
        <w:rPr>
          <w:spacing w:val="-2"/>
        </w:rPr>
        <w:t xml:space="preserve"> below.</w:t>
      </w:r>
    </w:p>
    <w:p w:rsidR="001C44B4" w:rsidRDefault="005368EB">
      <w:pPr>
        <w:pStyle w:val="ListParagraph"/>
        <w:numPr>
          <w:ilvl w:val="0"/>
          <w:numId w:val="3"/>
        </w:numPr>
        <w:tabs>
          <w:tab w:val="left" w:pos="726"/>
        </w:tabs>
        <w:spacing w:before="142" w:line="350" w:lineRule="auto"/>
        <w:ind w:right="717" w:firstLine="0"/>
        <w:jc w:val="both"/>
        <w:rPr>
          <w:sz w:val="24"/>
        </w:rPr>
      </w:pPr>
      <w:proofErr w:type="spellStart"/>
      <w:r>
        <w:rPr>
          <w:sz w:val="24"/>
        </w:rPr>
        <w:t>Badri</w:t>
      </w:r>
      <w:proofErr w:type="spellEnd"/>
      <w:r>
        <w:rPr>
          <w:sz w:val="24"/>
        </w:rPr>
        <w:t xml:space="preserve">, M.A., </w:t>
      </w:r>
      <w:proofErr w:type="spellStart"/>
      <w:r>
        <w:rPr>
          <w:sz w:val="24"/>
        </w:rPr>
        <w:t>Mortagy</w:t>
      </w:r>
      <w:proofErr w:type="spellEnd"/>
      <w:r>
        <w:rPr>
          <w:sz w:val="24"/>
        </w:rPr>
        <w:t xml:space="preserve">, A.K. and </w:t>
      </w:r>
      <w:proofErr w:type="spellStart"/>
      <w:r>
        <w:rPr>
          <w:sz w:val="24"/>
        </w:rPr>
        <w:t>Alsayed</w:t>
      </w:r>
      <w:proofErr w:type="spellEnd"/>
      <w:r>
        <w:rPr>
          <w:sz w:val="24"/>
        </w:rPr>
        <w:t xml:space="preserve">, A., 1998. “A multi-objective model for locating fire stations”, </w:t>
      </w:r>
      <w:r>
        <w:rPr>
          <w:i/>
          <w:sz w:val="24"/>
        </w:rPr>
        <w:t>European Journal of Operational Research</w:t>
      </w:r>
      <w:r>
        <w:rPr>
          <w:sz w:val="24"/>
        </w:rPr>
        <w:t>, Vol. 110, No. 2, pp. 243-260.</w:t>
      </w:r>
    </w:p>
    <w:p w:rsidR="001C44B4" w:rsidRDefault="005368EB">
      <w:pPr>
        <w:pStyle w:val="ListParagraph"/>
        <w:numPr>
          <w:ilvl w:val="0"/>
          <w:numId w:val="3"/>
        </w:numPr>
        <w:tabs>
          <w:tab w:val="left" w:pos="718"/>
        </w:tabs>
        <w:spacing w:line="360" w:lineRule="auto"/>
        <w:ind w:right="679" w:firstLine="0"/>
        <w:jc w:val="both"/>
        <w:rPr>
          <w:sz w:val="24"/>
        </w:rPr>
      </w:pPr>
      <w:proofErr w:type="spellStart"/>
      <w:r>
        <w:rPr>
          <w:sz w:val="24"/>
        </w:rPr>
        <w:t>Chatani</w:t>
      </w:r>
      <w:proofErr w:type="spellEnd"/>
      <w:r>
        <w:rPr>
          <w:sz w:val="24"/>
        </w:rPr>
        <w:t xml:space="preserve">, E., Hayashi, R., Lange, R. and </w:t>
      </w:r>
      <w:proofErr w:type="spellStart"/>
      <w:r>
        <w:rPr>
          <w:sz w:val="24"/>
        </w:rPr>
        <w:t>Balny</w:t>
      </w:r>
      <w:proofErr w:type="spellEnd"/>
      <w:r>
        <w:rPr>
          <w:sz w:val="24"/>
        </w:rPr>
        <w:t xml:space="preserve">, C., 2002. “Thermal and pressure stability of Phe46 mutants of ribonuclease A”, </w:t>
      </w:r>
      <w:r>
        <w:rPr>
          <w:i/>
          <w:sz w:val="24"/>
        </w:rPr>
        <w:t>Proceedings of First International Conference on High Pressure Bioscience and Biotechnology</w:t>
      </w:r>
      <w:r>
        <w:rPr>
          <w:sz w:val="24"/>
        </w:rPr>
        <w:t>, Kyoto, Japan, pp. 27-32.</w:t>
      </w:r>
    </w:p>
    <w:p w:rsidR="001C44B4" w:rsidRDefault="005368EB">
      <w:pPr>
        <w:pStyle w:val="ListParagraph"/>
        <w:numPr>
          <w:ilvl w:val="0"/>
          <w:numId w:val="3"/>
        </w:numPr>
        <w:tabs>
          <w:tab w:val="left" w:pos="735"/>
        </w:tabs>
        <w:spacing w:before="8" w:line="357" w:lineRule="auto"/>
        <w:ind w:right="672" w:firstLine="0"/>
        <w:jc w:val="both"/>
        <w:rPr>
          <w:sz w:val="24"/>
        </w:rPr>
      </w:pPr>
      <w:proofErr w:type="spellStart"/>
      <w:r>
        <w:rPr>
          <w:sz w:val="24"/>
        </w:rPr>
        <w:t>Ignizio</w:t>
      </w:r>
      <w:proofErr w:type="spellEnd"/>
      <w:r>
        <w:rPr>
          <w:sz w:val="24"/>
        </w:rPr>
        <w:t xml:space="preserve">, J.P., 1968. “A Method to Achieve Optimum Air Defense Sensor Allocation”, </w:t>
      </w:r>
      <w:r>
        <w:rPr>
          <w:i/>
          <w:sz w:val="24"/>
        </w:rPr>
        <w:t>MS Thesis</w:t>
      </w:r>
      <w:r>
        <w:rPr>
          <w:sz w:val="24"/>
        </w:rPr>
        <w:t>, University of Alabama, Alabama.</w:t>
      </w:r>
    </w:p>
    <w:p w:rsidR="001C44B4" w:rsidRDefault="005368EB">
      <w:pPr>
        <w:pStyle w:val="ListParagraph"/>
        <w:numPr>
          <w:ilvl w:val="0"/>
          <w:numId w:val="3"/>
        </w:numPr>
        <w:tabs>
          <w:tab w:val="left" w:pos="699"/>
        </w:tabs>
        <w:spacing w:before="8" w:line="360" w:lineRule="auto"/>
        <w:ind w:right="1601" w:firstLine="0"/>
        <w:rPr>
          <w:sz w:val="24"/>
        </w:rPr>
      </w:pPr>
      <w:proofErr w:type="spellStart"/>
      <w:r>
        <w:rPr>
          <w:sz w:val="24"/>
        </w:rPr>
        <w:t>Ignizio</w:t>
      </w:r>
      <w:proofErr w:type="spellEnd"/>
      <w:r>
        <w:rPr>
          <w:sz w:val="24"/>
        </w:rPr>
        <w:t>,</w:t>
      </w:r>
      <w:r>
        <w:rPr>
          <w:spacing w:val="-4"/>
          <w:sz w:val="24"/>
        </w:rPr>
        <w:t xml:space="preserve"> </w:t>
      </w:r>
      <w:r>
        <w:rPr>
          <w:sz w:val="24"/>
        </w:rPr>
        <w:t>J.P.,</w:t>
      </w:r>
      <w:r>
        <w:rPr>
          <w:spacing w:val="-4"/>
          <w:sz w:val="24"/>
        </w:rPr>
        <w:t xml:space="preserve"> </w:t>
      </w:r>
      <w:r>
        <w:rPr>
          <w:sz w:val="24"/>
        </w:rPr>
        <w:t>1971.</w:t>
      </w:r>
      <w:r>
        <w:rPr>
          <w:spacing w:val="-4"/>
          <w:sz w:val="24"/>
        </w:rPr>
        <w:t xml:space="preserve"> </w:t>
      </w:r>
      <w:r>
        <w:rPr>
          <w:sz w:val="24"/>
        </w:rPr>
        <w:t>“A</w:t>
      </w:r>
      <w:r>
        <w:rPr>
          <w:spacing w:val="-4"/>
          <w:sz w:val="24"/>
        </w:rPr>
        <w:t xml:space="preserve"> </w:t>
      </w:r>
      <w:r>
        <w:rPr>
          <w:sz w:val="24"/>
        </w:rPr>
        <w:t>Heuristic</w:t>
      </w:r>
      <w:r>
        <w:rPr>
          <w:spacing w:val="-4"/>
          <w:sz w:val="24"/>
        </w:rPr>
        <w:t xml:space="preserve"> </w:t>
      </w:r>
      <w:r>
        <w:rPr>
          <w:sz w:val="24"/>
        </w:rPr>
        <w:t>Solution</w:t>
      </w:r>
      <w:r>
        <w:rPr>
          <w:spacing w:val="-4"/>
          <w:sz w:val="24"/>
        </w:rPr>
        <w:t xml:space="preserve"> </w:t>
      </w:r>
      <w:r>
        <w:rPr>
          <w:sz w:val="24"/>
        </w:rPr>
        <w:t>to</w:t>
      </w:r>
      <w:r>
        <w:rPr>
          <w:spacing w:val="-4"/>
          <w:sz w:val="24"/>
        </w:rPr>
        <w:t xml:space="preserve"> </w:t>
      </w:r>
      <w:r>
        <w:rPr>
          <w:sz w:val="24"/>
        </w:rPr>
        <w:t>Generalized</w:t>
      </w:r>
      <w:r>
        <w:rPr>
          <w:spacing w:val="-4"/>
          <w:sz w:val="24"/>
        </w:rPr>
        <w:t xml:space="preserve"> </w:t>
      </w:r>
      <w:r>
        <w:rPr>
          <w:sz w:val="24"/>
        </w:rPr>
        <w:t>Covering</w:t>
      </w:r>
      <w:r>
        <w:rPr>
          <w:spacing w:val="-7"/>
          <w:sz w:val="24"/>
        </w:rPr>
        <w:t xml:space="preserve"> </w:t>
      </w:r>
      <w:r>
        <w:rPr>
          <w:sz w:val="24"/>
        </w:rPr>
        <w:t xml:space="preserve">Problems”, </w:t>
      </w:r>
      <w:r>
        <w:rPr>
          <w:i/>
          <w:sz w:val="24"/>
        </w:rPr>
        <w:t>Ph.D. Dissertation</w:t>
      </w:r>
      <w:r>
        <w:rPr>
          <w:sz w:val="24"/>
        </w:rPr>
        <w:t>, Virginia Polytechnic Institute, Blacksburg.</w:t>
      </w:r>
    </w:p>
    <w:p w:rsidR="001C44B4" w:rsidRDefault="005368EB">
      <w:pPr>
        <w:pStyle w:val="ListParagraph"/>
        <w:numPr>
          <w:ilvl w:val="0"/>
          <w:numId w:val="3"/>
        </w:numPr>
        <w:tabs>
          <w:tab w:val="left" w:pos="742"/>
        </w:tabs>
        <w:spacing w:before="6" w:line="350" w:lineRule="auto"/>
        <w:ind w:right="710" w:firstLine="0"/>
        <w:rPr>
          <w:sz w:val="24"/>
        </w:rPr>
      </w:pPr>
      <w:proofErr w:type="spellStart"/>
      <w:r>
        <w:rPr>
          <w:sz w:val="24"/>
        </w:rPr>
        <w:t>Ignizio</w:t>
      </w:r>
      <w:proofErr w:type="spellEnd"/>
      <w:r>
        <w:rPr>
          <w:sz w:val="24"/>
        </w:rPr>
        <w:t>,</w:t>
      </w:r>
      <w:r>
        <w:rPr>
          <w:spacing w:val="33"/>
          <w:sz w:val="24"/>
        </w:rPr>
        <w:t xml:space="preserve"> </w:t>
      </w:r>
      <w:r>
        <w:rPr>
          <w:sz w:val="24"/>
        </w:rPr>
        <w:t>J.P.</w:t>
      </w:r>
      <w:r>
        <w:rPr>
          <w:spacing w:val="35"/>
          <w:sz w:val="24"/>
        </w:rPr>
        <w:t xml:space="preserve"> </w:t>
      </w:r>
      <w:r>
        <w:rPr>
          <w:sz w:val="24"/>
        </w:rPr>
        <w:t>and</w:t>
      </w:r>
      <w:r>
        <w:rPr>
          <w:spacing w:val="35"/>
          <w:sz w:val="24"/>
        </w:rPr>
        <w:t xml:space="preserve"> </w:t>
      </w:r>
      <w:r>
        <w:rPr>
          <w:sz w:val="24"/>
        </w:rPr>
        <w:t>Cavalier,</w:t>
      </w:r>
      <w:r>
        <w:rPr>
          <w:spacing w:val="35"/>
          <w:sz w:val="24"/>
        </w:rPr>
        <w:t xml:space="preserve"> </w:t>
      </w:r>
      <w:r>
        <w:rPr>
          <w:sz w:val="24"/>
        </w:rPr>
        <w:t>T.M.,</w:t>
      </w:r>
      <w:r>
        <w:rPr>
          <w:spacing w:val="35"/>
          <w:sz w:val="24"/>
        </w:rPr>
        <w:t xml:space="preserve"> </w:t>
      </w:r>
      <w:r>
        <w:rPr>
          <w:sz w:val="24"/>
        </w:rPr>
        <w:t>1994.</w:t>
      </w:r>
      <w:r>
        <w:rPr>
          <w:spacing w:val="35"/>
          <w:sz w:val="24"/>
        </w:rPr>
        <w:t xml:space="preserve"> </w:t>
      </w:r>
      <w:r>
        <w:rPr>
          <w:sz w:val="24"/>
        </w:rPr>
        <w:t>“Linear</w:t>
      </w:r>
      <w:r>
        <w:rPr>
          <w:spacing w:val="35"/>
          <w:sz w:val="24"/>
        </w:rPr>
        <w:t xml:space="preserve"> </w:t>
      </w:r>
      <w:r>
        <w:rPr>
          <w:sz w:val="24"/>
        </w:rPr>
        <w:t>Programming”,</w:t>
      </w:r>
      <w:r>
        <w:rPr>
          <w:spacing w:val="40"/>
          <w:sz w:val="24"/>
        </w:rPr>
        <w:t xml:space="preserve"> </w:t>
      </w:r>
      <w:r>
        <w:rPr>
          <w:i/>
          <w:sz w:val="24"/>
        </w:rPr>
        <w:t>Prentice-Hall,</w:t>
      </w:r>
      <w:r>
        <w:rPr>
          <w:i/>
          <w:spacing w:val="39"/>
          <w:sz w:val="24"/>
        </w:rPr>
        <w:t xml:space="preserve"> </w:t>
      </w:r>
      <w:r>
        <w:rPr>
          <w:sz w:val="24"/>
        </w:rPr>
        <w:t>Englewood Cliffs, New Jersey, pp. 457-505.</w:t>
      </w:r>
    </w:p>
    <w:p w:rsidR="001C44B4" w:rsidRDefault="005368EB">
      <w:pPr>
        <w:pStyle w:val="ListParagraph"/>
        <w:numPr>
          <w:ilvl w:val="0"/>
          <w:numId w:val="3"/>
        </w:numPr>
        <w:tabs>
          <w:tab w:val="left" w:pos="706"/>
        </w:tabs>
        <w:spacing w:before="3" w:line="348" w:lineRule="auto"/>
        <w:ind w:right="675" w:firstLine="0"/>
        <w:rPr>
          <w:sz w:val="24"/>
        </w:rPr>
      </w:pPr>
      <w:proofErr w:type="spellStart"/>
      <w:r>
        <w:rPr>
          <w:sz w:val="24"/>
        </w:rPr>
        <w:t>Osyczka</w:t>
      </w:r>
      <w:proofErr w:type="spellEnd"/>
      <w:r>
        <w:rPr>
          <w:sz w:val="24"/>
        </w:rPr>
        <w:t>, A., 1985. “</w:t>
      </w:r>
      <w:proofErr w:type="spellStart"/>
      <w:r>
        <w:rPr>
          <w:sz w:val="24"/>
        </w:rPr>
        <w:t>Multicriteria</w:t>
      </w:r>
      <w:proofErr w:type="spellEnd"/>
      <w:r>
        <w:rPr>
          <w:sz w:val="24"/>
        </w:rPr>
        <w:t xml:space="preserve"> optimization for</w:t>
      </w:r>
      <w:r>
        <w:rPr>
          <w:spacing w:val="-1"/>
          <w:sz w:val="24"/>
        </w:rPr>
        <w:t xml:space="preserve"> </w:t>
      </w:r>
      <w:r>
        <w:rPr>
          <w:sz w:val="24"/>
        </w:rPr>
        <w:t xml:space="preserve">engineering design”, </w:t>
      </w:r>
      <w:r>
        <w:rPr>
          <w:i/>
          <w:sz w:val="24"/>
        </w:rPr>
        <w:t>Design Optimization</w:t>
      </w:r>
      <w:r>
        <w:rPr>
          <w:sz w:val="24"/>
        </w:rPr>
        <w:t>, Academic Press, Cambridge, pp. 193-227.</w:t>
      </w:r>
    </w:p>
    <w:p w:rsidR="001C44B4" w:rsidRDefault="005368EB">
      <w:pPr>
        <w:pStyle w:val="BodyText"/>
        <w:spacing w:before="3"/>
        <w:ind w:left="937" w:right="1296"/>
        <w:jc w:val="center"/>
      </w:pPr>
      <w:r>
        <w:rPr>
          <w:spacing w:val="-5"/>
        </w:rPr>
        <w:t>OR</w:t>
      </w:r>
    </w:p>
    <w:p w:rsidR="001C44B4" w:rsidRDefault="005368EB">
      <w:pPr>
        <w:spacing w:before="137"/>
        <w:ind w:left="360"/>
        <w:rPr>
          <w:b/>
          <w:sz w:val="24"/>
        </w:rPr>
      </w:pPr>
      <w:r>
        <w:rPr>
          <w:b/>
          <w:sz w:val="24"/>
        </w:rPr>
        <w:t>For</w:t>
      </w:r>
      <w:r>
        <w:rPr>
          <w:b/>
          <w:spacing w:val="-4"/>
          <w:sz w:val="24"/>
        </w:rPr>
        <w:t xml:space="preserve"> </w:t>
      </w:r>
      <w:r>
        <w:rPr>
          <w:b/>
          <w:spacing w:val="-2"/>
          <w:sz w:val="24"/>
        </w:rPr>
        <w:t>Example:</w:t>
      </w:r>
    </w:p>
    <w:p w:rsidR="001C44B4" w:rsidRDefault="005368EB">
      <w:pPr>
        <w:pStyle w:val="ListParagraph"/>
        <w:numPr>
          <w:ilvl w:val="0"/>
          <w:numId w:val="2"/>
        </w:numPr>
        <w:tabs>
          <w:tab w:val="left" w:pos="752"/>
        </w:tabs>
        <w:spacing w:before="120" w:line="350" w:lineRule="auto"/>
        <w:ind w:right="711" w:firstLine="0"/>
        <w:jc w:val="both"/>
        <w:rPr>
          <w:sz w:val="24"/>
        </w:rPr>
      </w:pPr>
      <w:r>
        <w:rPr>
          <w:sz w:val="24"/>
        </w:rPr>
        <w:t xml:space="preserve">Singh, S. and Shan, H. S. (2002) </w:t>
      </w:r>
      <w:r>
        <w:rPr>
          <w:i/>
          <w:sz w:val="24"/>
        </w:rPr>
        <w:t xml:space="preserve">“Development of Magneto Abrasive Flow Machining Process”, </w:t>
      </w:r>
      <w:r>
        <w:rPr>
          <w:sz w:val="24"/>
        </w:rPr>
        <w:t xml:space="preserve">International Journal of Machine Tools &amp; Manufacturing, vol.42, 2, 2002, pp. 953- </w:t>
      </w:r>
      <w:r>
        <w:rPr>
          <w:spacing w:val="-4"/>
          <w:sz w:val="24"/>
        </w:rPr>
        <w:t>959.</w:t>
      </w:r>
    </w:p>
    <w:p w:rsidR="001C44B4" w:rsidRDefault="005368EB">
      <w:pPr>
        <w:pStyle w:val="ListParagraph"/>
        <w:numPr>
          <w:ilvl w:val="0"/>
          <w:numId w:val="2"/>
        </w:numPr>
        <w:tabs>
          <w:tab w:val="left" w:pos="893"/>
        </w:tabs>
        <w:spacing w:line="362" w:lineRule="auto"/>
        <w:ind w:right="675" w:firstLine="0"/>
        <w:jc w:val="both"/>
        <w:rPr>
          <w:sz w:val="24"/>
        </w:rPr>
      </w:pPr>
      <w:proofErr w:type="spellStart"/>
      <w:r>
        <w:rPr>
          <w:sz w:val="24"/>
        </w:rPr>
        <w:t>Laroiya</w:t>
      </w:r>
      <w:proofErr w:type="spellEnd"/>
      <w:r>
        <w:rPr>
          <w:sz w:val="24"/>
        </w:rPr>
        <w:t xml:space="preserve">, S.C. and </w:t>
      </w:r>
      <w:proofErr w:type="spellStart"/>
      <w:r>
        <w:rPr>
          <w:sz w:val="24"/>
        </w:rPr>
        <w:t>Adithan</w:t>
      </w:r>
      <w:proofErr w:type="spellEnd"/>
      <w:r>
        <w:rPr>
          <w:sz w:val="24"/>
        </w:rPr>
        <w:t xml:space="preserve">, M. (1994), </w:t>
      </w:r>
      <w:r>
        <w:rPr>
          <w:i/>
          <w:sz w:val="24"/>
        </w:rPr>
        <w:t xml:space="preserve">“Precision Machining of Advanced </w:t>
      </w:r>
      <w:proofErr w:type="spellStart"/>
      <w:r>
        <w:rPr>
          <w:i/>
          <w:sz w:val="24"/>
        </w:rPr>
        <w:t>Ceremics”</w:t>
      </w:r>
      <w:r>
        <w:rPr>
          <w:sz w:val="24"/>
        </w:rPr>
        <w:t>Proceeding</w:t>
      </w:r>
      <w:proofErr w:type="spellEnd"/>
      <w:r>
        <w:rPr>
          <w:sz w:val="24"/>
        </w:rPr>
        <w:t xml:space="preserve"> of the International Conference on Advanced Manufacturing Technology (ICMAT - 94), 29-30 August 1994. University </w:t>
      </w:r>
      <w:proofErr w:type="spellStart"/>
      <w:r>
        <w:rPr>
          <w:sz w:val="24"/>
        </w:rPr>
        <w:t>Teknoloi</w:t>
      </w:r>
      <w:proofErr w:type="spellEnd"/>
      <w:r>
        <w:rPr>
          <w:sz w:val="24"/>
        </w:rPr>
        <w:t xml:space="preserve"> Malaysia, Johor </w:t>
      </w:r>
      <w:proofErr w:type="spellStart"/>
      <w:r>
        <w:rPr>
          <w:sz w:val="24"/>
        </w:rPr>
        <w:t>Bahru</w:t>
      </w:r>
      <w:proofErr w:type="gramStart"/>
      <w:r>
        <w:rPr>
          <w:sz w:val="24"/>
        </w:rPr>
        <w:t>,Malaysia</w:t>
      </w:r>
      <w:proofErr w:type="spellEnd"/>
      <w:proofErr w:type="gramEnd"/>
      <w:r>
        <w:rPr>
          <w:sz w:val="24"/>
        </w:rPr>
        <w:t>, pp</w:t>
      </w:r>
      <w:r>
        <w:rPr>
          <w:spacing w:val="40"/>
          <w:sz w:val="24"/>
        </w:rPr>
        <w:t xml:space="preserve"> </w:t>
      </w:r>
      <w:r>
        <w:rPr>
          <w:spacing w:val="-2"/>
          <w:sz w:val="24"/>
        </w:rPr>
        <w:t>203-210.</w:t>
      </w:r>
    </w:p>
    <w:p w:rsidR="001C44B4" w:rsidRDefault="005368EB">
      <w:pPr>
        <w:pStyle w:val="ListParagraph"/>
        <w:numPr>
          <w:ilvl w:val="0"/>
          <w:numId w:val="2"/>
        </w:numPr>
        <w:tabs>
          <w:tab w:val="left" w:pos="884"/>
        </w:tabs>
        <w:spacing w:before="0" w:line="260" w:lineRule="exact"/>
        <w:ind w:left="884" w:hanging="524"/>
        <w:jc w:val="both"/>
        <w:rPr>
          <w:sz w:val="24"/>
        </w:rPr>
      </w:pPr>
      <w:proofErr w:type="spellStart"/>
      <w:r>
        <w:rPr>
          <w:sz w:val="24"/>
        </w:rPr>
        <w:t>Adithan</w:t>
      </w:r>
      <w:proofErr w:type="spellEnd"/>
      <w:proofErr w:type="gramStart"/>
      <w:r>
        <w:rPr>
          <w:sz w:val="24"/>
        </w:rPr>
        <w:t>,</w:t>
      </w:r>
      <w:r>
        <w:rPr>
          <w:spacing w:val="61"/>
          <w:sz w:val="24"/>
        </w:rPr>
        <w:t xml:space="preserve">  </w:t>
      </w:r>
      <w:r>
        <w:rPr>
          <w:sz w:val="24"/>
        </w:rPr>
        <w:t>M</w:t>
      </w:r>
      <w:proofErr w:type="gramEnd"/>
      <w:r>
        <w:rPr>
          <w:sz w:val="24"/>
        </w:rPr>
        <w:t>.</w:t>
      </w:r>
      <w:r>
        <w:rPr>
          <w:spacing w:val="61"/>
          <w:sz w:val="24"/>
        </w:rPr>
        <w:t xml:space="preserve">  </w:t>
      </w:r>
      <w:proofErr w:type="gramStart"/>
      <w:r>
        <w:rPr>
          <w:sz w:val="24"/>
        </w:rPr>
        <w:t>and</w:t>
      </w:r>
      <w:r>
        <w:rPr>
          <w:spacing w:val="62"/>
          <w:sz w:val="24"/>
        </w:rPr>
        <w:t xml:space="preserve">  </w:t>
      </w:r>
      <w:r>
        <w:rPr>
          <w:sz w:val="24"/>
        </w:rPr>
        <w:t>Gupta</w:t>
      </w:r>
      <w:proofErr w:type="gramEnd"/>
      <w:r>
        <w:rPr>
          <w:sz w:val="24"/>
        </w:rPr>
        <w:t>,</w:t>
      </w:r>
      <w:r>
        <w:rPr>
          <w:spacing w:val="61"/>
          <w:sz w:val="24"/>
        </w:rPr>
        <w:t xml:space="preserve">  </w:t>
      </w:r>
      <w:r>
        <w:rPr>
          <w:sz w:val="24"/>
        </w:rPr>
        <w:t>A.B.</w:t>
      </w:r>
      <w:r>
        <w:rPr>
          <w:spacing w:val="61"/>
          <w:sz w:val="24"/>
        </w:rPr>
        <w:t xml:space="preserve">  </w:t>
      </w:r>
      <w:r>
        <w:rPr>
          <w:sz w:val="24"/>
        </w:rPr>
        <w:t>(1996),</w:t>
      </w:r>
      <w:r>
        <w:rPr>
          <w:spacing w:val="61"/>
          <w:sz w:val="24"/>
        </w:rPr>
        <w:t xml:space="preserve">  </w:t>
      </w:r>
      <w:proofErr w:type="spellStart"/>
      <w:r>
        <w:rPr>
          <w:i/>
          <w:sz w:val="24"/>
        </w:rPr>
        <w:t>Â“Manufacturing</w:t>
      </w:r>
      <w:proofErr w:type="spellEnd"/>
      <w:r>
        <w:rPr>
          <w:i/>
          <w:spacing w:val="62"/>
          <w:sz w:val="24"/>
        </w:rPr>
        <w:t xml:space="preserve">  </w:t>
      </w:r>
      <w:proofErr w:type="spellStart"/>
      <w:r>
        <w:rPr>
          <w:i/>
          <w:sz w:val="24"/>
        </w:rPr>
        <w:t>TechnologyÂ</w:t>
      </w:r>
      <w:proofErr w:type="spellEnd"/>
      <w:r>
        <w:rPr>
          <w:i/>
          <w:sz w:val="24"/>
        </w:rPr>
        <w:t>”,</w:t>
      </w:r>
      <w:r>
        <w:rPr>
          <w:i/>
          <w:spacing w:val="63"/>
          <w:sz w:val="24"/>
        </w:rPr>
        <w:t xml:space="preserve">  </w:t>
      </w:r>
      <w:r>
        <w:rPr>
          <w:spacing w:val="-5"/>
          <w:sz w:val="24"/>
        </w:rPr>
        <w:t>New</w:t>
      </w:r>
    </w:p>
    <w:p w:rsidR="001C44B4" w:rsidRDefault="005368EB">
      <w:pPr>
        <w:pStyle w:val="BodyText"/>
        <w:spacing w:before="130"/>
        <w:ind w:left="360"/>
        <w:jc w:val="both"/>
      </w:pPr>
      <w:proofErr w:type="spellStart"/>
      <w:r>
        <w:t>Age</w:t>
      </w:r>
      <w:proofErr w:type="gramStart"/>
      <w:r>
        <w:t>,International</w:t>
      </w:r>
      <w:proofErr w:type="spellEnd"/>
      <w:proofErr w:type="gramEnd"/>
      <w:r>
        <w:rPr>
          <w:spacing w:val="-6"/>
        </w:rPr>
        <w:t xml:space="preserve"> </w:t>
      </w:r>
      <w:r>
        <w:t>Publishers,</w:t>
      </w:r>
      <w:r>
        <w:rPr>
          <w:spacing w:val="-4"/>
        </w:rPr>
        <w:t xml:space="preserve"> </w:t>
      </w:r>
      <w:r>
        <w:t>New</w:t>
      </w:r>
      <w:r>
        <w:rPr>
          <w:spacing w:val="-2"/>
        </w:rPr>
        <w:t xml:space="preserve"> Delhi.</w:t>
      </w:r>
    </w:p>
    <w:p w:rsidR="001C44B4" w:rsidRDefault="001C44B4">
      <w:pPr>
        <w:pStyle w:val="BodyText"/>
        <w:spacing w:before="267"/>
      </w:pPr>
    </w:p>
    <w:p w:rsidR="001C44B4" w:rsidRDefault="005368EB">
      <w:pPr>
        <w:pStyle w:val="BodyText"/>
        <w:spacing w:line="360" w:lineRule="auto"/>
        <w:ind w:left="360" w:right="673"/>
        <w:jc w:val="both"/>
      </w:pPr>
      <w:r>
        <w:rPr>
          <w:color w:val="FF0000"/>
        </w:rPr>
        <w:t>It is very important that</w:t>
      </w:r>
      <w:r>
        <w:rPr>
          <w:color w:val="FF0000"/>
          <w:spacing w:val="40"/>
        </w:rPr>
        <w:t xml:space="preserve"> </w:t>
      </w:r>
      <w:r>
        <w:rPr>
          <w:color w:val="FF0000"/>
        </w:rPr>
        <w:t>all the references should be cited in the text</w:t>
      </w:r>
      <w:r>
        <w:rPr>
          <w:color w:val="FF0000"/>
          <w:spacing w:val="40"/>
        </w:rPr>
        <w:t xml:space="preserve"> </w:t>
      </w:r>
      <w:r>
        <w:rPr>
          <w:color w:val="FF0000"/>
        </w:rPr>
        <w:t>and those cited in text</w:t>
      </w:r>
      <w:r>
        <w:rPr>
          <w:color w:val="FF0000"/>
          <w:spacing w:val="40"/>
        </w:rPr>
        <w:t xml:space="preserve"> </w:t>
      </w:r>
      <w:r>
        <w:rPr>
          <w:color w:val="FF0000"/>
        </w:rPr>
        <w:t>should</w:t>
      </w:r>
      <w:r>
        <w:rPr>
          <w:color w:val="FF0000"/>
          <w:spacing w:val="40"/>
        </w:rPr>
        <w:t xml:space="preserve"> </w:t>
      </w:r>
      <w:r>
        <w:rPr>
          <w:color w:val="FF0000"/>
        </w:rPr>
        <w:t>be</w:t>
      </w:r>
      <w:r>
        <w:rPr>
          <w:color w:val="FF0000"/>
          <w:spacing w:val="39"/>
        </w:rPr>
        <w:t xml:space="preserve"> </w:t>
      </w:r>
      <w:r>
        <w:rPr>
          <w:color w:val="FF0000"/>
        </w:rPr>
        <w:t>mentioned</w:t>
      </w:r>
      <w:r>
        <w:rPr>
          <w:color w:val="FF0000"/>
          <w:spacing w:val="40"/>
        </w:rPr>
        <w:t xml:space="preserve"> </w:t>
      </w:r>
      <w:r>
        <w:rPr>
          <w:color w:val="FF0000"/>
        </w:rPr>
        <w:t>in</w:t>
      </w:r>
      <w:r>
        <w:rPr>
          <w:color w:val="FF0000"/>
          <w:spacing w:val="36"/>
        </w:rPr>
        <w:t xml:space="preserve"> </w:t>
      </w:r>
      <w:r>
        <w:rPr>
          <w:color w:val="FF0000"/>
        </w:rPr>
        <w:t>the</w:t>
      </w:r>
      <w:r>
        <w:rPr>
          <w:color w:val="FF0000"/>
          <w:spacing w:val="40"/>
        </w:rPr>
        <w:t xml:space="preserve"> </w:t>
      </w:r>
      <w:r>
        <w:rPr>
          <w:color w:val="FF0000"/>
        </w:rPr>
        <w:t>references.</w:t>
      </w:r>
      <w:r>
        <w:rPr>
          <w:color w:val="FF0000"/>
          <w:spacing w:val="40"/>
        </w:rPr>
        <w:t xml:space="preserve"> </w:t>
      </w:r>
      <w:r>
        <w:rPr>
          <w:color w:val="FF0000"/>
        </w:rPr>
        <w:t>Complete</w:t>
      </w:r>
      <w:r>
        <w:rPr>
          <w:color w:val="FF0000"/>
          <w:spacing w:val="39"/>
        </w:rPr>
        <w:t xml:space="preserve"> </w:t>
      </w:r>
      <w:r>
        <w:rPr>
          <w:color w:val="FF0000"/>
        </w:rPr>
        <w:t>information</w:t>
      </w:r>
      <w:r>
        <w:rPr>
          <w:color w:val="FF0000"/>
          <w:spacing w:val="40"/>
        </w:rPr>
        <w:t xml:space="preserve"> </w:t>
      </w:r>
      <w:r>
        <w:rPr>
          <w:color w:val="FF0000"/>
        </w:rPr>
        <w:t>of</w:t>
      </w:r>
      <w:r>
        <w:rPr>
          <w:color w:val="FF0000"/>
          <w:spacing w:val="40"/>
        </w:rPr>
        <w:t xml:space="preserve"> </w:t>
      </w:r>
      <w:r>
        <w:rPr>
          <w:color w:val="FF0000"/>
        </w:rPr>
        <w:t>all</w:t>
      </w:r>
      <w:r>
        <w:rPr>
          <w:color w:val="FF0000"/>
          <w:spacing w:val="40"/>
        </w:rPr>
        <w:t xml:space="preserve"> </w:t>
      </w:r>
      <w:r>
        <w:rPr>
          <w:color w:val="FF0000"/>
        </w:rPr>
        <w:t>the</w:t>
      </w:r>
      <w:r>
        <w:rPr>
          <w:color w:val="FF0000"/>
          <w:spacing w:val="40"/>
        </w:rPr>
        <w:t xml:space="preserve"> </w:t>
      </w:r>
      <w:r>
        <w:rPr>
          <w:color w:val="FF0000"/>
        </w:rPr>
        <w:t>references</w:t>
      </w:r>
      <w:r>
        <w:rPr>
          <w:color w:val="FF0000"/>
          <w:spacing w:val="40"/>
        </w:rPr>
        <w:t xml:space="preserve"> </w:t>
      </w:r>
      <w:r>
        <w:rPr>
          <w:color w:val="FF0000"/>
        </w:rPr>
        <w:t>should</w:t>
      </w:r>
      <w:r>
        <w:rPr>
          <w:color w:val="FF0000"/>
          <w:spacing w:val="40"/>
        </w:rPr>
        <w:t xml:space="preserve"> </w:t>
      </w:r>
      <w:r>
        <w:rPr>
          <w:color w:val="FF0000"/>
        </w:rPr>
        <w:t>be</w:t>
      </w:r>
    </w:p>
    <w:p w:rsidR="001C44B4" w:rsidRDefault="001C44B4">
      <w:pPr>
        <w:pStyle w:val="BodyText"/>
        <w:spacing w:line="360" w:lineRule="auto"/>
        <w:jc w:val="both"/>
        <w:sectPr w:rsidR="001C44B4">
          <w:pgSz w:w="12240" w:h="15840"/>
          <w:pgMar w:top="1780" w:right="720" w:bottom="280" w:left="1080" w:header="206" w:footer="0" w:gutter="0"/>
          <w:cols w:space="720"/>
        </w:sectPr>
      </w:pPr>
    </w:p>
    <w:p w:rsidR="001C44B4" w:rsidRDefault="001C44B4">
      <w:pPr>
        <w:pStyle w:val="BodyText"/>
        <w:spacing w:before="72"/>
      </w:pPr>
    </w:p>
    <w:p w:rsidR="001C44B4" w:rsidRDefault="005368EB">
      <w:pPr>
        <w:pStyle w:val="BodyText"/>
        <w:spacing w:line="360" w:lineRule="auto"/>
        <w:ind w:left="641" w:right="656"/>
        <w:jc w:val="both"/>
      </w:pPr>
      <w:proofErr w:type="gramStart"/>
      <w:r>
        <w:rPr>
          <w:color w:val="FF0000"/>
        </w:rPr>
        <w:t>provided</w:t>
      </w:r>
      <w:proofErr w:type="gramEnd"/>
      <w:r>
        <w:rPr>
          <w:color w:val="FF0000"/>
        </w:rPr>
        <w:t>,</w:t>
      </w:r>
      <w:r>
        <w:rPr>
          <w:color w:val="FF0000"/>
          <w:spacing w:val="-10"/>
        </w:rPr>
        <w:t xml:space="preserve"> </w:t>
      </w:r>
      <w:r>
        <w:rPr>
          <w:color w:val="FF0000"/>
        </w:rPr>
        <w:t>i.e.</w:t>
      </w:r>
      <w:r>
        <w:rPr>
          <w:color w:val="FF0000"/>
          <w:spacing w:val="-10"/>
        </w:rPr>
        <w:t xml:space="preserve"> </w:t>
      </w:r>
      <w:r>
        <w:rPr>
          <w:color w:val="FF0000"/>
        </w:rPr>
        <w:t>name</w:t>
      </w:r>
      <w:r>
        <w:rPr>
          <w:color w:val="FF0000"/>
          <w:spacing w:val="-11"/>
        </w:rPr>
        <w:t xml:space="preserve"> </w:t>
      </w:r>
      <w:r>
        <w:rPr>
          <w:color w:val="FF0000"/>
        </w:rPr>
        <w:t>of</w:t>
      </w:r>
      <w:r>
        <w:rPr>
          <w:color w:val="FF0000"/>
          <w:spacing w:val="-8"/>
        </w:rPr>
        <w:t xml:space="preserve"> </w:t>
      </w:r>
      <w:r>
        <w:rPr>
          <w:color w:val="FF0000"/>
        </w:rPr>
        <w:t>the</w:t>
      </w:r>
      <w:r>
        <w:rPr>
          <w:color w:val="FF0000"/>
          <w:spacing w:val="-8"/>
        </w:rPr>
        <w:t xml:space="preserve"> </w:t>
      </w:r>
      <w:r>
        <w:rPr>
          <w:color w:val="FF0000"/>
        </w:rPr>
        <w:t>journal,</w:t>
      </w:r>
      <w:r>
        <w:rPr>
          <w:color w:val="FF0000"/>
          <w:spacing w:val="-7"/>
        </w:rPr>
        <w:t xml:space="preserve"> </w:t>
      </w:r>
      <w:r>
        <w:rPr>
          <w:color w:val="FF0000"/>
        </w:rPr>
        <w:t>vol.</w:t>
      </w:r>
      <w:r>
        <w:rPr>
          <w:color w:val="FF0000"/>
          <w:spacing w:val="-8"/>
        </w:rPr>
        <w:t xml:space="preserve"> </w:t>
      </w:r>
      <w:r>
        <w:rPr>
          <w:color w:val="FF0000"/>
        </w:rPr>
        <w:t>no,</w:t>
      </w:r>
      <w:r>
        <w:rPr>
          <w:color w:val="FF0000"/>
          <w:spacing w:val="-10"/>
        </w:rPr>
        <w:t xml:space="preserve"> </w:t>
      </w:r>
      <w:r>
        <w:rPr>
          <w:color w:val="FF0000"/>
        </w:rPr>
        <w:t>issue</w:t>
      </w:r>
      <w:r>
        <w:rPr>
          <w:color w:val="FF0000"/>
          <w:spacing w:val="-8"/>
        </w:rPr>
        <w:t xml:space="preserve"> </w:t>
      </w:r>
      <w:r>
        <w:rPr>
          <w:color w:val="FF0000"/>
        </w:rPr>
        <w:t>no.,</w:t>
      </w:r>
      <w:r>
        <w:rPr>
          <w:color w:val="FF0000"/>
          <w:spacing w:val="-7"/>
        </w:rPr>
        <w:t xml:space="preserve"> </w:t>
      </w:r>
      <w:proofErr w:type="spellStart"/>
      <w:r>
        <w:rPr>
          <w:color w:val="FF0000"/>
        </w:rPr>
        <w:t>pp.etc</w:t>
      </w:r>
      <w:proofErr w:type="spellEnd"/>
      <w:r>
        <w:rPr>
          <w:color w:val="FF0000"/>
        </w:rPr>
        <w:t>.</w:t>
      </w:r>
      <w:r>
        <w:rPr>
          <w:color w:val="FF0000"/>
          <w:spacing w:val="-10"/>
        </w:rPr>
        <w:t xml:space="preserve"> </w:t>
      </w:r>
      <w:r>
        <w:rPr>
          <w:color w:val="FF0000"/>
        </w:rPr>
        <w:t>The</w:t>
      </w:r>
      <w:r>
        <w:rPr>
          <w:color w:val="FF0000"/>
          <w:spacing w:val="-8"/>
        </w:rPr>
        <w:t xml:space="preserve"> </w:t>
      </w:r>
      <w:r>
        <w:rPr>
          <w:color w:val="FF0000"/>
        </w:rPr>
        <w:t>same</w:t>
      </w:r>
      <w:r>
        <w:rPr>
          <w:color w:val="FF0000"/>
          <w:spacing w:val="-8"/>
        </w:rPr>
        <w:t xml:space="preserve"> </w:t>
      </w:r>
      <w:r>
        <w:rPr>
          <w:color w:val="FF0000"/>
        </w:rPr>
        <w:t>goes</w:t>
      </w:r>
      <w:r>
        <w:rPr>
          <w:color w:val="FF0000"/>
          <w:spacing w:val="-6"/>
        </w:rPr>
        <w:t xml:space="preserve"> </w:t>
      </w:r>
      <w:r>
        <w:rPr>
          <w:color w:val="FF0000"/>
        </w:rPr>
        <w:t>for</w:t>
      </w:r>
      <w:r>
        <w:rPr>
          <w:color w:val="FF0000"/>
          <w:spacing w:val="-11"/>
        </w:rPr>
        <w:t xml:space="preserve"> </w:t>
      </w:r>
      <w:r>
        <w:rPr>
          <w:color w:val="FF0000"/>
        </w:rPr>
        <w:t>the</w:t>
      </w:r>
      <w:r>
        <w:rPr>
          <w:color w:val="FF0000"/>
          <w:spacing w:val="-7"/>
        </w:rPr>
        <w:t xml:space="preserve"> </w:t>
      </w:r>
      <w:r>
        <w:rPr>
          <w:color w:val="FF0000"/>
        </w:rPr>
        <w:t>books</w:t>
      </w:r>
      <w:r>
        <w:rPr>
          <w:color w:val="FF0000"/>
          <w:spacing w:val="-8"/>
        </w:rPr>
        <w:t xml:space="preserve"> </w:t>
      </w:r>
      <w:r>
        <w:rPr>
          <w:color w:val="FF0000"/>
        </w:rPr>
        <w:t>as</w:t>
      </w:r>
      <w:r>
        <w:rPr>
          <w:color w:val="FF0000"/>
          <w:spacing w:val="-7"/>
        </w:rPr>
        <w:t xml:space="preserve"> </w:t>
      </w:r>
      <w:r>
        <w:rPr>
          <w:color w:val="FF0000"/>
        </w:rPr>
        <w:t>well the</w:t>
      </w:r>
      <w:r>
        <w:rPr>
          <w:color w:val="FF0000"/>
          <w:spacing w:val="-5"/>
        </w:rPr>
        <w:t xml:space="preserve"> </w:t>
      </w:r>
      <w:r>
        <w:rPr>
          <w:color w:val="FF0000"/>
        </w:rPr>
        <w:t>details</w:t>
      </w:r>
      <w:r>
        <w:rPr>
          <w:color w:val="FF0000"/>
          <w:spacing w:val="-4"/>
        </w:rPr>
        <w:t xml:space="preserve"> </w:t>
      </w:r>
      <w:r>
        <w:rPr>
          <w:color w:val="FF0000"/>
        </w:rPr>
        <w:t>of</w:t>
      </w:r>
      <w:r>
        <w:rPr>
          <w:color w:val="FF0000"/>
          <w:spacing w:val="-3"/>
        </w:rPr>
        <w:t xml:space="preserve"> </w:t>
      </w:r>
      <w:r>
        <w:rPr>
          <w:color w:val="FF0000"/>
        </w:rPr>
        <w:t>the</w:t>
      </w:r>
      <w:r>
        <w:rPr>
          <w:color w:val="FF0000"/>
          <w:spacing w:val="-3"/>
        </w:rPr>
        <w:t xml:space="preserve"> </w:t>
      </w:r>
      <w:r>
        <w:rPr>
          <w:color w:val="FF0000"/>
        </w:rPr>
        <w:t>publisher</w:t>
      </w:r>
      <w:r>
        <w:rPr>
          <w:color w:val="FF0000"/>
          <w:spacing w:val="-6"/>
        </w:rPr>
        <w:t xml:space="preserve"> </w:t>
      </w:r>
      <w:r>
        <w:rPr>
          <w:color w:val="FF0000"/>
        </w:rPr>
        <w:t>should</w:t>
      </w:r>
      <w:r>
        <w:rPr>
          <w:color w:val="FF0000"/>
          <w:spacing w:val="-5"/>
        </w:rPr>
        <w:t xml:space="preserve"> </w:t>
      </w:r>
      <w:r>
        <w:rPr>
          <w:color w:val="FF0000"/>
        </w:rPr>
        <w:t>be</w:t>
      </w:r>
      <w:r>
        <w:rPr>
          <w:color w:val="FF0000"/>
          <w:spacing w:val="-6"/>
        </w:rPr>
        <w:t xml:space="preserve"> </w:t>
      </w:r>
      <w:r>
        <w:rPr>
          <w:color w:val="FF0000"/>
        </w:rPr>
        <w:t>provided</w:t>
      </w:r>
      <w:r>
        <w:rPr>
          <w:color w:val="FF0000"/>
          <w:spacing w:val="-2"/>
        </w:rPr>
        <w:t xml:space="preserve"> </w:t>
      </w:r>
      <w:r>
        <w:rPr>
          <w:color w:val="FF0000"/>
        </w:rPr>
        <w:t>here,</w:t>
      </w:r>
      <w:r>
        <w:rPr>
          <w:color w:val="FF0000"/>
          <w:spacing w:val="-4"/>
        </w:rPr>
        <w:t xml:space="preserve"> </w:t>
      </w:r>
      <w:r>
        <w:rPr>
          <w:color w:val="FF0000"/>
        </w:rPr>
        <w:t>however,</w:t>
      </w:r>
      <w:r>
        <w:rPr>
          <w:color w:val="FF0000"/>
          <w:spacing w:val="-6"/>
        </w:rPr>
        <w:t xml:space="preserve"> </w:t>
      </w:r>
      <w:r>
        <w:rPr>
          <w:color w:val="FF0000"/>
        </w:rPr>
        <w:t>the pp.</w:t>
      </w:r>
      <w:r>
        <w:rPr>
          <w:color w:val="FF0000"/>
          <w:spacing w:val="-2"/>
        </w:rPr>
        <w:t xml:space="preserve"> </w:t>
      </w:r>
      <w:r>
        <w:rPr>
          <w:color w:val="FF0000"/>
        </w:rPr>
        <w:t>in</w:t>
      </w:r>
      <w:r>
        <w:rPr>
          <w:color w:val="FF0000"/>
          <w:spacing w:val="-5"/>
        </w:rPr>
        <w:t xml:space="preserve"> </w:t>
      </w:r>
      <w:r>
        <w:rPr>
          <w:color w:val="FF0000"/>
        </w:rPr>
        <w:t>this</w:t>
      </w:r>
      <w:r>
        <w:rPr>
          <w:color w:val="FF0000"/>
          <w:spacing w:val="-5"/>
        </w:rPr>
        <w:t xml:space="preserve"> </w:t>
      </w:r>
      <w:r>
        <w:rPr>
          <w:color w:val="FF0000"/>
        </w:rPr>
        <w:t>case</w:t>
      </w:r>
      <w:r>
        <w:rPr>
          <w:color w:val="FF0000"/>
          <w:spacing w:val="-3"/>
        </w:rPr>
        <w:t xml:space="preserve"> </w:t>
      </w:r>
      <w:r>
        <w:rPr>
          <w:color w:val="FF0000"/>
        </w:rPr>
        <w:t>is</w:t>
      </w:r>
      <w:r>
        <w:rPr>
          <w:color w:val="FF0000"/>
          <w:spacing w:val="-3"/>
        </w:rPr>
        <w:t xml:space="preserve"> </w:t>
      </w:r>
      <w:r>
        <w:rPr>
          <w:color w:val="FF0000"/>
        </w:rPr>
        <w:t>optional. In case</w:t>
      </w:r>
      <w:r>
        <w:rPr>
          <w:color w:val="FF0000"/>
          <w:spacing w:val="63"/>
        </w:rPr>
        <w:t xml:space="preserve"> </w:t>
      </w:r>
      <w:r>
        <w:rPr>
          <w:color w:val="FF0000"/>
        </w:rPr>
        <w:t>of</w:t>
      </w:r>
      <w:r>
        <w:rPr>
          <w:color w:val="FF0000"/>
          <w:spacing w:val="63"/>
        </w:rPr>
        <w:t xml:space="preserve"> </w:t>
      </w:r>
      <w:r>
        <w:rPr>
          <w:color w:val="FF0000"/>
        </w:rPr>
        <w:t>a</w:t>
      </w:r>
      <w:r>
        <w:rPr>
          <w:color w:val="FF0000"/>
          <w:spacing w:val="40"/>
        </w:rPr>
        <w:t xml:space="preserve"> </w:t>
      </w:r>
      <w:r>
        <w:rPr>
          <w:color w:val="FF0000"/>
        </w:rPr>
        <w:t>reference</w:t>
      </w:r>
      <w:r>
        <w:rPr>
          <w:color w:val="FF0000"/>
          <w:spacing w:val="63"/>
        </w:rPr>
        <w:t xml:space="preserve"> </w:t>
      </w:r>
      <w:r>
        <w:rPr>
          <w:color w:val="FF0000"/>
        </w:rPr>
        <w:t>from</w:t>
      </w:r>
      <w:r>
        <w:rPr>
          <w:color w:val="FF0000"/>
          <w:spacing w:val="64"/>
        </w:rPr>
        <w:t xml:space="preserve"> </w:t>
      </w:r>
      <w:r>
        <w:rPr>
          <w:color w:val="FF0000"/>
        </w:rPr>
        <w:t>a</w:t>
      </w:r>
      <w:r>
        <w:rPr>
          <w:color w:val="FF0000"/>
          <w:spacing w:val="40"/>
        </w:rPr>
        <w:t xml:space="preserve"> </w:t>
      </w:r>
      <w:r>
        <w:rPr>
          <w:color w:val="FF0000"/>
        </w:rPr>
        <w:t>conference</w:t>
      </w:r>
      <w:r>
        <w:rPr>
          <w:color w:val="FF0000"/>
          <w:spacing w:val="40"/>
        </w:rPr>
        <w:t xml:space="preserve"> </w:t>
      </w:r>
      <w:r>
        <w:rPr>
          <w:color w:val="FF0000"/>
        </w:rPr>
        <w:t>then</w:t>
      </w:r>
      <w:r>
        <w:rPr>
          <w:color w:val="FF0000"/>
          <w:spacing w:val="63"/>
        </w:rPr>
        <w:t xml:space="preserve"> </w:t>
      </w:r>
      <w:r>
        <w:rPr>
          <w:color w:val="FF0000"/>
        </w:rPr>
        <w:t>the</w:t>
      </w:r>
      <w:r>
        <w:rPr>
          <w:color w:val="FF0000"/>
          <w:spacing w:val="63"/>
        </w:rPr>
        <w:t xml:space="preserve"> </w:t>
      </w:r>
      <w:r>
        <w:rPr>
          <w:color w:val="FF0000"/>
        </w:rPr>
        <w:t>complete</w:t>
      </w:r>
      <w:r>
        <w:rPr>
          <w:color w:val="FF0000"/>
          <w:spacing w:val="63"/>
        </w:rPr>
        <w:t xml:space="preserve"> </w:t>
      </w:r>
      <w:r>
        <w:rPr>
          <w:color w:val="FF0000"/>
        </w:rPr>
        <w:t>title</w:t>
      </w:r>
      <w:r>
        <w:rPr>
          <w:color w:val="FF0000"/>
          <w:spacing w:val="40"/>
        </w:rPr>
        <w:t xml:space="preserve"> </w:t>
      </w:r>
      <w:r>
        <w:rPr>
          <w:color w:val="FF0000"/>
        </w:rPr>
        <w:t>of</w:t>
      </w:r>
      <w:r>
        <w:rPr>
          <w:color w:val="FF0000"/>
          <w:spacing w:val="63"/>
        </w:rPr>
        <w:t xml:space="preserve"> </w:t>
      </w:r>
      <w:r>
        <w:rPr>
          <w:color w:val="FF0000"/>
        </w:rPr>
        <w:t>the</w:t>
      </w:r>
      <w:r>
        <w:rPr>
          <w:color w:val="FF0000"/>
          <w:spacing w:val="63"/>
        </w:rPr>
        <w:t xml:space="preserve"> </w:t>
      </w:r>
      <w:r>
        <w:rPr>
          <w:color w:val="FF0000"/>
        </w:rPr>
        <w:t>conference</w:t>
      </w:r>
      <w:r>
        <w:rPr>
          <w:color w:val="FF0000"/>
          <w:spacing w:val="40"/>
        </w:rPr>
        <w:t xml:space="preserve"> </w:t>
      </w:r>
      <w:r>
        <w:rPr>
          <w:color w:val="FF0000"/>
        </w:rPr>
        <w:t>should be provided together with the venue where it was held.</w:t>
      </w:r>
    </w:p>
    <w:p w:rsidR="001C44B4" w:rsidRDefault="001C44B4">
      <w:pPr>
        <w:pStyle w:val="BodyText"/>
      </w:pPr>
    </w:p>
    <w:p w:rsidR="001C44B4" w:rsidRDefault="001C44B4">
      <w:pPr>
        <w:pStyle w:val="BodyText"/>
        <w:spacing w:before="109"/>
      </w:pPr>
    </w:p>
    <w:p w:rsidR="001C44B4" w:rsidRDefault="005368EB">
      <w:pPr>
        <w:pStyle w:val="Heading1"/>
        <w:ind w:right="0"/>
        <w:jc w:val="both"/>
      </w:pPr>
      <w:r>
        <w:rPr>
          <w:spacing w:val="-2"/>
          <w:u w:val="single"/>
        </w:rPr>
        <w:t>OTHER</w:t>
      </w:r>
      <w:r>
        <w:rPr>
          <w:spacing w:val="-12"/>
          <w:u w:val="single"/>
        </w:rPr>
        <w:t xml:space="preserve"> </w:t>
      </w:r>
      <w:r>
        <w:rPr>
          <w:spacing w:val="-2"/>
          <w:u w:val="single"/>
        </w:rPr>
        <w:t>IMPORTANT</w:t>
      </w:r>
      <w:r>
        <w:rPr>
          <w:spacing w:val="-13"/>
          <w:u w:val="single"/>
        </w:rPr>
        <w:t xml:space="preserve"> </w:t>
      </w:r>
      <w:r>
        <w:rPr>
          <w:spacing w:val="-2"/>
          <w:u w:val="single"/>
        </w:rPr>
        <w:t>GUIDELINES</w:t>
      </w:r>
      <w:r>
        <w:rPr>
          <w:spacing w:val="-19"/>
          <w:u w:val="single"/>
        </w:rPr>
        <w:t xml:space="preserve"> </w:t>
      </w:r>
      <w:r>
        <w:rPr>
          <w:spacing w:val="-2"/>
          <w:u w:val="single"/>
        </w:rPr>
        <w:t xml:space="preserve">FOR </w:t>
      </w:r>
      <w:proofErr w:type="spellStart"/>
      <w:r>
        <w:rPr>
          <w:spacing w:val="-2"/>
          <w:u w:val="single"/>
        </w:rPr>
        <w:t>B.Tech</w:t>
      </w:r>
      <w:proofErr w:type="spellEnd"/>
      <w:r>
        <w:rPr>
          <w:spacing w:val="-4"/>
          <w:u w:val="single"/>
        </w:rPr>
        <w:t xml:space="preserve"> </w:t>
      </w:r>
      <w:r>
        <w:rPr>
          <w:spacing w:val="-2"/>
          <w:u w:val="single"/>
        </w:rPr>
        <w:t>Project</w:t>
      </w:r>
    </w:p>
    <w:p w:rsidR="001C44B4" w:rsidRDefault="005368EB">
      <w:pPr>
        <w:spacing w:before="184"/>
        <w:ind w:left="945" w:right="1296"/>
        <w:jc w:val="center"/>
        <w:rPr>
          <w:b/>
          <w:sz w:val="32"/>
        </w:rPr>
      </w:pPr>
      <w:r>
        <w:rPr>
          <w:b/>
          <w:spacing w:val="-2"/>
          <w:sz w:val="32"/>
          <w:u w:val="single"/>
        </w:rPr>
        <w:t>SYNOPSIS</w:t>
      </w:r>
    </w:p>
    <w:p w:rsidR="001C44B4" w:rsidRDefault="005368EB">
      <w:pPr>
        <w:spacing w:before="184"/>
        <w:ind w:left="641"/>
        <w:rPr>
          <w:sz w:val="24"/>
        </w:rPr>
      </w:pPr>
      <w:r>
        <w:rPr>
          <w:b/>
          <w:sz w:val="24"/>
        </w:rPr>
        <w:t>Chapter</w:t>
      </w:r>
      <w:r>
        <w:rPr>
          <w:b/>
          <w:spacing w:val="-5"/>
          <w:sz w:val="24"/>
        </w:rPr>
        <w:t xml:space="preserve"> </w:t>
      </w:r>
      <w:r>
        <w:rPr>
          <w:b/>
          <w:sz w:val="24"/>
        </w:rPr>
        <w:t>1</w:t>
      </w:r>
      <w:r>
        <w:rPr>
          <w:b/>
          <w:spacing w:val="-1"/>
          <w:sz w:val="24"/>
        </w:rPr>
        <w:t xml:space="preserve"> </w:t>
      </w:r>
      <w:r>
        <w:rPr>
          <w:b/>
          <w:sz w:val="24"/>
        </w:rPr>
        <w:t xml:space="preserve">Introduction </w:t>
      </w:r>
      <w:r>
        <w:rPr>
          <w:sz w:val="24"/>
        </w:rPr>
        <w:t>(should</w:t>
      </w:r>
      <w:r>
        <w:rPr>
          <w:spacing w:val="-2"/>
          <w:sz w:val="24"/>
        </w:rPr>
        <w:t xml:space="preserve"> </w:t>
      </w:r>
      <w:r>
        <w:rPr>
          <w:sz w:val="24"/>
        </w:rPr>
        <w:t>not</w:t>
      </w:r>
      <w:r>
        <w:rPr>
          <w:spacing w:val="-1"/>
          <w:sz w:val="24"/>
        </w:rPr>
        <w:t xml:space="preserve"> </w:t>
      </w:r>
      <w:r>
        <w:rPr>
          <w:sz w:val="24"/>
        </w:rPr>
        <w:t>exceed</w:t>
      </w:r>
      <w:r>
        <w:rPr>
          <w:spacing w:val="-1"/>
          <w:sz w:val="24"/>
        </w:rPr>
        <w:t xml:space="preserve"> </w:t>
      </w:r>
      <w:r>
        <w:rPr>
          <w:sz w:val="24"/>
        </w:rPr>
        <w:t>3</w:t>
      </w:r>
      <w:r>
        <w:rPr>
          <w:spacing w:val="-2"/>
          <w:sz w:val="24"/>
        </w:rPr>
        <w:t xml:space="preserve"> </w:t>
      </w:r>
      <w:r>
        <w:rPr>
          <w:sz w:val="24"/>
        </w:rPr>
        <w:t>pages</w:t>
      </w:r>
      <w:r>
        <w:rPr>
          <w:spacing w:val="-1"/>
          <w:sz w:val="24"/>
        </w:rPr>
        <w:t xml:space="preserve"> </w:t>
      </w:r>
      <w:r>
        <w:rPr>
          <w:sz w:val="24"/>
        </w:rPr>
        <w:t>including</w:t>
      </w:r>
      <w:r>
        <w:rPr>
          <w:spacing w:val="-1"/>
          <w:sz w:val="24"/>
        </w:rPr>
        <w:t xml:space="preserve"> </w:t>
      </w:r>
      <w:r>
        <w:rPr>
          <w:spacing w:val="-2"/>
          <w:sz w:val="24"/>
        </w:rPr>
        <w:t>Figs.)</w:t>
      </w:r>
    </w:p>
    <w:p w:rsidR="001C44B4" w:rsidRDefault="005368EB">
      <w:pPr>
        <w:spacing w:before="41"/>
        <w:ind w:left="641"/>
        <w:rPr>
          <w:sz w:val="24"/>
        </w:rPr>
      </w:pPr>
      <w:r>
        <w:rPr>
          <w:b/>
          <w:sz w:val="24"/>
        </w:rPr>
        <w:t>Chapter</w:t>
      </w:r>
      <w:r>
        <w:rPr>
          <w:b/>
          <w:spacing w:val="-2"/>
          <w:sz w:val="24"/>
        </w:rPr>
        <w:t xml:space="preserve"> </w:t>
      </w:r>
      <w:r>
        <w:rPr>
          <w:b/>
          <w:sz w:val="24"/>
        </w:rPr>
        <w:t>2</w:t>
      </w:r>
      <w:r>
        <w:rPr>
          <w:b/>
          <w:spacing w:val="-1"/>
          <w:sz w:val="24"/>
        </w:rPr>
        <w:t xml:space="preserve"> </w:t>
      </w:r>
      <w:r>
        <w:rPr>
          <w:b/>
          <w:sz w:val="24"/>
        </w:rPr>
        <w:t>Brief</w:t>
      </w:r>
      <w:r>
        <w:rPr>
          <w:b/>
          <w:spacing w:val="-3"/>
          <w:sz w:val="24"/>
        </w:rPr>
        <w:t xml:space="preserve"> </w:t>
      </w:r>
      <w:r>
        <w:rPr>
          <w:b/>
          <w:sz w:val="24"/>
        </w:rPr>
        <w:t>Literature</w:t>
      </w:r>
      <w:r>
        <w:rPr>
          <w:b/>
          <w:spacing w:val="-2"/>
          <w:sz w:val="24"/>
        </w:rPr>
        <w:t xml:space="preserve"> </w:t>
      </w:r>
      <w:r>
        <w:rPr>
          <w:b/>
          <w:sz w:val="24"/>
        </w:rPr>
        <w:t>survey</w:t>
      </w:r>
      <w:r>
        <w:rPr>
          <w:b/>
          <w:spacing w:val="2"/>
          <w:sz w:val="24"/>
        </w:rPr>
        <w:t xml:space="preserve"> </w:t>
      </w:r>
      <w:r>
        <w:rPr>
          <w:sz w:val="24"/>
        </w:rPr>
        <w:t>(should</w:t>
      </w:r>
      <w:r>
        <w:rPr>
          <w:spacing w:val="-1"/>
          <w:sz w:val="24"/>
        </w:rPr>
        <w:t xml:space="preserve"> </w:t>
      </w:r>
      <w:r>
        <w:rPr>
          <w:sz w:val="24"/>
        </w:rPr>
        <w:t>not</w:t>
      </w:r>
      <w:r>
        <w:rPr>
          <w:spacing w:val="-1"/>
          <w:sz w:val="24"/>
        </w:rPr>
        <w:t xml:space="preserve"> </w:t>
      </w:r>
      <w:r>
        <w:rPr>
          <w:sz w:val="24"/>
        </w:rPr>
        <w:t>exceed</w:t>
      </w:r>
      <w:r>
        <w:rPr>
          <w:spacing w:val="-1"/>
          <w:sz w:val="24"/>
        </w:rPr>
        <w:t xml:space="preserve"> </w:t>
      </w:r>
      <w:r>
        <w:rPr>
          <w:sz w:val="24"/>
        </w:rPr>
        <w:t xml:space="preserve">3 </w:t>
      </w:r>
      <w:r>
        <w:rPr>
          <w:spacing w:val="-2"/>
          <w:sz w:val="24"/>
        </w:rPr>
        <w:t>pages)</w:t>
      </w:r>
    </w:p>
    <w:p w:rsidR="001C44B4" w:rsidRDefault="005368EB">
      <w:pPr>
        <w:spacing w:before="43" w:line="276" w:lineRule="auto"/>
        <w:ind w:left="641" w:right="708"/>
        <w:rPr>
          <w:sz w:val="24"/>
        </w:rPr>
      </w:pPr>
      <w:r>
        <w:rPr>
          <w:b/>
          <w:sz w:val="24"/>
        </w:rPr>
        <w:t>Chapter</w:t>
      </w:r>
      <w:r>
        <w:rPr>
          <w:b/>
          <w:spacing w:val="-5"/>
          <w:sz w:val="24"/>
        </w:rPr>
        <w:t xml:space="preserve"> </w:t>
      </w:r>
      <w:r>
        <w:rPr>
          <w:b/>
          <w:sz w:val="24"/>
        </w:rPr>
        <w:t>3</w:t>
      </w:r>
      <w:r>
        <w:rPr>
          <w:b/>
          <w:spacing w:val="-2"/>
          <w:sz w:val="24"/>
        </w:rPr>
        <w:t xml:space="preserve"> </w:t>
      </w:r>
      <w:r>
        <w:rPr>
          <w:b/>
          <w:sz w:val="24"/>
        </w:rPr>
        <w:t>Problem</w:t>
      </w:r>
      <w:r>
        <w:rPr>
          <w:b/>
          <w:spacing w:val="-5"/>
          <w:sz w:val="24"/>
        </w:rPr>
        <w:t xml:space="preserve"> </w:t>
      </w:r>
      <w:r>
        <w:rPr>
          <w:b/>
          <w:sz w:val="24"/>
        </w:rPr>
        <w:t>formulation:</w:t>
      </w:r>
      <w:r>
        <w:rPr>
          <w:b/>
          <w:spacing w:val="-5"/>
          <w:sz w:val="24"/>
        </w:rPr>
        <w:t xml:space="preserve"> </w:t>
      </w:r>
      <w:r>
        <w:rPr>
          <w:sz w:val="24"/>
        </w:rPr>
        <w:t>Need</w:t>
      </w:r>
      <w:r>
        <w:rPr>
          <w:spacing w:val="-4"/>
          <w:sz w:val="24"/>
        </w:rPr>
        <w:t xml:space="preserve"> </w:t>
      </w:r>
      <w:r>
        <w:rPr>
          <w:sz w:val="24"/>
        </w:rPr>
        <w:t>and</w:t>
      </w:r>
      <w:r>
        <w:rPr>
          <w:spacing w:val="-4"/>
          <w:sz w:val="24"/>
        </w:rPr>
        <w:t xml:space="preserve"> </w:t>
      </w:r>
      <w:r>
        <w:rPr>
          <w:sz w:val="24"/>
        </w:rPr>
        <w:t>significance</w:t>
      </w:r>
      <w:r>
        <w:rPr>
          <w:spacing w:val="-5"/>
          <w:sz w:val="24"/>
        </w:rPr>
        <w:t xml:space="preserve"> </w:t>
      </w:r>
      <w:r>
        <w:rPr>
          <w:sz w:val="24"/>
        </w:rPr>
        <w:t>of</w:t>
      </w:r>
      <w:r>
        <w:rPr>
          <w:spacing w:val="-4"/>
          <w:sz w:val="24"/>
        </w:rPr>
        <w:t xml:space="preserve"> </w:t>
      </w:r>
      <w:r>
        <w:rPr>
          <w:sz w:val="24"/>
        </w:rPr>
        <w:t>proposed</w:t>
      </w:r>
      <w:r>
        <w:rPr>
          <w:spacing w:val="-2"/>
          <w:sz w:val="24"/>
        </w:rPr>
        <w:t xml:space="preserve"> </w:t>
      </w:r>
      <w:r>
        <w:rPr>
          <w:sz w:val="24"/>
        </w:rPr>
        <w:t>research</w:t>
      </w:r>
      <w:r>
        <w:rPr>
          <w:spacing w:val="-4"/>
          <w:sz w:val="24"/>
        </w:rPr>
        <w:t xml:space="preserve"> </w:t>
      </w:r>
      <w:r>
        <w:rPr>
          <w:sz w:val="24"/>
        </w:rPr>
        <w:t>work</w:t>
      </w:r>
      <w:r>
        <w:rPr>
          <w:spacing w:val="-5"/>
          <w:sz w:val="24"/>
        </w:rPr>
        <w:t xml:space="preserve"> </w:t>
      </w:r>
      <w:r>
        <w:rPr>
          <w:sz w:val="24"/>
        </w:rPr>
        <w:t>(should not exceed 1 page)</w:t>
      </w:r>
    </w:p>
    <w:p w:rsidR="001C44B4" w:rsidRDefault="005368EB">
      <w:pPr>
        <w:spacing w:line="272" w:lineRule="exact"/>
        <w:ind w:left="641"/>
        <w:rPr>
          <w:sz w:val="24"/>
        </w:rPr>
      </w:pPr>
      <w:r>
        <w:rPr>
          <w:b/>
          <w:sz w:val="24"/>
        </w:rPr>
        <w:t>Chapter</w:t>
      </w:r>
      <w:r>
        <w:rPr>
          <w:b/>
          <w:spacing w:val="-2"/>
          <w:sz w:val="24"/>
        </w:rPr>
        <w:t xml:space="preserve"> </w:t>
      </w:r>
      <w:r>
        <w:rPr>
          <w:b/>
          <w:sz w:val="24"/>
        </w:rPr>
        <w:t>4</w:t>
      </w:r>
      <w:r>
        <w:rPr>
          <w:b/>
          <w:spacing w:val="-1"/>
          <w:sz w:val="24"/>
        </w:rPr>
        <w:t xml:space="preserve"> </w:t>
      </w:r>
      <w:r>
        <w:rPr>
          <w:b/>
          <w:sz w:val="24"/>
        </w:rPr>
        <w:t>Objectives</w:t>
      </w:r>
      <w:r>
        <w:rPr>
          <w:b/>
          <w:spacing w:val="-1"/>
          <w:sz w:val="24"/>
        </w:rPr>
        <w:t xml:space="preserve"> </w:t>
      </w:r>
      <w:r>
        <w:rPr>
          <w:sz w:val="24"/>
        </w:rPr>
        <w:t>(should</w:t>
      </w:r>
      <w:r>
        <w:rPr>
          <w:spacing w:val="-1"/>
          <w:sz w:val="24"/>
        </w:rPr>
        <w:t xml:space="preserve"> </w:t>
      </w:r>
      <w:r>
        <w:rPr>
          <w:sz w:val="24"/>
        </w:rPr>
        <w:t>not exceed</w:t>
      </w:r>
      <w:r>
        <w:rPr>
          <w:spacing w:val="-1"/>
          <w:sz w:val="24"/>
        </w:rPr>
        <w:t xml:space="preserve"> </w:t>
      </w:r>
      <w:r>
        <w:rPr>
          <w:sz w:val="24"/>
        </w:rPr>
        <w:t>1</w:t>
      </w:r>
      <w:r>
        <w:rPr>
          <w:spacing w:val="-1"/>
          <w:sz w:val="24"/>
        </w:rPr>
        <w:t xml:space="preserve"> </w:t>
      </w:r>
      <w:r>
        <w:rPr>
          <w:spacing w:val="-4"/>
          <w:sz w:val="24"/>
        </w:rPr>
        <w:t>page)</w:t>
      </w:r>
    </w:p>
    <w:p w:rsidR="001C44B4" w:rsidRDefault="005368EB">
      <w:pPr>
        <w:spacing w:before="43"/>
        <w:ind w:left="641"/>
        <w:rPr>
          <w:sz w:val="24"/>
        </w:rPr>
      </w:pPr>
      <w:r>
        <w:rPr>
          <w:b/>
          <w:sz w:val="24"/>
        </w:rPr>
        <w:t>Chapter</w:t>
      </w:r>
      <w:r>
        <w:rPr>
          <w:b/>
          <w:spacing w:val="-3"/>
          <w:sz w:val="24"/>
        </w:rPr>
        <w:t xml:space="preserve"> </w:t>
      </w:r>
      <w:r>
        <w:rPr>
          <w:b/>
          <w:sz w:val="24"/>
        </w:rPr>
        <w:t>5</w:t>
      </w:r>
      <w:r>
        <w:rPr>
          <w:b/>
          <w:spacing w:val="-1"/>
          <w:sz w:val="24"/>
        </w:rPr>
        <w:t xml:space="preserve"> </w:t>
      </w:r>
      <w:r>
        <w:rPr>
          <w:b/>
          <w:sz w:val="24"/>
        </w:rPr>
        <w:t>Methodology/</w:t>
      </w:r>
      <w:r>
        <w:rPr>
          <w:b/>
          <w:spacing w:val="-1"/>
          <w:sz w:val="24"/>
        </w:rPr>
        <w:t xml:space="preserve"> </w:t>
      </w:r>
      <w:r>
        <w:rPr>
          <w:b/>
          <w:sz w:val="24"/>
        </w:rPr>
        <w:t>Planning</w:t>
      </w:r>
      <w:r>
        <w:rPr>
          <w:b/>
          <w:spacing w:val="-1"/>
          <w:sz w:val="24"/>
        </w:rPr>
        <w:t xml:space="preserve"> </w:t>
      </w:r>
      <w:r>
        <w:rPr>
          <w:b/>
          <w:sz w:val="24"/>
        </w:rPr>
        <w:t>of</w:t>
      </w:r>
      <w:r>
        <w:rPr>
          <w:b/>
          <w:spacing w:val="-2"/>
          <w:sz w:val="24"/>
        </w:rPr>
        <w:t xml:space="preserve"> </w:t>
      </w:r>
      <w:r>
        <w:rPr>
          <w:b/>
          <w:sz w:val="24"/>
        </w:rPr>
        <w:t>work</w:t>
      </w:r>
      <w:r>
        <w:rPr>
          <w:b/>
          <w:spacing w:val="1"/>
          <w:sz w:val="24"/>
        </w:rPr>
        <w:t xml:space="preserve"> </w:t>
      </w:r>
      <w:r>
        <w:rPr>
          <w:sz w:val="24"/>
        </w:rPr>
        <w:t>(should</w:t>
      </w:r>
      <w:r>
        <w:rPr>
          <w:spacing w:val="-1"/>
          <w:sz w:val="24"/>
        </w:rPr>
        <w:t xml:space="preserve"> </w:t>
      </w:r>
      <w:r>
        <w:rPr>
          <w:sz w:val="24"/>
        </w:rPr>
        <w:t>not</w:t>
      </w:r>
      <w:r>
        <w:rPr>
          <w:spacing w:val="-1"/>
          <w:sz w:val="24"/>
        </w:rPr>
        <w:t xml:space="preserve"> </w:t>
      </w:r>
      <w:r>
        <w:rPr>
          <w:sz w:val="24"/>
        </w:rPr>
        <w:t>exceed</w:t>
      </w:r>
      <w:r>
        <w:rPr>
          <w:spacing w:val="-1"/>
          <w:sz w:val="24"/>
        </w:rPr>
        <w:t xml:space="preserve"> </w:t>
      </w:r>
      <w:r>
        <w:rPr>
          <w:sz w:val="24"/>
        </w:rPr>
        <w:t>2</w:t>
      </w:r>
      <w:r>
        <w:rPr>
          <w:spacing w:val="-1"/>
          <w:sz w:val="24"/>
        </w:rPr>
        <w:t xml:space="preserve"> </w:t>
      </w:r>
      <w:r>
        <w:rPr>
          <w:spacing w:val="-2"/>
          <w:sz w:val="24"/>
        </w:rPr>
        <w:t>pages)</w:t>
      </w:r>
    </w:p>
    <w:p w:rsidR="001C44B4" w:rsidRDefault="005368EB">
      <w:pPr>
        <w:spacing w:before="48" w:line="290" w:lineRule="auto"/>
        <w:ind w:left="648" w:right="4916" w:hanging="8"/>
        <w:rPr>
          <w:b/>
          <w:sz w:val="24"/>
        </w:rPr>
      </w:pPr>
      <w:r>
        <w:rPr>
          <w:b/>
          <w:sz w:val="24"/>
        </w:rPr>
        <w:t>Facilities</w:t>
      </w:r>
      <w:r>
        <w:rPr>
          <w:b/>
          <w:spacing w:val="-7"/>
          <w:sz w:val="24"/>
        </w:rPr>
        <w:t xml:space="preserve"> </w:t>
      </w:r>
      <w:r>
        <w:rPr>
          <w:b/>
          <w:sz w:val="24"/>
        </w:rPr>
        <w:t>required</w:t>
      </w:r>
      <w:r>
        <w:rPr>
          <w:b/>
          <w:spacing w:val="-9"/>
          <w:sz w:val="24"/>
        </w:rPr>
        <w:t xml:space="preserve"> </w:t>
      </w:r>
      <w:r>
        <w:rPr>
          <w:b/>
          <w:sz w:val="24"/>
        </w:rPr>
        <w:t>for</w:t>
      </w:r>
      <w:r>
        <w:rPr>
          <w:b/>
          <w:spacing w:val="-10"/>
          <w:sz w:val="24"/>
        </w:rPr>
        <w:t xml:space="preserve"> </w:t>
      </w:r>
      <w:r>
        <w:rPr>
          <w:b/>
          <w:sz w:val="24"/>
        </w:rPr>
        <w:t>proposed</w:t>
      </w:r>
      <w:r>
        <w:rPr>
          <w:b/>
          <w:spacing w:val="-9"/>
          <w:sz w:val="24"/>
        </w:rPr>
        <w:t xml:space="preserve"> </w:t>
      </w:r>
      <w:r>
        <w:rPr>
          <w:b/>
          <w:sz w:val="24"/>
        </w:rPr>
        <w:t xml:space="preserve">work </w:t>
      </w:r>
      <w:r>
        <w:rPr>
          <w:b/>
          <w:spacing w:val="-2"/>
          <w:sz w:val="24"/>
        </w:rPr>
        <w:t>References</w:t>
      </w:r>
    </w:p>
    <w:p w:rsidR="001C44B4" w:rsidRDefault="001C44B4">
      <w:pPr>
        <w:pStyle w:val="BodyText"/>
        <w:rPr>
          <w:b/>
        </w:rPr>
      </w:pPr>
    </w:p>
    <w:p w:rsidR="001C44B4" w:rsidRDefault="001C44B4">
      <w:pPr>
        <w:pStyle w:val="BodyText"/>
        <w:spacing w:before="146"/>
        <w:rPr>
          <w:b/>
        </w:rPr>
      </w:pPr>
    </w:p>
    <w:p w:rsidR="001C44B4" w:rsidRDefault="005368EB">
      <w:pPr>
        <w:pStyle w:val="ListParagraph"/>
        <w:numPr>
          <w:ilvl w:val="0"/>
          <w:numId w:val="1"/>
        </w:numPr>
        <w:tabs>
          <w:tab w:val="left" w:pos="1080"/>
          <w:tab w:val="left" w:pos="1086"/>
        </w:tabs>
        <w:spacing w:line="360" w:lineRule="auto"/>
        <w:ind w:right="672" w:hanging="360"/>
        <w:jc w:val="both"/>
        <w:rPr>
          <w:b/>
          <w:sz w:val="24"/>
        </w:rPr>
      </w:pPr>
      <w:r>
        <w:rPr>
          <w:b/>
          <w:sz w:val="24"/>
        </w:rPr>
        <w:t>The synopsis shall be</w:t>
      </w:r>
      <w:r>
        <w:rPr>
          <w:b/>
          <w:spacing w:val="-1"/>
          <w:sz w:val="24"/>
        </w:rPr>
        <w:t xml:space="preserve"> </w:t>
      </w:r>
      <w:r>
        <w:rPr>
          <w:b/>
          <w:sz w:val="24"/>
        </w:rPr>
        <w:t>computer typed (English-</w:t>
      </w:r>
      <w:r>
        <w:rPr>
          <w:b/>
          <w:spacing w:val="-1"/>
          <w:sz w:val="24"/>
        </w:rPr>
        <w:t xml:space="preserve"> </w:t>
      </w:r>
      <w:r>
        <w:rPr>
          <w:b/>
          <w:sz w:val="24"/>
        </w:rPr>
        <w:t>British, Font -Times Roman, Size-12 point) and printed on A4 size paper.</w:t>
      </w:r>
    </w:p>
    <w:p w:rsidR="001C44B4" w:rsidRDefault="005368EB">
      <w:pPr>
        <w:pStyle w:val="ListParagraph"/>
        <w:numPr>
          <w:ilvl w:val="0"/>
          <w:numId w:val="1"/>
        </w:numPr>
        <w:tabs>
          <w:tab w:val="left" w:pos="1058"/>
          <w:tab w:val="left" w:pos="1080"/>
        </w:tabs>
        <w:spacing w:before="4" w:line="360" w:lineRule="auto"/>
        <w:ind w:right="673" w:hanging="360"/>
        <w:jc w:val="both"/>
        <w:rPr>
          <w:b/>
          <w:sz w:val="24"/>
        </w:rPr>
      </w:pPr>
      <w:r>
        <w:rPr>
          <w:b/>
          <w:sz w:val="24"/>
        </w:rPr>
        <w:t>The synopsis shall be spiral-bound with a</w:t>
      </w:r>
      <w:r>
        <w:rPr>
          <w:b/>
          <w:spacing w:val="40"/>
          <w:sz w:val="24"/>
        </w:rPr>
        <w:t xml:space="preserve"> </w:t>
      </w:r>
      <w:r>
        <w:rPr>
          <w:b/>
          <w:sz w:val="24"/>
        </w:rPr>
        <w:t>cover page. The name of the candidate, degree</w:t>
      </w:r>
      <w:r>
        <w:rPr>
          <w:b/>
          <w:spacing w:val="-2"/>
          <w:sz w:val="24"/>
        </w:rPr>
        <w:t xml:space="preserve"> </w:t>
      </w:r>
      <w:r>
        <w:rPr>
          <w:b/>
          <w:sz w:val="24"/>
        </w:rPr>
        <w:t>(specifying</w:t>
      </w:r>
      <w:r>
        <w:rPr>
          <w:b/>
          <w:spacing w:val="-3"/>
          <w:sz w:val="24"/>
        </w:rPr>
        <w:t xml:space="preserve"> </w:t>
      </w:r>
      <w:r>
        <w:rPr>
          <w:b/>
          <w:sz w:val="24"/>
        </w:rPr>
        <w:t>the</w:t>
      </w:r>
      <w:r>
        <w:rPr>
          <w:b/>
          <w:spacing w:val="-4"/>
          <w:sz w:val="24"/>
        </w:rPr>
        <w:t xml:space="preserve"> </w:t>
      </w:r>
      <w:r>
        <w:rPr>
          <w:b/>
          <w:sz w:val="24"/>
        </w:rPr>
        <w:t>specialization),</w:t>
      </w:r>
      <w:r>
        <w:rPr>
          <w:b/>
          <w:spacing w:val="-3"/>
          <w:sz w:val="24"/>
        </w:rPr>
        <w:t xml:space="preserve"> </w:t>
      </w:r>
      <w:r>
        <w:rPr>
          <w:b/>
          <w:sz w:val="24"/>
        </w:rPr>
        <w:t>year</w:t>
      </w:r>
      <w:r>
        <w:rPr>
          <w:b/>
          <w:spacing w:val="-4"/>
          <w:sz w:val="24"/>
        </w:rPr>
        <w:t xml:space="preserve"> </w:t>
      </w:r>
      <w:r>
        <w:rPr>
          <w:b/>
          <w:sz w:val="24"/>
        </w:rPr>
        <w:t>of submission,</w:t>
      </w:r>
      <w:r>
        <w:rPr>
          <w:b/>
          <w:spacing w:val="-3"/>
          <w:sz w:val="24"/>
        </w:rPr>
        <w:t xml:space="preserve"> </w:t>
      </w:r>
      <w:r>
        <w:rPr>
          <w:b/>
          <w:sz w:val="24"/>
        </w:rPr>
        <w:t>name</w:t>
      </w:r>
      <w:r>
        <w:rPr>
          <w:b/>
          <w:spacing w:val="-2"/>
          <w:sz w:val="24"/>
        </w:rPr>
        <w:t xml:space="preserve"> </w:t>
      </w:r>
      <w:r>
        <w:rPr>
          <w:b/>
          <w:sz w:val="24"/>
        </w:rPr>
        <w:t>of</w:t>
      </w:r>
      <w:r>
        <w:rPr>
          <w:b/>
          <w:spacing w:val="-2"/>
          <w:sz w:val="24"/>
        </w:rPr>
        <w:t xml:space="preserve"> </w:t>
      </w:r>
      <w:r>
        <w:rPr>
          <w:b/>
          <w:sz w:val="24"/>
        </w:rPr>
        <w:t>the</w:t>
      </w:r>
      <w:r>
        <w:rPr>
          <w:b/>
          <w:spacing w:val="-7"/>
          <w:sz w:val="24"/>
        </w:rPr>
        <w:t xml:space="preserve"> </w:t>
      </w:r>
      <w:r>
        <w:rPr>
          <w:b/>
          <w:sz w:val="24"/>
        </w:rPr>
        <w:t>University</w:t>
      </w:r>
      <w:r>
        <w:rPr>
          <w:b/>
          <w:spacing w:val="-3"/>
          <w:sz w:val="24"/>
        </w:rPr>
        <w:t xml:space="preserve"> </w:t>
      </w:r>
      <w:r>
        <w:rPr>
          <w:b/>
          <w:sz w:val="24"/>
        </w:rPr>
        <w:t xml:space="preserve">and college name shall be printed in black on the cover [Refer to sample sheet (outer </w:t>
      </w:r>
      <w:r>
        <w:rPr>
          <w:b/>
          <w:spacing w:val="-2"/>
          <w:sz w:val="24"/>
        </w:rPr>
        <w:t>cover)]</w:t>
      </w:r>
    </w:p>
    <w:p w:rsidR="001C44B4" w:rsidRDefault="005368EB">
      <w:pPr>
        <w:pStyle w:val="ListParagraph"/>
        <w:numPr>
          <w:ilvl w:val="0"/>
          <w:numId w:val="1"/>
        </w:numPr>
        <w:tabs>
          <w:tab w:val="left" w:pos="1080"/>
          <w:tab w:val="left" w:pos="1086"/>
        </w:tabs>
        <w:spacing w:before="4" w:line="357" w:lineRule="auto"/>
        <w:ind w:right="670" w:hanging="360"/>
        <w:jc w:val="both"/>
        <w:rPr>
          <w:b/>
          <w:sz w:val="24"/>
        </w:rPr>
      </w:pPr>
      <w:r>
        <w:rPr>
          <w:b/>
          <w:sz w:val="24"/>
        </w:rPr>
        <w:t>The synopsis shall be typed on one side only with double space with a margin 2.75</w:t>
      </w:r>
      <w:r>
        <w:rPr>
          <w:b/>
          <w:spacing w:val="40"/>
          <w:sz w:val="24"/>
        </w:rPr>
        <w:t xml:space="preserve"> </w:t>
      </w:r>
      <w:r>
        <w:rPr>
          <w:b/>
          <w:sz w:val="24"/>
        </w:rPr>
        <w:t>cm on the left, 2.5 cm on the top, and 1.25 cm on the right and at bottom.</w:t>
      </w:r>
    </w:p>
    <w:p w:rsidR="001C44B4" w:rsidRDefault="005368EB">
      <w:pPr>
        <w:pStyle w:val="ListParagraph"/>
        <w:numPr>
          <w:ilvl w:val="0"/>
          <w:numId w:val="1"/>
        </w:numPr>
        <w:tabs>
          <w:tab w:val="left" w:pos="1080"/>
        </w:tabs>
        <w:spacing w:before="8"/>
        <w:ind w:hanging="360"/>
        <w:jc w:val="both"/>
        <w:rPr>
          <w:b/>
          <w:sz w:val="24"/>
        </w:rPr>
      </w:pPr>
      <w:r>
        <w:rPr>
          <w:b/>
          <w:sz w:val="24"/>
        </w:rPr>
        <w:t>In</w:t>
      </w:r>
      <w:r>
        <w:rPr>
          <w:b/>
          <w:spacing w:val="-1"/>
          <w:sz w:val="24"/>
        </w:rPr>
        <w:t xml:space="preserve"> </w:t>
      </w:r>
      <w:r>
        <w:rPr>
          <w:b/>
          <w:sz w:val="24"/>
        </w:rPr>
        <w:t>the</w:t>
      </w:r>
      <w:r>
        <w:rPr>
          <w:b/>
          <w:spacing w:val="-2"/>
          <w:sz w:val="24"/>
        </w:rPr>
        <w:t xml:space="preserve"> </w:t>
      </w:r>
      <w:r>
        <w:rPr>
          <w:b/>
          <w:sz w:val="24"/>
        </w:rPr>
        <w:t>body</w:t>
      </w:r>
      <w:r>
        <w:rPr>
          <w:b/>
          <w:spacing w:val="-1"/>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text,</w:t>
      </w:r>
      <w:r>
        <w:rPr>
          <w:b/>
          <w:spacing w:val="1"/>
          <w:sz w:val="24"/>
        </w:rPr>
        <w:t xml:space="preserve"> </w:t>
      </w:r>
      <w:r>
        <w:rPr>
          <w:b/>
          <w:sz w:val="24"/>
        </w:rPr>
        <w:t>a</w:t>
      </w:r>
      <w:r>
        <w:rPr>
          <w:b/>
          <w:spacing w:val="-1"/>
          <w:sz w:val="24"/>
        </w:rPr>
        <w:t xml:space="preserve"> </w:t>
      </w:r>
      <w:r>
        <w:rPr>
          <w:b/>
          <w:sz w:val="24"/>
        </w:rPr>
        <w:t>reference</w:t>
      </w:r>
      <w:r>
        <w:rPr>
          <w:b/>
          <w:spacing w:val="-2"/>
          <w:sz w:val="24"/>
        </w:rPr>
        <w:t xml:space="preserve"> </w:t>
      </w:r>
      <w:r>
        <w:rPr>
          <w:b/>
          <w:sz w:val="24"/>
        </w:rPr>
        <w:t>should</w:t>
      </w:r>
      <w:r>
        <w:rPr>
          <w:b/>
          <w:spacing w:val="-1"/>
          <w:sz w:val="24"/>
        </w:rPr>
        <w:t xml:space="preserve"> </w:t>
      </w:r>
      <w:r>
        <w:rPr>
          <w:b/>
          <w:sz w:val="24"/>
        </w:rPr>
        <w:t>be</w:t>
      </w:r>
      <w:r>
        <w:rPr>
          <w:b/>
          <w:spacing w:val="-2"/>
          <w:sz w:val="24"/>
        </w:rPr>
        <w:t xml:space="preserve"> </w:t>
      </w:r>
      <w:r>
        <w:rPr>
          <w:b/>
          <w:sz w:val="24"/>
        </w:rPr>
        <w:t>indicated</w:t>
      </w:r>
      <w:r>
        <w:rPr>
          <w:b/>
          <w:spacing w:val="-1"/>
          <w:sz w:val="24"/>
        </w:rPr>
        <w:t xml:space="preserve"> </w:t>
      </w:r>
      <w:r>
        <w:rPr>
          <w:b/>
          <w:sz w:val="24"/>
        </w:rPr>
        <w:t>giving</w:t>
      </w:r>
      <w:r>
        <w:rPr>
          <w:b/>
          <w:spacing w:val="3"/>
          <w:sz w:val="24"/>
        </w:rPr>
        <w:t xml:space="preserve"> </w:t>
      </w:r>
      <w:r>
        <w:rPr>
          <w:b/>
          <w:sz w:val="24"/>
        </w:rPr>
        <w:t>as</w:t>
      </w:r>
      <w:r>
        <w:rPr>
          <w:b/>
          <w:spacing w:val="-1"/>
          <w:sz w:val="24"/>
        </w:rPr>
        <w:t xml:space="preserve"> </w:t>
      </w:r>
      <w:r>
        <w:rPr>
          <w:b/>
          <w:spacing w:val="-4"/>
          <w:sz w:val="24"/>
        </w:rPr>
        <w:t>[2].</w:t>
      </w:r>
    </w:p>
    <w:p w:rsidR="001C44B4" w:rsidRDefault="005368EB">
      <w:pPr>
        <w:pStyle w:val="ListParagraph"/>
        <w:numPr>
          <w:ilvl w:val="0"/>
          <w:numId w:val="1"/>
        </w:numPr>
        <w:tabs>
          <w:tab w:val="left" w:pos="1067"/>
        </w:tabs>
        <w:spacing w:before="127"/>
        <w:ind w:left="1067" w:hanging="347"/>
        <w:jc w:val="both"/>
        <w:rPr>
          <w:b/>
          <w:sz w:val="24"/>
        </w:rPr>
      </w:pPr>
      <w:r>
        <w:rPr>
          <w:b/>
          <w:sz w:val="24"/>
        </w:rPr>
        <w:t>The</w:t>
      </w:r>
      <w:r>
        <w:rPr>
          <w:b/>
          <w:spacing w:val="-16"/>
          <w:sz w:val="24"/>
        </w:rPr>
        <w:t xml:space="preserve"> </w:t>
      </w:r>
      <w:r>
        <w:rPr>
          <w:b/>
          <w:sz w:val="24"/>
        </w:rPr>
        <w:t>reference</w:t>
      </w:r>
      <w:r>
        <w:rPr>
          <w:b/>
          <w:spacing w:val="-15"/>
          <w:sz w:val="24"/>
        </w:rPr>
        <w:t xml:space="preserve"> </w:t>
      </w:r>
      <w:r>
        <w:rPr>
          <w:b/>
          <w:sz w:val="24"/>
        </w:rPr>
        <w:t>should</w:t>
      </w:r>
      <w:r>
        <w:rPr>
          <w:b/>
          <w:spacing w:val="-13"/>
          <w:sz w:val="24"/>
        </w:rPr>
        <w:t xml:space="preserve"> </w:t>
      </w:r>
      <w:r>
        <w:rPr>
          <w:b/>
          <w:sz w:val="24"/>
        </w:rPr>
        <w:t>be</w:t>
      </w:r>
      <w:r>
        <w:rPr>
          <w:b/>
          <w:spacing w:val="-16"/>
          <w:sz w:val="24"/>
        </w:rPr>
        <w:t xml:space="preserve"> </w:t>
      </w:r>
      <w:r>
        <w:rPr>
          <w:b/>
          <w:sz w:val="24"/>
        </w:rPr>
        <w:t>given</w:t>
      </w:r>
      <w:r>
        <w:rPr>
          <w:b/>
          <w:spacing w:val="-14"/>
          <w:sz w:val="24"/>
        </w:rPr>
        <w:t xml:space="preserve"> </w:t>
      </w:r>
      <w:r>
        <w:rPr>
          <w:b/>
          <w:sz w:val="24"/>
        </w:rPr>
        <w:t>at</w:t>
      </w:r>
      <w:r>
        <w:rPr>
          <w:b/>
          <w:spacing w:val="-16"/>
          <w:sz w:val="24"/>
        </w:rPr>
        <w:t xml:space="preserve"> </w:t>
      </w:r>
      <w:r>
        <w:rPr>
          <w:b/>
          <w:sz w:val="24"/>
        </w:rPr>
        <w:t>the</w:t>
      </w:r>
      <w:r>
        <w:rPr>
          <w:b/>
          <w:spacing w:val="-16"/>
          <w:sz w:val="24"/>
        </w:rPr>
        <w:t xml:space="preserve"> </w:t>
      </w:r>
      <w:r>
        <w:rPr>
          <w:b/>
          <w:sz w:val="24"/>
        </w:rPr>
        <w:t>end</w:t>
      </w:r>
      <w:r>
        <w:rPr>
          <w:b/>
          <w:spacing w:val="-9"/>
          <w:sz w:val="24"/>
        </w:rPr>
        <w:t xml:space="preserve"> </w:t>
      </w:r>
      <w:r>
        <w:rPr>
          <w:b/>
          <w:sz w:val="24"/>
        </w:rPr>
        <w:t>in</w:t>
      </w:r>
      <w:r>
        <w:rPr>
          <w:b/>
          <w:spacing w:val="-12"/>
          <w:sz w:val="24"/>
        </w:rPr>
        <w:t xml:space="preserve"> </w:t>
      </w:r>
      <w:r>
        <w:rPr>
          <w:b/>
          <w:sz w:val="24"/>
        </w:rPr>
        <w:t>alphabetical</w:t>
      </w:r>
      <w:r>
        <w:rPr>
          <w:b/>
          <w:spacing w:val="-14"/>
          <w:sz w:val="24"/>
        </w:rPr>
        <w:t xml:space="preserve"> </w:t>
      </w:r>
      <w:r>
        <w:rPr>
          <w:b/>
          <w:sz w:val="24"/>
        </w:rPr>
        <w:t>order</w:t>
      </w:r>
      <w:r>
        <w:rPr>
          <w:b/>
          <w:spacing w:val="-13"/>
          <w:sz w:val="24"/>
        </w:rPr>
        <w:t xml:space="preserve"> </w:t>
      </w:r>
      <w:r>
        <w:rPr>
          <w:b/>
          <w:sz w:val="24"/>
        </w:rPr>
        <w:t>or</w:t>
      </w:r>
      <w:r>
        <w:rPr>
          <w:b/>
          <w:spacing w:val="-13"/>
          <w:sz w:val="24"/>
        </w:rPr>
        <w:t xml:space="preserve"> </w:t>
      </w:r>
      <w:r>
        <w:rPr>
          <w:b/>
          <w:sz w:val="24"/>
        </w:rPr>
        <w:t>Year</w:t>
      </w:r>
      <w:r>
        <w:rPr>
          <w:b/>
          <w:spacing w:val="-16"/>
          <w:sz w:val="24"/>
        </w:rPr>
        <w:t xml:space="preserve"> </w:t>
      </w:r>
      <w:r>
        <w:rPr>
          <w:b/>
          <w:sz w:val="24"/>
        </w:rPr>
        <w:t>wise</w:t>
      </w:r>
      <w:r>
        <w:rPr>
          <w:b/>
          <w:spacing w:val="-15"/>
          <w:sz w:val="24"/>
        </w:rPr>
        <w:t xml:space="preserve"> </w:t>
      </w:r>
      <w:r>
        <w:rPr>
          <w:b/>
          <w:spacing w:val="-2"/>
          <w:sz w:val="24"/>
        </w:rPr>
        <w:t>indicating:</w:t>
      </w:r>
    </w:p>
    <w:p w:rsidR="001C44B4" w:rsidRDefault="005368EB">
      <w:pPr>
        <w:pStyle w:val="ListParagraph"/>
        <w:numPr>
          <w:ilvl w:val="1"/>
          <w:numId w:val="1"/>
        </w:numPr>
        <w:tabs>
          <w:tab w:val="left" w:pos="1845"/>
        </w:tabs>
        <w:spacing w:before="139"/>
        <w:jc w:val="left"/>
        <w:rPr>
          <w:b/>
          <w:sz w:val="24"/>
        </w:rPr>
      </w:pPr>
      <w:r>
        <w:rPr>
          <w:b/>
          <w:sz w:val="24"/>
        </w:rPr>
        <w:t>The</w:t>
      </w:r>
      <w:r>
        <w:rPr>
          <w:b/>
          <w:spacing w:val="-2"/>
          <w:sz w:val="24"/>
        </w:rPr>
        <w:t xml:space="preserve"> </w:t>
      </w:r>
      <w:r>
        <w:rPr>
          <w:b/>
          <w:sz w:val="24"/>
        </w:rPr>
        <w:t>author's name</w:t>
      </w:r>
      <w:r>
        <w:rPr>
          <w:b/>
          <w:spacing w:val="-5"/>
          <w:sz w:val="24"/>
        </w:rPr>
        <w:t xml:space="preserve"> </w:t>
      </w:r>
      <w:r>
        <w:rPr>
          <w:b/>
          <w:sz w:val="24"/>
        </w:rPr>
        <w:t>and</w:t>
      </w:r>
      <w:r>
        <w:rPr>
          <w:b/>
          <w:spacing w:val="-1"/>
          <w:sz w:val="24"/>
        </w:rPr>
        <w:t xml:space="preserve"> </w:t>
      </w:r>
      <w:r>
        <w:rPr>
          <w:b/>
          <w:sz w:val="24"/>
        </w:rPr>
        <w:t xml:space="preserve">his </w:t>
      </w:r>
      <w:r>
        <w:rPr>
          <w:b/>
          <w:spacing w:val="-2"/>
          <w:sz w:val="24"/>
        </w:rPr>
        <w:t>initials</w:t>
      </w:r>
    </w:p>
    <w:p w:rsidR="001C44B4" w:rsidRDefault="005368EB">
      <w:pPr>
        <w:pStyle w:val="ListParagraph"/>
        <w:numPr>
          <w:ilvl w:val="1"/>
          <w:numId w:val="1"/>
        </w:numPr>
        <w:tabs>
          <w:tab w:val="left" w:pos="1845"/>
        </w:tabs>
        <w:spacing w:before="132"/>
        <w:ind w:hanging="554"/>
        <w:jc w:val="left"/>
        <w:rPr>
          <w:b/>
          <w:sz w:val="24"/>
        </w:rPr>
      </w:pPr>
      <w:r>
        <w:rPr>
          <w:b/>
          <w:sz w:val="24"/>
        </w:rPr>
        <w:t>The</w:t>
      </w:r>
      <w:r>
        <w:rPr>
          <w:b/>
          <w:spacing w:val="-4"/>
          <w:sz w:val="24"/>
        </w:rPr>
        <w:t xml:space="preserve"> </w:t>
      </w:r>
      <w:r>
        <w:rPr>
          <w:b/>
          <w:sz w:val="24"/>
        </w:rPr>
        <w:t>title</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paper</w:t>
      </w:r>
      <w:r>
        <w:rPr>
          <w:b/>
          <w:spacing w:val="-1"/>
          <w:sz w:val="24"/>
        </w:rPr>
        <w:t xml:space="preserve"> </w:t>
      </w:r>
      <w:r>
        <w:rPr>
          <w:b/>
          <w:sz w:val="24"/>
        </w:rPr>
        <w:t>and 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journal</w:t>
      </w:r>
    </w:p>
    <w:p w:rsidR="001C44B4" w:rsidRDefault="005368EB">
      <w:pPr>
        <w:pStyle w:val="ListParagraph"/>
        <w:numPr>
          <w:ilvl w:val="1"/>
          <w:numId w:val="1"/>
        </w:numPr>
        <w:tabs>
          <w:tab w:val="left" w:pos="1845"/>
        </w:tabs>
        <w:spacing w:before="137"/>
        <w:ind w:hanging="621"/>
        <w:jc w:val="left"/>
        <w:rPr>
          <w:b/>
          <w:sz w:val="24"/>
        </w:rPr>
      </w:pPr>
      <w:r>
        <w:rPr>
          <w:b/>
          <w:sz w:val="24"/>
        </w:rPr>
        <w:t>The</w:t>
      </w:r>
      <w:r>
        <w:rPr>
          <w:b/>
          <w:spacing w:val="-2"/>
          <w:sz w:val="24"/>
        </w:rPr>
        <w:t xml:space="preserve"> </w:t>
      </w:r>
      <w:r>
        <w:rPr>
          <w:b/>
          <w:sz w:val="24"/>
        </w:rPr>
        <w:t>name</w:t>
      </w:r>
      <w:r>
        <w:rPr>
          <w:b/>
          <w:spacing w:val="-1"/>
          <w:sz w:val="24"/>
        </w:rPr>
        <w:t xml:space="preserve"> </w:t>
      </w:r>
      <w:r>
        <w:rPr>
          <w:b/>
          <w:sz w:val="24"/>
        </w:rPr>
        <w:t>of</w:t>
      </w:r>
      <w:r>
        <w:rPr>
          <w:b/>
          <w:spacing w:val="-2"/>
          <w:sz w:val="24"/>
        </w:rPr>
        <w:t xml:space="preserve"> </w:t>
      </w:r>
      <w:r>
        <w:rPr>
          <w:b/>
          <w:sz w:val="24"/>
        </w:rPr>
        <w:t>the</w:t>
      </w:r>
      <w:r>
        <w:rPr>
          <w:b/>
          <w:spacing w:val="-4"/>
          <w:sz w:val="24"/>
        </w:rPr>
        <w:t xml:space="preserve"> </w:t>
      </w:r>
      <w:r>
        <w:rPr>
          <w:b/>
          <w:sz w:val="24"/>
        </w:rPr>
        <w:t>book</w:t>
      </w:r>
      <w:r>
        <w:rPr>
          <w:b/>
          <w:spacing w:val="-1"/>
          <w:sz w:val="24"/>
        </w:rPr>
        <w:t xml:space="preserve"> </w:t>
      </w:r>
      <w:r>
        <w:rPr>
          <w:b/>
          <w:sz w:val="24"/>
        </w:rPr>
        <w:t>and the</w:t>
      </w:r>
      <w:r>
        <w:rPr>
          <w:b/>
          <w:spacing w:val="-1"/>
          <w:sz w:val="24"/>
        </w:rPr>
        <w:t xml:space="preserve"> </w:t>
      </w:r>
      <w:r>
        <w:rPr>
          <w:b/>
          <w:spacing w:val="-2"/>
          <w:sz w:val="24"/>
        </w:rPr>
        <w:t>publisher</w:t>
      </w:r>
    </w:p>
    <w:p w:rsidR="001C44B4" w:rsidRDefault="005368EB">
      <w:pPr>
        <w:pStyle w:val="ListParagraph"/>
        <w:numPr>
          <w:ilvl w:val="1"/>
          <w:numId w:val="1"/>
        </w:numPr>
        <w:tabs>
          <w:tab w:val="left" w:pos="1841"/>
        </w:tabs>
        <w:spacing w:before="144"/>
        <w:ind w:left="1841" w:hanging="603"/>
        <w:jc w:val="left"/>
        <w:rPr>
          <w:b/>
          <w:sz w:val="24"/>
        </w:rPr>
      </w:pPr>
      <w:r>
        <w:rPr>
          <w:b/>
          <w:sz w:val="24"/>
        </w:rPr>
        <w:t>The</w:t>
      </w:r>
      <w:r>
        <w:rPr>
          <w:b/>
          <w:spacing w:val="-4"/>
          <w:sz w:val="24"/>
        </w:rPr>
        <w:t xml:space="preserve"> </w:t>
      </w:r>
      <w:r>
        <w:rPr>
          <w:b/>
          <w:sz w:val="24"/>
        </w:rPr>
        <w:t>number</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volume,</w:t>
      </w:r>
      <w:r>
        <w:rPr>
          <w:b/>
          <w:spacing w:val="-1"/>
          <w:sz w:val="24"/>
        </w:rPr>
        <w:t xml:space="preserve"> </w:t>
      </w:r>
      <w:r>
        <w:rPr>
          <w:b/>
          <w:sz w:val="24"/>
        </w:rPr>
        <w:t>page</w:t>
      </w:r>
      <w:r>
        <w:rPr>
          <w:b/>
          <w:spacing w:val="-2"/>
          <w:sz w:val="24"/>
        </w:rPr>
        <w:t xml:space="preserve"> </w:t>
      </w:r>
      <w:r>
        <w:rPr>
          <w:b/>
          <w:sz w:val="24"/>
        </w:rPr>
        <w:t>numbers,</w:t>
      </w:r>
      <w:r>
        <w:rPr>
          <w:b/>
          <w:spacing w:val="-1"/>
          <w:sz w:val="24"/>
        </w:rPr>
        <w:t xml:space="preserve"> </w:t>
      </w:r>
      <w:r>
        <w:rPr>
          <w:b/>
          <w:sz w:val="24"/>
        </w:rPr>
        <w:t>and</w:t>
      </w:r>
      <w:r>
        <w:rPr>
          <w:b/>
          <w:spacing w:val="-2"/>
          <w:sz w:val="24"/>
        </w:rPr>
        <w:t xml:space="preserve"> </w:t>
      </w:r>
      <w:r>
        <w:rPr>
          <w:b/>
          <w:sz w:val="24"/>
        </w:rPr>
        <w:t>the</w:t>
      </w:r>
      <w:r>
        <w:rPr>
          <w:b/>
          <w:spacing w:val="-1"/>
          <w:sz w:val="24"/>
        </w:rPr>
        <w:t xml:space="preserve"> </w:t>
      </w:r>
      <w:r>
        <w:rPr>
          <w:b/>
          <w:sz w:val="24"/>
        </w:rPr>
        <w:t>year</w:t>
      </w:r>
      <w:r>
        <w:rPr>
          <w:b/>
          <w:spacing w:val="-2"/>
          <w:sz w:val="24"/>
        </w:rPr>
        <w:t xml:space="preserve"> </w:t>
      </w:r>
      <w:r>
        <w:rPr>
          <w:b/>
          <w:sz w:val="24"/>
        </w:rPr>
        <w:t>of</w:t>
      </w:r>
      <w:r>
        <w:rPr>
          <w:b/>
          <w:spacing w:val="-2"/>
          <w:sz w:val="24"/>
        </w:rPr>
        <w:t xml:space="preserve"> publication</w:t>
      </w:r>
    </w:p>
    <w:p w:rsidR="001C44B4" w:rsidRDefault="005368EB">
      <w:pPr>
        <w:pStyle w:val="ListParagraph"/>
        <w:numPr>
          <w:ilvl w:val="1"/>
          <w:numId w:val="1"/>
        </w:numPr>
        <w:tabs>
          <w:tab w:val="left" w:pos="1901"/>
        </w:tabs>
        <w:spacing w:before="137"/>
        <w:ind w:left="1901" w:hanging="595"/>
        <w:jc w:val="left"/>
        <w:rPr>
          <w:b/>
          <w:sz w:val="24"/>
        </w:rPr>
      </w:pPr>
      <w:r>
        <w:rPr>
          <w:b/>
          <w:sz w:val="24"/>
        </w:rPr>
        <w:t>standard abbreviation</w:t>
      </w:r>
      <w:r>
        <w:rPr>
          <w:b/>
          <w:spacing w:val="-3"/>
          <w:sz w:val="24"/>
        </w:rPr>
        <w:t xml:space="preserve"> </w:t>
      </w:r>
      <w:r>
        <w:rPr>
          <w:b/>
          <w:sz w:val="24"/>
        </w:rPr>
        <w:t>may</w:t>
      </w:r>
      <w:r>
        <w:rPr>
          <w:b/>
          <w:spacing w:val="-1"/>
          <w:sz w:val="24"/>
        </w:rPr>
        <w:t xml:space="preserve"> </w:t>
      </w:r>
      <w:r>
        <w:rPr>
          <w:b/>
          <w:sz w:val="24"/>
        </w:rPr>
        <w:t>be</w:t>
      </w:r>
      <w:r>
        <w:rPr>
          <w:b/>
          <w:spacing w:val="-2"/>
          <w:sz w:val="24"/>
        </w:rPr>
        <w:t xml:space="preserve"> </w:t>
      </w:r>
      <w:r>
        <w:rPr>
          <w:b/>
          <w:sz w:val="24"/>
        </w:rPr>
        <w:t>used in</w:t>
      </w:r>
      <w:r>
        <w:rPr>
          <w:b/>
          <w:spacing w:val="-1"/>
          <w:sz w:val="24"/>
        </w:rPr>
        <w:t xml:space="preserve"> </w:t>
      </w:r>
      <w:r>
        <w:rPr>
          <w:b/>
          <w:sz w:val="24"/>
        </w:rPr>
        <w:t>the</w:t>
      </w:r>
      <w:r>
        <w:rPr>
          <w:b/>
          <w:spacing w:val="-2"/>
          <w:sz w:val="24"/>
        </w:rPr>
        <w:t xml:space="preserve"> </w:t>
      </w:r>
      <w:r>
        <w:rPr>
          <w:b/>
          <w:sz w:val="24"/>
        </w:rPr>
        <w:t>names</w:t>
      </w:r>
      <w:r>
        <w:rPr>
          <w:b/>
          <w:spacing w:val="-1"/>
          <w:sz w:val="24"/>
        </w:rPr>
        <w:t xml:space="preserve"> </w:t>
      </w:r>
      <w:r>
        <w:rPr>
          <w:b/>
          <w:sz w:val="24"/>
        </w:rPr>
        <w:t>of the</w:t>
      </w:r>
      <w:r>
        <w:rPr>
          <w:b/>
          <w:spacing w:val="-1"/>
          <w:sz w:val="24"/>
        </w:rPr>
        <w:t xml:space="preserve"> </w:t>
      </w:r>
      <w:r>
        <w:rPr>
          <w:b/>
          <w:spacing w:val="-2"/>
          <w:sz w:val="24"/>
        </w:rPr>
        <w:t>journals</w:t>
      </w:r>
    </w:p>
    <w:sectPr w:rsidR="001C44B4">
      <w:pgSz w:w="12240" w:h="15840"/>
      <w:pgMar w:top="1780" w:right="720" w:bottom="280" w:left="1080" w:header="20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3C1E" w:rsidRDefault="00AA3C1E">
      <w:r>
        <w:separator/>
      </w:r>
    </w:p>
  </w:endnote>
  <w:endnote w:type="continuationSeparator" w:id="0">
    <w:p w:rsidR="00AA3C1E" w:rsidRDefault="00AA3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3C1E" w:rsidRDefault="00AA3C1E">
      <w:r>
        <w:separator/>
      </w:r>
    </w:p>
  </w:footnote>
  <w:footnote w:type="continuationSeparator" w:id="0">
    <w:p w:rsidR="00AA3C1E" w:rsidRDefault="00AA3C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9A0" w:rsidRDefault="005219A0" w:rsidP="005219A0">
    <w:pPr>
      <w:pStyle w:val="Header"/>
      <w:jc w:val="center"/>
    </w:pPr>
    <w:r>
      <w:rPr>
        <w:noProof/>
        <w:lang w:val="en-IN" w:eastAsia="en-IN"/>
      </w:rPr>
      <w:drawing>
        <wp:inline distT="0" distB="0" distL="0" distR="0" wp14:anchorId="0B07D4A8" wp14:editId="4675F1D8">
          <wp:extent cx="5731510" cy="1041662"/>
          <wp:effectExtent l="19050" t="0" r="254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a:stretch>
                    <a:fillRect/>
                  </a:stretch>
                </pic:blipFill>
                <pic:spPr bwMode="auto">
                  <a:xfrm>
                    <a:off x="0" y="0"/>
                    <a:ext cx="5731510" cy="1041662"/>
                  </a:xfrm>
                  <a:prstGeom prst="rect">
                    <a:avLst/>
                  </a:prstGeom>
                  <a:noFill/>
                  <a:ln w="9525">
                    <a:noFill/>
                    <a:miter lim="800000"/>
                    <a:headEnd/>
                    <a:tailEnd/>
                  </a:ln>
                </pic:spPr>
              </pic:pic>
            </a:graphicData>
          </a:graphic>
        </wp:inline>
      </w:drawing>
    </w:r>
  </w:p>
  <w:p w:rsidR="005219A0" w:rsidRDefault="005219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1B20" w:rsidRDefault="00021B20" w:rsidP="00021B20">
    <w:pPr>
      <w:pStyle w:val="Header"/>
      <w:jc w:val="center"/>
    </w:pPr>
    <w:r>
      <w:rPr>
        <w:noProof/>
        <w:lang w:val="en-IN" w:eastAsia="en-IN"/>
      </w:rPr>
      <w:drawing>
        <wp:inline distT="0" distB="0" distL="0" distR="0" wp14:anchorId="04116C53" wp14:editId="2B755AD6">
          <wp:extent cx="5731510" cy="1041662"/>
          <wp:effectExtent l="19050" t="0" r="254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a:stretch>
                    <a:fillRect/>
                  </a:stretch>
                </pic:blipFill>
                <pic:spPr bwMode="auto">
                  <a:xfrm>
                    <a:off x="0" y="0"/>
                    <a:ext cx="5731510" cy="1041662"/>
                  </a:xfrm>
                  <a:prstGeom prst="rect">
                    <a:avLst/>
                  </a:prstGeom>
                  <a:noFill/>
                  <a:ln w="9525">
                    <a:noFill/>
                    <a:miter lim="800000"/>
                    <a:headEnd/>
                    <a:tailEnd/>
                  </a:ln>
                </pic:spPr>
              </pic:pic>
            </a:graphicData>
          </a:graphic>
        </wp:inline>
      </w:drawing>
    </w:r>
  </w:p>
  <w:p w:rsidR="00021B20" w:rsidRDefault="00021B20">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E7B48"/>
    <w:multiLevelType w:val="multilevel"/>
    <w:tmpl w:val="53FAF6D2"/>
    <w:lvl w:ilvl="0">
      <w:start w:val="2"/>
      <w:numFmt w:val="decimal"/>
      <w:lvlText w:val="%1"/>
      <w:lvlJc w:val="left"/>
      <w:pPr>
        <w:ind w:left="751" w:hanging="392"/>
      </w:pPr>
      <w:rPr>
        <w:rFonts w:hint="default"/>
        <w:lang w:val="en-US" w:eastAsia="en-US" w:bidi="ar-SA"/>
      </w:rPr>
    </w:lvl>
    <w:lvl w:ilvl="1">
      <w:start w:val="1"/>
      <w:numFmt w:val="decimal"/>
      <w:lvlText w:val="%1.%2"/>
      <w:lvlJc w:val="left"/>
      <w:pPr>
        <w:ind w:left="751" w:hanging="392"/>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91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
    <w:nsid w:val="2F5D4CBE"/>
    <w:multiLevelType w:val="hybridMultilevel"/>
    <w:tmpl w:val="B1E652A6"/>
    <w:lvl w:ilvl="0" w:tplc="325EB076">
      <w:start w:val="1"/>
      <w:numFmt w:val="decimal"/>
      <w:lvlText w:val="[%1]"/>
      <w:lvlJc w:val="left"/>
      <w:pPr>
        <w:ind w:left="360" w:hanging="368"/>
      </w:pPr>
      <w:rPr>
        <w:rFonts w:ascii="Times New Roman" w:eastAsia="Times New Roman" w:hAnsi="Times New Roman" w:cs="Times New Roman" w:hint="default"/>
        <w:b w:val="0"/>
        <w:bCs w:val="0"/>
        <w:i w:val="0"/>
        <w:iCs w:val="0"/>
        <w:spacing w:val="-1"/>
        <w:w w:val="100"/>
        <w:sz w:val="24"/>
        <w:szCs w:val="24"/>
        <w:lang w:val="en-US" w:eastAsia="en-US" w:bidi="ar-SA"/>
      </w:rPr>
    </w:lvl>
    <w:lvl w:ilvl="1" w:tplc="18FA7D3A">
      <w:numFmt w:val="bullet"/>
      <w:lvlText w:val="•"/>
      <w:lvlJc w:val="left"/>
      <w:pPr>
        <w:ind w:left="1368" w:hanging="368"/>
      </w:pPr>
      <w:rPr>
        <w:rFonts w:hint="default"/>
        <w:lang w:val="en-US" w:eastAsia="en-US" w:bidi="ar-SA"/>
      </w:rPr>
    </w:lvl>
    <w:lvl w:ilvl="2" w:tplc="9EF21172">
      <w:numFmt w:val="bullet"/>
      <w:lvlText w:val="•"/>
      <w:lvlJc w:val="left"/>
      <w:pPr>
        <w:ind w:left="2376" w:hanging="368"/>
      </w:pPr>
      <w:rPr>
        <w:rFonts w:hint="default"/>
        <w:lang w:val="en-US" w:eastAsia="en-US" w:bidi="ar-SA"/>
      </w:rPr>
    </w:lvl>
    <w:lvl w:ilvl="3" w:tplc="B5200F98">
      <w:numFmt w:val="bullet"/>
      <w:lvlText w:val="•"/>
      <w:lvlJc w:val="left"/>
      <w:pPr>
        <w:ind w:left="3384" w:hanging="368"/>
      </w:pPr>
      <w:rPr>
        <w:rFonts w:hint="default"/>
        <w:lang w:val="en-US" w:eastAsia="en-US" w:bidi="ar-SA"/>
      </w:rPr>
    </w:lvl>
    <w:lvl w:ilvl="4" w:tplc="B2723D0A">
      <w:numFmt w:val="bullet"/>
      <w:lvlText w:val="•"/>
      <w:lvlJc w:val="left"/>
      <w:pPr>
        <w:ind w:left="4392" w:hanging="368"/>
      </w:pPr>
      <w:rPr>
        <w:rFonts w:hint="default"/>
        <w:lang w:val="en-US" w:eastAsia="en-US" w:bidi="ar-SA"/>
      </w:rPr>
    </w:lvl>
    <w:lvl w:ilvl="5" w:tplc="39388650">
      <w:numFmt w:val="bullet"/>
      <w:lvlText w:val="•"/>
      <w:lvlJc w:val="left"/>
      <w:pPr>
        <w:ind w:left="5400" w:hanging="368"/>
      </w:pPr>
      <w:rPr>
        <w:rFonts w:hint="default"/>
        <w:lang w:val="en-US" w:eastAsia="en-US" w:bidi="ar-SA"/>
      </w:rPr>
    </w:lvl>
    <w:lvl w:ilvl="6" w:tplc="1318C520">
      <w:numFmt w:val="bullet"/>
      <w:lvlText w:val="•"/>
      <w:lvlJc w:val="left"/>
      <w:pPr>
        <w:ind w:left="6408" w:hanging="368"/>
      </w:pPr>
      <w:rPr>
        <w:rFonts w:hint="default"/>
        <w:lang w:val="en-US" w:eastAsia="en-US" w:bidi="ar-SA"/>
      </w:rPr>
    </w:lvl>
    <w:lvl w:ilvl="7" w:tplc="DA42916A">
      <w:numFmt w:val="bullet"/>
      <w:lvlText w:val="•"/>
      <w:lvlJc w:val="left"/>
      <w:pPr>
        <w:ind w:left="7416" w:hanging="368"/>
      </w:pPr>
      <w:rPr>
        <w:rFonts w:hint="default"/>
        <w:lang w:val="en-US" w:eastAsia="en-US" w:bidi="ar-SA"/>
      </w:rPr>
    </w:lvl>
    <w:lvl w:ilvl="8" w:tplc="193A1ABC">
      <w:numFmt w:val="bullet"/>
      <w:lvlText w:val="•"/>
      <w:lvlJc w:val="left"/>
      <w:pPr>
        <w:ind w:left="8424" w:hanging="368"/>
      </w:pPr>
      <w:rPr>
        <w:rFonts w:hint="default"/>
        <w:lang w:val="en-US" w:eastAsia="en-US" w:bidi="ar-SA"/>
      </w:rPr>
    </w:lvl>
  </w:abstractNum>
  <w:abstractNum w:abstractNumId="2">
    <w:nsid w:val="43455FD4"/>
    <w:multiLevelType w:val="hybridMultilevel"/>
    <w:tmpl w:val="086EA83A"/>
    <w:lvl w:ilvl="0" w:tplc="45509FE0">
      <w:start w:val="1"/>
      <w:numFmt w:val="decimal"/>
      <w:lvlText w:val="%1."/>
      <w:lvlJc w:val="left"/>
      <w:pPr>
        <w:ind w:left="1080" w:hanging="367"/>
      </w:pPr>
      <w:rPr>
        <w:rFonts w:ascii="Times New Roman" w:eastAsia="Times New Roman" w:hAnsi="Times New Roman" w:cs="Times New Roman" w:hint="default"/>
        <w:b/>
        <w:bCs/>
        <w:i w:val="0"/>
        <w:iCs w:val="0"/>
        <w:spacing w:val="0"/>
        <w:w w:val="100"/>
        <w:sz w:val="24"/>
        <w:szCs w:val="24"/>
        <w:lang w:val="en-US" w:eastAsia="en-US" w:bidi="ar-SA"/>
      </w:rPr>
    </w:lvl>
    <w:lvl w:ilvl="1" w:tplc="DEE240D6">
      <w:start w:val="1"/>
      <w:numFmt w:val="lowerRoman"/>
      <w:lvlText w:val="%2."/>
      <w:lvlJc w:val="left"/>
      <w:pPr>
        <w:ind w:left="1845" w:hanging="487"/>
        <w:jc w:val="right"/>
      </w:pPr>
      <w:rPr>
        <w:rFonts w:ascii="Times New Roman" w:eastAsia="Times New Roman" w:hAnsi="Times New Roman" w:cs="Times New Roman" w:hint="default"/>
        <w:b/>
        <w:bCs/>
        <w:i w:val="0"/>
        <w:iCs w:val="0"/>
        <w:spacing w:val="0"/>
        <w:w w:val="100"/>
        <w:sz w:val="24"/>
        <w:szCs w:val="24"/>
        <w:lang w:val="en-US" w:eastAsia="en-US" w:bidi="ar-SA"/>
      </w:rPr>
    </w:lvl>
    <w:lvl w:ilvl="2" w:tplc="D8D609CA">
      <w:numFmt w:val="bullet"/>
      <w:lvlText w:val="•"/>
      <w:lvlJc w:val="left"/>
      <w:pPr>
        <w:ind w:left="2795" w:hanging="487"/>
      </w:pPr>
      <w:rPr>
        <w:rFonts w:hint="default"/>
        <w:lang w:val="en-US" w:eastAsia="en-US" w:bidi="ar-SA"/>
      </w:rPr>
    </w:lvl>
    <w:lvl w:ilvl="3" w:tplc="D7F427E0">
      <w:numFmt w:val="bullet"/>
      <w:lvlText w:val="•"/>
      <w:lvlJc w:val="left"/>
      <w:pPr>
        <w:ind w:left="3751" w:hanging="487"/>
      </w:pPr>
      <w:rPr>
        <w:rFonts w:hint="default"/>
        <w:lang w:val="en-US" w:eastAsia="en-US" w:bidi="ar-SA"/>
      </w:rPr>
    </w:lvl>
    <w:lvl w:ilvl="4" w:tplc="23FA7FEA">
      <w:numFmt w:val="bullet"/>
      <w:lvlText w:val="•"/>
      <w:lvlJc w:val="left"/>
      <w:pPr>
        <w:ind w:left="4706" w:hanging="487"/>
      </w:pPr>
      <w:rPr>
        <w:rFonts w:hint="default"/>
        <w:lang w:val="en-US" w:eastAsia="en-US" w:bidi="ar-SA"/>
      </w:rPr>
    </w:lvl>
    <w:lvl w:ilvl="5" w:tplc="BCB61F8E">
      <w:numFmt w:val="bullet"/>
      <w:lvlText w:val="•"/>
      <w:lvlJc w:val="left"/>
      <w:pPr>
        <w:ind w:left="5662" w:hanging="487"/>
      </w:pPr>
      <w:rPr>
        <w:rFonts w:hint="default"/>
        <w:lang w:val="en-US" w:eastAsia="en-US" w:bidi="ar-SA"/>
      </w:rPr>
    </w:lvl>
    <w:lvl w:ilvl="6" w:tplc="E32EF652">
      <w:numFmt w:val="bullet"/>
      <w:lvlText w:val="•"/>
      <w:lvlJc w:val="left"/>
      <w:pPr>
        <w:ind w:left="6617" w:hanging="487"/>
      </w:pPr>
      <w:rPr>
        <w:rFonts w:hint="default"/>
        <w:lang w:val="en-US" w:eastAsia="en-US" w:bidi="ar-SA"/>
      </w:rPr>
    </w:lvl>
    <w:lvl w:ilvl="7" w:tplc="574A3AAA">
      <w:numFmt w:val="bullet"/>
      <w:lvlText w:val="•"/>
      <w:lvlJc w:val="left"/>
      <w:pPr>
        <w:ind w:left="7573" w:hanging="487"/>
      </w:pPr>
      <w:rPr>
        <w:rFonts w:hint="default"/>
        <w:lang w:val="en-US" w:eastAsia="en-US" w:bidi="ar-SA"/>
      </w:rPr>
    </w:lvl>
    <w:lvl w:ilvl="8" w:tplc="E92241C6">
      <w:numFmt w:val="bullet"/>
      <w:lvlText w:val="•"/>
      <w:lvlJc w:val="left"/>
      <w:pPr>
        <w:ind w:left="8528" w:hanging="487"/>
      </w:pPr>
      <w:rPr>
        <w:rFonts w:hint="default"/>
        <w:lang w:val="en-US" w:eastAsia="en-US" w:bidi="ar-SA"/>
      </w:rPr>
    </w:lvl>
  </w:abstractNum>
  <w:abstractNum w:abstractNumId="3">
    <w:nsid w:val="4EC35317"/>
    <w:multiLevelType w:val="hybridMultilevel"/>
    <w:tmpl w:val="B1A6C558"/>
    <w:lvl w:ilvl="0" w:tplc="66B6E25E">
      <w:start w:val="1"/>
      <w:numFmt w:val="decimal"/>
      <w:lvlText w:val="[%1]"/>
      <w:lvlJc w:val="left"/>
      <w:pPr>
        <w:ind w:left="360" w:hanging="394"/>
      </w:pPr>
      <w:rPr>
        <w:rFonts w:ascii="Times New Roman" w:eastAsia="Times New Roman" w:hAnsi="Times New Roman" w:cs="Times New Roman" w:hint="default"/>
        <w:b w:val="0"/>
        <w:bCs w:val="0"/>
        <w:i w:val="0"/>
        <w:iCs w:val="0"/>
        <w:spacing w:val="-1"/>
        <w:w w:val="100"/>
        <w:sz w:val="24"/>
        <w:szCs w:val="24"/>
        <w:lang w:val="en-US" w:eastAsia="en-US" w:bidi="ar-SA"/>
      </w:rPr>
    </w:lvl>
    <w:lvl w:ilvl="1" w:tplc="D22A4A54">
      <w:numFmt w:val="bullet"/>
      <w:lvlText w:val="•"/>
      <w:lvlJc w:val="left"/>
      <w:pPr>
        <w:ind w:left="1368" w:hanging="394"/>
      </w:pPr>
      <w:rPr>
        <w:rFonts w:hint="default"/>
        <w:lang w:val="en-US" w:eastAsia="en-US" w:bidi="ar-SA"/>
      </w:rPr>
    </w:lvl>
    <w:lvl w:ilvl="2" w:tplc="DB62D30C">
      <w:numFmt w:val="bullet"/>
      <w:lvlText w:val="•"/>
      <w:lvlJc w:val="left"/>
      <w:pPr>
        <w:ind w:left="2376" w:hanging="394"/>
      </w:pPr>
      <w:rPr>
        <w:rFonts w:hint="default"/>
        <w:lang w:val="en-US" w:eastAsia="en-US" w:bidi="ar-SA"/>
      </w:rPr>
    </w:lvl>
    <w:lvl w:ilvl="3" w:tplc="28FCC4C4">
      <w:numFmt w:val="bullet"/>
      <w:lvlText w:val="•"/>
      <w:lvlJc w:val="left"/>
      <w:pPr>
        <w:ind w:left="3384" w:hanging="394"/>
      </w:pPr>
      <w:rPr>
        <w:rFonts w:hint="default"/>
        <w:lang w:val="en-US" w:eastAsia="en-US" w:bidi="ar-SA"/>
      </w:rPr>
    </w:lvl>
    <w:lvl w:ilvl="4" w:tplc="371ED5B8">
      <w:numFmt w:val="bullet"/>
      <w:lvlText w:val="•"/>
      <w:lvlJc w:val="left"/>
      <w:pPr>
        <w:ind w:left="4392" w:hanging="394"/>
      </w:pPr>
      <w:rPr>
        <w:rFonts w:hint="default"/>
        <w:lang w:val="en-US" w:eastAsia="en-US" w:bidi="ar-SA"/>
      </w:rPr>
    </w:lvl>
    <w:lvl w:ilvl="5" w:tplc="AA609400">
      <w:numFmt w:val="bullet"/>
      <w:lvlText w:val="•"/>
      <w:lvlJc w:val="left"/>
      <w:pPr>
        <w:ind w:left="5400" w:hanging="394"/>
      </w:pPr>
      <w:rPr>
        <w:rFonts w:hint="default"/>
        <w:lang w:val="en-US" w:eastAsia="en-US" w:bidi="ar-SA"/>
      </w:rPr>
    </w:lvl>
    <w:lvl w:ilvl="6" w:tplc="42786104">
      <w:numFmt w:val="bullet"/>
      <w:lvlText w:val="•"/>
      <w:lvlJc w:val="left"/>
      <w:pPr>
        <w:ind w:left="6408" w:hanging="394"/>
      </w:pPr>
      <w:rPr>
        <w:rFonts w:hint="default"/>
        <w:lang w:val="en-US" w:eastAsia="en-US" w:bidi="ar-SA"/>
      </w:rPr>
    </w:lvl>
    <w:lvl w:ilvl="7" w:tplc="511E540C">
      <w:numFmt w:val="bullet"/>
      <w:lvlText w:val="•"/>
      <w:lvlJc w:val="left"/>
      <w:pPr>
        <w:ind w:left="7416" w:hanging="394"/>
      </w:pPr>
      <w:rPr>
        <w:rFonts w:hint="default"/>
        <w:lang w:val="en-US" w:eastAsia="en-US" w:bidi="ar-SA"/>
      </w:rPr>
    </w:lvl>
    <w:lvl w:ilvl="8" w:tplc="E86E41A2">
      <w:numFmt w:val="bullet"/>
      <w:lvlText w:val="•"/>
      <w:lvlJc w:val="left"/>
      <w:pPr>
        <w:ind w:left="8424" w:hanging="394"/>
      </w:pPr>
      <w:rPr>
        <w:rFonts w:hint="default"/>
        <w:lang w:val="en-US" w:eastAsia="en-US" w:bidi="ar-SA"/>
      </w:rPr>
    </w:lvl>
  </w:abstractNum>
  <w:abstractNum w:abstractNumId="4">
    <w:nsid w:val="72143C46"/>
    <w:multiLevelType w:val="multilevel"/>
    <w:tmpl w:val="8646D2AC"/>
    <w:lvl w:ilvl="0">
      <w:start w:val="1"/>
      <w:numFmt w:val="decimal"/>
      <w:lvlText w:val="%1"/>
      <w:lvlJc w:val="left"/>
      <w:pPr>
        <w:ind w:left="790" w:hanging="430"/>
      </w:pPr>
      <w:rPr>
        <w:rFonts w:hint="default"/>
        <w:lang w:val="en-US" w:eastAsia="en-US" w:bidi="ar-SA"/>
      </w:rPr>
    </w:lvl>
    <w:lvl w:ilvl="1">
      <w:start w:val="1"/>
      <w:numFmt w:val="decimal"/>
      <w:lvlText w:val="%1.%2"/>
      <w:lvlJc w:val="left"/>
      <w:pPr>
        <w:ind w:left="790" w:hanging="43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28" w:hanging="430"/>
      </w:pPr>
      <w:rPr>
        <w:rFonts w:hint="default"/>
        <w:lang w:val="en-US" w:eastAsia="en-US" w:bidi="ar-SA"/>
      </w:rPr>
    </w:lvl>
    <w:lvl w:ilvl="3">
      <w:numFmt w:val="bullet"/>
      <w:lvlText w:val="•"/>
      <w:lvlJc w:val="left"/>
      <w:pPr>
        <w:ind w:left="3692" w:hanging="430"/>
      </w:pPr>
      <w:rPr>
        <w:rFonts w:hint="default"/>
        <w:lang w:val="en-US" w:eastAsia="en-US" w:bidi="ar-SA"/>
      </w:rPr>
    </w:lvl>
    <w:lvl w:ilvl="4">
      <w:numFmt w:val="bullet"/>
      <w:lvlText w:val="•"/>
      <w:lvlJc w:val="left"/>
      <w:pPr>
        <w:ind w:left="4656" w:hanging="430"/>
      </w:pPr>
      <w:rPr>
        <w:rFonts w:hint="default"/>
        <w:lang w:val="en-US" w:eastAsia="en-US" w:bidi="ar-SA"/>
      </w:rPr>
    </w:lvl>
    <w:lvl w:ilvl="5">
      <w:numFmt w:val="bullet"/>
      <w:lvlText w:val="•"/>
      <w:lvlJc w:val="left"/>
      <w:pPr>
        <w:ind w:left="5620" w:hanging="430"/>
      </w:pPr>
      <w:rPr>
        <w:rFonts w:hint="default"/>
        <w:lang w:val="en-US" w:eastAsia="en-US" w:bidi="ar-SA"/>
      </w:rPr>
    </w:lvl>
    <w:lvl w:ilvl="6">
      <w:numFmt w:val="bullet"/>
      <w:lvlText w:val="•"/>
      <w:lvlJc w:val="left"/>
      <w:pPr>
        <w:ind w:left="6584" w:hanging="430"/>
      </w:pPr>
      <w:rPr>
        <w:rFonts w:hint="default"/>
        <w:lang w:val="en-US" w:eastAsia="en-US" w:bidi="ar-SA"/>
      </w:rPr>
    </w:lvl>
    <w:lvl w:ilvl="7">
      <w:numFmt w:val="bullet"/>
      <w:lvlText w:val="•"/>
      <w:lvlJc w:val="left"/>
      <w:pPr>
        <w:ind w:left="7548" w:hanging="430"/>
      </w:pPr>
      <w:rPr>
        <w:rFonts w:hint="default"/>
        <w:lang w:val="en-US" w:eastAsia="en-US" w:bidi="ar-SA"/>
      </w:rPr>
    </w:lvl>
    <w:lvl w:ilvl="8">
      <w:numFmt w:val="bullet"/>
      <w:lvlText w:val="•"/>
      <w:lvlJc w:val="left"/>
      <w:pPr>
        <w:ind w:left="8512" w:hanging="430"/>
      </w:pPr>
      <w:rPr>
        <w:rFonts w:hint="default"/>
        <w:lang w:val="en-US" w:eastAsia="en-US" w:bidi="ar-SA"/>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C44B4"/>
    <w:rsid w:val="00021B20"/>
    <w:rsid w:val="001C44B4"/>
    <w:rsid w:val="002E0C3E"/>
    <w:rsid w:val="004B36D3"/>
    <w:rsid w:val="005219A0"/>
    <w:rsid w:val="005368EB"/>
    <w:rsid w:val="00985A48"/>
    <w:rsid w:val="00AA3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48" w:right="1296"/>
      <w:jc w:val="center"/>
      <w:outlineLvl w:val="0"/>
    </w:pPr>
    <w:rPr>
      <w:b/>
      <w:bCs/>
      <w:sz w:val="32"/>
      <w:szCs w:val="32"/>
    </w:rPr>
  </w:style>
  <w:style w:type="paragraph" w:styleId="Heading2">
    <w:name w:val="heading 2"/>
    <w:basedOn w:val="Normal"/>
    <w:uiPriority w:val="1"/>
    <w:qFormat/>
    <w:pPr>
      <w:ind w:left="750" w:hanging="429"/>
      <w:outlineLvl w:val="1"/>
    </w:pPr>
    <w:rPr>
      <w:b/>
      <w:bCs/>
      <w:sz w:val="28"/>
      <w:szCs w:val="28"/>
    </w:rPr>
  </w:style>
  <w:style w:type="paragraph" w:styleId="Heading3">
    <w:name w:val="heading 3"/>
    <w:basedOn w:val="Normal"/>
    <w:uiPriority w:val="1"/>
    <w:qFormat/>
    <w:pPr>
      <w:ind w:left="1353" w:right="1296"/>
      <w:jc w:val="cente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360"/>
    </w:pPr>
  </w:style>
  <w:style w:type="paragraph" w:customStyle="1" w:styleId="TableParagraph">
    <w:name w:val="Table Paragraph"/>
    <w:basedOn w:val="Normal"/>
    <w:uiPriority w:val="1"/>
    <w:qFormat/>
    <w:pPr>
      <w:spacing w:before="42"/>
      <w:ind w:left="107"/>
    </w:pPr>
  </w:style>
  <w:style w:type="paragraph" w:styleId="Header">
    <w:name w:val="header"/>
    <w:basedOn w:val="Normal"/>
    <w:link w:val="HeaderChar"/>
    <w:uiPriority w:val="99"/>
    <w:unhideWhenUsed/>
    <w:rsid w:val="005219A0"/>
    <w:pPr>
      <w:tabs>
        <w:tab w:val="center" w:pos="4680"/>
        <w:tab w:val="right" w:pos="9360"/>
      </w:tabs>
    </w:pPr>
  </w:style>
  <w:style w:type="character" w:customStyle="1" w:styleId="HeaderChar">
    <w:name w:val="Header Char"/>
    <w:basedOn w:val="DefaultParagraphFont"/>
    <w:link w:val="Header"/>
    <w:uiPriority w:val="99"/>
    <w:rsid w:val="005219A0"/>
    <w:rPr>
      <w:rFonts w:ascii="Times New Roman" w:eastAsia="Times New Roman" w:hAnsi="Times New Roman" w:cs="Times New Roman"/>
    </w:rPr>
  </w:style>
  <w:style w:type="paragraph" w:styleId="Footer">
    <w:name w:val="footer"/>
    <w:basedOn w:val="Normal"/>
    <w:link w:val="FooterChar"/>
    <w:uiPriority w:val="99"/>
    <w:unhideWhenUsed/>
    <w:rsid w:val="005219A0"/>
    <w:pPr>
      <w:tabs>
        <w:tab w:val="center" w:pos="4680"/>
        <w:tab w:val="right" w:pos="9360"/>
      </w:tabs>
    </w:pPr>
  </w:style>
  <w:style w:type="character" w:customStyle="1" w:styleId="FooterChar">
    <w:name w:val="Footer Char"/>
    <w:basedOn w:val="DefaultParagraphFont"/>
    <w:link w:val="Footer"/>
    <w:uiPriority w:val="99"/>
    <w:rsid w:val="005219A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85A48"/>
    <w:rPr>
      <w:rFonts w:ascii="Tahoma" w:hAnsi="Tahoma" w:cs="Tahoma"/>
      <w:sz w:val="16"/>
      <w:szCs w:val="16"/>
    </w:rPr>
  </w:style>
  <w:style w:type="character" w:customStyle="1" w:styleId="BalloonTextChar">
    <w:name w:val="Balloon Text Char"/>
    <w:basedOn w:val="DefaultParagraphFont"/>
    <w:link w:val="BalloonText"/>
    <w:uiPriority w:val="99"/>
    <w:semiHidden/>
    <w:rsid w:val="00985A48"/>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48" w:right="1296"/>
      <w:jc w:val="center"/>
      <w:outlineLvl w:val="0"/>
    </w:pPr>
    <w:rPr>
      <w:b/>
      <w:bCs/>
      <w:sz w:val="32"/>
      <w:szCs w:val="32"/>
    </w:rPr>
  </w:style>
  <w:style w:type="paragraph" w:styleId="Heading2">
    <w:name w:val="heading 2"/>
    <w:basedOn w:val="Normal"/>
    <w:uiPriority w:val="1"/>
    <w:qFormat/>
    <w:pPr>
      <w:ind w:left="750" w:hanging="429"/>
      <w:outlineLvl w:val="1"/>
    </w:pPr>
    <w:rPr>
      <w:b/>
      <w:bCs/>
      <w:sz w:val="28"/>
      <w:szCs w:val="28"/>
    </w:rPr>
  </w:style>
  <w:style w:type="paragraph" w:styleId="Heading3">
    <w:name w:val="heading 3"/>
    <w:basedOn w:val="Normal"/>
    <w:uiPriority w:val="1"/>
    <w:qFormat/>
    <w:pPr>
      <w:ind w:left="1353" w:right="1296"/>
      <w:jc w:val="cente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360"/>
    </w:pPr>
  </w:style>
  <w:style w:type="paragraph" w:customStyle="1" w:styleId="TableParagraph">
    <w:name w:val="Table Paragraph"/>
    <w:basedOn w:val="Normal"/>
    <w:uiPriority w:val="1"/>
    <w:qFormat/>
    <w:pPr>
      <w:spacing w:before="42"/>
      <w:ind w:left="107"/>
    </w:pPr>
  </w:style>
  <w:style w:type="paragraph" w:styleId="Header">
    <w:name w:val="header"/>
    <w:basedOn w:val="Normal"/>
    <w:link w:val="HeaderChar"/>
    <w:uiPriority w:val="99"/>
    <w:unhideWhenUsed/>
    <w:rsid w:val="005219A0"/>
    <w:pPr>
      <w:tabs>
        <w:tab w:val="center" w:pos="4680"/>
        <w:tab w:val="right" w:pos="9360"/>
      </w:tabs>
    </w:pPr>
  </w:style>
  <w:style w:type="character" w:customStyle="1" w:styleId="HeaderChar">
    <w:name w:val="Header Char"/>
    <w:basedOn w:val="DefaultParagraphFont"/>
    <w:link w:val="Header"/>
    <w:uiPriority w:val="99"/>
    <w:rsid w:val="005219A0"/>
    <w:rPr>
      <w:rFonts w:ascii="Times New Roman" w:eastAsia="Times New Roman" w:hAnsi="Times New Roman" w:cs="Times New Roman"/>
    </w:rPr>
  </w:style>
  <w:style w:type="paragraph" w:styleId="Footer">
    <w:name w:val="footer"/>
    <w:basedOn w:val="Normal"/>
    <w:link w:val="FooterChar"/>
    <w:uiPriority w:val="99"/>
    <w:unhideWhenUsed/>
    <w:rsid w:val="005219A0"/>
    <w:pPr>
      <w:tabs>
        <w:tab w:val="center" w:pos="4680"/>
        <w:tab w:val="right" w:pos="9360"/>
      </w:tabs>
    </w:pPr>
  </w:style>
  <w:style w:type="character" w:customStyle="1" w:styleId="FooterChar">
    <w:name w:val="Footer Char"/>
    <w:basedOn w:val="DefaultParagraphFont"/>
    <w:link w:val="Footer"/>
    <w:uiPriority w:val="99"/>
    <w:rsid w:val="005219A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85A48"/>
    <w:rPr>
      <w:rFonts w:ascii="Tahoma" w:hAnsi="Tahoma" w:cs="Tahoma"/>
      <w:sz w:val="16"/>
      <w:szCs w:val="16"/>
    </w:rPr>
  </w:style>
  <w:style w:type="character" w:customStyle="1" w:styleId="BalloonTextChar">
    <w:name w:val="Balloon Text Char"/>
    <w:basedOn w:val="DefaultParagraphFont"/>
    <w:link w:val="BalloonText"/>
    <w:uiPriority w:val="99"/>
    <w:semiHidden/>
    <w:rsid w:val="00985A4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990</Words>
  <Characters>5646</Characters>
  <Application>Microsoft Office Word</Application>
  <DocSecurity>0</DocSecurity>
  <Lines>47</Lines>
  <Paragraphs>13</Paragraphs>
  <ScaleCrop>false</ScaleCrop>
  <Company/>
  <LinksUpToDate>false</LinksUpToDate>
  <CharactersWithSpaces>6623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welcome</cp:lastModifiedBy>
  <cp:revision>6</cp:revision>
  <dcterms:created xsi:type="dcterms:W3CDTF">2025-02-05T05:48:00Z</dcterms:created>
  <dcterms:modified xsi:type="dcterms:W3CDTF">2025-07-21T06:33:00Z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Microsoft® Word 2019</vt:lpwstr>
  </property>
  <property fmtid="{D5CDD505-2E9C-101B-9397-08002B2CF9AE}" pid="4" name="LastSaved">
    <vt:filetime>2025-02-05T00:00:00Z</vt:filetime>
  </property>
  <property fmtid="{D5CDD505-2E9C-101B-9397-08002B2CF9AE}" pid="5" name="Producer">
    <vt:lpwstr>Microsoft® Word 2019</vt:lpwstr>
  </property>
</Properties>
</file>