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CASE 2: RESPIRATORY DISTRESS IN CHILD</w:t>
      </w:r>
    </w:p>
    <w:p>
      <w:pPr>
        <w:pStyle w:val="Heading2"/>
        <w:bidi w:val="0"/>
        <w:jc w:val="start"/>
        <w:rPr/>
      </w:pPr>
      <w:r>
        <w:rPr/>
        <w:t>INITIAL PRESENTATION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Mother rushes into ER carrying a distressed child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"Please, come quickly. Let's get your child on this bed. I can see they're having trouble breathing. What's your child's name?"</w:t>
      </w:r>
    </w:p>
    <w:p>
      <w:pPr>
        <w:pStyle w:val="BodyText"/>
        <w:bidi w:val="0"/>
        <w:jc w:val="start"/>
        <w:rPr/>
      </w:pPr>
      <w:r>
        <w:rPr>
          <w:rStyle w:val="Strong"/>
        </w:rPr>
        <w:t>Mother (anxious):</w:t>
      </w:r>
      <w:r>
        <w:rPr/>
        <w:t xml:space="preserve"> "Aarav... Aarav Singh. Please help him!"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IMMEDIATE TRIAGE (CRITICAL - ABC ASSESSMENT)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RAPID ASSESSMENT (30 seconds):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 - Airway: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/>
        <w:t xml:space="preserve">Patent but compromised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Audible wheeze heard from distance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B - Breathing: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SEVERE RESPIRATORY DISTRESS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Respiratory rate: ~45/min (Normal: 20-30/min for age)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Subcostal and intercostal retractions visible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Nasal flaring present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Using accessory muscles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SpO2: 89% on room air (</w:t>
      </w:r>
      <w:r>
        <w:rPr>
          <w:rStyle w:val="Strong"/>
        </w:rPr>
        <w:t>CRITICAL - should be &gt;95%</w:t>
      </w:r>
      <w:r>
        <w:rPr/>
        <w:t xml:space="preserve">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 - Circulation: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Pulse: 130 bpm (tachycardia - normal: 70-110)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Capillary refill: 2 seconds (acceptable)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Skin: Pale, sweaty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Alert but anxious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TRIAGE LEVEL:</w:t>
      </w:r>
      <w:r>
        <w:rPr/>
        <w:t xml:space="preserve"> 🚨 </w:t>
      </w:r>
      <w:r>
        <w:rPr>
          <w:rStyle w:val="Strong"/>
        </w:rPr>
        <w:t>EMERGENCY - IMMEDIATE INTERVENTION REQUIRED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IMMEDIATE ACTIONS (First 2 minutes - Before detailed history)</w:t>
      </w:r>
    </w:p>
    <w:p>
      <w:pPr>
        <w:pStyle w:val="BodyText"/>
        <w:bidi w:val="0"/>
        <w:jc w:val="start"/>
        <w:rPr/>
      </w:pPr>
      <w:r>
        <w:rPr>
          <w:rStyle w:val="Strong"/>
        </w:rPr>
        <w:t>Call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Pediatric team STAT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Respiratory therapist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Crash cart nearby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Immediate Interventions: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Position:</w:t>
      </w:r>
      <w:r>
        <w:rPr/>
        <w:t xml:space="preserve"> Sitting upright, leaning forward (tripod position)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Oxygen: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High-flow oxygen via face mask - 10-15 L/min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Target SpO2 &gt;94%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Monitoring: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Continuous pulse oximetry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Cardiac monitor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BP cuff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IV Access: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Attempt peripheral IV (don't delay treatment if difficult)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Immediate Medications:</w:t>
      </w:r>
      <w:r>
        <w:rPr/>
        <w:t xml:space="preserve"> </w:t>
      </w:r>
      <w:r>
        <w:rPr>
          <w:rStyle w:val="Strong"/>
        </w:rPr>
        <w:t>Nebulization #1 (STAT):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Salbutamol (Albuterol) 2.5mg nebulization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+ Ipratropium Bromide 250mcg</w:t>
      </w:r>
      <w:r>
        <w:rPr/>
        <w:t xml:space="preserve"> (Duolin nebulization)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+ Budesonide 0.5mg</w:t>
      </w:r>
      <w:r>
        <w:rPr/>
        <w:t xml:space="preserve"> (steroid nebulization)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Mix in normal saline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Drive with oxygen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START IMMEDIATELY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RAPID HISTORY (During/After first nebulization)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Demographics: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Name: Aarav Singh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Age: 10 years old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Gender: Male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Weight: 28 kg (will adjust all medication doses)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Chief Complaint: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Severe difficulty breathing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Wheeze audible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Can speak only in single words</w:t>
      </w:r>
      <w:r>
        <w:rPr/>
        <w:t xml:space="preserve"> (sign of severe distress)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History of Present Illness: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Viral infection started 5 days ago (fever, cough, runny nose)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Worsened in last 2 days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Today morning: Sudden onset severe breathing difficulty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Trigger: Went outside in high pollution (AQI &gt;300 today)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OPQRST: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Onset:</w:t>
      </w:r>
      <w:r>
        <w:rPr/>
        <w:t xml:space="preserve"> Gradual over 5 days, acute worsening today (4 hours)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Provocation:</w:t>
      </w:r>
      <w:r>
        <w:rPr/>
        <w:t xml:space="preserve"> Worsened by activity, outdoor exposure, lying down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Quality:</w:t>
      </w:r>
      <w:r>
        <w:rPr/>
        <w:t xml:space="preserve"> Wheezing, chest tightness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Radiation:</w:t>
      </w:r>
      <w:r>
        <w:rPr/>
        <w:t xml:space="preserve"> Not applicable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Severity:</w:t>
      </w:r>
      <w:r>
        <w:rPr/>
        <w:t xml:space="preserve"> 9/10 distress (child appears terrified)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Timing:</w:t>
      </w:r>
      <w:r>
        <w:rPr/>
        <w:t xml:space="preserve"> Continuous, worsening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Associated Symptoms: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Cough (dry, occasional, worsens distress)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Wheeze (audible without stethoscope)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Chest tightness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Fever (had 100-101°F for 3 days, resolved yesterday)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Runny nose (ongoing)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Fatigue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cyanosis (blueness) initially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altered consciousness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stridor (no upper airway obstruction)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drooling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✗ </w:t>
      </w:r>
      <w:r>
        <w:rPr/>
        <w:t xml:space="preserve">No foreign body aspiration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Vital Signs (Upon arrival):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HR: 130 bpm (Tachycardia)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RR: 45/min (Tachypnea - severe)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SpO2: 89% on room air → Improved to 93% on O2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BP: 105/65 mmHg (acceptable for age)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Temperature: 98.6°F (Afebrile now)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Exam Findings: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General:</w:t>
      </w:r>
      <w:r>
        <w:rPr/>
        <w:t xml:space="preserve"> Anxious, sitting upright, holding mother's hand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Respiratory: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Severe subcostal, intercostal retractions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Nasal flaring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Prolonged expiratory phase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Diffuse bilateral wheeze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Decreased air entry bilaterally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crepitations/crackles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Chest:</w:t>
      </w:r>
      <w:r>
        <w:rPr/>
        <w:t xml:space="preserve"> Hyperinflated appearance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PEFR:</w:t>
      </w:r>
      <w:r>
        <w:rPr/>
        <w:t xml:space="preserve"> Unable to perform (too distressed)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Past Medical History: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Previous Respiratory Issues: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Recurrent viral infections (4-5 times/year)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episodes of "wheezy bronchitis" in past (ages 6 and 8)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Treated with nebulization, recovered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previous hospital admissions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diagnosed asthma</w:t>
      </w:r>
      <w:r>
        <w:rPr/>
        <w:t xml:space="preserve"> (but suspicious history)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Allergies: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Known allergies:</w:t>
      </w:r>
      <w:r>
        <w:rPr/>
        <w:t xml:space="preserve">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Dust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Pollen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Pet dander (family has no pets for this reason)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Strong odors/perfumes trigger cough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food allergies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drug allergies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Immunizations:</w:t>
      </w:r>
      <w:r>
        <w:rPr/>
        <w:t xml:space="preserve"> Up to date</w:t>
      </w:r>
    </w:p>
    <w:p>
      <w:pPr>
        <w:pStyle w:val="BodyText"/>
        <w:bidi w:val="0"/>
        <w:jc w:val="start"/>
        <w:rPr/>
      </w:pPr>
      <w:r>
        <w:rPr>
          <w:rStyle w:val="Strong"/>
        </w:rPr>
        <w:t>Family History: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Mother has allergic rhinitis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Maternal uncle has asthma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Father - no respiratory issues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Environmental/Trigger Assessment:</w:t>
      </w:r>
    </w:p>
    <w:p>
      <w:pPr>
        <w:pStyle w:val="BodyText"/>
        <w:bidi w:val="0"/>
        <w:jc w:val="start"/>
        <w:rPr/>
      </w:pPr>
      <w:r>
        <w:rPr>
          <w:rStyle w:val="Strong"/>
        </w:rPr>
        <w:t>Home Environment: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Lives in Delhi NCR (high pollution area)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Air quality today: AQI 350+ (Very Poor - "Severe")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air purifier at home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Concrete house (can have dampness)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Window faces main road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Recent Exposures: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Went to school despite being unwell (2 days ago)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Many classmates have viral infections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Exposed to traffic pollution this morning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Weather: Winter, cold, foggy mornings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Lifestyle: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Active child, plays outdoor sports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Diet: Vegetarian, generally healthy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Sleep: Normally good (7-8 hours)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Recent sleep: Disturbed due to cough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 (Current/Recent):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Paracetamol syrup (for fever, past 3 days)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Cough syrup (OTC, not helping)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inhalers prescribed previously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antibiotics yet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Response to Initial Treatment (After 5-10 minutes):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/>
        <w:t>SpO2 improved: 93-94% on O2 ✓ Respiratory rate: Decreased to 35-38/min (still elevated) ✓ Wheeze: Slightly less audible ✓ Child able to speak short phrases now ✓ Less anxious, cooperating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Reassess:</w:t>
      </w:r>
      <w:r>
        <w:rPr/>
        <w:t xml:space="preserve"> Still requires close monitoring and continued treatment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DIFFERENTIAL DIAGNOSIS</w:t>
      </w:r>
    </w:p>
    <w:p>
      <w:pPr>
        <w:pStyle w:val="Heading3"/>
        <w:bidi w:val="0"/>
        <w:jc w:val="start"/>
        <w:rPr/>
      </w:pPr>
      <w:r>
        <w:rPr/>
        <w:t>PRIMARY DIAGNOSES (&gt;40%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ACUTE SEVERE ASTHMA EXACERBATION (Status Asthmaticus) - 70%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Viral-induced with pollution/allergen trigger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Classic presentation: wheeze, respiratory distress, retractions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Triggered by viral infection (common trigger)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Exacerbated by high air pollution (irritant)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Personal history: Recurrent wheezy episodes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Family history: Asthma, atopy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Known allergies (dust, pollen)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 group: Common (school-age children)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Season: Winter (more viral infections, poor air quality)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Response to bronchodilators (improvement noted)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Reversible airway obstruction pattern 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Severity Classification: SEVERE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 &lt;90% on room air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 &gt;40/min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Heart rate &gt;120 bpm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Unable to speak in sentences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Using accessory muscles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immediate intensive treatment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VIRAL BRONCHIOLITIS with REACTIVE AIRWAY DISEASE - 20%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Recent viral infection (5 days)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Wheezing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Age: Though typically &lt;2 years, can occur up to age 10-12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Winter season (RSV, influenza, parainfluenza viruses)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 10 years (bronchiolitis usually younger children)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 similar episodes (suggests underlying asthma)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Dramatic response to bronchodilators (less typical for pure bronchiolitis)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SECONDARY CONSIDERATIONS (5-15%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VIRAL PNEUMONIA with BRONCHOSPASM - 8%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Preceding viral illness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Respiratory distress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Fever (though resolved)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crackles/crepitations on exam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Predominantly wheeze (suggests bronchospasm, not consolidation)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Afebrile now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ALLERGIC BRONCHOPULMONARY DISEASE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Known allergies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Pollution trigger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Wheeze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Needs evaluation for:</w:t>
      </w:r>
      <w:r>
        <w:rPr/>
        <w:t xml:space="preserve"> Specific allergen panel, IgE levels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RARE BUT CANNOT MISS (&lt;5%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FOREIGN BODY ASPIRATION - &lt;1%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witnessed choking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Bilateral wheeze (foreign body usually unilateral)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sudden onset 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ANAPHYLAXIS - &lt;1%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exposure to known trigger (food, drug, insect)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urticaria, angioedema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GI symptoms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Gradual onset over days 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CARDIAC CAUSE (CHF, CHD) - &lt;1%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Previously healthy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murmur, no cyanosis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Pattern typical for asthma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EMERGENCY ROOM MANAGEMENT</w:t>
      </w:r>
    </w:p>
    <w:p>
      <w:pPr>
        <w:pStyle w:val="Heading3"/>
        <w:bidi w:val="0"/>
        <w:jc w:val="start"/>
        <w:rPr/>
      </w:pPr>
      <w:r>
        <w:rPr/>
        <w:t>A. ONGOING STABILIZATION (First 1-2 hours)</w:t>
      </w:r>
    </w:p>
    <w:p>
      <w:pPr>
        <w:pStyle w:val="BodyText"/>
        <w:bidi w:val="0"/>
        <w:jc w:val="start"/>
        <w:rPr/>
      </w:pPr>
      <w:r>
        <w:rPr>
          <w:rStyle w:val="Strong"/>
        </w:rPr>
        <w:t>Working Diagnosis:</w:t>
      </w:r>
      <w:r>
        <w:rPr/>
        <w:t xml:space="preserve"> Acute Severe Asthma Exacerbation (viral-induced, pollution-exacerbated)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Continuous Monitoring: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Pulse oximetry (continuous)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Cardiac monitor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RR, HR, BP: Every 15 minutes initially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Clinical assessment of work of breathing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Peak flow (when able to cooperate)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Oxygen Therapy: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Target SpO2: 94-98%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high-flow oxygen via mask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Adjust flow to maintain target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Consider non-rebreather mask if needed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Nebulization Protocol:</w:t>
      </w:r>
    </w:p>
    <w:p>
      <w:pPr>
        <w:pStyle w:val="BodyText"/>
        <w:bidi w:val="0"/>
        <w:jc w:val="start"/>
        <w:rPr/>
      </w:pPr>
      <w:r>
        <w:rPr>
          <w:rStyle w:val="Strong"/>
        </w:rPr>
        <w:t>First Hour (Every 20 minutes):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Nebulization #2 (At 20 min):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Salbutamol 2.5mg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Ipratropium 250mcg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Budesonide 0.5mg </w:t>
      </w:r>
    </w:p>
    <w:p>
      <w:pPr>
        <w:pStyle w:val="BodyText"/>
        <w:bidi w:val="0"/>
        <w:jc w:val="start"/>
        <w:rPr/>
      </w:pPr>
      <w:r>
        <w:rPr>
          <w:rStyle w:val="Strong"/>
        </w:rPr>
        <w:t>Nebulization #3 (At 40 min):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Salbutamol 2.5mg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Ipratropium 250mcg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Budesonide 0.5mg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Reassess:</w:t>
      </w:r>
      <w:r>
        <w:rPr/>
        <w:t xml:space="preserve"> After 3rd nebulization (60 min mark)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Systemic Corticosteroids (Given immediately):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1 (Preferred if IV access):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Inj. Hydrocortisone 100mg IV</w:t>
      </w:r>
      <w:r>
        <w:rPr/>
        <w:t xml:space="preserve"> (dose: 4mg/kg, max 100mg)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</w:t>
      </w:r>
      <w:r>
        <w:rPr>
          <w:rStyle w:val="Strong"/>
        </w:rPr>
        <w:t>Inj. Methylprednisolone 40mg IV</w:t>
      </w:r>
      <w:r>
        <w:rPr/>
        <w:t xml:space="preserve"> (1-2 mg/kg)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2 (If no IV access):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Tab/Syrup Prednisolone 30mg PO</w:t>
      </w:r>
      <w:r>
        <w:rPr/>
        <w:t xml:space="preserve"> (1-2 mg/kg)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Acts within 4-6 hours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steroids:</w:t>
      </w:r>
      <w:r>
        <w:rPr/>
        <w:t xml:space="preserve"> Reduce airway inflammation, critical in severe asthma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IV Fluids: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IV NS or RL</w:t>
      </w:r>
      <w:r>
        <w:rPr/>
        <w:t xml:space="preserve">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Maintenance rate: Based on weight and degree of dehydration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28kg child: ~70-80 ml/hour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 dehydration from tachypnea and poor oral intake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Additional Medications (If inadequate response):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still severe after 3 nebulizations: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IV Magnesium Sulfate:</w:t>
      </w:r>
      <w:r>
        <w:rPr/>
        <w:t xml:space="preserve">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Dose: 50 mg/kg (max 2g) IV over 20-30 minutes</w:t>
      </w:r>
      <w:r>
        <w:rPr/>
        <w:t xml:space="preserve">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Bronchodilator effect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for hypotension, flushing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IV Aminophylline (Rarely needed, use with caution):</w:t>
      </w:r>
      <w:r>
        <w:rPr/>
        <w:t xml:space="preserve">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Loading dose: 5-6 mg/kg over 20-30 min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Maintenance: 0.5-1 mg/kg/hour infusion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levels, watch for toxicity (tachycardia, seizures)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Only if Mg doesn't help</w:t>
      </w:r>
      <w:r>
        <w:rPr/>
        <w:t xml:space="preserve">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Consider:</w:t>
      </w:r>
      <w:r>
        <w:rPr/>
        <w:t xml:space="preserve">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IV Salbutamol infusion (in ICU setting)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Non-invasive ventilation (BiPAP) if worsening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ER INVESTIGATIONS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IMMEDIATE (STAT):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Arterial Blood Gas (ABG) - CRITICAL in severe asthma:</w:t>
      </w:r>
      <w:r>
        <w:rPr/>
        <w:t xml:space="preserve">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Indications:</w:t>
      </w:r>
      <w:r>
        <w:rPr/>
        <w:t xml:space="preserve"> SpO2 &lt;92%, severe distress, altered consciousness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Expected findings in severe asthma:</w:t>
      </w:r>
      <w:r>
        <w:rPr/>
        <w:t xml:space="preserve">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Initial: Respiratory alkalosis (hyperventilation) </w:t>
      </w:r>
    </w:p>
    <w:p>
      <w:pPr>
        <w:pStyle w:val="BodyText"/>
        <w:numPr>
          <w:ilvl w:val="3"/>
          <w:numId w:val="38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 xml:space="preserve">Low PaCO2, high pH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Worsening: Normal PaCO2 (concerning - child tiring)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Critical: High PaCO2, low pH (respiratory failure - needs ICU/intubation)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For Aarav:</w:t>
      </w:r>
      <w:r>
        <w:rPr/>
        <w:t xml:space="preserve"> ABG if no improvement or if deteriorates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Chest X-ray (Portable AP view):</w:t>
      </w:r>
      <w:r>
        <w:rPr/>
        <w:t xml:space="preserve">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Indications:</w:t>
      </w:r>
      <w:r>
        <w:rPr/>
        <w:t xml:space="preserve">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Severe asthma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Rule out pneumonia, pneumothorax, foreign body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First severe episode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Expected findings in asthma:</w:t>
      </w:r>
      <w:r>
        <w:rPr/>
        <w:t xml:space="preserve">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Hyperinflation (flattened diaphragms)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Increased AP diameter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Peribronchial thickening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May be normal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What we're ruling out:</w:t>
      </w:r>
      <w:r>
        <w:rPr/>
        <w:t xml:space="preserve">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Consolidation (pneumonia)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Pneumothorax (rare complication)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Foreign body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Cardiac enlargement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WITHIN 1 HOUR: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Blood Count (CBC):</w:t>
      </w:r>
      <w:r>
        <w:rPr/>
        <w:t xml:space="preserve">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Expected:</w:t>
      </w:r>
      <w:r>
        <w:rPr/>
        <w:t xml:space="preserve"> 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Elevated WBC if bacterial superinfection 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Eosinophilia (suggests allergic/asthma component) 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Normal/slightly elevated if pure viral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C-Reactive Protein (CRP):</w:t>
      </w:r>
      <w:r>
        <w:rPr/>
        <w:t xml:space="preserve">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Differentiate viral vs bacterial infection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 CRP (&gt;40-50) suggests bacterial pneumonia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Mild elevation (&lt;20) typical for viral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Serum Electrolytes:</w:t>
      </w:r>
      <w:r>
        <w:rPr/>
        <w:t xml:space="preserve">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Baseline (especially if giving salbutamol - can lower K+)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Magnesium level (before Mg infusion ideally)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IF INDICATED: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Viral Panel (Nasopharyngeal swab):</w:t>
      </w:r>
      <w:r>
        <w:rPr/>
        <w:t xml:space="preserve">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Influenza A/B rapid test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RSV antigen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COVID-19 RT-PCR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Why:</w:t>
      </w:r>
      <w:r>
        <w:rPr/>
        <w:t xml:space="preserve"> Identifies specific virus, guides treatment (e.g., oseltamivir for influenza)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Blood Culture:</w:t>
      </w:r>
      <w:r>
        <w:rPr/>
        <w:t xml:space="preserve">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Only if high fever, looks septic, suspected bacterial pneumonia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Procalcitonin:</w:t>
      </w:r>
      <w:r>
        <w:rPr/>
        <w:t xml:space="preserve">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considering antibiotics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High levels suggest bacterial infection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LATER/OUTPATIENT (Not ER):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Pulmonary Function Tests (PFTs):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When stable, outpatient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Confirms reversible airway obstruction (asthma diagnosis)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Allergy Testing: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Skin prick test OR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Serum specific IgE panel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triggers (dust mite, pollen, molds)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Total IgE: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Elevated in atopy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Eosinophil count (absolute):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High in allergic asthma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ER PROCEDURES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Oxygen Delivery: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Nasal prongs → Face mask → Non-rebreather as needed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Nebulization: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Proper technique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Oxygen-driven nebulizer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Peak Expiratory Flow Rate (PEFR):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When child can cooperate (less distressed)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Baseline and post-treatment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Compare to predicted (for height/age)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IV Line Insertion: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Secure IV access (may need for medications, fluids)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Non-invasive Ventilation (BiPAP/CPAP):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worsening despite maximal medical therapy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Before intubation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Intubation &amp; Mechanical Ventilation: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LAST RESORT</w:t>
      </w:r>
      <w:r>
        <w:rPr/>
        <w:t xml:space="preserve"> (high risk in asthma)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Indications: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Respiratory arrest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Severe hypoxemia despite O2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Altered consciousness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Rising PaCO2 with acidosis (pH &lt;7.25)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5: MEDICATION CHART FOR AARAV (28 kg child)</w:t>
      </w:r>
    </w:p>
    <w:p>
      <w:pPr>
        <w:pStyle w:val="Heading3"/>
        <w:bidi w:val="0"/>
        <w:jc w:val="start"/>
        <w:rPr/>
      </w:pPr>
      <w:r>
        <w:rPr/>
        <w:t>PHASE I: EMERGENCY ROOM (0-6 hours) - ACUTE STABILIZATION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Goal:</w:t>
      </w:r>
      <w:r>
        <w:rPr/>
        <w:t xml:space="preserve"> Reverse bronchospasm, reduce inflammation, maintain oxygenation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IMMEDIATE TREATMENT (First Hour):</w:t>
      </w:r>
    </w:p>
    <w:tbl>
      <w:tblPr>
        <w:tblW w:w="111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92"/>
        <w:gridCol w:w="1447"/>
        <w:gridCol w:w="1698"/>
        <w:gridCol w:w="879"/>
        <w:gridCol w:w="1292"/>
        <w:gridCol w:w="1912"/>
        <w:gridCol w:w="1359"/>
      </w:tblGrid>
      <w:tr>
        <w:trPr>
          <w:tblHeader w:val="true"/>
        </w:trPr>
        <w:tc>
          <w:tcPr>
            <w:tcW w:w="25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 Name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 (North India)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Precautions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BRONCHODILATORS (Nebulized)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(Albuterol)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Asthalin, Levolin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Nebulization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2.5mg (0.5ml of 0.5% solution)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Every 20 min x 3 doses, then reassess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Short-acting beta-agonist, bronchodilation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HR (may cause tachycardia)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Ipratropium Bromide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Ipravent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Nebulization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250mcg (1ml)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each Salbutamol dose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Anticholinergic, additive bronchodilation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 side effects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Combined:</w:t>
            </w:r>
            <w:r>
              <w:rPr/>
              <w:t xml:space="preserve"> Duolin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Duolin (Salbutamol + Ipratropium)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Nebulization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respule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Every 20 min x3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Combination bronchodilator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Preferred in severe asthma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INHALED CORTICOSTEROIDS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Budesonide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Budecort, Pulmicort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Nebulization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0.5mg (1ml respule)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each nebulization x3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 airway inflammation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Rinse mouth after (if possible)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SYSTEMIC CORTICOSTEROIDS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Hydrocortisone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Efcorlin, Hydrocort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100mg (4mg/kg)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STAT, then every 6 hours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Systemic anti-inflammatory, critical in severe asthma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blood sugar, GI upset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Methylprednisolone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Medrol, Solumedrol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40mg (1-2mg/kg)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STAT, then every 6-8 hours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Alternative to hydrocortisone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as above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Prednisolone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Omnacortil, Wysolone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 (syrup/tablet)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30mg (1-2mg/kg)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 (if no IV access)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Oral steroid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Takes 4-6 hours to act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OXYGEN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Oxygen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Face mask / Non-rebreather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10-15 L/min initially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Continuous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Hypoxemia (SpO2 &lt;94%)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SpO2 94-98%, adjust flow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IV FLUIDS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Normal Saline OR Ringer's Lactate</w:t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70-80 ml/hour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Continuous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Hydration, medication delivery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fluid balance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IF INADEQUATE RESPONSE (After 1 hour):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4"/>
        <w:gridCol w:w="1212"/>
        <w:gridCol w:w="719"/>
        <w:gridCol w:w="2454"/>
        <w:gridCol w:w="1729"/>
        <w:gridCol w:w="2134"/>
      </w:tblGrid>
      <w:tr>
        <w:trPr>
          <w:tblHeader w:val="true"/>
        </w:trPr>
        <w:tc>
          <w:tcPr>
            <w:tcW w:w="17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Precautions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Magnesium Sulfate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MgSO4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1.4g (50mg/kg, max 2g) over 20-30 min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Severe asthma not responding to initial Rx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BP (can drop), warm feeling normal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Aminophylline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Deriphyllin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Loading: 170mg (6mg/kg) over 30 min, then Maintenance: 14-28mg/hour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Only if Mg ineffective, life-threatening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HR, can cause arrythmias, nausea. Check levels.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CONTINUOUS NEBULIZATION (If very severe):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Salbutamol 10-15mg in 3-4ml NS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 1 hour via continuous nebulizer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ICU/HDU setting with continuous monitoring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DECISION POINT (At 1-2 hours):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Assess Response:</w:t>
      </w:r>
    </w:p>
    <w:p>
      <w:pPr>
        <w:pStyle w:val="BodyText"/>
        <w:bidi w:val="0"/>
        <w:jc w:val="start"/>
        <w:rPr/>
      </w:pPr>
      <w:r>
        <w:rPr>
          <w:rStyle w:val="Strong"/>
        </w:rPr>
        <w:t>GOOD RESPONSE: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 &gt;94% on minimal O2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 &lt;35/min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wheeze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speak in sentences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Able to drink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→ </w:t>
      </w:r>
      <w:r>
        <w:rPr>
          <w:rStyle w:val="Strong"/>
        </w:rPr>
        <w:t>Continue to PHASE II (Observation/Short admission)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PARTIAL RESPONSE: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Some improvement but still distressed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 92-94% on O2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Persistent wheeze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→ </w:t>
      </w:r>
      <w:r>
        <w:rPr>
          <w:rStyle w:val="Strong"/>
        </w:rPr>
        <w:t>Continue aggressive ER treatment, consider Mg, admission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POOR RESPONSE / WORSENING: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 &lt;92% despite high O2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Rising PaCO2 on ABG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Exhaustion, altered consciousness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→ </w:t>
      </w:r>
      <w:r>
        <w:rPr>
          <w:rStyle w:val="Strong"/>
        </w:rPr>
        <w:t>ICU transfer, consider intubation, IV Salbutamol infusion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PHASE II: HOSPITAL ADMISSION (Days 1-3) - STABILIZATION &amp; RECOVERY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Assuming Aarav responds well to initial ER treatment, admitted to pediatric ward for observation and continued treatment.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DAY 1 (Admission Day, Hours 6-24):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Monitoring: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Vitals: Every 2-4 hours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SpO2: Continuous initially, then every 2 hours when stable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PEFR: Twice daily (if able)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Intake-output charting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weight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Clinical assessment: Work of breathing, wheeze, air entry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Investigations: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Admission: CXR, CBC, CRP, Electrolytes (done in ER)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Daily: Clinical monitoring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 CXR only if clinically indicated (worsening)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 Schedule - Day 1: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2"/>
        <w:gridCol w:w="2939"/>
        <w:gridCol w:w="1312"/>
        <w:gridCol w:w="3929"/>
      </w:tblGrid>
      <w:tr>
        <w:trPr>
          <w:tblHeader w:val="true"/>
        </w:trPr>
        <w:tc>
          <w:tcPr>
            <w:tcW w:w="17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Medications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Every 4-6 hours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nebulization 2.5mg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Wean frequency based on response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Budesonide 0.5mg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each Salbutamol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 AM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Prednisolone 30mg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breakfast, with water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 (leukotriene inhibitor)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 PM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nebulization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 PM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nebulization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 AM (if needed)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nebulization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Neb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SOS if wheeze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Continuous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Oxygen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Mask/Prongs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Maintain SpO2 &gt;94%, wean as tolerated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Continuous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 fluids (NS/RL)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60-70ml/hour, transition to oral when able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SOS Medications: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Salbutamol nebulization (if wheeze, distress between scheduled doses)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Paracetamol 250mg (if fever &gt;38°C, discomfort)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DAY 2-3:</w:t>
      </w:r>
    </w:p>
    <w:p>
      <w:pPr>
        <w:pStyle w:val="BodyText"/>
        <w:bidi w:val="0"/>
        <w:jc w:val="start"/>
        <w:rPr/>
      </w:pPr>
      <w:r>
        <w:rPr>
          <w:rStyle w:val="Strong"/>
        </w:rPr>
        <w:t>Gradual Improvement Expected: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 Schedule:</w:t>
      </w:r>
    </w:p>
    <w:tbl>
      <w:tblPr>
        <w:tblW w:w="99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7"/>
        <w:gridCol w:w="3570"/>
        <w:gridCol w:w="3774"/>
        <w:gridCol w:w="1710"/>
      </w:tblGrid>
      <w:tr>
        <w:trPr>
          <w:tblHeader w:val="true"/>
        </w:trPr>
        <w:tc>
          <w:tcPr>
            <w:tcW w:w="9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Day 2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Day 3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 AM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Prednisolone 30mg PO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Prednisolone 20mg PO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Taper steroids</w:t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 (reduce to 6-8 hourly)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Wean frequency</w:t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Continue</w:t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 PM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 PM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 neb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 5mg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Oxygen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Wean to nasal prongs, then room air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Likely off oxygen if stable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SpO2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Transition to Inhalers (MDI with spacer):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teaching inhaler technique on Day 2-3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Salbutamol MDI (100mcg/puff):</w:t>
      </w:r>
      <w:r>
        <w:rPr/>
        <w:t xml:space="preserve"> 2 puffs every 4-6 hours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Budesonide MDI (200mcg/puff):</w:t>
      </w:r>
      <w:r>
        <w:rPr/>
        <w:t xml:space="preserve"> 2 puffs twice daily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 Budesonide/Formoterol combination inhaler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Discharge Criteria (Day 3-4):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 &gt;94% on room air for 12-24 hours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Minimal/no wheeze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 &lt;30/min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Tolerating oral medications, eating/drinking well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Family trained on inhaler use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Follow-up arranged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PHASE III: POST-DISCHARGE (Weeks 1-12) - LONG-TERM CONTROL</w:t>
      </w:r>
    </w:p>
    <w:p>
      <w:pPr>
        <w:pStyle w:val="Heading4"/>
        <w:bidi w:val="0"/>
        <w:jc w:val="start"/>
        <w:rPr/>
      </w:pPr>
      <w:r>
        <w:rPr/>
        <w:t>WEEK 1-2 (Immediate Post-Discharge):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0"/>
        <w:gridCol w:w="1198"/>
        <w:gridCol w:w="1211"/>
        <w:gridCol w:w="1090"/>
        <w:gridCol w:w="1257"/>
        <w:gridCol w:w="1122"/>
        <w:gridCol w:w="2224"/>
      </w:tblGrid>
      <w:tr>
        <w:trPr>
          <w:tblHeader w:val="true"/>
        </w:trPr>
        <w:tc>
          <w:tcPr>
            <w:tcW w:w="18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Instructions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CONTROLLER</w:t>
            </w:r>
            <w:r>
              <w:rPr/>
              <w:t xml:space="preserve"> (Preventer)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Budesonide + Formoterol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Symbicort, Foracort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MDI + Spacer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200/6 mcg, 2 puffs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Twice daily (morning, night)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Ongoing (3-6 months minimum)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EVERY day even if well. Rinse mouth after.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Budesonide alone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Budecort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MDI + Spacer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200mcg, 2 puffs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Twice daily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Ongoing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If above combo not available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RELIEVER</w:t>
            </w:r>
            <w:r>
              <w:rPr/>
              <w:t xml:space="preserve"> (Rescue)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Salbutamol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Asthalin, Levolin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MDI + Spacer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100mcg, 2 puffs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 needed (SOS)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 always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if wheeze, chest tight, before exercise. If using &gt;2x/week, see doctor.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ADJUNCT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Montelukast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Montair, Montek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Tablet (chewable/regular)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5mg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 (evening)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3-6 months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Anti-inflammatory, helps with allergy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ORAL STEROID TAPER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Prednisolone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Wysolone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Tablet/Syrup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Day 1-2: 20mg, Day 3-4: 10mg, Day 5: 5mg, Stop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 (morning)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days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 course, don't stop abruptly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Spacer Device:</w:t>
      </w:r>
      <w:r>
        <w:rPr/>
        <w:t xml:space="preserve"> MUST use with MDI (improves drug delivery, reduces side effects)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Options: Aerochamber, Volumatic, or generic spacer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Emergency Medications (Keep at Home):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Salbutamol MDI with spacer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Prednisolone tablets (in case of severe flare-up, use and go to ER)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Nebulizer machine (if possible, for home use during flare-ups)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Follow-up Investigations: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1:</w:t>
      </w:r>
      <w:r>
        <w:rPr/>
        <w:t xml:space="preserve"> Clinical review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Assess control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inhaler technique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routine tests needed if stable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4-6 (when completely stable):</w:t>
      </w:r>
      <w:r>
        <w:rPr/>
        <w:t xml:space="preserve">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Pulmonary Function Test (Spirometry):</w:t>
      </w:r>
      <w:r>
        <w:rPr/>
        <w:t xml:space="preserve"> </w:t>
      </w:r>
    </w:p>
    <w:p>
      <w:pPr>
        <w:pStyle w:val="BodyText"/>
        <w:numPr>
          <w:ilvl w:val="2"/>
          <w:numId w:val="5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Baseline lung function </w:t>
      </w:r>
    </w:p>
    <w:p>
      <w:pPr>
        <w:pStyle w:val="BodyText"/>
        <w:numPr>
          <w:ilvl w:val="2"/>
          <w:numId w:val="5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Confirms diagnosis (reversible obstruction)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Allergy Testing:</w:t>
      </w:r>
      <w:r>
        <w:rPr/>
        <w:t xml:space="preserve"> </w:t>
      </w:r>
    </w:p>
    <w:p>
      <w:pPr>
        <w:pStyle w:val="BodyText"/>
        <w:numPr>
          <w:ilvl w:val="2"/>
          <w:numId w:val="5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Skin prick test OR Serum IgE panel </w:t>
      </w:r>
    </w:p>
    <w:p>
      <w:pPr>
        <w:pStyle w:val="BodyText"/>
        <w:numPr>
          <w:ilvl w:val="2"/>
          <w:numId w:val="5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Identify specific allergens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Chest X-ray:</w:t>
      </w:r>
      <w:r>
        <w:rPr/>
        <w:t xml:space="preserve"> Only if not done or abnormal previously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WEEK 3-12 (Continued Management):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controller inhaler daily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Wean slowly under doctor's guidance (after 3-6 months of good control)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Montelukast: Continue for 3-6 months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Reliever: As needed only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Step-Down Plan (if well-controlled for 3 months):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 controller inhaler dose (e.g., from 2 puffs BD to 1 puff BD)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Eventually may try stopping, but keep reliever always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Many children with asthma need ongoing treatment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Monitoring: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Symptom Control:</w:t>
      </w:r>
      <w:r>
        <w:rPr/>
        <w:t xml:space="preserve"> Daytime symptoms, nighttime waking, activity limitation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Peak Flow Diary:</w:t>
      </w:r>
      <w:r>
        <w:rPr/>
        <w:t xml:space="preserve"> Home monitoring (if meter available)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Rescue Inhaler Use:</w:t>
      </w:r>
      <w:r>
        <w:rPr/>
        <w:t xml:space="preserve"> Should be &lt;2x/week (if more, asthma not controlled)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Follow-up Schedule: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Week 1: Clinical review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Week 4-6: PFTs, allergy testing, assess control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Month 3: Review, consider step-down if well-controlled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every 3-6 months ongoing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Action Plan for Parents (Written, given at discharge):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GREEN ZONE (Doing Well):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symptoms, sleeping well, playing normally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Action:</w:t>
      </w:r>
      <w:r>
        <w:rPr/>
        <w:t xml:space="preserve"> Continue daily controller, use reliever only if needed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YELLOW ZONE (Asthma Getting Worse):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Cough, wheeze, chest tightness, using reliever &gt;2x/week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Action:</w:t>
      </w:r>
      <w:r>
        <w:rPr/>
        <w:t xml:space="preserve"> 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Increase controller inhaler (2 puffs 3x daily for 7 days, then back to 2x daily) 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See doctor within 1-2 days 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Continue school, avoid triggers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RED ZONE (Medical Alert):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symptoms, difficulty breathing, reliever not helping, can't speak in sentences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Action:</w:t>
      </w:r>
      <w:r>
        <w:rPr/>
        <w:t xml:space="preserve"> 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Give reliever 4-6 puffs immediately 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Give oral Prednisolone (if at home) 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GO TO ER IMMEDIATELY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6: VEGETARIAN MEAL PLAN FOR AARAV</w:t>
      </w:r>
    </w:p>
    <w:p>
      <w:pPr>
        <w:pStyle w:val="Heading3"/>
        <w:bidi w:val="0"/>
        <w:jc w:val="start"/>
        <w:rPr/>
      </w:pPr>
      <w:r>
        <w:rPr/>
        <w:t>DURING HOSPITAL STAY (Days 1-3):</w:t>
      </w:r>
    </w:p>
    <w:p>
      <w:pPr>
        <w:pStyle w:val="BodyText"/>
        <w:bidi w:val="0"/>
        <w:jc w:val="start"/>
        <w:rPr/>
      </w:pPr>
      <w:r>
        <w:rPr>
          <w:rStyle w:val="Strong"/>
        </w:rPr>
        <w:t>Nutritional Goals: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Easy-to-digest, nourishing foods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calories for recovery (1500-1800 kcal/day for age)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Good protein (for tissue repair)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Antioxidants (fruits, vegetables)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Hydration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known triggers/allergens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Day 1 (Admission, may have poor appetite):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 (8 AM):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oats porridge (made with milk, little jaggery for sweetness)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banana (mashed if needed)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Warm water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 (11 AM):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orange juice (1 glass, diluted) - Vitamin C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2-3 glucose biscuits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 (1 PM):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soft chapatis (small, whole wheat)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Dal (moong dal, well-cooked,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Continue</w:t>
      </w:r>
    </w:p>
    <w:p>
      <w:pPr>
        <w:pStyle w:val="BodyText"/>
        <w:bidi w:val="0"/>
        <w:jc w:val="start"/>
        <w:rPr/>
      </w:pPr>
      <w:r>
        <w:rPr/>
        <w:t>Jan 2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thin consistency)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Mashed potato (with little ghee)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 (small bowl)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Keep portions small, easy to eat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 Snack (4 PM):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Banana OR Apple (stewed/boiled if preferred)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Milk (warm, 1 glass)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 (7 PM):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vegetable khichdi (rice + moong dal, soft)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Steamed carrot/beans (soft)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Bedtime (9 PM):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Warm turmeric milk (anti-inflammatory)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Fluids Throughout Day: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Water (encourage sips frequently)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Diluted fruit juices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Target: 1.5-2 liters/day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Day 2-3 (Improving):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Idli (2-3) with sambhar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Poha with vegetables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fruit (papaya, banana)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Milk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juice OR Coconut water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Handful dry fruits (almonds, walnuts - soaked)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chapatis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 (any)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vegetable (seasonal, well-cooked)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Rice (small bowl)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(cucumber, tomato)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soup (carrot, tomato, spinach)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Upma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Milk/Juice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Chapati + Dal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Khichdi OR Rice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POST-DISCHARGE (Weeks 1-4):</w:t>
      </w:r>
    </w:p>
    <w:p>
      <w:pPr>
        <w:pStyle w:val="BodyText"/>
        <w:bidi w:val="0"/>
        <w:jc w:val="start"/>
        <w:rPr/>
      </w:pPr>
      <w:r>
        <w:rPr>
          <w:rStyle w:val="Strong"/>
        </w:rPr>
        <w:t>General Principles: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Balanced, nutritious vegetarian diet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Focus on immune-boosting foods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potential allergens/triggers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Adequate hydration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Daily Meal Structure: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 (3 options, rotate):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1:</w:t>
      </w:r>
      <w:r>
        <w:rPr/>
        <w:t xml:space="preserve">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Vegetable paratha (2, whole wheat) with curd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Fresh fruit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Milk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2:</w:t>
      </w:r>
      <w:r>
        <w:rPr/>
        <w:t xml:space="preserve">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Poha with peanuts, vegetables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Banana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Tea/Milk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3:</w:t>
      </w:r>
      <w:r>
        <w:rPr/>
        <w:t xml:space="preserve">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Idli-Sambhar (3 idlis)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Chutney (coconut/tomato) </w:t>
      </w:r>
    </w:p>
    <w:p>
      <w:pPr>
        <w:pStyle w:val="BodyText"/>
        <w:numPr>
          <w:ilvl w:val="1"/>
          <w:numId w:val="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Orange juice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 Snack: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fruit (seasonal)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Smoothie (banana, berries, milk, honey)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Dry fruits (almonds, walnuts - handful)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chapatis (whole wheat/multigrain)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bowl dal (protein)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vegetable preparations (seasonal)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Rice (small bowl)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(cucumber, carrot, tomato, beetroot)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 OR Raita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Pickle (small amount)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 Snack: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cutlet/tikki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Sprouts chaat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Dhokla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Fresh fruit chaat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Milk/Juice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 (Lighter than lunch):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chapatis OR 1 bowl rice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 OR Khichdi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vegetable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Soup (optional)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Bedtime: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milk with turmeric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Herbal tea (tulsi, ginger)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EMPHASIZE: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Anti-Inflammatory: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Turmeric (daily in milk, cooking)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Ginger (tea, cooking)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Garlic (cooked)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Omega-3: Walnuts, flaxseeds, chia seeds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Immune-Boosting: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Vitamin C: Citrus fruits, amla, bell peppers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Vitamin D: Fortified milk, mushrooms, sun exposure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Zinc: Legumes, nuts, seeds, whole grains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Antioxidants: Berries, pomegranate, dark leafy greens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Respiratory Health: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Honey (natural cough suppressant) - 1 tsp daily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Tulsi (holy basil) tea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Ginger tea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Warm fluids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Protein (Growth &amp; Repair):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Dals, legumes (rajma, chole)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Paneer, tofu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Nuts, seeds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Milk, curd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Target: 40-50g protein/day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Complex Carbs (Energy):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Whole wheat, brown rice, oats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Millets (jowar, bajra, ragi)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Quinoa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Healthy Fats: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Ghee (moderate)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Nuts, seeds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Olive oil (for salads)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Hydration: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Water: 6-8 glasses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Fresh juices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Soups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AVOID/LIMIT: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Common Allergens (until tested):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Though vegetarian, still be cautious with: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Peanuts (if not tested)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Tree nuts (initially, reintroduce one at a time)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Soy (if sensitivity)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Cold Foods: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Ice cream, cold drinks (can trigger bronchospasm in some)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Very cold water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Refrigerated items directly (bring to room temp)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Mucus-Producing (Controversial, but many believe):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Excess dairy (if seems to worsen symptoms - individual variation)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Fried foods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Banana (in some children, observe)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Processed &amp; Junk: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Chips, packaged snacks (preservatives, additives can be triggers)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 food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Artificial colors, flavors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 sodium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Sugary Foods: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Excess sweets, chocolates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Sugary drinks, sodas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Potential Triggers (Individual):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Very spicy foods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Acidic foods (if reflux - GERD can worsen asthma)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Sulfite-containing foods (dried fruits, pickles - in some)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Special Considerations: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Winter Season (Respiratory Health):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soups daily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Ginger-turmeric tea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Warm, freshly cooked meals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very cold/ice foods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 Pollution Days: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Antioxidant-rich foods (berries, green vegetables)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Vitamin C foods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Stay hydrated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Before School: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Nourishing breakfast (not skip)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Pack healthy snacks (fruits, nuts, homemade items)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Water bottle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7: RECOVERY &amp; REHABILITATION PLAN</w:t>
      </w:r>
    </w:p>
    <w:p>
      <w:pPr>
        <w:pStyle w:val="Heading3"/>
        <w:bidi w:val="0"/>
        <w:jc w:val="start"/>
        <w:rPr/>
      </w:pPr>
      <w:r>
        <w:rPr/>
        <w:t>IN-HOSPITAL (Days 1-3):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1 (Acute):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Activity:</w:t>
      </w:r>
      <w:r>
        <w:rPr/>
        <w:t xml:space="preserve"> Bed rest, sitting upright for breathing comfort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Avoid:</w:t>
      </w:r>
      <w:r>
        <w:rPr/>
        <w:t xml:space="preserve"> Any exertion (increases oxygen demand)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Allow:</w:t>
      </w:r>
      <w:r>
        <w:rPr/>
        <w:t xml:space="preserve"> Quiet activities (books, drawing, tablet/screen time - limited)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Parent stay:</w:t>
      </w:r>
      <w:r>
        <w:rPr/>
        <w:t xml:space="preserve"> One parent 24-hour stay for comfort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2 (Improving):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Activity:</w:t>
      </w:r>
      <w:r>
        <w:rPr/>
        <w:t xml:space="preserve"> Out of bed, sitting in chair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walks in room/ward (with supervision)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Play:</w:t>
      </w:r>
      <w:r>
        <w:rPr/>
        <w:t xml:space="preserve"> Quiet games, coloring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Breathing exercises:</w:t>
      </w:r>
      <w:r>
        <w:rPr/>
        <w:t xml:space="preserve"> Gentle deep breathing (teach slowly)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3 (Preparing for discharge):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Activity:</w:t>
      </w:r>
      <w:r>
        <w:rPr/>
        <w:t xml:space="preserve"> Normal ward activities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Walking in corridors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Education:</w:t>
      </w:r>
      <w:r>
        <w:rPr/>
        <w:t xml:space="preserve"> Inhaler training, trigger avoidance, action plan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POST-DISCHARGE RECOVERY:</w:t>
      </w:r>
    </w:p>
    <w:p>
      <w:pPr>
        <w:pStyle w:val="Heading4"/>
        <w:bidi w:val="0"/>
        <w:jc w:val="start"/>
        <w:rPr/>
      </w:pPr>
      <w:r>
        <w:rPr/>
        <w:t>WEEK 1 (Rest &amp; Gradual Return):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 Level: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Home rest:</w:t>
      </w:r>
      <w:r>
        <w:rPr/>
        <w:t xml:space="preserve"> 3-4 days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school (risk of infection, needs recovery)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activities at home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Avoid:</w:t>
      </w:r>
      <w:r>
        <w:rPr/>
        <w:t xml:space="preserve"> Running, vigorous play, outdoor activities (pollution)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Breathing Exercises (Daily, 10 min):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Diaphragmatic Breathing:</w:t>
      </w:r>
      <w:r>
        <w:rPr/>
        <w:t xml:space="preserve">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Lie down, hand on belly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Breathe in deeply (belly rises)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Breathe out slowly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5-10 repetitions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Pursed Lip Breathing:</w:t>
      </w:r>
      <w:r>
        <w:rPr/>
        <w:t xml:space="preserve">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Breathe in through nose (2 counts)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Breathe out through pursed lips (4 counts)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Helps reduce breathlessness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Bubble Blowing:</w:t>
      </w:r>
      <w:r>
        <w:rPr/>
        <w:t xml:space="preserve">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Fun for kids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Blow bubbles through a straw in water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Strengthens lungs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Indoor Environment: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Air purifier running (if available)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dust (no sweeping, cleaning while child present)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ventilation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Comfortable temperature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Sleep: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9-10 hours nighttime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 rest if needed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Elevated head (2 pillows) if any nighttime symptoms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WEEK 2 (Gradual Increase):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return to school (if completely well)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Carry reliever inhaler always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Inform school about asthma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PE/sports this week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Light play at home (indoor)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walks (10-15 min)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Gentle cycling (stationary/slow)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Stretching exercises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Breathing exercises (continue)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Precautions at School: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Mask if AQI &gt;200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Stay indoors during breaks (high pollution days)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chalk dust (sit away from board)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inhaler 15 min before PE (when resuming)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WEEK 3-4 (Return to Normal):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school attendance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PE/sports (gradually)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Outdoor play (on good air quality days)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 Progression: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Swimming (excellent for asthma - humid air) - if available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Cycling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Running (short distances, build up)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Sports (cricket, football - moderate intensity)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Pre-exercise:</w:t>
      </w:r>
      <w:r>
        <w:rPr/>
        <w:t xml:space="preserve"> Use Salbutamol inhaler (2 puffs, 15 min before)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During:</w:t>
      </w:r>
      <w:r>
        <w:rPr/>
        <w:t xml:space="preserve"> Take breaks, have water, stop if wheeze/breathlessness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Caution: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Very cold air exercise (can trigger) - warm up indoors first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High-intensity sudden exertion - build gradually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Pollution days - stay indoors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MONTHS 2-3 (Full Recovery, Asthma Management):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Completely normal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Encourage regular exercise (good for lungs long-term)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participate in all school activities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Sports: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 sports safe with proper management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Recommended:</w:t>
      </w:r>
      <w:r>
        <w:rPr/>
        <w:t xml:space="preserve"> Swimming, cycling, walking, gymnastics, cricket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May need caution:</w:t>
      </w:r>
      <w:r>
        <w:rPr/>
        <w:t xml:space="preserve"> Long-distance running (cold air), winter outdoor sports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Always: 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Warm-up before 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Cool-down after 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Carry reliever inhaler 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Stay hydrated 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Recognize limits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8: LONG-TERM LIFESTYLE MODIFICATIONS</w:t>
      </w:r>
    </w:p>
    <w:p>
      <w:pPr>
        <w:pStyle w:val="Heading3"/>
        <w:bidi w:val="0"/>
        <w:jc w:val="start"/>
        <w:rPr/>
      </w:pPr>
      <w:r>
        <w:rPr/>
        <w:t>A. ENVIRONMENTAL CONTROL (Critical for Asthma)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Indoor Air Quality (Home):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Air Purifier: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ESSENTIAL in Delhi NCR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HEPA filter (removes PM2.5, allergens)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Run in child's bedroom 24/7 (especially winter)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Living room during day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Brands available:</w:t>
      </w:r>
      <w:r>
        <w:rPr/>
        <w:t xml:space="preserve"> Philips, Honeywell, Mi, etc.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Dust Control: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Vacuum regularly (HEPA vacuum)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Damp mopping (not dry sweeping)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Minimize carpets, rugs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Washable curtains (wash monthly)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stuffed toys (or wash weekly in hot water)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Bedding: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Dust-mite proof mattress/pillow covers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 bedding weekly (hot water, &gt;60°C)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heavy quilts (use lighter blankets)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Pets: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Ideally avoid</w:t>
      </w:r>
      <w:r>
        <w:rPr/>
        <w:t xml:space="preserve"> (Aarav allergic to pet dander)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must have, keep out of bedroom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Bathe pet weekly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Mold Prevention: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Fix any leaks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Ventilate bathroom (exhaust fan)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dampness in walls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Dehumidifier if needed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Irritants - Avoid: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Smoking (NO ONE should smoke in house or near child)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Strong perfumes, room fresheners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Incense sticks (agarbatti), mosquito coils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Harsh cleaning chemicals (use mild)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Paint fumes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Ventilation:</w:t>
      </w:r>
      <w:r>
        <w:rPr/>
        <w:t xml:space="preserve">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Good airflow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But close windows on high pollution days (AQI &gt;200) 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 air purifier then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Outdoor (Pollution Management):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 Pollution Days (AQI &gt;200, common in Delhi winter):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Stay indoors</w:t>
      </w:r>
      <w:r>
        <w:rPr/>
        <w:t xml:space="preserve"> as much as possible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N95 mask</w:t>
      </w:r>
      <w:r>
        <w:rPr/>
        <w:t xml:space="preserve"> if must go out (ensure proper fit)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outdoor exercise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windows closed, run air purifier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AQI daily (apps: AirVisual, SAFAR)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School Commute: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peak traffic hours if possible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 windows closed (if traveling by car)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Mask on bike/auto </w:t>
      </w:r>
    </w:p>
    <w:p>
      <w:pPr>
        <w:pStyle w:val="BodyText"/>
        <w:bidi w:val="0"/>
        <w:jc w:val="start"/>
        <w:rPr/>
      </w:pPr>
      <w:r>
        <w:rPr>
          <w:rStyle w:val="Strong"/>
        </w:rPr>
        <w:t>Seasonal: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Winter:</w:t>
      </w:r>
      <w:r>
        <w:rPr/>
        <w:t xml:space="preserve"> Worst pollution, maximum precautions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Monsoon:</w:t>
      </w:r>
      <w:r>
        <w:rPr/>
        <w:t xml:space="preserve"> Better air quality, but mold risk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Summer:</w:t>
      </w:r>
      <w:r>
        <w:rPr/>
        <w:t xml:space="preserve"> Moderate, but heat/dust can trigger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ALLERGY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Once Allergens Identified (post-testing):</w:t>
      </w:r>
    </w:p>
    <w:p>
      <w:pPr>
        <w:pStyle w:val="BodyText"/>
        <w:bidi w:val="0"/>
        <w:jc w:val="start"/>
        <w:rPr/>
      </w:pPr>
      <w:r>
        <w:rPr>
          <w:rStyle w:val="Strong"/>
        </w:rPr>
        <w:t>Dust Mite Allergy (Very Common):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dust control measures above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 humidity (&lt;50%)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Sunlight bedding regularly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Pollen Allergy: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windows closed during high pollen season (spring)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Shower after outdoor activities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Air purifier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pollen count (apps available)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Mold Allergy: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 humidity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Fix leaks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 damp areas regularly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Specific Avoidance: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identified triggers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May need </w:t>
      </w:r>
      <w:r>
        <w:rPr>
          <w:rStyle w:val="Strong"/>
        </w:rPr>
        <w:t>allergen immunotherapy</w:t>
      </w:r>
      <w:r>
        <w:rPr/>
        <w:t xml:space="preserve"> (allergy shots/tablets) if severe - consult allergist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DIET (As detailed in Phase 6)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Balanced, nutritious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Anti-inflammatory foods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protein, vitamins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triggers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Stay hydrated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PHYSICAL ACTIVITY &amp; EXERCISE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 is GOOD for asthma (long-term):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Improves lung function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Builds endurance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Reduces symptoms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Boosts immune system </w:t>
      </w:r>
    </w:p>
    <w:p>
      <w:pPr>
        <w:pStyle w:val="BodyText"/>
        <w:bidi w:val="0"/>
        <w:jc w:val="start"/>
        <w:rPr/>
      </w:pPr>
      <w:r>
        <w:rPr>
          <w:rStyle w:val="Strong"/>
        </w:rPr>
        <w:t>Safe Exercise for Asthmatic Children:</w:t>
      </w:r>
    </w:p>
    <w:p>
      <w:pPr>
        <w:pStyle w:val="BodyText"/>
        <w:bidi w:val="0"/>
        <w:jc w:val="start"/>
        <w:rPr/>
      </w:pPr>
      <w:r>
        <w:rPr>
          <w:rStyle w:val="Strong"/>
        </w:rPr>
        <w:t>Type: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Best:</w:t>
      </w:r>
      <w:r>
        <w:rPr/>
        <w:t xml:space="preserve"> Swimming (warm, humid air - ideal)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Walking, hiking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Cycling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Team sports with breaks (cricket, basketball)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Yoga, martial arts (controlled breathing)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Avoid/Caution: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Prolonged running in cold, dry air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High-intensity without warm-up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Exercise during high pollution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Exercise Plan (Weekly):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Aerobic:</w:t>
      </w:r>
      <w:r>
        <w:rPr/>
        <w:t xml:space="preserve"> 30-60 min, 5 days/week (age-appropriate)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Strength:</w:t>
      </w:r>
      <w:r>
        <w:rPr/>
        <w:t xml:space="preserve"> Bodyweight exercises, 2-3x/week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Flexibility:</w:t>
      </w:r>
      <w:r>
        <w:rPr/>
        <w:t xml:space="preserve"> Daily stretching, yoga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Pre-Exercise Routine: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Salbutamol inhaler (2 puffs, 15 min before)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Warm-up (5-10 min, gradual increase)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Stay hydrated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During Exercise: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 for symptoms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Take breaks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Don't push if wheezing starts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Post-Exercise: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Cool-down (5-10 min)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Stretching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School PE: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Inform teacher about asthma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Carry inhaler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participate (with precautions)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inhaler before if needed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E. INFECTION PREVENTION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Asthma often worsened by respiratory infections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Measures: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Hand Hygiene:</w:t>
      </w:r>
      <w:r>
        <w:rPr/>
        <w:t xml:space="preserve">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 hands frequently (soap, 20 sec)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Especially before eating, after bathroom, after school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 sanitizer when soap not available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Vaccinations:</w:t>
      </w:r>
      <w:r>
        <w:rPr/>
        <w:t xml:space="preserve">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Annual Influenza vaccine</w:t>
      </w:r>
      <w:r>
        <w:rPr/>
        <w:t xml:space="preserve"> (CRITICAL - every year before winter)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Pneumococcal vaccine</w:t>
      </w:r>
      <w:r>
        <w:rPr/>
        <w:t xml:space="preserve"> (if not done, consult doctor)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COVID-19 vaccine (as per age eligibility)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all routine immunizations up-to-date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 Sick Contacts:</w:t>
      </w:r>
      <w:r>
        <w:rPr/>
        <w:t xml:space="preserve">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Stay away from people with colds/flu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classmate sick, maintain distance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Boost Immunity:</w:t>
      </w:r>
      <w:r>
        <w:rPr/>
        <w:t xml:space="preserve">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sleep (9-10 hours)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Nutritious diet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Regular exercise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stress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Vitamin D (sunlight exposure, supplements if deficient)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Early Treatment:</w:t>
      </w:r>
      <w:r>
        <w:rPr/>
        <w:t xml:space="preserve">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At first sign of cold, increase monitoring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May need to increase controller inhaler temporarily </w:t>
      </w:r>
    </w:p>
    <w:p>
      <w:pPr>
        <w:pStyle w:val="BodyText"/>
        <w:numPr>
          <w:ilvl w:val="1"/>
          <w:numId w:val="1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See doctor if not improving or worsening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F. MEDICATION ADHERENCE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Most Important for Asthma Control: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Daily Controller Inhaler: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MUST use EVERY day</w:t>
      </w:r>
      <w:r>
        <w:rPr/>
        <w:t xml:space="preserve"> even when feeling well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This is preventer, not just for symptoms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Missing doses → poor control → flare-ups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Proper Inhaler Technique: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spacer always (improves delivery)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Steps: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Shake inhaler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Attach to spacer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Breathe out fully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Press inhaler once into spacer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Breathe in slowly and deeply (through mouth)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Hold breath 10 seconds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Breathe out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Wait 30 sec before second puff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Rinse mouth after (prevents thrush)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Practice regularly, check technique at each visit</w:t>
      </w:r>
      <w:r>
        <w:rPr/>
        <w:t xml:space="preserve">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Rescue Inhaler: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Carry ALWAYS (school, outings, travel)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if symptoms (before they worsen)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using &gt;2x/week → asthma not controlled, see doctor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Monitor Use: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diary: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Daily controller: Yes/No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Rescue use: How many times?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Symptoms: Wheeze, cough, night waking? </w:t>
      </w:r>
    </w:p>
    <w:p>
      <w:pPr>
        <w:pStyle w:val="BodyText"/>
        <w:numPr>
          <w:ilvl w:val="2"/>
          <w:numId w:val="13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Peak flow (if monitoring)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Don't Stop Suddenly: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Even if doing very well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Wean only under doctor's guidance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Usually need 3-6 months good control before step-down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Refill on Time:</w:t>
      </w:r>
      <w:r>
        <w:rPr/>
        <w:t xml:space="preserve">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run out of medications </w:t>
      </w:r>
    </w:p>
    <w:p>
      <w:pPr>
        <w:pStyle w:val="BodyText"/>
        <w:numPr>
          <w:ilvl w:val="1"/>
          <w:numId w:val="1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Keep spare inhaler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G. SCHOOL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Asthma Action Plan for School: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Inform School: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Give written asthma action plan to teacher, school nurse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Emergency contact numbers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 of medications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Medication at School: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rescue inhaler with child (older kids) OR school nurse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Some schools allow self-carry (with prescription letter)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Spacer at school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PE/Sports: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participate (with precautions)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Pre-exercise inhaler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Inform PE teacher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Classroom: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Seat away from chalk board (dust)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Allow child to step out if feeling unwell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discrimination (asthma is manageable, not a disability)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Emergency Protocol:</w:t>
      </w:r>
      <w:r>
        <w:rPr/>
        <w:t xml:space="preserve"> </w:t>
      </w:r>
    </w:p>
    <w:p>
      <w:pPr>
        <w:pStyle w:val="BodyText"/>
        <w:numPr>
          <w:ilvl w:val="1"/>
          <w:numId w:val="1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severe symptoms at school: </w:t>
      </w:r>
    </w:p>
    <w:p>
      <w:pPr>
        <w:pStyle w:val="BodyText"/>
        <w:numPr>
          <w:ilvl w:val="2"/>
          <w:numId w:val="13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Give rescue inhaler (4-6 puffs) </w:t>
      </w:r>
    </w:p>
    <w:p>
      <w:pPr>
        <w:pStyle w:val="BodyText"/>
        <w:numPr>
          <w:ilvl w:val="2"/>
          <w:numId w:val="13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Call parents </w:t>
      </w:r>
    </w:p>
    <w:p>
      <w:pPr>
        <w:pStyle w:val="BodyText"/>
        <w:numPr>
          <w:ilvl w:val="2"/>
          <w:numId w:val="13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If no improvement or severe, call ambulance </w:t>
      </w:r>
    </w:p>
    <w:p>
      <w:pPr>
        <w:pStyle w:val="BodyText"/>
        <w:numPr>
          <w:ilvl w:val="2"/>
          <w:numId w:val="13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Don't wait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H. SELF-MONITORING &amp; AWARENESS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Teach Aarav (Age-Appropriate):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Recognize Symptoms:</w:t>
      </w:r>
      <w:r>
        <w:rPr/>
        <w:t xml:space="preserve">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Early signs: Cough, chest tightness, wheeze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Speak up when feeling symptoms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ignore or hide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Inhaler:</w:t>
      </w:r>
      <w:r>
        <w:rPr/>
        <w:t xml:space="preserve">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Proper technique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Know when to use rescue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 embarrassed to use at school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 Triggers:</w:t>
      </w:r>
      <w:r>
        <w:rPr/>
        <w:t xml:space="preserve">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Know personal triggers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Make smart choices (e.g., stay indoors on pollution days)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Peak Flow Monitoring (if doctor recommends):</w:t>
      </w:r>
      <w:r>
        <w:rPr/>
        <w:t xml:space="preserve">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Home peak flow meter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daily (morning)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in diary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Know personal best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Green/Yellow/Red zone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Asthma is Manageable:</w:t>
      </w:r>
      <w:r>
        <w:rPr/>
        <w:t xml:space="preserve">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With proper treatment, can lead normal life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Many athletes have asthma </w:t>
      </w:r>
    </w:p>
    <w:p>
      <w:pPr>
        <w:pStyle w:val="BodyText"/>
        <w:numPr>
          <w:ilvl w:val="1"/>
          <w:numId w:val="1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Not a limitation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I. STRESS &amp; EMOTIONAL HEALTH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Stress can worsen asthma: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School Stress:</w:t>
      </w:r>
      <w:r>
        <w:rPr/>
        <w:t xml:space="preserve">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Manageable workload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sleep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Help with homework if needed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Anxiety about Asthma:</w:t>
      </w:r>
      <w:r>
        <w:rPr/>
        <w:t xml:space="preserve">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Some children develop anxiety about breathlessness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Reassure: treatable, manageable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Breathing exercises help anxiety too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Family Support:</w:t>
      </w:r>
      <w:r>
        <w:rPr/>
        <w:t xml:space="preserve">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Positive environment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over-protect (allow normal activities)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Encourage independence (age-appropriate)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Counseling:</w:t>
      </w:r>
      <w:r>
        <w:rPr/>
        <w:t xml:space="preserve"> </w:t>
      </w:r>
    </w:p>
    <w:p>
      <w:pPr>
        <w:pStyle w:val="BodyText"/>
        <w:numPr>
          <w:ilvl w:val="1"/>
          <w:numId w:val="1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significant anxiety or stress, consider counseling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J. REGULAR FOLLOW-UP</w:t>
      </w:r>
    </w:p>
    <w:p>
      <w:pPr>
        <w:pStyle w:val="BodyText"/>
        <w:bidi w:val="0"/>
        <w:jc w:val="start"/>
        <w:rPr/>
      </w:pPr>
      <w:r>
        <w:rPr>
          <w:rStyle w:val="Strong"/>
        </w:rPr>
        <w:t>Schedule: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First month:</w:t>
      </w:r>
      <w:r>
        <w:rPr/>
        <w:t xml:space="preserve"> Weekly, then every 2 weeks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Months 2-3:</w:t>
      </w:r>
      <w:r>
        <w:rPr/>
        <w:t xml:space="preserve"> Monthly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 3 months:</w:t>
      </w:r>
      <w:r>
        <w:rPr/>
        <w:t xml:space="preserve"> Every 3 months (if well-controlled)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Annual:</w:t>
      </w:r>
      <w:r>
        <w:rPr/>
        <w:t xml:space="preserve"> Comprehensive review, PFTs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At Each Visit: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Symptom control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Medication use (controller, rescue)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Inhaler technique review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Peak flow (if doing)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Adjust treatment as needed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Address concerns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K. WHEN TO SEEK HELP</w:t>
      </w:r>
    </w:p>
    <w:p>
      <w:pPr>
        <w:pStyle w:val="BodyText"/>
        <w:bidi w:val="0"/>
        <w:jc w:val="start"/>
        <w:rPr/>
      </w:pPr>
      <w:r>
        <w:rPr>
          <w:rStyle w:val="Strong"/>
        </w:rPr>
        <w:t>Emergency (Go to ER):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breathlessness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Rescue inhaler not helping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Can't speak in sentences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Lips/nails turning blue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Very fast breathing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Confusion, drowsiness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Urgent (Call Doctor, Visit Within 24 Hours):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Increasing symptoms over days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Using rescue &gt;every 4 hours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Nighttime symptoms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Missing school due to asthma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Cold/flu with worsening asthma </w:t>
      </w:r>
    </w:p>
    <w:p>
      <w:pPr>
        <w:pStyle w:val="BodyText"/>
        <w:bidi w:val="0"/>
        <w:jc w:val="start"/>
        <w:rPr/>
      </w:pPr>
      <w:r>
        <w:rPr>
          <w:rStyle w:val="Strong"/>
        </w:rPr>
        <w:t>Routine (Next Scheduled Visit):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Discuss control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Any concerns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Medication refills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EXPECTED OUTCOMES &amp; PROGNOSIS FOR AARAV</w:t>
      </w:r>
    </w:p>
    <w:p>
      <w:pPr>
        <w:pStyle w:val="BodyText"/>
        <w:bidi w:val="0"/>
        <w:jc w:val="start"/>
        <w:rPr/>
      </w:pPr>
      <w:r>
        <w:rPr>
          <w:rStyle w:val="Strong"/>
        </w:rPr>
        <w:t>Short-term (This Episode):</w:t>
      </w:r>
      <w:r>
        <w:rPr/>
        <w:t xml:space="preserve"> ✓ </w:t>
      </w:r>
      <w:r>
        <w:rPr>
          <w:rStyle w:val="Strong"/>
        </w:rPr>
        <w:t>Excellent response expected</w:t>
      </w:r>
      <w:r>
        <w:rPr/>
        <w:t xml:space="preserve"> with treatment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Hospitalization: 2-4 days likely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recovery: 1-2 weeks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 to school: 1 week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to sports: 2-3 weeks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Long-term:</w:t>
      </w:r>
      <w:r>
        <w:rPr/>
        <w:t xml:space="preserve"> ✓ </w:t>
      </w:r>
      <w:r>
        <w:rPr>
          <w:rStyle w:val="Strong"/>
        </w:rPr>
        <w:t>Good prognosis with proper management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Many children with asthma improve as they grow (60-80%)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Puberty often brings improvement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Some "outgrow" asthma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Others need ongoing treatment but well-controlled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With proper treatment: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life, no limitations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play sports, exercise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Good school attendance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lung function development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Key to success: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Medication adherence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Trigger avoidance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Regular follow-up </w:t>
      </w:r>
    </w:p>
    <w:p>
      <w:pPr>
        <w:pStyle w:val="BodyText"/>
        <w:bidi w:val="0"/>
        <w:jc w:val="start"/>
        <w:rPr/>
      </w:pPr>
      <w:r>
        <w:rPr>
          <w:rStyle w:val="Strong"/>
        </w:rPr>
        <w:t>Risks if poorly controlled: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Frequent flare-ups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 visits, hospitalizations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Missed school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Permanent lung changes (rare, but possible)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Exercise intolerance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Bottom line:</w:t>
      </w:r>
      <w:r>
        <w:rPr/>
        <w:t xml:space="preserve"> Asthma is a chronic condition but highly manageable. With proper treatment and lifestyle modifications, Aarav can lead a completely normal, active, healthy life.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PATIENT &amp; FAMILY EDUCATION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Messages for Aarav's Parents: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Asthma is chronic but manageable</w:t>
      </w:r>
      <w:r>
        <w:rPr/>
        <w:t xml:space="preserve"> - not curable, but controllable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Daily controller medication is ESSENTIAL</w:t>
      </w:r>
      <w:r>
        <w:rPr/>
        <w:t xml:space="preserve"> - even when well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Rescue inhaler always</w:t>
      </w:r>
      <w:r>
        <w:rPr/>
        <w:t xml:space="preserve"> - at home, school, outings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Proper inhaler technique</w:t>
      </w:r>
      <w:r>
        <w:rPr/>
        <w:t xml:space="preserve"> - use spacer, practice regularly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Avoid triggers</w:t>
      </w:r>
      <w:r>
        <w:rPr/>
        <w:t xml:space="preserve"> - pollution, allergens, infections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Air purifier is investment in health</w:t>
      </w:r>
      <w:r>
        <w:rPr/>
        <w:t xml:space="preserve"> - especially in Delhi NCR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Exercise is good</w:t>
      </w:r>
      <w:r>
        <w:rPr/>
        <w:t xml:space="preserve"> - don't restrict, but use pre-exercise inhaler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Flu vaccine every year</w:t>
      </w:r>
      <w:r>
        <w:rPr/>
        <w:t xml:space="preserve"> - prevents major trigger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Action plan</w:t>
      </w:r>
      <w:r>
        <w:rPr/>
        <w:t xml:space="preserve"> - know Green/Yellow/Red zones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Regular follow-up</w:t>
      </w:r>
      <w:r>
        <w:rPr/>
        <w:t xml:space="preserve"> - adjust treatment as needed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Aarav discharged on Day 3-4 with: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Medications (2 weeks supply)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Prescriptions for refills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Inhaler + Spacer device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Written Asthma Action Plan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Trigger avoidance handout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Follow-up appointment (1 week)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Emergency contact numbers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School notification letter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END OF CASE 2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</w:numbering>
</file>

<file path=word/settings.xml><?xml version="1.0" encoding="utf-8"?>
<w:settings xmlns:w="http://schemas.openxmlformats.org/wordprocessingml/2006/main">
  <w:zoom w:percent="21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35</Pages>
  <Words>6001</Words>
  <Characters>32536</Characters>
  <CharactersWithSpaces>37273</CharactersWithSpaces>
  <Paragraphs>1264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2026-01-13T09:45:36Z</dcterms:created>
  <dc:creator/>
  <dc:description/>
  <dc:language>en-US</dc:language>
  <cp:lastModifiedBy/>
  <dcterms:modified xsi:type="dcterms:W3CDTF">2026-01-13T09:46:27Z</dcterms:modified>
  <cp:revision>1</cp:revision>
  <dc:subject/>
  <dc:title/>
</cp:coreProperties>
</file>