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The Shift Module: What Works, What Doesn’t, and What to Build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SaltStayz HRMS · 8 July 2026 · Written for everyone — no technical background needed.</w:t>
      </w:r>
    </w:p>
    <w:p>
      <w:pPr>
        <w:spacing w:after="240"/>
      </w:pPr>
      <w:r>
        <w:rPr>
          <w:sz w:val="22"/>
          <w:szCs w:val="22"/>
        </w:rPr>
        <w:t xml:space="preserve">We asked ourselves a hard question: our hotels run 24 hours a day — does our HRMS actually handle the people who run them? The night auditor, the housekeeper who rests on Wednesdays, the waiter who works lunch and dinner with a break in between? The honest answer is: not yet. This document explains why, in plain language, and lays out the fix. One rule throughout: no clever inventions. Every problem here has already been solved by the HR industry — we simply adopt the standard answer.</w:t>
      </w:r>
    </w:p>
    <w:p>
      <w:pPr>
        <w:pStyle w:val="Heading1"/>
      </w:pPr>
      <w:r>
        <w:t xml:space="preserve">Part 1 — The Whole Story in Two Minutes</w:t>
      </w:r>
    </w:p>
    <w:p>
      <w:pPr>
        <w:pStyle w:val="Heading2"/>
      </w:pPr>
      <w:r>
        <w:t xml:space="preserve">Where we stand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Our payroll engine is genuinely good. It calculates salaries, deductions and government dues correctly, and it is well tested. That work was not wasted.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But payroll can only pay what the schedule tells it. And our scheduling — who works which shift, on which day, with which day off — is barely built.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Honest verdict: this is not yet a system a hotel chain can run on. It is an office-company system wearing a hotel’s uniform.</w:t>
      </w:r>
    </w:p>
    <w:p>
      <w:pPr>
        <w:pStyle w:val="Heading2"/>
      </w:pPr>
      <w:r>
        <w:t xml:space="preserve">The one sentence that explains almost everything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Payroll was designed to read a duty roster — a day-by-day plan of who works when. But we never built the screen that fills that roster in.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So the roster sits empty, and the system quietly falls back to its default guess: everyone works Monday to Friday and rests on weekends.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hotel never closes. Paying hotel staff on an office calendar is the root of nearly every problem in this document.</w:t>
      </w:r>
    </w:p>
    <w:p>
      <w:pPr>
        <w:pStyle w:val="Heading2"/>
      </w:pPr>
      <w:r>
        <w:t xml:space="preserve">What this does to real people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front-desk agent who rests on Wednesdays and works weekends gets marked absent every Saturday and Sunday — roughly 8 to 9 days of wrongly cut pay per month — while being paid for Mondays he may never have worked.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Staff who rotate — mornings this week, nights next week — cannot be represented at all. Each person gets exactly one permanent shift, forever.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There is no such thing as “your weekly off is Tuesday.” A day off is just a blank the system fills with a guess.</w:t>
      </w:r>
    </w:p>
    <w:p>
      <w:pPr>
        <w:pStyle w:val="Heading2"/>
      </w:pPr>
      <w:r>
        <w:t xml:space="preserve">The rules we are not following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Indian labour law pays overtime at double rate beyond 9 hours a day or 48 hours a week. We pay one flat rate, always.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Working on your weekly off or a holiday should earn double pay or a compensatory day off. Our system treats that day as if nothing happened.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Night workers get no night allowance, and nothing stops someone being scheduled ten days in a row.</w:t>
      </w:r>
    </w:p>
    <w:p>
      <w:pPr>
        <w:pStyle w:val="Heading2"/>
      </w:pPr>
      <w:r>
        <w:t xml:space="preserve">The plumbing problems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There are a handful of real security and reliability holes: a side door that can silently change shift settings, schedule-writing that is less protected than schedule-reading, and a “publish the week” action that can fail halfway and leave a mess.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of them together are about one day of engineering. They should be fixed first.</w:t>
      </w:r>
    </w:p>
    <w:p>
      <w:pPr>
        <w:pStyle w:val="Heading2"/>
      </w:pPr>
      <w:r>
        <w:t xml:space="preserve">Who we forgot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duty manager who plans the week — there is no planning screen at all. This is the single most important missing user.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staff themselves — nobody can see “my week.” They see one frozen shift card that is often wrong.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Property managers cannot approve shift changes; only head office can. For a multi-property chain, that is backwards.</w:t>
      </w:r>
    </w:p>
    <w:p>
      <w:pPr>
        <w:pStyle w:val="Heading2"/>
      </w:pPr>
      <w:r>
        <w:t xml:space="preserve">The fix — all of it proven, none of it fancy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Build the weekly roster screen: people down the side, days across the top, drop a shift into each box, mark the offs, press Publish.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Give every employee a real weekly-off, and support rotation patterns that fill the roster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Teach payroll the legal overtime rules, compensatory offs, and a night allowance.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Then add shift swaps between colleagues and coverage counts (“front desk needs three tonight — we have two”).</w:t>
      </w:r>
    </w:p>
    <w:p>
      <w:pPr>
        <w:pStyle w:val="Heading2"/>
      </w:pPr>
      <w:r>
        <w:t xml:space="preserve">Order of work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First the roster screen and publish button — this alone switches on the pay engine we already built. Then weekly-offs and rotations. Then the legal pay rules. Then swaps and coverage.</w:t>
      </w:r>
    </w:p>
    <w:p>
      <w:r>
        <w:br w:type="page"/>
      </w:r>
    </w:p>
    <w:p>
      <w:pPr>
        <w:pStyle w:val="Heading1"/>
      </w:pPr>
      <w:r>
        <w:t xml:space="preserve">Part 2 — The Full Story</w:t>
      </w:r>
    </w:p>
    <w:p>
      <w:pPr>
        <w:pStyle w:val="Heading2"/>
      </w:pPr>
      <w:r>
        <w:t xml:space="preserve">2.1 What the shift module actually is today</w:t>
      </w:r>
    </w:p>
    <w:p>
      <w:pPr>
        <w:spacing w:after="120"/>
      </w:pPr>
      <w:r>
        <w:t xml:space="preserve">If you open the app today, “Shift Management” looks complete. It is not — it is four disconnected pieces, and only one of them does real work.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Piece one: a page where an admin picks ONE permanent shift for each employee. This is the only piece that works end to end — and it is also the wrong model for a hotel, because nobody’s shift changes by day.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Piece two: a hidden day-by-day roster. Payroll reads it religiously — it is the official source of truth for what each day should pay. But no screen anywhere writes to it. It has been empty since the day it was created.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Piece three: a “recurring schedule” settings page. You can define “every two weeks, Monday/Wednesday/Friday = morning shift” — and it connects to nothing and nobody. Saving it changes nothing anywhere.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Piece four: a “shift locations” list (Front Desk, Banquet, Kitchen…). Also connected to nothing. You can name locations; you can never assign anyone to one.</w:t>
      </w:r>
    </w:p>
    <w:p>
      <w:pPr>
        <w:spacing w:after="120"/>
      </w:pPr>
      <w:r>
        <w:t xml:space="preserve">Two of the four pieces are decoration. That is worse than not having them: a manager who fills in a recurring schedule reasonably believes rostering works. It does not.</w:t>
      </w:r>
    </w:p>
    <w:p>
      <w:pPr>
        <w:pStyle w:val="Heading2"/>
      </w:pPr>
      <w:r>
        <w:t xml:space="preserve">2.2 How pay goes wrong — one month with Ravi</w:t>
      </w:r>
    </w:p>
    <w:p>
      <w:pPr>
        <w:spacing w:after="120"/>
      </w:pPr>
      <w:r>
        <w:t xml:space="preserve">Ravi works the front desk at one of our properties. His week: Saturday and Sunday are his busiest days, and he rests on Wednesdays. Some weeks he does mornings; when the night auditor is on leave, he covers nights.</w:t>
      </w:r>
    </w:p>
    <w:p>
      <w:pPr>
        <w:spacing w:after="120"/>
      </w:pPr>
      <w:r>
        <w:t xml:space="preserve">Here is what our system does with Ravi’s month. Because no one can enter his actual schedule, the system falls back to its guess: Monday to Friday. Every Saturday and Sunday he works, it marks him absent — and cuts his pay for those days. The Wednesday he rested? Paid as a working day. His overtime on a 10-hour Saturday? Invisible, because for the system that Saturday never happened.</w:t>
      </w:r>
    </w:p>
    <w:p>
      <w:pPr>
        <w:spacing w:after="120"/>
      </w:pPr>
      <w:r>
        <w:t xml:space="preserve">When Ravi opens the app, his dashboard shows one card: “Your shift: Morning, 9:00–17:00.” It says that on the days he works nights, on his day off, and on days the hotel actually rostered him differently. He has learned to ignore it.</w:t>
      </w:r>
    </w:p>
    <w:p>
      <w:pPr>
        <w:spacing w:after="120"/>
      </w:pPr>
      <w:r>
        <w:t xml:space="preserve">Now multiply Ravi by three hundred employees across every property. The wrong amounts flow into a payroll engine that is itself excellent — and correct math on wrong inputs is still the wrong salary. HR quietly fixes the worst cases by hand each month. That is the invisible cost we are paying today.</w:t>
      </w:r>
    </w:p>
    <w:p>
      <w:pPr>
        <w:pStyle w:val="Heading2"/>
      </w:pPr>
      <w:r>
        <w:t xml:space="preserve">2.3 The law we are not following</w:t>
      </w:r>
    </w:p>
    <w:p>
      <w:pPr>
        <w:spacing w:after="120"/>
      </w:pPr>
      <w:r>
        <w:t xml:space="preserve">Indian labour law (the Factories Act and state Shops &amp; Establishments Acts) is specific about hotel-style work, and mature HR systems simply encode it. We currently do not.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Overtime: beyond 9 hours in a day or 48 hours in a week, the law says double the ordinary wage. We pay one flat multiplier and never even check the weekly total. Someone doing six 10-hour days (60 hours) is paid as if only the daily hour or two beyond the shift mattered.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Rest days: if someone works their weekly off or a public holiday, the norm is double pay or a compensatory day off (“comp-off”) to take later. Our system does neither — it does not even notice.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Night work: night staff customarily earn a night allowance. We count night hours but never pay anything extra for them.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Rest limits: nothing warns anyone when a person is scheduled more than six days in a row, which the law does not allow.</w:t>
      </w:r>
    </w:p>
    <w:p>
      <w:pPr>
        <w:spacing w:after="120"/>
      </w:pPr>
      <w:r>
        <w:t xml:space="preserve">Why this matters beyond fairness: underpaid overtime and missing rest-day pay are exactly what labour inspections and employee disputes latch onto. As things stand, our payroll numbers would not survive a serious audit — not because the math is wrong, but because the rules the math applies are incomplete.</w:t>
      </w:r>
    </w:p>
    <w:p>
      <w:pPr>
        <w:pStyle w:val="Heading2"/>
      </w:pPr>
      <w:r>
        <w:t xml:space="preserve">2.4 Holes in the plumbing</w:t>
      </w:r>
    </w:p>
    <w:p>
      <w:pPr>
        <w:spacing w:after="120"/>
      </w:pPr>
      <w:r>
        <w:t xml:space="preserve">Four engineering problems need naming in plain terms. None is hard to fix; together they are roughly a day of work, and they should be done before anything else.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side door into shift settings. The “request a change” feature lets a request name ANY internal setting and ANY new value. When a manager approves — seeing only a summary — the system applies it blindly. Someone who understands the system could use this to switch off overtime for a shift, or worse. The fix is standard: only allow changes to an approved list of fields, and check the values.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Writing the schedule is less protected than reading it. Viewing the roster requires a staff role; changing it does not. Whoever holds one common permission could rewrite anyone’s schedule at any property. The same lock that guards reading must guard writing.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Publishing a week can fail halfway. Saving a week of assignments happens row by row; if the tenth row fails, nine are saved and the rest are lost, with no undo. The standard fix is to save the whole week as one all-or-nothing operation.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schedule accepts nonsense. A malformed date or a non-existent employee is written without question, and payroll quietly mis-groups the month afterwards. Basic checks before saving — which our other screens already do — are missing here.</w:t>
      </w:r>
    </w:p>
    <w:p>
      <w:pPr>
        <w:pStyle w:val="Heading2"/>
      </w:pPr>
      <w:r>
        <w:t xml:space="preserve">2.5 Things nobody can do today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Plan next week: build a weekly schedule for a property, review it, publish it, and have staff notified. (This is the core job of the module, and it does not exist.)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Set a weekly off per person — fixed (“Ravi rests Wednesdays”) or rotating week to week.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Let a rotation pattern fill the roster automatically: morning-morning-evening-evening-night-night-off, repeating from a start date.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Swap shifts: “I can’t do Friday night — Anil covers me, I take his Sunday.” Today this happens on WhatsApp, and the system never learns about it.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See coverage: “Friday dinner needs five in F&amp;B — we have three.” There is no concept of how many people a shift needs.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Earn and use a comp-off for working a holiday or weekly off.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Work a split shift (lunch service, break, dinner service) — the system physically cannot record two work periods in one day, so it counts the afternoon break as worked time.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Pay someone by the hour — casual banquet staff, agency housekeepers. Everyone is assumed to be a monthly-salaried employee.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Lend an employee to a sister property for a week. Each person is hard-wired to one property.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See “my week” on a phone — the next seven days, with times, place, and the day off.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Compare planned versus actual hours before approving overtime and closing the month.</w:t>
      </w:r>
    </w:p>
    <w:p>
      <w:pPr>
        <w:pStyle w:val="Heading2"/>
      </w:pPr>
      <w:r>
        <w:t xml:space="preserve">2.6 People the product forgot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duty manager — the person who actually plans who works when. The product gives them nothing. This is the most important gap.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Floor staff — housekeepers, waiters, front desk. No visibility into their own week, no say in it, and pay that punishes them for weekend work.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Property managers — they run scheduling day to day, but approvals go to head office only.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Night workers — no night allowance, and a quirk in how midnight is handled can mark a full night shift as two broken half-days.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Split-shift restaurant staff, hourly and agency workers, staff shared between properties — all simply outside the system’s imagination.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And finance — who must sign off payroll they currently cannot defend in an audit.</w:t>
      </w:r>
    </w:p>
    <w:p>
      <w:pPr>
        <w:pStyle w:val="Heading2"/>
      </w:pPr>
      <w:r>
        <w:t xml:space="preserve">2.7 What to build, in what order</w:t>
      </w:r>
    </w:p>
    <w:p>
      <w:pPr>
        <w:spacing w:after="120"/>
      </w:pPr>
      <w:r>
        <w:t xml:space="preserve">Nothing below is novel. This is the standard playbook of every mature workforce system (greytHR, Zoho People, Deputy and the like), trimmed to what a hotel chain actually needs.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Phase 1 — The roster screen. A weekly grid: employees down the side, days across the top. Drop a shift into a box; mark off-days explicitly; copy last week; press Publish. Publishing locks the plan, notifies staff, and — crucially — payroll only ever reads published weeks. This single phase turns on the pay engine we already built and fixes Ravi’s month.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Phase 2 — Weekly offs and rotations. A real “day off” per person, and rotation patterns that pre-fill the roster automatically so managers adjust rather than type.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Phase 3 — The legal pay rules. Double rate past 9 hours a day / 48 a week; double pay or comp-off for weekly-off and holiday work; a night allowance; a warning past six straight days. All configurable per state, which our payroll already knows how to do.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Phase 4 — The conveniences that make it stick. Shift swaps with approval, an open-shift board for uncovered slots, coverage targets per department, assigning people to stations (front desk, banquet), hourly-paid staff, and “my week” on a phone.</w:t>
      </w:r>
    </w:p>
    <w:p>
      <w:pPr>
        <w:pStyle w:val="Heading2"/>
      </w:pPr>
      <w:r>
        <w:t xml:space="preserve">2.8 What to remove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recurring-schedules page — until it actually generates rosters (Phase 2), hide it. A settings page that does nothing teaches people to distrust the product.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shift-locations page — same logic; bring it back when stations become assignable in Phase 4.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property filter on change requests — it filters on a leftover field and shows misleading results.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instant-save shift dropdown — one mis-click currently reassigns someone’s shift with no confirmation and no undo.</w:t>
      </w:r>
    </w:p>
    <w:p>
      <w:pPr>
        <w:pStyle w:val="Heading2"/>
      </w:pPr>
      <w:r>
        <w:t xml:space="preserve">2.9 The bottom line</w:t>
      </w:r>
    </w:p>
    <w:p>
      <w:pPr>
        <w:spacing w:after="120"/>
      </w:pPr>
      <w:r>
        <w:t xml:space="preserve">We built a very good engine and forgot the steering wheel. The engine — payroll, statutory deductions, the month-end lock — is real and worth keeping. The steering — a roster that says who works when — was designed for, wired up, and never given a screen.</w:t>
      </w:r>
    </w:p>
    <w:p>
      <w:pPr>
        <w:spacing w:after="120"/>
      </w:pPr>
      <w:r>
        <w:t xml:space="preserve">The encouraging part: because the engine already expects a roster, Phase 1 is not a rebuild. It is one well-understood screen plus a publish button, and the day it ships, pay starts following reality. Everything after that is the industry’s standard checklist, executed in order.</w:t>
      </w:r>
    </w:p>
    <w:p>
      <w:r>
        <w:br w:type="page"/>
      </w:r>
    </w:p>
    <w:p>
      <w:pPr>
        <w:pStyle w:val="Heading1"/>
      </w:pPr>
      <w:r>
        <w:t xml:space="preserve">Appendix — Technical Findings (for the engineering team)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The 21 findings behind this document, with severity and where to look in the code. Safe to skip unless you are implementing.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Where in the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Roster never written — payroll falls back to Mon–Fri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payableDays.service.ts:117-152; shift.routes.ts:48-49; no client caller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permanent shift per employee; rotation impossible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migration 021:28; shift.service.ts:336-343, 464-472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per-employee weekly-off 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payableDays.service.ts:151-152; paySchedule.service.ts:12,32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statutory OT thresholds (9h/day, 48h/week, 2×)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payableDays.service.ts:208-218; payslip.service.ts:143-158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comp-off or rest-day premium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payableDays.service.ts:289-306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coverage / required-headcount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shift.service.ts:267-285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Mass-assignment via change-request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shift.controller.ts:208-215; shift.service.ts:451-456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Roster writes skip the staff-role gate reads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shift.routes.ts:46-49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Recurring schedules generate nothing, link to nobody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migration 049; shift.service.ts (CRUD only)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Property managers locked out of approvals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shifts/page.tsx:24; shift.routes.ts:53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night differential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attendance.calc.ts:31-38; migration 047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Split shifts unrepresentable (one shift/day)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migration 007:21; attendance single punch pair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draft/publish/lock roster lifecycle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migration 007:14-23; shift.service.ts:351-375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peer swap or open-shift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shift.service.ts:483-504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Roster writes unvalidated; bulk write non-transactional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shift.service.ts:351-389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Overnight punch-out mis-costs both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attendance.service.ts:221-235; migration 047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OT hourly rate uses org 8h day, not rostered shift length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payslip.service.ts:147-150 vs payableDays.service.ts:214-218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shift_locations orphaned — never assignable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shift.service.ts:234-263; no location on roster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property per employee (text match); no employment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shift.service.ts:287-298; payableDays.service.ts:224-233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roster-aware check-in or planned-vs-actual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payableDays.service.ts:253-257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Vestigial property filter on change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B5563"/>
                <w:sz w:val="18"/>
                <w:szCs w:val="18"/>
              </w:rPr>
              <w:t xml:space="preserve">LOW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shift.service.ts:90-96, 411, 417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2026-07-08T10:15:57.789Z</dcterms:created>
  <dcterms:modified xsi:type="dcterms:W3CDTF">2026-07-08T10:15:57.789Z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