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D2867" w14:textId="6CE0859E" w:rsidR="00EB1D3E" w:rsidRDefault="00D65932">
      <w:pPr>
        <w:rPr>
          <w:b/>
        </w:rPr>
      </w:pPr>
      <w:r>
        <w:rPr>
          <w:b/>
          <w:noProof/>
        </w:rPr>
        <mc:AlternateContent>
          <mc:Choice Requires="wps">
            <w:drawing>
              <wp:inline distT="0" distB="0" distL="0" distR="0" wp14:anchorId="5339FD14" wp14:editId="6EA5E21E">
                <wp:extent cx="139065" cy="115570"/>
                <wp:effectExtent l="9525" t="12065" r="13335" b="5715"/>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 cy="115570"/>
                        </a:xfrm>
                        <a:prstGeom prst="roundRect">
                          <a:avLst>
                            <a:gd name="adj" fmla="val 16667"/>
                          </a:avLst>
                        </a:prstGeom>
                        <a:solidFill>
                          <a:schemeClr val="accent2">
                            <a:lumMod val="100000"/>
                            <a:lumOff val="0"/>
                          </a:schemeClr>
                        </a:solidFill>
                        <a:ln w="9525">
                          <a:solidFill>
                            <a:schemeClr val="bg2">
                              <a:lumMod val="90000"/>
                              <a:lumOff val="0"/>
                            </a:schemeClr>
                          </a:solidFill>
                          <a:round/>
                          <a:headEnd/>
                          <a:tailEnd/>
                        </a:ln>
                      </wps:spPr>
                      <wps:bodyPr rot="0" vert="horz" wrap="square" lIns="91440" tIns="45720" rIns="91440" bIns="45720" anchor="t" anchorCtr="0" upright="1">
                        <a:noAutofit/>
                      </wps:bodyPr>
                    </wps:wsp>
                  </a:graphicData>
                </a:graphic>
              </wp:inline>
            </w:drawing>
          </mc:Choice>
          <mc:Fallback>
            <w:pict>
              <v:roundrect w14:anchorId="17AF3E8E" id="AutoShape 4" o:spid="_x0000_s1026" style="width:10.95pt;height: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" fillcolor="#ed7d31 [3205]" strokecolor="#cfcdcd [2894]">
                <w10:anchorlock/>
              </v:roundrect>
            </w:pict>
          </mc:Fallback>
        </mc:AlternateContent>
      </w:r>
      <w:r w:rsidR="00EB1D3E">
        <w:rPr>
          <w:b/>
        </w:rPr>
        <w:t xml:space="preserve"> Designer                                </w:t>
      </w:r>
      <w:r>
        <w:rPr>
          <w:b/>
          <w:noProof/>
        </w:rPr>
        <mc:AlternateContent>
          <mc:Choice Requires="wps">
            <w:drawing>
              <wp:inline distT="0" distB="0" distL="0" distR="0" wp14:anchorId="38CBCFC7" wp14:editId="1D1A3556">
                <wp:extent cx="139065" cy="114935"/>
                <wp:effectExtent l="6985" t="12065" r="6350" b="6350"/>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 cy="114935"/>
                        </a:xfrm>
                        <a:prstGeom prst="roundRect">
                          <a:avLst>
                            <a:gd name="adj" fmla="val 16667"/>
                          </a:avLst>
                        </a:prstGeom>
                        <a:solidFill>
                          <a:schemeClr val="accent6">
                            <a:lumMod val="100000"/>
                            <a:lumOff val="0"/>
                          </a:schemeClr>
                        </a:solidFill>
                        <a:ln w="9525">
                          <a:solidFill>
                            <a:schemeClr val="bg2">
                              <a:lumMod val="90000"/>
                              <a:lumOff val="0"/>
                            </a:schemeClr>
                          </a:solidFill>
                          <a:round/>
                          <a:headEnd/>
                          <a:tailEnd/>
                        </a:ln>
                      </wps:spPr>
                      <wps:bodyPr rot="0" vert="horz" wrap="square" lIns="91440" tIns="45720" rIns="91440" bIns="45720" anchor="t" anchorCtr="0" upright="1">
                        <a:noAutofit/>
                      </wps:bodyPr>
                    </wps:wsp>
                  </a:graphicData>
                </a:graphic>
              </wp:inline>
            </w:drawing>
          </mc:Choice>
          <mc:Fallback>
            <w:pict>
              <v:roundrect w14:anchorId="191434E2" id="AutoShape 3" o:spid="_x0000_s1026" style="width:10.95pt;height:9.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" fillcolor="#70ad47 [3209]" strokecolor="#cfcdcd [2894]">
                <w10:anchorlock/>
              </v:roundrect>
            </w:pict>
          </mc:Fallback>
        </mc:AlternateContent>
      </w:r>
      <w:r w:rsidR="00EB1D3E">
        <w:rPr>
          <w:b/>
        </w:rPr>
        <w:t xml:space="preserve"> Developer                                       </w:t>
      </w:r>
      <w:r>
        <w:rPr>
          <w:b/>
          <w:noProof/>
          <w:color w:val="4472C4" w:themeColor="accent1"/>
        </w:rPr>
        <mc:AlternateContent>
          <mc:Choice Requires="wps">
            <w:drawing>
              <wp:inline distT="0" distB="0" distL="0" distR="0" wp14:anchorId="50042C3F" wp14:editId="1F867524">
                <wp:extent cx="139065" cy="114935"/>
                <wp:effectExtent l="10160" t="12065" r="12700" b="635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 cy="114935"/>
                        </a:xfrm>
                        <a:prstGeom prst="roundRect">
                          <a:avLst>
                            <a:gd name="adj" fmla="val 16667"/>
                          </a:avLst>
                        </a:prstGeom>
                        <a:solidFill>
                          <a:schemeClr val="accent1">
                            <a:lumMod val="100000"/>
                            <a:lumOff val="0"/>
                          </a:schemeClr>
                        </a:solidFill>
                        <a:ln w="9525">
                          <a:solidFill>
                            <a:schemeClr val="bg2">
                              <a:lumMod val="90000"/>
                              <a:lumOff val="0"/>
                            </a:schemeClr>
                          </a:solidFill>
                          <a:round/>
                          <a:headEnd/>
                          <a:tailEnd/>
                        </a:ln>
                      </wps:spPr>
                      <wps:bodyPr rot="0" vert="horz" wrap="square" lIns="91440" tIns="45720" rIns="91440" bIns="45720" anchor="t" anchorCtr="0" upright="1">
                        <a:noAutofit/>
                      </wps:bodyPr>
                    </wps:wsp>
                  </a:graphicData>
                </a:graphic>
              </wp:inline>
            </w:drawing>
          </mc:Choice>
          <mc:Fallback>
            <w:pict>
              <v:roundrect w14:anchorId="29F5B46B" id="AutoShape 2" o:spid="_x0000_s1026" style="width:10.95pt;height:9.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" fillcolor="#4472c4 [3204]" strokecolor="#cfcdcd [2894]">
                <w10:anchorlock/>
              </v:roundrect>
            </w:pict>
          </mc:Fallback>
        </mc:AlternateContent>
      </w:r>
      <w:r w:rsidR="00EB1D3E">
        <w:rPr>
          <w:b/>
        </w:rPr>
        <w:t>Tester</w:t>
      </w:r>
    </w:p>
    <w:p w14:paraId="6703B30F" w14:textId="77777777" w:rsidR="00EB1D3E" w:rsidRDefault="00EB1D3E">
      <w:pPr>
        <w:rPr>
          <w:b/>
        </w:rPr>
      </w:pPr>
    </w:p>
    <w:p w14:paraId="13F936C5" w14:textId="77777777" w:rsidR="00CB4DFF" w:rsidRPr="00B92972" w:rsidRDefault="00B92972">
      <w:pPr>
        <w:rPr>
          <w:b/>
        </w:rPr>
      </w:pPr>
      <w:r w:rsidRPr="00B92972">
        <w:rPr>
          <w:b/>
        </w:rPr>
        <w:t>Artist Menu</w:t>
      </w:r>
    </w:p>
    <w:p w14:paraId="5AB6E1C1" w14:textId="77777777" w:rsidR="00B72955" w:rsidRPr="00EB1D3E" w:rsidRDefault="00F74EA7">
      <w:pPr>
        <w:rPr>
          <w:color w:val="4472C4" w:themeColor="accent1"/>
        </w:rPr>
      </w:pPr>
      <w:commentRangeStart w:id="0"/>
      <w:r w:rsidRPr="00EB1D3E">
        <w:rPr>
          <w:color w:val="4472C4" w:themeColor="accent1"/>
        </w:rPr>
        <w:t>-</w:t>
      </w:r>
      <w:r w:rsidR="00B72955" w:rsidRPr="00EB1D3E">
        <w:rPr>
          <w:color w:val="4472C4" w:themeColor="accent1"/>
        </w:rPr>
        <w:t>Menu still does not hover</w:t>
      </w:r>
      <w:commentRangeEnd w:id="0"/>
      <w:r w:rsidR="00C1007D">
        <w:rPr>
          <w:rStyle w:val="CommentReference"/>
        </w:rPr>
        <w:commentReference w:id="0"/>
      </w:r>
    </w:p>
    <w:p w14:paraId="34FFA02D" w14:textId="77777777" w:rsidR="00486803" w:rsidRPr="000B7913" w:rsidRDefault="00B92972">
      <w:pPr>
        <w:rPr>
          <w:color w:val="ED7D31" w:themeColor="accent2"/>
        </w:rPr>
      </w:pPr>
      <w:commentRangeStart w:id="1"/>
      <w:r w:rsidRPr="000B7913">
        <w:rPr>
          <w:color w:val="ED7D31" w:themeColor="accent2"/>
        </w:rPr>
        <w:t>-</w:t>
      </w:r>
      <w:r w:rsidR="00486803" w:rsidRPr="000B7913">
        <w:rPr>
          <w:color w:val="ED7D31" w:themeColor="accent2"/>
        </w:rPr>
        <w:t xml:space="preserve">Can we make it “Recently Added” and “Most Popular” instead of “Recently </w:t>
      </w:r>
      <w:proofErr w:type="gramStart"/>
      <w:r w:rsidR="00486803" w:rsidRPr="000B7913">
        <w:rPr>
          <w:color w:val="ED7D31" w:themeColor="accent2"/>
        </w:rPr>
        <w:t>Viewed</w:t>
      </w:r>
      <w:proofErr w:type="gramEnd"/>
      <w:r w:rsidR="00486803" w:rsidRPr="000B7913">
        <w:rPr>
          <w:color w:val="ED7D31" w:themeColor="accent2"/>
        </w:rPr>
        <w:t>”</w:t>
      </w:r>
      <w:commentRangeEnd w:id="1"/>
      <w:r w:rsidR="00C1007D">
        <w:rPr>
          <w:rStyle w:val="CommentReference"/>
        </w:rPr>
        <w:commentReference w:id="1"/>
      </w:r>
    </w:p>
    <w:p w14:paraId="4DB0A9E0" w14:textId="77777777" w:rsidR="00B92972" w:rsidRDefault="00B92972">
      <w:commentRangeStart w:id="2"/>
      <w:r>
        <w:t>-There should be an option for “Payment Information” so that the artist can receive payments</w:t>
      </w:r>
      <w:commentRangeEnd w:id="2"/>
      <w:r w:rsidR="00C1007D">
        <w:rPr>
          <w:rStyle w:val="CommentReference"/>
        </w:rPr>
        <w:commentReference w:id="2"/>
      </w:r>
    </w:p>
    <w:p w14:paraId="0D71D3D0" w14:textId="77777777" w:rsidR="00B92972" w:rsidRPr="000B7913" w:rsidRDefault="00B92972">
      <w:pPr>
        <w:rPr>
          <w:color w:val="ED7D31" w:themeColor="accent2"/>
        </w:rPr>
      </w:pPr>
      <w:r w:rsidRPr="000B7913">
        <w:rPr>
          <w:color w:val="ED7D31" w:themeColor="accent2"/>
        </w:rPr>
        <w:t>-</w:t>
      </w:r>
      <w:commentRangeStart w:id="3"/>
      <w:r w:rsidRPr="000B7913">
        <w:rPr>
          <w:color w:val="ED7D31" w:themeColor="accent2"/>
        </w:rPr>
        <w:t>When uploading images within the app can we make it more UI friendly. We can show the icons for uploading from phone and taking picture with camera instead of using the words “Open Gallery” and “Take picture”</w:t>
      </w:r>
    </w:p>
    <w:commentRangeEnd w:id="3"/>
    <w:p w14:paraId="62D79971" w14:textId="77777777" w:rsidR="00B92972" w:rsidRDefault="00C1007D">
      <w:r>
        <w:rPr>
          <w:rStyle w:val="CommentReference"/>
        </w:rPr>
        <w:commentReference w:id="3"/>
      </w:r>
    </w:p>
    <w:p w14:paraId="04267DD0" w14:textId="77777777" w:rsidR="00B92972" w:rsidRDefault="00B92972"/>
    <w:p w14:paraId="53B54E68" w14:textId="77777777" w:rsidR="00F15500" w:rsidRPr="00F15500" w:rsidRDefault="00F15500">
      <w:pPr>
        <w:rPr>
          <w:b/>
        </w:rPr>
      </w:pPr>
      <w:r w:rsidRPr="00F15500">
        <w:rPr>
          <w:b/>
        </w:rPr>
        <w:t>In add artwork</w:t>
      </w:r>
    </w:p>
    <w:p w14:paraId="6D8DCE4F" w14:textId="77777777" w:rsidR="002514DD" w:rsidRDefault="00F15500">
      <w:commentRangeStart w:id="4"/>
      <w:r>
        <w:t>-</w:t>
      </w:r>
      <w:r w:rsidR="002514DD" w:rsidRPr="00373D0D">
        <w:rPr>
          <w:color w:val="70AD47" w:themeColor="accent6"/>
        </w:rPr>
        <w:t>Artist field should be automaticall</w:t>
      </w:r>
      <w:r w:rsidR="00F74EA7" w:rsidRPr="00373D0D">
        <w:rPr>
          <w:color w:val="70AD47" w:themeColor="accent6"/>
        </w:rPr>
        <w:t>y filled once they are logged in with their artist account</w:t>
      </w:r>
      <w:commentRangeEnd w:id="4"/>
      <w:r w:rsidR="00C1007D">
        <w:rPr>
          <w:rStyle w:val="CommentReference"/>
        </w:rPr>
        <w:commentReference w:id="4"/>
      </w:r>
    </w:p>
    <w:p w14:paraId="7430A76E" w14:textId="77777777" w:rsidR="00F74EA7" w:rsidRPr="008E2247" w:rsidRDefault="00F74EA7">
      <w:pPr>
        <w:rPr>
          <w:color w:val="ED7D31" w:themeColor="accent2"/>
        </w:rPr>
      </w:pPr>
      <w:r w:rsidRPr="008E2247">
        <w:rPr>
          <w:color w:val="ED7D31" w:themeColor="accent2"/>
        </w:rPr>
        <w:t>-</w:t>
      </w:r>
      <w:commentRangeStart w:id="5"/>
      <w:r w:rsidRPr="008E2247">
        <w:rPr>
          <w:color w:val="ED7D31" w:themeColor="accent2"/>
        </w:rPr>
        <w:t>Keyword needs to be Keywords</w:t>
      </w:r>
      <w:commentRangeEnd w:id="5"/>
      <w:r w:rsidR="00C1007D">
        <w:rPr>
          <w:rStyle w:val="CommentReference"/>
        </w:rPr>
        <w:commentReference w:id="5"/>
      </w:r>
    </w:p>
    <w:p w14:paraId="0994152F" w14:textId="77777777" w:rsidR="00EB4753" w:rsidRPr="008E2247" w:rsidRDefault="00EB4753">
      <w:pPr>
        <w:rPr>
          <w:color w:val="70AD47" w:themeColor="accent6"/>
        </w:rPr>
      </w:pPr>
      <w:commentRangeStart w:id="6"/>
      <w:r w:rsidRPr="008E2247">
        <w:rPr>
          <w:color w:val="70AD47" w:themeColor="accent6"/>
        </w:rPr>
        <w:t>-“Gift price” should be numbers only</w:t>
      </w:r>
      <w:commentRangeEnd w:id="6"/>
      <w:r w:rsidR="00C1007D">
        <w:rPr>
          <w:rStyle w:val="CommentReference"/>
        </w:rPr>
        <w:commentReference w:id="6"/>
      </w:r>
    </w:p>
    <w:p w14:paraId="10FD670C" w14:textId="77777777" w:rsidR="00F15500" w:rsidRPr="008E2247" w:rsidRDefault="00F15500">
      <w:pPr>
        <w:rPr>
          <w:color w:val="ED7D31" w:themeColor="accent2"/>
        </w:rPr>
      </w:pPr>
      <w:r w:rsidRPr="008E2247">
        <w:rPr>
          <w:color w:val="ED7D31" w:themeColor="accent2"/>
        </w:rPr>
        <w:t>-</w:t>
      </w:r>
      <w:commentRangeStart w:id="7"/>
      <w:r w:rsidRPr="008E2247">
        <w:rPr>
          <w:color w:val="ED7D31" w:themeColor="accent2"/>
        </w:rPr>
        <w:t>Cannot press back button</w:t>
      </w:r>
      <w:commentRangeEnd w:id="7"/>
      <w:r w:rsidR="00C1007D">
        <w:rPr>
          <w:rStyle w:val="CommentReference"/>
        </w:rPr>
        <w:commentReference w:id="7"/>
      </w:r>
    </w:p>
    <w:p w14:paraId="6466E8F6" w14:textId="77777777" w:rsidR="000B14BF" w:rsidRDefault="000B14BF"/>
    <w:p w14:paraId="5B0408A5" w14:textId="77777777" w:rsidR="000B14BF" w:rsidRDefault="000B14BF">
      <w:pPr>
        <w:rPr>
          <w:b/>
        </w:rPr>
      </w:pPr>
      <w:r>
        <w:rPr>
          <w:b/>
        </w:rPr>
        <w:t>Order Details</w:t>
      </w:r>
    </w:p>
    <w:p w14:paraId="44CC95A1" w14:textId="77777777" w:rsidR="000B14BF" w:rsidRPr="008E2247" w:rsidRDefault="00B92972">
      <w:pPr>
        <w:rPr>
          <w:color w:val="ED7D31" w:themeColor="accent2"/>
        </w:rPr>
      </w:pPr>
      <w:r w:rsidRPr="008E2247">
        <w:rPr>
          <w:color w:val="ED7D31" w:themeColor="accent2"/>
        </w:rPr>
        <w:t>-</w:t>
      </w:r>
      <w:commentRangeStart w:id="8"/>
      <w:r w:rsidR="000B14BF" w:rsidRPr="008E2247">
        <w:rPr>
          <w:color w:val="ED7D31" w:themeColor="accent2"/>
        </w:rPr>
        <w:t>Raise a dispute should just be dispute</w:t>
      </w:r>
      <w:commentRangeEnd w:id="8"/>
      <w:r w:rsidR="00C1007D">
        <w:rPr>
          <w:rStyle w:val="CommentReference"/>
        </w:rPr>
        <w:commentReference w:id="8"/>
      </w:r>
    </w:p>
    <w:p w14:paraId="77952CB5" w14:textId="77777777" w:rsidR="000B14BF" w:rsidRPr="00AA1780" w:rsidRDefault="00B92972">
      <w:pPr>
        <w:rPr>
          <w:color w:val="000000" w:themeColor="text1"/>
        </w:rPr>
      </w:pPr>
      <w:commentRangeStart w:id="9"/>
      <w:r w:rsidRPr="00AA1780">
        <w:rPr>
          <w:color w:val="000000" w:themeColor="text1"/>
        </w:rPr>
        <w:t>-</w:t>
      </w:r>
      <w:r w:rsidR="000B14BF" w:rsidRPr="00AA1780">
        <w:rPr>
          <w:color w:val="000000" w:themeColor="text1"/>
        </w:rPr>
        <w:t xml:space="preserve">Can we remove the box around “Buyer” and “Price” so that it will look better with the material design for the </w:t>
      </w:r>
      <w:proofErr w:type="gramStart"/>
      <w:r w:rsidR="000B14BF" w:rsidRPr="00AA1780">
        <w:rPr>
          <w:color w:val="000000" w:themeColor="text1"/>
        </w:rPr>
        <w:t>user</w:t>
      </w:r>
      <w:commentRangeEnd w:id="9"/>
      <w:proofErr w:type="gramEnd"/>
      <w:r w:rsidR="006D27A7">
        <w:rPr>
          <w:rStyle w:val="CommentReference"/>
        </w:rPr>
        <w:commentReference w:id="9"/>
      </w:r>
    </w:p>
    <w:p w14:paraId="30E1192F" w14:textId="77777777" w:rsidR="000B14BF" w:rsidRPr="008E2247" w:rsidRDefault="00B92972">
      <w:pPr>
        <w:rPr>
          <w:color w:val="ED7D31" w:themeColor="accent2"/>
        </w:rPr>
      </w:pPr>
      <w:r w:rsidRPr="008E2247">
        <w:rPr>
          <w:color w:val="ED7D31" w:themeColor="accent2"/>
        </w:rPr>
        <w:t>-</w:t>
      </w:r>
      <w:commentRangeStart w:id="10"/>
      <w:r w:rsidR="000B14BF" w:rsidRPr="008E2247">
        <w:rPr>
          <w:color w:val="ED7D31" w:themeColor="accent2"/>
        </w:rPr>
        <w:t>Cannot press back button</w:t>
      </w:r>
      <w:commentRangeEnd w:id="10"/>
      <w:r w:rsidR="00C1007D">
        <w:rPr>
          <w:rStyle w:val="CommentReference"/>
        </w:rPr>
        <w:commentReference w:id="10"/>
      </w:r>
    </w:p>
    <w:p w14:paraId="468FFC9C" w14:textId="77777777" w:rsidR="0055245A" w:rsidRDefault="0055245A"/>
    <w:p w14:paraId="1CDAD307" w14:textId="77777777" w:rsidR="0055245A" w:rsidRDefault="0055245A">
      <w:pPr>
        <w:rPr>
          <w:b/>
        </w:rPr>
      </w:pPr>
      <w:r>
        <w:rPr>
          <w:b/>
        </w:rPr>
        <w:t>Requests</w:t>
      </w:r>
    </w:p>
    <w:p w14:paraId="11DE6BAB" w14:textId="77777777" w:rsidR="0055245A" w:rsidRPr="008E2247" w:rsidRDefault="00B92972">
      <w:pPr>
        <w:rPr>
          <w:color w:val="70AD47" w:themeColor="accent6"/>
        </w:rPr>
      </w:pPr>
      <w:commentRangeStart w:id="11"/>
      <w:r w:rsidRPr="008E2247">
        <w:rPr>
          <w:color w:val="70AD47" w:themeColor="accent6"/>
        </w:rPr>
        <w:t>-</w:t>
      </w:r>
      <w:r w:rsidR="0055245A" w:rsidRPr="008E2247">
        <w:rPr>
          <w:color w:val="70AD47" w:themeColor="accent6"/>
        </w:rPr>
        <w:t>There is no room for messages between the buyer and artist. The artist should be able to see the notes from the buyer so they know exactly what to paint</w:t>
      </w:r>
      <w:commentRangeEnd w:id="11"/>
      <w:r w:rsidR="00AA1780">
        <w:rPr>
          <w:rStyle w:val="CommentReference"/>
        </w:rPr>
        <w:commentReference w:id="11"/>
      </w:r>
    </w:p>
    <w:p w14:paraId="1CD53479" w14:textId="77777777" w:rsidR="0055245A" w:rsidRPr="008E2247" w:rsidRDefault="00B92972">
      <w:pPr>
        <w:rPr>
          <w:color w:val="70AD47" w:themeColor="accent6"/>
        </w:rPr>
      </w:pPr>
      <w:r w:rsidRPr="008E2247">
        <w:rPr>
          <w:color w:val="70AD47" w:themeColor="accent6"/>
        </w:rPr>
        <w:t>-</w:t>
      </w:r>
      <w:commentRangeStart w:id="12"/>
      <w:r w:rsidR="0055245A" w:rsidRPr="008E2247">
        <w:rPr>
          <w:color w:val="70AD47" w:themeColor="accent6"/>
        </w:rPr>
        <w:t>When user clicks anywhere on the request it should bring to the request details. Currently user needs to click on the price</w:t>
      </w:r>
      <w:commentRangeEnd w:id="12"/>
      <w:r w:rsidR="00AA1780">
        <w:rPr>
          <w:rStyle w:val="CommentReference"/>
        </w:rPr>
        <w:commentReference w:id="12"/>
      </w:r>
    </w:p>
    <w:p w14:paraId="3A4AC605" w14:textId="77777777" w:rsidR="0055245A" w:rsidRPr="008E2247" w:rsidRDefault="00B92972">
      <w:pPr>
        <w:rPr>
          <w:color w:val="ED7D31" w:themeColor="accent2"/>
        </w:rPr>
      </w:pPr>
      <w:r w:rsidRPr="008E2247">
        <w:rPr>
          <w:color w:val="ED7D31" w:themeColor="accent2"/>
        </w:rPr>
        <w:t>-</w:t>
      </w:r>
      <w:commentRangeStart w:id="13"/>
      <w:r w:rsidR="0055245A" w:rsidRPr="008E2247">
        <w:rPr>
          <w:color w:val="ED7D31" w:themeColor="accent2"/>
        </w:rPr>
        <w:t>Remove trash button</w:t>
      </w:r>
      <w:commentRangeEnd w:id="13"/>
      <w:r w:rsidR="00AA1780">
        <w:rPr>
          <w:rStyle w:val="CommentReference"/>
        </w:rPr>
        <w:commentReference w:id="13"/>
      </w:r>
    </w:p>
    <w:p w14:paraId="619B9345" w14:textId="77777777" w:rsidR="0055245A" w:rsidRPr="008E2247" w:rsidRDefault="00B92972">
      <w:pPr>
        <w:rPr>
          <w:color w:val="ED7D31" w:themeColor="accent2"/>
        </w:rPr>
      </w:pPr>
      <w:r w:rsidRPr="008E2247">
        <w:rPr>
          <w:color w:val="ED7D31" w:themeColor="accent2"/>
        </w:rPr>
        <w:t>-</w:t>
      </w:r>
      <w:commentRangeStart w:id="14"/>
      <w:r w:rsidR="0055245A" w:rsidRPr="008E2247">
        <w:rPr>
          <w:color w:val="ED7D31" w:themeColor="accent2"/>
        </w:rPr>
        <w:t>Is this showing “My requests” or “All requests”?</w:t>
      </w:r>
      <w:commentRangeEnd w:id="14"/>
      <w:r w:rsidR="00AA1780">
        <w:rPr>
          <w:rStyle w:val="CommentReference"/>
        </w:rPr>
        <w:commentReference w:id="14"/>
      </w:r>
    </w:p>
    <w:p w14:paraId="286D95A9" w14:textId="77777777" w:rsidR="0055245A" w:rsidRDefault="0055245A"/>
    <w:p w14:paraId="0F1334D6" w14:textId="77777777" w:rsidR="00A64842" w:rsidRDefault="00A64842">
      <w:pPr>
        <w:rPr>
          <w:b/>
        </w:rPr>
      </w:pPr>
      <w:r>
        <w:rPr>
          <w:b/>
        </w:rPr>
        <w:t>Edit Profile</w:t>
      </w:r>
    </w:p>
    <w:p w14:paraId="6EDEB14F" w14:textId="77777777" w:rsidR="00A64842" w:rsidRPr="007E784D" w:rsidRDefault="00B92972">
      <w:pPr>
        <w:rPr>
          <w:color w:val="ED7D31" w:themeColor="accent2"/>
        </w:rPr>
      </w:pPr>
      <w:r w:rsidRPr="007E784D">
        <w:rPr>
          <w:color w:val="ED7D31" w:themeColor="accent2"/>
        </w:rPr>
        <w:t>-</w:t>
      </w:r>
      <w:commentRangeStart w:id="15"/>
      <w:r w:rsidR="00A64842" w:rsidRPr="007E784D">
        <w:rPr>
          <w:color w:val="ED7D31" w:themeColor="accent2"/>
        </w:rPr>
        <w:t>Can’t see which image is Profile picture and which image is header image</w:t>
      </w:r>
      <w:commentRangeEnd w:id="15"/>
      <w:r w:rsidR="00AA1780">
        <w:rPr>
          <w:rStyle w:val="CommentReference"/>
        </w:rPr>
        <w:commentReference w:id="15"/>
      </w:r>
    </w:p>
    <w:p w14:paraId="70450D0C" w14:textId="77777777" w:rsidR="00A64842" w:rsidRPr="00EB1D3E" w:rsidRDefault="00B92972">
      <w:pPr>
        <w:rPr>
          <w:color w:val="4472C4" w:themeColor="accent1"/>
        </w:rPr>
      </w:pPr>
      <w:r w:rsidRPr="00EB1D3E">
        <w:rPr>
          <w:color w:val="4472C4" w:themeColor="accent1"/>
        </w:rPr>
        <w:t>-</w:t>
      </w:r>
      <w:commentRangeStart w:id="16"/>
      <w:r w:rsidR="00A64842" w:rsidRPr="00EB1D3E">
        <w:rPr>
          <w:color w:val="4472C4" w:themeColor="accent1"/>
        </w:rPr>
        <w:t xml:space="preserve">We should see which field is which. For example, </w:t>
      </w:r>
      <w:r w:rsidR="00604F4D" w:rsidRPr="00EB1D3E">
        <w:rPr>
          <w:color w:val="4472C4" w:themeColor="accent1"/>
        </w:rPr>
        <w:t xml:space="preserve">how does the user know which field they are </w:t>
      </w:r>
      <w:proofErr w:type="gramStart"/>
      <w:r w:rsidR="00604F4D" w:rsidRPr="00EB1D3E">
        <w:rPr>
          <w:color w:val="4472C4" w:themeColor="accent1"/>
        </w:rPr>
        <w:t>changing</w:t>
      </w:r>
      <w:commentRangeEnd w:id="16"/>
      <w:proofErr w:type="gramEnd"/>
      <w:r w:rsidR="00AA1780">
        <w:rPr>
          <w:rStyle w:val="CommentReference"/>
        </w:rPr>
        <w:commentReference w:id="16"/>
      </w:r>
    </w:p>
    <w:p w14:paraId="24126E30" w14:textId="77777777" w:rsidR="00604F4D" w:rsidRPr="007E784D" w:rsidRDefault="00B92972">
      <w:pPr>
        <w:rPr>
          <w:color w:val="ED7D31" w:themeColor="accent2"/>
        </w:rPr>
      </w:pPr>
      <w:r w:rsidRPr="007E784D">
        <w:rPr>
          <w:color w:val="ED7D31" w:themeColor="accent2"/>
        </w:rPr>
        <w:t>-</w:t>
      </w:r>
      <w:commentRangeStart w:id="17"/>
      <w:r w:rsidR="00486803" w:rsidRPr="007E784D">
        <w:rPr>
          <w:color w:val="ED7D31" w:themeColor="accent2"/>
        </w:rPr>
        <w:t>User should not be able to change email address or username</w:t>
      </w:r>
      <w:commentRangeEnd w:id="17"/>
      <w:r w:rsidR="00B61EDC">
        <w:rPr>
          <w:rStyle w:val="CommentReference"/>
        </w:rPr>
        <w:commentReference w:id="17"/>
      </w:r>
    </w:p>
    <w:p w14:paraId="7219DF68" w14:textId="77777777" w:rsidR="00486803" w:rsidRPr="00EB1D3E" w:rsidRDefault="00B92972">
      <w:pPr>
        <w:rPr>
          <w:color w:val="ED7D31" w:themeColor="accent2"/>
        </w:rPr>
      </w:pPr>
      <w:r w:rsidRPr="00EB1D3E">
        <w:rPr>
          <w:color w:val="ED7D31" w:themeColor="accent2"/>
        </w:rPr>
        <w:t>-</w:t>
      </w:r>
      <w:commentRangeStart w:id="18"/>
      <w:r w:rsidR="00486803" w:rsidRPr="00EB1D3E">
        <w:rPr>
          <w:color w:val="ED7D31" w:themeColor="accent2"/>
        </w:rPr>
        <w:t>Can we use better looking boxes with the material design to make it more user friendly?</w:t>
      </w:r>
      <w:commentRangeEnd w:id="18"/>
      <w:r w:rsidR="00B61EDC">
        <w:rPr>
          <w:rStyle w:val="CommentReference"/>
        </w:rPr>
        <w:commentReference w:id="18"/>
      </w:r>
    </w:p>
    <w:p w14:paraId="659C8CEB" w14:textId="77777777" w:rsidR="0031435D" w:rsidRPr="00EB1D3E" w:rsidRDefault="0031435D">
      <w:pPr>
        <w:rPr>
          <w:color w:val="ED7D31" w:themeColor="accent2"/>
        </w:rPr>
      </w:pPr>
    </w:p>
    <w:p w14:paraId="41D70231" w14:textId="77777777" w:rsidR="0031435D" w:rsidRDefault="0031435D">
      <w:pPr>
        <w:rPr>
          <w:b/>
          <w:u w:val="single"/>
        </w:rPr>
      </w:pPr>
      <w:r>
        <w:rPr>
          <w:b/>
          <w:u w:val="single"/>
        </w:rPr>
        <w:t>MY GALLERY</w:t>
      </w:r>
    </w:p>
    <w:p w14:paraId="707BDE13" w14:textId="77777777" w:rsidR="0031435D" w:rsidRDefault="0031435D">
      <w:pPr>
        <w:rPr>
          <w:b/>
          <w:u w:val="single"/>
        </w:rPr>
      </w:pPr>
    </w:p>
    <w:p w14:paraId="5B037BA8" w14:textId="77777777" w:rsidR="0031435D" w:rsidRPr="00B61EDC" w:rsidRDefault="0031435D">
      <w:pPr>
        <w:rPr>
          <w:color w:val="000000" w:themeColor="text1"/>
        </w:rPr>
      </w:pPr>
      <w:r>
        <w:rPr>
          <w:b/>
        </w:rPr>
        <w:t>Artwork Details</w:t>
      </w:r>
      <w:r>
        <w:rPr>
          <w:b/>
        </w:rPr>
        <w:br/>
      </w:r>
      <w:commentRangeStart w:id="19"/>
      <w:r w:rsidR="00B92972" w:rsidRPr="00B61EDC">
        <w:rPr>
          <w:color w:val="000000" w:themeColor="text1"/>
        </w:rPr>
        <w:t>-</w:t>
      </w:r>
      <w:commentRangeStart w:id="20"/>
      <w:r w:rsidRPr="00B61EDC">
        <w:rPr>
          <w:color w:val="000000" w:themeColor="text1"/>
        </w:rPr>
        <w:t>There should only be two digits after the decimal so $300.00 instead of $300.000</w:t>
      </w:r>
    </w:p>
    <w:p w14:paraId="2FABC681" w14:textId="77777777" w:rsidR="0031435D" w:rsidRPr="00B61EDC" w:rsidRDefault="00B92972">
      <w:pPr>
        <w:rPr>
          <w:color w:val="000000" w:themeColor="text1"/>
        </w:rPr>
      </w:pPr>
      <w:r w:rsidRPr="00B61EDC">
        <w:rPr>
          <w:color w:val="000000" w:themeColor="text1"/>
        </w:rPr>
        <w:t>-</w:t>
      </w:r>
      <w:r w:rsidR="0031435D" w:rsidRPr="00B61EDC">
        <w:rPr>
          <w:color w:val="000000" w:themeColor="text1"/>
        </w:rPr>
        <w:t>Custom should be “Custom Message”?</w:t>
      </w:r>
      <w:bookmarkStart w:id="21" w:name="_GoBack"/>
      <w:bookmarkEnd w:id="21"/>
    </w:p>
    <w:p w14:paraId="6BEB20F9" w14:textId="77777777" w:rsidR="0031435D" w:rsidRPr="00B61EDC" w:rsidRDefault="00B92972">
      <w:pPr>
        <w:rPr>
          <w:color w:val="000000" w:themeColor="text1"/>
        </w:rPr>
      </w:pPr>
      <w:r w:rsidRPr="00B61EDC">
        <w:rPr>
          <w:color w:val="000000" w:themeColor="text1"/>
        </w:rPr>
        <w:lastRenderedPageBreak/>
        <w:t>-</w:t>
      </w:r>
      <w:r w:rsidR="0031435D" w:rsidRPr="00B61EDC">
        <w:rPr>
          <w:color w:val="000000" w:themeColor="text1"/>
        </w:rPr>
        <w:t>There can only be one clicked at the same time. Should be able to use both options so that the buyer can choose which one they like (or both)</w:t>
      </w:r>
      <w:commentRangeEnd w:id="19"/>
      <w:r w:rsidR="006D27A7">
        <w:rPr>
          <w:rStyle w:val="CommentReference"/>
        </w:rPr>
        <w:commentReference w:id="19"/>
      </w:r>
      <w:commentRangeEnd w:id="20"/>
      <w:r w:rsidR="006D27A7">
        <w:rPr>
          <w:rStyle w:val="CommentReference"/>
        </w:rPr>
        <w:commentReference w:id="20"/>
      </w:r>
    </w:p>
    <w:p w14:paraId="365CCFB1" w14:textId="77777777" w:rsidR="0031435D" w:rsidRDefault="0031435D"/>
    <w:p w14:paraId="21988E0C" w14:textId="77777777" w:rsidR="0031435D" w:rsidRDefault="0031435D">
      <w:pPr>
        <w:rPr>
          <w:b/>
        </w:rPr>
      </w:pPr>
      <w:r>
        <w:rPr>
          <w:b/>
        </w:rPr>
        <w:t>Modify Art Details</w:t>
      </w:r>
    </w:p>
    <w:p w14:paraId="748E268B" w14:textId="77777777" w:rsidR="0031435D" w:rsidRPr="00EB1D3E" w:rsidRDefault="00B92972">
      <w:pPr>
        <w:rPr>
          <w:color w:val="ED7D31" w:themeColor="accent2"/>
        </w:rPr>
      </w:pPr>
      <w:r w:rsidRPr="00EB1D3E">
        <w:rPr>
          <w:color w:val="ED7D31" w:themeColor="accent2"/>
        </w:rPr>
        <w:t>-</w:t>
      </w:r>
      <w:commentRangeStart w:id="22"/>
      <w:r w:rsidR="0031435D" w:rsidRPr="00EB1D3E">
        <w:rPr>
          <w:color w:val="ED7D31" w:themeColor="accent2"/>
        </w:rPr>
        <w:t>Can we use better looking boxes with the material design to make it more user friendly?</w:t>
      </w:r>
      <w:commentRangeEnd w:id="22"/>
      <w:r w:rsidR="00B61EDC">
        <w:rPr>
          <w:rStyle w:val="CommentReference"/>
        </w:rPr>
        <w:commentReference w:id="22"/>
      </w:r>
    </w:p>
    <w:p w14:paraId="0C698794" w14:textId="77777777" w:rsidR="001D6FB8" w:rsidRPr="00EB1D3E" w:rsidRDefault="00B92972" w:rsidP="001D6FB8">
      <w:pPr>
        <w:rPr>
          <w:color w:val="4472C4" w:themeColor="accent1"/>
        </w:rPr>
      </w:pPr>
      <w:r w:rsidRPr="00EB1D3E">
        <w:rPr>
          <w:color w:val="4472C4" w:themeColor="accent1"/>
        </w:rPr>
        <w:t>-</w:t>
      </w:r>
      <w:commentRangeStart w:id="23"/>
      <w:r w:rsidR="001D6FB8" w:rsidRPr="00EB1D3E">
        <w:rPr>
          <w:color w:val="4472C4" w:themeColor="accent1"/>
        </w:rPr>
        <w:t xml:space="preserve">We should see which field is which. For example, how does the user know which field they are </w:t>
      </w:r>
      <w:proofErr w:type="gramStart"/>
      <w:r w:rsidR="001D6FB8" w:rsidRPr="00EB1D3E">
        <w:rPr>
          <w:color w:val="4472C4" w:themeColor="accent1"/>
        </w:rPr>
        <w:t>changing</w:t>
      </w:r>
      <w:commentRangeEnd w:id="23"/>
      <w:proofErr w:type="gramEnd"/>
      <w:r w:rsidR="00B61EDC">
        <w:rPr>
          <w:rStyle w:val="CommentReference"/>
        </w:rPr>
        <w:commentReference w:id="23"/>
      </w:r>
    </w:p>
    <w:p w14:paraId="4782ED97" w14:textId="77777777" w:rsidR="0031435D" w:rsidRDefault="0031435D"/>
    <w:p w14:paraId="04E195DF" w14:textId="77777777" w:rsidR="00EF459A" w:rsidRDefault="00EF459A">
      <w:pPr>
        <w:rPr>
          <w:b/>
        </w:rPr>
      </w:pPr>
      <w:r>
        <w:rPr>
          <w:b/>
        </w:rPr>
        <w:t>Change Password</w:t>
      </w:r>
    </w:p>
    <w:p w14:paraId="5D3F4196" w14:textId="77777777" w:rsidR="00EF459A" w:rsidRPr="00EB1D3E" w:rsidRDefault="00B92972">
      <w:pPr>
        <w:rPr>
          <w:color w:val="538135" w:themeColor="accent6" w:themeShade="BF"/>
        </w:rPr>
      </w:pPr>
      <w:commentRangeStart w:id="24"/>
      <w:r w:rsidRPr="00EB1D3E">
        <w:rPr>
          <w:color w:val="538135" w:themeColor="accent6" w:themeShade="BF"/>
        </w:rPr>
        <w:t>-</w:t>
      </w:r>
      <w:r w:rsidR="00EF459A" w:rsidRPr="00EB1D3E">
        <w:rPr>
          <w:color w:val="538135" w:themeColor="accent6" w:themeShade="BF"/>
        </w:rPr>
        <w:t>Password should meet strong criteria. With 8 characters and 1 number or Special character</w:t>
      </w:r>
      <w:commentRangeEnd w:id="24"/>
      <w:r w:rsidR="00D65932">
        <w:rPr>
          <w:rStyle w:val="CommentReference"/>
        </w:rPr>
        <w:commentReference w:id="24"/>
      </w:r>
    </w:p>
    <w:p w14:paraId="5EC3EC76" w14:textId="77777777" w:rsidR="00EF459A" w:rsidRDefault="00EF459A"/>
    <w:p w14:paraId="1D5343F6" w14:textId="77777777" w:rsidR="00B92972" w:rsidRPr="00EF459A" w:rsidRDefault="00B92972"/>
    <w:p w14:paraId="1E62E6B9" w14:textId="77777777" w:rsidR="00F15500" w:rsidRDefault="00F15500"/>
    <w:sectPr w:rsidR="00F15500" w:rsidSect="009829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ksha" w:date="2017-04-03T15:58:00Z" w:initials="d">
    <w:p w14:paraId="2D7AD8C4" w14:textId="77777777" w:rsidR="00C1007D" w:rsidRDefault="00C1007D">
      <w:pPr>
        <w:pStyle w:val="CommentText"/>
      </w:pPr>
      <w:r>
        <w:rPr>
          <w:rStyle w:val="CommentReference"/>
        </w:rPr>
        <w:annotationRef/>
      </w:r>
      <w:r>
        <w:t>Working Fine!</w:t>
      </w:r>
    </w:p>
  </w:comment>
  <w:comment w:id="1" w:author="diksha" w:date="2017-04-03T15:56:00Z" w:initials="d">
    <w:p w14:paraId="5CDAB144" w14:textId="77777777" w:rsidR="00C1007D" w:rsidRDefault="00C1007D">
      <w:pPr>
        <w:pStyle w:val="CommentText"/>
      </w:pPr>
      <w:r>
        <w:rPr>
          <w:rStyle w:val="CommentReference"/>
        </w:rPr>
        <w:annotationRef/>
      </w:r>
      <w:r>
        <w:t>Done!</w:t>
      </w:r>
    </w:p>
    <w:p w14:paraId="4CCF6448" w14:textId="77777777" w:rsidR="00C1007D" w:rsidRDefault="00C1007D">
      <w:pPr>
        <w:pStyle w:val="CommentText"/>
      </w:pPr>
    </w:p>
  </w:comment>
  <w:comment w:id="2" w:author="diksha" w:date="2017-04-03T15:57:00Z" w:initials="d">
    <w:p w14:paraId="4B46EB2F" w14:textId="18E5CC99" w:rsidR="00C1007D" w:rsidRDefault="00C1007D">
      <w:pPr>
        <w:pStyle w:val="CommentText"/>
      </w:pPr>
      <w:r>
        <w:rPr>
          <w:rStyle w:val="CommentReference"/>
        </w:rPr>
        <w:annotationRef/>
      </w:r>
      <w:r w:rsidR="006D27A7">
        <w:t>Waiting for Escrow!</w:t>
      </w:r>
    </w:p>
  </w:comment>
  <w:comment w:id="3" w:author="diksha" w:date="2017-04-03T15:57:00Z" w:initials="d">
    <w:p w14:paraId="7AB9396C" w14:textId="77777777" w:rsidR="00C1007D" w:rsidRDefault="00C1007D">
      <w:pPr>
        <w:pStyle w:val="CommentText"/>
      </w:pPr>
      <w:r>
        <w:rPr>
          <w:rStyle w:val="CommentReference"/>
        </w:rPr>
        <w:annotationRef/>
      </w:r>
      <w:r>
        <w:t>Done!</w:t>
      </w:r>
    </w:p>
  </w:comment>
  <w:comment w:id="4" w:author="diksha" w:date="2017-04-03T15:58:00Z" w:initials="d">
    <w:p w14:paraId="2EDCCBC9" w14:textId="77777777" w:rsidR="00C1007D" w:rsidRDefault="00C1007D">
      <w:pPr>
        <w:pStyle w:val="CommentText"/>
      </w:pPr>
      <w:r>
        <w:rPr>
          <w:rStyle w:val="CommentReference"/>
        </w:rPr>
        <w:annotationRef/>
      </w:r>
      <w:r>
        <w:t>Done!</w:t>
      </w:r>
    </w:p>
  </w:comment>
  <w:comment w:id="5" w:author="diksha" w:date="2017-04-03T16:00:00Z" w:initials="d">
    <w:p w14:paraId="6782B90E" w14:textId="77777777" w:rsidR="00C1007D" w:rsidRDefault="00C1007D">
      <w:pPr>
        <w:pStyle w:val="CommentText"/>
      </w:pPr>
      <w:r>
        <w:rPr>
          <w:rStyle w:val="CommentReference"/>
        </w:rPr>
        <w:annotationRef/>
      </w:r>
      <w:r>
        <w:t>Done!</w:t>
      </w:r>
    </w:p>
  </w:comment>
  <w:comment w:id="6" w:author="diksha" w:date="2017-04-03T16:00:00Z" w:initials="d">
    <w:p w14:paraId="1D024287" w14:textId="77777777" w:rsidR="00C1007D" w:rsidRDefault="00C1007D">
      <w:pPr>
        <w:pStyle w:val="CommentText"/>
      </w:pPr>
      <w:r>
        <w:rPr>
          <w:rStyle w:val="CommentReference"/>
        </w:rPr>
        <w:annotationRef/>
      </w:r>
      <w:r>
        <w:t>Done!</w:t>
      </w:r>
    </w:p>
  </w:comment>
  <w:comment w:id="7" w:author="diksha" w:date="2017-04-03T16:01:00Z" w:initials="d">
    <w:p w14:paraId="7ABEF2DB" w14:textId="77777777" w:rsidR="00C1007D" w:rsidRDefault="00C1007D">
      <w:pPr>
        <w:pStyle w:val="CommentText"/>
      </w:pPr>
      <w:r>
        <w:rPr>
          <w:rStyle w:val="CommentReference"/>
        </w:rPr>
        <w:annotationRef/>
      </w:r>
      <w:r>
        <w:t>Done!</w:t>
      </w:r>
    </w:p>
  </w:comment>
  <w:comment w:id="8" w:author="diksha" w:date="2017-04-03T16:02:00Z" w:initials="d">
    <w:p w14:paraId="0A77B625" w14:textId="77777777" w:rsidR="00C1007D" w:rsidRDefault="00C1007D">
      <w:pPr>
        <w:pStyle w:val="CommentText"/>
      </w:pPr>
      <w:r>
        <w:rPr>
          <w:rStyle w:val="CommentReference"/>
        </w:rPr>
        <w:annotationRef/>
      </w:r>
      <w:r>
        <w:t>Done!</w:t>
      </w:r>
    </w:p>
  </w:comment>
  <w:comment w:id="9" w:author="diksha" w:date="2017-04-04T16:00:00Z" w:initials="d">
    <w:p w14:paraId="42E6D4CF" w14:textId="1CF52FFE" w:rsidR="006D27A7" w:rsidRDefault="006D27A7">
      <w:pPr>
        <w:pStyle w:val="CommentText"/>
      </w:pPr>
      <w:r>
        <w:rPr>
          <w:rStyle w:val="CommentReference"/>
        </w:rPr>
        <w:annotationRef/>
      </w:r>
      <w:r>
        <w:t>Done!</w:t>
      </w:r>
    </w:p>
  </w:comment>
  <w:comment w:id="10" w:author="diksha" w:date="2017-04-03T16:02:00Z" w:initials="d">
    <w:p w14:paraId="2D936336" w14:textId="77777777" w:rsidR="00C1007D" w:rsidRDefault="00C1007D">
      <w:pPr>
        <w:pStyle w:val="CommentText"/>
      </w:pPr>
      <w:r>
        <w:rPr>
          <w:rStyle w:val="CommentReference"/>
        </w:rPr>
        <w:annotationRef/>
      </w:r>
      <w:r>
        <w:t>Done!</w:t>
      </w:r>
    </w:p>
  </w:comment>
  <w:comment w:id="11" w:author="diksha" w:date="2017-04-03T16:10:00Z" w:initials="d">
    <w:p w14:paraId="0A51EA2F" w14:textId="77777777" w:rsidR="00AA1780" w:rsidRDefault="00AA1780">
      <w:pPr>
        <w:pStyle w:val="CommentText"/>
      </w:pPr>
      <w:r>
        <w:rPr>
          <w:rStyle w:val="CommentReference"/>
        </w:rPr>
        <w:annotationRef/>
      </w:r>
      <w:r>
        <w:t>Done! Added a new button “View Chat”</w:t>
      </w:r>
    </w:p>
  </w:comment>
  <w:comment w:id="12" w:author="diksha" w:date="2017-04-03T16:12:00Z" w:initials="d">
    <w:p w14:paraId="0391BF35" w14:textId="77777777" w:rsidR="00AA1780" w:rsidRDefault="00AA1780">
      <w:pPr>
        <w:pStyle w:val="CommentText"/>
      </w:pPr>
      <w:r>
        <w:rPr>
          <w:rStyle w:val="CommentReference"/>
        </w:rPr>
        <w:annotationRef/>
      </w:r>
      <w:r>
        <w:t>Done!</w:t>
      </w:r>
    </w:p>
  </w:comment>
  <w:comment w:id="13" w:author="diksha" w:date="2017-04-03T16:12:00Z" w:initials="d">
    <w:p w14:paraId="0960F53A" w14:textId="77777777" w:rsidR="00AA1780" w:rsidRDefault="00AA1780">
      <w:pPr>
        <w:pStyle w:val="CommentText"/>
      </w:pPr>
      <w:r>
        <w:rPr>
          <w:rStyle w:val="CommentReference"/>
        </w:rPr>
        <w:annotationRef/>
      </w:r>
      <w:r>
        <w:t>Removed!</w:t>
      </w:r>
    </w:p>
  </w:comment>
  <w:comment w:id="14" w:author="diksha" w:date="2017-04-03T16:12:00Z" w:initials="d">
    <w:p w14:paraId="67AC628C" w14:textId="77777777" w:rsidR="00AA1780" w:rsidRDefault="00AA1780">
      <w:pPr>
        <w:pStyle w:val="CommentText"/>
      </w:pPr>
      <w:r>
        <w:rPr>
          <w:rStyle w:val="CommentReference"/>
        </w:rPr>
        <w:annotationRef/>
      </w:r>
      <w:r>
        <w:t xml:space="preserve">All requests! </w:t>
      </w:r>
    </w:p>
  </w:comment>
  <w:comment w:id="15" w:author="diksha" w:date="2017-04-03T16:13:00Z" w:initials="d">
    <w:p w14:paraId="5B4D82B4" w14:textId="77777777" w:rsidR="00AA1780" w:rsidRDefault="00AA1780">
      <w:pPr>
        <w:pStyle w:val="CommentText"/>
      </w:pPr>
      <w:r>
        <w:rPr>
          <w:rStyle w:val="CommentReference"/>
        </w:rPr>
        <w:annotationRef/>
      </w:r>
      <w:r>
        <w:t>Done!</w:t>
      </w:r>
    </w:p>
  </w:comment>
  <w:comment w:id="16" w:author="diksha" w:date="2017-04-03T16:13:00Z" w:initials="d">
    <w:p w14:paraId="479C182B" w14:textId="77777777" w:rsidR="00AA1780" w:rsidRDefault="00AA1780">
      <w:pPr>
        <w:pStyle w:val="CommentText"/>
      </w:pPr>
      <w:r>
        <w:rPr>
          <w:rStyle w:val="CommentReference"/>
        </w:rPr>
        <w:annotationRef/>
      </w:r>
      <w:r>
        <w:t>We have focused more on “N</w:t>
      </w:r>
      <w:r w:rsidR="00B61EDC">
        <w:t>o</w:t>
      </w:r>
      <w:r>
        <w:t xml:space="preserve"> Redundancy” because when a user</w:t>
      </w:r>
      <w:r w:rsidR="00B61EDC">
        <w:t xml:space="preserve"> </w:t>
      </w:r>
      <w:r>
        <w:t xml:space="preserve">(Artist/Buyer) </w:t>
      </w:r>
      <w:r w:rsidR="00B61EDC">
        <w:t>enters their details and in edit we give preview to them of all the information added by them so that they can easily change by previewing the data entered by them before. This is the flow which is latest and is followed nowadays!</w:t>
      </w:r>
    </w:p>
  </w:comment>
  <w:comment w:id="17" w:author="diksha" w:date="2017-04-03T16:17:00Z" w:initials="d">
    <w:p w14:paraId="4A580F39" w14:textId="77777777" w:rsidR="00B61EDC" w:rsidRDefault="00B61EDC">
      <w:pPr>
        <w:pStyle w:val="CommentText"/>
      </w:pPr>
      <w:r>
        <w:rPr>
          <w:rStyle w:val="CommentReference"/>
        </w:rPr>
        <w:annotationRef/>
      </w:r>
      <w:r>
        <w:t xml:space="preserve">Yes, it was enabled earlier also but for now user cannot even click on that bar of email. </w:t>
      </w:r>
    </w:p>
  </w:comment>
  <w:comment w:id="18" w:author="diksha" w:date="2017-04-03T16:18:00Z" w:initials="d">
    <w:p w14:paraId="2F4CE33C" w14:textId="77777777" w:rsidR="00B61EDC" w:rsidRDefault="00B61EDC">
      <w:pPr>
        <w:pStyle w:val="CommentText"/>
      </w:pPr>
      <w:r>
        <w:rPr>
          <w:rStyle w:val="CommentReference"/>
        </w:rPr>
        <w:annotationRef/>
      </w:r>
      <w:r>
        <w:t>Done!</w:t>
      </w:r>
    </w:p>
  </w:comment>
  <w:comment w:id="19" w:author="diksha" w:date="2017-04-04T16:01:00Z" w:initials="d">
    <w:p w14:paraId="053EF52D" w14:textId="35A2D93C" w:rsidR="006D27A7" w:rsidRDefault="006D27A7">
      <w:pPr>
        <w:pStyle w:val="CommentText"/>
      </w:pPr>
      <w:r>
        <w:rPr>
          <w:rStyle w:val="CommentReference"/>
        </w:rPr>
        <w:annotationRef/>
      </w:r>
      <w:r>
        <w:t>Done!</w:t>
      </w:r>
    </w:p>
  </w:comment>
  <w:comment w:id="20" w:author="diksha" w:date="2017-04-04T16:07:00Z" w:initials="d">
    <w:p w14:paraId="6C1E7142" w14:textId="021ABFB6" w:rsidR="006D27A7" w:rsidRDefault="006D27A7">
      <w:pPr>
        <w:pStyle w:val="CommentText"/>
      </w:pPr>
      <w:r>
        <w:rPr>
          <w:rStyle w:val="CommentReference"/>
        </w:rPr>
        <w:annotationRef/>
      </w:r>
      <w:r>
        <w:t>Done!</w:t>
      </w:r>
    </w:p>
  </w:comment>
  <w:comment w:id="22" w:author="diksha" w:date="2017-04-03T16:24:00Z" w:initials="d">
    <w:p w14:paraId="33B6535C" w14:textId="77777777" w:rsidR="00B61EDC" w:rsidRDefault="00B61EDC">
      <w:pPr>
        <w:pStyle w:val="CommentText"/>
      </w:pPr>
      <w:r>
        <w:rPr>
          <w:rStyle w:val="CommentReference"/>
        </w:rPr>
        <w:annotationRef/>
      </w:r>
      <w:r>
        <w:t>Done!</w:t>
      </w:r>
    </w:p>
  </w:comment>
  <w:comment w:id="23" w:author="diksha" w:date="2017-04-03T16:24:00Z" w:initials="d">
    <w:p w14:paraId="74A8ACBC" w14:textId="77777777" w:rsidR="00B61EDC" w:rsidRDefault="00B61EDC">
      <w:pPr>
        <w:pStyle w:val="CommentText"/>
      </w:pPr>
      <w:r>
        <w:rPr>
          <w:rStyle w:val="CommentReference"/>
        </w:rPr>
        <w:annotationRef/>
      </w:r>
      <w:r>
        <w:t>Same as edit. We only give preview of the information they have added so that they can preview while changing.</w:t>
      </w:r>
    </w:p>
  </w:comment>
  <w:comment w:id="24" w:author="diksha" w:date="2017-04-03T16:25:00Z" w:initials="d">
    <w:p w14:paraId="05F7B0F8" w14:textId="77777777" w:rsidR="00D65932" w:rsidRDefault="00D65932">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7AD8C4" w15:done="0"/>
  <w15:commentEx w15:paraId="4CCF6448" w15:done="0"/>
  <w15:commentEx w15:paraId="4B46EB2F" w15:done="0"/>
  <w15:commentEx w15:paraId="7AB9396C" w15:done="0"/>
  <w15:commentEx w15:paraId="2EDCCBC9" w15:done="0"/>
  <w15:commentEx w15:paraId="6782B90E" w15:done="0"/>
  <w15:commentEx w15:paraId="1D024287" w15:done="0"/>
  <w15:commentEx w15:paraId="7ABEF2DB" w15:done="0"/>
  <w15:commentEx w15:paraId="0A77B625" w15:done="0"/>
  <w15:commentEx w15:paraId="42E6D4CF" w15:done="0"/>
  <w15:commentEx w15:paraId="2D936336" w15:done="0"/>
  <w15:commentEx w15:paraId="0A51EA2F" w15:done="0"/>
  <w15:commentEx w15:paraId="0391BF35" w15:done="0"/>
  <w15:commentEx w15:paraId="0960F53A" w15:done="0"/>
  <w15:commentEx w15:paraId="67AC628C" w15:done="0"/>
  <w15:commentEx w15:paraId="5B4D82B4" w15:done="0"/>
  <w15:commentEx w15:paraId="479C182B" w15:done="0"/>
  <w15:commentEx w15:paraId="4A580F39" w15:done="0"/>
  <w15:commentEx w15:paraId="2F4CE33C" w15:done="0"/>
  <w15:commentEx w15:paraId="053EF52D" w15:done="0"/>
  <w15:commentEx w15:paraId="6C1E7142" w15:done="0"/>
  <w15:commentEx w15:paraId="33B6535C" w15:done="0"/>
  <w15:commentEx w15:paraId="74A8ACBC" w15:done="0"/>
  <w15:commentEx w15:paraId="05F7B0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ksha">
    <w15:presenceInfo w15:providerId="None" w15:userId="dik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55"/>
    <w:rsid w:val="000B14BF"/>
    <w:rsid w:val="000B7913"/>
    <w:rsid w:val="001D6FB8"/>
    <w:rsid w:val="002514DD"/>
    <w:rsid w:val="0031435D"/>
    <w:rsid w:val="00373D0D"/>
    <w:rsid w:val="00486803"/>
    <w:rsid w:val="0055245A"/>
    <w:rsid w:val="00604F4D"/>
    <w:rsid w:val="006D27A7"/>
    <w:rsid w:val="007E784D"/>
    <w:rsid w:val="008E2247"/>
    <w:rsid w:val="009603D7"/>
    <w:rsid w:val="00982906"/>
    <w:rsid w:val="00A64842"/>
    <w:rsid w:val="00AA1780"/>
    <w:rsid w:val="00B61EDC"/>
    <w:rsid w:val="00B72955"/>
    <w:rsid w:val="00B92972"/>
    <w:rsid w:val="00C1007D"/>
    <w:rsid w:val="00CB4DFF"/>
    <w:rsid w:val="00D65932"/>
    <w:rsid w:val="00E004D3"/>
    <w:rsid w:val="00EB1D3E"/>
    <w:rsid w:val="00EB4753"/>
    <w:rsid w:val="00EF459A"/>
    <w:rsid w:val="00F15500"/>
    <w:rsid w:val="00F560A4"/>
    <w:rsid w:val="00F74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E0EB"/>
  <w15:docId w15:val="{E6536C17-5F9F-4E0F-B6EB-AFE11A30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007D"/>
    <w:rPr>
      <w:sz w:val="16"/>
      <w:szCs w:val="16"/>
    </w:rPr>
  </w:style>
  <w:style w:type="paragraph" w:styleId="CommentText">
    <w:name w:val="annotation text"/>
    <w:basedOn w:val="Normal"/>
    <w:link w:val="CommentTextChar"/>
    <w:uiPriority w:val="99"/>
    <w:semiHidden/>
    <w:unhideWhenUsed/>
    <w:rsid w:val="00C1007D"/>
    <w:rPr>
      <w:sz w:val="20"/>
      <w:szCs w:val="20"/>
    </w:rPr>
  </w:style>
  <w:style w:type="character" w:customStyle="1" w:styleId="CommentTextChar">
    <w:name w:val="Comment Text Char"/>
    <w:basedOn w:val="DefaultParagraphFont"/>
    <w:link w:val="CommentText"/>
    <w:uiPriority w:val="99"/>
    <w:semiHidden/>
    <w:rsid w:val="00C1007D"/>
    <w:rPr>
      <w:sz w:val="20"/>
      <w:szCs w:val="20"/>
    </w:rPr>
  </w:style>
  <w:style w:type="paragraph" w:styleId="CommentSubject">
    <w:name w:val="annotation subject"/>
    <w:basedOn w:val="CommentText"/>
    <w:next w:val="CommentText"/>
    <w:link w:val="CommentSubjectChar"/>
    <w:uiPriority w:val="99"/>
    <w:semiHidden/>
    <w:unhideWhenUsed/>
    <w:rsid w:val="00C1007D"/>
    <w:rPr>
      <w:b/>
      <w:bCs/>
    </w:rPr>
  </w:style>
  <w:style w:type="character" w:customStyle="1" w:styleId="CommentSubjectChar">
    <w:name w:val="Comment Subject Char"/>
    <w:basedOn w:val="CommentTextChar"/>
    <w:link w:val="CommentSubject"/>
    <w:uiPriority w:val="99"/>
    <w:semiHidden/>
    <w:rsid w:val="00C1007D"/>
    <w:rPr>
      <w:b/>
      <w:bCs/>
      <w:sz w:val="20"/>
      <w:szCs w:val="20"/>
    </w:rPr>
  </w:style>
  <w:style w:type="paragraph" w:styleId="BalloonText">
    <w:name w:val="Balloon Text"/>
    <w:basedOn w:val="Normal"/>
    <w:link w:val="BalloonTextChar"/>
    <w:uiPriority w:val="99"/>
    <w:semiHidden/>
    <w:unhideWhenUsed/>
    <w:rsid w:val="00C10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0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Lewis</dc:creator>
  <cp:keywords/>
  <dc:description/>
  <cp:lastModifiedBy>diksha</cp:lastModifiedBy>
  <cp:revision>2</cp:revision>
  <dcterms:created xsi:type="dcterms:W3CDTF">2017-04-04T10:37:00Z</dcterms:created>
  <dcterms:modified xsi:type="dcterms:W3CDTF">2017-04-04T10:37:00Z</dcterms:modified>
</cp:coreProperties>
</file>