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05EF8" w14:textId="68216D3A" w:rsidR="00305604" w:rsidRDefault="009E57FF" w:rsidP="009E57FF">
      <w:pPr>
        <w:jc w:val="center"/>
        <w:rPr>
          <w:b/>
          <w:lang w:val="en-US"/>
        </w:rPr>
      </w:pPr>
      <w:r w:rsidRPr="009E57FF">
        <w:rPr>
          <w:b/>
          <w:lang w:val="en-US"/>
        </w:rPr>
        <w:t>Case Study 1</w:t>
      </w:r>
    </w:p>
    <w:p w14:paraId="656838E3" w14:textId="6A5B4F1A" w:rsidR="009E57FF" w:rsidRDefault="009E57FF" w:rsidP="009E57FF">
      <w:pPr>
        <w:jc w:val="center"/>
        <w:rPr>
          <w:b/>
          <w:lang w:val="en-US"/>
        </w:rPr>
      </w:pPr>
    </w:p>
    <w:p w14:paraId="23F57FD0" w14:textId="5DF8B678" w:rsidR="009E57FF" w:rsidRPr="009E57FF" w:rsidRDefault="009E57FF" w:rsidP="009E57FF">
      <w:pPr>
        <w:pStyle w:val="ListParagraph"/>
        <w:numPr>
          <w:ilvl w:val="0"/>
          <w:numId w:val="1"/>
        </w:numPr>
        <w:rPr>
          <w:rStyle w:val="fontstyle01"/>
          <w:rFonts w:asciiTheme="minorHAnsi" w:hAnsi="Times New Roman" w:cs="Times New Roman"/>
          <w:b/>
          <w:color w:val="auto"/>
          <w:sz w:val="22"/>
          <w:szCs w:val="22"/>
          <w:lang w:val="en-US"/>
        </w:rPr>
      </w:pPr>
      <w:r>
        <w:rPr>
          <w:rStyle w:val="fontstyle01"/>
        </w:rPr>
        <w:t>How are the daily returns of NASDAQ distributed? Does it follow a normal</w:t>
      </w:r>
      <w:r w:rsidRPr="009E57FF">
        <w:rPr>
          <w:rFonts w:ascii="Calibri" w:hAnsi="Calibri" w:cs="Calibri"/>
          <w:color w:val="4C4C4C"/>
          <w:sz w:val="28"/>
          <w:szCs w:val="28"/>
        </w:rPr>
        <w:br/>
      </w:r>
      <w:r>
        <w:rPr>
          <w:rStyle w:val="fontstyle01"/>
        </w:rPr>
        <w:t>distribution?</w:t>
      </w:r>
    </w:p>
    <w:p w14:paraId="297D0784" w14:textId="06DFF6ED" w:rsidR="009E57FF" w:rsidRPr="009E57FF" w:rsidRDefault="009E57FF" w:rsidP="009E57FF">
      <w:pPr>
        <w:pStyle w:val="ListParagraph"/>
        <w:jc w:val="center"/>
        <w:rPr>
          <w:rStyle w:val="fontstyle01"/>
          <w:rFonts w:asciiTheme="minorHAnsi" w:hAnsi="Times New Roman" w:cs="Times New Roman"/>
          <w:b/>
          <w:color w:val="auto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5910932D" wp14:editId="6BEAFE36">
            <wp:extent cx="4085714" cy="346666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5A8B" w14:textId="502BDE7B" w:rsidR="009E57FF" w:rsidRPr="009E57FF" w:rsidRDefault="009E57FF" w:rsidP="009E57FF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Based on the </w:t>
      </w:r>
      <w:r w:rsidR="00D35DF5">
        <w:rPr>
          <w:b/>
          <w:lang w:val="en-US"/>
        </w:rPr>
        <w:t>graph above, the daily return is normally distributed (the distribution is approximately symmetrical).</w:t>
      </w:r>
    </w:p>
    <w:p w14:paraId="3AFD1850" w14:textId="3E02ED2D" w:rsidR="009E57FF" w:rsidRPr="00D35DF5" w:rsidRDefault="009E57FF" w:rsidP="009E57FF">
      <w:pPr>
        <w:pStyle w:val="ListParagraph"/>
        <w:numPr>
          <w:ilvl w:val="0"/>
          <w:numId w:val="1"/>
        </w:numPr>
        <w:rPr>
          <w:rStyle w:val="fontstyle01"/>
          <w:rFonts w:asciiTheme="minorHAnsi" w:hAnsi="Times New Roman" w:cs="Times New Roman"/>
          <w:b/>
          <w:color w:val="auto"/>
          <w:sz w:val="22"/>
          <w:szCs w:val="22"/>
          <w:lang w:val="en-US"/>
        </w:rPr>
      </w:pPr>
      <w:r>
        <w:rPr>
          <w:rStyle w:val="fontstyle01"/>
        </w:rPr>
        <w:t>Are any obvious trends visible in movement of NASDAQ prices for the</w:t>
      </w:r>
      <w:r w:rsidRPr="009E57FF">
        <w:rPr>
          <w:rFonts w:ascii="Calibri" w:hAnsi="Calibri" w:cs="Calibri"/>
          <w:color w:val="4C4C4C"/>
          <w:sz w:val="28"/>
          <w:szCs w:val="28"/>
        </w:rPr>
        <w:br/>
      </w:r>
      <w:r>
        <w:rPr>
          <w:rStyle w:val="fontstyle01"/>
        </w:rPr>
        <w:t>period under study?</w:t>
      </w:r>
    </w:p>
    <w:p w14:paraId="11519EAF" w14:textId="438EAF21" w:rsidR="00D35DF5" w:rsidRDefault="00D35DF5" w:rsidP="00D35DF5">
      <w:pPr>
        <w:pStyle w:val="ListParagraph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56EEC5F" wp14:editId="4375B96C">
            <wp:extent cx="2971800" cy="25215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579" cy="253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5AC8" w14:textId="49455024" w:rsidR="00D35DF5" w:rsidRPr="009E57FF" w:rsidRDefault="00D35DF5" w:rsidP="00D35DF5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With respect to the graph above, there is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 obvious upward trend in the price movement</w:t>
      </w:r>
    </w:p>
    <w:p w14:paraId="4BF69533" w14:textId="34E61AEA" w:rsidR="009E57FF" w:rsidRPr="001F4424" w:rsidRDefault="009E57FF" w:rsidP="009E57FF">
      <w:pPr>
        <w:pStyle w:val="ListParagraph"/>
        <w:numPr>
          <w:ilvl w:val="0"/>
          <w:numId w:val="1"/>
        </w:numPr>
        <w:rPr>
          <w:rStyle w:val="fontstyle01"/>
          <w:rFonts w:asciiTheme="minorHAnsi" w:hAnsi="Times New Roman" w:cs="Times New Roman"/>
          <w:b/>
          <w:color w:val="auto"/>
          <w:sz w:val="22"/>
          <w:szCs w:val="22"/>
          <w:lang w:val="en-US"/>
        </w:rPr>
      </w:pPr>
      <w:proofErr w:type="spellStart"/>
      <w:r>
        <w:rPr>
          <w:rStyle w:val="fontstyle01"/>
        </w:rPr>
        <w:lastRenderedPageBreak/>
        <w:t>Analyze</w:t>
      </w:r>
      <w:proofErr w:type="spellEnd"/>
      <w:r>
        <w:rPr>
          <w:rStyle w:val="fontstyle01"/>
        </w:rPr>
        <w:t xml:space="preserve"> the measures of central tendency calculated and offer opinion on</w:t>
      </w:r>
      <w:r w:rsidRPr="009E57FF">
        <w:rPr>
          <w:rFonts w:ascii="Calibri" w:hAnsi="Calibri" w:cs="Calibri"/>
          <w:color w:val="4C4C4C"/>
          <w:sz w:val="28"/>
          <w:szCs w:val="28"/>
        </w:rPr>
        <w:br/>
      </w:r>
      <w:r>
        <w:rPr>
          <w:rStyle w:val="fontstyle01"/>
        </w:rPr>
        <w:t>the overall risks and possible rewards associated with investing in the</w:t>
      </w:r>
      <w:r w:rsidRPr="009E57FF">
        <w:rPr>
          <w:rFonts w:ascii="Calibri" w:hAnsi="Calibri" w:cs="Calibri"/>
          <w:color w:val="4C4C4C"/>
          <w:sz w:val="28"/>
          <w:szCs w:val="28"/>
        </w:rPr>
        <w:br/>
      </w:r>
      <w:r>
        <w:rPr>
          <w:rStyle w:val="fontstyle01"/>
        </w:rPr>
        <w:t>NASDAQ index for the period under study.</w:t>
      </w:r>
    </w:p>
    <w:p w14:paraId="7AA3488A" w14:textId="03DF62D9" w:rsidR="001F4424" w:rsidRDefault="001F4424" w:rsidP="001F4424">
      <w:pPr>
        <w:pStyle w:val="ListParagraph"/>
        <w:rPr>
          <w:b/>
          <w:lang w:val="en-US"/>
        </w:rPr>
      </w:pPr>
      <w:r>
        <w:rPr>
          <w:b/>
          <w:lang w:val="en-US"/>
        </w:rPr>
        <w:t>The summary of the returns for the period is given as;</w:t>
      </w:r>
    </w:p>
    <w:p w14:paraId="1F748020" w14:textId="53BEBC71" w:rsidR="001F4424" w:rsidRPr="001F4424" w:rsidRDefault="001F4424" w:rsidP="001F4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Min.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1st Qu. 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Median     Mean 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3rd Qu.     Max.</w:t>
      </w:r>
    </w:p>
    <w:p w14:paraId="5364094A" w14:textId="57501A0F" w:rsidR="001F4424" w:rsidRDefault="001F4424" w:rsidP="001F4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-3.</w:t>
      </w:r>
      <w:proofErr w:type="gramStart"/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89706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-</w:t>
      </w:r>
      <w:proofErr w:type="gramEnd"/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0.23101  0.08903  </w:t>
      </w:r>
      <w:r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1F4424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0.08492  0.53146  3.25870</w:t>
      </w:r>
    </w:p>
    <w:p w14:paraId="37049794" w14:textId="4637D258" w:rsidR="001F4424" w:rsidRDefault="001F4424" w:rsidP="001F4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center"/>
        <w:rPr>
          <w:rFonts w:ascii="Lucida Console" w:hAnsi="Lucida Console" w:cs="Courier New"/>
          <w:color w:val="000000"/>
          <w:sz w:val="20"/>
          <w:szCs w:val="20"/>
        </w:rPr>
      </w:pPr>
    </w:p>
    <w:p w14:paraId="668D620B" w14:textId="6DA6102C" w:rsidR="001F4424" w:rsidRPr="001F4424" w:rsidRDefault="001F4424" w:rsidP="001F44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Lucida Console" w:hAnsi="Lucida Console" w:cs="Courier New"/>
          <w:color w:val="000000"/>
          <w:sz w:val="20"/>
          <w:szCs w:val="20"/>
        </w:rPr>
      </w:pPr>
      <w:r>
        <w:rPr>
          <w:rFonts w:ascii="Lucida Console" w:hAnsi="Lucida Console" w:cs="Courier New"/>
          <w:color w:val="000000"/>
          <w:sz w:val="20"/>
          <w:szCs w:val="20"/>
        </w:rPr>
        <w:t>Thus, investing in NASDAQ can yield an averagely daily return of 0.08492%</w:t>
      </w:r>
      <w:bookmarkStart w:id="0" w:name="_GoBack"/>
      <w:bookmarkEnd w:id="0"/>
    </w:p>
    <w:p w14:paraId="2BDFE0B2" w14:textId="77777777" w:rsidR="001F4424" w:rsidRPr="009E57FF" w:rsidRDefault="001F4424" w:rsidP="001F4424">
      <w:pPr>
        <w:pStyle w:val="ListParagraph"/>
        <w:jc w:val="center"/>
        <w:rPr>
          <w:b/>
          <w:lang w:val="en-US"/>
        </w:rPr>
      </w:pPr>
    </w:p>
    <w:sectPr w:rsidR="001F4424" w:rsidRPr="009E57FF" w:rsidSect="00B52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21F72"/>
    <w:multiLevelType w:val="hybridMultilevel"/>
    <w:tmpl w:val="11FC2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F"/>
    <w:rsid w:val="001F4424"/>
    <w:rsid w:val="002F20AC"/>
    <w:rsid w:val="00305604"/>
    <w:rsid w:val="0053164E"/>
    <w:rsid w:val="009E57FF"/>
    <w:rsid w:val="00B52686"/>
    <w:rsid w:val="00BB2B8C"/>
    <w:rsid w:val="00D35DF5"/>
    <w:rsid w:val="00E5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2BBBB"/>
  <w15:chartTrackingRefBased/>
  <w15:docId w15:val="{CDA43DA6-F23E-40C4-9A5B-16C48FFEB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E57FF"/>
    <w:rPr>
      <w:rFonts w:ascii="Calibri" w:hAnsi="Calibri" w:cs="Calibri" w:hint="default"/>
      <w:b w:val="0"/>
      <w:bCs w:val="0"/>
      <w:i w:val="0"/>
      <w:iCs w:val="0"/>
      <w:color w:val="4C4C4C"/>
      <w:sz w:val="28"/>
      <w:szCs w:val="28"/>
    </w:rPr>
  </w:style>
  <w:style w:type="paragraph" w:styleId="ListParagraph">
    <w:name w:val="List Paragraph"/>
    <w:basedOn w:val="Normal"/>
    <w:uiPriority w:val="34"/>
    <w:qFormat/>
    <w:rsid w:val="009E57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424"/>
    <w:rPr>
      <w:rFonts w:ascii="Courier New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F4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3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Fisayo Michael Animashaun</dc:creator>
  <cp:keywords/>
  <dc:description/>
  <cp:lastModifiedBy>Fisayo Michael Animashaun</cp:lastModifiedBy>
  <cp:revision>1</cp:revision>
  <dcterms:created xsi:type="dcterms:W3CDTF">2018-04-25T14:01:00Z</dcterms:created>
  <dcterms:modified xsi:type="dcterms:W3CDTF">2018-04-25T16:00:00Z</dcterms:modified>
</cp:coreProperties>
</file>