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4D7" w:rsidRDefault="00EA74D7"/>
    <w:p w:rsidR="00DC562C" w:rsidRDefault="00DC562C"/>
    <w:p w:rsidR="00DC562C" w:rsidRDefault="00DC562C"/>
    <w:p w:rsidR="00DC562C" w:rsidRDefault="00DC562C"/>
    <w:p w:rsidR="00DC562C" w:rsidRDefault="00DC562C" w:rsidP="00DC562C">
      <w:pPr>
        <w:jc w:val="center"/>
        <w:rPr>
          <w:sz w:val="44"/>
          <w:szCs w:val="44"/>
        </w:rPr>
      </w:pPr>
      <w:r w:rsidRPr="00DC562C">
        <w:rPr>
          <w:sz w:val="44"/>
          <w:szCs w:val="44"/>
        </w:rPr>
        <w:t xml:space="preserve">Approach </w:t>
      </w:r>
      <w:r w:rsidR="008C435F">
        <w:rPr>
          <w:sz w:val="44"/>
          <w:szCs w:val="44"/>
        </w:rPr>
        <w:t xml:space="preserve">for storing enrolment packets </w:t>
      </w:r>
      <w:r w:rsidR="00D04D2C">
        <w:rPr>
          <w:sz w:val="44"/>
          <w:szCs w:val="44"/>
        </w:rPr>
        <w:t>on server</w:t>
      </w:r>
    </w:p>
    <w:p w:rsidR="00DC562C" w:rsidRDefault="00DC562C">
      <w:pPr>
        <w:rPr>
          <w:sz w:val="44"/>
          <w:szCs w:val="44"/>
        </w:rPr>
      </w:pPr>
      <w:r>
        <w:rPr>
          <w:sz w:val="44"/>
          <w:szCs w:val="44"/>
        </w:rPr>
        <w:br w:type="page"/>
      </w:r>
    </w:p>
    <w:p w:rsidR="00DC562C" w:rsidRDefault="00DC562C" w:rsidP="00DC562C">
      <w:pPr>
        <w:pStyle w:val="Heading1"/>
      </w:pPr>
      <w:r>
        <w:lastRenderedPageBreak/>
        <w:t>Background</w:t>
      </w:r>
    </w:p>
    <w:p w:rsidR="00D04D2C" w:rsidRPr="008E0123" w:rsidRDefault="00AB1D35" w:rsidP="00DC562C">
      <w:pPr>
        <w:rPr>
          <w:sz w:val="24"/>
        </w:rPr>
      </w:pPr>
      <w:r w:rsidRPr="008E0123">
        <w:rPr>
          <w:sz w:val="24"/>
        </w:rPr>
        <w:t xml:space="preserve">Enrolment packets created by the enrolment clients will be periodically uploaded to the server for processing. These packets </w:t>
      </w:r>
      <w:r w:rsidR="006232D4" w:rsidRPr="008E0123">
        <w:rPr>
          <w:sz w:val="24"/>
        </w:rPr>
        <w:t>must</w:t>
      </w:r>
      <w:r w:rsidR="008F070C" w:rsidRPr="008E0123">
        <w:rPr>
          <w:sz w:val="24"/>
        </w:rPr>
        <w:t xml:space="preserve"> be stored securely and</w:t>
      </w:r>
      <w:r w:rsidRPr="008E0123">
        <w:rPr>
          <w:sz w:val="24"/>
        </w:rPr>
        <w:t xml:space="preserve"> </w:t>
      </w:r>
      <w:r w:rsidR="00D04D2C" w:rsidRPr="008E0123">
        <w:rPr>
          <w:sz w:val="24"/>
        </w:rPr>
        <w:t xml:space="preserve">with duplicate copies of each packet such that in the event of storage disk failures, packets should not be lost. </w:t>
      </w:r>
    </w:p>
    <w:p w:rsidR="00DC562C" w:rsidRPr="008E0123" w:rsidRDefault="00D04D2C" w:rsidP="00DC562C">
      <w:pPr>
        <w:rPr>
          <w:sz w:val="24"/>
        </w:rPr>
      </w:pPr>
      <w:r w:rsidRPr="008E0123">
        <w:rPr>
          <w:sz w:val="24"/>
        </w:rPr>
        <w:t xml:space="preserve">The </w:t>
      </w:r>
      <w:r w:rsidR="00F16F29" w:rsidRPr="008E0123">
        <w:rPr>
          <w:sz w:val="24"/>
        </w:rPr>
        <w:t>target users are</w:t>
      </w:r>
    </w:p>
    <w:p w:rsidR="00DC562C" w:rsidRPr="008E0123" w:rsidRDefault="00F16F29" w:rsidP="00DC562C">
      <w:pPr>
        <w:pStyle w:val="ListParagraph"/>
        <w:numPr>
          <w:ilvl w:val="0"/>
          <w:numId w:val="1"/>
        </w:numPr>
        <w:rPr>
          <w:sz w:val="24"/>
        </w:rPr>
      </w:pPr>
      <w:r w:rsidRPr="008E0123">
        <w:rPr>
          <w:sz w:val="24"/>
        </w:rPr>
        <w:t>Server application which will process the packets</w:t>
      </w:r>
    </w:p>
    <w:p w:rsidR="00F16F29" w:rsidRPr="008E0123" w:rsidRDefault="00F16F29" w:rsidP="00DC562C">
      <w:pPr>
        <w:pStyle w:val="ListParagraph"/>
        <w:numPr>
          <w:ilvl w:val="0"/>
          <w:numId w:val="1"/>
        </w:numPr>
        <w:rPr>
          <w:sz w:val="24"/>
        </w:rPr>
      </w:pPr>
      <w:r w:rsidRPr="008E0123">
        <w:rPr>
          <w:sz w:val="24"/>
        </w:rPr>
        <w:t>Administrator of the platform who may need to verify the packets</w:t>
      </w:r>
    </w:p>
    <w:p w:rsidR="00DC562C" w:rsidRPr="008E0123" w:rsidRDefault="00DC562C" w:rsidP="00DC562C">
      <w:pPr>
        <w:rPr>
          <w:sz w:val="24"/>
        </w:rPr>
      </w:pPr>
      <w:r w:rsidRPr="008E0123">
        <w:rPr>
          <w:sz w:val="24"/>
        </w:rPr>
        <w:t>The key requirements are</w:t>
      </w:r>
    </w:p>
    <w:p w:rsidR="00F16F29" w:rsidRPr="008E0123" w:rsidRDefault="00F16F29" w:rsidP="00F16F29">
      <w:pPr>
        <w:pStyle w:val="ListParagraph"/>
        <w:numPr>
          <w:ilvl w:val="0"/>
          <w:numId w:val="1"/>
        </w:numPr>
        <w:rPr>
          <w:sz w:val="24"/>
        </w:rPr>
      </w:pPr>
      <w:r w:rsidRPr="008E0123">
        <w:rPr>
          <w:sz w:val="24"/>
        </w:rPr>
        <w:t>Each packet should have one or more duplicate copies such that in case of failure of one of the storage disks, the packet should be retrievable from one of the other disks</w:t>
      </w:r>
    </w:p>
    <w:p w:rsidR="00F16F29" w:rsidRPr="008E0123" w:rsidRDefault="00F16F29" w:rsidP="00F16F29">
      <w:pPr>
        <w:pStyle w:val="ListParagraph"/>
        <w:numPr>
          <w:ilvl w:val="0"/>
          <w:numId w:val="1"/>
        </w:numPr>
        <w:rPr>
          <w:sz w:val="24"/>
        </w:rPr>
      </w:pPr>
      <w:r w:rsidRPr="008E0123">
        <w:rPr>
          <w:sz w:val="24"/>
        </w:rPr>
        <w:t>The interface to store and retrieve packets should be transparent such that packets can be stored on a local on-premise storage or cloud such that the client need not know where the packet is stored</w:t>
      </w:r>
    </w:p>
    <w:p w:rsidR="00F34F4D" w:rsidRPr="008E0123" w:rsidRDefault="00F34F4D" w:rsidP="00F16F29">
      <w:pPr>
        <w:pStyle w:val="ListParagraph"/>
        <w:numPr>
          <w:ilvl w:val="0"/>
          <w:numId w:val="1"/>
        </w:numPr>
        <w:rPr>
          <w:sz w:val="24"/>
        </w:rPr>
      </w:pPr>
      <w:r w:rsidRPr="008E0123">
        <w:rPr>
          <w:sz w:val="24"/>
        </w:rPr>
        <w:t>The interface will support storage and retrieval of one packet at a time</w:t>
      </w:r>
    </w:p>
    <w:p w:rsidR="006B4F15" w:rsidRPr="008E0123" w:rsidRDefault="006B4F15" w:rsidP="00F16F29">
      <w:pPr>
        <w:pStyle w:val="ListParagraph"/>
        <w:numPr>
          <w:ilvl w:val="0"/>
          <w:numId w:val="1"/>
        </w:numPr>
        <w:rPr>
          <w:sz w:val="24"/>
        </w:rPr>
      </w:pPr>
      <w:r w:rsidRPr="008E0123">
        <w:rPr>
          <w:sz w:val="24"/>
        </w:rPr>
        <w:t>The storage operation should be idempotent i.e., a packet should be stored only once</w:t>
      </w:r>
    </w:p>
    <w:p w:rsidR="004A40EB" w:rsidRDefault="00F11771" w:rsidP="004A40EB">
      <w:pPr>
        <w:pStyle w:val="ListParagraph"/>
        <w:numPr>
          <w:ilvl w:val="0"/>
          <w:numId w:val="1"/>
        </w:numPr>
        <w:rPr>
          <w:sz w:val="24"/>
        </w:rPr>
      </w:pPr>
      <w:r w:rsidRPr="008E0123">
        <w:rPr>
          <w:sz w:val="24"/>
        </w:rPr>
        <w:t>Storage and retrieval operations should be secure with authentication and authorization built in</w:t>
      </w:r>
    </w:p>
    <w:p w:rsidR="008E0123" w:rsidRPr="008E0123" w:rsidRDefault="008E0123" w:rsidP="008E0123">
      <w:pPr>
        <w:pStyle w:val="ListParagraph"/>
        <w:rPr>
          <w:sz w:val="24"/>
        </w:rPr>
      </w:pPr>
    </w:p>
    <w:p w:rsidR="00DC562C" w:rsidRPr="008E0123" w:rsidRDefault="00DC562C" w:rsidP="00DC562C">
      <w:pPr>
        <w:rPr>
          <w:sz w:val="24"/>
        </w:rPr>
      </w:pPr>
      <w:r w:rsidRPr="008E0123">
        <w:rPr>
          <w:sz w:val="24"/>
        </w:rPr>
        <w:t>The key non-functional requirements are</w:t>
      </w:r>
    </w:p>
    <w:p w:rsidR="00160992" w:rsidRPr="008E0123" w:rsidRDefault="00DF4628" w:rsidP="00160992">
      <w:pPr>
        <w:pStyle w:val="ListParagraph"/>
        <w:numPr>
          <w:ilvl w:val="0"/>
          <w:numId w:val="1"/>
        </w:numPr>
        <w:rPr>
          <w:sz w:val="24"/>
        </w:rPr>
      </w:pPr>
      <w:r w:rsidRPr="008E0123">
        <w:rPr>
          <w:sz w:val="24"/>
        </w:rPr>
        <w:t>Availability:</w:t>
      </w:r>
      <w:r w:rsidR="008C7123" w:rsidRPr="008E0123">
        <w:rPr>
          <w:sz w:val="24"/>
        </w:rPr>
        <w:t xml:space="preserve"> The storage disks should have high availability</w:t>
      </w:r>
    </w:p>
    <w:p w:rsidR="00DF4628" w:rsidRPr="008E0123" w:rsidRDefault="003F7297" w:rsidP="00160992">
      <w:pPr>
        <w:pStyle w:val="ListParagraph"/>
        <w:numPr>
          <w:ilvl w:val="0"/>
          <w:numId w:val="1"/>
        </w:numPr>
        <w:rPr>
          <w:sz w:val="24"/>
        </w:rPr>
      </w:pPr>
      <w:r w:rsidRPr="008E0123">
        <w:rPr>
          <w:sz w:val="24"/>
        </w:rPr>
        <w:t>Automated d</w:t>
      </w:r>
      <w:r w:rsidR="00DF4628" w:rsidRPr="008E0123">
        <w:rPr>
          <w:sz w:val="24"/>
        </w:rPr>
        <w:t xml:space="preserve">isk </w:t>
      </w:r>
      <w:r w:rsidR="006B4F15" w:rsidRPr="008E0123">
        <w:rPr>
          <w:sz w:val="24"/>
        </w:rPr>
        <w:t>management:</w:t>
      </w:r>
      <w:r w:rsidR="00DF4628" w:rsidRPr="008E0123">
        <w:rPr>
          <w:sz w:val="24"/>
        </w:rPr>
        <w:t xml:space="preserve"> This component should have automated disk management capability such that if one of the disks is crossing storage threshold limit, an alert should be generated</w:t>
      </w:r>
    </w:p>
    <w:p w:rsidR="006232D4" w:rsidRPr="008E0123" w:rsidRDefault="00D843AD" w:rsidP="00160992">
      <w:pPr>
        <w:pStyle w:val="ListParagraph"/>
        <w:numPr>
          <w:ilvl w:val="0"/>
          <w:numId w:val="1"/>
        </w:numPr>
        <w:rPr>
          <w:sz w:val="24"/>
        </w:rPr>
      </w:pPr>
      <w:r w:rsidRPr="008E0123">
        <w:rPr>
          <w:sz w:val="24"/>
        </w:rPr>
        <w:t>Scalable:</w:t>
      </w:r>
      <w:r w:rsidR="0084267D" w:rsidRPr="008E0123">
        <w:rPr>
          <w:sz w:val="24"/>
        </w:rPr>
        <w:t xml:space="preserve"> </w:t>
      </w:r>
      <w:r w:rsidR="00CC5D2D" w:rsidRPr="008E0123">
        <w:rPr>
          <w:sz w:val="24"/>
        </w:rPr>
        <w:t>Should be able to scale up or scale down the storage disks based on load at runtime</w:t>
      </w:r>
    </w:p>
    <w:p w:rsidR="00D843AD" w:rsidRPr="008E0123" w:rsidRDefault="00D843AD" w:rsidP="00160992">
      <w:pPr>
        <w:pStyle w:val="ListParagraph"/>
        <w:numPr>
          <w:ilvl w:val="0"/>
          <w:numId w:val="1"/>
        </w:numPr>
        <w:rPr>
          <w:sz w:val="24"/>
        </w:rPr>
      </w:pPr>
      <w:r w:rsidRPr="008E0123">
        <w:rPr>
          <w:sz w:val="24"/>
        </w:rPr>
        <w:t>Management: Should have a management interface to manage and monitor the disks</w:t>
      </w:r>
    </w:p>
    <w:p w:rsidR="00D50257" w:rsidRPr="00B87634" w:rsidRDefault="00312816" w:rsidP="00B87634">
      <w:pPr>
        <w:pStyle w:val="ListParagraph"/>
        <w:numPr>
          <w:ilvl w:val="0"/>
          <w:numId w:val="1"/>
        </w:numPr>
        <w:rPr>
          <w:rFonts w:asciiTheme="majorHAnsi" w:eastAsiaTheme="majorEastAsia" w:hAnsiTheme="majorHAnsi" w:cstheme="majorBidi"/>
          <w:color w:val="2F5496" w:themeColor="accent1" w:themeShade="BF"/>
          <w:sz w:val="32"/>
          <w:szCs w:val="32"/>
        </w:rPr>
      </w:pPr>
      <w:r w:rsidRPr="008E0123">
        <w:rPr>
          <w:sz w:val="24"/>
        </w:rPr>
        <w:t>Performance: Should be able to support 100’s of packet storage</w:t>
      </w:r>
      <w:r w:rsidR="006405C6" w:rsidRPr="008E0123">
        <w:rPr>
          <w:sz w:val="24"/>
        </w:rPr>
        <w:t xml:space="preserve"> &amp; retrieval</w:t>
      </w:r>
      <w:r w:rsidRPr="008E0123">
        <w:rPr>
          <w:sz w:val="24"/>
        </w:rPr>
        <w:t xml:space="preserve"> requests per second</w:t>
      </w:r>
      <w:r w:rsidR="00D50257">
        <w:br w:type="page"/>
      </w:r>
    </w:p>
    <w:p w:rsidR="00160992" w:rsidRDefault="00160992" w:rsidP="00160992">
      <w:pPr>
        <w:pStyle w:val="Heading1"/>
      </w:pPr>
      <w:r>
        <w:lastRenderedPageBreak/>
        <w:t>Solution</w:t>
      </w:r>
    </w:p>
    <w:p w:rsidR="008A416C" w:rsidRPr="008E0123" w:rsidRDefault="0023553E" w:rsidP="008A416C">
      <w:pPr>
        <w:rPr>
          <w:sz w:val="24"/>
        </w:rPr>
      </w:pPr>
      <w:r w:rsidRPr="008E0123">
        <w:rPr>
          <w:sz w:val="24"/>
        </w:rPr>
        <w:t>The key solution considerations are</w:t>
      </w:r>
    </w:p>
    <w:p w:rsidR="0023553E" w:rsidRPr="008E0123" w:rsidRDefault="0023553E" w:rsidP="0023553E">
      <w:pPr>
        <w:pStyle w:val="ListParagraph"/>
        <w:numPr>
          <w:ilvl w:val="0"/>
          <w:numId w:val="1"/>
        </w:numPr>
        <w:rPr>
          <w:sz w:val="24"/>
        </w:rPr>
      </w:pPr>
      <w:r w:rsidRPr="008E0123">
        <w:rPr>
          <w:sz w:val="24"/>
        </w:rPr>
        <w:t>Distributed storage system to maintain duplicate copies of packets</w:t>
      </w:r>
    </w:p>
    <w:p w:rsidR="0023553E" w:rsidRPr="008E0123" w:rsidRDefault="0023553E" w:rsidP="0023553E">
      <w:pPr>
        <w:pStyle w:val="ListParagraph"/>
        <w:numPr>
          <w:ilvl w:val="0"/>
          <w:numId w:val="1"/>
        </w:numPr>
        <w:rPr>
          <w:sz w:val="24"/>
        </w:rPr>
      </w:pPr>
      <w:r w:rsidRPr="008E0123">
        <w:rPr>
          <w:sz w:val="24"/>
        </w:rPr>
        <w:t>Open source out of the box distributed file store to align with the principle of non-proprietary software and open standards</w:t>
      </w:r>
    </w:p>
    <w:p w:rsidR="003C5338" w:rsidRPr="008E0123" w:rsidRDefault="003C5338" w:rsidP="0023553E">
      <w:pPr>
        <w:pStyle w:val="ListParagraph"/>
        <w:numPr>
          <w:ilvl w:val="0"/>
          <w:numId w:val="1"/>
        </w:numPr>
        <w:rPr>
          <w:sz w:val="24"/>
        </w:rPr>
      </w:pPr>
      <w:r w:rsidRPr="008E0123">
        <w:rPr>
          <w:sz w:val="24"/>
        </w:rPr>
        <w:t>The distributed file store should be built on commodity hardware</w:t>
      </w:r>
    </w:p>
    <w:p w:rsidR="003C5338" w:rsidRPr="008E0123" w:rsidRDefault="00520C45" w:rsidP="0023553E">
      <w:pPr>
        <w:pStyle w:val="ListParagraph"/>
        <w:numPr>
          <w:ilvl w:val="0"/>
          <w:numId w:val="1"/>
        </w:numPr>
        <w:rPr>
          <w:sz w:val="24"/>
        </w:rPr>
      </w:pPr>
      <w:r w:rsidRPr="008E0123">
        <w:rPr>
          <w:sz w:val="24"/>
        </w:rPr>
        <w:t>The interface for storage should be loosely coupled and not dependent on the file storage software</w:t>
      </w:r>
    </w:p>
    <w:p w:rsidR="00CD5546" w:rsidRPr="008E0123" w:rsidRDefault="00AE26FB" w:rsidP="0023553E">
      <w:pPr>
        <w:pStyle w:val="ListParagraph"/>
        <w:numPr>
          <w:ilvl w:val="0"/>
          <w:numId w:val="1"/>
        </w:numPr>
        <w:rPr>
          <w:sz w:val="24"/>
        </w:rPr>
      </w:pPr>
      <w:r w:rsidRPr="008E0123">
        <w:rPr>
          <w:sz w:val="24"/>
        </w:rPr>
        <w:t>The component should be resilient and fault tolerant such that if one of the disks fail the other disks should be able to serve the packets</w:t>
      </w:r>
    </w:p>
    <w:p w:rsidR="00F11771" w:rsidRPr="008E0123" w:rsidRDefault="000E005A" w:rsidP="00F744B5">
      <w:pPr>
        <w:ind w:left="360"/>
        <w:rPr>
          <w:sz w:val="24"/>
        </w:rPr>
      </w:pPr>
      <w:r w:rsidRPr="008E0123">
        <w:rPr>
          <w:sz w:val="24"/>
        </w:rPr>
        <w:t>CEPH will be used as the default distributed file storage software in MOSIP</w:t>
      </w:r>
    </w:p>
    <w:p w:rsidR="00A10F24" w:rsidRPr="008E0123" w:rsidRDefault="00A10F24" w:rsidP="00F744B5">
      <w:pPr>
        <w:ind w:left="360"/>
        <w:rPr>
          <w:sz w:val="24"/>
        </w:rPr>
      </w:pPr>
      <w:r w:rsidRPr="008E0123">
        <w:rPr>
          <w:sz w:val="24"/>
        </w:rPr>
        <w:t>The solution can be decomposed into 2 parts</w:t>
      </w:r>
    </w:p>
    <w:p w:rsidR="00A10F24" w:rsidRPr="008E0123" w:rsidRDefault="00A10F24" w:rsidP="00A10F24">
      <w:pPr>
        <w:pStyle w:val="ListParagraph"/>
        <w:numPr>
          <w:ilvl w:val="0"/>
          <w:numId w:val="1"/>
        </w:numPr>
        <w:rPr>
          <w:sz w:val="24"/>
        </w:rPr>
      </w:pPr>
      <w:r w:rsidRPr="008E0123">
        <w:rPr>
          <w:sz w:val="24"/>
        </w:rPr>
        <w:t>Interface for storage and retrieval</w:t>
      </w:r>
    </w:p>
    <w:p w:rsidR="00A10F24" w:rsidRPr="008E0123" w:rsidRDefault="00A10F24" w:rsidP="00A10F24">
      <w:pPr>
        <w:pStyle w:val="ListParagraph"/>
        <w:numPr>
          <w:ilvl w:val="0"/>
          <w:numId w:val="1"/>
        </w:numPr>
        <w:rPr>
          <w:sz w:val="24"/>
        </w:rPr>
      </w:pPr>
      <w:r w:rsidRPr="008E0123">
        <w:rPr>
          <w:sz w:val="24"/>
        </w:rPr>
        <w:t>Adapter for a specific distributed file storage implementation</w:t>
      </w:r>
    </w:p>
    <w:p w:rsidR="00742983" w:rsidRPr="00A10F24" w:rsidRDefault="00742983" w:rsidP="00283EB3">
      <w:pPr>
        <w:pStyle w:val="ListParagraph"/>
        <w:rPr>
          <w:sz w:val="28"/>
        </w:rPr>
      </w:pPr>
    </w:p>
    <w:p w:rsidR="00F744B5" w:rsidRDefault="005502EA" w:rsidP="00F744B5">
      <w:pPr>
        <w:ind w:left="360"/>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2214561</wp:posOffset>
                </wp:positionH>
                <wp:positionV relativeFrom="paragraph">
                  <wp:posOffset>168910</wp:posOffset>
                </wp:positionV>
                <wp:extent cx="1090434" cy="396077"/>
                <wp:effectExtent l="0" t="0" r="14605" b="23495"/>
                <wp:wrapNone/>
                <wp:docPr id="1" name="Rectangle 1"/>
                <wp:cNvGraphicFramePr/>
                <a:graphic xmlns:a="http://schemas.openxmlformats.org/drawingml/2006/main">
                  <a:graphicData uri="http://schemas.microsoft.com/office/word/2010/wordprocessingShape">
                    <wps:wsp>
                      <wps:cNvSpPr/>
                      <wps:spPr>
                        <a:xfrm>
                          <a:off x="0" y="0"/>
                          <a:ext cx="1090434" cy="39607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02EA" w:rsidRPr="005502EA" w:rsidRDefault="005502EA" w:rsidP="005502EA">
                            <w:pPr>
                              <w:jc w:val="center"/>
                              <w:rPr>
                                <w:sz w:val="20"/>
                              </w:rPr>
                            </w:pPr>
                            <w:r w:rsidRPr="005502EA">
                              <w:rPr>
                                <w:sz w:val="20"/>
                              </w:rPr>
                              <w:t>Packet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4.35pt;margin-top:13.3pt;width:85.8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" fillcolor="#82a0d7 [2164]" strokecolor="#4472c4 [3204]" strokeweight=".5pt">
                <v:fill color2="#678ccf [2612]" rotate="t" colors="0 #a8b7df;.5 #9aabd9;1 #879ed7" focus="100%" type="gradient">
                  <o:fill v:ext="view" type="gradientUnscaled"/>
                </v:fill>
                <v:textbox>
                  <w:txbxContent>
                    <w:p w:rsidR="005502EA" w:rsidRPr="005502EA" w:rsidRDefault="005502EA" w:rsidP="005502EA">
                      <w:pPr>
                        <w:jc w:val="center"/>
                        <w:rPr>
                          <w:sz w:val="20"/>
                        </w:rPr>
                      </w:pPr>
                      <w:r w:rsidRPr="005502EA">
                        <w:rPr>
                          <w:sz w:val="20"/>
                        </w:rPr>
                        <w:t>Packet Manager</w:t>
                      </w:r>
                    </w:p>
                  </w:txbxContent>
                </v:textbox>
              </v:rect>
            </w:pict>
          </mc:Fallback>
        </mc:AlternateContent>
      </w:r>
    </w:p>
    <w:p w:rsidR="00D56D61" w:rsidRDefault="00C21C73" w:rsidP="00F744B5">
      <w:pPr>
        <w:ind w:left="360"/>
        <w:rPr>
          <w:sz w:val="28"/>
        </w:rPr>
      </w:pPr>
      <w:r>
        <w:rPr>
          <w:noProof/>
          <w:sz w:val="28"/>
        </w:rPr>
        <mc:AlternateContent>
          <mc:Choice Requires="wps">
            <w:drawing>
              <wp:anchor distT="0" distB="0" distL="114300" distR="114300" simplePos="0" relativeHeight="251668480" behindDoc="0" locked="0" layoutInCell="1" allowOverlap="1">
                <wp:simplePos x="0" y="0"/>
                <wp:positionH relativeFrom="column">
                  <wp:posOffset>2762759</wp:posOffset>
                </wp:positionH>
                <wp:positionV relativeFrom="paragraph">
                  <wp:posOffset>195247</wp:posOffset>
                </wp:positionV>
                <wp:extent cx="0" cy="298280"/>
                <wp:effectExtent l="76200" t="38100" r="57150" b="64135"/>
                <wp:wrapNone/>
                <wp:docPr id="9" name="Straight Arrow Connector 9"/>
                <wp:cNvGraphicFramePr/>
                <a:graphic xmlns:a="http://schemas.openxmlformats.org/drawingml/2006/main">
                  <a:graphicData uri="http://schemas.microsoft.com/office/word/2010/wordprocessingShape">
                    <wps:wsp>
                      <wps:cNvCnPr/>
                      <wps:spPr>
                        <a:xfrm flipV="1">
                          <a:off x="0" y="0"/>
                          <a:ext cx="0" cy="298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9547E" id="_x0000_t32" coordsize="21600,21600" o:spt="32" o:oned="t" path="m,l21600,21600e" filled="f">
                <v:path arrowok="t" fillok="f" o:connecttype="none"/>
                <o:lock v:ext="edit" shapetype="t"/>
              </v:shapetype>
              <v:shape id="Straight Arrow Connector 9" o:spid="_x0000_s1026" type="#_x0000_t32" style="position:absolute;margin-left:217.55pt;margin-top:15.35pt;width:0;height:2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" strokecolor="#4472c4 [3204]" strokeweight=".5pt">
                <v:stroke startarrow="block" endarrow="block" joinstyle="miter"/>
              </v:shape>
            </w:pict>
          </mc:Fallback>
        </mc:AlternateContent>
      </w:r>
    </w:p>
    <w:p w:rsidR="005502EA" w:rsidRDefault="00B52F7A" w:rsidP="00F744B5">
      <w:pPr>
        <w:ind w:left="360"/>
        <w:rPr>
          <w:sz w:val="28"/>
        </w:rPr>
      </w:pPr>
      <w:r>
        <w:rPr>
          <w:noProof/>
          <w:sz w:val="28"/>
        </w:rPr>
        <mc:AlternateContent>
          <mc:Choice Requires="wps">
            <w:drawing>
              <wp:anchor distT="0" distB="0" distL="114300" distR="114300" simplePos="0" relativeHeight="251660288" behindDoc="0" locked="0" layoutInCell="1" allowOverlap="1">
                <wp:simplePos x="0" y="0"/>
                <wp:positionH relativeFrom="column">
                  <wp:posOffset>2207895</wp:posOffset>
                </wp:positionH>
                <wp:positionV relativeFrom="paragraph">
                  <wp:posOffset>157992</wp:posOffset>
                </wp:positionV>
                <wp:extent cx="1139332" cy="337399"/>
                <wp:effectExtent l="0" t="0" r="22860" b="24765"/>
                <wp:wrapNone/>
                <wp:docPr id="2" name="Rectangle 2"/>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2F7A" w:rsidRPr="00B52F7A" w:rsidRDefault="00B52F7A" w:rsidP="00B52F7A">
                            <w:pPr>
                              <w:jc w:val="center"/>
                              <w:rPr>
                                <w:sz w:val="18"/>
                              </w:rPr>
                            </w:pPr>
                            <w:r w:rsidRPr="00B52F7A">
                              <w:rPr>
                                <w:sz w:val="18"/>
                              </w:rPr>
                              <w:t>File Storage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173.85pt;margin-top:12.45pt;width:89.7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" fillcolor="#4f7ac7 [3028]" strokecolor="#4472c4 [3204]" strokeweight=".5pt">
                <v:fill color2="#416fc3 [3172]" rotate="t" colors="0 #6083cb;.5 #3e70ca;1 #2e61ba" focus="100%" type="gradient">
                  <o:fill v:ext="view" type="gradientUnscaled"/>
                </v:fill>
                <v:textbox>
                  <w:txbxContent>
                    <w:p w:rsidR="00B52F7A" w:rsidRPr="00B52F7A" w:rsidRDefault="00B52F7A" w:rsidP="00B52F7A">
                      <w:pPr>
                        <w:jc w:val="center"/>
                        <w:rPr>
                          <w:sz w:val="18"/>
                        </w:rPr>
                      </w:pPr>
                      <w:r w:rsidRPr="00B52F7A">
                        <w:rPr>
                          <w:sz w:val="18"/>
                        </w:rPr>
                        <w:t>File Storage Adapter</w:t>
                      </w:r>
                    </w:p>
                  </w:txbxContent>
                </v:textbox>
              </v:rect>
            </w:pict>
          </mc:Fallback>
        </mc:AlternateContent>
      </w:r>
    </w:p>
    <w:p w:rsidR="005502EA" w:rsidRDefault="00C21C73" w:rsidP="00F744B5">
      <w:pPr>
        <w:ind w:left="360"/>
        <w:rPr>
          <w:sz w:val="28"/>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2772539</wp:posOffset>
                </wp:positionH>
                <wp:positionV relativeFrom="paragraph">
                  <wp:posOffset>159517</wp:posOffset>
                </wp:positionV>
                <wp:extent cx="4890" cy="293605"/>
                <wp:effectExtent l="76200" t="38100" r="71755" b="49530"/>
                <wp:wrapNone/>
                <wp:docPr id="10" name="Straight Arrow Connector 10"/>
                <wp:cNvGraphicFramePr/>
                <a:graphic xmlns:a="http://schemas.openxmlformats.org/drawingml/2006/main">
                  <a:graphicData uri="http://schemas.microsoft.com/office/word/2010/wordprocessingShape">
                    <wps:wsp>
                      <wps:cNvCnPr/>
                      <wps:spPr>
                        <a:xfrm flipH="1" flipV="1">
                          <a:off x="0" y="0"/>
                          <a:ext cx="4890" cy="2936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53E88" id="Straight Arrow Connector 10" o:spid="_x0000_s1026" type="#_x0000_t32" style="position:absolute;margin-left:218.3pt;margin-top:12.55pt;width:.4pt;height:23.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" strokecolor="#4472c4 [3204]" strokeweight=".5pt">
                <v:stroke startarrow="block" endarrow="block" joinstyle="miter"/>
              </v:shape>
            </w:pict>
          </mc:Fallback>
        </mc:AlternateContent>
      </w:r>
    </w:p>
    <w:p w:rsidR="00B52F7A" w:rsidRDefault="00393FDF" w:rsidP="00F744B5">
      <w:pPr>
        <w:ind w:left="360"/>
        <w:rPr>
          <w:sz w:val="28"/>
        </w:rPr>
      </w:pPr>
      <w:r>
        <w:rPr>
          <w:noProof/>
          <w:sz w:val="28"/>
        </w:rPr>
        <mc:AlternateContent>
          <mc:Choice Requires="wps">
            <w:drawing>
              <wp:anchor distT="0" distB="0" distL="114300" distR="114300" simplePos="0" relativeHeight="251675648" behindDoc="0" locked="0" layoutInCell="1" allowOverlap="1">
                <wp:simplePos x="0" y="0"/>
                <wp:positionH relativeFrom="column">
                  <wp:posOffset>3354287</wp:posOffset>
                </wp:positionH>
                <wp:positionV relativeFrom="paragraph">
                  <wp:posOffset>283859</wp:posOffset>
                </wp:positionV>
                <wp:extent cx="420669" cy="0"/>
                <wp:effectExtent l="3810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42066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D4740" id="Straight Arrow Connector 16" o:spid="_x0000_s1026" type="#_x0000_t32" style="position:absolute;margin-left:264.1pt;margin-top:22.35pt;width:33.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" strokecolor="#4472c4 [3204]" strokeweight=".5pt">
                <v:stroke startarrow="block" endarrow="block" joinstyle="miter"/>
              </v:shape>
            </w:pict>
          </mc:Fallback>
        </mc:AlternateContent>
      </w:r>
      <w:r w:rsidR="00A17CB4">
        <w:rPr>
          <w:noProof/>
          <w:sz w:val="28"/>
        </w:rPr>
        <mc:AlternateContent>
          <mc:Choice Requires="wps">
            <w:drawing>
              <wp:anchor distT="0" distB="0" distL="114300" distR="114300" simplePos="0" relativeHeight="251674624" behindDoc="0" locked="0" layoutInCell="1" allowOverlap="1" wp14:anchorId="2E9BE632" wp14:editId="2DDAD78B">
                <wp:simplePos x="0" y="0"/>
                <wp:positionH relativeFrom="column">
                  <wp:posOffset>3770067</wp:posOffset>
                </wp:positionH>
                <wp:positionV relativeFrom="paragraph">
                  <wp:posOffset>116721</wp:posOffset>
                </wp:positionV>
                <wp:extent cx="1139332" cy="337399"/>
                <wp:effectExtent l="0" t="0" r="22860" b="24765"/>
                <wp:wrapNone/>
                <wp:docPr id="15" name="Rectangle 15"/>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17CB4" w:rsidRPr="00B52F7A" w:rsidRDefault="00A17CB4" w:rsidP="00A17CB4">
                            <w:pPr>
                              <w:jc w:val="center"/>
                              <w:rPr>
                                <w:sz w:val="18"/>
                              </w:rPr>
                            </w:pPr>
                            <w:r>
                              <w:rPr>
                                <w:sz w:val="18"/>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BE632" id="Rectangle 15" o:spid="_x0000_s1028" style="position:absolute;left:0;text-align:left;margin-left:296.85pt;margin-top:9.2pt;width:89.7pt;height:26.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" fillcolor="#4f7ac7 [3028]" strokecolor="#4472c4 [3204]" strokeweight=".5pt">
                <v:fill color2="#416fc3 [3172]" rotate="t" colors="0 #6083cb;.5 #3e70ca;1 #2e61ba" focus="100%" type="gradient">
                  <o:fill v:ext="view" type="gradientUnscaled"/>
                </v:fill>
                <v:textbox>
                  <w:txbxContent>
                    <w:p w:rsidR="00A17CB4" w:rsidRPr="00B52F7A" w:rsidRDefault="00A17CB4" w:rsidP="00A17CB4">
                      <w:pPr>
                        <w:jc w:val="center"/>
                        <w:rPr>
                          <w:sz w:val="18"/>
                        </w:rPr>
                      </w:pPr>
                      <w:r>
                        <w:rPr>
                          <w:sz w:val="18"/>
                        </w:rPr>
                        <w:t>Monitoring</w:t>
                      </w:r>
                    </w:p>
                  </w:txbxContent>
                </v:textbox>
              </v:rect>
            </w:pict>
          </mc:Fallback>
        </mc:AlternateContent>
      </w:r>
      <w:r w:rsidR="0012272D">
        <w:rPr>
          <w:noProof/>
          <w:sz w:val="28"/>
        </w:rPr>
        <mc:AlternateContent>
          <mc:Choice Requires="wps">
            <w:drawing>
              <wp:anchor distT="0" distB="0" distL="114300" distR="114300" simplePos="0" relativeHeight="251662336" behindDoc="0" locked="0" layoutInCell="1" allowOverlap="1" wp14:anchorId="7EF4D6A2" wp14:editId="11DAF4F3">
                <wp:simplePos x="0" y="0"/>
                <wp:positionH relativeFrom="column">
                  <wp:posOffset>2214944</wp:posOffset>
                </wp:positionH>
                <wp:positionV relativeFrom="paragraph">
                  <wp:posOffset>116911</wp:posOffset>
                </wp:positionV>
                <wp:extent cx="1139332" cy="337399"/>
                <wp:effectExtent l="0" t="0" r="22860" b="24765"/>
                <wp:wrapNone/>
                <wp:docPr id="4" name="Rectangle 4"/>
                <wp:cNvGraphicFramePr/>
                <a:graphic xmlns:a="http://schemas.openxmlformats.org/drawingml/2006/main">
                  <a:graphicData uri="http://schemas.microsoft.com/office/word/2010/wordprocessingShape">
                    <wps:wsp>
                      <wps:cNvSpPr/>
                      <wps:spPr>
                        <a:xfrm>
                          <a:off x="0" y="0"/>
                          <a:ext cx="1139332" cy="337399"/>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2272D" w:rsidRPr="00B52F7A" w:rsidRDefault="0012272D" w:rsidP="0012272D">
                            <w:pPr>
                              <w:jc w:val="center"/>
                              <w:rPr>
                                <w:sz w:val="18"/>
                              </w:rPr>
                            </w:pPr>
                            <w:r>
                              <w:rPr>
                                <w:sz w:val="18"/>
                              </w:rPr>
                              <w:t>CEPH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D6A2" id="Rectangle 4" o:spid="_x0000_s1029" style="position:absolute;left:0;text-align:left;margin-left:174.4pt;margin-top:9.2pt;width:89.7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" fillcolor="#4f7ac7 [3028]" strokecolor="#4472c4 [3204]" strokeweight=".5pt">
                <v:fill color2="#416fc3 [3172]" rotate="t" colors="0 #6083cb;.5 #3e70ca;1 #2e61ba" focus="100%" type="gradient">
                  <o:fill v:ext="view" type="gradientUnscaled"/>
                </v:fill>
                <v:textbox>
                  <w:txbxContent>
                    <w:p w:rsidR="0012272D" w:rsidRPr="00B52F7A" w:rsidRDefault="0012272D" w:rsidP="0012272D">
                      <w:pPr>
                        <w:jc w:val="center"/>
                        <w:rPr>
                          <w:sz w:val="18"/>
                        </w:rPr>
                      </w:pPr>
                      <w:r>
                        <w:rPr>
                          <w:sz w:val="18"/>
                        </w:rPr>
                        <w:t>CEPH</w:t>
                      </w:r>
                    </w:p>
                  </w:txbxContent>
                </v:textbox>
              </v:rect>
            </w:pict>
          </mc:Fallback>
        </mc:AlternateContent>
      </w:r>
    </w:p>
    <w:p w:rsidR="002609D8" w:rsidRDefault="00C21C73" w:rsidP="00F744B5">
      <w:pPr>
        <w:ind w:left="360"/>
        <w:rPr>
          <w:sz w:val="28"/>
        </w:rPr>
      </w:pPr>
      <w:r>
        <w:rPr>
          <w:noProof/>
          <w:sz w:val="28"/>
        </w:rPr>
        <mc:AlternateContent>
          <mc:Choice Requires="wps">
            <w:drawing>
              <wp:anchor distT="0" distB="0" distL="114300" distR="114300" simplePos="0" relativeHeight="251672576" behindDoc="0" locked="0" layoutInCell="1" allowOverlap="1">
                <wp:simplePos x="0" y="0"/>
                <wp:positionH relativeFrom="column">
                  <wp:posOffset>2816547</wp:posOffset>
                </wp:positionH>
                <wp:positionV relativeFrom="paragraph">
                  <wp:posOffset>148030</wp:posOffset>
                </wp:positionV>
                <wp:extent cx="1061095" cy="410746"/>
                <wp:effectExtent l="38100" t="38100" r="81915" b="66040"/>
                <wp:wrapNone/>
                <wp:docPr id="13" name="Straight Arrow Connector 13"/>
                <wp:cNvGraphicFramePr/>
                <a:graphic xmlns:a="http://schemas.openxmlformats.org/drawingml/2006/main">
                  <a:graphicData uri="http://schemas.microsoft.com/office/word/2010/wordprocessingShape">
                    <wps:wsp>
                      <wps:cNvCnPr/>
                      <wps:spPr>
                        <a:xfrm>
                          <a:off x="0" y="0"/>
                          <a:ext cx="1061095" cy="4107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F42F8" id="Straight Arrow Connector 13" o:spid="_x0000_s1026" type="#_x0000_t32" style="position:absolute;margin-left:221.8pt;margin-top:11.65pt;width:83.55pt;height:3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" strokecolor="#4472c4 [3204]" strokeweight=".5pt">
                <v:stroke startarrow="block"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simplePos x="0" y="0"/>
                <wp:positionH relativeFrom="column">
                  <wp:posOffset>2782319</wp:posOffset>
                </wp:positionH>
                <wp:positionV relativeFrom="paragraph">
                  <wp:posOffset>148030</wp:posOffset>
                </wp:positionV>
                <wp:extent cx="9779" cy="415636"/>
                <wp:effectExtent l="76200" t="38100" r="66675" b="60960"/>
                <wp:wrapNone/>
                <wp:docPr id="12" name="Straight Arrow Connector 12"/>
                <wp:cNvGraphicFramePr/>
                <a:graphic xmlns:a="http://schemas.openxmlformats.org/drawingml/2006/main">
                  <a:graphicData uri="http://schemas.microsoft.com/office/word/2010/wordprocessingShape">
                    <wps:wsp>
                      <wps:cNvCnPr/>
                      <wps:spPr>
                        <a:xfrm>
                          <a:off x="0" y="0"/>
                          <a:ext cx="9779" cy="41563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B4E61" id="Straight Arrow Connector 12" o:spid="_x0000_s1026" type="#_x0000_t32" style="position:absolute;margin-left:219.1pt;margin-top:11.65pt;width:.75pt;height:3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" strokecolor="#4472c4 [3204]" strokeweight=".5pt">
                <v:stroke startarrow="block" endarrow="block" joinstyle="miter"/>
              </v:shape>
            </w:pict>
          </mc:Fallback>
        </mc:AlternateContent>
      </w:r>
      <w:r>
        <w:rPr>
          <w:noProof/>
          <w:sz w:val="28"/>
        </w:rPr>
        <mc:AlternateContent>
          <mc:Choice Requires="wps">
            <w:drawing>
              <wp:anchor distT="0" distB="0" distL="114300" distR="114300" simplePos="0" relativeHeight="251670528" behindDoc="0" locked="0" layoutInCell="1" allowOverlap="1">
                <wp:simplePos x="0" y="0"/>
                <wp:positionH relativeFrom="column">
                  <wp:posOffset>1823910</wp:posOffset>
                </wp:positionH>
                <wp:positionV relativeFrom="paragraph">
                  <wp:posOffset>128470</wp:posOffset>
                </wp:positionV>
                <wp:extent cx="943739" cy="410747"/>
                <wp:effectExtent l="38100" t="38100" r="66040" b="66040"/>
                <wp:wrapNone/>
                <wp:docPr id="11" name="Straight Arrow Connector 11"/>
                <wp:cNvGraphicFramePr/>
                <a:graphic xmlns:a="http://schemas.openxmlformats.org/drawingml/2006/main">
                  <a:graphicData uri="http://schemas.microsoft.com/office/word/2010/wordprocessingShape">
                    <wps:wsp>
                      <wps:cNvCnPr/>
                      <wps:spPr>
                        <a:xfrm flipH="1">
                          <a:off x="0" y="0"/>
                          <a:ext cx="943739" cy="4107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59A0C" id="Straight Arrow Connector 11" o:spid="_x0000_s1026" type="#_x0000_t32" style="position:absolute;margin-left:143.6pt;margin-top:10.1pt;width:74.3pt;height:32.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" strokecolor="#4472c4 [3204]" strokeweight=".5pt">
                <v:stroke startarrow="block" endarrow="block" joinstyle="miter"/>
              </v:shape>
            </w:pict>
          </mc:Fallback>
        </mc:AlternateContent>
      </w:r>
    </w:p>
    <w:p w:rsidR="002609D8" w:rsidRDefault="002F2406" w:rsidP="00F744B5">
      <w:pPr>
        <w:ind w:left="360"/>
        <w:rPr>
          <w:sz w:val="28"/>
        </w:rPr>
      </w:pPr>
      <w:r>
        <w:rPr>
          <w:noProof/>
          <w:sz w:val="28"/>
        </w:rPr>
        <mc:AlternateContent>
          <mc:Choice Requires="wps">
            <w:drawing>
              <wp:anchor distT="0" distB="0" distL="114300" distR="114300" simplePos="0" relativeHeight="251667456" behindDoc="0" locked="0" layoutInCell="1" allowOverlap="1" wp14:anchorId="108C1154" wp14:editId="688176B1">
                <wp:simplePos x="0" y="0"/>
                <wp:positionH relativeFrom="column">
                  <wp:posOffset>3575175</wp:posOffset>
                </wp:positionH>
                <wp:positionV relativeFrom="paragraph">
                  <wp:posOffset>224488</wp:posOffset>
                </wp:positionV>
                <wp:extent cx="586780" cy="337399"/>
                <wp:effectExtent l="0" t="0" r="22860" b="24765"/>
                <wp:wrapNone/>
                <wp:docPr id="7" name="Flowchart: Magnetic Disk 7"/>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6E80F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margin-left:281.5pt;margin-top:17.7pt;width:46.2pt;height:26.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" fillcolor="#4472c4 [3204]" strokecolor="#1f3763 [1604]" strokeweight="1pt">
                <v:stroke joinstyle="miter"/>
              </v:shape>
            </w:pict>
          </mc:Fallback>
        </mc:AlternateContent>
      </w:r>
      <w:r>
        <w:rPr>
          <w:noProof/>
          <w:sz w:val="28"/>
        </w:rPr>
        <mc:AlternateContent>
          <mc:Choice Requires="wps">
            <w:drawing>
              <wp:anchor distT="0" distB="0" distL="114300" distR="114300" simplePos="0" relativeHeight="251663360" behindDoc="0" locked="0" layoutInCell="1" allowOverlap="1">
                <wp:simplePos x="0" y="0"/>
                <wp:positionH relativeFrom="column">
                  <wp:posOffset>2512756</wp:posOffset>
                </wp:positionH>
                <wp:positionV relativeFrom="paragraph">
                  <wp:posOffset>217248</wp:posOffset>
                </wp:positionV>
                <wp:extent cx="586780" cy="337399"/>
                <wp:effectExtent l="0" t="0" r="22860" b="24765"/>
                <wp:wrapNone/>
                <wp:docPr id="5" name="Flowchart: Magnetic Disk 5"/>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7C26D" id="Flowchart: Magnetic Disk 5" o:spid="_x0000_s1026" type="#_x0000_t132" style="position:absolute;margin-left:197.85pt;margin-top:17.1pt;width:46.2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" fillcolor="#4472c4 [3204]" strokecolor="#1f3763 [1604]" strokeweight="1pt">
                <v:stroke joinstyle="miter"/>
              </v:shape>
            </w:pict>
          </mc:Fallback>
        </mc:AlternateContent>
      </w:r>
      <w:r w:rsidR="0012272D">
        <w:rPr>
          <w:noProof/>
          <w:sz w:val="28"/>
        </w:rPr>
        <mc:AlternateContent>
          <mc:Choice Requires="wps">
            <w:drawing>
              <wp:anchor distT="0" distB="0" distL="114300" distR="114300" simplePos="0" relativeHeight="251665408" behindDoc="0" locked="0" layoutInCell="1" allowOverlap="1" wp14:anchorId="108C1154" wp14:editId="688176B1">
                <wp:simplePos x="0" y="0"/>
                <wp:positionH relativeFrom="column">
                  <wp:posOffset>1515552</wp:posOffset>
                </wp:positionH>
                <wp:positionV relativeFrom="paragraph">
                  <wp:posOffset>223852</wp:posOffset>
                </wp:positionV>
                <wp:extent cx="586780" cy="337399"/>
                <wp:effectExtent l="0" t="0" r="22860" b="24765"/>
                <wp:wrapNone/>
                <wp:docPr id="6" name="Flowchart: Magnetic Disk 6"/>
                <wp:cNvGraphicFramePr/>
                <a:graphic xmlns:a="http://schemas.openxmlformats.org/drawingml/2006/main">
                  <a:graphicData uri="http://schemas.microsoft.com/office/word/2010/wordprocessingShape">
                    <wps:wsp>
                      <wps:cNvSpPr/>
                      <wps:spPr>
                        <a:xfrm>
                          <a:off x="0" y="0"/>
                          <a:ext cx="586780" cy="3373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6C497" id="Flowchart: Magnetic Disk 6" o:spid="_x0000_s1026" type="#_x0000_t132" style="position:absolute;margin-left:119.35pt;margin-top:17.65pt;width:46.2pt;height:2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" fillcolor="#4472c4 [3204]" strokecolor="#1f3763 [1604]" strokeweight="1pt">
                <v:stroke joinstyle="miter"/>
              </v:shape>
            </w:pict>
          </mc:Fallback>
        </mc:AlternateContent>
      </w:r>
    </w:p>
    <w:p w:rsidR="0012272D" w:rsidRDefault="0012272D">
      <w:pPr>
        <w:rPr>
          <w:sz w:val="28"/>
        </w:rPr>
      </w:pPr>
      <w:r>
        <w:rPr>
          <w:sz w:val="28"/>
        </w:rPr>
        <w:br w:type="page"/>
      </w:r>
    </w:p>
    <w:p w:rsidR="00F744B5" w:rsidRDefault="00F744B5" w:rsidP="00F744B5">
      <w:pPr>
        <w:ind w:left="360"/>
        <w:rPr>
          <w:sz w:val="28"/>
        </w:rPr>
      </w:pPr>
      <w:r>
        <w:rPr>
          <w:sz w:val="28"/>
        </w:rPr>
        <w:lastRenderedPageBreak/>
        <w:t>&lt;&lt;Class diagram&gt;&gt;</w:t>
      </w:r>
    </w:p>
    <w:p w:rsidR="00F744B5" w:rsidRDefault="00383AE0" w:rsidP="00F744B5">
      <w:pPr>
        <w:ind w:left="360"/>
        <w:rPr>
          <w:sz w:val="28"/>
        </w:rPr>
      </w:pPr>
      <w:r>
        <w:rPr>
          <w:sz w:val="28"/>
        </w:rPr>
        <w:t>Class diagram depicting the interface and the adapter classes</w:t>
      </w:r>
      <w:bookmarkStart w:id="0" w:name="_GoBack"/>
      <w:bookmarkEnd w:id="0"/>
    </w:p>
    <w:p w:rsidR="00F744B5" w:rsidRDefault="00F744B5" w:rsidP="00F744B5">
      <w:pPr>
        <w:ind w:left="360"/>
        <w:rPr>
          <w:sz w:val="28"/>
        </w:rPr>
      </w:pPr>
      <w:r>
        <w:rPr>
          <w:sz w:val="28"/>
        </w:rPr>
        <w:t>&lt;&lt;Sequence diagram&gt;&gt;</w:t>
      </w:r>
    </w:p>
    <w:p w:rsidR="00383AE0" w:rsidRPr="00F744B5" w:rsidRDefault="00383AE0" w:rsidP="00F744B5">
      <w:pPr>
        <w:ind w:left="360"/>
        <w:rPr>
          <w:sz w:val="28"/>
        </w:rPr>
      </w:pPr>
      <w:r>
        <w:rPr>
          <w:sz w:val="28"/>
        </w:rPr>
        <w:t>Sequence diagram for store and retrieve flows</w:t>
      </w:r>
    </w:p>
    <w:sectPr w:rsidR="00383AE0" w:rsidRPr="00F74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4F4" w:rsidRDefault="00F564F4" w:rsidP="004257FE">
      <w:pPr>
        <w:spacing w:after="0" w:line="240" w:lineRule="auto"/>
      </w:pPr>
      <w:r>
        <w:separator/>
      </w:r>
    </w:p>
  </w:endnote>
  <w:endnote w:type="continuationSeparator" w:id="0">
    <w:p w:rsidR="00F564F4" w:rsidRDefault="00F564F4" w:rsidP="0042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4F4" w:rsidRDefault="00F564F4" w:rsidP="004257FE">
      <w:pPr>
        <w:spacing w:after="0" w:line="240" w:lineRule="auto"/>
      </w:pPr>
      <w:r>
        <w:separator/>
      </w:r>
    </w:p>
  </w:footnote>
  <w:footnote w:type="continuationSeparator" w:id="0">
    <w:p w:rsidR="00F564F4" w:rsidRDefault="00F564F4" w:rsidP="00425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81694"/>
    <w:multiLevelType w:val="hybridMultilevel"/>
    <w:tmpl w:val="981CDADA"/>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2C"/>
    <w:rsid w:val="000E005A"/>
    <w:rsid w:val="0012272D"/>
    <w:rsid w:val="00133D1D"/>
    <w:rsid w:val="00160992"/>
    <w:rsid w:val="0023553E"/>
    <w:rsid w:val="002609D8"/>
    <w:rsid w:val="00283EB3"/>
    <w:rsid w:val="002F2406"/>
    <w:rsid w:val="00312816"/>
    <w:rsid w:val="00355FE2"/>
    <w:rsid w:val="00383AE0"/>
    <w:rsid w:val="00393FDF"/>
    <w:rsid w:val="003B78DB"/>
    <w:rsid w:val="003C5338"/>
    <w:rsid w:val="003F7297"/>
    <w:rsid w:val="004257FE"/>
    <w:rsid w:val="00494A5A"/>
    <w:rsid w:val="00497D01"/>
    <w:rsid w:val="004A40EB"/>
    <w:rsid w:val="00511DAB"/>
    <w:rsid w:val="00520C45"/>
    <w:rsid w:val="005502EA"/>
    <w:rsid w:val="006232D4"/>
    <w:rsid w:val="006405C6"/>
    <w:rsid w:val="006B4F15"/>
    <w:rsid w:val="006F1C93"/>
    <w:rsid w:val="006F30F2"/>
    <w:rsid w:val="00742983"/>
    <w:rsid w:val="007831DC"/>
    <w:rsid w:val="007A0B2D"/>
    <w:rsid w:val="007F243B"/>
    <w:rsid w:val="008362EB"/>
    <w:rsid w:val="0084267D"/>
    <w:rsid w:val="008A2C08"/>
    <w:rsid w:val="008A416C"/>
    <w:rsid w:val="008C435F"/>
    <w:rsid w:val="008C7123"/>
    <w:rsid w:val="008E0123"/>
    <w:rsid w:val="008F070C"/>
    <w:rsid w:val="00A10B6E"/>
    <w:rsid w:val="00A10F24"/>
    <w:rsid w:val="00A17CB4"/>
    <w:rsid w:val="00AB1D35"/>
    <w:rsid w:val="00AE26FB"/>
    <w:rsid w:val="00B52F7A"/>
    <w:rsid w:val="00B87634"/>
    <w:rsid w:val="00BD0F09"/>
    <w:rsid w:val="00C21C73"/>
    <w:rsid w:val="00CC555D"/>
    <w:rsid w:val="00CC5D2D"/>
    <w:rsid w:val="00CD5546"/>
    <w:rsid w:val="00D04D2C"/>
    <w:rsid w:val="00D1792F"/>
    <w:rsid w:val="00D266C5"/>
    <w:rsid w:val="00D50257"/>
    <w:rsid w:val="00D56D61"/>
    <w:rsid w:val="00D843AD"/>
    <w:rsid w:val="00DC08F9"/>
    <w:rsid w:val="00DC562C"/>
    <w:rsid w:val="00DF4628"/>
    <w:rsid w:val="00EA74D7"/>
    <w:rsid w:val="00F11771"/>
    <w:rsid w:val="00F16F29"/>
    <w:rsid w:val="00F244B4"/>
    <w:rsid w:val="00F34F4D"/>
    <w:rsid w:val="00F564F4"/>
    <w:rsid w:val="00F7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1EA8"/>
  <w15:chartTrackingRefBased/>
  <w15:docId w15:val="{52CAC983-DA7F-426D-880A-7C00EB3E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562C"/>
    <w:pPr>
      <w:ind w:left="720"/>
      <w:contextualSpacing/>
    </w:pPr>
  </w:style>
  <w:style w:type="character" w:customStyle="1" w:styleId="Heading2Char">
    <w:name w:val="Heading 2 Char"/>
    <w:basedOn w:val="DefaultParagraphFont"/>
    <w:link w:val="Heading2"/>
    <w:uiPriority w:val="9"/>
    <w:rsid w:val="008A41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Poorigali</dc:creator>
  <cp:keywords/>
  <dc:description/>
  <cp:lastModifiedBy>Shravan Poorigali</cp:lastModifiedBy>
  <cp:revision>59</cp:revision>
  <dcterms:created xsi:type="dcterms:W3CDTF">2018-08-13T04:48:00Z</dcterms:created>
  <dcterms:modified xsi:type="dcterms:W3CDTF">2018-08-17T05:45:00Z</dcterms:modified>
</cp:coreProperties>
</file>