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56" w:rsidRDefault="00C713CC">
      <w:pPr>
        <w:rPr>
          <w:b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7803C6">
        <w:rPr>
          <w:b/>
          <w:noProof/>
        </w:rPr>
        <w:t>Biometric Exception Marking</w:t>
      </w:r>
    </w:p>
    <w:p w:rsidR="00280B6E" w:rsidRPr="00C713CC" w:rsidRDefault="00280B6E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(Wireframe 1.17</w:t>
      </w:r>
      <w:bookmarkStart w:id="0" w:name="_GoBack"/>
      <w:bookmarkEnd w:id="0"/>
      <w:r>
        <w:rPr>
          <w:b/>
          <w:noProof/>
        </w:rPr>
        <w:t>)</w:t>
      </w:r>
    </w:p>
    <w:p w:rsidR="009D4AFE" w:rsidRDefault="009D4AFE">
      <w:pPr>
        <w:rPr>
          <w:noProof/>
        </w:rPr>
      </w:pPr>
    </w:p>
    <w:p w:rsidR="009D4AFE" w:rsidRPr="00C713CC" w:rsidRDefault="009D4AFE">
      <w:pPr>
        <w:rPr>
          <w:b/>
          <w:noProof/>
          <w:sz w:val="20"/>
          <w:szCs w:val="20"/>
        </w:rPr>
      </w:pPr>
      <w:r w:rsidRPr="00C713CC">
        <w:rPr>
          <w:b/>
          <w:noProof/>
          <w:sz w:val="20"/>
          <w:szCs w:val="20"/>
        </w:rPr>
        <w:t>Test Case Description:</w:t>
      </w:r>
    </w:p>
    <w:p w:rsidR="009D4AFE" w:rsidRDefault="009D4AFE">
      <w:pPr>
        <w:rPr>
          <w:noProof/>
          <w:sz w:val="18"/>
          <w:szCs w:val="18"/>
        </w:rPr>
      </w:pPr>
      <w:r>
        <w:rPr>
          <w:noProof/>
        </w:rPr>
        <w:tab/>
      </w:r>
      <w:r w:rsidR="00684F6C">
        <w:rPr>
          <w:noProof/>
          <w:sz w:val="18"/>
          <w:szCs w:val="18"/>
        </w:rPr>
        <w:t>If the Biometric exception is marked in the demographic page then the Biometric exception page should be shown and let us mark the exception fingers/iris.</w:t>
      </w:r>
    </w:p>
    <w:p w:rsidR="00C713CC" w:rsidRPr="00C713CC" w:rsidRDefault="00C713CC">
      <w:pPr>
        <w:rPr>
          <w:noProof/>
          <w:sz w:val="18"/>
          <w:szCs w:val="18"/>
        </w:rPr>
      </w:pPr>
    </w:p>
    <w:p w:rsidR="00A92199" w:rsidRDefault="00C713CC">
      <w:pPr>
        <w:rPr>
          <w:b/>
          <w:noProof/>
          <w:sz w:val="20"/>
          <w:szCs w:val="20"/>
        </w:rPr>
      </w:pPr>
      <w:r w:rsidRPr="00C713CC">
        <w:rPr>
          <w:b/>
          <w:noProof/>
          <w:sz w:val="20"/>
          <w:szCs w:val="20"/>
        </w:rPr>
        <w:t>Screen Shots:</w:t>
      </w:r>
    </w:p>
    <w:p w:rsidR="00506EA4" w:rsidRDefault="00684F6C" w:rsidP="001103E1">
      <w:pPr>
        <w:ind w:firstLine="720"/>
        <w:rPr>
          <w:noProof/>
          <w:sz w:val="18"/>
          <w:szCs w:val="18"/>
        </w:rPr>
      </w:pPr>
      <w:r>
        <w:rPr>
          <w:noProof/>
          <w:sz w:val="18"/>
          <w:szCs w:val="18"/>
        </w:rPr>
        <w:t>The biometric exception is turned on.</w:t>
      </w:r>
    </w:p>
    <w:p w:rsidR="00684F6C" w:rsidRDefault="00684F6C">
      <w:r>
        <w:rPr>
          <w:noProof/>
        </w:rPr>
        <w:drawing>
          <wp:inline distT="0" distB="0" distL="0" distR="0" wp14:anchorId="7AF3C477" wp14:editId="3DB60936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56" w:rsidRDefault="00A96F56"/>
    <w:p w:rsidR="00A96F56" w:rsidRDefault="00A96F56"/>
    <w:p w:rsidR="00A96F56" w:rsidRDefault="00A96F56"/>
    <w:p w:rsidR="00183D1D" w:rsidRDefault="00183D1D"/>
    <w:p w:rsidR="00183D1D" w:rsidRDefault="00183D1D"/>
    <w:p w:rsidR="00183D1D" w:rsidRDefault="00183D1D"/>
    <w:p w:rsidR="00684F6C" w:rsidRDefault="00684F6C" w:rsidP="00183D1D">
      <w:pPr>
        <w:ind w:firstLine="720"/>
        <w:rPr>
          <w:noProof/>
          <w:sz w:val="18"/>
          <w:szCs w:val="18"/>
        </w:rPr>
      </w:pPr>
    </w:p>
    <w:p w:rsidR="00684F6C" w:rsidRDefault="00684F6C" w:rsidP="00183D1D">
      <w:pPr>
        <w:ind w:firstLine="720"/>
        <w:rPr>
          <w:noProof/>
          <w:sz w:val="18"/>
          <w:szCs w:val="18"/>
        </w:rPr>
      </w:pPr>
    </w:p>
    <w:p w:rsidR="00684F6C" w:rsidRDefault="00684F6C" w:rsidP="00183D1D">
      <w:pPr>
        <w:ind w:firstLine="720"/>
        <w:rPr>
          <w:noProof/>
          <w:sz w:val="18"/>
          <w:szCs w:val="18"/>
        </w:rPr>
      </w:pPr>
    </w:p>
    <w:p w:rsidR="00684F6C" w:rsidRDefault="00684F6C" w:rsidP="00183D1D">
      <w:pPr>
        <w:ind w:firstLine="720"/>
        <w:rPr>
          <w:noProof/>
          <w:sz w:val="18"/>
          <w:szCs w:val="18"/>
        </w:rPr>
      </w:pPr>
    </w:p>
    <w:p w:rsidR="00684F6C" w:rsidRDefault="00684F6C" w:rsidP="00183D1D">
      <w:pPr>
        <w:ind w:firstLine="720"/>
        <w:rPr>
          <w:noProof/>
          <w:sz w:val="18"/>
          <w:szCs w:val="18"/>
        </w:rPr>
      </w:pPr>
    </w:p>
    <w:p w:rsidR="00183D1D" w:rsidRPr="00183D1D" w:rsidRDefault="00684F6C" w:rsidP="00183D1D">
      <w:pPr>
        <w:ind w:firstLine="720"/>
        <w:rPr>
          <w:noProof/>
          <w:sz w:val="18"/>
          <w:szCs w:val="18"/>
        </w:rPr>
      </w:pPr>
      <w:r>
        <w:rPr>
          <w:noProof/>
          <w:sz w:val="18"/>
          <w:szCs w:val="18"/>
        </w:rPr>
        <w:t>Clicking on the next button will show the Biometric exception page and we can mark the exceptions.</w:t>
      </w:r>
    </w:p>
    <w:p w:rsidR="00A96F56" w:rsidRDefault="00684F6C">
      <w:r>
        <w:rPr>
          <w:noProof/>
        </w:rPr>
        <w:drawing>
          <wp:inline distT="0" distB="0" distL="0" distR="0" wp14:anchorId="2BC90F68" wp14:editId="6B8F86C5">
            <wp:extent cx="5943600" cy="3846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F56" w:rsidRDefault="00A96F56"/>
    <w:p w:rsidR="00183D1D" w:rsidRDefault="00183D1D"/>
    <w:p w:rsidR="00183D1D" w:rsidRDefault="00183D1D"/>
    <w:p w:rsidR="00183D1D" w:rsidRDefault="00183D1D"/>
    <w:p w:rsidR="00183D1D" w:rsidRDefault="00183D1D"/>
    <w:p w:rsidR="00183D1D" w:rsidRDefault="00183D1D"/>
    <w:p w:rsidR="00183D1D" w:rsidRDefault="00183D1D"/>
    <w:p w:rsidR="00183D1D" w:rsidRDefault="00183D1D"/>
    <w:p w:rsidR="00183D1D" w:rsidRDefault="00183D1D"/>
    <w:p w:rsidR="00183D1D" w:rsidRDefault="00183D1D"/>
    <w:p w:rsidR="00183D1D" w:rsidRDefault="00183D1D"/>
    <w:p w:rsidR="00183D1D" w:rsidRDefault="00183D1D"/>
    <w:p w:rsidR="005D0348" w:rsidRDefault="005D0348"/>
    <w:sectPr w:rsidR="005D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F1F" w:rsidRDefault="00821F1F" w:rsidP="00A96F56">
      <w:pPr>
        <w:spacing w:after="0" w:line="240" w:lineRule="auto"/>
      </w:pPr>
      <w:r>
        <w:separator/>
      </w:r>
    </w:p>
  </w:endnote>
  <w:endnote w:type="continuationSeparator" w:id="0">
    <w:p w:rsidR="00821F1F" w:rsidRDefault="00821F1F" w:rsidP="00A9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F1F" w:rsidRDefault="00821F1F" w:rsidP="00A96F56">
      <w:pPr>
        <w:spacing w:after="0" w:line="240" w:lineRule="auto"/>
      </w:pPr>
      <w:r>
        <w:separator/>
      </w:r>
    </w:p>
  </w:footnote>
  <w:footnote w:type="continuationSeparator" w:id="0">
    <w:p w:rsidR="00821F1F" w:rsidRDefault="00821F1F" w:rsidP="00A9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56"/>
    <w:rsid w:val="001103E1"/>
    <w:rsid w:val="00183D1D"/>
    <w:rsid w:val="00280B6E"/>
    <w:rsid w:val="00506EA4"/>
    <w:rsid w:val="005D0348"/>
    <w:rsid w:val="00684F6C"/>
    <w:rsid w:val="007803C6"/>
    <w:rsid w:val="007E3BD7"/>
    <w:rsid w:val="00821F1F"/>
    <w:rsid w:val="00916D16"/>
    <w:rsid w:val="00994FAD"/>
    <w:rsid w:val="009D4AFE"/>
    <w:rsid w:val="00A92199"/>
    <w:rsid w:val="00A96F56"/>
    <w:rsid w:val="00AE0FAE"/>
    <w:rsid w:val="00C7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07A37"/>
  <w15:chartTrackingRefBased/>
  <w15:docId w15:val="{86993D48-EE32-4E34-B0E8-F9FAD342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Gnanaguru</dc:creator>
  <cp:keywords/>
  <dc:description/>
  <cp:lastModifiedBy>Saravanakumar Gnanaguru</cp:lastModifiedBy>
  <cp:revision>11</cp:revision>
  <dcterms:created xsi:type="dcterms:W3CDTF">2019-01-02T12:37:00Z</dcterms:created>
  <dcterms:modified xsi:type="dcterms:W3CDTF">2019-01-18T09:30:00Z</dcterms:modified>
</cp:coreProperties>
</file>