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AA035A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>Biometric</w:t>
      </w:r>
      <w:r w:rsidR="00A75907">
        <w:rPr>
          <w:sz w:val="44"/>
          <w:szCs w:val="44"/>
        </w:rPr>
        <w:t xml:space="preserve"> </w:t>
      </w:r>
      <w:r w:rsidR="00C13766">
        <w:rPr>
          <w:sz w:val="44"/>
          <w:szCs w:val="44"/>
        </w:rPr>
        <w:t>Auth</w:t>
      </w:r>
      <w:r w:rsidR="00F96CC5">
        <w:rPr>
          <w:sz w:val="44"/>
          <w:szCs w:val="44"/>
        </w:rPr>
        <w:t xml:space="preserve"> </w:t>
      </w:r>
      <w:r w:rsidR="003F1270">
        <w:rPr>
          <w:sz w:val="44"/>
          <w:szCs w:val="44"/>
        </w:rPr>
        <w:t xml:space="preserve">REST </w:t>
      </w:r>
      <w:r w:rsidR="00D453E6"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E71BE0" w:rsidRDefault="00F40438" w:rsidP="00E97C6F">
      <w:pPr>
        <w:rPr>
          <w:sz w:val="24"/>
        </w:rPr>
      </w:pPr>
      <w:r>
        <w:rPr>
          <w:sz w:val="24"/>
        </w:rPr>
        <w:t>Biometric</w:t>
      </w:r>
      <w:r w:rsidR="005039B6">
        <w:rPr>
          <w:sz w:val="24"/>
        </w:rPr>
        <w:t xml:space="preserve"> </w:t>
      </w:r>
      <w:r w:rsidR="00F96CC5">
        <w:rPr>
          <w:sz w:val="24"/>
        </w:rPr>
        <w:t>Auth</w:t>
      </w:r>
      <w:r w:rsidR="005039B6">
        <w:rPr>
          <w:sz w:val="24"/>
        </w:rPr>
        <w:t xml:space="preserve"> REST service </w:t>
      </w:r>
      <w:r w:rsidR="007A5586">
        <w:rPr>
          <w:sz w:val="24"/>
        </w:rPr>
        <w:t xml:space="preserve">can be used </w:t>
      </w:r>
      <w:r w:rsidR="005039B6">
        <w:rPr>
          <w:sz w:val="24"/>
        </w:rPr>
        <w:t>to authenticate an Individual</w:t>
      </w:r>
      <w:r w:rsidR="00044FAF">
        <w:rPr>
          <w:sz w:val="24"/>
        </w:rPr>
        <w:t xml:space="preserve"> </w:t>
      </w:r>
      <w:r>
        <w:rPr>
          <w:sz w:val="24"/>
        </w:rPr>
        <w:t>u</w:t>
      </w:r>
      <w:r w:rsidR="008945DE">
        <w:rPr>
          <w:sz w:val="24"/>
        </w:rPr>
        <w:t xml:space="preserve">sing below types of Biometrics - 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Fingerprint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Iris</w:t>
      </w:r>
    </w:p>
    <w:p w:rsidR="00F40438" w:rsidRDefault="00F40438" w:rsidP="00F40438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Face</w:t>
      </w:r>
    </w:p>
    <w:p w:rsidR="002802C9" w:rsidRPr="00F40438" w:rsidRDefault="002802C9" w:rsidP="002802C9">
      <w:pPr>
        <w:pStyle w:val="ListParagraph"/>
        <w:rPr>
          <w:sz w:val="24"/>
        </w:rPr>
      </w:pPr>
    </w:p>
    <w:p w:rsidR="00DC562C" w:rsidRPr="00A91BAA" w:rsidRDefault="005B255B" w:rsidP="009022C4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Default="007A5586" w:rsidP="00657709">
      <w:pPr>
        <w:rPr>
          <w:sz w:val="24"/>
        </w:rPr>
      </w:pPr>
      <w:r>
        <w:rPr>
          <w:sz w:val="24"/>
        </w:rPr>
        <w:t xml:space="preserve">TSP </w:t>
      </w:r>
      <w:r w:rsidR="00C84E69">
        <w:rPr>
          <w:sz w:val="24"/>
        </w:rPr>
        <w:t>can</w:t>
      </w:r>
      <w:r>
        <w:rPr>
          <w:sz w:val="24"/>
        </w:rPr>
        <w:t xml:space="preserve"> use </w:t>
      </w:r>
      <w:r w:rsidR="001E03EB">
        <w:rPr>
          <w:sz w:val="24"/>
        </w:rPr>
        <w:t>Auth</w:t>
      </w:r>
      <w:r w:rsidR="00C84E69">
        <w:rPr>
          <w:sz w:val="24"/>
        </w:rPr>
        <w:t xml:space="preserve"> service to authenticate an Individual by using one or more types of authentication supported</w:t>
      </w:r>
      <w:r w:rsidR="00973CF7">
        <w:rPr>
          <w:sz w:val="24"/>
        </w:rPr>
        <w:t xml:space="preserve"> by MOSIP and retrieve Auth details</w:t>
      </w:r>
      <w:r w:rsidR="00E02153">
        <w:rPr>
          <w:sz w:val="24"/>
        </w:rPr>
        <w:t xml:space="preserve"> as a response.</w:t>
      </w:r>
    </w:p>
    <w:p w:rsidR="002802C9" w:rsidRPr="00657709" w:rsidRDefault="002802C9" w:rsidP="00657709">
      <w:pPr>
        <w:rPr>
          <w:sz w:val="24"/>
        </w:rPr>
      </w:pPr>
    </w:p>
    <w:p w:rsidR="00DC562C" w:rsidRPr="00A91BAA" w:rsidRDefault="00CB1116" w:rsidP="009022C4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</w:t>
      </w:r>
      <w:r w:rsidR="00750035">
        <w:t>Functional R</w:t>
      </w:r>
      <w:r w:rsidR="00DC562C" w:rsidRPr="00A91BAA">
        <w:t xml:space="preserve">equirements </w:t>
      </w:r>
      <w:r w:rsidR="002B2542" w:rsidRPr="00A91BAA">
        <w:t>-</w:t>
      </w:r>
    </w:p>
    <w:p w:rsidR="005B255B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TSP can authenticate an Individual </w:t>
      </w:r>
      <w:r w:rsidR="00936E9A">
        <w:rPr>
          <w:sz w:val="24"/>
        </w:rPr>
        <w:t xml:space="preserve">using one or more </w:t>
      </w:r>
      <w:r w:rsidR="00A623BA">
        <w:rPr>
          <w:sz w:val="24"/>
        </w:rPr>
        <w:t>authentication types</w:t>
      </w:r>
    </w:p>
    <w:p w:rsidR="00EE331D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</w:t>
      </w:r>
      <w:r w:rsidR="002A533F">
        <w:rPr>
          <w:sz w:val="24"/>
        </w:rPr>
        <w:t>ll send Individual’s UIN/VID</w:t>
      </w:r>
      <w:r w:rsidR="008E6C83">
        <w:rPr>
          <w:sz w:val="24"/>
        </w:rPr>
        <w:t xml:space="preserve"> to enable authentication</w:t>
      </w:r>
      <w:r w:rsidR="006C1849">
        <w:rPr>
          <w:sz w:val="24"/>
        </w:rPr>
        <w:t xml:space="preserve"> of In</w:t>
      </w:r>
      <w:r w:rsidR="00622567">
        <w:rPr>
          <w:sz w:val="24"/>
        </w:rPr>
        <w:t>dividual</w:t>
      </w:r>
    </w:p>
    <w:p w:rsidR="00607B3A" w:rsidRDefault="000051D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send muaCode and msaCode to authenticate and authorize a TSP to authenticate an Individual</w:t>
      </w:r>
    </w:p>
    <w:p w:rsidR="00607B3A" w:rsidRDefault="002C47B2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</w:t>
      </w:r>
      <w:r w:rsidR="00607B3A">
        <w:rPr>
          <w:sz w:val="24"/>
        </w:rPr>
        <w:t xml:space="preserve"> Individual</w:t>
      </w:r>
      <w:r>
        <w:rPr>
          <w:sz w:val="24"/>
        </w:rPr>
        <w:t>’s UIN/VID for authenticity and validity</w:t>
      </w:r>
    </w:p>
    <w:p w:rsidR="00E427F3" w:rsidRDefault="00E427F3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Validate </w:t>
      </w:r>
      <w:r w:rsidR="004B4D71">
        <w:rPr>
          <w:sz w:val="24"/>
        </w:rPr>
        <w:t>biometric</w:t>
      </w:r>
      <w:r>
        <w:rPr>
          <w:sz w:val="24"/>
        </w:rPr>
        <w:t xml:space="preserve"> details </w:t>
      </w:r>
      <w:r w:rsidR="004B4D71">
        <w:rPr>
          <w:sz w:val="24"/>
        </w:rPr>
        <w:t xml:space="preserve">of the Individual </w:t>
      </w:r>
      <w:r>
        <w:rPr>
          <w:sz w:val="24"/>
        </w:rPr>
        <w:t>against the one stored in database</w:t>
      </w:r>
    </w:p>
    <w:p w:rsidR="00DE4EB4" w:rsidRPr="005F3C47" w:rsidRDefault="006E6B95" w:rsidP="005F3C4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Inform authentication status (success/failure) to the Individual in the form of </w:t>
      </w:r>
      <w:r w:rsidR="00F130B1">
        <w:rPr>
          <w:sz w:val="24"/>
        </w:rPr>
        <w:t>message and/or email</w:t>
      </w:r>
    </w:p>
    <w:p w:rsidR="00374469" w:rsidRPr="00374469" w:rsidRDefault="00A91BAA" w:rsidP="009022C4">
      <w:pPr>
        <w:pStyle w:val="Heading2"/>
        <w:numPr>
          <w:ilvl w:val="1"/>
          <w:numId w:val="5"/>
        </w:numPr>
      </w:pPr>
      <w:r w:rsidRPr="00657709">
        <w:t>Key</w:t>
      </w:r>
      <w:r w:rsidR="00EB481F">
        <w:t xml:space="preserve"> Non-Functional R</w:t>
      </w:r>
      <w:r w:rsidR="00DC562C" w:rsidRPr="00657709">
        <w:t xml:space="preserve">equirements </w:t>
      </w:r>
      <w:r w:rsidR="00374469">
        <w:t>–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Log</w:t>
      </w:r>
      <w:r w:rsidR="00C23385">
        <w:rPr>
          <w:sz w:val="24"/>
        </w:rPr>
        <w:t xml:space="preserve"> </w:t>
      </w:r>
      <w:r w:rsidRPr="00374469">
        <w:rPr>
          <w:sz w:val="24"/>
        </w:rPr>
        <w:t>:</w:t>
      </w:r>
    </w:p>
    <w:p w:rsidR="008E74BC" w:rsidRDefault="008E74BC" w:rsidP="0037446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Log each stage of authentication process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or PI/PA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during authentication process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should not be audited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any invalid UIN or VID incidents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failure in authentication/authorization of TSP and validation of UIN and VID needs to be handled with appropriate error code and message in </w:t>
      </w:r>
      <w:r w:rsidR="002943BB">
        <w:rPr>
          <w:sz w:val="24"/>
        </w:rPr>
        <w:t>A</w:t>
      </w:r>
      <w:r w:rsidR="00EF4E57">
        <w:rPr>
          <w:sz w:val="24"/>
        </w:rPr>
        <w:t>uth r</w:t>
      </w:r>
      <w:r w:rsidRPr="00374469">
        <w:rPr>
          <w:sz w:val="24"/>
        </w:rPr>
        <w:t>esponse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error in Individual authentication also should be handled with appropriate error code and message in Auth Response </w:t>
      </w:r>
    </w:p>
    <w:p w:rsidR="0074240F" w:rsidRDefault="0074240F" w:rsidP="0074240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Security</w:t>
      </w:r>
    </w:p>
    <w:p w:rsidR="0074240F" w:rsidRDefault="002802C9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Auth</w:t>
      </w:r>
      <w:r w:rsidR="0074240F">
        <w:rPr>
          <w:sz w:val="24"/>
        </w:rPr>
        <w:t xml:space="preserve"> details of an individual is a sensitive information, hence should be encrypted before sending to TSP</w:t>
      </w:r>
    </w:p>
    <w:p w:rsidR="00D50257" w:rsidRPr="0074240F" w:rsidRDefault="0074240F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lastRenderedPageBreak/>
        <w:t xml:space="preserve">Auth Request contains sensitive identity information of an Individual. This information should be encrypted by TSP before sending to IDA. On receiving this request, TSP should decrypt </w:t>
      </w:r>
      <w:r w:rsidRPr="0074240F">
        <w:rPr>
          <w:b/>
          <w:sz w:val="24"/>
        </w:rPr>
        <w:t>identity</w:t>
      </w:r>
      <w:r>
        <w:rPr>
          <w:b/>
          <w:sz w:val="24"/>
        </w:rPr>
        <w:t xml:space="preserve"> </w:t>
      </w:r>
      <w:r>
        <w:rPr>
          <w:sz w:val="24"/>
        </w:rPr>
        <w:t xml:space="preserve">element before validating Individual’s details for authentication purpose </w:t>
      </w:r>
      <w:r w:rsidR="00D50257">
        <w:br w:type="page"/>
      </w:r>
    </w:p>
    <w:p w:rsidR="00160992" w:rsidRDefault="00160992" w:rsidP="00A04AE0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5E5CA2" w:rsidRDefault="00690C7A" w:rsidP="00682A4E">
      <w:pPr>
        <w:ind w:left="360"/>
        <w:rPr>
          <w:sz w:val="24"/>
        </w:rPr>
      </w:pPr>
      <w:r>
        <w:rPr>
          <w:sz w:val="24"/>
          <w:szCs w:val="24"/>
        </w:rPr>
        <w:t>Auth</w:t>
      </w:r>
      <w:r w:rsidR="00E011D7" w:rsidRPr="00E011D7">
        <w:rPr>
          <w:sz w:val="24"/>
          <w:szCs w:val="24"/>
        </w:rPr>
        <w:t xml:space="preserve">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E011D7">
        <w:rPr>
          <w:sz w:val="24"/>
        </w:rPr>
        <w:t xml:space="preserve"> </w:t>
      </w:r>
      <w:r w:rsidR="008B4C24">
        <w:rPr>
          <w:sz w:val="24"/>
        </w:rPr>
        <w:t>addresses the above requirements as explained below.</w:t>
      </w:r>
    </w:p>
    <w:p w:rsidR="009E61B4" w:rsidRPr="009E61B4" w:rsidRDefault="001E26AA" w:rsidP="009E61B4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84526E">
        <w:rPr>
          <w:sz w:val="24"/>
        </w:rPr>
        <w:t xml:space="preserve">TSP </w:t>
      </w:r>
      <w:r w:rsidR="00B338F6">
        <w:rPr>
          <w:sz w:val="24"/>
        </w:rPr>
        <w:t>needs to</w:t>
      </w:r>
      <w:r w:rsidRPr="0084526E">
        <w:rPr>
          <w:sz w:val="24"/>
        </w:rPr>
        <w:t xml:space="preserve">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</w:t>
      </w:r>
      <w:r w:rsidR="00A04AE0">
        <w:rPr>
          <w:b/>
          <w:sz w:val="24"/>
        </w:rPr>
        <w:t>auth</w:t>
      </w:r>
    </w:p>
    <w:p w:rsidR="009E61B4" w:rsidRPr="009E61B4" w:rsidRDefault="009E61B4" w:rsidP="009E61B4">
      <w:pPr>
        <w:ind w:left="1080"/>
        <w:rPr>
          <w:sz w:val="24"/>
        </w:rPr>
      </w:pPr>
      <w:r w:rsidRPr="009E61B4">
        <w:rPr>
          <w:sz w:val="24"/>
        </w:rPr>
        <w:t>[ID Authentication API - Sample Request](</w:t>
      </w:r>
      <w:hyperlink r:id="rId8" w:history="1">
        <w:r w:rsidRPr="009E61B4">
          <w:rPr>
            <w:rStyle w:val="Hyperlink"/>
            <w:sz w:val="24"/>
          </w:rPr>
          <w:t>https://github.com/mosip/mosip/wiki/ID-Authentication-APIs#sample-request</w:t>
        </w:r>
      </w:hyperlink>
      <w:r w:rsidRPr="009E61B4">
        <w:rPr>
          <w:sz w:val="24"/>
        </w:rPr>
        <w:t>)</w:t>
      </w:r>
    </w:p>
    <w:p w:rsidR="00E011D7" w:rsidRPr="009E61B4" w:rsidRDefault="003B397F" w:rsidP="009E61B4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9E61B4">
        <w:rPr>
          <w:sz w:val="24"/>
        </w:rPr>
        <w:t xml:space="preserve">Authenticate and Authorize TSP </w:t>
      </w:r>
      <w:r w:rsidRPr="009E61B4">
        <w:rPr>
          <w:color w:val="FF0000"/>
          <w:sz w:val="24"/>
        </w:rPr>
        <w:t>&lt;&lt;TBD&gt;&gt;</w:t>
      </w:r>
    </w:p>
    <w:p w:rsidR="00A7184C" w:rsidRPr="00A7184C" w:rsidRDefault="00A7184C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Validate “reqTime” for incoming </w:t>
      </w:r>
      <w:r w:rsidR="00FE1C65">
        <w:rPr>
          <w:sz w:val="24"/>
        </w:rPr>
        <w:t>Auth</w:t>
      </w:r>
      <w:r>
        <w:rPr>
          <w:sz w:val="24"/>
        </w:rPr>
        <w:t xml:space="preserve"> Requests for valid format and timestamp &lt; </w:t>
      </w:r>
      <w:r w:rsidR="00C1303B">
        <w:rPr>
          <w:sz w:val="24"/>
        </w:rPr>
        <w:t>24 hours</w:t>
      </w:r>
      <w:r>
        <w:rPr>
          <w:sz w:val="24"/>
        </w:rPr>
        <w:t xml:space="preserve"> </w:t>
      </w:r>
      <w:r w:rsidR="009A5FD1">
        <w:rPr>
          <w:sz w:val="24"/>
        </w:rPr>
        <w:t xml:space="preserve">(configurable value) </w:t>
      </w:r>
      <w:r>
        <w:rPr>
          <w:sz w:val="24"/>
        </w:rPr>
        <w:t>from current time</w:t>
      </w:r>
    </w:p>
    <w:p w:rsidR="00A7184C" w:rsidRPr="00A7184C" w:rsidRDefault="003D76FB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>Integrate with K</w:t>
      </w:r>
      <w:r w:rsidR="00E64FB7">
        <w:rPr>
          <w:sz w:val="24"/>
        </w:rPr>
        <w:t>ernel UIN Validator and VID Validator to c</w:t>
      </w:r>
      <w:r w:rsidR="00A7184C">
        <w:rPr>
          <w:sz w:val="24"/>
        </w:rPr>
        <w:t xml:space="preserve">heck UIN/VID for </w:t>
      </w:r>
      <w:r w:rsidR="00E64FB7"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 w:rsidR="00E64FB7">
        <w:rPr>
          <w:sz w:val="24"/>
        </w:rPr>
        <w:t>Auth</w:t>
      </w:r>
      <w:r w:rsidR="00A7184C">
        <w:rPr>
          <w:sz w:val="24"/>
        </w:rPr>
        <w:t>DB</w:t>
      </w:r>
    </w:p>
    <w:p w:rsidR="007A1F56" w:rsidRDefault="004E67A5" w:rsidP="00F33756">
      <w:pPr>
        <w:pStyle w:val="ListParagraph"/>
        <w:numPr>
          <w:ilvl w:val="0"/>
          <w:numId w:val="8"/>
        </w:numPr>
        <w:ind w:left="108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 xml:space="preserve">Once the above validations are successful, </w:t>
      </w:r>
      <w:r w:rsidR="002A037D">
        <w:rPr>
          <w:color w:val="000000" w:themeColor="text1"/>
          <w:sz w:val="24"/>
        </w:rPr>
        <w:t>Auth</w:t>
      </w:r>
      <w:r w:rsidR="0032629D">
        <w:rPr>
          <w:color w:val="000000" w:themeColor="text1"/>
          <w:sz w:val="24"/>
        </w:rPr>
        <w:t xml:space="preserve"> request </w:t>
      </w:r>
      <w:r w:rsidRPr="004E67A5">
        <w:rPr>
          <w:color w:val="000000" w:themeColor="text1"/>
          <w:sz w:val="24"/>
        </w:rPr>
        <w:t xml:space="preserve">is then validated based on </w:t>
      </w:r>
      <w:r w:rsidR="00F33756">
        <w:rPr>
          <w:color w:val="000000" w:themeColor="text1"/>
          <w:sz w:val="24"/>
        </w:rPr>
        <w:t xml:space="preserve">biometric - </w:t>
      </w:r>
      <w:r w:rsidR="00F33756" w:rsidRPr="004E67A5">
        <w:rPr>
          <w:color w:val="000000" w:themeColor="text1"/>
          <w:sz w:val="24"/>
        </w:rPr>
        <w:t xml:space="preserve">Fingerprint/IRIS/Face </w:t>
      </w:r>
      <w:r w:rsidR="00F33756">
        <w:rPr>
          <w:color w:val="000000" w:themeColor="text1"/>
          <w:sz w:val="24"/>
        </w:rPr>
        <w:t>- authentications present in input request</w:t>
      </w:r>
      <w:r w:rsidR="00B030A0">
        <w:rPr>
          <w:color w:val="000000" w:themeColor="text1"/>
          <w:sz w:val="24"/>
        </w:rPr>
        <w:t xml:space="preserve">. For these types of authentications, below are types of inputs supported – </w:t>
      </w:r>
    </w:p>
    <w:p w:rsidR="00F85FA9" w:rsidRDefault="00F85FA9" w:rsidP="00F85FA9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Fingerprint – Image and Minutiae based</w:t>
      </w:r>
    </w:p>
    <w:p w:rsidR="00F85FA9" w:rsidRDefault="00F85FA9" w:rsidP="00F85FA9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Iris – Image based</w:t>
      </w:r>
    </w:p>
    <w:p w:rsidR="00B030A0" w:rsidRPr="00F85FA9" w:rsidRDefault="00F85FA9" w:rsidP="00F85FA9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Face – Image based</w:t>
      </w:r>
      <w:bookmarkStart w:id="0" w:name="_GoBack"/>
      <w:bookmarkEnd w:id="0"/>
    </w:p>
    <w:p w:rsidR="007A1F56" w:rsidRPr="00A979E9" w:rsidRDefault="007A1F56" w:rsidP="00682A4E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A979E9">
        <w:rPr>
          <w:sz w:val="24"/>
        </w:rPr>
        <w:t xml:space="preserve">Retrieve </w:t>
      </w:r>
      <w:r>
        <w:rPr>
          <w:sz w:val="24"/>
        </w:rPr>
        <w:t>Identity details of the Individual based on UIN from ID Repository</w:t>
      </w:r>
    </w:p>
    <w:p w:rsidR="00765DAF" w:rsidRPr="00765DAF" w:rsidRDefault="00765DAF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color w:val="000000" w:themeColor="text1"/>
          <w:sz w:val="24"/>
        </w:rPr>
        <w:t>Retrieve mode of communication with Individual using admin config to send authentication success/failure information</w:t>
      </w:r>
    </w:p>
    <w:p w:rsidR="00DF6BA4" w:rsidRPr="00DF6BA4" w:rsidRDefault="004E67A5" w:rsidP="00DF6BA4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 w:rsidRPr="004E67A5">
        <w:rPr>
          <w:color w:val="000000" w:themeColor="text1"/>
          <w:sz w:val="24"/>
        </w:rPr>
        <w:t>When the Individual is successfully authenticated based on one or more of the above authentication types, a sms/email notification is sent to them</w:t>
      </w:r>
      <w:r w:rsidR="00765DAF">
        <w:rPr>
          <w:color w:val="000000" w:themeColor="text1"/>
          <w:sz w:val="24"/>
        </w:rPr>
        <w:t xml:space="preserve"> using Kernel’s </w:t>
      </w:r>
      <w:r w:rsidR="00FF1991">
        <w:rPr>
          <w:sz w:val="24"/>
        </w:rPr>
        <w:t>SmsNotifier and EmailNotifier to their stored phone/email respectively.</w:t>
      </w:r>
    </w:p>
    <w:p w:rsidR="004E3D8C" w:rsidRPr="004E3D8C" w:rsidRDefault="00FF1991" w:rsidP="00DF6BA4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 w:rsidRPr="00DF6BA4">
        <w:rPr>
          <w:sz w:val="24"/>
        </w:rPr>
        <w:t xml:space="preserve">Respond to TSP with </w:t>
      </w:r>
      <w:r w:rsidR="00D94226" w:rsidRPr="00DF6BA4">
        <w:rPr>
          <w:sz w:val="24"/>
        </w:rPr>
        <w:t xml:space="preserve">below </w:t>
      </w:r>
      <w:r w:rsidRPr="00DF6BA4">
        <w:rPr>
          <w:sz w:val="24"/>
        </w:rPr>
        <w:t xml:space="preserve">success </w:t>
      </w:r>
      <w:r w:rsidR="00FD04C6" w:rsidRPr="00DF6BA4">
        <w:rPr>
          <w:sz w:val="24"/>
        </w:rPr>
        <w:t>Auth</w:t>
      </w:r>
      <w:r w:rsidR="00D94226" w:rsidRPr="00DF6BA4">
        <w:rPr>
          <w:sz w:val="24"/>
        </w:rPr>
        <w:t xml:space="preserve"> response </w:t>
      </w:r>
      <w:r w:rsidR="0025665E" w:rsidRPr="00DF6BA4">
        <w:rPr>
          <w:sz w:val="24"/>
        </w:rPr>
        <w:t>–</w:t>
      </w:r>
      <w:r w:rsidR="00D94226" w:rsidRPr="00DF6BA4">
        <w:rPr>
          <w:sz w:val="24"/>
        </w:rPr>
        <w:t xml:space="preserve"> </w:t>
      </w:r>
    </w:p>
    <w:p w:rsidR="0025665E" w:rsidRDefault="00DF6BA4" w:rsidP="004E3D8C">
      <w:pPr>
        <w:pStyle w:val="ListParagraph"/>
        <w:ind w:left="1080"/>
        <w:rPr>
          <w:sz w:val="24"/>
        </w:rPr>
      </w:pPr>
      <w:r w:rsidRPr="00DF6BA4">
        <w:rPr>
          <w:sz w:val="24"/>
        </w:rPr>
        <w:t xml:space="preserve">[ID Authentication API - Sample Response] </w:t>
      </w:r>
      <w:hyperlink r:id="rId9" w:history="1">
        <w:r w:rsidR="004E3D8C" w:rsidRPr="00FF6B23">
          <w:rPr>
            <w:rStyle w:val="Hyperlink"/>
            <w:sz w:val="24"/>
          </w:rPr>
          <w:t>https://github.com/mosip/mosip/wiki/ID-Authentication-APIs#sample-response</w:t>
        </w:r>
      </w:hyperlink>
    </w:p>
    <w:p w:rsidR="004E3D8C" w:rsidRPr="00DF6BA4" w:rsidRDefault="004E3D8C" w:rsidP="004E3D8C">
      <w:pPr>
        <w:pStyle w:val="ListParagraph"/>
        <w:ind w:left="1080"/>
        <w:rPr>
          <w:color w:val="FF0000"/>
          <w:sz w:val="24"/>
        </w:rPr>
      </w:pPr>
    </w:p>
    <w:p w:rsidR="00AE1E3B" w:rsidRDefault="00BE69A6" w:rsidP="00A04AE0">
      <w:pPr>
        <w:pStyle w:val="Heading2"/>
        <w:numPr>
          <w:ilvl w:val="1"/>
          <w:numId w:val="5"/>
        </w:numPr>
      </w:pPr>
      <w:r>
        <w:t>Class Diagram</w:t>
      </w:r>
      <w:r w:rsidR="00B47F8B">
        <w:t>:</w:t>
      </w:r>
    </w:p>
    <w:p w:rsidR="00A222E9" w:rsidRDefault="00A222E9" w:rsidP="00A222E9">
      <w:pPr>
        <w:ind w:left="360"/>
        <w:rPr>
          <w:color w:val="000000" w:themeColor="text1"/>
          <w:sz w:val="24"/>
        </w:rPr>
      </w:pPr>
      <w:r w:rsidRPr="00A222E9">
        <w:rPr>
          <w:color w:val="000000" w:themeColor="text1"/>
          <w:sz w:val="24"/>
        </w:rPr>
        <w:t>The below class diagram shows relationship between all the classes which are required for authentication service.</w:t>
      </w:r>
    </w:p>
    <w:p w:rsidR="000E5223" w:rsidRDefault="000E5223" w:rsidP="00A222E9">
      <w:pPr>
        <w:ind w:left="360"/>
        <w:rPr>
          <w:color w:val="000000" w:themeColor="text1"/>
          <w:sz w:val="24"/>
        </w:rPr>
      </w:pPr>
    </w:p>
    <w:p w:rsidR="0025665E" w:rsidRPr="00A222E9" w:rsidRDefault="00C53CAD" w:rsidP="00A222E9">
      <w:pPr>
        <w:ind w:left="36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6234345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o_Auth_Class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14" cy="41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9C" w:rsidRPr="00604774" w:rsidRDefault="0055529C" w:rsidP="00A04AE0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t>Sequence Diagram:</w:t>
      </w:r>
    </w:p>
    <w:p w:rsidR="009D2207" w:rsidRPr="001670DF" w:rsidRDefault="00C53CAD" w:rsidP="001670DF">
      <w:pPr>
        <w:ind w:left="360"/>
      </w:pPr>
      <w:r>
        <w:rPr>
          <w:noProof/>
        </w:rPr>
        <w:drawing>
          <wp:inline distT="0" distB="0" distL="0" distR="0">
            <wp:extent cx="6304998" cy="3600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o_Auth_Sequenc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63" cy="36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7" w:rsidRPr="0016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D79" w:rsidRDefault="005E6D79" w:rsidP="004257FE">
      <w:pPr>
        <w:spacing w:after="0" w:line="240" w:lineRule="auto"/>
      </w:pPr>
      <w:r>
        <w:separator/>
      </w:r>
    </w:p>
  </w:endnote>
  <w:endnote w:type="continuationSeparator" w:id="0">
    <w:p w:rsidR="005E6D79" w:rsidRDefault="005E6D79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D79" w:rsidRDefault="005E6D79" w:rsidP="004257FE">
      <w:pPr>
        <w:spacing w:after="0" w:line="240" w:lineRule="auto"/>
      </w:pPr>
      <w:r>
        <w:separator/>
      </w:r>
    </w:p>
  </w:footnote>
  <w:footnote w:type="continuationSeparator" w:id="0">
    <w:p w:rsidR="005E6D79" w:rsidRDefault="005E6D79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165"/>
    <w:multiLevelType w:val="multilevel"/>
    <w:tmpl w:val="6DF839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41AA"/>
    <w:multiLevelType w:val="hybridMultilevel"/>
    <w:tmpl w:val="C2D4E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F7624"/>
    <w:multiLevelType w:val="hybridMultilevel"/>
    <w:tmpl w:val="1B02975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C401DD"/>
    <w:multiLevelType w:val="hybridMultilevel"/>
    <w:tmpl w:val="55A29B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35334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BC602E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346EB"/>
    <w:multiLevelType w:val="hybridMultilevel"/>
    <w:tmpl w:val="CA663B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A65CA6"/>
    <w:multiLevelType w:val="hybridMultilevel"/>
    <w:tmpl w:val="A99EBD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6"/>
  </w:num>
  <w:num w:numId="4">
    <w:abstractNumId w:val="2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19"/>
  </w:num>
  <w:num w:numId="13">
    <w:abstractNumId w:val="27"/>
  </w:num>
  <w:num w:numId="14">
    <w:abstractNumId w:val="13"/>
  </w:num>
  <w:num w:numId="15">
    <w:abstractNumId w:val="15"/>
  </w:num>
  <w:num w:numId="16">
    <w:abstractNumId w:val="12"/>
  </w:num>
  <w:num w:numId="17">
    <w:abstractNumId w:val="21"/>
  </w:num>
  <w:num w:numId="18">
    <w:abstractNumId w:val="5"/>
  </w:num>
  <w:num w:numId="19">
    <w:abstractNumId w:val="8"/>
  </w:num>
  <w:num w:numId="20">
    <w:abstractNumId w:val="0"/>
  </w:num>
  <w:num w:numId="21">
    <w:abstractNumId w:val="22"/>
  </w:num>
  <w:num w:numId="22">
    <w:abstractNumId w:val="25"/>
  </w:num>
  <w:num w:numId="23">
    <w:abstractNumId w:val="24"/>
  </w:num>
  <w:num w:numId="24">
    <w:abstractNumId w:val="9"/>
  </w:num>
  <w:num w:numId="25">
    <w:abstractNumId w:val="18"/>
  </w:num>
  <w:num w:numId="26">
    <w:abstractNumId w:val="2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2E0A"/>
    <w:rsid w:val="000051DD"/>
    <w:rsid w:val="00012177"/>
    <w:rsid w:val="0001590F"/>
    <w:rsid w:val="000163AC"/>
    <w:rsid w:val="0003089C"/>
    <w:rsid w:val="000403A7"/>
    <w:rsid w:val="00044FAF"/>
    <w:rsid w:val="00054CD0"/>
    <w:rsid w:val="0005650E"/>
    <w:rsid w:val="000726DC"/>
    <w:rsid w:val="00072F6E"/>
    <w:rsid w:val="00076FC5"/>
    <w:rsid w:val="00080D8A"/>
    <w:rsid w:val="00083719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A1CB2"/>
    <w:rsid w:val="000A6D8C"/>
    <w:rsid w:val="000B7D8D"/>
    <w:rsid w:val="000C2DDF"/>
    <w:rsid w:val="000D05D8"/>
    <w:rsid w:val="000D62B2"/>
    <w:rsid w:val="000E005A"/>
    <w:rsid w:val="000E5223"/>
    <w:rsid w:val="000E6C66"/>
    <w:rsid w:val="000F20B7"/>
    <w:rsid w:val="000F7AA4"/>
    <w:rsid w:val="0010177A"/>
    <w:rsid w:val="00114BE6"/>
    <w:rsid w:val="0012272D"/>
    <w:rsid w:val="001234D6"/>
    <w:rsid w:val="00124882"/>
    <w:rsid w:val="00125A6B"/>
    <w:rsid w:val="001270A8"/>
    <w:rsid w:val="00133D1D"/>
    <w:rsid w:val="00141A7D"/>
    <w:rsid w:val="00143BFF"/>
    <w:rsid w:val="001524AC"/>
    <w:rsid w:val="00152D35"/>
    <w:rsid w:val="00153B7E"/>
    <w:rsid w:val="00160992"/>
    <w:rsid w:val="001670DF"/>
    <w:rsid w:val="00171FEC"/>
    <w:rsid w:val="00173096"/>
    <w:rsid w:val="00183942"/>
    <w:rsid w:val="0019539F"/>
    <w:rsid w:val="00196ED1"/>
    <w:rsid w:val="0019732E"/>
    <w:rsid w:val="001A20B4"/>
    <w:rsid w:val="001A34D5"/>
    <w:rsid w:val="001A5E58"/>
    <w:rsid w:val="001B5963"/>
    <w:rsid w:val="001B78A5"/>
    <w:rsid w:val="001C337E"/>
    <w:rsid w:val="001C608E"/>
    <w:rsid w:val="001C6E5A"/>
    <w:rsid w:val="001D5E5A"/>
    <w:rsid w:val="001E03EB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51B6D"/>
    <w:rsid w:val="00252CE3"/>
    <w:rsid w:val="0025665E"/>
    <w:rsid w:val="00260886"/>
    <w:rsid w:val="002609D8"/>
    <w:rsid w:val="00263618"/>
    <w:rsid w:val="00263E4E"/>
    <w:rsid w:val="00274E06"/>
    <w:rsid w:val="002802C9"/>
    <w:rsid w:val="00280971"/>
    <w:rsid w:val="002829CC"/>
    <w:rsid w:val="00283EB3"/>
    <w:rsid w:val="00293FF1"/>
    <w:rsid w:val="002943BB"/>
    <w:rsid w:val="002974D2"/>
    <w:rsid w:val="002A037D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2629D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80DC0"/>
    <w:rsid w:val="00383AE0"/>
    <w:rsid w:val="00385800"/>
    <w:rsid w:val="00387C95"/>
    <w:rsid w:val="003908B2"/>
    <w:rsid w:val="00393FDF"/>
    <w:rsid w:val="0039457B"/>
    <w:rsid w:val="00395FCB"/>
    <w:rsid w:val="00397912"/>
    <w:rsid w:val="003B397F"/>
    <w:rsid w:val="003B5F42"/>
    <w:rsid w:val="003B70C2"/>
    <w:rsid w:val="003B78DB"/>
    <w:rsid w:val="003C1CAC"/>
    <w:rsid w:val="003C5338"/>
    <w:rsid w:val="003D50D9"/>
    <w:rsid w:val="003D76FB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31AC"/>
    <w:rsid w:val="004257FE"/>
    <w:rsid w:val="0042709E"/>
    <w:rsid w:val="00427E25"/>
    <w:rsid w:val="00431D77"/>
    <w:rsid w:val="0044616F"/>
    <w:rsid w:val="0044672D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475A"/>
    <w:rsid w:val="004A639B"/>
    <w:rsid w:val="004B45C2"/>
    <w:rsid w:val="004B4D71"/>
    <w:rsid w:val="004B6C2E"/>
    <w:rsid w:val="004C14EC"/>
    <w:rsid w:val="004D09BD"/>
    <w:rsid w:val="004D104C"/>
    <w:rsid w:val="004D4389"/>
    <w:rsid w:val="004E0942"/>
    <w:rsid w:val="004E16F8"/>
    <w:rsid w:val="004E3D8C"/>
    <w:rsid w:val="004E66A2"/>
    <w:rsid w:val="004E67A5"/>
    <w:rsid w:val="004E7E57"/>
    <w:rsid w:val="004F6974"/>
    <w:rsid w:val="004F73E6"/>
    <w:rsid w:val="005019E8"/>
    <w:rsid w:val="005039B6"/>
    <w:rsid w:val="00506B8F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37EF1"/>
    <w:rsid w:val="00545E45"/>
    <w:rsid w:val="005502EA"/>
    <w:rsid w:val="0055529C"/>
    <w:rsid w:val="005561AC"/>
    <w:rsid w:val="00572ADA"/>
    <w:rsid w:val="00575042"/>
    <w:rsid w:val="00577A39"/>
    <w:rsid w:val="00581E40"/>
    <w:rsid w:val="00590288"/>
    <w:rsid w:val="00590D52"/>
    <w:rsid w:val="00590EF4"/>
    <w:rsid w:val="00591DD7"/>
    <w:rsid w:val="005A01EC"/>
    <w:rsid w:val="005A1509"/>
    <w:rsid w:val="005A322F"/>
    <w:rsid w:val="005A485C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E6D79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A4E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3C61"/>
    <w:rsid w:val="006B4F15"/>
    <w:rsid w:val="006C1849"/>
    <w:rsid w:val="006C62CB"/>
    <w:rsid w:val="006D1C3D"/>
    <w:rsid w:val="006D3A81"/>
    <w:rsid w:val="006D425B"/>
    <w:rsid w:val="006D78DD"/>
    <w:rsid w:val="006E0E88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1406"/>
    <w:rsid w:val="00736C92"/>
    <w:rsid w:val="0074240F"/>
    <w:rsid w:val="00742983"/>
    <w:rsid w:val="00743223"/>
    <w:rsid w:val="007468C0"/>
    <w:rsid w:val="00750035"/>
    <w:rsid w:val="007522E9"/>
    <w:rsid w:val="00762BCB"/>
    <w:rsid w:val="0076371E"/>
    <w:rsid w:val="00765DAF"/>
    <w:rsid w:val="007800C9"/>
    <w:rsid w:val="007810B7"/>
    <w:rsid w:val="007831DC"/>
    <w:rsid w:val="007870EF"/>
    <w:rsid w:val="007931A6"/>
    <w:rsid w:val="00793DE3"/>
    <w:rsid w:val="00793FE6"/>
    <w:rsid w:val="007A0B2D"/>
    <w:rsid w:val="007A1F56"/>
    <w:rsid w:val="007A5586"/>
    <w:rsid w:val="007B310D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155"/>
    <w:rsid w:val="00853279"/>
    <w:rsid w:val="00856274"/>
    <w:rsid w:val="008642EC"/>
    <w:rsid w:val="008658DF"/>
    <w:rsid w:val="00872111"/>
    <w:rsid w:val="0087387F"/>
    <w:rsid w:val="008810CA"/>
    <w:rsid w:val="008945DE"/>
    <w:rsid w:val="008A2B95"/>
    <w:rsid w:val="008A2C08"/>
    <w:rsid w:val="008A416C"/>
    <w:rsid w:val="008A7715"/>
    <w:rsid w:val="008B461E"/>
    <w:rsid w:val="008B4C24"/>
    <w:rsid w:val="008C435F"/>
    <w:rsid w:val="008C6BCE"/>
    <w:rsid w:val="008C7123"/>
    <w:rsid w:val="008D0B17"/>
    <w:rsid w:val="008D13B7"/>
    <w:rsid w:val="008D5BCD"/>
    <w:rsid w:val="008D5E20"/>
    <w:rsid w:val="008D76EC"/>
    <w:rsid w:val="008E0123"/>
    <w:rsid w:val="008E25C8"/>
    <w:rsid w:val="008E342C"/>
    <w:rsid w:val="008E4AA4"/>
    <w:rsid w:val="008E6C83"/>
    <w:rsid w:val="008E74BC"/>
    <w:rsid w:val="008F070C"/>
    <w:rsid w:val="008F70C1"/>
    <w:rsid w:val="009022C4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3CF7"/>
    <w:rsid w:val="00975E22"/>
    <w:rsid w:val="009833C6"/>
    <w:rsid w:val="0099006D"/>
    <w:rsid w:val="00996F5F"/>
    <w:rsid w:val="009A0050"/>
    <w:rsid w:val="009A5FD1"/>
    <w:rsid w:val="009D2207"/>
    <w:rsid w:val="009D2A34"/>
    <w:rsid w:val="009E61B4"/>
    <w:rsid w:val="009F70EE"/>
    <w:rsid w:val="00A04AE0"/>
    <w:rsid w:val="00A06840"/>
    <w:rsid w:val="00A10B6E"/>
    <w:rsid w:val="00A10F24"/>
    <w:rsid w:val="00A11877"/>
    <w:rsid w:val="00A1400A"/>
    <w:rsid w:val="00A17CB4"/>
    <w:rsid w:val="00A222E9"/>
    <w:rsid w:val="00A23337"/>
    <w:rsid w:val="00A2628F"/>
    <w:rsid w:val="00A37D06"/>
    <w:rsid w:val="00A44442"/>
    <w:rsid w:val="00A44645"/>
    <w:rsid w:val="00A45EE4"/>
    <w:rsid w:val="00A533CE"/>
    <w:rsid w:val="00A60AFC"/>
    <w:rsid w:val="00A623BA"/>
    <w:rsid w:val="00A7184C"/>
    <w:rsid w:val="00A75907"/>
    <w:rsid w:val="00A91BAA"/>
    <w:rsid w:val="00A92B4E"/>
    <w:rsid w:val="00A93987"/>
    <w:rsid w:val="00AA035A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30A0"/>
    <w:rsid w:val="00B057F5"/>
    <w:rsid w:val="00B261B0"/>
    <w:rsid w:val="00B338F6"/>
    <w:rsid w:val="00B35120"/>
    <w:rsid w:val="00B47DB9"/>
    <w:rsid w:val="00B47F8B"/>
    <w:rsid w:val="00B51994"/>
    <w:rsid w:val="00B52F7A"/>
    <w:rsid w:val="00B65337"/>
    <w:rsid w:val="00B66A1D"/>
    <w:rsid w:val="00B72A55"/>
    <w:rsid w:val="00B750D5"/>
    <w:rsid w:val="00B87634"/>
    <w:rsid w:val="00B9626F"/>
    <w:rsid w:val="00BA0F16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6345"/>
    <w:rsid w:val="00BF7698"/>
    <w:rsid w:val="00C1303B"/>
    <w:rsid w:val="00C13766"/>
    <w:rsid w:val="00C1390B"/>
    <w:rsid w:val="00C21C73"/>
    <w:rsid w:val="00C23385"/>
    <w:rsid w:val="00C341F8"/>
    <w:rsid w:val="00C348F8"/>
    <w:rsid w:val="00C37614"/>
    <w:rsid w:val="00C53CAD"/>
    <w:rsid w:val="00C84E69"/>
    <w:rsid w:val="00C90E81"/>
    <w:rsid w:val="00C9686F"/>
    <w:rsid w:val="00CB0EBF"/>
    <w:rsid w:val="00CB1116"/>
    <w:rsid w:val="00CB119E"/>
    <w:rsid w:val="00CB2B2C"/>
    <w:rsid w:val="00CC0E8E"/>
    <w:rsid w:val="00CC17E8"/>
    <w:rsid w:val="00CC21AF"/>
    <w:rsid w:val="00CC555D"/>
    <w:rsid w:val="00CC5D2D"/>
    <w:rsid w:val="00CD3BB2"/>
    <w:rsid w:val="00CD5546"/>
    <w:rsid w:val="00CE0F29"/>
    <w:rsid w:val="00CE1F77"/>
    <w:rsid w:val="00CE318A"/>
    <w:rsid w:val="00CE3253"/>
    <w:rsid w:val="00CE3432"/>
    <w:rsid w:val="00CE3A80"/>
    <w:rsid w:val="00CF3417"/>
    <w:rsid w:val="00CF63C3"/>
    <w:rsid w:val="00D04D2C"/>
    <w:rsid w:val="00D1245F"/>
    <w:rsid w:val="00D1792F"/>
    <w:rsid w:val="00D20C4F"/>
    <w:rsid w:val="00D2165F"/>
    <w:rsid w:val="00D266C5"/>
    <w:rsid w:val="00D27559"/>
    <w:rsid w:val="00D356D1"/>
    <w:rsid w:val="00D42CF6"/>
    <w:rsid w:val="00D453E6"/>
    <w:rsid w:val="00D472FA"/>
    <w:rsid w:val="00D47950"/>
    <w:rsid w:val="00D50257"/>
    <w:rsid w:val="00D53396"/>
    <w:rsid w:val="00D56D61"/>
    <w:rsid w:val="00D65329"/>
    <w:rsid w:val="00D759F3"/>
    <w:rsid w:val="00D8209D"/>
    <w:rsid w:val="00D82C0A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2AA6"/>
    <w:rsid w:val="00DD4FBA"/>
    <w:rsid w:val="00DD6666"/>
    <w:rsid w:val="00DE40DB"/>
    <w:rsid w:val="00DE4EB4"/>
    <w:rsid w:val="00DF05D2"/>
    <w:rsid w:val="00DF4628"/>
    <w:rsid w:val="00DF6BA4"/>
    <w:rsid w:val="00E011D7"/>
    <w:rsid w:val="00E01874"/>
    <w:rsid w:val="00E01A0D"/>
    <w:rsid w:val="00E02153"/>
    <w:rsid w:val="00E02CDF"/>
    <w:rsid w:val="00E05CEF"/>
    <w:rsid w:val="00E1374D"/>
    <w:rsid w:val="00E13C9F"/>
    <w:rsid w:val="00E15752"/>
    <w:rsid w:val="00E24988"/>
    <w:rsid w:val="00E34F50"/>
    <w:rsid w:val="00E36075"/>
    <w:rsid w:val="00E40D0E"/>
    <w:rsid w:val="00E42683"/>
    <w:rsid w:val="00E427F3"/>
    <w:rsid w:val="00E46549"/>
    <w:rsid w:val="00E55646"/>
    <w:rsid w:val="00E55D79"/>
    <w:rsid w:val="00E646C1"/>
    <w:rsid w:val="00E64D99"/>
    <w:rsid w:val="00E64FB7"/>
    <w:rsid w:val="00E71BE0"/>
    <w:rsid w:val="00E75D40"/>
    <w:rsid w:val="00E90A72"/>
    <w:rsid w:val="00E949FD"/>
    <w:rsid w:val="00E97A31"/>
    <w:rsid w:val="00E97C6F"/>
    <w:rsid w:val="00EA1A70"/>
    <w:rsid w:val="00EA33CF"/>
    <w:rsid w:val="00EA74D7"/>
    <w:rsid w:val="00EB481F"/>
    <w:rsid w:val="00EC1C0A"/>
    <w:rsid w:val="00EC22E7"/>
    <w:rsid w:val="00EC3C7A"/>
    <w:rsid w:val="00EC4ABA"/>
    <w:rsid w:val="00EC6192"/>
    <w:rsid w:val="00EC746B"/>
    <w:rsid w:val="00ED15AE"/>
    <w:rsid w:val="00EE331D"/>
    <w:rsid w:val="00EE48A0"/>
    <w:rsid w:val="00EF4E57"/>
    <w:rsid w:val="00EF6A3A"/>
    <w:rsid w:val="00F03EF2"/>
    <w:rsid w:val="00F04D1B"/>
    <w:rsid w:val="00F10FB7"/>
    <w:rsid w:val="00F11771"/>
    <w:rsid w:val="00F130B1"/>
    <w:rsid w:val="00F16F29"/>
    <w:rsid w:val="00F203B0"/>
    <w:rsid w:val="00F23F25"/>
    <w:rsid w:val="00F244B4"/>
    <w:rsid w:val="00F24B81"/>
    <w:rsid w:val="00F26EF3"/>
    <w:rsid w:val="00F318D9"/>
    <w:rsid w:val="00F33756"/>
    <w:rsid w:val="00F34A9C"/>
    <w:rsid w:val="00F34F4D"/>
    <w:rsid w:val="00F37761"/>
    <w:rsid w:val="00F37778"/>
    <w:rsid w:val="00F4043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83CC0"/>
    <w:rsid w:val="00F85FA9"/>
    <w:rsid w:val="00F906B4"/>
    <w:rsid w:val="00F96CC5"/>
    <w:rsid w:val="00F96F40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0A218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  <w:style w:type="character" w:styleId="Hyperlink">
    <w:name w:val="Hyperlink"/>
    <w:basedOn w:val="DefaultParagraphFont"/>
    <w:uiPriority w:val="99"/>
    <w:unhideWhenUsed/>
    <w:rsid w:val="009E6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wiki/ID-Authentication-APIs#sample-reque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osip/mosip/wiki/ID-Authentication-APIs#sample-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5A41-4952-46AC-8B48-1E89E24D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8078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1911</cp:revision>
  <dcterms:created xsi:type="dcterms:W3CDTF">2018-08-13T04:48:00Z</dcterms:created>
  <dcterms:modified xsi:type="dcterms:W3CDTF">2018-11-27T06:33:00Z</dcterms:modified>
</cp:coreProperties>
</file>