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10D11" w14:textId="77777777" w:rsidR="007C76BC" w:rsidRPr="00601BE8" w:rsidRDefault="00601BE8" w:rsidP="00601BE8">
      <w:pPr>
        <w:jc w:val="center"/>
        <w:rPr>
          <w:b/>
          <w:sz w:val="32"/>
        </w:rPr>
      </w:pPr>
      <w:r>
        <w:rPr>
          <w:b/>
          <w:sz w:val="32"/>
        </w:rPr>
        <w:t xml:space="preserve">CENG 317 - </w:t>
      </w:r>
      <w:r w:rsidRPr="00601BE8">
        <w:rPr>
          <w:b/>
          <w:sz w:val="32"/>
        </w:rPr>
        <w:t>Solar Project Status Report</w:t>
      </w:r>
    </w:p>
    <w:p w14:paraId="039F14AE" w14:textId="77777777" w:rsidR="00601BE8" w:rsidRDefault="00601BE8" w:rsidP="00601BE8">
      <w:pPr>
        <w:jc w:val="center"/>
        <w:rPr>
          <w:b/>
          <w:sz w:val="28"/>
          <w:u w:val="single"/>
        </w:rPr>
      </w:pPr>
    </w:p>
    <w:p w14:paraId="08E8FFFA" w14:textId="77777777" w:rsidR="00601BE8" w:rsidRDefault="00601BE8" w:rsidP="00601BE8">
      <w:pPr>
        <w:rPr>
          <w:sz w:val="24"/>
        </w:rPr>
      </w:pPr>
      <w:r>
        <w:rPr>
          <w:sz w:val="24"/>
        </w:rPr>
        <w:t>To Kristian Medri,</w:t>
      </w:r>
    </w:p>
    <w:p w14:paraId="76B55DC0" w14:textId="06014DEA" w:rsidR="007A00D1" w:rsidRDefault="00601BE8" w:rsidP="00BB02AC">
      <w:pPr>
        <w:rPr>
          <w:sz w:val="24"/>
        </w:rPr>
      </w:pPr>
      <w:r>
        <w:rPr>
          <w:sz w:val="24"/>
        </w:rPr>
        <w:tab/>
        <w:t xml:space="preserve">This status report will give information regarding the progress made on the Solar Panel project. </w:t>
      </w:r>
      <w:r w:rsidR="00BB02AC">
        <w:rPr>
          <w:sz w:val="24"/>
        </w:rPr>
        <w:t>Since the last status report</w:t>
      </w:r>
      <w:r w:rsidR="00AC223A">
        <w:rPr>
          <w:sz w:val="24"/>
        </w:rPr>
        <w:t xml:space="preserve">, </w:t>
      </w:r>
      <w:r w:rsidR="009D22C7">
        <w:rPr>
          <w:sz w:val="24"/>
        </w:rPr>
        <w:t xml:space="preserve">an additional circuit board for the project has been </w:t>
      </w:r>
      <w:r w:rsidR="00EE1347">
        <w:rPr>
          <w:sz w:val="24"/>
        </w:rPr>
        <w:t>printed and is ready to be soldered. I ordered and received six 5-pin female headers for the PCB, similar to the ones used in the Modular Sensor Hat.</w:t>
      </w:r>
    </w:p>
    <w:p w14:paraId="2C1D8898" w14:textId="19544D86" w:rsidR="00BB02AC" w:rsidRDefault="00BB02AC" w:rsidP="00BB02AC">
      <w:pPr>
        <w:rPr>
          <w:sz w:val="24"/>
        </w:rPr>
      </w:pPr>
      <w:r>
        <w:rPr>
          <w:sz w:val="24"/>
        </w:rPr>
        <w:tab/>
      </w:r>
      <w:r w:rsidR="00EE1347">
        <w:rPr>
          <w:sz w:val="24"/>
        </w:rPr>
        <w:t>These headers cost about $13 after tax and shipping, but the members of the solar project group are splitting cost, so it ends up being a little over $4, which still leaves me under budget.</w:t>
      </w:r>
    </w:p>
    <w:p w14:paraId="77D3FA64" w14:textId="5B7B8046" w:rsidR="00BB02AC" w:rsidRDefault="00BB02AC" w:rsidP="00BB02AC">
      <w:pPr>
        <w:rPr>
          <w:sz w:val="24"/>
        </w:rPr>
      </w:pPr>
      <w:r>
        <w:rPr>
          <w:sz w:val="24"/>
        </w:rPr>
        <w:tab/>
      </w:r>
      <w:r w:rsidR="00EE1347">
        <w:rPr>
          <w:sz w:val="24"/>
        </w:rPr>
        <w:t>Only one PCB has been printed by Steven, this is in order to test the design and make sure it works before printing more. While Steven is soldering on Nov 22</w:t>
      </w:r>
      <w:r w:rsidR="00EE1347" w:rsidRPr="00EE1347">
        <w:rPr>
          <w:sz w:val="24"/>
          <w:vertAlign w:val="superscript"/>
        </w:rPr>
        <w:t>nd</w:t>
      </w:r>
      <w:r w:rsidR="00EE1347">
        <w:rPr>
          <w:sz w:val="24"/>
        </w:rPr>
        <w:t>, I will be responsible for creating the design for the laser cut case. This is possible now because we can have the exact measurements of the hardware.</w:t>
      </w:r>
    </w:p>
    <w:p w14:paraId="142AA783" w14:textId="38E28F40" w:rsidR="00EE1347" w:rsidRDefault="00EE1347" w:rsidP="00EE1347">
      <w:pPr>
        <w:ind w:firstLine="720"/>
        <w:rPr>
          <w:sz w:val="24"/>
        </w:rPr>
      </w:pPr>
      <w:r>
        <w:rPr>
          <w:sz w:val="24"/>
        </w:rPr>
        <w:t>Finally, the Python code on the Pi has been updated to show when an issue is occurring with any sensor. The LED will be red when a sensor is not detected or malfunctioning, while it will remain green if everything is working as expected.</w:t>
      </w:r>
      <w:bookmarkStart w:id="0" w:name="_GoBack"/>
      <w:bookmarkEnd w:id="0"/>
    </w:p>
    <w:p w14:paraId="339E8CA5" w14:textId="0650380D" w:rsidR="00BB02AC" w:rsidRDefault="00BB02AC" w:rsidP="00BB02AC">
      <w:pPr>
        <w:rPr>
          <w:sz w:val="24"/>
        </w:rPr>
      </w:pPr>
      <w:r>
        <w:rPr>
          <w:sz w:val="24"/>
        </w:rPr>
        <w:tab/>
        <w:t xml:space="preserve">I hope this status report provides sufficient evidence of my progress and work. </w:t>
      </w:r>
      <w:r w:rsidR="00EE1347">
        <w:rPr>
          <w:sz w:val="24"/>
        </w:rPr>
        <w:t>Week 12</w:t>
      </w:r>
      <w:r w:rsidR="00AC223A">
        <w:rPr>
          <w:sz w:val="24"/>
        </w:rPr>
        <w:t xml:space="preserve"> has no other deliverables due, </w:t>
      </w:r>
      <w:r w:rsidR="00EE1347">
        <w:rPr>
          <w:sz w:val="24"/>
        </w:rPr>
        <w:t>and I am close to finalizing my project for this semester.</w:t>
      </w:r>
    </w:p>
    <w:p w14:paraId="26DA7494" w14:textId="77777777" w:rsidR="00ED4AE3" w:rsidRDefault="00ED4AE3" w:rsidP="00601BE8">
      <w:pPr>
        <w:rPr>
          <w:sz w:val="24"/>
        </w:rPr>
      </w:pPr>
      <w:r>
        <w:rPr>
          <w:sz w:val="24"/>
        </w:rPr>
        <w:t>Sincerely,</w:t>
      </w:r>
    </w:p>
    <w:p w14:paraId="25B725E9" w14:textId="77777777" w:rsidR="00ED4AE3" w:rsidRDefault="00ED4AE3" w:rsidP="00601BE8">
      <w:pPr>
        <w:rPr>
          <w:sz w:val="24"/>
        </w:rPr>
      </w:pPr>
    </w:p>
    <w:p w14:paraId="7E3634CE" w14:textId="77777777" w:rsidR="00ED4AE3" w:rsidRPr="00601BE8" w:rsidRDefault="00ED4AE3" w:rsidP="00601BE8">
      <w:pPr>
        <w:rPr>
          <w:sz w:val="24"/>
        </w:rPr>
      </w:pPr>
      <w:r>
        <w:rPr>
          <w:sz w:val="24"/>
        </w:rPr>
        <w:t>Richard Burak</w:t>
      </w:r>
    </w:p>
    <w:sectPr w:rsidR="00ED4AE3" w:rsidRPr="00601BE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9CB76" w14:textId="77777777" w:rsidR="00077D54" w:rsidRDefault="00077D54" w:rsidP="00601BE8">
      <w:pPr>
        <w:spacing w:after="0" w:line="240" w:lineRule="auto"/>
      </w:pPr>
      <w:r>
        <w:separator/>
      </w:r>
    </w:p>
  </w:endnote>
  <w:endnote w:type="continuationSeparator" w:id="0">
    <w:p w14:paraId="4FC82949" w14:textId="77777777" w:rsidR="00077D54" w:rsidRDefault="00077D54" w:rsidP="0060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6FE2F" w14:textId="77777777" w:rsidR="00077D54" w:rsidRDefault="00077D54" w:rsidP="00601BE8">
      <w:pPr>
        <w:spacing w:after="0" w:line="240" w:lineRule="auto"/>
      </w:pPr>
      <w:r>
        <w:separator/>
      </w:r>
    </w:p>
  </w:footnote>
  <w:footnote w:type="continuationSeparator" w:id="0">
    <w:p w14:paraId="0063332B" w14:textId="77777777" w:rsidR="00077D54" w:rsidRDefault="00077D54" w:rsidP="00601B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F8B8D" w14:textId="291B4314" w:rsidR="00601BE8" w:rsidRDefault="00601BE8">
    <w:pPr>
      <w:pStyle w:val="Header"/>
    </w:pPr>
    <w:r>
      <w:t>R</w:t>
    </w:r>
    <w:r w:rsidR="00AC223A">
      <w:t>ichard Burak</w:t>
    </w:r>
    <w:r w:rsidR="00AC223A">
      <w:tab/>
    </w:r>
    <w:r w:rsidR="00EC3D3E">
      <w:tab/>
      <w:t>November 22</w:t>
    </w:r>
    <w:r w:rsidR="00EC3D3E" w:rsidRPr="00EC3D3E">
      <w:rPr>
        <w:vertAlign w:val="superscript"/>
      </w:rPr>
      <w:t>nd</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8"/>
    <w:rsid w:val="00077D54"/>
    <w:rsid w:val="000B2467"/>
    <w:rsid w:val="003D72C2"/>
    <w:rsid w:val="004A1A3D"/>
    <w:rsid w:val="00601BE8"/>
    <w:rsid w:val="00642E56"/>
    <w:rsid w:val="007A00D1"/>
    <w:rsid w:val="007C76BC"/>
    <w:rsid w:val="00823311"/>
    <w:rsid w:val="009516A8"/>
    <w:rsid w:val="00981BEC"/>
    <w:rsid w:val="009D22C7"/>
    <w:rsid w:val="00A13BAE"/>
    <w:rsid w:val="00A25036"/>
    <w:rsid w:val="00AC223A"/>
    <w:rsid w:val="00BB02AC"/>
    <w:rsid w:val="00EC3D3E"/>
    <w:rsid w:val="00ED4AE3"/>
    <w:rsid w:val="00EE1347"/>
    <w:rsid w:val="00F35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3BF1"/>
  <w15:chartTrackingRefBased/>
  <w15:docId w15:val="{DC4256E0-C5CF-4D97-B498-4D9EDA3D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E8"/>
  </w:style>
  <w:style w:type="paragraph" w:styleId="Footer">
    <w:name w:val="footer"/>
    <w:basedOn w:val="Normal"/>
    <w:link w:val="FooterChar"/>
    <w:uiPriority w:val="99"/>
    <w:unhideWhenUsed/>
    <w:rsid w:val="00601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Burak</dc:creator>
  <cp:keywords/>
  <dc:description/>
  <cp:lastModifiedBy>Rick Burak</cp:lastModifiedBy>
  <cp:revision>3</cp:revision>
  <dcterms:created xsi:type="dcterms:W3CDTF">2016-11-22T14:53:00Z</dcterms:created>
  <dcterms:modified xsi:type="dcterms:W3CDTF">2016-11-22T15:00:00Z</dcterms:modified>
</cp:coreProperties>
</file>