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C1A" w:rsidRPr="008D7C1A" w:rsidRDefault="008D7C1A" w:rsidP="008D7C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FormataOTF-Bold" w:hAnsi="FormataOTF-Bold" w:cs="FormataOTF-Bold"/>
          <w:b/>
          <w:bCs/>
          <w:sz w:val="28"/>
          <w:szCs w:val="28"/>
        </w:rPr>
        <w:t xml:space="preserve"> </w:t>
      </w:r>
      <w:r w:rsidRPr="008D7C1A">
        <w:rPr>
          <w:rFonts w:ascii="FormataOTF-Bold" w:hAnsi="FormataOTF-Bold" w:cs="FormataOTF-Bold"/>
          <w:b/>
          <w:bCs/>
          <w:sz w:val="28"/>
          <w:szCs w:val="28"/>
        </w:rPr>
        <w:t>CONCLUSION</w:t>
      </w:r>
    </w:p>
    <w:p w:rsidR="008D7C1A" w:rsidRDefault="008D7C1A" w:rsidP="008D7C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2875" w:rsidRPr="008D7C1A" w:rsidRDefault="008D7C1A" w:rsidP="008D7C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C1A">
        <w:rPr>
          <w:rFonts w:ascii="Times New Roman" w:hAnsi="Times New Roman" w:cs="Times New Roman"/>
          <w:sz w:val="28"/>
          <w:szCs w:val="28"/>
        </w:rPr>
        <w:t>In this paper, we proposed a reputation system capable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C1A">
        <w:rPr>
          <w:rFonts w:ascii="Times New Roman" w:hAnsi="Times New Roman" w:cs="Times New Roman"/>
          <w:sz w:val="28"/>
          <w:szCs w:val="28"/>
        </w:rPr>
        <w:t>generating numerica</w:t>
      </w:r>
      <w:r>
        <w:rPr>
          <w:rFonts w:ascii="Times New Roman" w:hAnsi="Times New Roman" w:cs="Times New Roman"/>
          <w:sz w:val="28"/>
          <w:szCs w:val="28"/>
        </w:rPr>
        <w:t>l reputation values for a specifi</w:t>
      </w:r>
      <w:r w:rsidRPr="008D7C1A">
        <w:rPr>
          <w:rFonts w:ascii="Times New Roman" w:hAnsi="Times New Roman" w:cs="Times New Roman"/>
          <w:sz w:val="28"/>
          <w:szCs w:val="28"/>
        </w:rPr>
        <w:t>c item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C1A">
        <w:rPr>
          <w:rFonts w:ascii="Times New Roman" w:hAnsi="Times New Roman" w:cs="Times New Roman"/>
          <w:sz w:val="28"/>
          <w:szCs w:val="28"/>
        </w:rPr>
        <w:t>(product, movie, service, hotel, etc.) and its aspects 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C1A">
        <w:rPr>
          <w:rFonts w:ascii="Times New Roman" w:hAnsi="Times New Roman" w:cs="Times New Roman"/>
          <w:sz w:val="28"/>
          <w:szCs w:val="28"/>
        </w:rPr>
        <w:t>on opinions and reviews expressed online. The contribution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C1A">
        <w:rPr>
          <w:rFonts w:ascii="Times New Roman" w:hAnsi="Times New Roman" w:cs="Times New Roman"/>
          <w:sz w:val="28"/>
          <w:szCs w:val="28"/>
        </w:rPr>
        <w:t>of this work revolves around four components that were not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C1A">
        <w:rPr>
          <w:rFonts w:ascii="Times New Roman" w:hAnsi="Times New Roman" w:cs="Times New Roman"/>
          <w:sz w:val="28"/>
          <w:szCs w:val="28"/>
        </w:rPr>
        <w:t>expl</w:t>
      </w:r>
      <w:r>
        <w:rPr>
          <w:rFonts w:ascii="Times New Roman" w:hAnsi="Times New Roman" w:cs="Times New Roman"/>
          <w:sz w:val="28"/>
          <w:szCs w:val="28"/>
        </w:rPr>
        <w:t>oited in previous systems. The fi</w:t>
      </w:r>
      <w:r w:rsidRPr="008D7C1A">
        <w:rPr>
          <w:rFonts w:ascii="Times New Roman" w:hAnsi="Times New Roman" w:cs="Times New Roman"/>
          <w:sz w:val="28"/>
          <w:szCs w:val="28"/>
        </w:rPr>
        <w:t>rst one is cross-platform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C1A">
        <w:rPr>
          <w:rFonts w:ascii="Times New Roman" w:hAnsi="Times New Roman" w:cs="Times New Roman"/>
          <w:sz w:val="28"/>
          <w:szCs w:val="28"/>
        </w:rPr>
        <w:t>compatibility, where the proposed system can collect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C1A">
        <w:rPr>
          <w:rFonts w:ascii="Times New Roman" w:hAnsi="Times New Roman" w:cs="Times New Roman"/>
          <w:sz w:val="28"/>
          <w:szCs w:val="28"/>
        </w:rPr>
        <w:t>process opinions from different platforms (Face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C1A">
        <w:rPr>
          <w:rFonts w:ascii="Times New Roman" w:hAnsi="Times New Roman" w:cs="Times New Roman"/>
          <w:sz w:val="28"/>
          <w:szCs w:val="28"/>
        </w:rPr>
        <w:t>book,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C1A">
        <w:rPr>
          <w:rFonts w:ascii="Times New Roman" w:hAnsi="Times New Roman" w:cs="Times New Roman"/>
          <w:sz w:val="28"/>
          <w:szCs w:val="28"/>
        </w:rPr>
        <w:t>Amazon, Twitter, Trip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C1A">
        <w:rPr>
          <w:rFonts w:ascii="Times New Roman" w:hAnsi="Times New Roman" w:cs="Times New Roman"/>
          <w:sz w:val="28"/>
          <w:szCs w:val="28"/>
        </w:rPr>
        <w:t>Advisor, etc.) as well as managing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C1A">
        <w:rPr>
          <w:rFonts w:ascii="Times New Roman" w:hAnsi="Times New Roman" w:cs="Times New Roman"/>
          <w:sz w:val="28"/>
          <w:szCs w:val="28"/>
        </w:rPr>
        <w:t>and standardizing those platforms' features. The second</w:t>
      </w:r>
      <w:r>
        <w:rPr>
          <w:rFonts w:ascii="Times New Roman" w:hAnsi="Times New Roman" w:cs="Times New Roman"/>
          <w:sz w:val="28"/>
          <w:szCs w:val="28"/>
        </w:rPr>
        <w:t xml:space="preserve"> one is opinion spam fi</w:t>
      </w:r>
      <w:r w:rsidRPr="008D7C1A">
        <w:rPr>
          <w:rFonts w:ascii="Times New Roman" w:hAnsi="Times New Roman" w:cs="Times New Roman"/>
          <w:sz w:val="28"/>
          <w:szCs w:val="28"/>
        </w:rPr>
        <w:t>ltering, where the spam opinions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C1A">
        <w:rPr>
          <w:rFonts w:ascii="Times New Roman" w:hAnsi="Times New Roman" w:cs="Times New Roman"/>
          <w:sz w:val="28"/>
          <w:szCs w:val="28"/>
        </w:rPr>
        <w:t>are detected and eliminated based on spammers' behavior</w:t>
      </w:r>
      <w:r>
        <w:rPr>
          <w:rFonts w:ascii="Times New Roman" w:hAnsi="Times New Roman" w:cs="Times New Roman"/>
          <w:sz w:val="28"/>
          <w:szCs w:val="28"/>
        </w:rPr>
        <w:t xml:space="preserve"> features, keeping only </w:t>
      </w:r>
      <w:r w:rsidRPr="008D7C1A">
        <w:rPr>
          <w:rFonts w:ascii="Times New Roman" w:hAnsi="Times New Roman" w:cs="Times New Roman"/>
          <w:sz w:val="28"/>
          <w:szCs w:val="28"/>
        </w:rPr>
        <w:t>authentic opinions. The third one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C1A">
        <w:rPr>
          <w:rFonts w:ascii="Times New Roman" w:hAnsi="Times New Roman" w:cs="Times New Roman"/>
          <w:sz w:val="28"/>
          <w:szCs w:val="28"/>
        </w:rPr>
        <w:t>employing a SOTA aspect-based sentiment-analysis 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C1A">
        <w:rPr>
          <w:rFonts w:ascii="Times New Roman" w:hAnsi="Times New Roman" w:cs="Times New Roman"/>
          <w:sz w:val="28"/>
          <w:szCs w:val="28"/>
        </w:rPr>
        <w:t>named LCF-ATEPC in order to extract and analyze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C1A">
        <w:rPr>
          <w:rFonts w:ascii="Times New Roman" w:hAnsi="Times New Roman" w:cs="Times New Roman"/>
          <w:sz w:val="28"/>
          <w:szCs w:val="28"/>
        </w:rPr>
        <w:t>aspects within the textual opinions. Finally, we incorporated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C1A">
        <w:rPr>
          <w:rFonts w:ascii="Times New Roman" w:hAnsi="Times New Roman" w:cs="Times New Roman"/>
          <w:sz w:val="28"/>
          <w:szCs w:val="28"/>
        </w:rPr>
        <w:t>the previous results with a calculated review time score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C1A">
        <w:rPr>
          <w:rFonts w:ascii="Times New Roman" w:hAnsi="Times New Roman" w:cs="Times New Roman"/>
          <w:sz w:val="28"/>
          <w:szCs w:val="28"/>
        </w:rPr>
        <w:t>and review popularity score using mathematical formulas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C1A">
        <w:rPr>
          <w:rFonts w:ascii="Times New Roman" w:hAnsi="Times New Roman" w:cs="Times New Roman"/>
          <w:sz w:val="28"/>
          <w:szCs w:val="28"/>
        </w:rPr>
        <w:t>to obtain a reputation value for the targeted entity as well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C1A">
        <w:rPr>
          <w:rFonts w:ascii="Times New Roman" w:hAnsi="Times New Roman" w:cs="Times New Roman"/>
          <w:sz w:val="28"/>
          <w:szCs w:val="28"/>
        </w:rPr>
        <w:t xml:space="preserve">as the reputation values of the entities' aspects. In addition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8D7C1A">
        <w:rPr>
          <w:rFonts w:ascii="Times New Roman" w:hAnsi="Times New Roman" w:cs="Times New Roman"/>
          <w:sz w:val="28"/>
          <w:szCs w:val="28"/>
        </w:rPr>
        <w:t>holistic</w:t>
      </w:r>
      <w:proofErr w:type="gramEnd"/>
      <w:r w:rsidRPr="008D7C1A">
        <w:rPr>
          <w:rFonts w:ascii="Times New Roman" w:hAnsi="Times New Roman" w:cs="Times New Roman"/>
          <w:sz w:val="28"/>
          <w:szCs w:val="28"/>
        </w:rPr>
        <w:t xml:space="preserve"> reputation visualization is provided within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C1A">
        <w:rPr>
          <w:rFonts w:ascii="Times New Roman" w:hAnsi="Times New Roman" w:cs="Times New Roman"/>
          <w:sz w:val="28"/>
          <w:szCs w:val="28"/>
        </w:rPr>
        <w:t>system that displays the detailed output results of the reputation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C1A">
        <w:rPr>
          <w:rFonts w:ascii="Times New Roman" w:hAnsi="Times New Roman" w:cs="Times New Roman"/>
          <w:sz w:val="28"/>
          <w:szCs w:val="28"/>
        </w:rPr>
        <w:t>generation process. To assess the effectiveness of 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C1A">
        <w:rPr>
          <w:rFonts w:ascii="Times New Roman" w:hAnsi="Times New Roman" w:cs="Times New Roman"/>
          <w:sz w:val="28"/>
          <w:szCs w:val="28"/>
        </w:rPr>
        <w:t>reputation system, we invited 32 participants and 3 experts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C1A">
        <w:rPr>
          <w:rFonts w:ascii="Times New Roman" w:hAnsi="Times New Roman" w:cs="Times New Roman"/>
          <w:sz w:val="28"/>
          <w:szCs w:val="28"/>
        </w:rPr>
        <w:t>to choose the best performing system out of four SOTA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C1A">
        <w:rPr>
          <w:rFonts w:ascii="Times New Roman" w:hAnsi="Times New Roman" w:cs="Times New Roman"/>
          <w:sz w:val="28"/>
          <w:szCs w:val="28"/>
        </w:rPr>
        <w:t>reputation systems by giving numerical satisfaction scores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C1A">
        <w:rPr>
          <w:rFonts w:ascii="Times New Roman" w:hAnsi="Times New Roman" w:cs="Times New Roman"/>
          <w:sz w:val="28"/>
          <w:szCs w:val="28"/>
        </w:rPr>
        <w:t>to each system. Our reputation system achieved the highest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C1A">
        <w:rPr>
          <w:rFonts w:ascii="Times New Roman" w:hAnsi="Times New Roman" w:cs="Times New Roman"/>
          <w:sz w:val="28"/>
          <w:szCs w:val="28"/>
        </w:rPr>
        <w:t>average satisfaction scores from both users and experts.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C1A">
        <w:rPr>
          <w:rFonts w:ascii="Times New Roman" w:hAnsi="Times New Roman" w:cs="Times New Roman"/>
          <w:sz w:val="28"/>
          <w:szCs w:val="28"/>
        </w:rPr>
        <w:t>future, we propose to investigate the effectiveness of 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C1A">
        <w:rPr>
          <w:rFonts w:ascii="Times New Roman" w:hAnsi="Times New Roman" w:cs="Times New Roman"/>
          <w:sz w:val="28"/>
          <w:szCs w:val="28"/>
        </w:rPr>
        <w:t>proposed system by attempting to generate more than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C1A">
        <w:rPr>
          <w:rFonts w:ascii="Times New Roman" w:hAnsi="Times New Roman" w:cs="Times New Roman"/>
          <w:sz w:val="28"/>
          <w:szCs w:val="28"/>
        </w:rPr>
        <w:t>numerical reputation values, such as extending the system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C1A">
        <w:rPr>
          <w:rFonts w:ascii="Times New Roman" w:hAnsi="Times New Roman" w:cs="Times New Roman"/>
          <w:sz w:val="28"/>
          <w:szCs w:val="28"/>
        </w:rPr>
        <w:t>automatically generat</w:t>
      </w:r>
      <w:r>
        <w:rPr>
          <w:rFonts w:ascii="Times New Roman" w:hAnsi="Times New Roman" w:cs="Times New Roman"/>
          <w:sz w:val="28"/>
          <w:szCs w:val="28"/>
        </w:rPr>
        <w:t>e a textual summary of the benefi</w:t>
      </w:r>
      <w:r w:rsidRPr="008D7C1A">
        <w:rPr>
          <w:rFonts w:ascii="Times New Roman" w:hAnsi="Times New Roman" w:cs="Times New Roman"/>
          <w:sz w:val="28"/>
          <w:szCs w:val="28"/>
        </w:rPr>
        <w:t>ts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C1A">
        <w:rPr>
          <w:rFonts w:ascii="Times New Roman" w:hAnsi="Times New Roman" w:cs="Times New Roman"/>
          <w:sz w:val="28"/>
          <w:szCs w:val="28"/>
        </w:rPr>
        <w:t xml:space="preserve">drawbacks of the </w:t>
      </w:r>
      <w:r w:rsidRPr="008D7C1A">
        <w:rPr>
          <w:rFonts w:ascii="Times New Roman" w:hAnsi="Times New Roman" w:cs="Times New Roman"/>
          <w:sz w:val="28"/>
          <w:szCs w:val="28"/>
        </w:rPr>
        <w:lastRenderedPageBreak/>
        <w:t>targeted entity. Also, we intend to extend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C1A">
        <w:rPr>
          <w:rFonts w:ascii="Times New Roman" w:hAnsi="Times New Roman" w:cs="Times New Roman"/>
          <w:sz w:val="28"/>
          <w:szCs w:val="28"/>
        </w:rPr>
        <w:t>this sy</w:t>
      </w:r>
      <w:r>
        <w:rPr>
          <w:rFonts w:ascii="Times New Roman" w:hAnsi="Times New Roman" w:cs="Times New Roman"/>
          <w:sz w:val="28"/>
          <w:szCs w:val="28"/>
        </w:rPr>
        <w:t xml:space="preserve">stem to be used in multilingual </w:t>
      </w:r>
      <w:r w:rsidRPr="008D7C1A">
        <w:rPr>
          <w:rFonts w:ascii="Times New Roman" w:hAnsi="Times New Roman" w:cs="Times New Roman"/>
          <w:sz w:val="28"/>
          <w:szCs w:val="28"/>
        </w:rPr>
        <w:t>content.</w:t>
      </w:r>
    </w:p>
    <w:sectPr w:rsidR="002E2875" w:rsidRPr="008D7C1A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FormataOT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20557C"/>
    <w:rsid w:val="002522D7"/>
    <w:rsid w:val="002E2875"/>
    <w:rsid w:val="003558C2"/>
    <w:rsid w:val="0043415A"/>
    <w:rsid w:val="00491F96"/>
    <w:rsid w:val="00515D06"/>
    <w:rsid w:val="006173AA"/>
    <w:rsid w:val="00663DD3"/>
    <w:rsid w:val="00667844"/>
    <w:rsid w:val="006C6B56"/>
    <w:rsid w:val="00711B75"/>
    <w:rsid w:val="0071478A"/>
    <w:rsid w:val="0079321E"/>
    <w:rsid w:val="00811770"/>
    <w:rsid w:val="008D7C1A"/>
    <w:rsid w:val="00911A10"/>
    <w:rsid w:val="00940930"/>
    <w:rsid w:val="00A6320F"/>
    <w:rsid w:val="00BD6447"/>
    <w:rsid w:val="00C10AA8"/>
    <w:rsid w:val="00C53989"/>
    <w:rsid w:val="00D270B1"/>
    <w:rsid w:val="00DF44EA"/>
    <w:rsid w:val="00E4013B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24</cp:revision>
  <dcterms:created xsi:type="dcterms:W3CDTF">2016-12-19T05:52:00Z</dcterms:created>
  <dcterms:modified xsi:type="dcterms:W3CDTF">2023-01-26T08:22:00Z</dcterms:modified>
</cp:coreProperties>
</file>