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4F" w:rsidRDefault="0002034F">
      <w:r>
        <w:t>MPC5604B_M27V</w:t>
      </w:r>
      <w:r>
        <w:tab/>
      </w:r>
      <w:r w:rsidR="001D3A7B" w:rsidRPr="001D3A7B">
        <w:t>MPC5604B_M07</w:t>
      </w:r>
      <w:r w:rsidR="00146384">
        <w:t>N</w:t>
      </w:r>
      <w:bookmarkStart w:id="0" w:name="_GoBack"/>
      <w:bookmarkEnd w:id="0"/>
    </w:p>
    <w:sectPr w:rsidR="0002034F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620759"/>
    <w:rsid w:val="0002034F"/>
    <w:rsid w:val="00146384"/>
    <w:rsid w:val="00156C95"/>
    <w:rsid w:val="001D3A7B"/>
    <w:rsid w:val="00424DDF"/>
    <w:rsid w:val="005D14ED"/>
    <w:rsid w:val="00620759"/>
    <w:rsid w:val="00F7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4</cp:revision>
  <dcterms:created xsi:type="dcterms:W3CDTF">2011-07-25T15:36:00Z</dcterms:created>
  <dcterms:modified xsi:type="dcterms:W3CDTF">2011-07-25T16:10:00Z</dcterms:modified>
</cp:coreProperties>
</file>