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AE" w:rsidRPr="00B5412B" w:rsidRDefault="00741CAE" w:rsidP="00741CAE">
      <w:pPr>
        <w:rPr>
          <w:b/>
          <w:sz w:val="28"/>
          <w:u w:val="single"/>
        </w:rPr>
      </w:pPr>
      <w:r w:rsidRPr="00B5412B">
        <w:rPr>
          <w:b/>
          <w:sz w:val="28"/>
          <w:u w:val="single"/>
        </w:rPr>
        <w:t>FREESCALE MICROCONTROLLERS</w:t>
      </w:r>
    </w:p>
    <w:p w:rsidR="00741CAE" w:rsidRPr="00741CAE" w:rsidRDefault="00741CAE" w:rsidP="00741CAE">
      <w:r w:rsidRPr="00741CAE">
        <w:t>Until 2004, these µCs were developed and marketed by </w:t>
      </w:r>
      <w:hyperlink r:id="rId6" w:tooltip="Motorola" w:history="1">
        <w:r w:rsidRPr="00741CAE">
          <w:rPr>
            <w:rStyle w:val="Hyperlink"/>
          </w:rPr>
          <w:t>Motorola</w:t>
        </w:r>
      </w:hyperlink>
      <w:r w:rsidRPr="00741CAE">
        <w:t>, whose semiconductor division was spun off to establish Freescale.</w:t>
      </w:r>
    </w:p>
    <w:p w:rsidR="00741CAE" w:rsidRPr="00741CAE" w:rsidRDefault="00741CAE" w:rsidP="00741CAE">
      <w:pPr>
        <w:numPr>
          <w:ilvl w:val="0"/>
          <w:numId w:val="1"/>
        </w:numPr>
      </w:pPr>
      <w:hyperlink r:id="rId7" w:tooltip="8-bit" w:history="1">
        <w:r w:rsidRPr="00741CAE">
          <w:rPr>
            <w:rStyle w:val="Hyperlink"/>
          </w:rPr>
          <w:t>8-bit</w:t>
        </w:r>
      </w:hyperlink>
    </w:p>
    <w:p w:rsidR="00741CAE" w:rsidRPr="00741CAE" w:rsidRDefault="00741CAE" w:rsidP="00741CAE">
      <w:pPr>
        <w:numPr>
          <w:ilvl w:val="1"/>
          <w:numId w:val="1"/>
        </w:numPr>
      </w:pPr>
      <w:hyperlink r:id="rId8" w:tooltip="Freescale 68HC05" w:history="1">
        <w:r w:rsidRPr="00741CAE">
          <w:rPr>
            <w:rStyle w:val="Hyperlink"/>
          </w:rPr>
          <w:t>68HC05</w:t>
        </w:r>
      </w:hyperlink>
      <w:r w:rsidRPr="00741CAE">
        <w:t> (CPU05)</w:t>
      </w:r>
    </w:p>
    <w:p w:rsidR="00741CAE" w:rsidRPr="00741CAE" w:rsidRDefault="00741CAE" w:rsidP="00741CAE">
      <w:pPr>
        <w:numPr>
          <w:ilvl w:val="1"/>
          <w:numId w:val="1"/>
        </w:numPr>
      </w:pPr>
      <w:hyperlink r:id="rId9" w:tooltip="Freescale 68HC08" w:history="1">
        <w:r w:rsidRPr="00741CAE">
          <w:rPr>
            <w:rStyle w:val="Hyperlink"/>
          </w:rPr>
          <w:t>68HC08</w:t>
        </w:r>
      </w:hyperlink>
      <w:r w:rsidRPr="00741CAE">
        <w:t> (CPU08)</w:t>
      </w:r>
    </w:p>
    <w:p w:rsidR="00741CAE" w:rsidRPr="00741CAE" w:rsidRDefault="00741CAE" w:rsidP="00741CAE">
      <w:pPr>
        <w:numPr>
          <w:ilvl w:val="1"/>
          <w:numId w:val="1"/>
        </w:numPr>
      </w:pPr>
      <w:hyperlink r:id="rId10" w:tooltip="Motorola 68HC11" w:history="1">
        <w:r w:rsidRPr="00741CAE">
          <w:rPr>
            <w:rStyle w:val="Hyperlink"/>
          </w:rPr>
          <w:t>68HC11</w:t>
        </w:r>
      </w:hyperlink>
      <w:r w:rsidRPr="00741CAE">
        <w:t> (CPU11)</w:t>
      </w:r>
    </w:p>
    <w:p w:rsidR="00741CAE" w:rsidRPr="00741CAE" w:rsidRDefault="00741CAE" w:rsidP="00741CAE">
      <w:pPr>
        <w:numPr>
          <w:ilvl w:val="0"/>
          <w:numId w:val="1"/>
        </w:numPr>
      </w:pPr>
      <w:hyperlink r:id="rId11" w:tooltip="16-bit" w:history="1">
        <w:r w:rsidRPr="00741CAE">
          <w:rPr>
            <w:rStyle w:val="Hyperlink"/>
          </w:rPr>
          <w:t>16-bit</w:t>
        </w:r>
      </w:hyperlink>
    </w:p>
    <w:p w:rsidR="00741CAE" w:rsidRPr="00741CAE" w:rsidRDefault="00741CAE" w:rsidP="00741CAE">
      <w:pPr>
        <w:numPr>
          <w:ilvl w:val="1"/>
          <w:numId w:val="1"/>
        </w:numPr>
      </w:pPr>
      <w:hyperlink r:id="rId12" w:tooltip="Freescale 68HC12" w:history="1">
        <w:r w:rsidRPr="00741CAE">
          <w:rPr>
            <w:rStyle w:val="Hyperlink"/>
          </w:rPr>
          <w:t>68HC12</w:t>
        </w:r>
      </w:hyperlink>
      <w:r w:rsidRPr="00741CAE">
        <w:t> (CPU12)</w:t>
      </w:r>
    </w:p>
    <w:p w:rsidR="00741CAE" w:rsidRPr="00741CAE" w:rsidRDefault="00741CAE" w:rsidP="00741CAE">
      <w:pPr>
        <w:numPr>
          <w:ilvl w:val="1"/>
          <w:numId w:val="1"/>
        </w:numPr>
      </w:pPr>
      <w:hyperlink r:id="rId13" w:tooltip="Freescale 68HC16" w:history="1">
        <w:r w:rsidRPr="00741CAE">
          <w:rPr>
            <w:rStyle w:val="Hyperlink"/>
          </w:rPr>
          <w:t>68HC16</w:t>
        </w:r>
      </w:hyperlink>
      <w:r w:rsidRPr="00741CAE">
        <w:t> (CPU16)</w:t>
      </w:r>
    </w:p>
    <w:p w:rsidR="00741CAE" w:rsidRPr="00741CAE" w:rsidRDefault="00741CAE" w:rsidP="00741CAE">
      <w:pPr>
        <w:numPr>
          <w:ilvl w:val="1"/>
          <w:numId w:val="1"/>
        </w:numPr>
      </w:pPr>
      <w:hyperlink r:id="rId14" w:tooltip="Motorola 56000" w:history="1">
        <w:r w:rsidRPr="00741CAE">
          <w:rPr>
            <w:rStyle w:val="Hyperlink"/>
          </w:rPr>
          <w:t>Freescale DSP56800</w:t>
        </w:r>
      </w:hyperlink>
      <w:r w:rsidRPr="00741CAE">
        <w:t> (</w:t>
      </w:r>
      <w:hyperlink r:id="rId15" w:tooltip="Digital Signal Processor" w:history="1">
        <w:r w:rsidRPr="00741CAE">
          <w:rPr>
            <w:rStyle w:val="Hyperlink"/>
          </w:rPr>
          <w:t>DSPcontroller</w:t>
        </w:r>
      </w:hyperlink>
      <w:r w:rsidRPr="00741CAE">
        <w:t>)</w:t>
      </w:r>
    </w:p>
    <w:p w:rsidR="00741CAE" w:rsidRPr="00741CAE" w:rsidRDefault="00741CAE" w:rsidP="00741CAE">
      <w:pPr>
        <w:numPr>
          <w:ilvl w:val="0"/>
          <w:numId w:val="1"/>
        </w:numPr>
      </w:pPr>
      <w:hyperlink r:id="rId16" w:tooltip="32-bit" w:history="1">
        <w:r w:rsidRPr="00741CAE">
          <w:rPr>
            <w:rStyle w:val="Hyperlink"/>
          </w:rPr>
          <w:t>32-bit</w:t>
        </w:r>
      </w:hyperlink>
    </w:p>
    <w:p w:rsidR="00741CAE" w:rsidRPr="00741CAE" w:rsidRDefault="00741CAE" w:rsidP="00741CAE">
      <w:pPr>
        <w:numPr>
          <w:ilvl w:val="1"/>
          <w:numId w:val="1"/>
        </w:numPr>
      </w:pPr>
      <w:hyperlink r:id="rId17" w:tooltip="Freescale 683XX" w:history="1">
        <w:r w:rsidRPr="00741CAE">
          <w:rPr>
            <w:rStyle w:val="Hyperlink"/>
          </w:rPr>
          <w:t>Freescale 683XX</w:t>
        </w:r>
      </w:hyperlink>
    </w:p>
    <w:p w:rsidR="00741CAE" w:rsidRPr="00741CAE" w:rsidRDefault="00741CAE" w:rsidP="00741CAE">
      <w:pPr>
        <w:numPr>
          <w:ilvl w:val="1"/>
          <w:numId w:val="1"/>
        </w:numPr>
      </w:pPr>
      <w:hyperlink r:id="rId18" w:tooltip="M·CORE" w:history="1">
        <w:r w:rsidRPr="00741CAE">
          <w:rPr>
            <w:rStyle w:val="Hyperlink"/>
          </w:rPr>
          <w:t>M·CORE</w:t>
        </w:r>
      </w:hyperlink>
    </w:p>
    <w:p w:rsidR="00741CAE" w:rsidRPr="00741CAE" w:rsidRDefault="00741CAE" w:rsidP="00741CAE">
      <w:pPr>
        <w:numPr>
          <w:ilvl w:val="1"/>
          <w:numId w:val="1"/>
        </w:numPr>
      </w:pPr>
      <w:hyperlink r:id="rId19" w:tooltip="Motorola MPC500 (page does not exist)" w:history="1">
        <w:r w:rsidRPr="00741CAE">
          <w:rPr>
            <w:rStyle w:val="Hyperlink"/>
          </w:rPr>
          <w:t>MPC500</w:t>
        </w:r>
      </w:hyperlink>
    </w:p>
    <w:p w:rsidR="00741CAE" w:rsidRPr="00692A24" w:rsidRDefault="00741CAE" w:rsidP="00741CAE">
      <w:pPr>
        <w:numPr>
          <w:ilvl w:val="1"/>
          <w:numId w:val="1"/>
        </w:numPr>
        <w:rPr>
          <w:b/>
        </w:rPr>
      </w:pPr>
      <w:r w:rsidRPr="00741CAE">
        <w:t>MPC 860 (</w:t>
      </w:r>
      <w:hyperlink r:id="rId20" w:tooltip="PowerQUICC" w:history="1">
        <w:r w:rsidRPr="00741CAE">
          <w:rPr>
            <w:rStyle w:val="Hyperlink"/>
          </w:rPr>
          <w:t>PowerQUICC</w:t>
        </w:r>
      </w:hyperlink>
      <w:r w:rsidRPr="00741CAE">
        <w:t>)</w:t>
      </w:r>
      <w:r w:rsidR="00692A24">
        <w:t xml:space="preserve"> - </w:t>
      </w:r>
      <w:r w:rsidR="00692A24" w:rsidRPr="00692A24">
        <w:rPr>
          <w:b/>
        </w:rPr>
        <w:t>POWER OPTIMISATION WITH ENHANCED RISC….</w:t>
      </w:r>
    </w:p>
    <w:p w:rsidR="00741CAE" w:rsidRPr="00741CAE" w:rsidRDefault="00741CAE" w:rsidP="00741CAE">
      <w:pPr>
        <w:numPr>
          <w:ilvl w:val="1"/>
          <w:numId w:val="1"/>
        </w:numPr>
      </w:pPr>
      <w:r w:rsidRPr="00741CAE">
        <w:t>MPC 8240/8250 (</w:t>
      </w:r>
      <w:hyperlink r:id="rId21" w:tooltip="PowerQUICC" w:history="1">
        <w:r w:rsidRPr="00741CAE">
          <w:rPr>
            <w:rStyle w:val="Hyperlink"/>
          </w:rPr>
          <w:t>PowerQUICC II</w:t>
        </w:r>
      </w:hyperlink>
      <w:r w:rsidRPr="00741CAE">
        <w:t>)</w:t>
      </w:r>
    </w:p>
    <w:p w:rsidR="00156C95" w:rsidRDefault="00741CAE" w:rsidP="00741CAE">
      <w:pPr>
        <w:numPr>
          <w:ilvl w:val="1"/>
          <w:numId w:val="1"/>
        </w:numPr>
      </w:pPr>
      <w:r w:rsidRPr="00741CAE">
        <w:t>MPC 8540/8555/8560 (</w:t>
      </w:r>
      <w:hyperlink r:id="rId22" w:tooltip="PowerQUICC" w:history="1">
        <w:r w:rsidRPr="00741CAE">
          <w:rPr>
            <w:rStyle w:val="Hyperlink"/>
          </w:rPr>
          <w:t>PowerQUICC III</w:t>
        </w:r>
      </w:hyperlink>
      <w:r w:rsidRPr="00741CAE">
        <w:t>)</w:t>
      </w:r>
    </w:p>
    <w:p w:rsidR="00741CAE" w:rsidRDefault="00741CAE" w:rsidP="00741CAE"/>
    <w:p w:rsidR="00741CAE" w:rsidRDefault="00741CAE" w:rsidP="00741CAE">
      <w:hyperlink r:id="rId23" w:history="1">
        <w:r>
          <w:rPr>
            <w:rStyle w:val="Hyperlink"/>
          </w:rPr>
          <w:t>http://en.wikipedia.org/wiki/List_of_common_microcontrollers</w:t>
        </w:r>
      </w:hyperlink>
      <w:r>
        <w:t xml:space="preserve"> - contains all MCUs</w:t>
      </w:r>
    </w:p>
    <w:p w:rsidR="00B5412B" w:rsidRDefault="00B5412B" w:rsidP="00741CAE"/>
    <w:p w:rsidR="00967776" w:rsidRDefault="00967776" w:rsidP="00741CAE"/>
    <w:p w:rsidR="00967776" w:rsidRDefault="00967776" w:rsidP="00967776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967776">
        <w:rPr>
          <w:rFonts w:ascii="Arial" w:hAnsi="Arial" w:cs="Arial"/>
          <w:b/>
          <w:color w:val="000000"/>
          <w:sz w:val="20"/>
          <w:szCs w:val="20"/>
        </w:rPr>
        <w:t>MPC56xx</w:t>
      </w:r>
      <w:r>
        <w:rPr>
          <w:rFonts w:ascii="Arial" w:hAnsi="Arial" w:cs="Arial"/>
          <w:color w:val="000000"/>
          <w:sz w:val="20"/>
          <w:szCs w:val="20"/>
        </w:rPr>
        <w:t xml:space="preserve"> family are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4" w:tooltip="PowerPC e200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PowerPC e200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core based microcontrollers jointly developed by Freescale 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5" w:tooltip="STMicroelectronic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STMicroelectronics</w:t>
        </w:r>
      </w:hyperlink>
      <w:r>
        <w:rPr>
          <w:rFonts w:ascii="Arial" w:hAnsi="Arial" w:cs="Arial"/>
          <w:color w:val="000000"/>
          <w:sz w:val="20"/>
          <w:szCs w:val="20"/>
        </w:rPr>
        <w:t>. These microcontrollers are tailor-made for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26" w:tooltip="Automotiv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automotive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applications like power steering, fuel injection, display control, powertrain, active suspension, chassis control, anti-lock braking systems, and radar for adaptive cruise control. Freescale calls these processors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MPC56xx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ST names them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SPC56x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967776" w:rsidRDefault="00967776" w:rsidP="00967776">
      <w:pPr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hAnsi="Arial" w:cs="Arial"/>
          <w:color w:val="000000"/>
          <w:sz w:val="20"/>
          <w:szCs w:val="20"/>
        </w:rPr>
      </w:pPr>
      <w:r w:rsidRPr="00967776">
        <w:rPr>
          <w:rFonts w:ascii="Arial" w:hAnsi="Arial" w:cs="Arial"/>
          <w:b/>
          <w:bCs/>
          <w:color w:val="000000"/>
          <w:sz w:val="20"/>
          <w:szCs w:val="20"/>
        </w:rPr>
        <w:t>MPC560xB/C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SPC560B/C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– Uses a single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7" w:anchor="e200z0" w:tooltip="PowerPC e200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e200z0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core at up to 64 MHz, up to 512 kB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8" w:tooltip="Flash memory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Flash memory</w:t>
        </w:r>
      </w:hyperlink>
      <w:r>
        <w:rPr>
          <w:rFonts w:ascii="Arial" w:hAnsi="Arial" w:cs="Arial"/>
          <w:color w:val="000000"/>
          <w:sz w:val="20"/>
          <w:szCs w:val="20"/>
        </w:rPr>
        <w:t>, 64 kB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9" w:tooltip="EEPROM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EEPROM</w:t>
        </w:r>
      </w:hyperlink>
      <w:r>
        <w:rPr>
          <w:rFonts w:ascii="Arial" w:hAnsi="Arial" w:cs="Arial"/>
          <w:color w:val="000000"/>
          <w:sz w:val="20"/>
          <w:szCs w:val="20"/>
        </w:rPr>
        <w:t>, up to 48 kB RAM. Used for automotive body electronics applications.</w:t>
      </w:r>
    </w:p>
    <w:p w:rsidR="00967776" w:rsidRDefault="00967776" w:rsidP="00741CAE"/>
    <w:p w:rsidR="00B5412B" w:rsidRDefault="00967776" w:rsidP="00741CAE">
      <w:hyperlink r:id="rId30" w:anchor="MPC56xx" w:history="1">
        <w:r>
          <w:rPr>
            <w:rStyle w:val="Hyperlink"/>
          </w:rPr>
          <w:t>http://en.wikipedia.org/wiki/PowerPC_5000#MPC56xx</w:t>
        </w:r>
      </w:hyperlink>
    </w:p>
    <w:p w:rsidR="00967776" w:rsidRDefault="00967776" w:rsidP="00741CAE"/>
    <w:p w:rsidR="00967776" w:rsidRDefault="00967776" w:rsidP="00741CAE"/>
    <w:p w:rsidR="00967776" w:rsidRDefault="00967776" w:rsidP="00741CAE"/>
    <w:p w:rsidR="00B5412B" w:rsidRDefault="00B5412B" w:rsidP="00741CAE"/>
    <w:p w:rsidR="00B5412B" w:rsidRPr="00B5412B" w:rsidRDefault="00B5412B" w:rsidP="00741CAE">
      <w:pPr>
        <w:rPr>
          <w:b/>
          <w:sz w:val="30"/>
          <w:u w:val="single"/>
        </w:rPr>
      </w:pPr>
      <w:r w:rsidRPr="00B5412B">
        <w:rPr>
          <w:b/>
          <w:sz w:val="30"/>
          <w:u w:val="single"/>
        </w:rPr>
        <w:t>Freescale MPC5604/BC</w:t>
      </w:r>
    </w:p>
    <w:p w:rsidR="00B5412B" w:rsidRDefault="00B5412B" w:rsidP="00741CAE"/>
    <w:p w:rsidR="00C55D11" w:rsidRDefault="00C55D11" w:rsidP="00741CAE">
      <w:hyperlink r:id="rId31" w:history="1">
        <w:r>
          <w:rPr>
            <w:rStyle w:val="Hyperlink"/>
          </w:rPr>
          <w:t>http://en.wikipedia.org/wiki/MPC5xx</w:t>
        </w:r>
      </w:hyperlink>
    </w:p>
    <w:p w:rsidR="00C55D11" w:rsidRDefault="00B5412B" w:rsidP="00741CAE">
      <w:hyperlink r:id="rId32" w:history="1">
        <w:r>
          <w:rPr>
            <w:rStyle w:val="Hyperlink"/>
          </w:rPr>
          <w:t>http://www.phxmicro.com/Training/Freescale/MPC565.html</w:t>
        </w:r>
      </w:hyperlink>
    </w:p>
    <w:p w:rsidR="00967776" w:rsidRDefault="00967776" w:rsidP="00967776">
      <w:r w:rsidRPr="00967776">
        <w:rPr>
          <w:b/>
        </w:rPr>
        <w:t>Product Page</w:t>
      </w:r>
      <w:r>
        <w:t xml:space="preserve"> - </w:t>
      </w:r>
      <w:hyperlink r:id="rId33" w:history="1">
        <w:r>
          <w:rPr>
            <w:rStyle w:val="Hyperlink"/>
          </w:rPr>
          <w:t>http://www.freescale.com/webapp/sps/site/prod_summary.jsp?code=MPC560xB</w:t>
        </w:r>
      </w:hyperlink>
    </w:p>
    <w:p w:rsidR="00967776" w:rsidRDefault="00967776" w:rsidP="00741CAE"/>
    <w:p w:rsidR="00B5412B" w:rsidRDefault="00B5412B" w:rsidP="00741CAE"/>
    <w:p w:rsidR="00B5412B" w:rsidRDefault="00B5412B" w:rsidP="00B5412B">
      <w:pPr>
        <w:pStyle w:val="ListParagraph"/>
        <w:numPr>
          <w:ilvl w:val="0"/>
          <w:numId w:val="2"/>
        </w:numPr>
        <w:rPr>
          <w:i/>
        </w:rPr>
      </w:pPr>
      <w:r>
        <w:t xml:space="preserve">32 bit built on </w:t>
      </w:r>
      <w:r w:rsidRPr="00B5412B">
        <w:rPr>
          <w:i/>
        </w:rPr>
        <w:t>Power architecture</w:t>
      </w:r>
      <w:r>
        <w:rPr>
          <w:i/>
        </w:rPr>
        <w:t>(embedded).</w:t>
      </w:r>
    </w:p>
    <w:p w:rsidR="00B5412B" w:rsidRPr="00B5412B" w:rsidRDefault="00B5412B" w:rsidP="00B5412B">
      <w:pPr>
        <w:pStyle w:val="ListParagraph"/>
        <w:numPr>
          <w:ilvl w:val="0"/>
          <w:numId w:val="2"/>
        </w:numPr>
        <w:rPr>
          <w:i/>
        </w:rPr>
      </w:pPr>
      <w:r>
        <w:t>512 kB of on-chip data flash.</w:t>
      </w:r>
    </w:p>
    <w:p w:rsidR="00B5412B" w:rsidRPr="00B5412B" w:rsidRDefault="00B5412B" w:rsidP="00B5412B">
      <w:pPr>
        <w:pStyle w:val="ListParagraph"/>
        <w:numPr>
          <w:ilvl w:val="0"/>
          <w:numId w:val="2"/>
        </w:numPr>
        <w:rPr>
          <w:i/>
        </w:rPr>
      </w:pPr>
      <w:r>
        <w:t>64 kB of flash withEEC</w:t>
      </w:r>
    </w:p>
    <w:p w:rsidR="00B5412B" w:rsidRPr="00B5412B" w:rsidRDefault="00B5412B" w:rsidP="00B5412B">
      <w:pPr>
        <w:pStyle w:val="ListParagraph"/>
        <w:numPr>
          <w:ilvl w:val="0"/>
          <w:numId w:val="2"/>
        </w:numPr>
        <w:rPr>
          <w:i/>
        </w:rPr>
      </w:pPr>
      <w:r>
        <w:t>48 kB RAM</w:t>
      </w:r>
    </w:p>
    <w:p w:rsidR="00B5412B" w:rsidRPr="00B5412B" w:rsidRDefault="00B5412B" w:rsidP="00B5412B">
      <w:pPr>
        <w:pStyle w:val="ListParagraph"/>
        <w:numPr>
          <w:ilvl w:val="0"/>
          <w:numId w:val="2"/>
        </w:numPr>
        <w:rPr>
          <w:b/>
          <w:i/>
        </w:rPr>
      </w:pPr>
      <w:r w:rsidRPr="00B5412B">
        <w:rPr>
          <w:b/>
        </w:rPr>
        <w:t>64 Mhz</w:t>
      </w:r>
    </w:p>
    <w:p w:rsidR="00B5412B" w:rsidRPr="00B5412B" w:rsidRDefault="00B5412B" w:rsidP="00B5412B">
      <w:pPr>
        <w:pStyle w:val="ListParagraph"/>
        <w:numPr>
          <w:ilvl w:val="0"/>
          <w:numId w:val="2"/>
        </w:numPr>
        <w:rPr>
          <w:i/>
        </w:rPr>
      </w:pPr>
    </w:p>
    <w:p w:rsidR="00B5412B" w:rsidRDefault="00B5412B" w:rsidP="00741CAE"/>
    <w:p w:rsidR="00B5412B" w:rsidRDefault="00B5412B" w:rsidP="00741CAE"/>
    <w:p w:rsidR="00967776" w:rsidRDefault="00967776" w:rsidP="00967776">
      <w:pPr>
        <w:pStyle w:val="Heading2"/>
        <w:spacing w:before="0" w:beforeAutospacing="0" w:after="0" w:afterAutospacing="0" w:line="390" w:lineRule="atLeast"/>
        <w:rPr>
          <w:rFonts w:ascii="Arial" w:hAnsi="Arial" w:cs="Arial"/>
          <w:color w:val="51626F"/>
          <w:sz w:val="18"/>
          <w:szCs w:val="18"/>
        </w:rPr>
      </w:pPr>
      <w:r>
        <w:rPr>
          <w:rFonts w:ascii="Arial" w:hAnsi="Arial" w:cs="Arial"/>
          <w:color w:val="51626F"/>
          <w:sz w:val="18"/>
          <w:szCs w:val="18"/>
        </w:rPr>
        <w:t>Target Applications</w:t>
      </w:r>
    </w:p>
    <w:p w:rsidR="00967776" w:rsidRDefault="00967776" w:rsidP="00967776">
      <w:pPr>
        <w:numPr>
          <w:ilvl w:val="0"/>
          <w:numId w:val="4"/>
        </w:numPr>
        <w:spacing w:after="30"/>
        <w:ind w:left="150"/>
        <w:jc w:val="left"/>
        <w:rPr>
          <w:rFonts w:ascii="Arial" w:hAnsi="Arial" w:cs="Arial"/>
          <w:color w:val="51626F"/>
          <w:sz w:val="18"/>
          <w:szCs w:val="18"/>
        </w:rPr>
      </w:pPr>
      <w:hyperlink r:id="rId34" w:history="1">
        <w:r>
          <w:rPr>
            <w:rStyle w:val="Hyperlink"/>
            <w:rFonts w:ascii="Arial" w:hAnsi="Arial" w:cs="Arial"/>
            <w:color w:val="017BBA"/>
            <w:sz w:val="18"/>
            <w:szCs w:val="18"/>
          </w:rPr>
          <w:t>Automotive</w:t>
        </w:r>
      </w:hyperlink>
    </w:p>
    <w:p w:rsidR="00967776" w:rsidRDefault="00967776" w:rsidP="00967776">
      <w:pPr>
        <w:numPr>
          <w:ilvl w:val="1"/>
          <w:numId w:val="4"/>
        </w:numPr>
        <w:spacing w:after="30"/>
        <w:ind w:left="300"/>
        <w:jc w:val="left"/>
        <w:rPr>
          <w:rFonts w:ascii="Arial" w:hAnsi="Arial" w:cs="Arial"/>
          <w:color w:val="51626F"/>
          <w:sz w:val="18"/>
          <w:szCs w:val="18"/>
        </w:rPr>
      </w:pPr>
      <w:hyperlink r:id="rId35" w:history="1">
        <w:r>
          <w:rPr>
            <w:rStyle w:val="Hyperlink"/>
            <w:rFonts w:ascii="Arial" w:hAnsi="Arial" w:cs="Arial"/>
            <w:color w:val="017BBA"/>
            <w:sz w:val="18"/>
            <w:szCs w:val="18"/>
          </w:rPr>
          <w:t>Heating Ventilation and Air Conditioning (HVAC)</w:t>
        </w:r>
      </w:hyperlink>
      <w:r>
        <w:rPr>
          <w:rFonts w:ascii="Arial" w:hAnsi="Arial" w:cs="Arial"/>
          <w:color w:val="51626F"/>
          <w:sz w:val="18"/>
          <w:szCs w:val="18"/>
        </w:rPr>
        <w:t>  </w:t>
      </w:r>
    </w:p>
    <w:p w:rsidR="00967776" w:rsidRDefault="00967776" w:rsidP="00967776">
      <w:pPr>
        <w:numPr>
          <w:ilvl w:val="1"/>
          <w:numId w:val="4"/>
        </w:numPr>
        <w:spacing w:after="30"/>
        <w:ind w:left="300"/>
        <w:jc w:val="left"/>
        <w:rPr>
          <w:rFonts w:ascii="Arial" w:hAnsi="Arial" w:cs="Arial"/>
          <w:color w:val="51626F"/>
          <w:sz w:val="18"/>
          <w:szCs w:val="18"/>
        </w:rPr>
      </w:pPr>
      <w:hyperlink r:id="rId36" w:history="1">
        <w:r>
          <w:rPr>
            <w:rStyle w:val="Hyperlink"/>
            <w:rFonts w:ascii="Arial" w:hAnsi="Arial" w:cs="Arial"/>
            <w:color w:val="017BBA"/>
            <w:sz w:val="18"/>
            <w:szCs w:val="18"/>
          </w:rPr>
          <w:t>Automotive Lighting</w:t>
        </w:r>
      </w:hyperlink>
      <w:r>
        <w:rPr>
          <w:rFonts w:ascii="Arial" w:hAnsi="Arial" w:cs="Arial"/>
          <w:color w:val="51626F"/>
          <w:sz w:val="18"/>
          <w:szCs w:val="18"/>
        </w:rPr>
        <w:t>  </w:t>
      </w:r>
    </w:p>
    <w:p w:rsidR="00967776" w:rsidRDefault="00967776" w:rsidP="00967776">
      <w:pPr>
        <w:numPr>
          <w:ilvl w:val="1"/>
          <w:numId w:val="4"/>
        </w:numPr>
        <w:spacing w:after="30"/>
        <w:ind w:left="300"/>
        <w:jc w:val="left"/>
        <w:rPr>
          <w:rFonts w:ascii="Arial" w:hAnsi="Arial" w:cs="Arial"/>
          <w:color w:val="51626F"/>
          <w:sz w:val="18"/>
          <w:szCs w:val="18"/>
        </w:rPr>
      </w:pPr>
      <w:hyperlink r:id="rId37" w:history="1">
        <w:r>
          <w:rPr>
            <w:rStyle w:val="Hyperlink"/>
            <w:rFonts w:ascii="Arial" w:hAnsi="Arial" w:cs="Arial"/>
            <w:color w:val="017BBA"/>
            <w:sz w:val="18"/>
            <w:szCs w:val="18"/>
          </w:rPr>
          <w:t>Doors, Window Lift and Seat Control</w:t>
        </w:r>
      </w:hyperlink>
      <w:r>
        <w:rPr>
          <w:rFonts w:ascii="Arial" w:hAnsi="Arial" w:cs="Arial"/>
          <w:color w:val="51626F"/>
          <w:sz w:val="18"/>
          <w:szCs w:val="18"/>
        </w:rPr>
        <w:t>  </w:t>
      </w:r>
    </w:p>
    <w:p w:rsidR="00967776" w:rsidRDefault="00967776" w:rsidP="00967776">
      <w:pPr>
        <w:numPr>
          <w:ilvl w:val="1"/>
          <w:numId w:val="4"/>
        </w:numPr>
        <w:spacing w:after="30"/>
        <w:ind w:left="300"/>
        <w:jc w:val="left"/>
        <w:rPr>
          <w:rFonts w:ascii="Arial" w:hAnsi="Arial" w:cs="Arial"/>
          <w:color w:val="51626F"/>
          <w:sz w:val="18"/>
          <w:szCs w:val="18"/>
        </w:rPr>
      </w:pPr>
      <w:r>
        <w:rPr>
          <w:rFonts w:ascii="Arial" w:hAnsi="Arial" w:cs="Arial"/>
          <w:color w:val="51626F"/>
          <w:sz w:val="18"/>
          <w:szCs w:val="18"/>
        </w:rPr>
        <w:t>Central Body Controllers</w:t>
      </w:r>
    </w:p>
    <w:p w:rsidR="00967776" w:rsidRDefault="00967776" w:rsidP="00967776">
      <w:pPr>
        <w:numPr>
          <w:ilvl w:val="1"/>
          <w:numId w:val="4"/>
        </w:numPr>
        <w:spacing w:after="30"/>
        <w:ind w:left="300"/>
        <w:jc w:val="left"/>
        <w:rPr>
          <w:rFonts w:ascii="Arial" w:hAnsi="Arial" w:cs="Arial"/>
          <w:color w:val="51626F"/>
          <w:sz w:val="18"/>
          <w:szCs w:val="18"/>
        </w:rPr>
      </w:pPr>
      <w:r>
        <w:rPr>
          <w:rFonts w:ascii="Arial" w:hAnsi="Arial" w:cs="Arial"/>
          <w:color w:val="51626F"/>
          <w:sz w:val="18"/>
          <w:szCs w:val="18"/>
        </w:rPr>
        <w:t>Gateway Controllers</w:t>
      </w:r>
    </w:p>
    <w:p w:rsidR="00967776" w:rsidRDefault="00967776" w:rsidP="00967776">
      <w:pPr>
        <w:numPr>
          <w:ilvl w:val="1"/>
          <w:numId w:val="4"/>
        </w:numPr>
        <w:spacing w:after="30"/>
        <w:ind w:left="300"/>
        <w:jc w:val="left"/>
        <w:rPr>
          <w:rFonts w:ascii="Arial" w:hAnsi="Arial" w:cs="Arial"/>
          <w:color w:val="51626F"/>
          <w:sz w:val="18"/>
          <w:szCs w:val="18"/>
        </w:rPr>
      </w:pPr>
      <w:r>
        <w:rPr>
          <w:rFonts w:ascii="Arial" w:hAnsi="Arial" w:cs="Arial"/>
          <w:color w:val="51626F"/>
          <w:sz w:val="18"/>
          <w:szCs w:val="18"/>
        </w:rPr>
        <w:t>Comfort Applications</w:t>
      </w:r>
    </w:p>
    <w:p w:rsidR="00967776" w:rsidRDefault="00967776" w:rsidP="00967776">
      <w:pPr>
        <w:numPr>
          <w:ilvl w:val="1"/>
          <w:numId w:val="4"/>
        </w:numPr>
        <w:spacing w:after="30"/>
        <w:ind w:left="300"/>
        <w:jc w:val="left"/>
        <w:rPr>
          <w:rFonts w:ascii="Arial" w:hAnsi="Arial" w:cs="Arial"/>
          <w:color w:val="51626F"/>
          <w:sz w:val="18"/>
          <w:szCs w:val="18"/>
        </w:rPr>
      </w:pPr>
      <w:hyperlink r:id="rId38" w:history="1">
        <w:r>
          <w:rPr>
            <w:rStyle w:val="Hyperlink"/>
            <w:rFonts w:ascii="Arial" w:hAnsi="Arial" w:cs="Arial"/>
            <w:color w:val="017BBA"/>
            <w:sz w:val="18"/>
            <w:szCs w:val="18"/>
          </w:rPr>
          <w:t>Body Control Module and Central Gateway</w:t>
        </w:r>
      </w:hyperlink>
      <w:r>
        <w:rPr>
          <w:rFonts w:ascii="Arial" w:hAnsi="Arial" w:cs="Arial"/>
          <w:color w:val="51626F"/>
          <w:sz w:val="18"/>
          <w:szCs w:val="18"/>
        </w:rPr>
        <w:t>  </w:t>
      </w:r>
    </w:p>
    <w:p w:rsidR="00967776" w:rsidRDefault="00967776" w:rsidP="00967776">
      <w:pPr>
        <w:numPr>
          <w:ilvl w:val="1"/>
          <w:numId w:val="4"/>
        </w:numPr>
        <w:spacing w:after="30"/>
        <w:ind w:left="300"/>
        <w:jc w:val="left"/>
        <w:rPr>
          <w:rFonts w:ascii="Arial" w:hAnsi="Arial" w:cs="Arial"/>
          <w:color w:val="51626F"/>
          <w:sz w:val="18"/>
          <w:szCs w:val="18"/>
        </w:rPr>
      </w:pPr>
      <w:hyperlink r:id="rId39" w:history="1">
        <w:r>
          <w:rPr>
            <w:rStyle w:val="Hyperlink"/>
            <w:rFonts w:ascii="Arial" w:hAnsi="Arial" w:cs="Arial"/>
            <w:color w:val="017BBA"/>
            <w:sz w:val="18"/>
            <w:szCs w:val="18"/>
          </w:rPr>
          <w:t>Braking Systems</w:t>
        </w:r>
      </w:hyperlink>
      <w:r>
        <w:rPr>
          <w:rFonts w:ascii="Arial" w:hAnsi="Arial" w:cs="Arial"/>
          <w:color w:val="51626F"/>
          <w:sz w:val="18"/>
          <w:szCs w:val="18"/>
        </w:rPr>
        <w:t>  </w:t>
      </w:r>
    </w:p>
    <w:p w:rsidR="00B5412B" w:rsidRDefault="00B5412B" w:rsidP="00741CAE"/>
    <w:p w:rsidR="00B5412B" w:rsidRDefault="00B5412B" w:rsidP="00741CAE"/>
    <w:p w:rsidR="00B5412B" w:rsidRDefault="00B5412B" w:rsidP="00741CAE"/>
    <w:p w:rsidR="00B5412B" w:rsidRDefault="00B5412B" w:rsidP="00741CAE"/>
    <w:p w:rsidR="00B5412B" w:rsidRPr="00967776" w:rsidRDefault="00B5412B" w:rsidP="00741CAE">
      <w:pPr>
        <w:rPr>
          <w:b/>
          <w:u w:val="single"/>
        </w:rPr>
      </w:pPr>
      <w:r w:rsidRPr="00967776">
        <w:rPr>
          <w:b/>
          <w:u w:val="single"/>
        </w:rPr>
        <w:t>Power PC</w:t>
      </w:r>
    </w:p>
    <w:p w:rsidR="00967776" w:rsidRDefault="00967776" w:rsidP="00741CAE">
      <w:hyperlink r:id="rId40" w:anchor="General-purpose_PowerPC_processors" w:history="1">
        <w:r>
          <w:rPr>
            <w:rStyle w:val="Hyperlink"/>
          </w:rPr>
          <w:t>http://en.wikipedia.org/wiki/List_of_PowerPC_processors#General-purpose_PowerPC_processors</w:t>
        </w:r>
      </w:hyperlink>
    </w:p>
    <w:p w:rsidR="00B5412B" w:rsidRDefault="00967776" w:rsidP="00741CAE">
      <w:hyperlink r:id="rId41" w:history="1">
        <w:r>
          <w:rPr>
            <w:rStyle w:val="Hyperlink"/>
          </w:rPr>
          <w:t>http://www.freescale.com/webapp/sps/site/homepage.jsp?code=PCPPCP&amp;tid=vanpowerarchitecture</w:t>
        </w:r>
      </w:hyperlink>
    </w:p>
    <w:p w:rsidR="00967776" w:rsidRDefault="004A7D70" w:rsidP="00741CAE">
      <w:hyperlink r:id="rId42" w:history="1">
        <w:r>
          <w:rPr>
            <w:rStyle w:val="Hyperlink"/>
          </w:rPr>
          <w:t>http://www.power.org/home</w:t>
        </w:r>
      </w:hyperlink>
    </w:p>
    <w:p w:rsidR="004A7D70" w:rsidRDefault="004A7D70" w:rsidP="00741CAE">
      <w:bookmarkStart w:id="0" w:name="_GoBack"/>
      <w:bookmarkEnd w:id="0"/>
    </w:p>
    <w:p w:rsidR="00F027FA" w:rsidRDefault="00F027FA" w:rsidP="00741CAE"/>
    <w:p w:rsidR="00F027FA" w:rsidRDefault="00F027FA" w:rsidP="00741CAE"/>
    <w:p w:rsidR="00F027FA" w:rsidRDefault="00F027FA" w:rsidP="00741CAE"/>
    <w:p w:rsidR="00F027FA" w:rsidRPr="00967776" w:rsidRDefault="00F027FA" w:rsidP="00741CAE">
      <w:pPr>
        <w:rPr>
          <w:b/>
          <w:u w:val="single"/>
        </w:rPr>
      </w:pPr>
      <w:r w:rsidRPr="00967776">
        <w:rPr>
          <w:b/>
          <w:u w:val="single"/>
        </w:rPr>
        <w:t>OTHER</w:t>
      </w:r>
    </w:p>
    <w:p w:rsidR="00F027FA" w:rsidRDefault="00F027FA" w:rsidP="00741CAE">
      <w:hyperlink r:id="rId43" w:anchor="archive" w:history="1">
        <w:r>
          <w:rPr>
            <w:rStyle w:val="Hyperlink"/>
          </w:rPr>
          <w:t>http://www.scribd.com/doc/38251516/reglas#archive</w:t>
        </w:r>
      </w:hyperlink>
    </w:p>
    <w:p w:rsidR="00F027FA" w:rsidRDefault="003B3EDD" w:rsidP="00741CAE">
      <w:hyperlink r:id="rId44" w:history="1">
        <w:r>
          <w:rPr>
            <w:rStyle w:val="Hyperlink"/>
          </w:rPr>
          <w:t>http://wenku.baidu.com/view/dc38d1e69b89680203d825a7.html</w:t>
        </w:r>
      </w:hyperlink>
    </w:p>
    <w:p w:rsidR="003B3EDD" w:rsidRDefault="003B3EDD" w:rsidP="00741CAE">
      <w:hyperlink r:id="rId45" w:history="1">
        <w:r>
          <w:rPr>
            <w:rStyle w:val="Hyperlink"/>
          </w:rPr>
          <w:t>http://wenku.baidu.com/view/63aaf3bec77da26925c5b06a.html</w:t>
        </w:r>
      </w:hyperlink>
    </w:p>
    <w:p w:rsidR="003B3EDD" w:rsidRDefault="003B3EDD" w:rsidP="00741CAE">
      <w:hyperlink r:id="rId46" w:history="1">
        <w:r>
          <w:rPr>
            <w:rStyle w:val="Hyperlink"/>
          </w:rPr>
          <w:t>http://www.timesys.com/</w:t>
        </w:r>
      </w:hyperlink>
    </w:p>
    <w:p w:rsidR="003B3EDD" w:rsidRDefault="003B3EDD" w:rsidP="00741CAE"/>
    <w:sectPr w:rsidR="003B3EDD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3394"/>
    <w:multiLevelType w:val="multilevel"/>
    <w:tmpl w:val="BFFA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F5660"/>
    <w:multiLevelType w:val="hybridMultilevel"/>
    <w:tmpl w:val="D1A65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83112"/>
    <w:multiLevelType w:val="multilevel"/>
    <w:tmpl w:val="56046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B12AA8"/>
    <w:multiLevelType w:val="multilevel"/>
    <w:tmpl w:val="39BA2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A32BDA"/>
    <w:rsid w:val="00156C95"/>
    <w:rsid w:val="003B3EDD"/>
    <w:rsid w:val="00424DDF"/>
    <w:rsid w:val="004A7D70"/>
    <w:rsid w:val="005D14ED"/>
    <w:rsid w:val="00692A24"/>
    <w:rsid w:val="00741CAE"/>
    <w:rsid w:val="00967776"/>
    <w:rsid w:val="00A32BDA"/>
    <w:rsid w:val="00B5412B"/>
    <w:rsid w:val="00C55D11"/>
    <w:rsid w:val="00E07661"/>
    <w:rsid w:val="00F0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paragraph" w:styleId="Heading2">
    <w:name w:val="heading 2"/>
    <w:basedOn w:val="Normal"/>
    <w:link w:val="Heading2Char"/>
    <w:uiPriority w:val="9"/>
    <w:qFormat/>
    <w:rsid w:val="00967776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C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777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67776"/>
  </w:style>
  <w:style w:type="character" w:customStyle="1" w:styleId="Heading2Char">
    <w:name w:val="Heading 2 Char"/>
    <w:basedOn w:val="DefaultParagraphFont"/>
    <w:link w:val="Heading2"/>
    <w:uiPriority w:val="9"/>
    <w:rsid w:val="009677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reescale_68HC05" TargetMode="External"/><Relationship Id="rId13" Type="http://schemas.openxmlformats.org/officeDocument/2006/relationships/hyperlink" Target="http://en.wikipedia.org/wiki/Freescale_68HC16" TargetMode="External"/><Relationship Id="rId18" Type="http://schemas.openxmlformats.org/officeDocument/2006/relationships/hyperlink" Target="http://en.wikipedia.org/wiki/M%C2%B7CORE" TargetMode="External"/><Relationship Id="rId26" Type="http://schemas.openxmlformats.org/officeDocument/2006/relationships/hyperlink" Target="http://en.wikipedia.org/wiki/Automotive" TargetMode="External"/><Relationship Id="rId39" Type="http://schemas.openxmlformats.org/officeDocument/2006/relationships/hyperlink" Target="http://www.freescale.com/webapp/sps/site/application.jsp?code=APLAB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PowerQUICC" TargetMode="External"/><Relationship Id="rId34" Type="http://schemas.openxmlformats.org/officeDocument/2006/relationships/hyperlink" Target="http://www.freescale.com/webapp/sps/site/homepage.jsp?code=IFATOATMTV" TargetMode="External"/><Relationship Id="rId42" Type="http://schemas.openxmlformats.org/officeDocument/2006/relationships/hyperlink" Target="http://www.power.org/hom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en.wikipedia.org/wiki/8-bit" TargetMode="External"/><Relationship Id="rId12" Type="http://schemas.openxmlformats.org/officeDocument/2006/relationships/hyperlink" Target="http://en.wikipedia.org/wiki/Freescale_68HC12" TargetMode="External"/><Relationship Id="rId17" Type="http://schemas.openxmlformats.org/officeDocument/2006/relationships/hyperlink" Target="http://en.wikipedia.org/wiki/Freescale_683XX" TargetMode="External"/><Relationship Id="rId25" Type="http://schemas.openxmlformats.org/officeDocument/2006/relationships/hyperlink" Target="http://en.wikipedia.org/wiki/STMicroelectronics" TargetMode="External"/><Relationship Id="rId33" Type="http://schemas.openxmlformats.org/officeDocument/2006/relationships/hyperlink" Target="http://www.freescale.com/webapp/sps/site/prod_summary.jsp?code=MPC560xB" TargetMode="External"/><Relationship Id="rId38" Type="http://schemas.openxmlformats.org/officeDocument/2006/relationships/hyperlink" Target="http://www.freescale.com/webapp/sps/site/application.jsp?code=APLBDCR5" TargetMode="External"/><Relationship Id="rId46" Type="http://schemas.openxmlformats.org/officeDocument/2006/relationships/hyperlink" Target="http://www.timesy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32-bit" TargetMode="External"/><Relationship Id="rId20" Type="http://schemas.openxmlformats.org/officeDocument/2006/relationships/hyperlink" Target="http://en.wikipedia.org/wiki/PowerQUICC" TargetMode="External"/><Relationship Id="rId29" Type="http://schemas.openxmlformats.org/officeDocument/2006/relationships/hyperlink" Target="http://en.wikipedia.org/wiki/EEPROM" TargetMode="External"/><Relationship Id="rId41" Type="http://schemas.openxmlformats.org/officeDocument/2006/relationships/hyperlink" Target="http://www.freescale.com/webapp/sps/site/homepage.jsp?code=PCPPCP&amp;tid=vanpowerarchitec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otorola" TargetMode="External"/><Relationship Id="rId11" Type="http://schemas.openxmlformats.org/officeDocument/2006/relationships/hyperlink" Target="http://en.wikipedia.org/wiki/16-bit" TargetMode="External"/><Relationship Id="rId24" Type="http://schemas.openxmlformats.org/officeDocument/2006/relationships/hyperlink" Target="http://en.wikipedia.org/wiki/PowerPC_e200" TargetMode="External"/><Relationship Id="rId32" Type="http://schemas.openxmlformats.org/officeDocument/2006/relationships/hyperlink" Target="http://www.phxmicro.com/Training/Freescale/MPC565.html" TargetMode="External"/><Relationship Id="rId37" Type="http://schemas.openxmlformats.org/officeDocument/2006/relationships/hyperlink" Target="http://www.freescale.com/webapp/sps/site/application.jsp?code=APLDOOR_WINDOW_SEAT" TargetMode="External"/><Relationship Id="rId40" Type="http://schemas.openxmlformats.org/officeDocument/2006/relationships/hyperlink" Target="http://en.wikipedia.org/wiki/List_of_PowerPC_processors" TargetMode="External"/><Relationship Id="rId45" Type="http://schemas.openxmlformats.org/officeDocument/2006/relationships/hyperlink" Target="http://wenku.baidu.com/view/63aaf3bec77da26925c5b06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Digital_Signal_Processor" TargetMode="External"/><Relationship Id="rId23" Type="http://schemas.openxmlformats.org/officeDocument/2006/relationships/hyperlink" Target="http://en.wikipedia.org/wiki/List_of_common_microcontrollers" TargetMode="External"/><Relationship Id="rId28" Type="http://schemas.openxmlformats.org/officeDocument/2006/relationships/hyperlink" Target="http://en.wikipedia.org/wiki/Flash_memory" TargetMode="External"/><Relationship Id="rId36" Type="http://schemas.openxmlformats.org/officeDocument/2006/relationships/hyperlink" Target="http://www.freescale.com/webapp/sps/site/application.jsp?code=APLATILIGHTING" TargetMode="External"/><Relationship Id="rId10" Type="http://schemas.openxmlformats.org/officeDocument/2006/relationships/hyperlink" Target="http://en.wikipedia.org/wiki/Motorola_68HC11" TargetMode="External"/><Relationship Id="rId19" Type="http://schemas.openxmlformats.org/officeDocument/2006/relationships/hyperlink" Target="http://en.wikipedia.org/w/index.php?title=Motorola_MPC500&amp;action=edit&amp;redlink=1" TargetMode="External"/><Relationship Id="rId31" Type="http://schemas.openxmlformats.org/officeDocument/2006/relationships/hyperlink" Target="http://en.wikipedia.org/wiki/MPC5xx" TargetMode="External"/><Relationship Id="rId44" Type="http://schemas.openxmlformats.org/officeDocument/2006/relationships/hyperlink" Target="http://wenku.baidu.com/view/dc38d1e69b89680203d825a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Freescale_68HC08" TargetMode="External"/><Relationship Id="rId14" Type="http://schemas.openxmlformats.org/officeDocument/2006/relationships/hyperlink" Target="http://en.wikipedia.org/wiki/Motorola_56000" TargetMode="External"/><Relationship Id="rId22" Type="http://schemas.openxmlformats.org/officeDocument/2006/relationships/hyperlink" Target="http://en.wikipedia.org/wiki/PowerQUICC" TargetMode="External"/><Relationship Id="rId27" Type="http://schemas.openxmlformats.org/officeDocument/2006/relationships/hyperlink" Target="http://en.wikipedia.org/wiki/PowerPC_e200" TargetMode="External"/><Relationship Id="rId30" Type="http://schemas.openxmlformats.org/officeDocument/2006/relationships/hyperlink" Target="http://en.wikipedia.org/wiki/PowerPC_5000" TargetMode="External"/><Relationship Id="rId35" Type="http://schemas.openxmlformats.org/officeDocument/2006/relationships/hyperlink" Target="http://www.freescale.com/webapp/sps/site/application.jsp?code=APLHVAC" TargetMode="External"/><Relationship Id="rId43" Type="http://schemas.openxmlformats.org/officeDocument/2006/relationships/hyperlink" Target="http://www.scribd.com/doc/38251516/reglas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5</cp:revision>
  <dcterms:created xsi:type="dcterms:W3CDTF">2011-07-06T13:56:00Z</dcterms:created>
  <dcterms:modified xsi:type="dcterms:W3CDTF">2011-07-06T17:06:00Z</dcterms:modified>
</cp:coreProperties>
</file>