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B04" w:rsidRPr="00825B04" w:rsidRDefault="003A3CE3">
      <w:pPr>
        <w:rPr>
          <w:b/>
          <w:sz w:val="26"/>
        </w:rPr>
      </w:pPr>
      <w:r w:rsidRPr="003A3CE3">
        <w:rPr>
          <w:b/>
          <w:sz w:val="26"/>
        </w:rPr>
        <w:t>Julia sets</w:t>
      </w:r>
    </w:p>
    <w:p w:rsidR="00825B04" w:rsidRDefault="00825B04"/>
    <w:p w:rsidR="00FC273B" w:rsidRDefault="00201A27">
      <w:hyperlink r:id="rId7" w:history="1">
        <w:r>
          <w:rPr>
            <w:rStyle w:val="Hyperlink"/>
          </w:rPr>
          <w:t>http://www.mcgoodwin.net/julia/juliajewels.html</w:t>
        </w:r>
      </w:hyperlink>
    </w:p>
    <w:p w:rsidR="00AC265E" w:rsidRDefault="00AC265E">
      <w:hyperlink r:id="rId8" w:history="1">
        <w:r>
          <w:rPr>
            <w:rStyle w:val="Hyperlink"/>
          </w:rPr>
          <w:t>http://www.math.lsa.umich.edu/mmss/coursesONLINE/chaos/chaos4/index.html</w:t>
        </w:r>
      </w:hyperlink>
      <w:bookmarkStart w:id="0" w:name="_GoBack"/>
      <w:bookmarkEnd w:id="0"/>
    </w:p>
    <w:p w:rsidR="00FC273B" w:rsidRDefault="00FC273B"/>
    <w:p w:rsidR="00156C95" w:rsidRDefault="00087ABC">
      <w:r w:rsidRPr="00087ABC">
        <w:t xml:space="preserve">In the context of complex dynamics, a topic of mathematics, the Julia set and the </w:t>
      </w:r>
      <w:proofErr w:type="spellStart"/>
      <w:r w:rsidRPr="00087ABC">
        <w:t>Fatou</w:t>
      </w:r>
      <w:proofErr w:type="spellEnd"/>
      <w:r w:rsidRPr="00087ABC">
        <w:t xml:space="preserve"> set are two </w:t>
      </w:r>
      <w:r w:rsidRPr="00087ABC">
        <w:rPr>
          <w:color w:val="FF0000"/>
        </w:rPr>
        <w:t>complementary sets</w:t>
      </w:r>
      <w:r w:rsidRPr="00087ABC">
        <w:t xml:space="preserve"> defined from a function. Informally, the </w:t>
      </w:r>
      <w:proofErr w:type="spellStart"/>
      <w:r w:rsidRPr="00087ABC">
        <w:t>Fatou</w:t>
      </w:r>
      <w:proofErr w:type="spellEnd"/>
      <w:r w:rsidRPr="00087ABC">
        <w:t xml:space="preserve"> set of the function consists of values with the property </w:t>
      </w:r>
      <w:r w:rsidRPr="00087ABC">
        <w:rPr>
          <w:b/>
          <w:color w:val="FF0000"/>
        </w:rPr>
        <w:t>that all nearby values behave similarly</w:t>
      </w:r>
      <w:r w:rsidRPr="00087ABC">
        <w:t xml:space="preserve"> under repeated iteration of the function, and the Julia set consists of values such </w:t>
      </w:r>
      <w:r w:rsidRPr="00087ABC">
        <w:rPr>
          <w:b/>
          <w:color w:val="FF0000"/>
        </w:rPr>
        <w:t>that an arbitrarily small perturbation</w:t>
      </w:r>
      <w:r w:rsidRPr="00087ABC">
        <w:t xml:space="preserve"> can cause drastic changes in the sequence of iterated function values. Thus the </w:t>
      </w:r>
      <w:proofErr w:type="spellStart"/>
      <w:r w:rsidRPr="00087ABC">
        <w:t>behavior</w:t>
      </w:r>
      <w:proofErr w:type="spellEnd"/>
      <w:r w:rsidRPr="00087ABC">
        <w:t xml:space="preserve"> of the function on the </w:t>
      </w:r>
      <w:proofErr w:type="spellStart"/>
      <w:r w:rsidRPr="00087ABC">
        <w:t>Fatou</w:t>
      </w:r>
      <w:proofErr w:type="spellEnd"/>
      <w:r w:rsidRPr="00087ABC">
        <w:t xml:space="preserve"> set is 'regular', while on the Julia set its </w:t>
      </w:r>
      <w:proofErr w:type="spellStart"/>
      <w:r w:rsidRPr="00087ABC">
        <w:t>behavior</w:t>
      </w:r>
      <w:proofErr w:type="spellEnd"/>
      <w:r w:rsidRPr="00087ABC">
        <w:t xml:space="preserve"> is 'chaotic'.</w:t>
      </w:r>
    </w:p>
    <w:p w:rsidR="00CF2774" w:rsidRDefault="00CF2774"/>
    <w:p w:rsidR="00FC273B" w:rsidRDefault="00FC273B"/>
    <w:p w:rsidR="00FC273B" w:rsidRDefault="00FC273B"/>
    <w:p w:rsidR="00FC273B" w:rsidRDefault="00FC273B"/>
    <w:p w:rsidR="00FC273B" w:rsidRDefault="00FC273B">
      <w:r>
        <w:t xml:space="preserve">Escape velocity algorithm has been used to draw these fractals in </w:t>
      </w:r>
      <w:proofErr w:type="spellStart"/>
      <w:r>
        <w:t>matlab</w:t>
      </w:r>
      <w:proofErr w:type="spellEnd"/>
      <w:r>
        <w:t>.</w:t>
      </w:r>
    </w:p>
    <w:p w:rsidR="00FC273B" w:rsidRDefault="00FC273B"/>
    <w:p w:rsidR="003A3CE3" w:rsidRPr="003A3CE3" w:rsidRDefault="003A3CE3">
      <w:pPr>
        <w:rPr>
          <w:b/>
        </w:rPr>
      </w:pPr>
      <w:r w:rsidRPr="003A3CE3">
        <w:rPr>
          <w:b/>
        </w:rPr>
        <w:t>Common code</w:t>
      </w:r>
    </w:p>
    <w:p w:rsidR="003A3CE3" w:rsidRDefault="003A3CE3"/>
    <w:p w:rsidR="003A3CE3" w:rsidRDefault="003A3CE3">
      <w:r>
        <w:object w:dxaOrig="9360" w:dyaOrig="27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8.35pt" o:ole="">
            <v:imagedata r:id="rId9" o:title=""/>
          </v:shape>
          <o:OLEObject Type="Embed" ProgID="Word.OpenDocumentText.12" ShapeID="_x0000_i1025" DrawAspect="Content" ObjectID="_1370807397" r:id="rId10"/>
        </w:object>
      </w:r>
    </w:p>
    <w:p w:rsidR="003A3CE3" w:rsidRPr="003A3CE3" w:rsidRDefault="003A3CE3">
      <w:pPr>
        <w:rPr>
          <w:b/>
        </w:rPr>
      </w:pPr>
      <w:r w:rsidRPr="003A3CE3">
        <w:rPr>
          <w:b/>
        </w:rPr>
        <w:t>Code</w:t>
      </w:r>
    </w:p>
    <w:p w:rsidR="003A3CE3" w:rsidRDefault="003A3CE3"/>
    <w:p w:rsidR="003A3CE3" w:rsidRDefault="003A3CE3">
      <w:r>
        <w:object w:dxaOrig="9360" w:dyaOrig="5619">
          <v:shape id="_x0000_i1026" type="#_x0000_t75" style="width:468pt;height:280.95pt" o:ole="">
            <v:imagedata r:id="rId11" o:title=""/>
          </v:shape>
          <o:OLEObject Type="Embed" ProgID="Word.OpenDocumentText.12" ShapeID="_x0000_i1026" DrawAspect="Content" ObjectID="_1370807398" r:id="rId12"/>
        </w:object>
      </w:r>
    </w:p>
    <w:p w:rsidR="003A3CE3" w:rsidRDefault="003A3CE3"/>
    <w:p w:rsidR="003A3CE3" w:rsidRDefault="003A3CE3"/>
    <w:p w:rsidR="003A3CE3" w:rsidRDefault="003A3CE3"/>
    <w:p w:rsidR="003A3CE3" w:rsidRDefault="003A3CE3"/>
    <w:p w:rsidR="003A3CE3" w:rsidRDefault="003A3CE3"/>
    <w:p w:rsidR="003A3CE3" w:rsidRPr="003A3CE3" w:rsidRDefault="003A3CE3">
      <w:pPr>
        <w:rPr>
          <w:b/>
        </w:rPr>
      </w:pPr>
      <w:r w:rsidRPr="003A3CE3">
        <w:rPr>
          <w:b/>
        </w:rPr>
        <w:t>The results</w:t>
      </w:r>
    </w:p>
    <w:p w:rsidR="003A3CE3" w:rsidRDefault="00332D88" w:rsidP="0067434D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3CE3">
        <w:br/>
      </w:r>
      <w:r w:rsidR="0067434D" w:rsidRPr="0067434D">
        <w:t>M=</w:t>
      </w:r>
      <w:proofErr w:type="spellStart"/>
      <w:proofErr w:type="gramStart"/>
      <w:r w:rsidR="0067434D" w:rsidRPr="0067434D">
        <w:t>julia</w:t>
      </w:r>
      <w:proofErr w:type="spellEnd"/>
      <w:r w:rsidR="0067434D" w:rsidRPr="0067434D">
        <w:t>(</w:t>
      </w:r>
      <w:proofErr w:type="gramEnd"/>
      <w:r w:rsidR="0067434D" w:rsidRPr="0067434D">
        <w:t>1,0.285+0.001i,100)</w:t>
      </w:r>
    </w:p>
    <w:p w:rsidR="00332D88" w:rsidRDefault="00332D88" w:rsidP="00455BC2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5BC2">
        <w:br/>
      </w:r>
      <w:r w:rsidR="0067434D" w:rsidRPr="0067434D">
        <w:t>M=</w:t>
      </w:r>
      <w:proofErr w:type="spellStart"/>
      <w:proofErr w:type="gramStart"/>
      <w:r w:rsidR="0067434D" w:rsidRPr="0067434D">
        <w:t>julia</w:t>
      </w:r>
      <w:proofErr w:type="spellEnd"/>
      <w:r w:rsidR="0067434D" w:rsidRPr="0067434D">
        <w:t>(</w:t>
      </w:r>
      <w:proofErr w:type="gramEnd"/>
      <w:r w:rsidR="0067434D">
        <w:t>1</w:t>
      </w:r>
      <w:r w:rsidR="0067434D" w:rsidRPr="0067434D">
        <w:t>,0.285+0.01i,100)</w:t>
      </w:r>
    </w:p>
    <w:p w:rsidR="00455BC2" w:rsidRDefault="00332D88" w:rsidP="0067434D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5BC2">
        <w:br/>
      </w:r>
      <w:r w:rsidR="0067434D" w:rsidRPr="0067434D">
        <w:t>M=</w:t>
      </w:r>
      <w:proofErr w:type="spellStart"/>
      <w:proofErr w:type="gramStart"/>
      <w:r w:rsidR="0067434D" w:rsidRPr="0067434D">
        <w:t>julia</w:t>
      </w:r>
      <w:proofErr w:type="spellEnd"/>
      <w:r w:rsidR="0067434D" w:rsidRPr="0067434D">
        <w:t>(</w:t>
      </w:r>
      <w:proofErr w:type="gramEnd"/>
      <w:r w:rsidR="0067434D" w:rsidRPr="0067434D">
        <w:t>1,-0.70176-0.3842i,100)</w:t>
      </w:r>
    </w:p>
    <w:p w:rsidR="00CF2774" w:rsidRDefault="00CF2774"/>
    <w:p w:rsidR="00815E92" w:rsidRDefault="00815E92"/>
    <w:p w:rsidR="00815E92" w:rsidRDefault="00815E92"/>
    <w:p w:rsidR="00815E92" w:rsidRDefault="00815E92"/>
    <w:p w:rsidR="00815E92" w:rsidRDefault="00815E92"/>
    <w:p w:rsidR="00815E92" w:rsidRDefault="00815E92"/>
    <w:p w:rsidR="00815E92" w:rsidRDefault="00815E92"/>
    <w:p w:rsidR="00815E92" w:rsidRDefault="00815E92"/>
    <w:p w:rsidR="00815E92" w:rsidRDefault="00815E92"/>
    <w:p w:rsidR="00815E92" w:rsidRDefault="00815E92"/>
    <w:p w:rsidR="00815E92" w:rsidRDefault="00815E92"/>
    <w:p w:rsidR="00815E92" w:rsidRDefault="00815E92"/>
    <w:p w:rsidR="00815E92" w:rsidRDefault="00815E92"/>
    <w:p w:rsidR="00815E92" w:rsidRDefault="00815E92"/>
    <w:p w:rsidR="00815E92" w:rsidRDefault="00815E92"/>
    <w:p w:rsidR="00815E92" w:rsidRDefault="00815E92"/>
    <w:p w:rsidR="00815E92" w:rsidRDefault="00815E92"/>
    <w:p w:rsidR="00815E92" w:rsidRDefault="00815E92"/>
    <w:p w:rsidR="00815E92" w:rsidRDefault="00815E92"/>
    <w:p w:rsidR="00815E92" w:rsidRDefault="00815E92"/>
    <w:p w:rsidR="00815E92" w:rsidRDefault="00815E92"/>
    <w:p w:rsidR="00815E92" w:rsidRDefault="00815E92"/>
    <w:p w:rsidR="00815E92" w:rsidRDefault="00815E92"/>
    <w:p w:rsidR="00815E92" w:rsidRDefault="00815E92"/>
    <w:p w:rsidR="00815E92" w:rsidRDefault="00815E92"/>
    <w:p w:rsidR="00CF2774" w:rsidRDefault="00441CE8">
      <w:pPr>
        <w:rPr>
          <w:b/>
          <w:sz w:val="26"/>
        </w:rPr>
      </w:pPr>
      <w:r w:rsidRPr="00815E92">
        <w:rPr>
          <w:b/>
          <w:sz w:val="26"/>
        </w:rPr>
        <w:lastRenderedPageBreak/>
        <w:t>Mandelbrot set</w:t>
      </w:r>
    </w:p>
    <w:p w:rsidR="00815E92" w:rsidRDefault="00815E92">
      <w:pPr>
        <w:rPr>
          <w:b/>
          <w:sz w:val="26"/>
        </w:rPr>
      </w:pPr>
    </w:p>
    <w:p w:rsidR="00815E92" w:rsidRPr="00815E92" w:rsidRDefault="00815E92">
      <w:pPr>
        <w:rPr>
          <w:b/>
        </w:rPr>
      </w:pPr>
      <w:r w:rsidRPr="00815E92">
        <w:rPr>
          <w:b/>
        </w:rPr>
        <w:t>Code</w:t>
      </w:r>
    </w:p>
    <w:p w:rsidR="00815E92" w:rsidRDefault="00815E92"/>
    <w:p w:rsidR="00815E92" w:rsidRDefault="00815E92">
      <w:r>
        <w:object w:dxaOrig="9360" w:dyaOrig="5936">
          <v:shape id="_x0000_i1027" type="#_x0000_t75" style="width:468pt;height:296.45pt" o:ole="">
            <v:imagedata r:id="rId16" o:title=""/>
          </v:shape>
          <o:OLEObject Type="Embed" ProgID="Word.OpenDocumentText.12" ShapeID="_x0000_i1027" DrawAspect="Content" ObjectID="_1370807399" r:id="rId17"/>
        </w:object>
      </w:r>
    </w:p>
    <w:p w:rsidR="00815E92" w:rsidRDefault="00815E92"/>
    <w:p w:rsidR="00815E92" w:rsidRDefault="00815E92"/>
    <w:p w:rsidR="00815E92" w:rsidRDefault="00815E92"/>
    <w:p w:rsidR="00815E92" w:rsidRDefault="00815E92"/>
    <w:p w:rsidR="00815E92" w:rsidRDefault="00815E92"/>
    <w:p w:rsidR="00815E92" w:rsidRDefault="00815E92"/>
    <w:p w:rsidR="00815E92" w:rsidRDefault="00815E92"/>
    <w:p w:rsidR="00815E92" w:rsidRDefault="00815E92"/>
    <w:p w:rsidR="00815E92" w:rsidRDefault="00815E92"/>
    <w:p w:rsidR="00815E92" w:rsidRDefault="00815E92"/>
    <w:p w:rsidR="00815E92" w:rsidRDefault="00815E92"/>
    <w:p w:rsidR="00815E92" w:rsidRDefault="00815E92"/>
    <w:p w:rsidR="00815E92" w:rsidRDefault="00815E92"/>
    <w:p w:rsidR="00815E92" w:rsidRDefault="00815E92"/>
    <w:p w:rsidR="00815E92" w:rsidRDefault="00815E92"/>
    <w:p w:rsidR="00815E92" w:rsidRDefault="00815E92"/>
    <w:p w:rsidR="00815E92" w:rsidRDefault="00815E92"/>
    <w:p w:rsidR="00815E92" w:rsidRDefault="00815E92"/>
    <w:p w:rsidR="00815E92" w:rsidRDefault="00815E92"/>
    <w:p w:rsidR="00815E92" w:rsidRDefault="00815E92"/>
    <w:p w:rsidR="00815E92" w:rsidRDefault="00815E92"/>
    <w:p w:rsidR="00815E92" w:rsidRDefault="00815E92"/>
    <w:p w:rsidR="00815E92" w:rsidRDefault="00815E92"/>
    <w:p w:rsidR="00815E92" w:rsidRDefault="00815E92"/>
    <w:p w:rsidR="00815E92" w:rsidRPr="00815E92" w:rsidRDefault="00815E92">
      <w:pPr>
        <w:rPr>
          <w:b/>
        </w:rPr>
      </w:pPr>
      <w:r w:rsidRPr="00815E92">
        <w:rPr>
          <w:b/>
        </w:rPr>
        <w:lastRenderedPageBreak/>
        <w:t>The result</w:t>
      </w:r>
    </w:p>
    <w:p w:rsidR="00441CE8" w:rsidRDefault="00441CE8"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E92" w:rsidRDefault="00815E92" w:rsidP="00815E92">
      <w:pPr>
        <w:jc w:val="center"/>
      </w:pPr>
      <w:proofErr w:type="spellStart"/>
      <w:proofErr w:type="gramStart"/>
      <w:r w:rsidRPr="00815E92">
        <w:t>mandelbrot</w:t>
      </w:r>
      <w:proofErr w:type="spellEnd"/>
      <w:r w:rsidRPr="00815E92">
        <w:t>(</w:t>
      </w:r>
      <w:proofErr w:type="gramEnd"/>
      <w:r w:rsidRPr="00815E92">
        <w:t>1,100)</w:t>
      </w:r>
    </w:p>
    <w:p w:rsidR="0063101F" w:rsidRDefault="0063101F" w:rsidP="00815E92">
      <w:pPr>
        <w:jc w:val="center"/>
      </w:pPr>
    </w:p>
    <w:p w:rsidR="0063101F" w:rsidRDefault="0063101F" w:rsidP="0063101F">
      <w:pPr>
        <w:jc w:val="left"/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01F" w:rsidRDefault="0063101F" w:rsidP="0063101F">
      <w:pPr>
        <w:jc w:val="center"/>
        <w:rPr>
          <w:noProof/>
          <w:lang w:eastAsia="en-IN"/>
        </w:rPr>
      </w:pPr>
      <w:r>
        <w:rPr>
          <w:noProof/>
          <w:lang w:eastAsia="en-IN"/>
        </w:rPr>
        <w:t>Mandelbrot set using z=sin(z) + c</w:t>
      </w:r>
    </w:p>
    <w:p w:rsidR="0063101F" w:rsidRDefault="0063101F" w:rsidP="0063101F">
      <w:pPr>
        <w:jc w:val="center"/>
        <w:rPr>
          <w:noProof/>
          <w:lang w:eastAsia="en-IN"/>
        </w:rPr>
      </w:pPr>
    </w:p>
    <w:p w:rsidR="0063101F" w:rsidRDefault="0063101F" w:rsidP="0063101F">
      <w:pPr>
        <w:jc w:val="left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01F" w:rsidRDefault="0063101F" w:rsidP="0063101F">
      <w:pPr>
        <w:jc w:val="center"/>
      </w:pPr>
      <w:r>
        <w:t>Mandelbrot set using z = z^4+c</w:t>
      </w:r>
    </w:p>
    <w:p w:rsidR="0063101F" w:rsidRDefault="0063101F" w:rsidP="0063101F">
      <w:pPr>
        <w:jc w:val="left"/>
      </w:pPr>
    </w:p>
    <w:p w:rsidR="0063101F" w:rsidRDefault="0063101F" w:rsidP="0063101F">
      <w:pPr>
        <w:jc w:val="left"/>
      </w:pPr>
    </w:p>
    <w:p w:rsidR="0063101F" w:rsidRDefault="0063101F" w:rsidP="0063101F">
      <w:pPr>
        <w:jc w:val="left"/>
      </w:pPr>
    </w:p>
    <w:p w:rsidR="0063101F" w:rsidRDefault="0063101F" w:rsidP="0063101F">
      <w:pPr>
        <w:jc w:val="left"/>
      </w:pPr>
    </w:p>
    <w:p w:rsidR="0063101F" w:rsidRDefault="0063101F" w:rsidP="0063101F">
      <w:pPr>
        <w:jc w:val="left"/>
      </w:pPr>
    </w:p>
    <w:p w:rsidR="0063101F" w:rsidRDefault="0063101F" w:rsidP="0063101F">
      <w:pPr>
        <w:jc w:val="left"/>
      </w:pPr>
    </w:p>
    <w:p w:rsidR="0063101F" w:rsidRDefault="0063101F" w:rsidP="0063101F">
      <w:pPr>
        <w:jc w:val="left"/>
      </w:pPr>
    </w:p>
    <w:p w:rsidR="00D61735" w:rsidRDefault="00D61735" w:rsidP="0063101F">
      <w:pPr>
        <w:jc w:val="left"/>
      </w:pPr>
    </w:p>
    <w:p w:rsidR="00D61735" w:rsidRDefault="00D61735" w:rsidP="0063101F">
      <w:pPr>
        <w:jc w:val="left"/>
      </w:pPr>
    </w:p>
    <w:p w:rsidR="00D61735" w:rsidRDefault="00D61735" w:rsidP="0063101F">
      <w:pPr>
        <w:jc w:val="left"/>
      </w:pPr>
    </w:p>
    <w:p w:rsidR="00D61735" w:rsidRDefault="00D61735" w:rsidP="0063101F">
      <w:pPr>
        <w:jc w:val="left"/>
      </w:pPr>
    </w:p>
    <w:p w:rsidR="00D61735" w:rsidRDefault="00D61735" w:rsidP="0063101F">
      <w:pPr>
        <w:jc w:val="left"/>
      </w:pPr>
    </w:p>
    <w:p w:rsidR="00D61735" w:rsidRDefault="00D61735" w:rsidP="0063101F">
      <w:pPr>
        <w:jc w:val="left"/>
      </w:pPr>
    </w:p>
    <w:p w:rsidR="00D61735" w:rsidRDefault="00D61735" w:rsidP="0063101F">
      <w:pPr>
        <w:jc w:val="left"/>
      </w:pPr>
    </w:p>
    <w:p w:rsidR="00D61735" w:rsidRDefault="00D61735" w:rsidP="0063101F">
      <w:pPr>
        <w:jc w:val="left"/>
      </w:pPr>
    </w:p>
    <w:p w:rsidR="00D61735" w:rsidRDefault="00D61735" w:rsidP="0063101F">
      <w:pPr>
        <w:jc w:val="left"/>
      </w:pPr>
    </w:p>
    <w:p w:rsidR="00D61735" w:rsidRDefault="00D61735" w:rsidP="0063101F">
      <w:pPr>
        <w:jc w:val="left"/>
      </w:pPr>
    </w:p>
    <w:p w:rsidR="00D61735" w:rsidRDefault="00D61735" w:rsidP="0063101F">
      <w:pPr>
        <w:jc w:val="left"/>
      </w:pPr>
    </w:p>
    <w:p w:rsidR="00D61735" w:rsidRDefault="00D61735" w:rsidP="0063101F">
      <w:pPr>
        <w:jc w:val="left"/>
      </w:pPr>
    </w:p>
    <w:p w:rsidR="00D61735" w:rsidRDefault="00D61735" w:rsidP="0063101F">
      <w:pPr>
        <w:jc w:val="left"/>
      </w:pPr>
    </w:p>
    <w:p w:rsidR="00D61735" w:rsidRDefault="00D61735" w:rsidP="0063101F">
      <w:pPr>
        <w:jc w:val="left"/>
      </w:pPr>
    </w:p>
    <w:p w:rsidR="00D61735" w:rsidRDefault="00D61735" w:rsidP="0063101F">
      <w:pPr>
        <w:jc w:val="left"/>
      </w:pPr>
    </w:p>
    <w:p w:rsidR="00D61735" w:rsidRDefault="00D61735" w:rsidP="0063101F">
      <w:pPr>
        <w:jc w:val="left"/>
      </w:pPr>
    </w:p>
    <w:p w:rsidR="00D61735" w:rsidRDefault="00D61735" w:rsidP="0063101F">
      <w:pPr>
        <w:jc w:val="left"/>
      </w:pPr>
    </w:p>
    <w:p w:rsidR="00D61735" w:rsidRDefault="00D61735" w:rsidP="0063101F">
      <w:pPr>
        <w:jc w:val="left"/>
      </w:pPr>
    </w:p>
    <w:p w:rsidR="00D61735" w:rsidRPr="00D61735" w:rsidRDefault="00D61735" w:rsidP="0063101F">
      <w:pPr>
        <w:jc w:val="left"/>
        <w:rPr>
          <w:b/>
          <w:sz w:val="26"/>
        </w:rPr>
      </w:pPr>
      <w:r w:rsidRPr="00D61735">
        <w:rPr>
          <w:b/>
          <w:sz w:val="26"/>
        </w:rPr>
        <w:lastRenderedPageBreak/>
        <w:t xml:space="preserve">Studying the chaotic nature of </w:t>
      </w:r>
      <w:proofErr w:type="spellStart"/>
      <w:proofErr w:type="gramStart"/>
      <w:r w:rsidRPr="00D61735">
        <w:rPr>
          <w:b/>
          <w:sz w:val="26"/>
        </w:rPr>
        <w:t>julia</w:t>
      </w:r>
      <w:proofErr w:type="spellEnd"/>
      <w:proofErr w:type="gramEnd"/>
      <w:r w:rsidRPr="00D61735">
        <w:rPr>
          <w:b/>
          <w:sz w:val="26"/>
        </w:rPr>
        <w:t xml:space="preserve"> set</w:t>
      </w:r>
    </w:p>
    <w:p w:rsidR="00D61735" w:rsidRDefault="00D61735" w:rsidP="0063101F">
      <w:pPr>
        <w:jc w:val="left"/>
      </w:pPr>
    </w:p>
    <w:p w:rsidR="00D61735" w:rsidRDefault="00D61735" w:rsidP="0063101F">
      <w:pPr>
        <w:jc w:val="left"/>
      </w:pPr>
      <w:r>
        <w:t>Deterministic chaos – pseudo random number generators</w:t>
      </w:r>
    </w:p>
    <w:p w:rsidR="0095605C" w:rsidRDefault="0095605C" w:rsidP="0063101F">
      <w:pPr>
        <w:jc w:val="left"/>
      </w:pPr>
    </w:p>
    <w:p w:rsidR="0095605C" w:rsidRDefault="0095605C" w:rsidP="0063101F">
      <w:pPr>
        <w:jc w:val="left"/>
      </w:pPr>
      <w:r>
        <w:t>Code</w:t>
      </w:r>
    </w:p>
    <w:p w:rsidR="0095605C" w:rsidRDefault="0095605C" w:rsidP="0063101F">
      <w:pPr>
        <w:jc w:val="left"/>
      </w:pPr>
    </w:p>
    <w:p w:rsidR="0095605C" w:rsidRDefault="0095605C" w:rsidP="0063101F">
      <w:pPr>
        <w:jc w:val="left"/>
      </w:pPr>
    </w:p>
    <w:p w:rsidR="0095605C" w:rsidRDefault="0095605C" w:rsidP="0063101F">
      <w:pPr>
        <w:jc w:val="left"/>
      </w:pPr>
    </w:p>
    <w:p w:rsidR="0095605C" w:rsidRDefault="0095605C" w:rsidP="0063101F">
      <w:pPr>
        <w:jc w:val="left"/>
      </w:pPr>
    </w:p>
    <w:p w:rsidR="0095605C" w:rsidRDefault="0095605C" w:rsidP="0063101F">
      <w:pPr>
        <w:jc w:val="left"/>
      </w:pPr>
    </w:p>
    <w:p w:rsidR="0095605C" w:rsidRDefault="0095605C" w:rsidP="0063101F">
      <w:pPr>
        <w:jc w:val="left"/>
      </w:pPr>
    </w:p>
    <w:p w:rsidR="0095605C" w:rsidRDefault="0095605C" w:rsidP="0063101F">
      <w:pPr>
        <w:jc w:val="left"/>
      </w:pPr>
      <w:r>
        <w:t>The results</w:t>
      </w:r>
    </w:p>
    <w:p w:rsidR="00966EA3" w:rsidRDefault="00966EA3" w:rsidP="0063101F">
      <w:pPr>
        <w:jc w:val="left"/>
      </w:pPr>
    </w:p>
    <w:p w:rsidR="00966EA3" w:rsidRDefault="00966EA3" w:rsidP="0063101F">
      <w:pPr>
        <w:jc w:val="left"/>
      </w:pPr>
    </w:p>
    <w:p w:rsidR="00966EA3" w:rsidRDefault="00966EA3" w:rsidP="0063101F">
      <w:pPr>
        <w:jc w:val="left"/>
      </w:pPr>
    </w:p>
    <w:p w:rsidR="00966EA3" w:rsidRDefault="00966EA3" w:rsidP="0063101F">
      <w:pPr>
        <w:jc w:val="left"/>
      </w:pPr>
      <w:r>
        <w:t>Random nature</w:t>
      </w:r>
    </w:p>
    <w:p w:rsidR="00D61735" w:rsidRDefault="00D61735" w:rsidP="0063101F">
      <w:pPr>
        <w:jc w:val="left"/>
      </w:pPr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01F" w:rsidRDefault="00966EA3" w:rsidP="00966EA3">
      <w:pPr>
        <w:jc w:val="center"/>
      </w:pPr>
      <w:r>
        <w:t xml:space="preserve">C=-2 x </w:t>
      </w:r>
      <w:proofErr w:type="spellStart"/>
      <w:proofErr w:type="gramStart"/>
      <w:r>
        <w:t>bw</w:t>
      </w:r>
      <w:proofErr w:type="spellEnd"/>
      <w:proofErr w:type="gramEnd"/>
      <w:r>
        <w:t xml:space="preserve"> -2 and 2</w:t>
      </w:r>
    </w:p>
    <w:p w:rsidR="0063101F" w:rsidRDefault="0063101F" w:rsidP="0063101F">
      <w:pPr>
        <w:jc w:val="left"/>
      </w:pPr>
    </w:p>
    <w:p w:rsidR="0063101F" w:rsidRDefault="00966EA3" w:rsidP="0063101F">
      <w:pPr>
        <w:jc w:val="left"/>
      </w:pPr>
      <w:r>
        <w:rPr>
          <w:noProof/>
          <w:lang w:eastAsia="en-IN"/>
        </w:rPr>
        <w:lastRenderedPageBreak/>
        <w:drawing>
          <wp:inline distT="0" distB="0" distL="0" distR="0" wp14:anchorId="18D52840" wp14:editId="4475D80C">
            <wp:extent cx="5334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1F" w:rsidRDefault="0063101F" w:rsidP="0063101F">
      <w:pPr>
        <w:jc w:val="left"/>
      </w:pPr>
    </w:p>
    <w:p w:rsidR="00966EA3" w:rsidRDefault="00966EA3" w:rsidP="00966EA3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Z0 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cos(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theta) + sin(theta)*i; c = 0;</w:t>
      </w:r>
    </w:p>
    <w:p w:rsidR="00966EA3" w:rsidRDefault="00966EA3" w:rsidP="00966EA3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24"/>
          <w:szCs w:val="24"/>
        </w:rPr>
      </w:pPr>
    </w:p>
    <w:p w:rsidR="0063101F" w:rsidRDefault="0063101F" w:rsidP="0063101F">
      <w:pPr>
        <w:jc w:val="left"/>
      </w:pPr>
    </w:p>
    <w:p w:rsidR="0063101F" w:rsidRDefault="0063101F" w:rsidP="0063101F">
      <w:pPr>
        <w:jc w:val="left"/>
      </w:pPr>
    </w:p>
    <w:p w:rsidR="0063101F" w:rsidRDefault="0063101F" w:rsidP="0063101F">
      <w:pPr>
        <w:jc w:val="left"/>
      </w:pPr>
    </w:p>
    <w:p w:rsidR="0063101F" w:rsidRDefault="0063101F" w:rsidP="0063101F">
      <w:pPr>
        <w:jc w:val="left"/>
      </w:pPr>
    </w:p>
    <w:p w:rsidR="0063101F" w:rsidRDefault="0063101F" w:rsidP="0063101F">
      <w:pPr>
        <w:jc w:val="left"/>
      </w:pPr>
    </w:p>
    <w:p w:rsidR="0063101F" w:rsidRDefault="00232235" w:rsidP="0063101F">
      <w:pPr>
        <w:jc w:val="left"/>
      </w:pPr>
      <w:r>
        <w:t xml:space="preserve">Every time we run the simulation with same parameters, the data I got was exactly the same. This proves that our random number generator is not essentially </w:t>
      </w:r>
      <w:proofErr w:type="gramStart"/>
      <w:r>
        <w:t>a</w:t>
      </w:r>
      <w:proofErr w:type="gramEnd"/>
      <w:r>
        <w:t xml:space="preserve"> unbiased random number generator but in some essence it is deterministic which only appears to be random. This is essentially due to deterministic chaos. These </w:t>
      </w:r>
      <w:proofErr w:type="gramStart"/>
      <w:r>
        <w:t>type</w:t>
      </w:r>
      <w:proofErr w:type="gramEnd"/>
      <w:r>
        <w:t xml:space="preserve"> of random number generators is known as pseudo random number generators.</w:t>
      </w:r>
    </w:p>
    <w:p w:rsidR="0063101F" w:rsidRDefault="00232235" w:rsidP="0063101F">
      <w:pPr>
        <w:jc w:val="left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235" w:rsidRDefault="00232235" w:rsidP="0063101F">
      <w:pPr>
        <w:jc w:val="left"/>
      </w:pPr>
      <w:r>
        <w:t>This illustrates deterministic chaos of Julia sets iterations.  Sample size = 100</w:t>
      </w:r>
    </w:p>
    <w:p w:rsidR="00232235" w:rsidRDefault="00232235" w:rsidP="0063101F">
      <w:pPr>
        <w:jc w:val="left"/>
      </w:pPr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01F" w:rsidRDefault="00232235" w:rsidP="0063101F">
      <w:pPr>
        <w:jc w:val="left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01F" w:rsidRDefault="00232235" w:rsidP="0063101F">
      <w:pPr>
        <w:jc w:val="left"/>
      </w:pPr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01F" w:rsidRDefault="0063101F" w:rsidP="0063101F">
      <w:pPr>
        <w:jc w:val="left"/>
      </w:pPr>
    </w:p>
    <w:p w:rsidR="0063101F" w:rsidRDefault="0063101F" w:rsidP="0063101F">
      <w:pPr>
        <w:jc w:val="left"/>
      </w:pPr>
    </w:p>
    <w:p w:rsidR="0063101F" w:rsidRDefault="0063101F" w:rsidP="0063101F">
      <w:pPr>
        <w:jc w:val="left"/>
      </w:pPr>
    </w:p>
    <w:p w:rsidR="0063101F" w:rsidRDefault="0063101F" w:rsidP="0063101F">
      <w:pPr>
        <w:jc w:val="left"/>
      </w:pPr>
    </w:p>
    <w:p w:rsidR="0063101F" w:rsidRDefault="0063101F" w:rsidP="0063101F">
      <w:pPr>
        <w:jc w:val="left"/>
      </w:pPr>
    </w:p>
    <w:p w:rsidR="0063101F" w:rsidRDefault="0063101F" w:rsidP="0063101F">
      <w:pPr>
        <w:jc w:val="left"/>
      </w:pPr>
    </w:p>
    <w:p w:rsidR="0063101F" w:rsidRDefault="0063101F" w:rsidP="0063101F">
      <w:pPr>
        <w:jc w:val="left"/>
      </w:pPr>
    </w:p>
    <w:p w:rsidR="0063101F" w:rsidRDefault="0063101F" w:rsidP="0063101F">
      <w:pPr>
        <w:jc w:val="left"/>
      </w:pPr>
    </w:p>
    <w:p w:rsidR="0063101F" w:rsidRDefault="0063101F" w:rsidP="0063101F">
      <w:pPr>
        <w:jc w:val="left"/>
      </w:pPr>
    </w:p>
    <w:p w:rsidR="0063101F" w:rsidRDefault="0063101F" w:rsidP="0063101F">
      <w:pPr>
        <w:jc w:val="left"/>
      </w:pPr>
    </w:p>
    <w:p w:rsidR="0063101F" w:rsidRDefault="0063101F" w:rsidP="0063101F">
      <w:pPr>
        <w:jc w:val="left"/>
      </w:pPr>
    </w:p>
    <w:p w:rsidR="0063101F" w:rsidRDefault="0063101F" w:rsidP="0063101F">
      <w:pPr>
        <w:jc w:val="left"/>
      </w:pPr>
    </w:p>
    <w:p w:rsidR="0063101F" w:rsidRDefault="0063101F" w:rsidP="0063101F">
      <w:pPr>
        <w:jc w:val="left"/>
      </w:pPr>
    </w:p>
    <w:p w:rsidR="0063101F" w:rsidRDefault="0063101F" w:rsidP="0063101F">
      <w:pPr>
        <w:jc w:val="left"/>
      </w:pPr>
    </w:p>
    <w:p w:rsidR="0063101F" w:rsidRDefault="0063101F" w:rsidP="0063101F">
      <w:pPr>
        <w:jc w:val="left"/>
      </w:pPr>
    </w:p>
    <w:p w:rsidR="0063101F" w:rsidRDefault="0063101F" w:rsidP="0063101F">
      <w:pPr>
        <w:jc w:val="left"/>
      </w:pPr>
    </w:p>
    <w:p w:rsidR="0063101F" w:rsidRDefault="0063101F" w:rsidP="0063101F">
      <w:pPr>
        <w:jc w:val="left"/>
      </w:pPr>
    </w:p>
    <w:p w:rsidR="0063101F" w:rsidRDefault="0063101F" w:rsidP="0063101F">
      <w:pPr>
        <w:jc w:val="left"/>
      </w:pPr>
    </w:p>
    <w:p w:rsidR="0063101F" w:rsidRDefault="0063101F" w:rsidP="0063101F">
      <w:pPr>
        <w:jc w:val="left"/>
      </w:pPr>
    </w:p>
    <w:p w:rsidR="0063101F" w:rsidRDefault="0063101F" w:rsidP="0063101F">
      <w:pPr>
        <w:jc w:val="left"/>
      </w:pPr>
    </w:p>
    <w:p w:rsidR="0063101F" w:rsidRDefault="0063101F" w:rsidP="0063101F">
      <w:pPr>
        <w:jc w:val="left"/>
      </w:pPr>
    </w:p>
    <w:p w:rsidR="0063101F" w:rsidRDefault="0063101F" w:rsidP="0063101F">
      <w:pPr>
        <w:jc w:val="left"/>
      </w:pPr>
    </w:p>
    <w:p w:rsidR="0063101F" w:rsidRDefault="0063101F" w:rsidP="0063101F">
      <w:pPr>
        <w:jc w:val="left"/>
      </w:pPr>
    </w:p>
    <w:p w:rsidR="0063101F" w:rsidRDefault="0063101F" w:rsidP="0063101F">
      <w:pPr>
        <w:jc w:val="left"/>
      </w:pPr>
    </w:p>
    <w:p w:rsidR="0063101F" w:rsidRDefault="0063101F" w:rsidP="0063101F">
      <w:pPr>
        <w:jc w:val="left"/>
      </w:pPr>
    </w:p>
    <w:p w:rsidR="0063101F" w:rsidRDefault="0063101F" w:rsidP="0063101F">
      <w:pPr>
        <w:jc w:val="left"/>
      </w:pPr>
    </w:p>
    <w:p w:rsidR="00D61735" w:rsidRDefault="00D61735" w:rsidP="0063101F">
      <w:pPr>
        <w:jc w:val="left"/>
      </w:pPr>
    </w:p>
    <w:p w:rsidR="00D61735" w:rsidRDefault="00D61735" w:rsidP="0063101F">
      <w:pPr>
        <w:jc w:val="left"/>
      </w:pPr>
    </w:p>
    <w:p w:rsidR="00D61735" w:rsidRDefault="00D61735" w:rsidP="0063101F">
      <w:pPr>
        <w:jc w:val="left"/>
      </w:pPr>
    </w:p>
    <w:p w:rsidR="00D61735" w:rsidRDefault="00D61735" w:rsidP="0063101F">
      <w:pPr>
        <w:jc w:val="left"/>
      </w:pPr>
    </w:p>
    <w:p w:rsidR="0063101F" w:rsidRDefault="0063101F" w:rsidP="0063101F">
      <w:pPr>
        <w:jc w:val="left"/>
      </w:pPr>
    </w:p>
    <w:p w:rsidR="0063101F" w:rsidRDefault="0063101F" w:rsidP="0063101F">
      <w:pPr>
        <w:jc w:val="left"/>
      </w:pPr>
    </w:p>
    <w:p w:rsidR="0063101F" w:rsidRDefault="0063101F" w:rsidP="0063101F">
      <w:pPr>
        <w:jc w:val="left"/>
      </w:pPr>
    </w:p>
    <w:p w:rsidR="0063101F" w:rsidRDefault="0063101F" w:rsidP="0063101F">
      <w:pPr>
        <w:jc w:val="left"/>
      </w:pPr>
    </w:p>
    <w:p w:rsidR="0063101F" w:rsidRDefault="0063101F" w:rsidP="0063101F">
      <w:pPr>
        <w:jc w:val="left"/>
      </w:pPr>
      <w:r>
        <w:t>References</w:t>
      </w:r>
    </w:p>
    <w:p w:rsidR="00D9006A" w:rsidRDefault="00E5083B" w:rsidP="0063101F">
      <w:pPr>
        <w:jc w:val="left"/>
      </w:pPr>
      <w:hyperlink r:id="rId27" w:history="1">
        <w:r w:rsidR="001F74DB" w:rsidRPr="00761BA6">
          <w:rPr>
            <w:rStyle w:val="Hyperlink"/>
          </w:rPr>
          <w:t>http://aleph0.clarku.edu/~djoyce/julia/julia.html</w:t>
        </w:r>
      </w:hyperlink>
      <w:r w:rsidR="00D9006A">
        <w:t xml:space="preserve"> - </w:t>
      </w:r>
      <w:proofErr w:type="spellStart"/>
      <w:r w:rsidR="00D9006A">
        <w:t>micromax</w:t>
      </w:r>
      <w:proofErr w:type="spellEnd"/>
    </w:p>
    <w:p w:rsidR="0063101F" w:rsidRDefault="00E5083B" w:rsidP="0063101F">
      <w:pPr>
        <w:jc w:val="left"/>
      </w:pPr>
      <w:hyperlink r:id="rId28" w:history="1">
        <w:r w:rsidR="0063101F">
          <w:rPr>
            <w:rStyle w:val="Hyperlink"/>
          </w:rPr>
          <w:t>http://www.mcgoodwin.net/julia/juliajewels.html</w:t>
        </w:r>
      </w:hyperlink>
    </w:p>
    <w:p w:rsidR="0063101F" w:rsidRDefault="00E5083B" w:rsidP="0063101F">
      <w:pPr>
        <w:jc w:val="left"/>
      </w:pPr>
      <w:hyperlink r:id="rId29" w:history="1">
        <w:r w:rsidR="0063101F">
          <w:rPr>
            <w:rStyle w:val="Hyperlink"/>
          </w:rPr>
          <w:t>http://home.freeuk.net/alunw/mandelbrotroom.html</w:t>
        </w:r>
      </w:hyperlink>
    </w:p>
    <w:p w:rsidR="0063101F" w:rsidRDefault="00E5083B" w:rsidP="0063101F">
      <w:pPr>
        <w:jc w:val="left"/>
      </w:pPr>
      <w:hyperlink r:id="rId30" w:history="1">
        <w:r w:rsidR="0063101F">
          <w:rPr>
            <w:rStyle w:val="Hyperlink"/>
          </w:rPr>
          <w:t>http://en.wikipedia.org/wiki/Mandelbrot_set</w:t>
        </w:r>
      </w:hyperlink>
    </w:p>
    <w:p w:rsidR="0063101F" w:rsidRDefault="00E5083B" w:rsidP="0063101F">
      <w:pPr>
        <w:jc w:val="left"/>
      </w:pPr>
      <w:hyperlink r:id="rId31" w:history="1">
        <w:r w:rsidR="0063101F">
          <w:rPr>
            <w:rStyle w:val="Hyperlink"/>
          </w:rPr>
          <w:t>http://en.wikipedia.org/wiki/Julia_set</w:t>
        </w:r>
      </w:hyperlink>
    </w:p>
    <w:p w:rsidR="0063101F" w:rsidRDefault="00E5083B" w:rsidP="0063101F">
      <w:pPr>
        <w:jc w:val="left"/>
      </w:pPr>
      <w:hyperlink r:id="rId32" w:history="1">
        <w:r w:rsidR="0063101F">
          <w:rPr>
            <w:rStyle w:val="Hyperlink"/>
          </w:rPr>
          <w:t>http://en.wikipedia.org/wiki/Filled_Julia_set</w:t>
        </w:r>
      </w:hyperlink>
    </w:p>
    <w:p w:rsidR="0063101F" w:rsidRDefault="00E5083B" w:rsidP="0063101F">
      <w:pPr>
        <w:jc w:val="left"/>
      </w:pPr>
      <w:hyperlink r:id="rId33" w:history="1">
        <w:r w:rsidR="0063101F">
          <w:rPr>
            <w:rStyle w:val="Hyperlink"/>
          </w:rPr>
          <w:t>http://mathworld.wolfram.com/MandelbrotSet.html</w:t>
        </w:r>
      </w:hyperlink>
    </w:p>
    <w:p w:rsidR="0063101F" w:rsidRDefault="0063101F" w:rsidP="0063101F">
      <w:pPr>
        <w:jc w:val="left"/>
      </w:pPr>
    </w:p>
    <w:sectPr w:rsidR="0063101F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83B" w:rsidRDefault="00E5083B" w:rsidP="002975FF">
      <w:r>
        <w:separator/>
      </w:r>
    </w:p>
  </w:endnote>
  <w:endnote w:type="continuationSeparator" w:id="0">
    <w:p w:rsidR="00E5083B" w:rsidRDefault="00E5083B" w:rsidP="00297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83B" w:rsidRDefault="00E5083B" w:rsidP="002975FF">
      <w:r>
        <w:separator/>
      </w:r>
    </w:p>
  </w:footnote>
  <w:footnote w:type="continuationSeparator" w:id="0">
    <w:p w:rsidR="00E5083B" w:rsidRDefault="00E5083B" w:rsidP="002975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02A9"/>
    <w:rsid w:val="00087ABC"/>
    <w:rsid w:val="00156C95"/>
    <w:rsid w:val="001F74DB"/>
    <w:rsid w:val="00201A27"/>
    <w:rsid w:val="00232235"/>
    <w:rsid w:val="002975FF"/>
    <w:rsid w:val="00332D88"/>
    <w:rsid w:val="003A3CE3"/>
    <w:rsid w:val="00424DDF"/>
    <w:rsid w:val="00441CE8"/>
    <w:rsid w:val="00455BC2"/>
    <w:rsid w:val="005D14ED"/>
    <w:rsid w:val="0063101F"/>
    <w:rsid w:val="0067434D"/>
    <w:rsid w:val="00815E92"/>
    <w:rsid w:val="00825B04"/>
    <w:rsid w:val="008B0EBE"/>
    <w:rsid w:val="00900097"/>
    <w:rsid w:val="0095605C"/>
    <w:rsid w:val="00966EA3"/>
    <w:rsid w:val="00AC265E"/>
    <w:rsid w:val="00C002A9"/>
    <w:rsid w:val="00C341D2"/>
    <w:rsid w:val="00CF2774"/>
    <w:rsid w:val="00D14A8F"/>
    <w:rsid w:val="00D61735"/>
    <w:rsid w:val="00D9006A"/>
    <w:rsid w:val="00E5083B"/>
    <w:rsid w:val="00FC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D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D8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101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75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5FF"/>
  </w:style>
  <w:style w:type="paragraph" w:styleId="Footer">
    <w:name w:val="footer"/>
    <w:basedOn w:val="Normal"/>
    <w:link w:val="FooterChar"/>
    <w:uiPriority w:val="99"/>
    <w:unhideWhenUsed/>
    <w:rsid w:val="002975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5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.lsa.umich.edu/mmss/coursesONLINE/chaos/chaos4/index.html" TargetMode="External"/><Relationship Id="rId13" Type="http://schemas.openxmlformats.org/officeDocument/2006/relationships/image" Target="media/image3.emf"/><Relationship Id="rId18" Type="http://schemas.openxmlformats.org/officeDocument/2006/relationships/image" Target="media/image7.emf"/><Relationship Id="rId26" Type="http://schemas.openxmlformats.org/officeDocument/2006/relationships/image" Target="media/image15.emf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34" Type="http://schemas.openxmlformats.org/officeDocument/2006/relationships/fontTable" Target="fontTable.xml"/><Relationship Id="rId7" Type="http://schemas.openxmlformats.org/officeDocument/2006/relationships/hyperlink" Target="http://www.mcgoodwin.net/julia/juliajewels.html" TargetMode="Externa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5" Type="http://schemas.openxmlformats.org/officeDocument/2006/relationships/image" Target="media/image14.emf"/><Relationship Id="rId33" Type="http://schemas.openxmlformats.org/officeDocument/2006/relationships/hyperlink" Target="http://mathworld.wolfram.com/MandelbrotSet.html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emf"/><Relationship Id="rId20" Type="http://schemas.openxmlformats.org/officeDocument/2006/relationships/image" Target="media/image9.emf"/><Relationship Id="rId29" Type="http://schemas.openxmlformats.org/officeDocument/2006/relationships/hyperlink" Target="http://home.freeuk.net/alunw/mandelbrotroom.html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24" Type="http://schemas.openxmlformats.org/officeDocument/2006/relationships/image" Target="media/image13.emf"/><Relationship Id="rId32" Type="http://schemas.openxmlformats.org/officeDocument/2006/relationships/hyperlink" Target="http://en.wikipedia.org/wiki/Filled_Julia_se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12.emf"/><Relationship Id="rId28" Type="http://schemas.openxmlformats.org/officeDocument/2006/relationships/hyperlink" Target="http://www.mcgoodwin.net/julia/juliajewels.html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8.emf"/><Relationship Id="rId31" Type="http://schemas.openxmlformats.org/officeDocument/2006/relationships/hyperlink" Target="http://en.wikipedia.org/wiki/Julia_s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4.emf"/><Relationship Id="rId22" Type="http://schemas.openxmlformats.org/officeDocument/2006/relationships/image" Target="media/image11.png"/><Relationship Id="rId27" Type="http://schemas.openxmlformats.org/officeDocument/2006/relationships/hyperlink" Target="http://aleph0.clarku.edu/~djoyce/julia/julia.html" TargetMode="External"/><Relationship Id="rId30" Type="http://schemas.openxmlformats.org/officeDocument/2006/relationships/hyperlink" Target="http://en.wikipedia.org/wiki/Mandelbrot_set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14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12</cp:revision>
  <dcterms:created xsi:type="dcterms:W3CDTF">2011-06-25T15:06:00Z</dcterms:created>
  <dcterms:modified xsi:type="dcterms:W3CDTF">2011-06-28T17:33:00Z</dcterms:modified>
</cp:coreProperties>
</file>