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CC9" w:rsidRPr="00720DD6" w:rsidRDefault="00F10F59" w:rsidP="00E671D2">
      <w:pPr>
        <w:jc w:val="both"/>
        <w:rPr>
          <w:rFonts w:cstheme="minorHAnsi"/>
        </w:rPr>
      </w:pPr>
      <w:r w:rsidRPr="00720DD6">
        <w:rPr>
          <w:rFonts w:cstheme="minorHAnsi"/>
        </w:rPr>
        <w:t>The project compromises of a significant part of software work, apart from the hardware. The project derives its innovative component from the tricky software that we have developed</w:t>
      </w:r>
      <w:r w:rsidR="00D72CC9" w:rsidRPr="00720DD6">
        <w:rPr>
          <w:rFonts w:cstheme="minorHAnsi"/>
        </w:rPr>
        <w:t xml:space="preserve">. In a nutshell we have used the same hardware of the existing RFID technology, modified it a bit using </w:t>
      </w:r>
      <w:r w:rsidR="00E671D2" w:rsidRPr="00720DD6">
        <w:rPr>
          <w:rFonts w:cstheme="minorHAnsi"/>
        </w:rPr>
        <w:t>analogue</w:t>
      </w:r>
      <w:r w:rsidR="00D72CC9" w:rsidRPr="00720DD6">
        <w:rPr>
          <w:rFonts w:cstheme="minorHAnsi"/>
        </w:rPr>
        <w:t xml:space="preserve"> components (for signal amplification) and developed software algorithms that can control it as per our idea. </w:t>
      </w:r>
    </w:p>
    <w:p w:rsidR="00D72CC9" w:rsidRPr="00720DD6" w:rsidRDefault="00CC40D5" w:rsidP="00E671D2">
      <w:pPr>
        <w:jc w:val="both"/>
        <w:rPr>
          <w:rFonts w:cstheme="minorHAnsi"/>
        </w:rPr>
      </w:pPr>
      <w:r w:rsidRPr="00720DD6">
        <w:rPr>
          <w:rFonts w:cstheme="minorHAnsi"/>
        </w:rPr>
        <w:t>T</w:t>
      </w:r>
      <w:r w:rsidR="00D72CC9" w:rsidRPr="00720DD6">
        <w:rPr>
          <w:rFonts w:cstheme="minorHAnsi"/>
        </w:rPr>
        <w:t xml:space="preserve">he software that we </w:t>
      </w:r>
      <w:r w:rsidRPr="00720DD6">
        <w:rPr>
          <w:rFonts w:cstheme="minorHAnsi"/>
        </w:rPr>
        <w:t xml:space="preserve">have </w:t>
      </w:r>
      <w:r w:rsidR="00D72CC9" w:rsidRPr="00720DD6">
        <w:rPr>
          <w:rFonts w:cstheme="minorHAnsi"/>
        </w:rPr>
        <w:t>develop</w:t>
      </w:r>
      <w:r w:rsidRPr="00720DD6">
        <w:rPr>
          <w:rFonts w:cstheme="minorHAnsi"/>
        </w:rPr>
        <w:t>ed</w:t>
      </w:r>
      <w:r w:rsidR="00D72CC9" w:rsidRPr="00720DD6">
        <w:rPr>
          <w:rFonts w:cstheme="minorHAnsi"/>
        </w:rPr>
        <w:t xml:space="preserve"> was quite crucial and </w:t>
      </w:r>
      <w:r w:rsidRPr="00720DD6">
        <w:rPr>
          <w:rFonts w:cstheme="minorHAnsi"/>
        </w:rPr>
        <w:t>big, so adequate planning and analysis was required in terms of formal frameworks of software engineering. So we started the planning phase right from the beginning</w:t>
      </w:r>
      <w:r w:rsidR="005E56DC" w:rsidRPr="00720DD6">
        <w:rPr>
          <w:rFonts w:cstheme="minorHAnsi"/>
        </w:rPr>
        <w:t>,</w:t>
      </w:r>
      <w:r w:rsidRPr="00720DD6">
        <w:rPr>
          <w:rFonts w:cstheme="minorHAnsi"/>
        </w:rPr>
        <w:t xml:space="preserve"> parallel to antennae range research.</w:t>
      </w:r>
      <w:r w:rsidR="004065D0" w:rsidRPr="00720DD6">
        <w:rPr>
          <w:rFonts w:cstheme="minorHAnsi"/>
        </w:rPr>
        <w:t xml:space="preserve"> We tried to make the complete software as per plan but the scope and size of the application was too large and would require much more time and labour than provided in this competition. However we finally realised</w:t>
      </w:r>
      <w:r w:rsidR="005E56DC" w:rsidRPr="00720DD6">
        <w:rPr>
          <w:rFonts w:cstheme="minorHAnsi"/>
        </w:rPr>
        <w:t xml:space="preserve"> that for such large projects spiral model of software development is used, which is designed in incremental versions. The software that we have developed so far is just a prototype of our planned final release. This method was adopted to demonstrate and depict our idea in the minimum possible time.</w:t>
      </w:r>
      <w:r w:rsidRPr="00720DD6">
        <w:rPr>
          <w:rFonts w:cstheme="minorHAnsi"/>
        </w:rPr>
        <w:t xml:space="preserve"> In the following sections we have included some elements of the planning, analysis, requirement gathering and development phase of the software.</w:t>
      </w:r>
    </w:p>
    <w:p w:rsidR="00814F8A" w:rsidRPr="00720DD6" w:rsidRDefault="00814F8A" w:rsidP="00E671D2">
      <w:pPr>
        <w:pStyle w:val="Heading2"/>
        <w:jc w:val="both"/>
        <w:rPr>
          <w:rFonts w:asciiTheme="minorHAnsi" w:eastAsiaTheme="minorHAnsi" w:hAnsiTheme="minorHAnsi" w:cstheme="minorHAnsi"/>
          <w:b w:val="0"/>
          <w:bCs w:val="0"/>
          <w:color w:val="auto"/>
          <w:sz w:val="22"/>
          <w:szCs w:val="22"/>
        </w:rPr>
      </w:pPr>
      <w:bookmarkStart w:id="0" w:name="_Toc310501045"/>
      <w:bookmarkStart w:id="1" w:name="_Toc308039369"/>
      <w:bookmarkStart w:id="2" w:name="_Toc308033498"/>
      <w:bookmarkStart w:id="3" w:name="_Toc26969061"/>
      <w:bookmarkStart w:id="4" w:name="_Toc439994673"/>
    </w:p>
    <w:p w:rsidR="002B0F06" w:rsidRPr="00720DD6" w:rsidRDefault="002B0F06" w:rsidP="00E671D2">
      <w:pPr>
        <w:pStyle w:val="Heading2"/>
        <w:jc w:val="both"/>
        <w:rPr>
          <w:rFonts w:asciiTheme="minorHAnsi" w:hAnsiTheme="minorHAnsi" w:cstheme="minorHAnsi"/>
          <w:sz w:val="22"/>
          <w:szCs w:val="22"/>
        </w:rPr>
      </w:pPr>
      <w:r w:rsidRPr="00720DD6">
        <w:rPr>
          <w:rFonts w:asciiTheme="minorHAnsi" w:hAnsiTheme="minorHAnsi" w:cstheme="minorHAnsi"/>
          <w:sz w:val="22"/>
          <w:szCs w:val="22"/>
        </w:rPr>
        <w:t>Overall Description</w:t>
      </w:r>
      <w:bookmarkEnd w:id="0"/>
      <w:bookmarkEnd w:id="1"/>
      <w:bookmarkEnd w:id="2"/>
      <w:bookmarkEnd w:id="3"/>
      <w:bookmarkEnd w:id="4"/>
      <w:r w:rsidR="00A40C18" w:rsidRPr="00720DD6">
        <w:rPr>
          <w:rFonts w:asciiTheme="minorHAnsi" w:hAnsiTheme="minorHAnsi" w:cstheme="minorHAnsi"/>
          <w:sz w:val="22"/>
          <w:szCs w:val="22"/>
        </w:rPr>
        <w:t xml:space="preserve"> of software</w:t>
      </w:r>
    </w:p>
    <w:p w:rsidR="002B0F06" w:rsidRPr="00720DD6" w:rsidRDefault="002B0F06" w:rsidP="00E671D2">
      <w:pPr>
        <w:pStyle w:val="Heading3"/>
        <w:jc w:val="both"/>
        <w:rPr>
          <w:rFonts w:asciiTheme="minorHAnsi" w:hAnsiTheme="minorHAnsi" w:cstheme="minorHAnsi"/>
        </w:rPr>
      </w:pPr>
      <w:bookmarkStart w:id="5" w:name="_Toc310501046"/>
      <w:bookmarkStart w:id="6" w:name="_Toc308039370"/>
      <w:bookmarkStart w:id="7" w:name="_Toc308033499"/>
      <w:bookmarkStart w:id="8" w:name="_Toc26969062"/>
      <w:bookmarkStart w:id="9" w:name="_Toc439994674"/>
      <w:r w:rsidRPr="00720DD6">
        <w:rPr>
          <w:rFonts w:asciiTheme="minorHAnsi" w:hAnsiTheme="minorHAnsi" w:cstheme="minorHAnsi"/>
        </w:rPr>
        <w:t>Product Perspective</w:t>
      </w:r>
      <w:bookmarkEnd w:id="5"/>
      <w:bookmarkEnd w:id="6"/>
      <w:bookmarkEnd w:id="7"/>
      <w:bookmarkEnd w:id="8"/>
      <w:bookmarkEnd w:id="9"/>
    </w:p>
    <w:p w:rsidR="002B0F06" w:rsidRPr="00720DD6" w:rsidRDefault="002B0F06" w:rsidP="00E671D2">
      <w:pPr>
        <w:pStyle w:val="template"/>
        <w:jc w:val="both"/>
        <w:rPr>
          <w:rFonts w:asciiTheme="minorHAnsi" w:hAnsiTheme="minorHAnsi" w:cstheme="minorHAnsi"/>
          <w:i w:val="0"/>
          <w:szCs w:val="22"/>
        </w:rPr>
      </w:pPr>
      <w:r w:rsidRPr="00720DD6">
        <w:rPr>
          <w:rFonts w:asciiTheme="minorHAnsi" w:hAnsiTheme="minorHAnsi" w:cstheme="minorHAnsi"/>
          <w:i w:val="0"/>
          <w:szCs w:val="22"/>
        </w:rPr>
        <w:t>The major concern of ‘</w:t>
      </w:r>
      <w:r w:rsidR="00A40C18" w:rsidRPr="00720DD6">
        <w:rPr>
          <w:rFonts w:asciiTheme="minorHAnsi" w:hAnsiTheme="minorHAnsi" w:cstheme="minorHAnsi"/>
          <w:i w:val="0"/>
          <w:szCs w:val="22"/>
        </w:rPr>
        <w:t>Smart Library</w:t>
      </w:r>
      <w:r w:rsidRPr="00720DD6">
        <w:rPr>
          <w:rFonts w:asciiTheme="minorHAnsi" w:hAnsiTheme="minorHAnsi" w:cstheme="minorHAnsi"/>
          <w:i w:val="0"/>
          <w:szCs w:val="22"/>
        </w:rPr>
        <w:t xml:space="preserve"> Management System’ is the ‘management of question papers’ in our Nava </w:t>
      </w:r>
      <w:proofErr w:type="spellStart"/>
      <w:r w:rsidRPr="00720DD6">
        <w:rPr>
          <w:rFonts w:asciiTheme="minorHAnsi" w:hAnsiTheme="minorHAnsi" w:cstheme="minorHAnsi"/>
          <w:i w:val="0"/>
          <w:szCs w:val="22"/>
        </w:rPr>
        <w:t>Nalanda</w:t>
      </w:r>
      <w:proofErr w:type="spellEnd"/>
      <w:r w:rsidRPr="00720DD6">
        <w:rPr>
          <w:rFonts w:asciiTheme="minorHAnsi" w:hAnsiTheme="minorHAnsi" w:cstheme="minorHAnsi"/>
          <w:i w:val="0"/>
          <w:szCs w:val="22"/>
        </w:rPr>
        <w:t xml:space="preserve"> Central library of </w:t>
      </w:r>
      <w:proofErr w:type="spellStart"/>
      <w:r w:rsidRPr="00720DD6">
        <w:rPr>
          <w:rFonts w:asciiTheme="minorHAnsi" w:hAnsiTheme="minorHAnsi" w:cstheme="minorHAnsi"/>
          <w:i w:val="0"/>
          <w:szCs w:val="22"/>
        </w:rPr>
        <w:t>Thapar</w:t>
      </w:r>
      <w:proofErr w:type="spellEnd"/>
      <w:r w:rsidRPr="00720DD6">
        <w:rPr>
          <w:rFonts w:asciiTheme="minorHAnsi" w:hAnsiTheme="minorHAnsi" w:cstheme="minorHAnsi"/>
          <w:i w:val="0"/>
          <w:szCs w:val="22"/>
        </w:rPr>
        <w:t xml:space="preserve"> </w:t>
      </w:r>
      <w:proofErr w:type="gramStart"/>
      <w:r w:rsidRPr="00720DD6">
        <w:rPr>
          <w:rFonts w:asciiTheme="minorHAnsi" w:hAnsiTheme="minorHAnsi" w:cstheme="minorHAnsi"/>
          <w:i w:val="0"/>
          <w:szCs w:val="22"/>
        </w:rPr>
        <w:t>university</w:t>
      </w:r>
      <w:proofErr w:type="gramEnd"/>
      <w:r w:rsidRPr="00720DD6">
        <w:rPr>
          <w:rFonts w:asciiTheme="minorHAnsi" w:hAnsiTheme="minorHAnsi" w:cstheme="minorHAnsi"/>
          <w:i w:val="0"/>
          <w:szCs w:val="22"/>
        </w:rPr>
        <w:t xml:space="preserve">, Patiala. This must be of major concern to any university or </w:t>
      </w:r>
      <w:proofErr w:type="spellStart"/>
      <w:r w:rsidRPr="00720DD6">
        <w:rPr>
          <w:rFonts w:asciiTheme="minorHAnsi" w:hAnsiTheme="minorHAnsi" w:cstheme="minorHAnsi"/>
          <w:i w:val="0"/>
          <w:szCs w:val="22"/>
        </w:rPr>
        <w:t>organisation</w:t>
      </w:r>
      <w:proofErr w:type="spellEnd"/>
      <w:r w:rsidRPr="00720DD6">
        <w:rPr>
          <w:rFonts w:asciiTheme="minorHAnsi" w:hAnsiTheme="minorHAnsi" w:cstheme="minorHAnsi"/>
          <w:i w:val="0"/>
          <w:szCs w:val="22"/>
        </w:rPr>
        <w:t xml:space="preserve">, as this is the part of ‘knowledge management’, which is very crucial to any </w:t>
      </w:r>
      <w:proofErr w:type="spellStart"/>
      <w:r w:rsidRPr="00720DD6">
        <w:rPr>
          <w:rFonts w:asciiTheme="minorHAnsi" w:hAnsiTheme="minorHAnsi" w:cstheme="minorHAnsi"/>
          <w:i w:val="0"/>
          <w:szCs w:val="22"/>
        </w:rPr>
        <w:t>organisation</w:t>
      </w:r>
      <w:proofErr w:type="spellEnd"/>
      <w:r w:rsidRPr="00720DD6">
        <w:rPr>
          <w:rFonts w:asciiTheme="minorHAnsi" w:hAnsiTheme="minorHAnsi" w:cstheme="minorHAnsi"/>
          <w:i w:val="0"/>
          <w:szCs w:val="22"/>
        </w:rPr>
        <w:t>. Because already a semi-automatic system exist, care has been taken the proposed system is compatible with the existing infrastructure so minimal change is required to update the present system to our fully automatic solution.</w:t>
      </w:r>
    </w:p>
    <w:p w:rsidR="005E56DC" w:rsidRPr="00720DD6" w:rsidRDefault="002B0F06" w:rsidP="00E671D2">
      <w:pPr>
        <w:pStyle w:val="Heading3"/>
        <w:jc w:val="both"/>
        <w:rPr>
          <w:rFonts w:asciiTheme="minorHAnsi" w:hAnsiTheme="minorHAnsi" w:cstheme="minorHAnsi"/>
        </w:rPr>
      </w:pPr>
      <w:bookmarkStart w:id="10" w:name="_Toc439994675"/>
      <w:bookmarkStart w:id="11" w:name="_Toc310501047"/>
      <w:bookmarkStart w:id="12" w:name="_Toc308039371"/>
      <w:bookmarkStart w:id="13" w:name="_Toc308033500"/>
      <w:bookmarkStart w:id="14" w:name="_Toc26969063"/>
      <w:r w:rsidRPr="00720DD6">
        <w:rPr>
          <w:rFonts w:asciiTheme="minorHAnsi" w:hAnsiTheme="minorHAnsi" w:cstheme="minorHAnsi"/>
        </w:rPr>
        <w:t xml:space="preserve">Product </w:t>
      </w:r>
      <w:bookmarkEnd w:id="10"/>
      <w:r w:rsidRPr="00720DD6">
        <w:rPr>
          <w:rFonts w:asciiTheme="minorHAnsi" w:hAnsiTheme="minorHAnsi" w:cstheme="minorHAnsi"/>
        </w:rPr>
        <w:t>Features</w:t>
      </w:r>
      <w:bookmarkEnd w:id="11"/>
      <w:bookmarkEnd w:id="12"/>
      <w:bookmarkEnd w:id="13"/>
      <w:bookmarkEnd w:id="14"/>
    </w:p>
    <w:p w:rsidR="009E778C" w:rsidRPr="00720DD6" w:rsidRDefault="009E778C" w:rsidP="00E671D2">
      <w:pPr>
        <w:pStyle w:val="ListParagraph"/>
        <w:jc w:val="both"/>
        <w:rPr>
          <w:rFonts w:cstheme="minorHAnsi"/>
        </w:rPr>
      </w:pPr>
    </w:p>
    <w:p w:rsidR="009E778C" w:rsidRPr="00720DD6" w:rsidRDefault="009E778C" w:rsidP="00E671D2">
      <w:pPr>
        <w:pStyle w:val="ListParagraph"/>
        <w:numPr>
          <w:ilvl w:val="0"/>
          <w:numId w:val="5"/>
        </w:numPr>
        <w:jc w:val="both"/>
        <w:rPr>
          <w:rFonts w:cstheme="minorHAnsi"/>
        </w:rPr>
      </w:pPr>
      <w:r w:rsidRPr="00720DD6">
        <w:rPr>
          <w:rFonts w:cstheme="minorHAnsi"/>
        </w:rPr>
        <w:t>For Users</w:t>
      </w:r>
    </w:p>
    <w:p w:rsidR="00814F8A" w:rsidRPr="00720DD6" w:rsidRDefault="009E778C" w:rsidP="00E671D2">
      <w:pPr>
        <w:pStyle w:val="ListParagraph"/>
        <w:numPr>
          <w:ilvl w:val="1"/>
          <w:numId w:val="5"/>
        </w:numPr>
        <w:jc w:val="both"/>
        <w:rPr>
          <w:rFonts w:cstheme="minorHAnsi"/>
        </w:rPr>
      </w:pPr>
      <w:r w:rsidRPr="00720DD6">
        <w:rPr>
          <w:rFonts w:cstheme="minorHAnsi"/>
        </w:rPr>
        <w:t xml:space="preserve">Search a book using various options like title/ authors/ publishers/ </w:t>
      </w:r>
      <w:proofErr w:type="spellStart"/>
      <w:r w:rsidRPr="00720DD6">
        <w:rPr>
          <w:rFonts w:cstheme="minorHAnsi"/>
        </w:rPr>
        <w:t>etc</w:t>
      </w:r>
      <w:proofErr w:type="spellEnd"/>
    </w:p>
    <w:p w:rsidR="009E778C" w:rsidRPr="00720DD6" w:rsidRDefault="009E778C" w:rsidP="00E671D2">
      <w:pPr>
        <w:pStyle w:val="ListParagraph"/>
        <w:numPr>
          <w:ilvl w:val="1"/>
          <w:numId w:val="5"/>
        </w:numPr>
        <w:jc w:val="both"/>
        <w:rPr>
          <w:rFonts w:cstheme="minorHAnsi"/>
        </w:rPr>
      </w:pPr>
      <w:r w:rsidRPr="00720DD6">
        <w:rPr>
          <w:rFonts w:cstheme="minorHAnsi"/>
        </w:rPr>
        <w:t>Issue a book on-the-fly</w:t>
      </w:r>
    </w:p>
    <w:p w:rsidR="009E778C" w:rsidRPr="00720DD6" w:rsidRDefault="009E778C" w:rsidP="00E671D2">
      <w:pPr>
        <w:pStyle w:val="ListParagraph"/>
        <w:numPr>
          <w:ilvl w:val="1"/>
          <w:numId w:val="5"/>
        </w:numPr>
        <w:jc w:val="both"/>
        <w:rPr>
          <w:rFonts w:cstheme="minorHAnsi"/>
        </w:rPr>
      </w:pPr>
      <w:r w:rsidRPr="00720DD6">
        <w:rPr>
          <w:rFonts w:cstheme="minorHAnsi"/>
        </w:rPr>
        <w:t>Return the book on-the-fly</w:t>
      </w:r>
    </w:p>
    <w:p w:rsidR="009E778C" w:rsidRPr="00720DD6" w:rsidRDefault="009E778C" w:rsidP="00E671D2">
      <w:pPr>
        <w:pStyle w:val="ListParagraph"/>
        <w:numPr>
          <w:ilvl w:val="1"/>
          <w:numId w:val="5"/>
        </w:numPr>
        <w:jc w:val="both"/>
        <w:rPr>
          <w:rFonts w:cstheme="minorHAnsi"/>
        </w:rPr>
      </w:pPr>
      <w:r w:rsidRPr="00720DD6">
        <w:rPr>
          <w:rFonts w:cstheme="minorHAnsi"/>
        </w:rPr>
        <w:t>Display the reviews of the book issued.</w:t>
      </w:r>
    </w:p>
    <w:p w:rsidR="009E778C" w:rsidRPr="00720DD6" w:rsidRDefault="009E778C" w:rsidP="00E671D2">
      <w:pPr>
        <w:pStyle w:val="ListParagraph"/>
        <w:jc w:val="both"/>
        <w:rPr>
          <w:rFonts w:cstheme="minorHAnsi"/>
        </w:rPr>
      </w:pPr>
    </w:p>
    <w:p w:rsidR="009E778C" w:rsidRPr="00720DD6" w:rsidRDefault="009E778C" w:rsidP="00E671D2">
      <w:pPr>
        <w:pStyle w:val="ListParagraph"/>
        <w:numPr>
          <w:ilvl w:val="0"/>
          <w:numId w:val="5"/>
        </w:numPr>
        <w:jc w:val="both"/>
        <w:rPr>
          <w:rFonts w:cstheme="minorHAnsi"/>
        </w:rPr>
      </w:pPr>
      <w:r w:rsidRPr="00720DD6">
        <w:rPr>
          <w:rFonts w:cstheme="minorHAnsi"/>
        </w:rPr>
        <w:t>For Administrator</w:t>
      </w:r>
    </w:p>
    <w:p w:rsidR="009E778C" w:rsidRPr="00720DD6" w:rsidRDefault="009E778C" w:rsidP="00E671D2">
      <w:pPr>
        <w:pStyle w:val="ListParagraph"/>
        <w:numPr>
          <w:ilvl w:val="1"/>
          <w:numId w:val="5"/>
        </w:numPr>
        <w:jc w:val="both"/>
        <w:rPr>
          <w:rFonts w:cstheme="minorHAnsi"/>
        </w:rPr>
      </w:pPr>
      <w:r w:rsidRPr="00720DD6">
        <w:rPr>
          <w:rFonts w:cstheme="minorHAnsi"/>
        </w:rPr>
        <w:t>Add book to database</w:t>
      </w:r>
    </w:p>
    <w:p w:rsidR="009E778C" w:rsidRPr="00720DD6" w:rsidRDefault="009E778C" w:rsidP="00E671D2">
      <w:pPr>
        <w:pStyle w:val="ListParagraph"/>
        <w:numPr>
          <w:ilvl w:val="1"/>
          <w:numId w:val="5"/>
        </w:numPr>
        <w:jc w:val="both"/>
        <w:rPr>
          <w:rFonts w:cstheme="minorHAnsi"/>
        </w:rPr>
      </w:pPr>
      <w:r w:rsidRPr="00720DD6">
        <w:rPr>
          <w:rFonts w:cstheme="minorHAnsi"/>
        </w:rPr>
        <w:t>Change/ edit the details of an existing book</w:t>
      </w:r>
    </w:p>
    <w:p w:rsidR="009E778C" w:rsidRPr="00720DD6" w:rsidRDefault="009E778C" w:rsidP="00E671D2">
      <w:pPr>
        <w:pStyle w:val="ListParagraph"/>
        <w:numPr>
          <w:ilvl w:val="1"/>
          <w:numId w:val="5"/>
        </w:numPr>
        <w:jc w:val="both"/>
        <w:rPr>
          <w:rFonts w:cstheme="minorHAnsi"/>
        </w:rPr>
      </w:pPr>
      <w:r w:rsidRPr="00720DD6">
        <w:rPr>
          <w:rFonts w:cstheme="minorHAnsi"/>
        </w:rPr>
        <w:t>Manage other library managers</w:t>
      </w:r>
    </w:p>
    <w:p w:rsidR="009E778C" w:rsidRPr="00720DD6" w:rsidRDefault="009E778C" w:rsidP="00E671D2">
      <w:pPr>
        <w:pStyle w:val="ListParagraph"/>
        <w:numPr>
          <w:ilvl w:val="1"/>
          <w:numId w:val="5"/>
        </w:numPr>
        <w:jc w:val="both"/>
        <w:rPr>
          <w:rFonts w:cstheme="minorHAnsi"/>
        </w:rPr>
      </w:pPr>
      <w:r w:rsidRPr="00720DD6">
        <w:rPr>
          <w:rFonts w:cstheme="minorHAnsi"/>
        </w:rPr>
        <w:t>Manage sensors</w:t>
      </w:r>
    </w:p>
    <w:p w:rsidR="009E778C" w:rsidRPr="00720DD6" w:rsidRDefault="009E778C" w:rsidP="00E671D2">
      <w:pPr>
        <w:pStyle w:val="ListParagraph"/>
        <w:numPr>
          <w:ilvl w:val="1"/>
          <w:numId w:val="5"/>
        </w:numPr>
        <w:jc w:val="both"/>
        <w:rPr>
          <w:rFonts w:cstheme="minorHAnsi"/>
        </w:rPr>
      </w:pPr>
      <w:r w:rsidRPr="00720DD6">
        <w:rPr>
          <w:rFonts w:cstheme="minorHAnsi"/>
        </w:rPr>
        <w:t>Manage Users</w:t>
      </w:r>
    </w:p>
    <w:p w:rsidR="009E778C" w:rsidRPr="00720DD6" w:rsidRDefault="009E778C" w:rsidP="00E671D2">
      <w:pPr>
        <w:pStyle w:val="ListParagraph"/>
        <w:numPr>
          <w:ilvl w:val="1"/>
          <w:numId w:val="5"/>
        </w:numPr>
        <w:jc w:val="both"/>
        <w:rPr>
          <w:rFonts w:cstheme="minorHAnsi"/>
        </w:rPr>
      </w:pPr>
      <w:r w:rsidRPr="00720DD6">
        <w:rPr>
          <w:rFonts w:cstheme="minorHAnsi"/>
        </w:rPr>
        <w:t>Manage security systems</w:t>
      </w:r>
    </w:p>
    <w:p w:rsidR="009E778C" w:rsidRPr="00720DD6" w:rsidRDefault="009E778C" w:rsidP="00E671D2">
      <w:pPr>
        <w:pStyle w:val="ListParagraph"/>
        <w:numPr>
          <w:ilvl w:val="1"/>
          <w:numId w:val="5"/>
        </w:numPr>
        <w:jc w:val="both"/>
        <w:rPr>
          <w:rFonts w:cstheme="minorHAnsi"/>
        </w:rPr>
      </w:pPr>
      <w:r w:rsidRPr="00720DD6">
        <w:rPr>
          <w:rFonts w:cstheme="minorHAnsi"/>
        </w:rPr>
        <w:t>Manage navigation systems.</w:t>
      </w:r>
      <w:bookmarkStart w:id="15" w:name="_Toc310501043"/>
      <w:bookmarkStart w:id="16" w:name="_Toc308039367"/>
      <w:bookmarkStart w:id="17" w:name="_Toc308033496"/>
      <w:bookmarkStart w:id="18" w:name="_Toc26969059"/>
      <w:bookmarkStart w:id="19" w:name="_Toc439994670"/>
    </w:p>
    <w:p w:rsidR="009E778C" w:rsidRPr="00720DD6" w:rsidRDefault="009E778C" w:rsidP="00E671D2">
      <w:pPr>
        <w:pStyle w:val="ListParagraph"/>
        <w:ind w:left="1440"/>
        <w:jc w:val="both"/>
        <w:rPr>
          <w:rStyle w:val="Heading3Char"/>
          <w:rFonts w:asciiTheme="minorHAnsi" w:eastAsiaTheme="minorHAnsi" w:hAnsiTheme="minorHAnsi" w:cstheme="minorHAnsi"/>
          <w:b w:val="0"/>
          <w:bCs w:val="0"/>
          <w:color w:val="auto"/>
        </w:rPr>
      </w:pPr>
    </w:p>
    <w:p w:rsidR="002B0F06" w:rsidRPr="00720DD6" w:rsidRDefault="002B0F06" w:rsidP="00E671D2">
      <w:pPr>
        <w:pStyle w:val="Heading3"/>
        <w:jc w:val="both"/>
        <w:rPr>
          <w:rFonts w:asciiTheme="minorHAnsi" w:hAnsiTheme="minorHAnsi" w:cstheme="minorHAnsi"/>
        </w:rPr>
      </w:pPr>
      <w:r w:rsidRPr="00720DD6">
        <w:rPr>
          <w:rStyle w:val="Heading3Char"/>
          <w:rFonts w:asciiTheme="minorHAnsi" w:hAnsiTheme="minorHAnsi" w:cstheme="minorHAnsi"/>
          <w:b/>
          <w:bCs/>
        </w:rPr>
        <w:lastRenderedPageBreak/>
        <w:t>Project</w:t>
      </w:r>
      <w:r w:rsidRPr="00720DD6">
        <w:rPr>
          <w:rFonts w:asciiTheme="minorHAnsi" w:hAnsiTheme="minorHAnsi" w:cstheme="minorHAnsi"/>
        </w:rPr>
        <w:t xml:space="preserve"> Scope</w:t>
      </w:r>
      <w:bookmarkEnd w:id="15"/>
      <w:bookmarkEnd w:id="16"/>
      <w:bookmarkEnd w:id="17"/>
      <w:r w:rsidRPr="00720DD6">
        <w:rPr>
          <w:rFonts w:asciiTheme="minorHAnsi" w:hAnsiTheme="minorHAnsi" w:cstheme="minorHAnsi"/>
        </w:rPr>
        <w:t xml:space="preserve"> </w:t>
      </w:r>
      <w:bookmarkEnd w:id="18"/>
      <w:bookmarkEnd w:id="19"/>
    </w:p>
    <w:p w:rsidR="002B0F06" w:rsidRPr="00720DD6" w:rsidRDefault="009E778C" w:rsidP="00E671D2">
      <w:pPr>
        <w:jc w:val="both"/>
        <w:rPr>
          <w:rFonts w:cstheme="minorHAnsi"/>
          <w:b/>
          <w:bCs/>
        </w:rPr>
      </w:pPr>
      <w:r w:rsidRPr="00720DD6">
        <w:rPr>
          <w:rFonts w:cstheme="minorHAnsi"/>
        </w:rPr>
        <w:t>Smart library</w:t>
      </w:r>
      <w:r w:rsidR="002B0F06" w:rsidRPr="00720DD6">
        <w:rPr>
          <w:rFonts w:cstheme="minorHAnsi"/>
        </w:rPr>
        <w:t xml:space="preserve"> management system” </w:t>
      </w:r>
      <w:r w:rsidR="002B0F06" w:rsidRPr="00720DD6">
        <w:rPr>
          <w:rFonts w:cstheme="minorHAnsi"/>
          <w:spacing w:val="-3"/>
        </w:rPr>
        <w:t>is designed to fit in the</w:t>
      </w:r>
      <w:r w:rsidRPr="00720DD6">
        <w:rPr>
          <w:rFonts w:cstheme="minorHAnsi"/>
          <w:spacing w:val="-3"/>
        </w:rPr>
        <w:t xml:space="preserve"> existing infrastructure of the existing</w:t>
      </w:r>
      <w:r w:rsidR="002B0F06" w:rsidRPr="00720DD6">
        <w:rPr>
          <w:rFonts w:cstheme="minorHAnsi"/>
          <w:spacing w:val="-3"/>
        </w:rPr>
        <w:t xml:space="preserve"> library</w:t>
      </w:r>
      <w:r w:rsidRPr="00720DD6">
        <w:rPr>
          <w:rFonts w:cstheme="minorHAnsi"/>
          <w:spacing w:val="-3"/>
        </w:rPr>
        <w:t>. The overall solution and software has been de</w:t>
      </w:r>
      <w:r w:rsidR="00E671D2" w:rsidRPr="00720DD6">
        <w:rPr>
          <w:rFonts w:cstheme="minorHAnsi"/>
          <w:spacing w:val="-3"/>
        </w:rPr>
        <w:t>signed to minimise changes</w:t>
      </w:r>
      <w:r w:rsidR="000D4C51">
        <w:rPr>
          <w:rFonts w:cstheme="minorHAnsi"/>
          <w:spacing w:val="-3"/>
        </w:rPr>
        <w:t xml:space="preserve"> to be</w:t>
      </w:r>
      <w:r w:rsidR="00E671D2" w:rsidRPr="00720DD6">
        <w:rPr>
          <w:rFonts w:cstheme="minorHAnsi"/>
          <w:spacing w:val="-3"/>
        </w:rPr>
        <w:t xml:space="preserve"> made to existing infrastructure.</w:t>
      </w:r>
      <w:r w:rsidR="000D4C51">
        <w:rPr>
          <w:rFonts w:cstheme="minorHAnsi"/>
          <w:spacing w:val="-3"/>
        </w:rPr>
        <w:t xml:space="preserve"> In libraries where existing RFID system is implemented, the changes required is even less.</w:t>
      </w:r>
      <w:r w:rsidR="00E671D2" w:rsidRPr="00720DD6">
        <w:rPr>
          <w:rFonts w:cstheme="minorHAnsi"/>
          <w:spacing w:val="-3"/>
        </w:rPr>
        <w:t xml:space="preserve"> The solution proposes to install new RFID sensors in the existing racks without any problem.</w:t>
      </w:r>
      <w:r w:rsidR="002B0F06" w:rsidRPr="00720DD6">
        <w:rPr>
          <w:rFonts w:cstheme="minorHAnsi"/>
          <w:spacing w:val="-3"/>
        </w:rPr>
        <w:t xml:space="preserve"> </w:t>
      </w:r>
      <w:r w:rsidRPr="00720DD6">
        <w:rPr>
          <w:rFonts w:cstheme="minorHAnsi"/>
          <w:spacing w:val="-3"/>
        </w:rPr>
        <w:t>It</w:t>
      </w:r>
      <w:r w:rsidR="002B0F06" w:rsidRPr="00720DD6">
        <w:rPr>
          <w:rFonts w:cstheme="minorHAnsi"/>
          <w:spacing w:val="-3"/>
        </w:rPr>
        <w:t xml:space="preserve"> will include participation ranging from faculty, library staff and students. These ‘actors’ will have different access rights according to their roles, so that coordination can be achieved and knowledge maintained without any hassle.</w:t>
      </w:r>
    </w:p>
    <w:p w:rsidR="002B0F06" w:rsidRPr="00720DD6" w:rsidRDefault="002B0F06" w:rsidP="00E671D2">
      <w:pPr>
        <w:pStyle w:val="Heading3"/>
        <w:jc w:val="both"/>
        <w:rPr>
          <w:rFonts w:asciiTheme="minorHAnsi" w:hAnsiTheme="minorHAnsi" w:cstheme="minorHAnsi"/>
        </w:rPr>
      </w:pPr>
      <w:bookmarkStart w:id="20" w:name="_Toc310501049"/>
      <w:bookmarkStart w:id="21" w:name="_Toc308039373"/>
      <w:bookmarkStart w:id="22" w:name="_Toc308033502"/>
      <w:bookmarkStart w:id="23" w:name="_Toc26969065"/>
      <w:bookmarkStart w:id="24" w:name="_Toc439994677"/>
      <w:r w:rsidRPr="00720DD6">
        <w:rPr>
          <w:rFonts w:asciiTheme="minorHAnsi" w:hAnsiTheme="minorHAnsi" w:cstheme="minorHAnsi"/>
        </w:rPr>
        <w:t>Operating Environment</w:t>
      </w:r>
      <w:bookmarkEnd w:id="20"/>
      <w:bookmarkEnd w:id="21"/>
      <w:bookmarkEnd w:id="22"/>
      <w:bookmarkEnd w:id="23"/>
      <w:bookmarkEnd w:id="24"/>
    </w:p>
    <w:p w:rsidR="00E671D2" w:rsidRPr="00720DD6" w:rsidRDefault="00E671D2" w:rsidP="00E671D2">
      <w:pPr>
        <w:jc w:val="both"/>
        <w:rPr>
          <w:rFonts w:eastAsia="Calibri" w:cstheme="minorHAnsi"/>
        </w:rPr>
      </w:pPr>
      <w:r w:rsidRPr="00720DD6">
        <w:rPr>
          <w:rFonts w:eastAsia="Calibri" w:cstheme="minorHAnsi"/>
        </w:rPr>
        <w:t>The current product can run in any system having a basic platform to run Microsoft Windows and VB/ VC++ runtime environment. Same computer has been used in the prototype as the database server however a separate system can be deployed as a database server, depending on load of the server. The separate machine for database will also facilitate a distributed design which will ease the process of taking backups/ ensuring enough redundancy and security.</w:t>
      </w:r>
    </w:p>
    <w:p w:rsidR="002B0F06" w:rsidRPr="00720DD6" w:rsidRDefault="00E671D2" w:rsidP="00E671D2">
      <w:pPr>
        <w:jc w:val="both"/>
        <w:rPr>
          <w:rFonts w:eastAsia="Calibri" w:cstheme="minorHAnsi"/>
        </w:rPr>
      </w:pPr>
      <w:r w:rsidRPr="00720DD6">
        <w:rPr>
          <w:rFonts w:eastAsia="Calibri" w:cstheme="minorHAnsi"/>
        </w:rPr>
        <w:t>However t</w:t>
      </w:r>
      <w:r w:rsidR="002B0F06" w:rsidRPr="00720DD6">
        <w:rPr>
          <w:rFonts w:eastAsia="Calibri" w:cstheme="minorHAnsi"/>
        </w:rPr>
        <w:t xml:space="preserve">he product </w:t>
      </w:r>
      <w:r w:rsidRPr="00720DD6">
        <w:rPr>
          <w:rFonts w:eastAsia="Calibri" w:cstheme="minorHAnsi"/>
        </w:rPr>
        <w:t>can be modified</w:t>
      </w:r>
      <w:r w:rsidR="002B0F06" w:rsidRPr="00720DD6">
        <w:rPr>
          <w:rFonts w:eastAsia="Calibri" w:cstheme="minorHAnsi"/>
        </w:rPr>
        <w:t xml:space="preserve"> to run in a webserver, supporting PHP scripting and a database management system like MySQL. The servers should provide a robust and fast environment for the product. It should cater the needs of its many users both faculty and users and support parallel access without any lag and avoid downtime.</w:t>
      </w:r>
    </w:p>
    <w:p w:rsidR="002B0F06" w:rsidRPr="00720DD6" w:rsidRDefault="002B0F06" w:rsidP="00E671D2">
      <w:pPr>
        <w:jc w:val="both"/>
        <w:rPr>
          <w:rStyle w:val="apple-style-span"/>
          <w:rFonts w:eastAsia="Calibri" w:cstheme="minorHAnsi"/>
        </w:rPr>
      </w:pPr>
      <w:r w:rsidRPr="00720DD6">
        <w:rPr>
          <w:rFonts w:eastAsia="Calibri" w:cstheme="minorHAnsi"/>
        </w:rPr>
        <w:t>These</w:t>
      </w:r>
      <w:r w:rsidR="00E671D2" w:rsidRPr="00720DD6">
        <w:rPr>
          <w:rFonts w:eastAsia="Calibri" w:cstheme="minorHAnsi"/>
        </w:rPr>
        <w:t xml:space="preserve"> possible</w:t>
      </w:r>
      <w:r w:rsidRPr="00720DD6">
        <w:rPr>
          <w:rFonts w:eastAsia="Calibri" w:cstheme="minorHAnsi"/>
        </w:rPr>
        <w:t xml:space="preserve"> features are required in the webserver where the product is supposed to be hosted</w:t>
      </w:r>
    </w:p>
    <w:p w:rsidR="002B0F06" w:rsidRPr="00720DD6" w:rsidRDefault="002B0F06" w:rsidP="00E671D2">
      <w:pPr>
        <w:numPr>
          <w:ilvl w:val="0"/>
          <w:numId w:val="2"/>
        </w:numPr>
        <w:spacing w:after="0" w:line="240" w:lineRule="exact"/>
        <w:jc w:val="both"/>
        <w:rPr>
          <w:rStyle w:val="apple-style-span"/>
          <w:rFonts w:cstheme="minorHAnsi"/>
        </w:rPr>
      </w:pPr>
      <w:r w:rsidRPr="00720DD6">
        <w:rPr>
          <w:rStyle w:val="apple-style-span"/>
          <w:rFonts w:cstheme="minorHAnsi"/>
          <w:color w:val="000000"/>
          <w:shd w:val="clear" w:color="auto" w:fill="FFFFFF"/>
        </w:rPr>
        <w:t>Servers with Top Line Hardware specs.</w:t>
      </w:r>
    </w:p>
    <w:p w:rsidR="002B0F06" w:rsidRPr="00720DD6" w:rsidRDefault="002B0F06" w:rsidP="00E671D2">
      <w:pPr>
        <w:numPr>
          <w:ilvl w:val="0"/>
          <w:numId w:val="2"/>
        </w:numPr>
        <w:spacing w:after="0" w:line="240" w:lineRule="exact"/>
        <w:jc w:val="both"/>
        <w:rPr>
          <w:rStyle w:val="apple-style-span"/>
          <w:rFonts w:cstheme="minorHAnsi"/>
        </w:rPr>
      </w:pPr>
      <w:r w:rsidRPr="00720DD6">
        <w:rPr>
          <w:rStyle w:val="apple-style-span"/>
          <w:rFonts w:cstheme="minorHAnsi"/>
          <w:color w:val="000000"/>
          <w:shd w:val="clear" w:color="auto" w:fill="FFFFFF"/>
        </w:rPr>
        <w:t>Dedicated MySQL server to handle SQL Queries load.</w:t>
      </w:r>
    </w:p>
    <w:p w:rsidR="002B0F06" w:rsidRPr="00720DD6" w:rsidRDefault="002B0F06" w:rsidP="00E671D2">
      <w:pPr>
        <w:numPr>
          <w:ilvl w:val="0"/>
          <w:numId w:val="2"/>
        </w:numPr>
        <w:spacing w:after="0" w:line="240" w:lineRule="exact"/>
        <w:jc w:val="both"/>
        <w:rPr>
          <w:rFonts w:cstheme="minorHAnsi"/>
        </w:rPr>
      </w:pPr>
      <w:r w:rsidRPr="00720DD6">
        <w:rPr>
          <w:rStyle w:val="apple-style-span"/>
          <w:rFonts w:cstheme="minorHAnsi"/>
          <w:color w:val="000000"/>
          <w:shd w:val="clear" w:color="auto" w:fill="FFFFFF"/>
        </w:rPr>
        <w:t>Remote weekly backups of server’s data for safety of data.</w:t>
      </w:r>
    </w:p>
    <w:p w:rsidR="00720DD6" w:rsidRPr="00720DD6" w:rsidRDefault="00720DD6" w:rsidP="00E671D2">
      <w:pPr>
        <w:pStyle w:val="Heading2"/>
        <w:jc w:val="both"/>
        <w:rPr>
          <w:rFonts w:asciiTheme="minorHAnsi" w:hAnsiTheme="minorHAnsi" w:cstheme="minorHAnsi"/>
          <w:sz w:val="22"/>
          <w:szCs w:val="22"/>
        </w:rPr>
      </w:pPr>
    </w:p>
    <w:p w:rsidR="00720DD6" w:rsidRPr="00720DD6" w:rsidRDefault="00720DD6" w:rsidP="00720DD6">
      <w:pPr>
        <w:pStyle w:val="Heading2"/>
      </w:pPr>
      <w:bookmarkStart w:id="25" w:name="_Toc310501052"/>
      <w:bookmarkStart w:id="26" w:name="_Toc308039376"/>
      <w:bookmarkStart w:id="27" w:name="_Toc308033505"/>
      <w:r w:rsidRPr="00720DD6">
        <w:t>System Features</w:t>
      </w:r>
      <w:bookmarkEnd w:id="25"/>
      <w:bookmarkEnd w:id="26"/>
      <w:bookmarkEnd w:id="27"/>
    </w:p>
    <w:p w:rsidR="00720DD6" w:rsidRPr="00720DD6" w:rsidRDefault="00720DD6" w:rsidP="00720DD6">
      <w:pPr>
        <w:pStyle w:val="Heading3"/>
      </w:pPr>
      <w:bookmarkStart w:id="28" w:name="_Toc26969071"/>
      <w:bookmarkStart w:id="29" w:name="_Toc439994689"/>
      <w:r>
        <w:t>Search a book</w:t>
      </w:r>
    </w:p>
    <w:p w:rsidR="00720DD6" w:rsidRPr="00720DD6" w:rsidRDefault="00720DD6" w:rsidP="00720DD6">
      <w:pPr>
        <w:pStyle w:val="Heading4"/>
      </w:pPr>
      <w:bookmarkStart w:id="30" w:name="_Toc310501054"/>
      <w:bookmarkStart w:id="31" w:name="_Toc308039378"/>
      <w:bookmarkStart w:id="32" w:name="_Toc308033507"/>
      <w:r w:rsidRPr="00720DD6">
        <w:t>Description and priority</w:t>
      </w:r>
      <w:bookmarkEnd w:id="30"/>
      <w:bookmarkEnd w:id="31"/>
      <w:bookmarkEnd w:id="32"/>
    </w:p>
    <w:p w:rsidR="00426DC6" w:rsidRDefault="00720DD6" w:rsidP="00DA79B0">
      <w:pPr>
        <w:spacing w:before="100" w:after="100"/>
        <w:ind w:right="-937"/>
        <w:rPr>
          <w:rFonts w:cstheme="minorHAnsi"/>
        </w:rPr>
      </w:pPr>
      <w:r w:rsidRPr="00720DD6">
        <w:rPr>
          <w:rFonts w:cstheme="minorHAnsi"/>
        </w:rPr>
        <w:t xml:space="preserve">This is used to </w:t>
      </w:r>
      <w:r w:rsidR="00426DC6">
        <w:rPr>
          <w:rFonts w:cstheme="minorHAnsi"/>
        </w:rPr>
        <w:t>search a book using its various details</w:t>
      </w:r>
      <w:r w:rsidRPr="00720DD6">
        <w:rPr>
          <w:rFonts w:cstheme="minorHAnsi"/>
        </w:rPr>
        <w:t>. The details</w:t>
      </w:r>
      <w:r w:rsidR="00426DC6">
        <w:rPr>
          <w:rFonts w:cstheme="minorHAnsi"/>
        </w:rPr>
        <w:t xml:space="preserve"> can</w:t>
      </w:r>
      <w:r w:rsidRPr="00720DD6">
        <w:rPr>
          <w:rFonts w:cstheme="minorHAnsi"/>
        </w:rPr>
        <w:t xml:space="preserve"> include the </w:t>
      </w:r>
      <w:r w:rsidR="00426DC6">
        <w:rPr>
          <w:rFonts w:cstheme="minorHAnsi"/>
        </w:rPr>
        <w:t>various parameters as follows</w:t>
      </w:r>
      <w:r w:rsidR="00DA79B0">
        <w:rPr>
          <w:rFonts w:cstheme="minorHAnsi"/>
        </w:rPr>
        <w:t xml:space="preserve">. </w:t>
      </w:r>
      <w:bookmarkStart w:id="33" w:name="_GoBack"/>
      <w:bookmarkEnd w:id="33"/>
      <w:r w:rsidRPr="00720DD6">
        <w:rPr>
          <w:rFonts w:cstheme="minorHAnsi"/>
        </w:rPr>
        <w:t>Various security and data integrity features has been embedded to maintain</w:t>
      </w:r>
      <w:r w:rsidR="00426DC6">
        <w:rPr>
          <w:rFonts w:cstheme="minorHAnsi"/>
        </w:rPr>
        <w:t xml:space="preserve"> the</w:t>
      </w:r>
      <w:r w:rsidRPr="00720DD6">
        <w:rPr>
          <w:rFonts w:cstheme="minorHAnsi"/>
        </w:rPr>
        <w:t xml:space="preserve"> correctness of data being entered.</w:t>
      </w:r>
    </w:p>
    <w:p w:rsidR="00720DD6" w:rsidRPr="00720DD6" w:rsidRDefault="00426DC6" w:rsidP="00720DD6">
      <w:pPr>
        <w:spacing w:before="100" w:after="100"/>
        <w:ind w:right="-937"/>
        <w:rPr>
          <w:rFonts w:cstheme="minorHAnsi"/>
        </w:rPr>
      </w:pPr>
      <w:r w:rsidRPr="00720DD6">
        <w:rPr>
          <w:rFonts w:cstheme="minorHAnsi"/>
        </w:rPr>
        <w:t xml:space="preserve"> </w:t>
      </w:r>
    </w:p>
    <w:p w:rsidR="00720DD6" w:rsidRPr="00720DD6" w:rsidRDefault="00720DD6" w:rsidP="00720DD6">
      <w:pPr>
        <w:numPr>
          <w:ilvl w:val="0"/>
          <w:numId w:val="6"/>
        </w:numPr>
        <w:spacing w:before="100" w:after="100" w:line="240" w:lineRule="exact"/>
        <w:ind w:right="-937"/>
        <w:jc w:val="both"/>
        <w:rPr>
          <w:rFonts w:cstheme="minorHAnsi"/>
        </w:rPr>
      </w:pPr>
      <w:r w:rsidRPr="00720DD6">
        <w:rPr>
          <w:rFonts w:cstheme="minorHAnsi"/>
        </w:rPr>
        <w:t xml:space="preserve">Name of </w:t>
      </w:r>
      <w:r w:rsidR="00426DC6">
        <w:rPr>
          <w:rFonts w:cstheme="minorHAnsi"/>
        </w:rPr>
        <w:t>Book</w:t>
      </w:r>
    </w:p>
    <w:p w:rsidR="00720DD6" w:rsidRPr="00720DD6" w:rsidRDefault="00426DC6" w:rsidP="00720DD6">
      <w:pPr>
        <w:numPr>
          <w:ilvl w:val="0"/>
          <w:numId w:val="6"/>
        </w:numPr>
        <w:spacing w:before="100" w:after="100" w:line="240" w:lineRule="exact"/>
        <w:ind w:right="-937"/>
        <w:jc w:val="both"/>
        <w:rPr>
          <w:rFonts w:cstheme="minorHAnsi"/>
        </w:rPr>
      </w:pPr>
      <w:r>
        <w:rPr>
          <w:rFonts w:cstheme="minorHAnsi"/>
        </w:rPr>
        <w:t>Authors</w:t>
      </w:r>
    </w:p>
    <w:p w:rsidR="00720DD6" w:rsidRPr="00720DD6" w:rsidRDefault="00426DC6" w:rsidP="00720DD6">
      <w:pPr>
        <w:numPr>
          <w:ilvl w:val="0"/>
          <w:numId w:val="6"/>
        </w:numPr>
        <w:spacing w:before="100" w:after="100" w:line="240" w:lineRule="exact"/>
        <w:ind w:right="-937"/>
        <w:jc w:val="both"/>
        <w:rPr>
          <w:rFonts w:cstheme="minorHAnsi"/>
        </w:rPr>
      </w:pPr>
      <w:r>
        <w:rPr>
          <w:rFonts w:cstheme="minorHAnsi"/>
        </w:rPr>
        <w:t>Publisher</w:t>
      </w:r>
    </w:p>
    <w:p w:rsidR="00720DD6" w:rsidRPr="00720DD6" w:rsidRDefault="00720DD6" w:rsidP="00720DD6">
      <w:pPr>
        <w:numPr>
          <w:ilvl w:val="0"/>
          <w:numId w:val="6"/>
        </w:numPr>
        <w:spacing w:before="100" w:after="100" w:line="240" w:lineRule="exact"/>
        <w:ind w:right="-937"/>
        <w:jc w:val="both"/>
        <w:rPr>
          <w:rFonts w:cstheme="minorHAnsi"/>
        </w:rPr>
      </w:pPr>
      <w:r w:rsidRPr="00720DD6">
        <w:rPr>
          <w:rFonts w:cstheme="minorHAnsi"/>
        </w:rPr>
        <w:t>Semester of question paper</w:t>
      </w:r>
    </w:p>
    <w:p w:rsidR="00720DD6" w:rsidRPr="00720DD6" w:rsidRDefault="00720DD6" w:rsidP="00720DD6">
      <w:pPr>
        <w:numPr>
          <w:ilvl w:val="0"/>
          <w:numId w:val="6"/>
        </w:numPr>
        <w:spacing w:before="100" w:after="100" w:line="240" w:lineRule="exact"/>
        <w:ind w:right="-937"/>
        <w:jc w:val="both"/>
        <w:rPr>
          <w:rFonts w:cstheme="minorHAnsi"/>
        </w:rPr>
      </w:pPr>
      <w:r w:rsidRPr="00720DD6">
        <w:rPr>
          <w:rFonts w:cstheme="minorHAnsi"/>
        </w:rPr>
        <w:t>Faculty coordinator</w:t>
      </w:r>
    </w:p>
    <w:p w:rsidR="00720DD6" w:rsidRPr="00426DC6" w:rsidRDefault="00720DD6" w:rsidP="00720DD6">
      <w:pPr>
        <w:numPr>
          <w:ilvl w:val="0"/>
          <w:numId w:val="6"/>
        </w:numPr>
        <w:spacing w:before="100" w:after="100" w:line="240" w:lineRule="exact"/>
        <w:ind w:right="-937"/>
        <w:jc w:val="both"/>
        <w:rPr>
          <w:rFonts w:cstheme="minorHAnsi"/>
        </w:rPr>
      </w:pPr>
      <w:r w:rsidRPr="00426DC6">
        <w:rPr>
          <w:rFonts w:cstheme="minorHAnsi"/>
        </w:rPr>
        <w:t>Code of Subject</w:t>
      </w:r>
    </w:p>
    <w:p w:rsidR="00720DD6" w:rsidRPr="00720DD6" w:rsidRDefault="00720DD6" w:rsidP="00720DD6">
      <w:pPr>
        <w:pStyle w:val="Heading4"/>
      </w:pPr>
      <w:bookmarkStart w:id="34" w:name="_Toc308039379"/>
      <w:bookmarkStart w:id="35" w:name="_Toc308033508"/>
      <w:r w:rsidRPr="00720DD6">
        <w:lastRenderedPageBreak/>
        <w:t>Stimulus/Response Sequences</w:t>
      </w:r>
      <w:bookmarkEnd w:id="28"/>
      <w:bookmarkEnd w:id="29"/>
      <w:bookmarkEnd w:id="34"/>
      <w:bookmarkEnd w:id="35"/>
    </w:p>
    <w:p w:rsidR="00720DD6" w:rsidRDefault="00720DD6" w:rsidP="00DA79B0">
      <w:pPr>
        <w:pStyle w:val="ListParagraph"/>
        <w:spacing w:before="100" w:after="100"/>
        <w:ind w:left="0" w:right="-937"/>
        <w:rPr>
          <w:rFonts w:cstheme="minorHAnsi"/>
          <w:bCs/>
        </w:rPr>
      </w:pPr>
      <w:r w:rsidRPr="00720DD6">
        <w:rPr>
          <w:rFonts w:cstheme="minorHAnsi"/>
          <w:bCs/>
        </w:rPr>
        <w:t>The server will receive data</w:t>
      </w:r>
      <w:r w:rsidR="00426DC6">
        <w:rPr>
          <w:rFonts w:cstheme="minorHAnsi"/>
          <w:bCs/>
        </w:rPr>
        <w:t xml:space="preserve"> from the form based interface and will</w:t>
      </w:r>
      <w:r w:rsidRPr="00720DD6">
        <w:rPr>
          <w:rFonts w:cstheme="minorHAnsi"/>
          <w:bCs/>
        </w:rPr>
        <w:t xml:space="preserve"> execute a</w:t>
      </w:r>
      <w:r w:rsidR="00426DC6">
        <w:rPr>
          <w:rFonts w:cstheme="minorHAnsi"/>
          <w:bCs/>
        </w:rPr>
        <w:t>n</w:t>
      </w:r>
      <w:r w:rsidRPr="00720DD6">
        <w:rPr>
          <w:rFonts w:cstheme="minorHAnsi"/>
          <w:bCs/>
        </w:rPr>
        <w:t xml:space="preserve"> </w:t>
      </w:r>
      <w:r w:rsidR="00426DC6">
        <w:rPr>
          <w:rFonts w:cstheme="minorHAnsi"/>
          <w:bCs/>
        </w:rPr>
        <w:t>SELECT</w:t>
      </w:r>
      <w:r w:rsidRPr="00720DD6">
        <w:rPr>
          <w:rFonts w:cstheme="minorHAnsi"/>
          <w:bCs/>
        </w:rPr>
        <w:t xml:space="preserve"> query for </w:t>
      </w:r>
      <w:r w:rsidR="00426DC6">
        <w:rPr>
          <w:rFonts w:cstheme="minorHAnsi"/>
          <w:bCs/>
        </w:rPr>
        <w:t>searching through</w:t>
      </w:r>
      <w:r w:rsidRPr="00720DD6">
        <w:rPr>
          <w:rFonts w:cstheme="minorHAnsi"/>
          <w:bCs/>
        </w:rPr>
        <w:t xml:space="preserve"> the data</w:t>
      </w:r>
      <w:r w:rsidR="00426DC6">
        <w:rPr>
          <w:rFonts w:cstheme="minorHAnsi"/>
          <w:bCs/>
        </w:rPr>
        <w:t>base</w:t>
      </w:r>
      <w:r w:rsidRPr="00720DD6">
        <w:rPr>
          <w:rFonts w:cstheme="minorHAnsi"/>
          <w:bCs/>
        </w:rPr>
        <w:t xml:space="preserve">. </w:t>
      </w:r>
      <w:r w:rsidR="00426DC6">
        <w:rPr>
          <w:rFonts w:cstheme="minorHAnsi"/>
          <w:bCs/>
        </w:rPr>
        <w:t>The results are displayed in the list box.</w:t>
      </w:r>
    </w:p>
    <w:p w:rsidR="00720DD6" w:rsidRDefault="00720DD6" w:rsidP="00720DD6">
      <w:pPr>
        <w:pStyle w:val="Heading4"/>
      </w:pPr>
      <w:r>
        <w:t>Screenshot</w:t>
      </w:r>
    </w:p>
    <w:p w:rsidR="00720DD6" w:rsidRDefault="00AF3DEA" w:rsidP="00FF441D">
      <w:pPr>
        <w:pStyle w:val="ListParagraph"/>
        <w:spacing w:before="100" w:after="100"/>
        <w:ind w:left="0" w:right="-937"/>
        <w:jc w:val="center"/>
        <w:rPr>
          <w:rFonts w:cstheme="minorHAnsi"/>
          <w:bCs/>
        </w:rPr>
      </w:pPr>
      <w:r>
        <w:rPr>
          <w:rFonts w:cstheme="minorHAnsi"/>
          <w:bCs/>
          <w:noProof/>
          <w:lang w:eastAsia="en-IN"/>
        </w:rPr>
        <w:drawing>
          <wp:inline distT="0" distB="0" distL="0" distR="0">
            <wp:extent cx="3972154" cy="4232991"/>
            <wp:effectExtent l="0" t="0" r="9525" b="0"/>
            <wp:docPr id="2" name="Picture 2" descr="C:\Users\Gursimar\Desktop\screenshot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simar\Desktop\screenshots\searc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263" cy="4234173"/>
                    </a:xfrm>
                    <a:prstGeom prst="rect">
                      <a:avLst/>
                    </a:prstGeom>
                    <a:noFill/>
                    <a:ln>
                      <a:noFill/>
                    </a:ln>
                  </pic:spPr>
                </pic:pic>
              </a:graphicData>
            </a:graphic>
          </wp:inline>
        </w:drawing>
      </w:r>
    </w:p>
    <w:p w:rsidR="00AF3DEA" w:rsidRPr="00720DD6" w:rsidRDefault="00AF3DEA" w:rsidP="00FF441D">
      <w:pPr>
        <w:pStyle w:val="ListParagraph"/>
        <w:spacing w:before="100" w:after="100"/>
        <w:ind w:left="0" w:right="-937"/>
        <w:jc w:val="center"/>
        <w:rPr>
          <w:rFonts w:cstheme="minorHAnsi"/>
          <w:bCs/>
        </w:rPr>
      </w:pPr>
      <w:r>
        <w:rPr>
          <w:rFonts w:cstheme="minorHAnsi"/>
          <w:bCs/>
          <w:noProof/>
          <w:lang w:eastAsia="en-IN"/>
        </w:rPr>
        <w:lastRenderedPageBreak/>
        <w:drawing>
          <wp:inline distT="0" distB="0" distL="0" distR="0">
            <wp:extent cx="4967020" cy="4229596"/>
            <wp:effectExtent l="0" t="0" r="5080" b="0"/>
            <wp:docPr id="3" name="Picture 3" descr="C:\Users\Gursimar\Desktop\screenshots\search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simar\Desktop\screenshots\search re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539" cy="4235999"/>
                    </a:xfrm>
                    <a:prstGeom prst="rect">
                      <a:avLst/>
                    </a:prstGeom>
                    <a:noFill/>
                    <a:ln>
                      <a:noFill/>
                    </a:ln>
                  </pic:spPr>
                </pic:pic>
              </a:graphicData>
            </a:graphic>
          </wp:inline>
        </w:drawing>
      </w:r>
    </w:p>
    <w:p w:rsidR="00720DD6" w:rsidRPr="003B7A94" w:rsidRDefault="003B7A94" w:rsidP="003B7A94">
      <w:pPr>
        <w:pStyle w:val="Heading3"/>
      </w:pPr>
      <w:r>
        <w:t xml:space="preserve">Issue </w:t>
      </w:r>
      <w:r w:rsidRPr="003B7A94">
        <w:t>Book on-the-fly</w:t>
      </w:r>
    </w:p>
    <w:p w:rsidR="00AF3DEA" w:rsidRDefault="00720DD6" w:rsidP="003B7A94">
      <w:pPr>
        <w:pStyle w:val="Heading4"/>
      </w:pPr>
      <w:bookmarkStart w:id="36" w:name="_Toc308039381"/>
      <w:bookmarkStart w:id="37" w:name="_Toc308033510"/>
      <w:r w:rsidRPr="003B7A94">
        <w:t>Description and priority</w:t>
      </w:r>
      <w:bookmarkStart w:id="38" w:name="_Toc308039382"/>
      <w:bookmarkStart w:id="39" w:name="_Toc308033511"/>
      <w:bookmarkEnd w:id="36"/>
      <w:bookmarkEnd w:id="37"/>
    </w:p>
    <w:p w:rsidR="00AF3DEA" w:rsidRPr="00AF3DEA" w:rsidRDefault="00AF3DEA" w:rsidP="00310EDA">
      <w:pPr>
        <w:jc w:val="both"/>
      </w:pPr>
      <w:r>
        <w:t xml:space="preserve">As per our proposed innovative solution, the user has the provision to issue the book right on the shelf as soon as he picks up the book. </w:t>
      </w:r>
    </w:p>
    <w:p w:rsidR="00AF3DEA" w:rsidRDefault="00720DD6" w:rsidP="003B7A94">
      <w:pPr>
        <w:pStyle w:val="Heading4"/>
      </w:pPr>
      <w:r w:rsidRPr="003B7A94">
        <w:t>Stimulus/Response Sequences</w:t>
      </w:r>
      <w:bookmarkEnd w:id="38"/>
      <w:bookmarkEnd w:id="39"/>
    </w:p>
    <w:p w:rsidR="00AF3DEA" w:rsidRDefault="00AF3DEA" w:rsidP="00310EDA">
      <w:pPr>
        <w:jc w:val="both"/>
      </w:pPr>
      <w:r>
        <w:t xml:space="preserve">As per the protocol, the system will require the user to identify </w:t>
      </w:r>
      <w:proofErr w:type="gramStart"/>
      <w:r>
        <w:t>himself</w:t>
      </w:r>
      <w:proofErr w:type="gramEnd"/>
      <w:r>
        <w:t>/ herself by showing his card in front of the RFID sensor.</w:t>
      </w:r>
      <w:r>
        <w:t xml:space="preserve"> Once the user gets identified he can see the following image on the screen depicting that system has identified the user and has granted him access.</w:t>
      </w:r>
    </w:p>
    <w:p w:rsidR="00AF3DEA" w:rsidRDefault="00AF3DEA" w:rsidP="00AF3DEA">
      <w:pPr>
        <w:jc w:val="center"/>
      </w:pPr>
      <w:r>
        <w:rPr>
          <w:noProof/>
          <w:lang w:eastAsia="en-IN"/>
        </w:rPr>
        <w:lastRenderedPageBreak/>
        <w:drawing>
          <wp:inline distT="0" distB="0" distL="0" distR="0">
            <wp:extent cx="4600945"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945" cy="3694176"/>
                    </a:xfrm>
                    <a:prstGeom prst="rect">
                      <a:avLst/>
                    </a:prstGeom>
                    <a:noFill/>
                    <a:ln>
                      <a:noFill/>
                    </a:ln>
                  </pic:spPr>
                </pic:pic>
              </a:graphicData>
            </a:graphic>
          </wp:inline>
        </w:drawing>
      </w:r>
    </w:p>
    <w:p w:rsidR="00AF3DEA" w:rsidRDefault="00AF3DEA" w:rsidP="00AF3DEA">
      <w:pPr>
        <w:jc w:val="center"/>
      </w:pPr>
    </w:p>
    <w:p w:rsidR="00AF3DEA" w:rsidRDefault="00AF3DEA" w:rsidP="00310EDA">
      <w:pPr>
        <w:jc w:val="both"/>
      </w:pPr>
      <w:r>
        <w:t>Having granted the access, the user can pick any book from the rack and the system issues it instantly to the specified user. This action can be confirmed with the following image on the screen.</w:t>
      </w:r>
    </w:p>
    <w:p w:rsidR="00AF3DEA" w:rsidRPr="00AF3DEA" w:rsidRDefault="00AF3DEA" w:rsidP="00AF3DEA">
      <w:pPr>
        <w:jc w:val="center"/>
      </w:pPr>
      <w:r>
        <w:rPr>
          <w:noProof/>
          <w:lang w:eastAsia="en-IN"/>
        </w:rPr>
        <w:drawing>
          <wp:inline distT="0" distB="0" distL="0" distR="0">
            <wp:extent cx="4586631" cy="4114477"/>
            <wp:effectExtent l="0" t="0" r="4445" b="635"/>
            <wp:docPr id="12" name="Picture 12" descr="C:\Users\Gursimar\Desktop\screenshots\deependerbookissu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rsimar\Desktop\screenshots\deependerbookissu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949" cy="4127321"/>
                    </a:xfrm>
                    <a:prstGeom prst="rect">
                      <a:avLst/>
                    </a:prstGeom>
                    <a:noFill/>
                    <a:ln>
                      <a:noFill/>
                    </a:ln>
                  </pic:spPr>
                </pic:pic>
              </a:graphicData>
            </a:graphic>
          </wp:inline>
        </w:drawing>
      </w:r>
    </w:p>
    <w:p w:rsidR="00AF3DEA" w:rsidRDefault="00FF441D" w:rsidP="00310EDA">
      <w:pPr>
        <w:jc w:val="both"/>
      </w:pPr>
      <w:r>
        <w:lastRenderedPageBreak/>
        <w:t xml:space="preserve">As soon as the book gets issued, the </w:t>
      </w:r>
      <w:proofErr w:type="gramStart"/>
      <w:r>
        <w:t>system automatically INSERT</w:t>
      </w:r>
      <w:proofErr w:type="gramEnd"/>
      <w:r>
        <w:t xml:space="preserve"> INTO the </w:t>
      </w:r>
      <w:proofErr w:type="spellStart"/>
      <w:r w:rsidRPr="00FF441D">
        <w:rPr>
          <w:i/>
        </w:rPr>
        <w:t>issue_history</w:t>
      </w:r>
      <w:proofErr w:type="spellEnd"/>
      <w:r>
        <w:t xml:space="preserve"> database the entry of the transaction for security and validation. This entry can later be viewed by administrator for various details.</w:t>
      </w:r>
    </w:p>
    <w:p w:rsidR="00FF441D" w:rsidRDefault="00FF441D" w:rsidP="00FF441D">
      <w:pPr>
        <w:jc w:val="center"/>
      </w:pPr>
      <w:r>
        <w:rPr>
          <w:noProof/>
          <w:lang w:eastAsia="en-IN"/>
        </w:rPr>
        <w:drawing>
          <wp:inline distT="0" distB="0" distL="0" distR="0">
            <wp:extent cx="5559552" cy="4170750"/>
            <wp:effectExtent l="0" t="0" r="3175" b="1270"/>
            <wp:docPr id="13" name="Picture 13" descr="C:\Users\Gursimar\Desktop\screenshots\book_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rsimar\Desktop\screenshots\book_histo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503" cy="4169213"/>
                    </a:xfrm>
                    <a:prstGeom prst="rect">
                      <a:avLst/>
                    </a:prstGeom>
                    <a:noFill/>
                    <a:ln>
                      <a:noFill/>
                    </a:ln>
                  </pic:spPr>
                </pic:pic>
              </a:graphicData>
            </a:graphic>
          </wp:inline>
        </w:drawing>
      </w:r>
    </w:p>
    <w:p w:rsidR="00FF441D" w:rsidRDefault="00FF441D" w:rsidP="00AF3DEA"/>
    <w:p w:rsidR="003B7A94" w:rsidRDefault="00FF441D" w:rsidP="003B7A94">
      <w:r>
        <w:t>Following which the user database is updated to change bi (number of books issued).</w:t>
      </w:r>
    </w:p>
    <w:p w:rsidR="00FF441D" w:rsidRPr="003B7A94" w:rsidRDefault="00FF441D" w:rsidP="003B7A94"/>
    <w:p w:rsidR="00720DD6" w:rsidRPr="003B7A94" w:rsidRDefault="00EE03EF" w:rsidP="003B7A94">
      <w:pPr>
        <w:pStyle w:val="Heading3"/>
      </w:pPr>
      <w:bookmarkStart w:id="40" w:name="_Toc26969072"/>
      <w:r>
        <w:t>Return the book on-the-fly</w:t>
      </w:r>
    </w:p>
    <w:p w:rsidR="00720DD6" w:rsidRDefault="00720DD6" w:rsidP="003B7A94">
      <w:pPr>
        <w:pStyle w:val="Heading4"/>
      </w:pPr>
      <w:bookmarkStart w:id="41" w:name="_Toc308039385"/>
      <w:bookmarkStart w:id="42" w:name="_Toc308033513"/>
      <w:r w:rsidRPr="003B7A94">
        <w:t>Description and priority</w:t>
      </w:r>
      <w:bookmarkEnd w:id="41"/>
      <w:bookmarkEnd w:id="42"/>
    </w:p>
    <w:p w:rsidR="00EE03EF" w:rsidRPr="00EE03EF" w:rsidRDefault="00EE03EF" w:rsidP="00310EDA">
      <w:pPr>
        <w:jc w:val="both"/>
      </w:pPr>
      <w:r>
        <w:t xml:space="preserve">Just as in the case of issuing the book, returning the book is even simpler. The user will just come and place the book on the rack. The system (RFID sensors) will detect the book and will de-issue </w:t>
      </w:r>
      <w:proofErr w:type="gramStart"/>
      <w:r>
        <w:t>them,</w:t>
      </w:r>
      <w:proofErr w:type="gramEnd"/>
      <w:r>
        <w:t xml:space="preserve"> the system will calculate fine and will update the database accordingly. </w:t>
      </w:r>
    </w:p>
    <w:p w:rsidR="00720DD6" w:rsidRPr="003B7A94" w:rsidRDefault="00720DD6" w:rsidP="003B7A94">
      <w:pPr>
        <w:pStyle w:val="Heading4"/>
      </w:pPr>
      <w:bookmarkStart w:id="43" w:name="_Toc308039386"/>
      <w:bookmarkStart w:id="44" w:name="_Toc308033514"/>
      <w:r w:rsidRPr="003B7A94">
        <w:t>Stimulus/Response Sequences</w:t>
      </w:r>
      <w:bookmarkEnd w:id="43"/>
      <w:bookmarkEnd w:id="44"/>
    </w:p>
    <w:p w:rsidR="00EE03EF" w:rsidRPr="00EE03EF" w:rsidRDefault="00EE03EF" w:rsidP="00310EDA">
      <w:pPr>
        <w:jc w:val="both"/>
      </w:pPr>
      <w:r>
        <w:t>Now the interesting point here is that the system, even if the user does not place the book at its right place, the system will update the new location of the book and keep a track on the book. So any new user who comes for searching the book in the library will get its new updated location and will be able to locate the book very easily.</w:t>
      </w:r>
    </w:p>
    <w:p w:rsidR="003B7A94" w:rsidRPr="00720DD6" w:rsidRDefault="003B7A94" w:rsidP="003B7A94">
      <w:pPr>
        <w:pStyle w:val="Heading4"/>
        <w:rPr>
          <w:rFonts w:asciiTheme="minorHAnsi" w:hAnsiTheme="minorHAnsi"/>
        </w:rPr>
      </w:pPr>
      <w:r>
        <w:lastRenderedPageBreak/>
        <w:t>Screenshot</w:t>
      </w:r>
    </w:p>
    <w:p w:rsidR="00EE03EF" w:rsidRDefault="00EE03EF" w:rsidP="00EE03EF">
      <w:pPr>
        <w:pStyle w:val="ListParagraph"/>
        <w:spacing w:before="100" w:after="100"/>
        <w:ind w:left="0" w:right="-937"/>
        <w:jc w:val="both"/>
        <w:rPr>
          <w:rFonts w:cstheme="minorHAnsi"/>
        </w:rPr>
      </w:pPr>
      <w:bookmarkStart w:id="45" w:name="_Toc310501057"/>
      <w:bookmarkStart w:id="46" w:name="_Toc308039387"/>
      <w:bookmarkStart w:id="47" w:name="_Toc308033516"/>
      <w:r>
        <w:rPr>
          <w:rFonts w:cstheme="minorHAnsi"/>
          <w:noProof/>
          <w:lang w:eastAsia="en-IN"/>
        </w:rPr>
        <w:drawing>
          <wp:inline distT="0" distB="0" distL="0" distR="0" wp14:anchorId="615B97BD" wp14:editId="11D92639">
            <wp:extent cx="5731510" cy="4299752"/>
            <wp:effectExtent l="0" t="0" r="2540" b="5715"/>
            <wp:docPr id="14" name="Picture 14" descr="C:\Users\Gursimar\Desktop\screenshots\book_retur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rsimar\Desktop\screenshots\book_return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9752"/>
                    </a:xfrm>
                    <a:prstGeom prst="rect">
                      <a:avLst/>
                    </a:prstGeom>
                    <a:noFill/>
                    <a:ln>
                      <a:noFill/>
                    </a:ln>
                  </pic:spPr>
                </pic:pic>
              </a:graphicData>
            </a:graphic>
          </wp:inline>
        </w:drawing>
      </w:r>
    </w:p>
    <w:p w:rsidR="00EE03EF" w:rsidRDefault="00EE03EF" w:rsidP="00EE03EF">
      <w:pPr>
        <w:pStyle w:val="ListParagraph"/>
        <w:spacing w:before="100" w:after="100"/>
        <w:ind w:left="0" w:right="-937"/>
        <w:jc w:val="both"/>
        <w:rPr>
          <w:rFonts w:cstheme="minorHAnsi"/>
        </w:rPr>
      </w:pPr>
    </w:p>
    <w:p w:rsidR="00EE03EF" w:rsidRDefault="00EE03EF" w:rsidP="00EE03EF">
      <w:pPr>
        <w:pStyle w:val="ListParagraph"/>
        <w:spacing w:before="100" w:after="100"/>
        <w:ind w:left="0" w:right="-937"/>
        <w:jc w:val="both"/>
        <w:rPr>
          <w:rFonts w:cstheme="minorHAnsi"/>
        </w:rPr>
      </w:pPr>
      <w:r>
        <w:rPr>
          <w:rFonts w:cstheme="minorHAnsi"/>
        </w:rPr>
        <w:t>The new location of the book Digital Design is updated in database, as soon as the user places the book in the 4.c.1 rack.</w:t>
      </w:r>
    </w:p>
    <w:p w:rsidR="003B7A94" w:rsidRDefault="00EE03EF" w:rsidP="00720DD6">
      <w:pPr>
        <w:pStyle w:val="Heading3"/>
        <w:rPr>
          <w:rFonts w:asciiTheme="minorHAnsi" w:hAnsiTheme="minorHAnsi" w:cstheme="minorHAnsi"/>
        </w:rPr>
      </w:pPr>
      <w:r>
        <w:rPr>
          <w:rFonts w:asciiTheme="minorHAnsi" w:hAnsiTheme="minorHAnsi" w:cstheme="minorHAnsi"/>
        </w:rPr>
        <w:t>Displaying reviews</w:t>
      </w:r>
    </w:p>
    <w:p w:rsidR="00EE03EF" w:rsidRDefault="00EE03EF" w:rsidP="00EE03EF"/>
    <w:p w:rsidR="00EE03EF" w:rsidRDefault="00EE03EF" w:rsidP="00EE03EF">
      <w:pPr>
        <w:pStyle w:val="Heading4"/>
      </w:pPr>
      <w:r>
        <w:t>Description and priority</w:t>
      </w:r>
    </w:p>
    <w:p w:rsidR="00EE03EF" w:rsidRPr="00EE03EF" w:rsidRDefault="00EE03EF" w:rsidP="00EE03EF">
      <w:pPr>
        <w:pStyle w:val="Heading4"/>
      </w:pPr>
      <w:r>
        <w:t>Screenshot</w:t>
      </w:r>
    </w:p>
    <w:p w:rsidR="003B7A94" w:rsidRDefault="003B7A94" w:rsidP="00720DD6">
      <w:pPr>
        <w:pStyle w:val="Heading2"/>
        <w:rPr>
          <w:rFonts w:asciiTheme="minorHAnsi" w:hAnsiTheme="minorHAnsi" w:cstheme="minorHAnsi"/>
          <w:sz w:val="22"/>
          <w:szCs w:val="22"/>
        </w:rPr>
      </w:pPr>
      <w:bookmarkStart w:id="48" w:name="_Toc310501058"/>
      <w:bookmarkStart w:id="49" w:name="_Toc308039390"/>
      <w:bookmarkStart w:id="50" w:name="_Toc308033520"/>
      <w:bookmarkEnd w:id="45"/>
      <w:bookmarkEnd w:id="46"/>
      <w:bookmarkEnd w:id="47"/>
    </w:p>
    <w:p w:rsidR="00720DD6" w:rsidRPr="003B7A94" w:rsidRDefault="00720DD6" w:rsidP="003B7A94">
      <w:pPr>
        <w:pStyle w:val="Heading2"/>
      </w:pPr>
      <w:r w:rsidRPr="003B7A94">
        <w:t>External Interface Requirements</w:t>
      </w:r>
      <w:bookmarkEnd w:id="40"/>
      <w:bookmarkEnd w:id="48"/>
      <w:bookmarkEnd w:id="49"/>
      <w:bookmarkEnd w:id="50"/>
    </w:p>
    <w:p w:rsidR="00720DD6" w:rsidRPr="003B7A94" w:rsidRDefault="00720DD6" w:rsidP="003B7A94">
      <w:pPr>
        <w:pStyle w:val="Heading3"/>
      </w:pPr>
      <w:bookmarkStart w:id="51" w:name="_Toc310501059"/>
      <w:bookmarkStart w:id="52" w:name="_Toc308039391"/>
      <w:bookmarkStart w:id="53" w:name="_Toc308033521"/>
      <w:bookmarkStart w:id="54" w:name="_Toc26969073"/>
      <w:r w:rsidRPr="003B7A94">
        <w:t>User Interfaces</w:t>
      </w:r>
      <w:bookmarkEnd w:id="51"/>
      <w:bookmarkEnd w:id="52"/>
      <w:bookmarkEnd w:id="53"/>
      <w:bookmarkEnd w:id="54"/>
    </w:p>
    <w:p w:rsidR="00720DD6" w:rsidRPr="00720DD6" w:rsidRDefault="00720DD6" w:rsidP="00720DD6">
      <w:pPr>
        <w:pStyle w:val="template"/>
        <w:rPr>
          <w:rFonts w:asciiTheme="minorHAnsi" w:hAnsiTheme="minorHAnsi" w:cstheme="minorHAnsi"/>
          <w:i w:val="0"/>
          <w:szCs w:val="22"/>
        </w:rPr>
      </w:pPr>
      <w:r w:rsidRPr="00720DD6">
        <w:rPr>
          <w:rFonts w:asciiTheme="minorHAnsi" w:hAnsiTheme="minorHAnsi" w:cstheme="minorHAnsi"/>
          <w:i w:val="0"/>
          <w:szCs w:val="22"/>
        </w:rPr>
        <w:t>The main page of product will contain user interfaces for</w:t>
      </w:r>
    </w:p>
    <w:p w:rsidR="00720DD6" w:rsidRPr="00720DD6" w:rsidRDefault="00720DD6" w:rsidP="00720DD6">
      <w:pPr>
        <w:pStyle w:val="template"/>
        <w:numPr>
          <w:ilvl w:val="0"/>
          <w:numId w:val="7"/>
        </w:numPr>
        <w:rPr>
          <w:rFonts w:asciiTheme="minorHAnsi" w:hAnsiTheme="minorHAnsi" w:cstheme="minorHAnsi"/>
          <w:i w:val="0"/>
          <w:szCs w:val="22"/>
        </w:rPr>
      </w:pPr>
      <w:r w:rsidRPr="00720DD6">
        <w:rPr>
          <w:rFonts w:asciiTheme="minorHAnsi" w:hAnsiTheme="minorHAnsi" w:cstheme="minorHAnsi"/>
          <w:i w:val="0"/>
          <w:szCs w:val="22"/>
        </w:rPr>
        <w:t>Searching a question paper</w:t>
      </w:r>
    </w:p>
    <w:p w:rsidR="00720DD6" w:rsidRPr="00720DD6" w:rsidRDefault="00720DD6" w:rsidP="00720DD6">
      <w:pPr>
        <w:pStyle w:val="template"/>
        <w:numPr>
          <w:ilvl w:val="0"/>
          <w:numId w:val="7"/>
        </w:numPr>
        <w:rPr>
          <w:rFonts w:asciiTheme="minorHAnsi" w:hAnsiTheme="minorHAnsi" w:cstheme="minorHAnsi"/>
          <w:i w:val="0"/>
          <w:szCs w:val="22"/>
        </w:rPr>
      </w:pPr>
      <w:r w:rsidRPr="00720DD6">
        <w:rPr>
          <w:rFonts w:asciiTheme="minorHAnsi" w:hAnsiTheme="minorHAnsi" w:cstheme="minorHAnsi"/>
          <w:i w:val="0"/>
          <w:szCs w:val="22"/>
        </w:rPr>
        <w:t>Logging on to backend</w:t>
      </w:r>
    </w:p>
    <w:p w:rsidR="00720DD6" w:rsidRPr="00720DD6" w:rsidRDefault="00720DD6" w:rsidP="003B7A94">
      <w:pPr>
        <w:pStyle w:val="Heading3"/>
      </w:pPr>
      <w:bookmarkStart w:id="55" w:name="_Toc310501060"/>
      <w:bookmarkStart w:id="56" w:name="_Toc308039394"/>
      <w:bookmarkStart w:id="57" w:name="_Toc308033522"/>
      <w:bookmarkStart w:id="58" w:name="_Toc26969074"/>
      <w:bookmarkStart w:id="59" w:name="_Toc439994684"/>
      <w:r w:rsidRPr="00720DD6">
        <w:t>Hardware Interfaces</w:t>
      </w:r>
      <w:bookmarkEnd w:id="55"/>
      <w:bookmarkEnd w:id="56"/>
      <w:bookmarkEnd w:id="57"/>
      <w:bookmarkEnd w:id="58"/>
      <w:bookmarkEnd w:id="59"/>
    </w:p>
    <w:p w:rsidR="00720DD6" w:rsidRPr="00720DD6" w:rsidRDefault="00720DD6" w:rsidP="00310EDA">
      <w:pPr>
        <w:pStyle w:val="template"/>
        <w:jc w:val="both"/>
        <w:rPr>
          <w:rFonts w:asciiTheme="minorHAnsi" w:hAnsiTheme="minorHAnsi" w:cstheme="minorHAnsi"/>
          <w:i w:val="0"/>
          <w:szCs w:val="22"/>
          <w:u w:val="single"/>
        </w:rPr>
      </w:pPr>
      <w:r w:rsidRPr="00720DD6">
        <w:rPr>
          <w:rFonts w:asciiTheme="minorHAnsi" w:hAnsiTheme="minorHAnsi" w:cstheme="minorHAnsi"/>
          <w:i w:val="0"/>
          <w:szCs w:val="22"/>
        </w:rPr>
        <w:t>The server running software</w:t>
      </w:r>
      <w:r w:rsidR="00EE03EF">
        <w:rPr>
          <w:rFonts w:asciiTheme="minorHAnsi" w:hAnsiTheme="minorHAnsi" w:cstheme="minorHAnsi"/>
          <w:i w:val="0"/>
          <w:szCs w:val="22"/>
        </w:rPr>
        <w:t xml:space="preserve"> and maintaining database</w:t>
      </w:r>
      <w:r w:rsidRPr="00720DD6">
        <w:rPr>
          <w:rFonts w:asciiTheme="minorHAnsi" w:hAnsiTheme="minorHAnsi" w:cstheme="minorHAnsi"/>
          <w:i w:val="0"/>
          <w:szCs w:val="22"/>
        </w:rPr>
        <w:t xml:space="preserve"> is required to run the product properly. The server should have sufficient hardware resources like primary memory, secondary memory to satisfy the needs of the server software and the database.</w:t>
      </w:r>
      <w:r w:rsidR="00EE03EF">
        <w:rPr>
          <w:rFonts w:asciiTheme="minorHAnsi" w:hAnsiTheme="minorHAnsi" w:cstheme="minorHAnsi"/>
          <w:i w:val="0"/>
          <w:szCs w:val="22"/>
        </w:rPr>
        <w:t xml:space="preserve"> Because the project is based on distributed model,</w:t>
      </w:r>
      <w:r w:rsidRPr="00720DD6">
        <w:rPr>
          <w:rFonts w:asciiTheme="minorHAnsi" w:hAnsiTheme="minorHAnsi" w:cstheme="minorHAnsi"/>
          <w:i w:val="0"/>
          <w:szCs w:val="22"/>
        </w:rPr>
        <w:t xml:space="preserve"> </w:t>
      </w:r>
      <w:r w:rsidR="00EE03EF">
        <w:rPr>
          <w:rFonts w:asciiTheme="minorHAnsi" w:hAnsiTheme="minorHAnsi" w:cstheme="minorHAnsi"/>
          <w:i w:val="0"/>
          <w:szCs w:val="22"/>
        </w:rPr>
        <w:t>t</w:t>
      </w:r>
      <w:r w:rsidRPr="00720DD6">
        <w:rPr>
          <w:rFonts w:asciiTheme="minorHAnsi" w:hAnsiTheme="minorHAnsi" w:cstheme="minorHAnsi"/>
          <w:i w:val="0"/>
          <w:szCs w:val="22"/>
        </w:rPr>
        <w:t>he server should be equipped with a network interface from which it should be able to communicate using TCP/IP within the LAN/ WAN.</w:t>
      </w:r>
      <w:r w:rsidR="00EE03EF">
        <w:rPr>
          <w:rFonts w:asciiTheme="minorHAnsi" w:hAnsiTheme="minorHAnsi" w:cstheme="minorHAnsi"/>
          <w:i w:val="0"/>
          <w:szCs w:val="22"/>
        </w:rPr>
        <w:t xml:space="preserve"> Just as in case the system keeping track of RFID </w:t>
      </w:r>
      <w:r w:rsidR="00EE03EF">
        <w:rPr>
          <w:rFonts w:asciiTheme="minorHAnsi" w:hAnsiTheme="minorHAnsi" w:cstheme="minorHAnsi"/>
          <w:i w:val="0"/>
          <w:szCs w:val="22"/>
        </w:rPr>
        <w:lastRenderedPageBreak/>
        <w:t xml:space="preserve">sensors communicate with the security admin’s computer in case, if any user picks up a book without authenticating himself with the system. </w:t>
      </w:r>
    </w:p>
    <w:p w:rsidR="00720DD6" w:rsidRPr="00720DD6" w:rsidRDefault="00720DD6" w:rsidP="00720DD6">
      <w:pPr>
        <w:pStyle w:val="template"/>
        <w:rPr>
          <w:rFonts w:asciiTheme="minorHAnsi" w:hAnsiTheme="minorHAnsi" w:cstheme="minorHAnsi"/>
          <w:i w:val="0"/>
          <w:szCs w:val="22"/>
        </w:rPr>
      </w:pPr>
    </w:p>
    <w:p w:rsidR="00720DD6" w:rsidRPr="00720DD6" w:rsidRDefault="00720DD6" w:rsidP="00720DD6">
      <w:pPr>
        <w:pStyle w:val="Heading2"/>
        <w:rPr>
          <w:rFonts w:asciiTheme="minorHAnsi" w:hAnsiTheme="minorHAnsi" w:cstheme="minorHAnsi"/>
          <w:sz w:val="22"/>
          <w:szCs w:val="22"/>
        </w:rPr>
      </w:pPr>
      <w:bookmarkStart w:id="60" w:name="_Toc310501062"/>
      <w:bookmarkStart w:id="61" w:name="_Toc308039397"/>
      <w:bookmarkStart w:id="62" w:name="_Toc308033525"/>
      <w:bookmarkStart w:id="63" w:name="_Toc26969077"/>
      <w:bookmarkStart w:id="64" w:name="_Toc439994690"/>
      <w:r w:rsidRPr="00720DD6">
        <w:rPr>
          <w:rFonts w:asciiTheme="minorHAnsi" w:hAnsiTheme="minorHAnsi" w:cstheme="minorHAnsi"/>
          <w:sz w:val="22"/>
          <w:szCs w:val="22"/>
        </w:rPr>
        <w:t xml:space="preserve">Other </w:t>
      </w:r>
      <w:proofErr w:type="spellStart"/>
      <w:r w:rsidRPr="00720DD6">
        <w:rPr>
          <w:rFonts w:asciiTheme="minorHAnsi" w:hAnsiTheme="minorHAnsi" w:cstheme="minorHAnsi"/>
          <w:sz w:val="22"/>
          <w:szCs w:val="22"/>
        </w:rPr>
        <w:t>Nonfunctional</w:t>
      </w:r>
      <w:proofErr w:type="spellEnd"/>
      <w:r w:rsidRPr="00720DD6">
        <w:rPr>
          <w:rFonts w:asciiTheme="minorHAnsi" w:hAnsiTheme="minorHAnsi" w:cstheme="minorHAnsi"/>
          <w:sz w:val="22"/>
          <w:szCs w:val="22"/>
        </w:rPr>
        <w:t xml:space="preserve"> Requirements</w:t>
      </w:r>
      <w:bookmarkEnd w:id="60"/>
      <w:bookmarkEnd w:id="61"/>
      <w:bookmarkEnd w:id="62"/>
      <w:bookmarkEnd w:id="63"/>
    </w:p>
    <w:p w:rsidR="00720DD6" w:rsidRPr="00720DD6" w:rsidRDefault="00720DD6" w:rsidP="003B7A94">
      <w:pPr>
        <w:pStyle w:val="Heading3"/>
      </w:pPr>
      <w:bookmarkStart w:id="65" w:name="_Toc310501063"/>
      <w:bookmarkStart w:id="66" w:name="_Toc308039398"/>
      <w:bookmarkStart w:id="67" w:name="_Toc308033526"/>
      <w:bookmarkStart w:id="68" w:name="_Toc26969078"/>
      <w:r w:rsidRPr="00720DD6">
        <w:t>Performance Requirements</w:t>
      </w:r>
      <w:bookmarkEnd w:id="64"/>
      <w:bookmarkEnd w:id="65"/>
      <w:bookmarkEnd w:id="66"/>
      <w:bookmarkEnd w:id="67"/>
      <w:bookmarkEnd w:id="68"/>
    </w:p>
    <w:p w:rsidR="00720DD6" w:rsidRPr="00720DD6" w:rsidRDefault="00720DD6" w:rsidP="00720DD6">
      <w:pPr>
        <w:pStyle w:val="template"/>
        <w:numPr>
          <w:ilvl w:val="0"/>
          <w:numId w:val="10"/>
        </w:numPr>
        <w:rPr>
          <w:rFonts w:asciiTheme="minorHAnsi" w:hAnsiTheme="minorHAnsi" w:cstheme="minorHAnsi"/>
          <w:i w:val="0"/>
          <w:szCs w:val="22"/>
        </w:rPr>
      </w:pPr>
      <w:r w:rsidRPr="00720DD6">
        <w:rPr>
          <w:rFonts w:asciiTheme="minorHAnsi" w:hAnsiTheme="minorHAnsi" w:cstheme="minorHAnsi"/>
          <w:i w:val="0"/>
          <w:szCs w:val="22"/>
        </w:rPr>
        <w:t xml:space="preserve">The product should handle the various requests from different users trying to download question papers all at once. </w:t>
      </w:r>
    </w:p>
    <w:p w:rsidR="00720DD6" w:rsidRPr="00720DD6" w:rsidRDefault="00720DD6" w:rsidP="00720DD6">
      <w:pPr>
        <w:pStyle w:val="template"/>
        <w:numPr>
          <w:ilvl w:val="0"/>
          <w:numId w:val="10"/>
        </w:numPr>
        <w:rPr>
          <w:rFonts w:asciiTheme="minorHAnsi" w:hAnsiTheme="minorHAnsi" w:cstheme="minorHAnsi"/>
          <w:i w:val="0"/>
          <w:szCs w:val="22"/>
        </w:rPr>
      </w:pPr>
      <w:r w:rsidRPr="00720DD6">
        <w:rPr>
          <w:rFonts w:asciiTheme="minorHAnsi" w:hAnsiTheme="minorHAnsi" w:cstheme="minorHAnsi"/>
          <w:i w:val="0"/>
          <w:szCs w:val="22"/>
        </w:rPr>
        <w:t>These product should be intelligent and robust to handle parallel accesses should be properly handled by the product so that it can withstand without failing or generating unnecessary lag.</w:t>
      </w:r>
    </w:p>
    <w:p w:rsidR="00720DD6" w:rsidRPr="00720DD6" w:rsidRDefault="00720DD6" w:rsidP="00720DD6">
      <w:pPr>
        <w:pStyle w:val="template"/>
        <w:numPr>
          <w:ilvl w:val="0"/>
          <w:numId w:val="10"/>
        </w:numPr>
        <w:rPr>
          <w:rFonts w:asciiTheme="minorHAnsi" w:hAnsiTheme="minorHAnsi" w:cstheme="minorHAnsi"/>
          <w:i w:val="0"/>
          <w:szCs w:val="22"/>
        </w:rPr>
      </w:pPr>
      <w:r w:rsidRPr="00720DD6">
        <w:rPr>
          <w:rFonts w:asciiTheme="minorHAnsi" w:hAnsiTheme="minorHAnsi" w:cstheme="minorHAnsi"/>
          <w:i w:val="0"/>
          <w:szCs w:val="22"/>
        </w:rPr>
        <w:t>The product should deliver its services without any downtime and should have self-recovery functionality.</w:t>
      </w:r>
    </w:p>
    <w:p w:rsidR="00FB32F3" w:rsidRDefault="00FB32F3" w:rsidP="00720DD6">
      <w:pPr>
        <w:pStyle w:val="Heading3"/>
        <w:rPr>
          <w:rFonts w:asciiTheme="minorHAnsi" w:hAnsiTheme="minorHAnsi" w:cstheme="minorHAnsi"/>
        </w:rPr>
      </w:pPr>
    </w:p>
    <w:p w:rsidR="00FB32F3" w:rsidRPr="00A6321F" w:rsidRDefault="00FB32F3" w:rsidP="00A6321F">
      <w:pPr>
        <w:pStyle w:val="Heading3"/>
        <w:rPr>
          <w:rFonts w:asciiTheme="minorHAnsi" w:hAnsiTheme="minorHAnsi" w:cstheme="minorHAnsi"/>
        </w:rPr>
      </w:pPr>
      <w:r>
        <w:rPr>
          <w:rFonts w:asciiTheme="minorHAnsi" w:hAnsiTheme="minorHAnsi" w:cstheme="minorHAnsi"/>
        </w:rPr>
        <w:t>Security considerations</w:t>
      </w:r>
    </w:p>
    <w:p w:rsidR="00FB32F3" w:rsidRPr="00FB32F3" w:rsidRDefault="00FB32F3" w:rsidP="00310EDA">
      <w:pPr>
        <w:jc w:val="both"/>
      </w:pPr>
      <w:r>
        <w:t>Because library</w:t>
      </w:r>
      <w:r w:rsidR="00A6321F">
        <w:t xml:space="preserve"> is essentially a public service system, security and integrity is a primary requirement for the proper working and implementation of any automation system inside the library. The system in the proposed solution immediately report of any such incident of book theft, if a user picks up a book before getting identified by the system and the alarm and various security cameras will automatically capture the incident. </w:t>
      </w:r>
    </w:p>
    <w:p w:rsidR="00FB32F3" w:rsidRDefault="00FB32F3" w:rsidP="00FB32F3">
      <w:pPr>
        <w:pStyle w:val="Heading3"/>
        <w:jc w:val="center"/>
        <w:rPr>
          <w:rFonts w:asciiTheme="minorHAnsi" w:hAnsiTheme="minorHAnsi" w:cstheme="minorHAnsi"/>
        </w:rPr>
      </w:pPr>
      <w:bookmarkStart w:id="69" w:name="_Toc310501065"/>
      <w:bookmarkStart w:id="70" w:name="_Toc308039400"/>
      <w:bookmarkStart w:id="71" w:name="_Toc308033528"/>
      <w:bookmarkStart w:id="72" w:name="_Toc26969081"/>
      <w:bookmarkStart w:id="73" w:name="_Toc439994693"/>
      <w:r>
        <w:rPr>
          <w:rFonts w:asciiTheme="minorHAnsi" w:hAnsiTheme="minorHAnsi" w:cstheme="minorHAnsi"/>
          <w:noProof/>
          <w:lang w:eastAsia="en-IN"/>
        </w:rPr>
        <w:drawing>
          <wp:inline distT="0" distB="0" distL="0" distR="0" wp14:anchorId="4A34EE1B" wp14:editId="6B9F6CBB">
            <wp:extent cx="4725113" cy="4140403"/>
            <wp:effectExtent l="0" t="0" r="0" b="0"/>
            <wp:docPr id="15" name="Picture 15" descr="C:\Users\Gursimar\Desktop\screenshots\thef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rsimar\Desktop\screenshots\theftalar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655" cy="4147011"/>
                    </a:xfrm>
                    <a:prstGeom prst="rect">
                      <a:avLst/>
                    </a:prstGeom>
                    <a:noFill/>
                    <a:ln>
                      <a:noFill/>
                    </a:ln>
                  </pic:spPr>
                </pic:pic>
              </a:graphicData>
            </a:graphic>
          </wp:inline>
        </w:drawing>
      </w:r>
    </w:p>
    <w:p w:rsidR="00A6321F" w:rsidRDefault="00A6321F" w:rsidP="00A6321F"/>
    <w:p w:rsidR="00A6321F" w:rsidRPr="00A6321F" w:rsidRDefault="00A6321F" w:rsidP="00310EDA">
      <w:pPr>
        <w:jc w:val="both"/>
      </w:pPr>
      <w:r>
        <w:lastRenderedPageBreak/>
        <w:t xml:space="preserve">When the user gets himself identified, the system will issue the book the very instant, when he picks books. Now the book belongs to the user, so </w:t>
      </w:r>
      <w:proofErr w:type="spellStart"/>
      <w:proofErr w:type="gramStart"/>
      <w:r>
        <w:t>its</w:t>
      </w:r>
      <w:proofErr w:type="spellEnd"/>
      <w:proofErr w:type="gramEnd"/>
      <w:r>
        <w:t xml:space="preserve"> his responsibility. Thus the new system is not only much easier, cheaper but has features of added security as well.</w:t>
      </w:r>
    </w:p>
    <w:p w:rsidR="00720DD6" w:rsidRPr="00720DD6" w:rsidRDefault="00720DD6" w:rsidP="00720DD6">
      <w:pPr>
        <w:pStyle w:val="Heading3"/>
        <w:rPr>
          <w:rFonts w:asciiTheme="minorHAnsi" w:hAnsiTheme="minorHAnsi" w:cstheme="minorHAnsi"/>
        </w:rPr>
      </w:pPr>
      <w:r w:rsidRPr="00720DD6">
        <w:rPr>
          <w:rFonts w:asciiTheme="minorHAnsi" w:hAnsiTheme="minorHAnsi" w:cstheme="minorHAnsi"/>
        </w:rPr>
        <w:t>Software Quality Attributes</w:t>
      </w:r>
      <w:bookmarkEnd w:id="69"/>
      <w:bookmarkEnd w:id="70"/>
      <w:bookmarkEnd w:id="71"/>
      <w:bookmarkEnd w:id="72"/>
      <w:bookmarkEnd w:id="73"/>
    </w:p>
    <w:p w:rsidR="00720DD6" w:rsidRPr="00720DD6" w:rsidRDefault="00720DD6" w:rsidP="00720DD6">
      <w:pPr>
        <w:pStyle w:val="template"/>
        <w:numPr>
          <w:ilvl w:val="0"/>
          <w:numId w:val="11"/>
        </w:numPr>
        <w:rPr>
          <w:rFonts w:asciiTheme="minorHAnsi" w:hAnsiTheme="minorHAnsi" w:cstheme="minorHAnsi"/>
          <w:i w:val="0"/>
          <w:szCs w:val="22"/>
        </w:rPr>
      </w:pPr>
      <w:r w:rsidRPr="00720DD6">
        <w:rPr>
          <w:rFonts w:asciiTheme="minorHAnsi" w:hAnsiTheme="minorHAnsi" w:cstheme="minorHAnsi"/>
          <w:i w:val="0"/>
          <w:szCs w:val="22"/>
        </w:rPr>
        <w:t>Interoperability</w:t>
      </w:r>
    </w:p>
    <w:p w:rsidR="00720DD6" w:rsidRPr="00720DD6" w:rsidRDefault="00720DD6" w:rsidP="00720DD6">
      <w:pPr>
        <w:pStyle w:val="template"/>
        <w:numPr>
          <w:ilvl w:val="0"/>
          <w:numId w:val="11"/>
        </w:numPr>
        <w:rPr>
          <w:rFonts w:asciiTheme="minorHAnsi" w:hAnsiTheme="minorHAnsi" w:cstheme="minorHAnsi"/>
          <w:i w:val="0"/>
          <w:szCs w:val="22"/>
        </w:rPr>
      </w:pPr>
      <w:r w:rsidRPr="00720DD6">
        <w:rPr>
          <w:rFonts w:asciiTheme="minorHAnsi" w:hAnsiTheme="minorHAnsi" w:cstheme="minorHAnsi"/>
          <w:i w:val="0"/>
          <w:szCs w:val="22"/>
        </w:rPr>
        <w:t>Maintainability</w:t>
      </w:r>
    </w:p>
    <w:p w:rsidR="00720DD6" w:rsidRPr="00720DD6" w:rsidRDefault="00720DD6" w:rsidP="00720DD6">
      <w:pPr>
        <w:pStyle w:val="template"/>
        <w:numPr>
          <w:ilvl w:val="0"/>
          <w:numId w:val="11"/>
        </w:numPr>
        <w:rPr>
          <w:rFonts w:asciiTheme="minorHAnsi" w:hAnsiTheme="minorHAnsi" w:cstheme="minorHAnsi"/>
          <w:i w:val="0"/>
          <w:szCs w:val="22"/>
        </w:rPr>
      </w:pPr>
      <w:r w:rsidRPr="00720DD6">
        <w:rPr>
          <w:rFonts w:asciiTheme="minorHAnsi" w:hAnsiTheme="minorHAnsi" w:cstheme="minorHAnsi"/>
          <w:i w:val="0"/>
          <w:szCs w:val="22"/>
        </w:rPr>
        <w:t>Portability</w:t>
      </w:r>
    </w:p>
    <w:p w:rsidR="00720DD6" w:rsidRPr="00720DD6" w:rsidRDefault="00720DD6" w:rsidP="00720DD6">
      <w:pPr>
        <w:pStyle w:val="template"/>
        <w:numPr>
          <w:ilvl w:val="0"/>
          <w:numId w:val="11"/>
        </w:numPr>
        <w:rPr>
          <w:rFonts w:asciiTheme="minorHAnsi" w:hAnsiTheme="minorHAnsi" w:cstheme="minorHAnsi"/>
          <w:i w:val="0"/>
          <w:szCs w:val="22"/>
        </w:rPr>
      </w:pPr>
      <w:r w:rsidRPr="00720DD6">
        <w:rPr>
          <w:rFonts w:asciiTheme="minorHAnsi" w:hAnsiTheme="minorHAnsi" w:cstheme="minorHAnsi"/>
          <w:i w:val="0"/>
          <w:szCs w:val="22"/>
        </w:rPr>
        <w:t>Reliability</w:t>
      </w:r>
    </w:p>
    <w:p w:rsidR="00720DD6" w:rsidRPr="00FB32F3" w:rsidRDefault="00720DD6" w:rsidP="00720DD6">
      <w:pPr>
        <w:pStyle w:val="template"/>
        <w:numPr>
          <w:ilvl w:val="0"/>
          <w:numId w:val="11"/>
        </w:numPr>
        <w:rPr>
          <w:rFonts w:asciiTheme="minorHAnsi" w:hAnsiTheme="minorHAnsi" w:cstheme="minorHAnsi"/>
          <w:i w:val="0"/>
          <w:szCs w:val="22"/>
        </w:rPr>
      </w:pPr>
      <w:r w:rsidRPr="00720DD6">
        <w:rPr>
          <w:rFonts w:asciiTheme="minorHAnsi" w:hAnsiTheme="minorHAnsi" w:cstheme="minorHAnsi"/>
          <w:i w:val="0"/>
          <w:szCs w:val="22"/>
        </w:rPr>
        <w:t>reusability</w:t>
      </w:r>
    </w:p>
    <w:p w:rsidR="00720DD6" w:rsidRPr="00720DD6" w:rsidRDefault="00720DD6" w:rsidP="00E671D2">
      <w:pPr>
        <w:pStyle w:val="Heading2"/>
        <w:jc w:val="both"/>
        <w:rPr>
          <w:rFonts w:asciiTheme="minorHAnsi" w:hAnsiTheme="minorHAnsi" w:cstheme="minorHAnsi"/>
          <w:sz w:val="22"/>
          <w:szCs w:val="22"/>
        </w:rPr>
      </w:pPr>
    </w:p>
    <w:p w:rsidR="002B0F06" w:rsidRPr="00720DD6" w:rsidRDefault="00A40C18" w:rsidP="00E671D2">
      <w:pPr>
        <w:pStyle w:val="Heading2"/>
        <w:jc w:val="both"/>
        <w:rPr>
          <w:rFonts w:asciiTheme="minorHAnsi" w:hAnsiTheme="minorHAnsi" w:cstheme="minorHAnsi"/>
          <w:sz w:val="22"/>
          <w:szCs w:val="22"/>
        </w:rPr>
      </w:pPr>
      <w:r w:rsidRPr="00720DD6">
        <w:rPr>
          <w:rFonts w:asciiTheme="minorHAnsi" w:hAnsiTheme="minorHAnsi" w:cstheme="minorHAnsi"/>
          <w:sz w:val="22"/>
          <w:szCs w:val="22"/>
        </w:rPr>
        <w:t>Pseudo code</w:t>
      </w:r>
    </w:p>
    <w:p w:rsidR="00A40C18" w:rsidRPr="00720DD6" w:rsidRDefault="00A40C18" w:rsidP="00E671D2">
      <w:pPr>
        <w:jc w:val="both"/>
        <w:rPr>
          <w:rFonts w:cstheme="minorHAnsi"/>
        </w:rPr>
      </w:pPr>
    </w:p>
    <w:p w:rsidR="002B0F06" w:rsidRPr="00720DD6" w:rsidRDefault="002B0F06" w:rsidP="00E671D2">
      <w:pPr>
        <w:pStyle w:val="Heading2"/>
        <w:jc w:val="both"/>
        <w:rPr>
          <w:rFonts w:asciiTheme="minorHAnsi" w:hAnsiTheme="minorHAnsi" w:cstheme="minorHAnsi"/>
          <w:sz w:val="22"/>
          <w:szCs w:val="22"/>
        </w:rPr>
      </w:pPr>
      <w:r w:rsidRPr="00720DD6">
        <w:rPr>
          <w:rFonts w:asciiTheme="minorHAnsi" w:hAnsiTheme="minorHAnsi" w:cstheme="minorHAnsi"/>
          <w:sz w:val="22"/>
          <w:szCs w:val="22"/>
        </w:rPr>
        <w:t>UML DIAGRAMS</w:t>
      </w:r>
    </w:p>
    <w:p w:rsidR="005E56DC" w:rsidRPr="00720DD6" w:rsidRDefault="005E56DC" w:rsidP="00E671D2">
      <w:pPr>
        <w:pStyle w:val="Heading2"/>
        <w:jc w:val="both"/>
        <w:rPr>
          <w:rFonts w:asciiTheme="minorHAnsi" w:hAnsiTheme="minorHAnsi" w:cstheme="minorHAnsi"/>
          <w:sz w:val="22"/>
          <w:szCs w:val="22"/>
        </w:rPr>
      </w:pPr>
      <w:r w:rsidRPr="00720DD6">
        <w:rPr>
          <w:rFonts w:asciiTheme="minorHAnsi" w:hAnsiTheme="minorHAnsi" w:cstheme="minorHAnsi"/>
          <w:sz w:val="22"/>
          <w:szCs w:val="22"/>
        </w:rPr>
        <w:t>Use case diagram</w:t>
      </w:r>
    </w:p>
    <w:p w:rsidR="005E56DC" w:rsidRPr="00720DD6" w:rsidRDefault="00D10868" w:rsidP="00E671D2">
      <w:pPr>
        <w:jc w:val="both"/>
        <w:rPr>
          <w:rFonts w:cstheme="minorHAnsi"/>
        </w:rPr>
      </w:pPr>
      <w:r w:rsidRPr="00720DD6">
        <w:rPr>
          <w:rFonts w:cstheme="minorHAnsi"/>
          <w:noProof/>
          <w:lang w:eastAsia="en-IN"/>
        </w:rPr>
        <w:drawing>
          <wp:inline distT="0" distB="0" distL="0" distR="0" wp14:anchorId="13F7F9AE" wp14:editId="2B32394A">
            <wp:extent cx="6292623" cy="4968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92617" cy="4968810"/>
                    </a:xfrm>
                    <a:prstGeom prst="rect">
                      <a:avLst/>
                    </a:prstGeom>
                  </pic:spPr>
                </pic:pic>
              </a:graphicData>
            </a:graphic>
          </wp:inline>
        </w:drawing>
      </w:r>
    </w:p>
    <w:p w:rsidR="003D5B79" w:rsidRPr="00720DD6" w:rsidRDefault="003D5B79" w:rsidP="00E671D2">
      <w:pPr>
        <w:pStyle w:val="Heading3"/>
        <w:jc w:val="both"/>
        <w:rPr>
          <w:rFonts w:asciiTheme="minorHAnsi" w:hAnsiTheme="minorHAnsi" w:cstheme="minorHAnsi"/>
        </w:rPr>
      </w:pPr>
      <w:r w:rsidRPr="00720DD6">
        <w:rPr>
          <w:rFonts w:asciiTheme="minorHAnsi" w:hAnsiTheme="minorHAnsi" w:cstheme="minorHAnsi"/>
        </w:rPr>
        <w:lastRenderedPageBreak/>
        <w:t>Activity Diagram</w:t>
      </w:r>
    </w:p>
    <w:p w:rsidR="003D5B79" w:rsidRPr="00720DD6" w:rsidRDefault="003D5B79" w:rsidP="00E671D2">
      <w:pPr>
        <w:jc w:val="both"/>
        <w:rPr>
          <w:rFonts w:cstheme="minorHAnsi"/>
        </w:rPr>
      </w:pPr>
      <w:r w:rsidRPr="00720DD6">
        <w:rPr>
          <w:rFonts w:cstheme="minorHAnsi"/>
          <w:noProof/>
          <w:lang w:eastAsia="en-IN"/>
        </w:rPr>
        <w:drawing>
          <wp:inline distT="0" distB="0" distL="0" distR="0" wp14:anchorId="40CCA4BF" wp14:editId="05D91D90">
            <wp:extent cx="5149901" cy="6477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7328" cy="6474373"/>
                    </a:xfrm>
                    <a:prstGeom prst="rect">
                      <a:avLst/>
                    </a:prstGeom>
                  </pic:spPr>
                </pic:pic>
              </a:graphicData>
            </a:graphic>
          </wp:inline>
        </w:drawing>
      </w:r>
    </w:p>
    <w:p w:rsidR="00296472" w:rsidRPr="00720DD6" w:rsidRDefault="003D5B79" w:rsidP="00E671D2">
      <w:pPr>
        <w:pStyle w:val="Heading3"/>
        <w:jc w:val="both"/>
        <w:rPr>
          <w:rFonts w:asciiTheme="minorHAnsi" w:hAnsiTheme="minorHAnsi" w:cstheme="minorHAnsi"/>
        </w:rPr>
      </w:pPr>
      <w:r w:rsidRPr="00720DD6">
        <w:rPr>
          <w:rFonts w:asciiTheme="minorHAnsi" w:hAnsiTheme="minorHAnsi" w:cstheme="minorHAnsi"/>
        </w:rPr>
        <w:lastRenderedPageBreak/>
        <w:t>Context Free diagram</w:t>
      </w:r>
    </w:p>
    <w:p w:rsidR="003D5B79" w:rsidRPr="00720DD6" w:rsidRDefault="002B0F06" w:rsidP="00E671D2">
      <w:pPr>
        <w:jc w:val="both"/>
        <w:rPr>
          <w:rFonts w:cstheme="minorHAnsi"/>
        </w:rPr>
      </w:pPr>
      <w:r w:rsidRPr="00720DD6">
        <w:rPr>
          <w:rFonts w:cstheme="minorHAnsi"/>
          <w:noProof/>
          <w:lang w:eastAsia="en-IN"/>
        </w:rPr>
        <w:drawing>
          <wp:inline distT="0" distB="0" distL="0" distR="0" wp14:anchorId="754FDF8C" wp14:editId="143FED95">
            <wp:extent cx="5735320" cy="3591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3591560"/>
                    </a:xfrm>
                    <a:prstGeom prst="rect">
                      <a:avLst/>
                    </a:prstGeom>
                    <a:noFill/>
                    <a:ln>
                      <a:noFill/>
                    </a:ln>
                  </pic:spPr>
                </pic:pic>
              </a:graphicData>
            </a:graphic>
          </wp:inline>
        </w:drawing>
      </w:r>
    </w:p>
    <w:p w:rsidR="00296472" w:rsidRPr="00720DD6" w:rsidRDefault="00296472" w:rsidP="00E671D2">
      <w:pPr>
        <w:pStyle w:val="Heading2"/>
        <w:jc w:val="both"/>
        <w:rPr>
          <w:rFonts w:asciiTheme="minorHAnsi" w:hAnsiTheme="minorHAnsi" w:cstheme="minorHAnsi"/>
          <w:sz w:val="22"/>
          <w:szCs w:val="22"/>
        </w:rPr>
      </w:pPr>
      <w:r w:rsidRPr="00720DD6">
        <w:rPr>
          <w:rFonts w:asciiTheme="minorHAnsi" w:hAnsiTheme="minorHAnsi" w:cstheme="minorHAnsi"/>
          <w:sz w:val="22"/>
          <w:szCs w:val="22"/>
        </w:rPr>
        <w:t>State machine diagram</w:t>
      </w:r>
      <w:r w:rsidR="003D5B79" w:rsidRPr="00720DD6">
        <w:rPr>
          <w:rFonts w:asciiTheme="minorHAnsi" w:hAnsiTheme="minorHAnsi" w:cstheme="minorHAnsi"/>
          <w:sz w:val="22"/>
          <w:szCs w:val="22"/>
        </w:rPr>
        <w:t xml:space="preserve"> (some main objects)</w:t>
      </w:r>
    </w:p>
    <w:p w:rsidR="00296472" w:rsidRPr="00720DD6" w:rsidRDefault="00296472" w:rsidP="00E671D2">
      <w:pPr>
        <w:pStyle w:val="Heading3"/>
        <w:jc w:val="both"/>
        <w:rPr>
          <w:rFonts w:asciiTheme="minorHAnsi" w:hAnsiTheme="minorHAnsi" w:cstheme="minorHAnsi"/>
        </w:rPr>
      </w:pPr>
      <w:r w:rsidRPr="00720DD6">
        <w:rPr>
          <w:rFonts w:asciiTheme="minorHAnsi" w:hAnsiTheme="minorHAnsi" w:cstheme="minorHAnsi"/>
        </w:rPr>
        <w:t>RFID Object</w:t>
      </w:r>
    </w:p>
    <w:p w:rsidR="00296472" w:rsidRPr="00720DD6" w:rsidRDefault="003D5B79" w:rsidP="00E671D2">
      <w:pPr>
        <w:jc w:val="both"/>
        <w:rPr>
          <w:rFonts w:cstheme="minorHAnsi"/>
        </w:rPr>
      </w:pPr>
      <w:r w:rsidRPr="00720DD6">
        <w:rPr>
          <w:rFonts w:cstheme="minorHAnsi"/>
          <w:noProof/>
          <w:lang w:eastAsia="en-IN"/>
        </w:rPr>
        <w:drawing>
          <wp:inline distT="0" distB="0" distL="0" distR="0" wp14:anchorId="738A1A02" wp14:editId="1414B75D">
            <wp:extent cx="6360177" cy="2838298"/>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56177" cy="2836513"/>
                    </a:xfrm>
                    <a:prstGeom prst="rect">
                      <a:avLst/>
                    </a:prstGeom>
                  </pic:spPr>
                </pic:pic>
              </a:graphicData>
            </a:graphic>
          </wp:inline>
        </w:drawing>
      </w:r>
    </w:p>
    <w:p w:rsidR="00296472" w:rsidRPr="00720DD6" w:rsidRDefault="00296472" w:rsidP="00E671D2">
      <w:pPr>
        <w:jc w:val="both"/>
        <w:rPr>
          <w:rFonts w:cstheme="minorHAnsi"/>
        </w:rPr>
      </w:pPr>
    </w:p>
    <w:p w:rsidR="00296472" w:rsidRPr="00720DD6" w:rsidRDefault="0025798A" w:rsidP="00E671D2">
      <w:pPr>
        <w:pStyle w:val="Heading3"/>
        <w:jc w:val="both"/>
        <w:rPr>
          <w:rFonts w:asciiTheme="minorHAnsi" w:hAnsiTheme="minorHAnsi" w:cstheme="minorHAnsi"/>
        </w:rPr>
      </w:pPr>
      <w:r w:rsidRPr="00720DD6">
        <w:rPr>
          <w:rFonts w:asciiTheme="minorHAnsi" w:hAnsiTheme="minorHAnsi" w:cstheme="minorHAnsi"/>
        </w:rPr>
        <w:lastRenderedPageBreak/>
        <w:t>Search Object</w:t>
      </w:r>
    </w:p>
    <w:p w:rsidR="0025798A" w:rsidRPr="00720DD6" w:rsidRDefault="0025798A" w:rsidP="00E671D2">
      <w:pPr>
        <w:jc w:val="both"/>
        <w:rPr>
          <w:rFonts w:cstheme="minorHAnsi"/>
        </w:rPr>
      </w:pPr>
      <w:r w:rsidRPr="00720DD6">
        <w:rPr>
          <w:rFonts w:cstheme="minorHAnsi"/>
          <w:noProof/>
          <w:lang w:eastAsia="en-IN"/>
        </w:rPr>
        <w:drawing>
          <wp:inline distT="0" distB="0" distL="0" distR="0" wp14:anchorId="79CB2F57" wp14:editId="02E42488">
            <wp:extent cx="48958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1838325"/>
                    </a:xfrm>
                    <a:prstGeom prst="rect">
                      <a:avLst/>
                    </a:prstGeom>
                  </pic:spPr>
                </pic:pic>
              </a:graphicData>
            </a:graphic>
          </wp:inline>
        </w:drawing>
      </w:r>
    </w:p>
    <w:p w:rsidR="0025798A" w:rsidRPr="00720DD6" w:rsidRDefault="0025798A" w:rsidP="00E671D2">
      <w:pPr>
        <w:jc w:val="both"/>
        <w:rPr>
          <w:rFonts w:cstheme="minorHAnsi"/>
        </w:rPr>
      </w:pPr>
    </w:p>
    <w:p w:rsidR="005E56DC" w:rsidRPr="00720DD6" w:rsidRDefault="005E56DC" w:rsidP="00E671D2">
      <w:pPr>
        <w:pStyle w:val="Heading2"/>
        <w:jc w:val="both"/>
        <w:rPr>
          <w:rFonts w:asciiTheme="minorHAnsi" w:hAnsiTheme="minorHAnsi" w:cstheme="minorHAnsi"/>
          <w:sz w:val="22"/>
          <w:szCs w:val="22"/>
        </w:rPr>
      </w:pPr>
    </w:p>
    <w:p w:rsidR="00CC40D5" w:rsidRPr="00720DD6" w:rsidRDefault="005E56DC" w:rsidP="00E671D2">
      <w:pPr>
        <w:pStyle w:val="Heading2"/>
        <w:jc w:val="both"/>
        <w:rPr>
          <w:rFonts w:asciiTheme="minorHAnsi" w:hAnsiTheme="minorHAnsi" w:cstheme="minorHAnsi"/>
          <w:sz w:val="22"/>
          <w:szCs w:val="22"/>
        </w:rPr>
      </w:pPr>
      <w:r w:rsidRPr="00720DD6">
        <w:rPr>
          <w:rFonts w:asciiTheme="minorHAnsi" w:hAnsiTheme="minorHAnsi" w:cstheme="minorHAnsi"/>
          <w:sz w:val="22"/>
          <w:szCs w:val="22"/>
        </w:rPr>
        <w:t>Class diagram</w:t>
      </w:r>
    </w:p>
    <w:p w:rsidR="005E56DC" w:rsidRPr="00720DD6" w:rsidRDefault="005E56DC" w:rsidP="00E671D2">
      <w:pPr>
        <w:jc w:val="both"/>
        <w:rPr>
          <w:rFonts w:cstheme="minorHAnsi"/>
        </w:rPr>
      </w:pPr>
      <w:r w:rsidRPr="00720DD6">
        <w:rPr>
          <w:rFonts w:cstheme="minorHAnsi"/>
          <w:noProof/>
          <w:lang w:eastAsia="en-IN"/>
        </w:rPr>
        <w:drawing>
          <wp:inline distT="0" distB="0" distL="0" distR="0" wp14:anchorId="055A15B4" wp14:editId="6BFF58E1">
            <wp:extent cx="6103549" cy="35551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08583" cy="3558119"/>
                    </a:xfrm>
                    <a:prstGeom prst="rect">
                      <a:avLst/>
                    </a:prstGeom>
                  </pic:spPr>
                </pic:pic>
              </a:graphicData>
            </a:graphic>
          </wp:inline>
        </w:drawing>
      </w:r>
    </w:p>
    <w:p w:rsidR="005E56DC" w:rsidRPr="00720DD6" w:rsidRDefault="005E56DC" w:rsidP="00E671D2">
      <w:pPr>
        <w:jc w:val="both"/>
        <w:rPr>
          <w:rFonts w:cstheme="minorHAnsi"/>
        </w:rPr>
      </w:pPr>
    </w:p>
    <w:p w:rsidR="005E56DC" w:rsidRPr="00720DD6" w:rsidRDefault="005E56DC" w:rsidP="00E671D2">
      <w:pPr>
        <w:jc w:val="both"/>
        <w:rPr>
          <w:rFonts w:cstheme="minorHAnsi"/>
        </w:rPr>
      </w:pPr>
    </w:p>
    <w:p w:rsidR="00CC40D5" w:rsidRPr="00720DD6" w:rsidRDefault="00CC40D5" w:rsidP="00E671D2">
      <w:pPr>
        <w:jc w:val="both"/>
        <w:rPr>
          <w:rFonts w:cstheme="minorHAnsi"/>
        </w:rPr>
      </w:pPr>
    </w:p>
    <w:sectPr w:rsidR="00CC40D5" w:rsidRPr="0072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2900"/>
    <w:multiLevelType w:val="hybridMultilevel"/>
    <w:tmpl w:val="41E44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9D077B9"/>
    <w:multiLevelType w:val="hybridMultilevel"/>
    <w:tmpl w:val="6A722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B0C4318"/>
    <w:multiLevelType w:val="hybridMultilevel"/>
    <w:tmpl w:val="4510C8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06A4335"/>
    <w:multiLevelType w:val="hybridMultilevel"/>
    <w:tmpl w:val="1D7A5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C4E6E71"/>
    <w:multiLevelType w:val="hybridMultilevel"/>
    <w:tmpl w:val="86C49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E4D091E"/>
    <w:multiLevelType w:val="hybridMultilevel"/>
    <w:tmpl w:val="70FE51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803A14"/>
    <w:multiLevelType w:val="hybridMultilevel"/>
    <w:tmpl w:val="BBF8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70C5B78"/>
    <w:multiLevelType w:val="hybridMultilevel"/>
    <w:tmpl w:val="6C242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393C6A"/>
    <w:multiLevelType w:val="hybridMultilevel"/>
    <w:tmpl w:val="BD725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C880EC1"/>
    <w:multiLevelType w:val="hybridMultilevel"/>
    <w:tmpl w:val="43AEF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614A1700"/>
    <w:multiLevelType w:val="hybridMultilevel"/>
    <w:tmpl w:val="2626C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64305DB7"/>
    <w:multiLevelType w:val="hybridMultilevel"/>
    <w:tmpl w:val="846EDCC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7"/>
  </w:num>
  <w:num w:numId="5">
    <w:abstractNumId w:val="5"/>
  </w:num>
  <w:num w:numId="6">
    <w:abstractNumId w:val="10"/>
  </w:num>
  <w:num w:numId="7">
    <w:abstractNumId w:val="9"/>
  </w:num>
  <w:num w:numId="8">
    <w:abstractNumId w:val="2"/>
  </w:num>
  <w:num w:numId="9">
    <w:abstractNumId w:val="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0B0"/>
    <w:rsid w:val="000A6170"/>
    <w:rsid w:val="000D4C51"/>
    <w:rsid w:val="000F10B0"/>
    <w:rsid w:val="00142277"/>
    <w:rsid w:val="0025798A"/>
    <w:rsid w:val="00296472"/>
    <w:rsid w:val="002B0F06"/>
    <w:rsid w:val="00310EDA"/>
    <w:rsid w:val="003B7A94"/>
    <w:rsid w:val="003D5B79"/>
    <w:rsid w:val="004065D0"/>
    <w:rsid w:val="00426DC6"/>
    <w:rsid w:val="005E56DC"/>
    <w:rsid w:val="00720DD6"/>
    <w:rsid w:val="00814F8A"/>
    <w:rsid w:val="009E778C"/>
    <w:rsid w:val="00A40C18"/>
    <w:rsid w:val="00A6321F"/>
    <w:rsid w:val="00AF3DEA"/>
    <w:rsid w:val="00CC40D5"/>
    <w:rsid w:val="00D10868"/>
    <w:rsid w:val="00D72CC9"/>
    <w:rsid w:val="00DA79B0"/>
    <w:rsid w:val="00E671D2"/>
    <w:rsid w:val="00EE03EF"/>
    <w:rsid w:val="00F10F59"/>
    <w:rsid w:val="00FB32F3"/>
    <w:rsid w:val="00FE4664"/>
    <w:rsid w:val="00FF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4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DD6"/>
    <w:pPr>
      <w:keepNext/>
      <w:keepLines/>
      <w:spacing w:before="200" w:after="0" w:line="240" w:lineRule="auto"/>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6DC"/>
    <w:rPr>
      <w:rFonts w:ascii="Tahoma" w:hAnsi="Tahoma" w:cs="Tahoma"/>
      <w:sz w:val="16"/>
      <w:szCs w:val="16"/>
    </w:rPr>
  </w:style>
  <w:style w:type="character" w:customStyle="1" w:styleId="Heading2Char">
    <w:name w:val="Heading 2 Char"/>
    <w:basedOn w:val="DefaultParagraphFont"/>
    <w:link w:val="Heading2"/>
    <w:uiPriority w:val="9"/>
    <w:rsid w:val="005E5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472"/>
    <w:rPr>
      <w:rFonts w:asciiTheme="majorHAnsi" w:eastAsiaTheme="majorEastAsia" w:hAnsiTheme="majorHAnsi" w:cstheme="majorBidi"/>
      <w:b/>
      <w:bCs/>
      <w:color w:val="4F81BD" w:themeColor="accent1"/>
    </w:rPr>
  </w:style>
  <w:style w:type="paragraph" w:customStyle="1" w:styleId="template">
    <w:name w:val="template"/>
    <w:basedOn w:val="Normal"/>
    <w:rsid w:val="002B0F06"/>
    <w:pPr>
      <w:spacing w:after="0" w:line="240" w:lineRule="exact"/>
    </w:pPr>
    <w:rPr>
      <w:rFonts w:ascii="Arial" w:eastAsia="Times New Roman" w:hAnsi="Arial" w:cs="Times New Roman"/>
      <w:i/>
      <w:szCs w:val="20"/>
      <w:lang w:val="en-US" w:eastAsia="en-IN"/>
    </w:rPr>
  </w:style>
  <w:style w:type="character" w:customStyle="1" w:styleId="apple-style-span">
    <w:name w:val="apple-style-span"/>
    <w:rsid w:val="002B0F06"/>
  </w:style>
  <w:style w:type="paragraph" w:styleId="ListParagraph">
    <w:name w:val="List Paragraph"/>
    <w:basedOn w:val="Normal"/>
    <w:uiPriority w:val="34"/>
    <w:qFormat/>
    <w:rsid w:val="00814F8A"/>
    <w:pPr>
      <w:ind w:left="720"/>
      <w:contextualSpacing/>
    </w:pPr>
  </w:style>
  <w:style w:type="character" w:customStyle="1" w:styleId="Heading4Char">
    <w:name w:val="Heading 4 Char"/>
    <w:basedOn w:val="DefaultParagraphFont"/>
    <w:link w:val="Heading4"/>
    <w:uiPriority w:val="9"/>
    <w:rsid w:val="00720D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4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DD6"/>
    <w:pPr>
      <w:keepNext/>
      <w:keepLines/>
      <w:spacing w:before="200" w:after="0" w:line="240" w:lineRule="auto"/>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6DC"/>
    <w:rPr>
      <w:rFonts w:ascii="Tahoma" w:hAnsi="Tahoma" w:cs="Tahoma"/>
      <w:sz w:val="16"/>
      <w:szCs w:val="16"/>
    </w:rPr>
  </w:style>
  <w:style w:type="character" w:customStyle="1" w:styleId="Heading2Char">
    <w:name w:val="Heading 2 Char"/>
    <w:basedOn w:val="DefaultParagraphFont"/>
    <w:link w:val="Heading2"/>
    <w:uiPriority w:val="9"/>
    <w:rsid w:val="005E5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472"/>
    <w:rPr>
      <w:rFonts w:asciiTheme="majorHAnsi" w:eastAsiaTheme="majorEastAsia" w:hAnsiTheme="majorHAnsi" w:cstheme="majorBidi"/>
      <w:b/>
      <w:bCs/>
      <w:color w:val="4F81BD" w:themeColor="accent1"/>
    </w:rPr>
  </w:style>
  <w:style w:type="paragraph" w:customStyle="1" w:styleId="template">
    <w:name w:val="template"/>
    <w:basedOn w:val="Normal"/>
    <w:rsid w:val="002B0F06"/>
    <w:pPr>
      <w:spacing w:after="0" w:line="240" w:lineRule="exact"/>
    </w:pPr>
    <w:rPr>
      <w:rFonts w:ascii="Arial" w:eastAsia="Times New Roman" w:hAnsi="Arial" w:cs="Times New Roman"/>
      <w:i/>
      <w:szCs w:val="20"/>
      <w:lang w:val="en-US" w:eastAsia="en-IN"/>
    </w:rPr>
  </w:style>
  <w:style w:type="character" w:customStyle="1" w:styleId="apple-style-span">
    <w:name w:val="apple-style-span"/>
    <w:rsid w:val="002B0F06"/>
  </w:style>
  <w:style w:type="paragraph" w:styleId="ListParagraph">
    <w:name w:val="List Paragraph"/>
    <w:basedOn w:val="Normal"/>
    <w:uiPriority w:val="34"/>
    <w:qFormat/>
    <w:rsid w:val="00814F8A"/>
    <w:pPr>
      <w:ind w:left="720"/>
      <w:contextualSpacing/>
    </w:pPr>
  </w:style>
  <w:style w:type="character" w:customStyle="1" w:styleId="Heading4Char">
    <w:name w:val="Heading 4 Char"/>
    <w:basedOn w:val="DefaultParagraphFont"/>
    <w:link w:val="Heading4"/>
    <w:uiPriority w:val="9"/>
    <w:rsid w:val="00720D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75075">
      <w:bodyDiv w:val="1"/>
      <w:marLeft w:val="0"/>
      <w:marRight w:val="0"/>
      <w:marTop w:val="0"/>
      <w:marBottom w:val="0"/>
      <w:divBdr>
        <w:top w:val="none" w:sz="0" w:space="0" w:color="auto"/>
        <w:left w:val="none" w:sz="0" w:space="0" w:color="auto"/>
        <w:bottom w:val="none" w:sz="0" w:space="0" w:color="auto"/>
        <w:right w:val="none" w:sz="0" w:space="0" w:color="auto"/>
      </w:divBdr>
    </w:div>
    <w:div w:id="1139499217">
      <w:bodyDiv w:val="1"/>
      <w:marLeft w:val="0"/>
      <w:marRight w:val="0"/>
      <w:marTop w:val="0"/>
      <w:marBottom w:val="0"/>
      <w:divBdr>
        <w:top w:val="none" w:sz="0" w:space="0" w:color="auto"/>
        <w:left w:val="none" w:sz="0" w:space="0" w:color="auto"/>
        <w:bottom w:val="none" w:sz="0" w:space="0" w:color="auto"/>
        <w:right w:val="none" w:sz="0" w:space="0" w:color="auto"/>
      </w:divBdr>
    </w:div>
    <w:div w:id="1512987851">
      <w:bodyDiv w:val="1"/>
      <w:marLeft w:val="0"/>
      <w:marRight w:val="0"/>
      <w:marTop w:val="0"/>
      <w:marBottom w:val="0"/>
      <w:divBdr>
        <w:top w:val="none" w:sz="0" w:space="0" w:color="auto"/>
        <w:left w:val="none" w:sz="0" w:space="0" w:color="auto"/>
        <w:bottom w:val="none" w:sz="0" w:space="0" w:color="auto"/>
        <w:right w:val="none" w:sz="0" w:space="0" w:color="auto"/>
      </w:divBdr>
    </w:div>
    <w:div w:id="199656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12</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12</cp:revision>
  <dcterms:created xsi:type="dcterms:W3CDTF">2012-01-26T11:38:00Z</dcterms:created>
  <dcterms:modified xsi:type="dcterms:W3CDTF">2012-01-26T19:34:00Z</dcterms:modified>
</cp:coreProperties>
</file>