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left"/>
        <w:ind w:hanging="0" w:left="360" w:right="240"/>
        <w:spacing w:after="480" w:before="0" w:line="384" w:lineRule="atLeast"/>
      </w:pPr>
      <w:bookmarkStart w:id="0" w:name="__DdeLink__58_1151183075"/>
      <w:r>
        <w:rPr>
          <w:color w:val="000000"/>
          <w:sz w:val="20"/>
          <w:u w:val="single"/>
          <w:b/>
          <w:szCs w:val="20"/>
          <w:bCs/>
          <w:rFonts w:ascii="Verdana" w:cs="Times New Roman" w:eastAsia="Times New Roman" w:hAnsi="Verdana"/>
          <w:lang w:eastAsia="en-IN"/>
        </w:rPr>
        <w:t>12-aug-2010 by simar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u w:val="single"/>
          <w:b/>
          <w:szCs w:val="20"/>
          <w:bCs/>
          <w:rFonts w:ascii="Verdana" w:cs="Times New Roman" w:eastAsia="Times New Roman" w:hAnsi="Verdana"/>
          <w:lang w:eastAsia="en-IN"/>
        </w:rPr>
        <w:t>CONCLUSION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203</w:t>
        <w:tab/>
        <w:t>224</w:t>
        <w:tab/>
        <w:t>217</w:t>
        <w:tab/>
        <w:t>215</w:t>
        <w:tab/>
        <w:t>207</w:t>
        <w:tab/>
        <w:t>217</w:t>
        <w:tab/>
        <w:t>206</w:t>
        <w:tab/>
        <w:t>226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149</w:t>
        <w:tab/>
        <w:t>011</w:t>
        <w:tab/>
        <w:t>011</w:t>
        <w:tab/>
        <w:t>011</w:t>
        <w:tab/>
        <w:t>011</w:t>
        <w:tab/>
        <w:t>011</w:t>
        <w:tab/>
        <w:t>011</w:t>
        <w:tab/>
        <w:t>014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bookmarkStart w:id="1" w:name="__DdeLink__58_1151183075"/>
      <w:bookmarkEnd w:id="1"/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>The black tape is 2.5cm wide and is more IR sensitive than our previous tape whose readings were taken by me and mandy.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7</w:t>
        <w:tab/>
        <w:t xml:space="preserve">     6</w:t>
        <w:tab/>
        <w:t xml:space="preserve">    5</w:t>
        <w:tab/>
        <w:t xml:space="preserve">  4</w:t>
        <w:tab/>
        <w:t>3</w:t>
        <w:tab/>
        <w:t>2      1      0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198   219   210   210   201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217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206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218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200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224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217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215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202   215   191   185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196   203   163   183   138   159   130   187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203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219   175   200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207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185   110   181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196   222   167   181   197   174   163   164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197   215   170   177   172   191   198   177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199   222   206   211   174   213   195   195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200   211   209   212   180   201   144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226</w:t>
      </w:r>
      <w:bookmarkStart w:id="2" w:name="__DdeLink__56_1151183075"/>
      <w:bookmarkStart w:id="3" w:name="__DdeLink__55_1151183075"/>
      <w:bookmarkEnd w:id="2"/>
      <w:bookmarkEnd w:id="3"/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</w:r>
      <w:bookmarkStart w:id="4" w:name="__DdeLink__56_1151183075"/>
      <w:bookmarkStart w:id="5" w:name="__DdeLink__55_1151183075"/>
      <w:bookmarkEnd w:id="4"/>
      <w:bookmarkEnd w:id="5"/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183   195   196   203   132   166   221   222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149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011   011   011   011   011   012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014</w:t>
      </w:r>
      <w:bookmarkStart w:id="6" w:name="__DdeLink__57_1151183075"/>
      <w:bookmarkEnd w:id="6"/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</w:r>
      <w:bookmarkStart w:id="7" w:name="__DdeLink__57_1151183075"/>
      <w:bookmarkEnd w:id="7"/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153   011   011   011   011   011   012   015                                             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>153   011   011   011   011   011   012   015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150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</w:t>
      </w:r>
      <w:r>
        <w:rPr>
          <w:color w:val="000000"/>
          <w:sz w:val="20"/>
          <w:b/>
          <w:szCs w:val="20"/>
          <w:bCs/>
          <w:rFonts w:ascii="Verdana" w:cs="Times New Roman" w:eastAsia="Times New Roman" w:hAnsi="Verdana"/>
          <w:lang w:eastAsia="en-IN"/>
        </w:rPr>
        <w:t>011</w:t>
      </w: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 xml:space="preserve">   014</w:t>
      </w:r>
    </w:p>
    <w:p>
      <w:pPr>
        <w:pStyle w:val="style0"/>
        <w:jc w:val="left"/>
        <w:ind w:hanging="0" w:left="360" w:right="240"/>
        <w:spacing w:after="480" w:before="0" w:line="384" w:lineRule="atLeast"/>
      </w:pPr>
      <w:r>
        <w:rPr>
          <w:color w:val="000000"/>
          <w:sz w:val="20"/>
          <w:b w:val="off"/>
          <w:szCs w:val="20"/>
          <w:bCs w:val="off"/>
          <w:rFonts w:ascii="Verdana" w:cs="Times New Roman" w:eastAsia="Times New Roman" w:hAnsi="Verdana"/>
          <w:lang w:eastAsia="en-IN"/>
        </w:rPr>
        <w:t>153   012   011   011   011   011   012   016</w:t>
      </w:r>
    </w:p>
    <w:sectPr>
      <w:formProt w:val="off"/>
      <w:pgSz w:h="16838" w:w="11906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tabs>
        <w:tab w:leader="none" w:pos="709" w:val="left"/>
      </w:tabs>
      <w:suppressAutoHyphens w:val="true"/>
    </w:pPr>
    <w:rPr>
      <w:color w:val="00000A"/>
      <w:sz w:val="22"/>
      <w:szCs w:val="22"/>
      <w:rFonts w:ascii="Calibri" w:cs="" w:eastAsia="DejaVu Sans" w:hAnsi="Calibri"/>
      <w:lang w:bidi="ar-SA" w:eastAsia="en-US" w:val="en-IN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/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sz w:val="24"/>
      <w:i/>
      <w:szCs w:val="24"/>
      <w:iCs/>
    </w:rPr>
  </w:style>
  <w:style w:styleId="style21" w:type="paragraph">
    <w:name w:val="Index"/>
    <w:basedOn w:val="style0"/>
    <w:next w:val="style21"/>
    <w:pPr>
      <w:suppressLineNumbers/>
    </w:pPr>
    <w:rPr/>
  </w:style>
  <w:style w:styleId="style22" w:type="paragraph">
    <w:name w:val="Normal (Web)"/>
    <w:basedOn w:val="style0"/>
    <w:next w:val="style22"/>
    <w:pPr/>
    <w:rPr/>
  </w:style>
  <w:style w:styleId="style23" w:type="paragraph">
    <w:name w:val="No Spacing"/>
    <w:next w:val="style23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Times New Roman" w:cs="DejaVu Sans" w:eastAsia="DejaVu Sans" w:hAnsi="Times New Roman"/>
      <w:lang w:bidi="hi-IN" w:eastAsia="zh-CN" w:val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2010-06-25T08:40:00.00Z</dcterms:created>
  <dc:creator>simar</dc:creator>
  <cp:lastModifiedBy>simar</cp:lastModifiedBy>
  <cp:lastPrinted>2010-06-25T14:24:00.00Z</cp:lastPrinted>
  <dcterms:modified xsi:type="dcterms:W3CDTF">2010-06-25T14:25:00.00Z</dcterms:modified>
  <cp:revision>5</cp:revision>
</cp:coreProperties>
</file>