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414F4" w14:textId="4FE9EE4B" w:rsidR="00741F4F" w:rsidRDefault="00B8434E">
      <w:pPr>
        <w:ind w:left="140"/>
        <w:rPr>
          <w:sz w:val="20"/>
          <w:szCs w:val="20"/>
        </w:rPr>
      </w:pPr>
      <w:bookmarkStart w:id="0" w:name="page1"/>
      <w:bookmarkEnd w:id="0"/>
      <w:r>
        <w:rPr>
          <w:rFonts w:ascii="Candara" w:eastAsia="Candara" w:hAnsi="Candara" w:cs="Candara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64FFF4D" wp14:editId="560205FD">
                <wp:simplePos x="0" y="0"/>
                <wp:positionH relativeFrom="page">
                  <wp:posOffset>7347585</wp:posOffset>
                </wp:positionH>
                <wp:positionV relativeFrom="page">
                  <wp:posOffset>313055</wp:posOffset>
                </wp:positionV>
                <wp:extent cx="0" cy="183832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383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6891B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8.55pt,24.65pt" to="578.5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ndara" w:eastAsia="Candara" w:hAnsi="Candara" w:cs="Candara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6AC8CA9" wp14:editId="449CE964">
                <wp:simplePos x="0" y="0"/>
                <wp:positionH relativeFrom="page">
                  <wp:posOffset>154940</wp:posOffset>
                </wp:positionH>
                <wp:positionV relativeFrom="page">
                  <wp:posOffset>317500</wp:posOffset>
                </wp:positionV>
                <wp:extent cx="719709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97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1FAD6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2.2pt,25pt" to="578.9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ndara" w:eastAsia="Candara" w:hAnsi="Candara" w:cs="Candara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2B26B6E" wp14:editId="21D04D74">
                <wp:simplePos x="0" y="0"/>
                <wp:positionH relativeFrom="page">
                  <wp:posOffset>160020</wp:posOffset>
                </wp:positionH>
                <wp:positionV relativeFrom="page">
                  <wp:posOffset>313055</wp:posOffset>
                </wp:positionV>
                <wp:extent cx="0" cy="183832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383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909C0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2.6pt,24.65pt" to="12.6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9F5B14">
        <w:rPr>
          <w:rFonts w:ascii="Candara" w:eastAsia="Candara" w:hAnsi="Candara" w:cs="Candara"/>
          <w:b/>
          <w:bCs/>
          <w:sz w:val="56"/>
          <w:szCs w:val="56"/>
        </w:rPr>
        <w:t>Yash Pratap Singh Tomar</w:t>
      </w:r>
    </w:p>
    <w:p w14:paraId="58A4814C" w14:textId="77777777" w:rsidR="00741F4F" w:rsidRDefault="00741F4F">
      <w:pPr>
        <w:spacing w:line="100" w:lineRule="exact"/>
        <w:rPr>
          <w:sz w:val="24"/>
          <w:szCs w:val="24"/>
        </w:rPr>
      </w:pPr>
    </w:p>
    <w:p w14:paraId="3A012457" w14:textId="185B0820" w:rsidR="00741F4F" w:rsidRDefault="00B8434E">
      <w:pPr>
        <w:ind w:left="140"/>
        <w:rPr>
          <w:sz w:val="20"/>
          <w:szCs w:val="20"/>
        </w:rPr>
      </w:pPr>
      <w:proofErr w:type="spellStart"/>
      <w:r>
        <w:rPr>
          <w:rFonts w:ascii="Candara" w:eastAsia="Candara" w:hAnsi="Candara" w:cs="Candara"/>
          <w:b/>
          <w:bCs/>
        </w:rPr>
        <w:t>B.Tech</w:t>
      </w:r>
      <w:proofErr w:type="spellEnd"/>
      <w:r>
        <w:rPr>
          <w:rFonts w:ascii="Candara" w:eastAsia="Candara" w:hAnsi="Candara" w:cs="Candara"/>
          <w:b/>
          <w:bCs/>
        </w:rPr>
        <w:t xml:space="preserve">, </w:t>
      </w:r>
      <w:r w:rsidR="008A1780">
        <w:rPr>
          <w:rFonts w:ascii="Candara" w:eastAsia="Candara" w:hAnsi="Candara" w:cs="Candara"/>
          <w:b/>
          <w:bCs/>
        </w:rPr>
        <w:t>F</w:t>
      </w:r>
      <w:bookmarkStart w:id="1" w:name="_GoBack"/>
      <w:bookmarkEnd w:id="1"/>
      <w:r w:rsidR="000F1A5D">
        <w:rPr>
          <w:rFonts w:ascii="Candara" w:eastAsia="Candara" w:hAnsi="Candara" w:cs="Candara"/>
          <w:b/>
          <w:bCs/>
        </w:rPr>
        <w:t>inal</w:t>
      </w:r>
      <w:r>
        <w:rPr>
          <w:rFonts w:ascii="Candara" w:eastAsia="Candara" w:hAnsi="Candara" w:cs="Candara"/>
          <w:b/>
          <w:bCs/>
        </w:rPr>
        <w:t xml:space="preserve"> Year</w:t>
      </w:r>
    </w:p>
    <w:p w14:paraId="58DBEE61" w14:textId="77777777" w:rsidR="00741F4F" w:rsidRDefault="00741F4F">
      <w:pPr>
        <w:spacing w:line="41" w:lineRule="exact"/>
        <w:rPr>
          <w:sz w:val="24"/>
          <w:szCs w:val="24"/>
        </w:rPr>
      </w:pPr>
    </w:p>
    <w:p w14:paraId="0854D1BD" w14:textId="77777777" w:rsidR="00741F4F" w:rsidRDefault="009F5B14">
      <w:pPr>
        <w:ind w:left="140"/>
        <w:rPr>
          <w:sz w:val="20"/>
          <w:szCs w:val="20"/>
        </w:rPr>
      </w:pPr>
      <w:r>
        <w:rPr>
          <w:rFonts w:ascii="Candara" w:eastAsia="Candara" w:hAnsi="Candara" w:cs="Candara"/>
          <w:b/>
          <w:bCs/>
        </w:rPr>
        <w:t>Electronics and Communication</w:t>
      </w:r>
      <w:r w:rsidR="00B8434E">
        <w:rPr>
          <w:rFonts w:ascii="Candara" w:eastAsia="Candara" w:hAnsi="Candara" w:cs="Candara"/>
          <w:b/>
          <w:bCs/>
        </w:rPr>
        <w:t xml:space="preserve"> Engineering</w:t>
      </w:r>
    </w:p>
    <w:p w14:paraId="38FEF29D" w14:textId="77777777" w:rsidR="00741F4F" w:rsidRDefault="00741F4F">
      <w:pPr>
        <w:spacing w:line="41" w:lineRule="exact"/>
        <w:rPr>
          <w:sz w:val="24"/>
          <w:szCs w:val="24"/>
        </w:rPr>
      </w:pPr>
    </w:p>
    <w:p w14:paraId="27AE384B" w14:textId="77777777" w:rsidR="00741F4F" w:rsidRDefault="00B8434E">
      <w:pPr>
        <w:ind w:left="140"/>
        <w:rPr>
          <w:sz w:val="20"/>
          <w:szCs w:val="20"/>
        </w:rPr>
      </w:pPr>
      <w:r>
        <w:rPr>
          <w:rFonts w:ascii="Candara" w:eastAsia="Candara" w:hAnsi="Candara" w:cs="Candara"/>
          <w:b/>
          <w:bCs/>
        </w:rPr>
        <w:t>Indian Institute of Information Technology Design &amp; Manufacturing</w:t>
      </w:r>
    </w:p>
    <w:p w14:paraId="61B2651E" w14:textId="77777777" w:rsidR="00741F4F" w:rsidRDefault="00741F4F">
      <w:pPr>
        <w:spacing w:line="39" w:lineRule="exact"/>
        <w:rPr>
          <w:sz w:val="24"/>
          <w:szCs w:val="24"/>
        </w:rPr>
      </w:pPr>
    </w:p>
    <w:p w14:paraId="13DE21DE" w14:textId="77777777" w:rsidR="00741F4F" w:rsidRDefault="00B8434E">
      <w:pPr>
        <w:ind w:left="140"/>
        <w:rPr>
          <w:sz w:val="20"/>
          <w:szCs w:val="20"/>
        </w:rPr>
      </w:pPr>
      <w:r>
        <w:rPr>
          <w:rFonts w:ascii="Candara" w:eastAsia="Candara" w:hAnsi="Candara" w:cs="Candara"/>
          <w:b/>
          <w:bCs/>
        </w:rPr>
        <w:t>Jabalpur, M.P, India</w:t>
      </w:r>
    </w:p>
    <w:p w14:paraId="4BC5FFB0" w14:textId="77777777" w:rsidR="00741F4F" w:rsidRDefault="00741F4F">
      <w:pPr>
        <w:spacing w:line="41" w:lineRule="exact"/>
        <w:rPr>
          <w:sz w:val="24"/>
          <w:szCs w:val="24"/>
        </w:rPr>
      </w:pPr>
    </w:p>
    <w:p w14:paraId="05EEEC11" w14:textId="77777777" w:rsidR="00741F4F" w:rsidRDefault="00B8434E">
      <w:pPr>
        <w:ind w:left="140"/>
        <w:rPr>
          <w:rFonts w:ascii="Candara" w:eastAsia="Candara" w:hAnsi="Candara" w:cs="Candara"/>
          <w:b/>
          <w:bCs/>
        </w:rPr>
      </w:pPr>
      <w:r>
        <w:rPr>
          <w:rFonts w:ascii="Candara" w:eastAsia="Candara" w:hAnsi="Candara" w:cs="Candara"/>
          <w:b/>
          <w:bCs/>
        </w:rPr>
        <w:t xml:space="preserve">E-Mail: </w:t>
      </w:r>
      <w:hyperlink r:id="rId5" w:history="1">
        <w:r w:rsidR="009F5B14" w:rsidRPr="00723E16">
          <w:rPr>
            <w:rStyle w:val="Hyperlink"/>
            <w:rFonts w:ascii="Candara" w:eastAsia="Candara" w:hAnsi="Candara" w:cs="Candara"/>
            <w:b/>
            <w:bCs/>
          </w:rPr>
          <w:t>mr.yashtomar@gmail.com</w:t>
        </w:r>
      </w:hyperlink>
    </w:p>
    <w:p w14:paraId="39E2F595" w14:textId="77777777" w:rsidR="00741F4F" w:rsidRDefault="00741F4F">
      <w:pPr>
        <w:spacing w:line="41" w:lineRule="exact"/>
        <w:rPr>
          <w:sz w:val="24"/>
          <w:szCs w:val="24"/>
        </w:rPr>
      </w:pPr>
    </w:p>
    <w:p w14:paraId="52F431D0" w14:textId="17327287" w:rsidR="00741F4F" w:rsidRDefault="00B8434E">
      <w:pPr>
        <w:ind w:left="140"/>
        <w:rPr>
          <w:rFonts w:ascii="Candara" w:eastAsia="Candara" w:hAnsi="Candara" w:cs="Candara"/>
          <w:b/>
          <w:bCs/>
        </w:rPr>
      </w:pPr>
      <w:r>
        <w:rPr>
          <w:rFonts w:ascii="Candara" w:eastAsia="Candara" w:hAnsi="Candara" w:cs="Candara"/>
          <w:b/>
          <w:bCs/>
        </w:rPr>
        <w:t>Contact No: +91-9479</w:t>
      </w:r>
      <w:r w:rsidR="009F5B14">
        <w:rPr>
          <w:rFonts w:ascii="Candara" w:eastAsia="Candara" w:hAnsi="Candara" w:cs="Candara"/>
          <w:b/>
          <w:bCs/>
        </w:rPr>
        <w:t>328223</w:t>
      </w:r>
    </w:p>
    <w:p w14:paraId="05606E1A" w14:textId="5C67824B" w:rsidR="000F1A5D" w:rsidRDefault="000F1A5D">
      <w:pPr>
        <w:ind w:left="140"/>
        <w:rPr>
          <w:rFonts w:ascii="Candara" w:eastAsia="Candara" w:hAnsi="Candara" w:cs="Candara"/>
          <w:b/>
          <w:bCs/>
        </w:rPr>
      </w:pPr>
      <w:r>
        <w:rPr>
          <w:rFonts w:ascii="Candara" w:eastAsia="Candara" w:hAnsi="Candara" w:cs="Candara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F382398" wp14:editId="65C6890B">
                <wp:simplePos x="0" y="0"/>
                <wp:positionH relativeFrom="page">
                  <wp:posOffset>135890</wp:posOffset>
                </wp:positionH>
                <wp:positionV relativeFrom="page">
                  <wp:posOffset>2203450</wp:posOffset>
                </wp:positionV>
                <wp:extent cx="71970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970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D6106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0.7pt,173.5pt" to="577.4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" o:allowincell="f" filled="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Candara" w:eastAsia="Candara" w:hAnsi="Candara" w:cs="Candara"/>
          <w:b/>
          <w:bCs/>
        </w:rPr>
        <w:t xml:space="preserve">Skype </w:t>
      </w:r>
      <w:proofErr w:type="gramStart"/>
      <w:r>
        <w:rPr>
          <w:rFonts w:ascii="Candara" w:eastAsia="Candara" w:hAnsi="Candara" w:cs="Candara"/>
          <w:b/>
          <w:bCs/>
        </w:rPr>
        <w:t>Id :</w:t>
      </w:r>
      <w:proofErr w:type="gramEnd"/>
      <w:r>
        <w:rPr>
          <w:rFonts w:ascii="Candara" w:eastAsia="Candara" w:hAnsi="Candara" w:cs="Candara"/>
          <w:b/>
          <w:bCs/>
        </w:rPr>
        <w:t xml:space="preserve"> </w:t>
      </w:r>
      <w:hyperlink r:id="rId6" w:history="1">
        <w:r w:rsidRPr="00723E16">
          <w:rPr>
            <w:rStyle w:val="Hyperlink"/>
            <w:rFonts w:ascii="Candara" w:eastAsia="Candara" w:hAnsi="Candara" w:cs="Candara"/>
            <w:b/>
            <w:bCs/>
          </w:rPr>
          <w:t>mr.yashtomar@gmail.com</w:t>
        </w:r>
      </w:hyperlink>
    </w:p>
    <w:p w14:paraId="6282DEAC" w14:textId="5002C7BC" w:rsidR="000F1A5D" w:rsidRDefault="000F1A5D">
      <w:pPr>
        <w:ind w:left="140"/>
        <w:rPr>
          <w:sz w:val="20"/>
          <w:szCs w:val="20"/>
        </w:rPr>
      </w:pPr>
    </w:p>
    <w:p w14:paraId="7FB63D6F" w14:textId="77777777" w:rsidR="00741F4F" w:rsidRDefault="00741F4F">
      <w:pPr>
        <w:spacing w:line="200" w:lineRule="exact"/>
        <w:rPr>
          <w:sz w:val="24"/>
          <w:szCs w:val="24"/>
        </w:rPr>
      </w:pPr>
    </w:p>
    <w:p w14:paraId="35257712" w14:textId="77777777" w:rsidR="00580C14" w:rsidRDefault="00580C14" w:rsidP="00580C14">
      <w:pPr>
        <w:pStyle w:val="Default"/>
        <w:rPr>
          <w:rFonts w:ascii="Calibri" w:hAnsi="Calibri" w:cs="Calibri"/>
          <w:sz w:val="22"/>
          <w:szCs w:val="22"/>
        </w:rPr>
      </w:pPr>
    </w:p>
    <w:p w14:paraId="7955C893" w14:textId="77777777" w:rsidR="00580C14" w:rsidRDefault="00580C14" w:rsidP="00580C14">
      <w:pPr>
        <w:pStyle w:val="Default"/>
        <w:rPr>
          <w:sz w:val="32"/>
          <w:szCs w:val="32"/>
        </w:rPr>
      </w:pPr>
      <w:r w:rsidRPr="009F0934">
        <w:rPr>
          <w:b/>
          <w:bCs/>
          <w:sz w:val="32"/>
          <w:szCs w:val="32"/>
          <w:u w:val="single"/>
        </w:rPr>
        <w:t>Objective</w:t>
      </w:r>
      <w:r>
        <w:rPr>
          <w:b/>
          <w:bCs/>
          <w:sz w:val="32"/>
          <w:szCs w:val="32"/>
        </w:rPr>
        <w:t xml:space="preserve"> </w:t>
      </w:r>
    </w:p>
    <w:p w14:paraId="0D5FCE3A" w14:textId="793989D6" w:rsidR="00741F4F" w:rsidRDefault="008A1780" w:rsidP="00580C14">
      <w:pPr>
        <w:spacing w:line="275" w:lineRule="exact"/>
        <w:rPr>
          <w:sz w:val="24"/>
          <w:szCs w:val="24"/>
        </w:rPr>
      </w:pPr>
      <w:r>
        <w:rPr>
          <w:rFonts w:ascii="Calibri" w:hAnsi="Calibri" w:cs="Calibri"/>
        </w:rPr>
        <w:t>Looking for work opportunities to d</w:t>
      </w:r>
      <w:r w:rsidR="00580C14">
        <w:rPr>
          <w:rFonts w:ascii="Calibri" w:hAnsi="Calibri" w:cs="Calibri"/>
        </w:rPr>
        <w:t>eepen my knowledge</w:t>
      </w:r>
      <w:r>
        <w:rPr>
          <w:rFonts w:ascii="Calibri" w:hAnsi="Calibri" w:cs="Calibri"/>
        </w:rPr>
        <w:t xml:space="preserve"> in my interest areas, enhance and apply my technical skills to assist</w:t>
      </w:r>
      <w:r w:rsidR="00580C14">
        <w:rPr>
          <w:rFonts w:ascii="Calibri" w:hAnsi="Calibri" w:cs="Calibri"/>
        </w:rPr>
        <w:t xml:space="preserve"> the organisation</w:t>
      </w:r>
      <w:r>
        <w:rPr>
          <w:rFonts w:ascii="Calibri" w:hAnsi="Calibri" w:cs="Calibri"/>
        </w:rPr>
        <w:t>.</w:t>
      </w:r>
    </w:p>
    <w:p w14:paraId="475B3AFB" w14:textId="77777777" w:rsidR="00741F4F" w:rsidRDefault="00741F4F">
      <w:pPr>
        <w:spacing w:line="246" w:lineRule="exact"/>
        <w:rPr>
          <w:sz w:val="24"/>
          <w:szCs w:val="24"/>
        </w:rPr>
      </w:pPr>
    </w:p>
    <w:p w14:paraId="11F27B2A" w14:textId="77777777" w:rsidR="00741F4F" w:rsidRDefault="00B8434E">
      <w:pPr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sz w:val="32"/>
          <w:szCs w:val="32"/>
          <w:u w:val="single"/>
        </w:rPr>
        <w:t>Education</w:t>
      </w:r>
    </w:p>
    <w:p w14:paraId="1E6BB4C7" w14:textId="77777777" w:rsidR="00741F4F" w:rsidRDefault="00741F4F">
      <w:pPr>
        <w:spacing w:line="200" w:lineRule="exact"/>
        <w:rPr>
          <w:sz w:val="24"/>
          <w:szCs w:val="24"/>
        </w:rPr>
      </w:pPr>
    </w:p>
    <w:p w14:paraId="25030AD0" w14:textId="77777777" w:rsidR="009F5B14" w:rsidRDefault="009F5B14">
      <w:pPr>
        <w:spacing w:line="287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11091" w:type="dxa"/>
        <w:tblInd w:w="108" w:type="dxa"/>
        <w:tblLook w:val="04A0" w:firstRow="1" w:lastRow="0" w:firstColumn="1" w:lastColumn="0" w:noHBand="0" w:noVBand="1"/>
      </w:tblPr>
      <w:tblGrid>
        <w:gridCol w:w="2689"/>
        <w:gridCol w:w="2800"/>
        <w:gridCol w:w="2801"/>
        <w:gridCol w:w="2801"/>
      </w:tblGrid>
      <w:tr w:rsidR="009F5B14" w14:paraId="67821A69" w14:textId="77777777" w:rsidTr="00F82303">
        <w:trPr>
          <w:trHeight w:val="341"/>
        </w:trPr>
        <w:tc>
          <w:tcPr>
            <w:tcW w:w="2689" w:type="dxa"/>
          </w:tcPr>
          <w:p w14:paraId="00C2A336" w14:textId="77777777" w:rsidR="009F5B14" w:rsidRPr="009F0934" w:rsidRDefault="009F5B14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Institute</w:t>
            </w:r>
          </w:p>
        </w:tc>
        <w:tc>
          <w:tcPr>
            <w:tcW w:w="2800" w:type="dxa"/>
          </w:tcPr>
          <w:p w14:paraId="45FBF355" w14:textId="77777777" w:rsidR="009F5B14" w:rsidRPr="009F0934" w:rsidRDefault="009F5B14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Qualification</w:t>
            </w:r>
          </w:p>
        </w:tc>
        <w:tc>
          <w:tcPr>
            <w:tcW w:w="2801" w:type="dxa"/>
          </w:tcPr>
          <w:p w14:paraId="6DB2DDDE" w14:textId="77777777" w:rsidR="009F5B14" w:rsidRPr="009F0934" w:rsidRDefault="009F5B14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Year</w:t>
            </w:r>
          </w:p>
        </w:tc>
        <w:tc>
          <w:tcPr>
            <w:tcW w:w="2801" w:type="dxa"/>
          </w:tcPr>
          <w:p w14:paraId="01F678BA" w14:textId="77777777" w:rsidR="009F5B14" w:rsidRPr="009F0934" w:rsidRDefault="009F5B14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Performance</w:t>
            </w:r>
          </w:p>
        </w:tc>
      </w:tr>
      <w:tr w:rsidR="009F5B14" w14:paraId="427BA801" w14:textId="77777777" w:rsidTr="00F82303">
        <w:trPr>
          <w:trHeight w:val="1087"/>
        </w:trPr>
        <w:tc>
          <w:tcPr>
            <w:tcW w:w="2689" w:type="dxa"/>
          </w:tcPr>
          <w:p w14:paraId="053C19BF" w14:textId="77777777" w:rsidR="009F5B14" w:rsidRPr="009F0934" w:rsidRDefault="009F5B14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O.P.G.M. Senior Secondary</w:t>
            </w:r>
            <w:r w:rsidR="00F82303" w:rsidRPr="009F0934">
              <w:rPr>
                <w:rFonts w:asciiTheme="minorHAnsi" w:hAnsiTheme="minorHAnsi" w:cstheme="minorHAnsi"/>
                <w:sz w:val="24"/>
                <w:szCs w:val="24"/>
              </w:rPr>
              <w:t xml:space="preserve"> School, </w:t>
            </w:r>
            <w:proofErr w:type="spellStart"/>
            <w:r w:rsidR="00F82303" w:rsidRPr="009F0934">
              <w:rPr>
                <w:rFonts w:asciiTheme="minorHAnsi" w:hAnsiTheme="minorHAnsi" w:cstheme="minorHAnsi"/>
                <w:sz w:val="24"/>
                <w:szCs w:val="24"/>
              </w:rPr>
              <w:t>Chandausi</w:t>
            </w:r>
            <w:proofErr w:type="spellEnd"/>
            <w:r w:rsidR="00F82303" w:rsidRPr="009F0934">
              <w:rPr>
                <w:rFonts w:asciiTheme="minorHAnsi" w:hAnsiTheme="minorHAnsi" w:cstheme="minorHAnsi"/>
                <w:sz w:val="24"/>
                <w:szCs w:val="24"/>
              </w:rPr>
              <w:t>, Uttar Pradesh</w:t>
            </w:r>
          </w:p>
        </w:tc>
        <w:tc>
          <w:tcPr>
            <w:tcW w:w="2800" w:type="dxa"/>
          </w:tcPr>
          <w:p w14:paraId="6DB47892" w14:textId="77777777" w:rsidR="009F5B14" w:rsidRPr="009F0934" w:rsidRDefault="009F5B14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9F0934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 xml:space="preserve">th </w:t>
            </w: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(CBSE)</w:t>
            </w:r>
          </w:p>
        </w:tc>
        <w:tc>
          <w:tcPr>
            <w:tcW w:w="2801" w:type="dxa"/>
          </w:tcPr>
          <w:p w14:paraId="3F825E1E" w14:textId="77777777" w:rsidR="009F5B14" w:rsidRPr="009F0934" w:rsidRDefault="009F5B14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2012</w:t>
            </w:r>
          </w:p>
        </w:tc>
        <w:tc>
          <w:tcPr>
            <w:tcW w:w="2801" w:type="dxa"/>
          </w:tcPr>
          <w:p w14:paraId="07618017" w14:textId="77777777" w:rsidR="009F5B14" w:rsidRPr="009F0934" w:rsidRDefault="009F5B14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10.0 (C.G.P.A.)</w:t>
            </w:r>
          </w:p>
        </w:tc>
      </w:tr>
      <w:tr w:rsidR="009F5B14" w14:paraId="36F87B7C" w14:textId="77777777" w:rsidTr="00F82303">
        <w:trPr>
          <w:trHeight w:val="815"/>
        </w:trPr>
        <w:tc>
          <w:tcPr>
            <w:tcW w:w="2689" w:type="dxa"/>
          </w:tcPr>
          <w:p w14:paraId="1CE90A4E" w14:textId="77777777" w:rsidR="009F5B14" w:rsidRPr="009F0934" w:rsidRDefault="009F5B14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Gautam</w:t>
            </w:r>
            <w:proofErr w:type="spellEnd"/>
            <w:r w:rsidRPr="009F0934">
              <w:rPr>
                <w:rFonts w:asciiTheme="minorHAnsi" w:hAnsiTheme="minorHAnsi" w:cstheme="minorHAnsi"/>
                <w:sz w:val="24"/>
                <w:szCs w:val="24"/>
              </w:rPr>
              <w:t xml:space="preserve"> Buddha </w:t>
            </w:r>
            <w:proofErr w:type="spellStart"/>
            <w:r w:rsidR="00F82303" w:rsidRPr="009F0934">
              <w:rPr>
                <w:rFonts w:asciiTheme="minorHAnsi" w:hAnsiTheme="minorHAnsi" w:cstheme="minorHAnsi"/>
                <w:sz w:val="24"/>
                <w:szCs w:val="24"/>
              </w:rPr>
              <w:t>Balak</w:t>
            </w:r>
            <w:proofErr w:type="spellEnd"/>
            <w:r w:rsidR="00F82303" w:rsidRPr="009F0934">
              <w:rPr>
                <w:rFonts w:asciiTheme="minorHAnsi" w:hAnsiTheme="minorHAnsi" w:cstheme="minorHAnsi"/>
                <w:sz w:val="24"/>
                <w:szCs w:val="24"/>
              </w:rPr>
              <w:t xml:space="preserve"> Inter College, Greater Noida, Uttar Pradesh</w:t>
            </w:r>
          </w:p>
        </w:tc>
        <w:tc>
          <w:tcPr>
            <w:tcW w:w="2800" w:type="dxa"/>
          </w:tcPr>
          <w:p w14:paraId="333D00F1" w14:textId="77777777" w:rsidR="009F5B14" w:rsidRPr="009F0934" w:rsidRDefault="00F82303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Pr="009F0934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 xml:space="preserve"> (CBSE)</w:t>
            </w:r>
          </w:p>
        </w:tc>
        <w:tc>
          <w:tcPr>
            <w:tcW w:w="2801" w:type="dxa"/>
          </w:tcPr>
          <w:p w14:paraId="4659F6A4" w14:textId="77777777" w:rsidR="009F5B14" w:rsidRPr="009F0934" w:rsidRDefault="00F82303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2014</w:t>
            </w:r>
          </w:p>
        </w:tc>
        <w:tc>
          <w:tcPr>
            <w:tcW w:w="2801" w:type="dxa"/>
          </w:tcPr>
          <w:p w14:paraId="0457CA4C" w14:textId="77777777" w:rsidR="009F5B14" w:rsidRPr="009F0934" w:rsidRDefault="00F82303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91.8%</w:t>
            </w:r>
          </w:p>
        </w:tc>
      </w:tr>
      <w:tr w:rsidR="009F5B14" w14:paraId="1855DD24" w14:textId="77777777" w:rsidTr="00F82303">
        <w:trPr>
          <w:trHeight w:val="543"/>
        </w:trPr>
        <w:tc>
          <w:tcPr>
            <w:tcW w:w="2689" w:type="dxa"/>
          </w:tcPr>
          <w:p w14:paraId="75A60E86" w14:textId="77777777" w:rsidR="009F5B14" w:rsidRPr="009F0934" w:rsidRDefault="00F82303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IIITDM, Jabalpur, Madhya Pradesh</w:t>
            </w:r>
          </w:p>
        </w:tc>
        <w:tc>
          <w:tcPr>
            <w:tcW w:w="2800" w:type="dxa"/>
          </w:tcPr>
          <w:p w14:paraId="7E8819A5" w14:textId="77777777" w:rsidR="009F5B14" w:rsidRPr="009F0934" w:rsidRDefault="00F82303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B.Tech</w:t>
            </w:r>
            <w:proofErr w:type="spellEnd"/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, 3</w:t>
            </w:r>
            <w:r w:rsidRPr="009F0934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rd</w:t>
            </w: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 xml:space="preserve"> Year</w:t>
            </w:r>
          </w:p>
        </w:tc>
        <w:tc>
          <w:tcPr>
            <w:tcW w:w="2801" w:type="dxa"/>
          </w:tcPr>
          <w:p w14:paraId="464CCF98" w14:textId="77777777" w:rsidR="009F5B14" w:rsidRPr="009F0934" w:rsidRDefault="00F82303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2015-19</w:t>
            </w:r>
          </w:p>
        </w:tc>
        <w:tc>
          <w:tcPr>
            <w:tcW w:w="2801" w:type="dxa"/>
          </w:tcPr>
          <w:p w14:paraId="0BC4CF6A" w14:textId="77777777" w:rsidR="009F5B14" w:rsidRPr="009F0934" w:rsidRDefault="00F82303">
            <w:pPr>
              <w:spacing w:line="28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9F0934">
              <w:rPr>
                <w:rFonts w:asciiTheme="minorHAnsi" w:hAnsiTheme="minorHAnsi" w:cstheme="minorHAnsi"/>
                <w:sz w:val="24"/>
                <w:szCs w:val="24"/>
              </w:rPr>
              <w:t>CPI – 8.1</w:t>
            </w:r>
          </w:p>
        </w:tc>
      </w:tr>
    </w:tbl>
    <w:p w14:paraId="31117A6E" w14:textId="77777777" w:rsidR="00741F4F" w:rsidRDefault="00741F4F">
      <w:pPr>
        <w:spacing w:line="287" w:lineRule="exact"/>
        <w:rPr>
          <w:sz w:val="24"/>
          <w:szCs w:val="24"/>
        </w:rPr>
      </w:pPr>
    </w:p>
    <w:p w14:paraId="0692AB53" w14:textId="77777777" w:rsidR="00741F4F" w:rsidRDefault="00741F4F">
      <w:pPr>
        <w:spacing w:line="310" w:lineRule="exact"/>
        <w:rPr>
          <w:sz w:val="24"/>
          <w:szCs w:val="24"/>
        </w:rPr>
      </w:pPr>
    </w:p>
    <w:p w14:paraId="43C34F11" w14:textId="77777777" w:rsidR="00741F4F" w:rsidRDefault="00B8434E">
      <w:pPr>
        <w:ind w:left="20"/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sz w:val="32"/>
          <w:szCs w:val="32"/>
          <w:u w:val="single"/>
        </w:rPr>
        <w:t>Internship &amp; Training</w:t>
      </w:r>
    </w:p>
    <w:p w14:paraId="36BD16B1" w14:textId="77777777" w:rsidR="00741F4F" w:rsidRDefault="00741F4F">
      <w:pPr>
        <w:spacing w:line="50" w:lineRule="exact"/>
        <w:rPr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0"/>
        <w:gridCol w:w="3400"/>
      </w:tblGrid>
      <w:tr w:rsidR="00741F4F" w14:paraId="0B782265" w14:textId="77777777">
        <w:trPr>
          <w:trHeight w:val="280"/>
        </w:trPr>
        <w:tc>
          <w:tcPr>
            <w:tcW w:w="5180" w:type="dxa"/>
            <w:vAlign w:val="bottom"/>
          </w:tcPr>
          <w:p w14:paraId="0F1C6423" w14:textId="159FA899" w:rsidR="00741F4F" w:rsidRDefault="00B8434E">
            <w:pPr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  <w:b/>
                <w:bCs/>
              </w:rPr>
              <w:t xml:space="preserve">   </w:t>
            </w:r>
            <w:r w:rsidR="009F4C2F">
              <w:rPr>
                <w:rFonts w:ascii="Calibri" w:eastAsia="Calibri" w:hAnsi="Calibri" w:cs="Calibri"/>
                <w:b/>
                <w:bCs/>
              </w:rPr>
              <w:t>Summer Internship, IIT-Bombay</w:t>
            </w:r>
          </w:p>
        </w:tc>
        <w:tc>
          <w:tcPr>
            <w:tcW w:w="3400" w:type="dxa"/>
            <w:vAlign w:val="bottom"/>
          </w:tcPr>
          <w:p w14:paraId="4F3A5267" w14:textId="5FF38547" w:rsidR="00741F4F" w:rsidRDefault="00420588" w:rsidP="0042058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             </w:t>
            </w:r>
            <w:r w:rsidR="00672DE4">
              <w:rPr>
                <w:rFonts w:ascii="Calibri" w:eastAsia="Calibri" w:hAnsi="Calibri" w:cs="Calibri"/>
                <w:w w:val="98"/>
              </w:rPr>
              <w:t xml:space="preserve"> </w:t>
            </w:r>
            <w:r>
              <w:rPr>
                <w:rFonts w:ascii="Calibri" w:eastAsia="Calibri" w:hAnsi="Calibri" w:cs="Calibri"/>
                <w:w w:val="98"/>
              </w:rPr>
              <w:t xml:space="preserve">                             </w:t>
            </w:r>
            <w:r w:rsidR="00B8434E">
              <w:rPr>
                <w:rFonts w:ascii="Calibri" w:eastAsia="Calibri" w:hAnsi="Calibri" w:cs="Calibri"/>
                <w:w w:val="98"/>
              </w:rPr>
              <w:t>May</w:t>
            </w:r>
            <w:r>
              <w:rPr>
                <w:rFonts w:ascii="Calibri" w:eastAsia="Calibri" w:hAnsi="Calibri" w:cs="Calibri"/>
                <w:w w:val="98"/>
              </w:rPr>
              <w:t>-July</w:t>
            </w:r>
            <w:r w:rsidR="00B8434E">
              <w:rPr>
                <w:rFonts w:ascii="Calibri" w:eastAsia="Calibri" w:hAnsi="Calibri" w:cs="Calibri"/>
                <w:w w:val="98"/>
              </w:rPr>
              <w:t xml:space="preserve"> 2017</w:t>
            </w:r>
          </w:p>
        </w:tc>
      </w:tr>
    </w:tbl>
    <w:p w14:paraId="1ACC4287" w14:textId="77777777" w:rsidR="00741F4F" w:rsidRDefault="00741F4F">
      <w:pPr>
        <w:spacing w:line="41" w:lineRule="exact"/>
        <w:rPr>
          <w:sz w:val="24"/>
          <w:szCs w:val="24"/>
        </w:rPr>
      </w:pPr>
    </w:p>
    <w:p w14:paraId="4145861E" w14:textId="2F69E076" w:rsidR="00420588" w:rsidRDefault="00420588" w:rsidP="008A1780">
      <w:pPr>
        <w:ind w:left="4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FOSSEE, Indian Institute of Technology</w:t>
      </w:r>
      <w:r w:rsidR="00B8434E">
        <w:rPr>
          <w:rFonts w:ascii="Calibri" w:eastAsia="Calibri" w:hAnsi="Calibri" w:cs="Calibri"/>
          <w:b/>
          <w:bCs/>
          <w:u w:val="single"/>
        </w:rPr>
        <w:t xml:space="preserve">, </w:t>
      </w:r>
      <w:r>
        <w:rPr>
          <w:rFonts w:ascii="Calibri" w:eastAsia="Calibri" w:hAnsi="Calibri" w:cs="Calibri"/>
          <w:b/>
          <w:bCs/>
          <w:u w:val="single"/>
        </w:rPr>
        <w:t>Bombay</w:t>
      </w:r>
    </w:p>
    <w:p w14:paraId="0BD4E351" w14:textId="77777777" w:rsidR="008A1780" w:rsidRPr="008A1780" w:rsidRDefault="008A1780" w:rsidP="008A1780">
      <w:pPr>
        <w:ind w:left="440"/>
        <w:rPr>
          <w:sz w:val="12"/>
          <w:szCs w:val="16"/>
        </w:rPr>
      </w:pPr>
    </w:p>
    <w:p w14:paraId="23370C49" w14:textId="46BDF91E" w:rsidR="00420588" w:rsidRDefault="00420588">
      <w:pPr>
        <w:spacing w:line="269" w:lineRule="auto"/>
        <w:ind w:left="4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</w:t>
      </w:r>
      <w:r w:rsidR="003C0437">
        <w:rPr>
          <w:rFonts w:ascii="Calibri" w:eastAsia="Calibri" w:hAnsi="Calibri" w:cs="Calibri"/>
        </w:rPr>
        <w:t>ship</w:t>
      </w:r>
      <w:r>
        <w:rPr>
          <w:rFonts w:ascii="Calibri" w:eastAsia="Calibri" w:hAnsi="Calibri" w:cs="Calibri"/>
        </w:rPr>
        <w:t xml:space="preserve"> at FOSSEE project, IIT Bombay. </w:t>
      </w:r>
      <w:r w:rsidR="00F832F1" w:rsidRPr="00F832F1">
        <w:rPr>
          <w:rFonts w:asciiTheme="minorHAnsi" w:hAnsiTheme="minorHAnsi" w:cstheme="minorHAnsi"/>
          <w:shd w:val="clear" w:color="auto" w:fill="FFFFFF"/>
        </w:rPr>
        <w:t>FOSSEE (Free and Open Source Software in Education) project promotes the use of FOSS tools to improve the quality of education in our country</w:t>
      </w:r>
      <w:r w:rsidR="00DD4930">
        <w:rPr>
          <w:rFonts w:asciiTheme="minorHAnsi" w:hAnsiTheme="minorHAnsi" w:cstheme="minorHAnsi"/>
          <w:shd w:val="clear" w:color="auto" w:fill="FFFFFF"/>
        </w:rPr>
        <w:t>, the project is sponsored by MHRD</w:t>
      </w:r>
      <w:r>
        <w:rPr>
          <w:rFonts w:ascii="Calibri" w:eastAsia="Calibri" w:hAnsi="Calibri" w:cs="Calibri"/>
        </w:rPr>
        <w:t xml:space="preserve">. </w:t>
      </w:r>
      <w:r w:rsidR="00F832F1">
        <w:rPr>
          <w:rFonts w:ascii="Calibri" w:eastAsia="Calibri" w:hAnsi="Calibri" w:cs="Calibri"/>
        </w:rPr>
        <w:t>My project topi</w:t>
      </w:r>
      <w:r w:rsidR="008A1780">
        <w:rPr>
          <w:rFonts w:ascii="Calibri" w:eastAsia="Calibri" w:hAnsi="Calibri" w:cs="Calibri"/>
        </w:rPr>
        <w:t>c was – “Scilab2C for Arduino” u</w:t>
      </w:r>
      <w:r w:rsidR="00F832F1">
        <w:rPr>
          <w:rFonts w:ascii="Calibri" w:eastAsia="Calibri" w:hAnsi="Calibri" w:cs="Calibri"/>
        </w:rPr>
        <w:t xml:space="preserve">nder the guidance of Prof. </w:t>
      </w:r>
      <w:proofErr w:type="spellStart"/>
      <w:r w:rsidR="00F832F1">
        <w:rPr>
          <w:rFonts w:ascii="Calibri" w:eastAsia="Calibri" w:hAnsi="Calibri" w:cs="Calibri"/>
        </w:rPr>
        <w:t>Kannan</w:t>
      </w:r>
      <w:proofErr w:type="spellEnd"/>
      <w:r w:rsidR="00F832F1">
        <w:rPr>
          <w:rFonts w:ascii="Calibri" w:eastAsia="Calibri" w:hAnsi="Calibri" w:cs="Calibri"/>
        </w:rPr>
        <w:t xml:space="preserve"> M </w:t>
      </w:r>
      <w:proofErr w:type="spellStart"/>
      <w:r w:rsidR="00F832F1">
        <w:rPr>
          <w:rFonts w:ascii="Calibri" w:eastAsia="Calibri" w:hAnsi="Calibri" w:cs="Calibri"/>
        </w:rPr>
        <w:t>Moudgalya</w:t>
      </w:r>
      <w:proofErr w:type="spellEnd"/>
      <w:r w:rsidR="00F832F1">
        <w:rPr>
          <w:rFonts w:ascii="Calibri" w:eastAsia="Calibri" w:hAnsi="Calibri" w:cs="Calibri"/>
        </w:rPr>
        <w:t xml:space="preserve">. Scilab2C is a toolbox which is added to </w:t>
      </w:r>
      <w:proofErr w:type="spellStart"/>
      <w:r w:rsidR="00F832F1">
        <w:rPr>
          <w:rFonts w:ascii="Calibri" w:eastAsia="Calibri" w:hAnsi="Calibri" w:cs="Calibri"/>
        </w:rPr>
        <w:t>Scilab</w:t>
      </w:r>
      <w:proofErr w:type="spellEnd"/>
      <w:r w:rsidR="00F832F1">
        <w:rPr>
          <w:rFonts w:ascii="Calibri" w:eastAsia="Calibri" w:hAnsi="Calibri" w:cs="Calibri"/>
        </w:rPr>
        <w:t xml:space="preserve"> to</w:t>
      </w:r>
      <w:r w:rsidR="00C13051">
        <w:rPr>
          <w:rFonts w:ascii="Calibri" w:eastAsia="Calibri" w:hAnsi="Calibri" w:cs="Calibri"/>
        </w:rPr>
        <w:t xml:space="preserve"> convert a </w:t>
      </w:r>
      <w:proofErr w:type="spellStart"/>
      <w:r w:rsidR="00C13051">
        <w:rPr>
          <w:rFonts w:ascii="Calibri" w:eastAsia="Calibri" w:hAnsi="Calibri" w:cs="Calibri"/>
        </w:rPr>
        <w:t>Scilab</w:t>
      </w:r>
      <w:proofErr w:type="spellEnd"/>
      <w:r w:rsidR="00C13051">
        <w:rPr>
          <w:rFonts w:ascii="Calibri" w:eastAsia="Calibri" w:hAnsi="Calibri" w:cs="Calibri"/>
        </w:rPr>
        <w:t xml:space="preserve"> code</w:t>
      </w:r>
      <w:r w:rsidR="00F832F1">
        <w:rPr>
          <w:rFonts w:ascii="Calibri" w:eastAsia="Calibri" w:hAnsi="Calibri" w:cs="Calibri"/>
        </w:rPr>
        <w:t xml:space="preserve"> </w:t>
      </w:r>
      <w:r w:rsidR="008A1780">
        <w:rPr>
          <w:rFonts w:ascii="Calibri" w:eastAsia="Calibri" w:hAnsi="Calibri" w:cs="Calibri"/>
        </w:rPr>
        <w:t>to C and make it compatible with</w:t>
      </w:r>
      <w:r w:rsidR="00C13051">
        <w:rPr>
          <w:rFonts w:ascii="Calibri" w:eastAsia="Calibri" w:hAnsi="Calibri" w:cs="Calibri"/>
        </w:rPr>
        <w:t xml:space="preserve"> </w:t>
      </w:r>
      <w:r w:rsidR="008A1780">
        <w:rPr>
          <w:rFonts w:ascii="Calibri" w:eastAsia="Calibri" w:hAnsi="Calibri" w:cs="Calibri"/>
        </w:rPr>
        <w:t>Arduino, Raspberry pi and</w:t>
      </w:r>
      <w:r w:rsidR="00F832F1">
        <w:rPr>
          <w:rFonts w:ascii="Calibri" w:eastAsia="Calibri" w:hAnsi="Calibri" w:cs="Calibri"/>
        </w:rPr>
        <w:t xml:space="preserve"> AVR</w:t>
      </w:r>
      <w:r w:rsidR="008A1780">
        <w:rPr>
          <w:rFonts w:ascii="Calibri" w:eastAsia="Calibri" w:hAnsi="Calibri" w:cs="Calibri"/>
        </w:rPr>
        <w:t xml:space="preserve"> and platforms</w:t>
      </w:r>
      <w:r w:rsidR="00F832F1">
        <w:rPr>
          <w:rFonts w:ascii="Calibri" w:eastAsia="Calibri" w:hAnsi="Calibri" w:cs="Calibri"/>
        </w:rPr>
        <w:t>. My mai</w:t>
      </w:r>
      <w:r w:rsidR="008A1780">
        <w:rPr>
          <w:rFonts w:ascii="Calibri" w:eastAsia="Calibri" w:hAnsi="Calibri" w:cs="Calibri"/>
        </w:rPr>
        <w:t>n focus was to improve</w:t>
      </w:r>
      <w:r w:rsidR="00C13051">
        <w:rPr>
          <w:rFonts w:ascii="Calibri" w:eastAsia="Calibri" w:hAnsi="Calibri" w:cs="Calibri"/>
        </w:rPr>
        <w:t xml:space="preserve"> the functionality of toolbox for Arduino platform, by adding support for basic Arduino Functions, additio</w:t>
      </w:r>
      <w:r w:rsidR="008A1780">
        <w:rPr>
          <w:rFonts w:ascii="Calibri" w:eastAsia="Calibri" w:hAnsi="Calibri" w:cs="Calibri"/>
        </w:rPr>
        <w:t xml:space="preserve">nal libraries like I2C and </w:t>
      </w:r>
      <w:r w:rsidR="00E22C6F">
        <w:rPr>
          <w:rFonts w:ascii="Calibri" w:eastAsia="Calibri" w:hAnsi="Calibri" w:cs="Calibri"/>
        </w:rPr>
        <w:t>extending</w:t>
      </w:r>
      <w:r w:rsidR="00C13051">
        <w:rPr>
          <w:rFonts w:ascii="Calibri" w:eastAsia="Calibri" w:hAnsi="Calibri" w:cs="Calibri"/>
        </w:rPr>
        <w:t xml:space="preserve"> its </w:t>
      </w:r>
      <w:r w:rsidR="008A1780">
        <w:rPr>
          <w:rFonts w:ascii="Calibri" w:eastAsia="Calibri" w:hAnsi="Calibri" w:cs="Calibri"/>
        </w:rPr>
        <w:t>support for all Arduino boards. I also modified the t</w:t>
      </w:r>
      <w:r w:rsidR="00C13051">
        <w:rPr>
          <w:rFonts w:ascii="Calibri" w:eastAsia="Calibri" w:hAnsi="Calibri" w:cs="Calibri"/>
        </w:rPr>
        <w:t xml:space="preserve">oolbox GUI. </w:t>
      </w:r>
    </w:p>
    <w:tbl>
      <w:tblPr>
        <w:tblpPr w:leftFromText="180" w:rightFromText="180" w:vertAnchor="text" w:horzAnchor="margin" w:tblpY="152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4220"/>
      </w:tblGrid>
      <w:tr w:rsidR="002C069E" w14:paraId="615A344B" w14:textId="77777777" w:rsidTr="002C069E">
        <w:trPr>
          <w:trHeight w:val="280"/>
        </w:trPr>
        <w:tc>
          <w:tcPr>
            <w:tcW w:w="4460" w:type="dxa"/>
            <w:vAlign w:val="bottom"/>
          </w:tcPr>
          <w:p w14:paraId="11DF08C4" w14:textId="77777777" w:rsidR="002C069E" w:rsidRDefault="002C069E" w:rsidP="002C069E">
            <w:pPr>
              <w:rPr>
                <w:sz w:val="20"/>
                <w:szCs w:val="20"/>
              </w:rPr>
            </w:pPr>
          </w:p>
        </w:tc>
        <w:tc>
          <w:tcPr>
            <w:tcW w:w="4220" w:type="dxa"/>
            <w:vAlign w:val="bottom"/>
          </w:tcPr>
          <w:p w14:paraId="345FFC2E" w14:textId="77777777" w:rsidR="002C069E" w:rsidRDefault="002C069E" w:rsidP="002C069E">
            <w:pPr>
              <w:ind w:left="3320"/>
              <w:rPr>
                <w:sz w:val="20"/>
                <w:szCs w:val="20"/>
              </w:rPr>
            </w:pPr>
          </w:p>
        </w:tc>
      </w:tr>
    </w:tbl>
    <w:p w14:paraId="5C951B4E" w14:textId="77777777" w:rsidR="00741F4F" w:rsidRDefault="00741F4F">
      <w:pPr>
        <w:spacing w:line="308" w:lineRule="exact"/>
        <w:rPr>
          <w:sz w:val="24"/>
          <w:szCs w:val="24"/>
        </w:rPr>
      </w:pPr>
    </w:p>
    <w:p w14:paraId="5F45550D" w14:textId="77777777" w:rsidR="002C069E" w:rsidRDefault="002C069E" w:rsidP="002C069E">
      <w:pPr>
        <w:rPr>
          <w:sz w:val="20"/>
          <w:szCs w:val="20"/>
        </w:rPr>
      </w:pPr>
    </w:p>
    <w:p w14:paraId="7F2D2C35" w14:textId="212FF151" w:rsidR="002E3263" w:rsidRDefault="00B8434E" w:rsidP="002E3263">
      <w:pPr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sz w:val="32"/>
          <w:szCs w:val="32"/>
          <w:u w:val="single"/>
        </w:rPr>
        <w:t>Projects</w:t>
      </w:r>
    </w:p>
    <w:p w14:paraId="2AB0CCE7" w14:textId="789C9E5A" w:rsidR="00991852" w:rsidRPr="003C0437" w:rsidRDefault="002E3263" w:rsidP="00991A6B">
      <w:pPr>
        <w:numPr>
          <w:ilvl w:val="0"/>
          <w:numId w:val="2"/>
        </w:numPr>
        <w:tabs>
          <w:tab w:val="left" w:pos="440"/>
        </w:tabs>
        <w:ind w:left="440" w:hanging="417"/>
        <w:rPr>
          <w:rFonts w:ascii="Symbol" w:eastAsia="Symbol" w:hAnsi="Symbol" w:cs="Symbol"/>
        </w:rPr>
      </w:pPr>
      <w:r w:rsidRPr="003C0437">
        <w:rPr>
          <w:rFonts w:ascii="Candara" w:eastAsia="Candara" w:hAnsi="Candara" w:cs="Candara"/>
          <w:b/>
          <w:bCs/>
          <w:u w:val="single"/>
        </w:rPr>
        <w:t xml:space="preserve">New MPPT algorithm for PV </w:t>
      </w:r>
      <w:r w:rsidR="00991852" w:rsidRPr="003C0437">
        <w:rPr>
          <w:rFonts w:ascii="Candara" w:eastAsia="Candara" w:hAnsi="Candara" w:cs="Candara"/>
          <w:b/>
          <w:bCs/>
          <w:u w:val="single"/>
        </w:rPr>
        <w:t>array (</w:t>
      </w:r>
      <w:r w:rsidRPr="003C0437">
        <w:rPr>
          <w:rFonts w:ascii="Candara" w:eastAsia="Candara" w:hAnsi="Candara" w:cs="Candara"/>
          <w:b/>
          <w:bCs/>
          <w:u w:val="single"/>
        </w:rPr>
        <w:t xml:space="preserve">PBI Project): </w:t>
      </w:r>
      <w:r w:rsidRPr="003C0437">
        <w:rPr>
          <w:rFonts w:ascii="Candara" w:eastAsia="Candara" w:hAnsi="Candara" w:cs="Candara"/>
          <w:bCs/>
        </w:rPr>
        <w:t xml:space="preserve">This project aims at developing a new algorithm for tracking maximum power point of Photo-Voltaic array. </w:t>
      </w:r>
      <w:r w:rsidR="00991852" w:rsidRPr="003C0437">
        <w:rPr>
          <w:rFonts w:ascii="Candara" w:eastAsia="Candara" w:hAnsi="Candara" w:cs="Candara"/>
          <w:bCs/>
        </w:rPr>
        <w:t>We have planned to complete this project by the end of November with software simulation and hardware testing</w:t>
      </w:r>
      <w:r w:rsidR="003C0437" w:rsidRPr="003C0437">
        <w:rPr>
          <w:rFonts w:ascii="Candara" w:eastAsia="Candara" w:hAnsi="Candara" w:cs="Candara"/>
          <w:b/>
          <w:bCs/>
          <w:u w:val="single"/>
        </w:rPr>
        <w:t>.</w:t>
      </w:r>
    </w:p>
    <w:p w14:paraId="2B73D0D7" w14:textId="77777777" w:rsidR="003C0437" w:rsidRPr="003C0437" w:rsidRDefault="003C0437" w:rsidP="003C0437">
      <w:pPr>
        <w:tabs>
          <w:tab w:val="left" w:pos="440"/>
        </w:tabs>
        <w:ind w:left="440"/>
        <w:rPr>
          <w:rFonts w:ascii="Symbol" w:eastAsia="Symbol" w:hAnsi="Symbol" w:cs="Symbol"/>
        </w:rPr>
      </w:pPr>
    </w:p>
    <w:p w14:paraId="657B8B78" w14:textId="5A319DA1" w:rsidR="00991852" w:rsidRPr="001862E1" w:rsidRDefault="002C069E" w:rsidP="001862E1">
      <w:pPr>
        <w:numPr>
          <w:ilvl w:val="0"/>
          <w:numId w:val="2"/>
        </w:numPr>
        <w:tabs>
          <w:tab w:val="left" w:pos="440"/>
        </w:tabs>
        <w:ind w:left="440" w:hanging="417"/>
        <w:rPr>
          <w:rFonts w:ascii="Symbol" w:eastAsia="Symbol" w:hAnsi="Symbol" w:cs="Symbol"/>
        </w:rPr>
      </w:pPr>
      <w:r>
        <w:rPr>
          <w:rFonts w:ascii="Candara" w:eastAsia="Candara" w:hAnsi="Candara" w:cs="Candara"/>
          <w:b/>
          <w:bCs/>
          <w:u w:val="single"/>
        </w:rPr>
        <w:lastRenderedPageBreak/>
        <w:t xml:space="preserve">Auto injector and </w:t>
      </w:r>
      <w:r w:rsidR="009E6BD5">
        <w:rPr>
          <w:rFonts w:ascii="Candara" w:eastAsia="Candara" w:hAnsi="Candara" w:cs="Candara"/>
          <w:b/>
          <w:bCs/>
          <w:u w:val="single"/>
        </w:rPr>
        <w:t>f</w:t>
      </w:r>
      <w:r w:rsidR="00272D20">
        <w:rPr>
          <w:rFonts w:ascii="Candara" w:eastAsia="Candara" w:hAnsi="Candara" w:cs="Candara"/>
          <w:b/>
          <w:bCs/>
          <w:u w:val="single"/>
        </w:rPr>
        <w:t>itness tracker for anaphylactic patients</w:t>
      </w:r>
      <w:r w:rsidR="001862E1">
        <w:rPr>
          <w:rFonts w:ascii="Symbol" w:eastAsia="Symbol" w:hAnsi="Symbol" w:cs="Symbol"/>
        </w:rPr>
        <w:t></w:t>
      </w:r>
      <w:r w:rsidR="001862E1">
        <w:rPr>
          <w:rFonts w:ascii="Symbol" w:eastAsia="Symbol" w:hAnsi="Symbol" w:cs="Symbol"/>
        </w:rPr>
        <w:t></w:t>
      </w:r>
      <w:r w:rsidR="002E3263" w:rsidRPr="001862E1">
        <w:rPr>
          <w:rFonts w:ascii="Calibri" w:eastAsia="Calibri" w:hAnsi="Calibri" w:cs="Calibri"/>
        </w:rPr>
        <w:t>It was our design and fabrication project</w:t>
      </w:r>
      <w:r w:rsidR="00272D20" w:rsidRPr="001862E1">
        <w:rPr>
          <w:rFonts w:ascii="Calibri" w:eastAsia="Calibri" w:hAnsi="Calibri" w:cs="Calibri"/>
        </w:rPr>
        <w:t>. A team of 5 mem</w:t>
      </w:r>
      <w:r w:rsidR="00EB2485" w:rsidRPr="001862E1">
        <w:rPr>
          <w:rFonts w:ascii="Calibri" w:eastAsia="Calibri" w:hAnsi="Calibri" w:cs="Calibri"/>
        </w:rPr>
        <w:t>bers work</w:t>
      </w:r>
      <w:r w:rsidR="00D81F6D" w:rsidRPr="001862E1">
        <w:rPr>
          <w:rFonts w:ascii="Calibri" w:eastAsia="Calibri" w:hAnsi="Calibri" w:cs="Calibri"/>
        </w:rPr>
        <w:t>ed</w:t>
      </w:r>
      <w:r w:rsidR="00EB2485" w:rsidRPr="001862E1">
        <w:rPr>
          <w:rFonts w:ascii="Calibri" w:eastAsia="Calibri" w:hAnsi="Calibri" w:cs="Calibri"/>
        </w:rPr>
        <w:t xml:space="preserve"> o</w:t>
      </w:r>
      <w:r w:rsidR="006D6754" w:rsidRPr="001862E1">
        <w:rPr>
          <w:rFonts w:ascii="Calibri" w:eastAsia="Calibri" w:hAnsi="Calibri" w:cs="Calibri"/>
        </w:rPr>
        <w:t xml:space="preserve">n </w:t>
      </w:r>
      <w:r w:rsidR="0098772B" w:rsidRPr="001862E1">
        <w:rPr>
          <w:rFonts w:ascii="Calibri" w:eastAsia="Calibri" w:hAnsi="Calibri" w:cs="Calibri"/>
        </w:rPr>
        <w:t>the project</w:t>
      </w:r>
      <w:r w:rsidR="00EB2485" w:rsidRPr="001862E1">
        <w:rPr>
          <w:rFonts w:ascii="Calibri" w:eastAsia="Calibri" w:hAnsi="Calibri" w:cs="Calibri"/>
        </w:rPr>
        <w:t xml:space="preserve">. We </w:t>
      </w:r>
      <w:r w:rsidR="0098772B" w:rsidRPr="001862E1">
        <w:rPr>
          <w:rFonts w:ascii="Calibri" w:eastAsia="Calibri" w:hAnsi="Calibri" w:cs="Calibri"/>
        </w:rPr>
        <w:t xml:space="preserve">have </w:t>
      </w:r>
      <w:r w:rsidR="00D81F6D" w:rsidRPr="001862E1">
        <w:rPr>
          <w:rFonts w:ascii="Calibri" w:eastAsia="Calibri" w:hAnsi="Calibri" w:cs="Calibri"/>
        </w:rPr>
        <w:t>fabricated</w:t>
      </w:r>
      <w:r w:rsidR="00EB2485" w:rsidRPr="001862E1">
        <w:rPr>
          <w:rFonts w:ascii="Calibri" w:eastAsia="Calibri" w:hAnsi="Calibri" w:cs="Calibri"/>
        </w:rPr>
        <w:t xml:space="preserve"> an autoinjector which c</w:t>
      </w:r>
      <w:r w:rsidR="00D81F6D" w:rsidRPr="001862E1">
        <w:rPr>
          <w:rFonts w:ascii="Calibri" w:eastAsia="Calibri" w:hAnsi="Calibri" w:cs="Calibri"/>
        </w:rPr>
        <w:t>an</w:t>
      </w:r>
      <w:r w:rsidR="00EB2485" w:rsidRPr="001862E1">
        <w:rPr>
          <w:rFonts w:ascii="Calibri" w:eastAsia="Calibri" w:hAnsi="Calibri" w:cs="Calibri"/>
        </w:rPr>
        <w:t xml:space="preserve"> be used by a person himself if he/she </w:t>
      </w:r>
      <w:r w:rsidR="006D6754" w:rsidRPr="001862E1">
        <w:rPr>
          <w:rFonts w:ascii="Calibri" w:eastAsia="Calibri" w:hAnsi="Calibri" w:cs="Calibri"/>
        </w:rPr>
        <w:t xml:space="preserve">is under an anaphylactic attack, it also includes a fitness tracker which </w:t>
      </w:r>
      <w:r w:rsidR="00D81F6D" w:rsidRPr="001862E1">
        <w:rPr>
          <w:rFonts w:ascii="Calibri" w:eastAsia="Calibri" w:hAnsi="Calibri" w:cs="Calibri"/>
        </w:rPr>
        <w:t>will</w:t>
      </w:r>
      <w:r w:rsidR="006D6754" w:rsidRPr="001862E1">
        <w:rPr>
          <w:rFonts w:ascii="Calibri" w:eastAsia="Calibri" w:hAnsi="Calibri" w:cs="Calibri"/>
        </w:rPr>
        <w:t xml:space="preserve"> notify the patient about the attack if he/she comes into contact of allergen.</w:t>
      </w:r>
      <w:r w:rsidR="00EB2485" w:rsidRPr="001862E1">
        <w:rPr>
          <w:rFonts w:ascii="Calibri" w:eastAsia="Calibri" w:hAnsi="Calibri" w:cs="Calibri"/>
        </w:rPr>
        <w:t xml:space="preserve"> </w:t>
      </w:r>
      <w:r w:rsidR="00D81F6D" w:rsidRPr="001862E1">
        <w:rPr>
          <w:rFonts w:ascii="Calibri" w:eastAsia="Calibri" w:hAnsi="Calibri" w:cs="Calibri"/>
        </w:rPr>
        <w:t xml:space="preserve">The complete package also includes </w:t>
      </w:r>
      <w:r w:rsidR="002E3263" w:rsidRPr="001862E1">
        <w:rPr>
          <w:rFonts w:ascii="Calibri" w:eastAsia="Calibri" w:hAnsi="Calibri" w:cs="Calibri"/>
        </w:rPr>
        <w:t>a mobile app which takes heart rate data from tracker, after analysis it notifies user about the upcoming</w:t>
      </w:r>
      <w:r w:rsidR="00991852" w:rsidRPr="001862E1">
        <w:rPr>
          <w:rFonts w:ascii="Calibri" w:eastAsia="Calibri" w:hAnsi="Calibri" w:cs="Calibri"/>
        </w:rPr>
        <w:t xml:space="preserve"> attack</w:t>
      </w:r>
      <w:r w:rsidR="002E3263" w:rsidRPr="001862E1">
        <w:rPr>
          <w:rFonts w:ascii="Calibri" w:eastAsia="Calibri" w:hAnsi="Calibri" w:cs="Calibri"/>
        </w:rPr>
        <w:t>.</w:t>
      </w:r>
    </w:p>
    <w:p w14:paraId="0C8E8085" w14:textId="77777777" w:rsidR="00AC2BDE" w:rsidRPr="002E3263" w:rsidRDefault="00AC2BDE" w:rsidP="00AC2BDE">
      <w:pPr>
        <w:rPr>
          <w:sz w:val="20"/>
          <w:szCs w:val="20"/>
        </w:rPr>
      </w:pPr>
    </w:p>
    <w:p w14:paraId="55BB468D" w14:textId="77777777" w:rsidR="00AC2BDE" w:rsidRDefault="00AC2BDE" w:rsidP="00991852">
      <w:pPr>
        <w:tabs>
          <w:tab w:val="left" w:pos="440"/>
        </w:tabs>
        <w:ind w:left="440"/>
        <w:rPr>
          <w:rFonts w:ascii="Calibri" w:eastAsia="Calibri" w:hAnsi="Calibri" w:cs="Calibri"/>
        </w:rPr>
      </w:pPr>
    </w:p>
    <w:p w14:paraId="284C4FAC" w14:textId="48AA6215" w:rsidR="00741F4F" w:rsidRPr="00FE29F7" w:rsidRDefault="00741F4F" w:rsidP="00FE29F7">
      <w:pPr>
        <w:tabs>
          <w:tab w:val="left" w:pos="420"/>
        </w:tabs>
        <w:rPr>
          <w:rFonts w:ascii="Symbol" w:eastAsia="Symbol" w:hAnsi="Symbol" w:cs="Symbol"/>
        </w:rPr>
      </w:pPr>
      <w:bookmarkStart w:id="2" w:name="page2"/>
      <w:bookmarkEnd w:id="2"/>
    </w:p>
    <w:p w14:paraId="12993594" w14:textId="08686144" w:rsidR="00741F4F" w:rsidRDefault="009F0934">
      <w:pPr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sz w:val="32"/>
          <w:szCs w:val="32"/>
          <w:u w:val="single"/>
        </w:rPr>
        <w:t>S</w:t>
      </w:r>
      <w:r w:rsidR="00B8434E">
        <w:rPr>
          <w:rFonts w:ascii="Candara" w:eastAsia="Candara" w:hAnsi="Candara" w:cs="Candara"/>
          <w:b/>
          <w:bCs/>
          <w:sz w:val="32"/>
          <w:szCs w:val="32"/>
          <w:u w:val="single"/>
        </w:rPr>
        <w:t>kills</w:t>
      </w:r>
    </w:p>
    <w:p w14:paraId="1AA93C2B" w14:textId="77777777" w:rsidR="00741F4F" w:rsidRDefault="00741F4F">
      <w:pPr>
        <w:spacing w:line="50" w:lineRule="exact"/>
        <w:rPr>
          <w:sz w:val="20"/>
          <w:szCs w:val="20"/>
        </w:rPr>
      </w:pPr>
    </w:p>
    <w:p w14:paraId="4DDBC555" w14:textId="56BE8297" w:rsidR="00580C14" w:rsidRPr="009F0934" w:rsidRDefault="009F0934" w:rsidP="009F0934">
      <w:pPr>
        <w:tabs>
          <w:tab w:val="left" w:pos="420"/>
        </w:tabs>
        <w:ind w:left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1. </w:t>
      </w:r>
      <w:r w:rsidR="00580C14" w:rsidRPr="009F0934">
        <w:rPr>
          <w:rFonts w:ascii="Calibri" w:eastAsia="Calibri" w:hAnsi="Calibri" w:cs="Calibri"/>
        </w:rPr>
        <w:t>C</w:t>
      </w:r>
      <w:r w:rsidR="00580C14" w:rsidRPr="009F0934">
        <w:rPr>
          <w:rFonts w:ascii="Symbol" w:eastAsia="Symbol" w:hAnsi="Symbol" w:cs="Symbol"/>
        </w:rPr>
        <w:tab/>
      </w:r>
      <w:r w:rsidR="00580C14" w:rsidRPr="009F0934">
        <w:rPr>
          <w:rFonts w:ascii="Symbol" w:eastAsia="Symbol" w:hAnsi="Symbol" w:cs="Symbol"/>
        </w:rPr>
        <w:tab/>
      </w:r>
      <w:r w:rsidR="00580C14" w:rsidRPr="009F0934">
        <w:rPr>
          <w:rFonts w:ascii="Symbol" w:eastAsia="Symbol" w:hAnsi="Symbol" w:cs="Symbol"/>
        </w:rPr>
        <w:tab/>
      </w:r>
      <w:r w:rsidR="00580C14" w:rsidRPr="009F0934">
        <w:rPr>
          <w:rFonts w:ascii="Symbol" w:eastAsia="Symbol" w:hAnsi="Symbol" w:cs="Symbol"/>
        </w:rPr>
        <w:tab/>
      </w:r>
      <w:r w:rsidR="00580C14" w:rsidRPr="009F0934">
        <w:rPr>
          <w:rFonts w:ascii="Symbol" w:eastAsia="Symbol" w:hAnsi="Symbol" w:cs="Symbol"/>
        </w:rPr>
        <w:tab/>
      </w:r>
      <w:r w:rsidR="00580C14" w:rsidRPr="009F0934">
        <w:rPr>
          <w:rFonts w:ascii="Symbol" w:eastAsia="Symbol" w:hAnsi="Symbol" w:cs="Symbol"/>
        </w:rPr>
        <w:tab/>
      </w:r>
      <w:r w:rsidR="00580C14" w:rsidRPr="009F0934">
        <w:rPr>
          <w:rFonts w:ascii="Symbol" w:eastAsia="Symbol" w:hAnsi="Symbol" w:cs="Symbol"/>
        </w:rPr>
        <w:t></w:t>
      </w:r>
      <w:r w:rsidR="00580C14" w:rsidRPr="009F0934">
        <w:rPr>
          <w:rFonts w:ascii="Symbol" w:eastAsia="Symbol" w:hAnsi="Symbol" w:cs="Symbol"/>
        </w:rPr>
        <w:t></w:t>
      </w:r>
      <w:r w:rsidR="00580C14" w:rsidRPr="009F0934">
        <w:rPr>
          <w:rFonts w:ascii="Symbol" w:eastAsia="Symbol" w:hAnsi="Symbol" w:cs="Symbol"/>
        </w:rPr>
        <w:t></w:t>
      </w:r>
      <w:r w:rsidR="00580C14" w:rsidRPr="009F0934">
        <w:rPr>
          <w:rFonts w:ascii="Calibri" w:eastAsia="Calibri" w:hAnsi="Calibri" w:cs="Calibri"/>
        </w:rPr>
        <w:t>Python</w:t>
      </w:r>
      <w:r w:rsidR="00580C14" w:rsidRPr="009F0934">
        <w:rPr>
          <w:rFonts w:ascii="Calibri" w:eastAsia="Calibri" w:hAnsi="Calibri" w:cs="Calibri"/>
        </w:rPr>
        <w:tab/>
      </w:r>
      <w:r w:rsidR="00580C14" w:rsidRPr="009F0934">
        <w:rPr>
          <w:rFonts w:ascii="Calibri" w:eastAsia="Calibri" w:hAnsi="Calibri" w:cs="Calibri"/>
        </w:rPr>
        <w:tab/>
      </w:r>
      <w:r w:rsidR="00580C14" w:rsidRPr="009F0934">
        <w:rPr>
          <w:rFonts w:ascii="Calibri" w:eastAsia="Calibri" w:hAnsi="Calibri" w:cs="Calibri"/>
        </w:rPr>
        <w:tab/>
      </w:r>
      <w:r w:rsidR="00580C14" w:rsidRPr="009F0934">
        <w:rPr>
          <w:rFonts w:ascii="Calibri" w:eastAsia="Calibri" w:hAnsi="Calibri" w:cs="Calibri"/>
        </w:rPr>
        <w:tab/>
      </w:r>
      <w:r w:rsidR="00580C14" w:rsidRPr="009F0934">
        <w:rPr>
          <w:rFonts w:ascii="Calibri" w:eastAsia="Calibri" w:hAnsi="Calibri" w:cs="Calibri"/>
        </w:rPr>
        <w:tab/>
        <w:t>3.</w:t>
      </w:r>
      <w:r>
        <w:rPr>
          <w:rFonts w:ascii="Calibri" w:eastAsia="Calibri" w:hAnsi="Calibri" w:cs="Calibri"/>
        </w:rPr>
        <w:t xml:space="preserve"> </w:t>
      </w:r>
      <w:r w:rsidR="000E340F" w:rsidRPr="009F0934">
        <w:rPr>
          <w:rFonts w:ascii="Calibri" w:eastAsia="Calibri" w:hAnsi="Calibri" w:cs="Calibri"/>
        </w:rPr>
        <w:t>LabVIEW</w:t>
      </w:r>
    </w:p>
    <w:p w14:paraId="5E9FCC41" w14:textId="65A4C939" w:rsidR="009F4C2F" w:rsidRDefault="009F0934" w:rsidP="009F0934">
      <w:pPr>
        <w:tabs>
          <w:tab w:val="left" w:pos="420"/>
        </w:tabs>
        <w:ind w:left="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4. </w:t>
      </w:r>
      <w:r w:rsidR="000E340F" w:rsidRPr="009F0934">
        <w:rPr>
          <w:rFonts w:ascii="Calibri" w:eastAsia="Calibri" w:hAnsi="Calibri" w:cs="Calibri"/>
        </w:rPr>
        <w:t>MATLAB</w:t>
      </w:r>
      <w:r w:rsidR="009F4C2F" w:rsidRPr="009F0934">
        <w:rPr>
          <w:rFonts w:ascii="Calibri" w:eastAsia="Calibri" w:hAnsi="Calibri" w:cs="Calibri"/>
        </w:rPr>
        <w:t>/</w:t>
      </w:r>
      <w:proofErr w:type="spellStart"/>
      <w:r w:rsidR="009F4C2F" w:rsidRPr="009F0934">
        <w:rPr>
          <w:rFonts w:ascii="Calibri" w:eastAsia="Calibri" w:hAnsi="Calibri" w:cs="Calibri"/>
        </w:rPr>
        <w:t>Scilab</w:t>
      </w:r>
      <w:proofErr w:type="spellEnd"/>
      <w:r>
        <w:rPr>
          <w:rFonts w:ascii="Symbol" w:eastAsia="Symbol" w:hAnsi="Symbol" w:cs="Symbol"/>
        </w:rPr>
        <w:tab/>
      </w:r>
      <w:r>
        <w:rPr>
          <w:rFonts w:ascii="Symbol" w:eastAsia="Symbol" w:hAnsi="Symbol" w:cs="Symbol"/>
        </w:rPr>
        <w:tab/>
      </w:r>
      <w:r>
        <w:rPr>
          <w:rFonts w:ascii="Symbol" w:eastAsia="Symbol" w:hAnsi="Symbol" w:cs="Symbol"/>
        </w:rPr>
        <w:tab/>
      </w:r>
      <w:r>
        <w:rPr>
          <w:rFonts w:ascii="Symbol" w:eastAsia="Symbol" w:hAnsi="Symbol" w:cs="Symbol"/>
        </w:rPr>
        <w:tab/>
      </w:r>
      <w:r>
        <w:rPr>
          <w:rFonts w:ascii="Symbol" w:eastAsia="Symbol" w:hAnsi="Symbol" w:cs="Symbol"/>
        </w:rPr>
        <w:t></w:t>
      </w:r>
      <w:r>
        <w:rPr>
          <w:rFonts w:ascii="Symbol" w:eastAsia="Symbol" w:hAnsi="Symbol" w:cs="Symbol"/>
        </w:rPr>
        <w:t></w:t>
      </w:r>
      <w:r>
        <w:rPr>
          <w:rFonts w:ascii="Symbol" w:eastAsia="Symbol" w:hAnsi="Symbol" w:cs="Symbol"/>
        </w:rPr>
        <w:t></w:t>
      </w:r>
      <w:r w:rsidR="00FE29F7">
        <w:rPr>
          <w:rFonts w:ascii="Calibri" w:eastAsia="Calibri" w:hAnsi="Calibri" w:cs="Calibri"/>
        </w:rPr>
        <w:t>Proteus</w:t>
      </w:r>
      <w:r w:rsidR="00991852">
        <w:rPr>
          <w:rFonts w:ascii="Calibri" w:eastAsia="Calibri" w:hAnsi="Calibri" w:cs="Calibri"/>
        </w:rPr>
        <w:t xml:space="preserve"> </w:t>
      </w:r>
      <w:r w:rsidR="00FE29F7">
        <w:rPr>
          <w:rFonts w:ascii="Calibri" w:eastAsia="Calibri" w:hAnsi="Calibri" w:cs="Calibri"/>
        </w:rPr>
        <w:t>(Circuit simulation)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ab/>
      </w:r>
      <w:r>
        <w:rPr>
          <w:rFonts w:ascii="Symbol" w:eastAsia="Symbol" w:hAnsi="Symbol" w:cs="Symbol"/>
        </w:rPr>
        <w:tab/>
      </w:r>
      <w:r>
        <w:rPr>
          <w:rFonts w:ascii="Symbol" w:eastAsia="Symbol" w:hAnsi="Symbol" w:cs="Symbol"/>
        </w:rPr>
        <w:tab/>
      </w:r>
      <w:r>
        <w:rPr>
          <w:rFonts w:ascii="Symbol" w:eastAsia="Symbol" w:hAnsi="Symbol" w:cs="Symbol"/>
        </w:rPr>
        <w:t></w:t>
      </w:r>
      <w:r>
        <w:rPr>
          <w:rFonts w:ascii="Symbol" w:eastAsia="Symbol" w:hAnsi="Symbol" w:cs="Symbol"/>
        </w:rPr>
        <w:t></w:t>
      </w:r>
      <w:r>
        <w:rPr>
          <w:rFonts w:ascii="Symbol" w:eastAsia="Symbol" w:hAnsi="Symbol" w:cs="Symbol"/>
        </w:rPr>
        <w:t></w:t>
      </w:r>
      <w:r w:rsidR="009F4C2F">
        <w:rPr>
          <w:rFonts w:ascii="Calibri" w:eastAsia="Calibri" w:hAnsi="Calibri" w:cs="Calibri"/>
        </w:rPr>
        <w:t>Arduino</w:t>
      </w:r>
    </w:p>
    <w:p w14:paraId="743BF2DE" w14:textId="546A3B65" w:rsidR="00E32774" w:rsidRDefault="009F0934" w:rsidP="00580C14">
      <w:pPr>
        <w:tabs>
          <w:tab w:val="left" w:pos="420"/>
        </w:tabs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</w:t>
      </w:r>
      <w:r>
        <w:rPr>
          <w:rFonts w:ascii="Symbol" w:eastAsia="Symbol" w:hAnsi="Symbol" w:cs="Symbol"/>
        </w:rPr>
        <w:t></w:t>
      </w:r>
      <w:r>
        <w:rPr>
          <w:rFonts w:ascii="Symbol" w:eastAsia="Symbol" w:hAnsi="Symbol" w:cs="Symbol"/>
        </w:rPr>
        <w:t></w:t>
      </w:r>
      <w:r w:rsidR="00991852">
        <w:rPr>
          <w:rFonts w:ascii="Calibri" w:eastAsia="Calibri" w:hAnsi="Calibri" w:cs="Calibri"/>
        </w:rPr>
        <w:t>Raspberry</w:t>
      </w:r>
      <w:r w:rsidR="006A23A7">
        <w:rPr>
          <w:rFonts w:ascii="Calibri" w:eastAsia="Calibri" w:hAnsi="Calibri" w:cs="Calibri"/>
        </w:rPr>
        <w:tab/>
      </w:r>
      <w:r w:rsidR="006A23A7">
        <w:rPr>
          <w:rFonts w:ascii="Calibri" w:eastAsia="Calibri" w:hAnsi="Calibri" w:cs="Calibri"/>
        </w:rPr>
        <w:tab/>
      </w:r>
      <w:r w:rsidR="006A23A7">
        <w:rPr>
          <w:rFonts w:ascii="Calibri" w:eastAsia="Calibri" w:hAnsi="Calibri" w:cs="Calibri"/>
        </w:rPr>
        <w:tab/>
      </w:r>
      <w:r w:rsidR="006A23A7">
        <w:rPr>
          <w:rFonts w:ascii="Calibri" w:eastAsia="Calibri" w:hAnsi="Calibri" w:cs="Calibri"/>
        </w:rPr>
        <w:tab/>
      </w:r>
    </w:p>
    <w:p w14:paraId="4B49544F" w14:textId="77777777" w:rsidR="006A23A7" w:rsidRPr="00E32774" w:rsidRDefault="006A23A7" w:rsidP="00580C14">
      <w:pPr>
        <w:tabs>
          <w:tab w:val="left" w:pos="420"/>
        </w:tabs>
        <w:rPr>
          <w:rFonts w:ascii="Symbol" w:eastAsia="Symbol" w:hAnsi="Symbol" w:cs="Symbol"/>
        </w:rPr>
      </w:pPr>
    </w:p>
    <w:p w14:paraId="4EBF3EAC" w14:textId="77777777" w:rsidR="00741F4F" w:rsidRDefault="00741F4F">
      <w:pPr>
        <w:spacing w:line="50" w:lineRule="exact"/>
        <w:rPr>
          <w:sz w:val="20"/>
          <w:szCs w:val="20"/>
        </w:rPr>
      </w:pPr>
    </w:p>
    <w:p w14:paraId="42E4EE94" w14:textId="675D5628" w:rsidR="009F0934" w:rsidRDefault="009F0934" w:rsidP="009F0934">
      <w:pPr>
        <w:rPr>
          <w:rFonts w:ascii="Candara" w:eastAsia="Candara" w:hAnsi="Candara" w:cs="Candara"/>
          <w:b/>
          <w:bCs/>
          <w:sz w:val="32"/>
          <w:szCs w:val="32"/>
          <w:u w:val="single"/>
        </w:rPr>
      </w:pPr>
      <w:r>
        <w:rPr>
          <w:rFonts w:ascii="Candara" w:eastAsia="Candara" w:hAnsi="Candara" w:cs="Candara"/>
          <w:b/>
          <w:bCs/>
          <w:sz w:val="32"/>
          <w:szCs w:val="32"/>
          <w:u w:val="single"/>
        </w:rPr>
        <w:t xml:space="preserve">Key </w:t>
      </w:r>
      <w:r w:rsidRPr="009F0934">
        <w:rPr>
          <w:rFonts w:asciiTheme="minorHAnsi" w:eastAsia="Candara" w:hAnsiTheme="minorHAnsi" w:cstheme="minorHAnsi"/>
          <w:b/>
          <w:bCs/>
          <w:sz w:val="32"/>
          <w:szCs w:val="32"/>
          <w:u w:val="single"/>
        </w:rPr>
        <w:t>Courses</w:t>
      </w:r>
    </w:p>
    <w:p w14:paraId="1E7587C7" w14:textId="33E135B9" w:rsidR="009F0934" w:rsidRDefault="009F0934" w:rsidP="009F0934">
      <w:pPr>
        <w:rPr>
          <w:rFonts w:asciiTheme="minorHAnsi" w:eastAsia="Candara" w:hAnsiTheme="minorHAnsi" w:cstheme="minorHAnsi"/>
          <w:bCs/>
        </w:rPr>
      </w:pPr>
      <w:r>
        <w:rPr>
          <w:rFonts w:asciiTheme="minorHAnsi" w:eastAsia="Candara" w:hAnsiTheme="minorHAnsi" w:cstheme="minorHAnsi"/>
          <w:bCs/>
        </w:rPr>
        <w:t xml:space="preserve">      </w:t>
      </w:r>
      <w:r w:rsidRPr="009F0934">
        <w:rPr>
          <w:rFonts w:asciiTheme="minorHAnsi" w:eastAsia="Candara" w:hAnsiTheme="minorHAnsi" w:cstheme="minorHAnsi"/>
          <w:bCs/>
        </w:rPr>
        <w:t>1.</w:t>
      </w:r>
      <w:r>
        <w:rPr>
          <w:rFonts w:asciiTheme="minorHAnsi" w:eastAsia="Candara" w:hAnsiTheme="minorHAnsi" w:cstheme="minorHAnsi"/>
          <w:bCs/>
        </w:rPr>
        <w:t xml:space="preserve"> VLSI IC design</w:t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  <w:t>2. Principles of Communication</w:t>
      </w:r>
    </w:p>
    <w:p w14:paraId="1BC423A1" w14:textId="7DDE5CC6" w:rsidR="009F0934" w:rsidRDefault="009F0934" w:rsidP="009F0934">
      <w:pPr>
        <w:rPr>
          <w:rFonts w:asciiTheme="minorHAnsi" w:eastAsia="Candara" w:hAnsiTheme="minorHAnsi" w:cstheme="minorHAnsi"/>
          <w:bCs/>
        </w:rPr>
      </w:pPr>
      <w:r>
        <w:rPr>
          <w:rFonts w:asciiTheme="minorHAnsi" w:eastAsia="Candara" w:hAnsiTheme="minorHAnsi" w:cstheme="minorHAnsi"/>
          <w:bCs/>
        </w:rPr>
        <w:t xml:space="preserve">      3. Analog Electronics                             </w:t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  <w:t xml:space="preserve">         </w:t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  <w:t>4. Digital Electronics and Microprocessors</w:t>
      </w:r>
    </w:p>
    <w:p w14:paraId="07AAEE8C" w14:textId="68F72299" w:rsidR="009F0934" w:rsidRDefault="009F0934" w:rsidP="009F0934">
      <w:pPr>
        <w:rPr>
          <w:rFonts w:asciiTheme="minorHAnsi" w:eastAsia="Candara" w:hAnsiTheme="minorHAnsi" w:cstheme="minorHAnsi"/>
          <w:bCs/>
        </w:rPr>
      </w:pPr>
      <w:r>
        <w:rPr>
          <w:rFonts w:asciiTheme="minorHAnsi" w:eastAsia="Candara" w:hAnsiTheme="minorHAnsi" w:cstheme="minorHAnsi"/>
          <w:bCs/>
        </w:rPr>
        <w:t xml:space="preserve">      5. Electronics Devices and Circuits </w:t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  <w:t>6. Signals and Systems</w:t>
      </w:r>
    </w:p>
    <w:p w14:paraId="6FBC6C2F" w14:textId="77777777" w:rsidR="009F0934" w:rsidRDefault="009F0934" w:rsidP="009F0934">
      <w:pPr>
        <w:rPr>
          <w:rFonts w:asciiTheme="minorHAnsi" w:eastAsia="Candara" w:hAnsiTheme="minorHAnsi" w:cstheme="minorHAnsi"/>
          <w:bCs/>
        </w:rPr>
      </w:pPr>
      <w:r>
        <w:rPr>
          <w:rFonts w:asciiTheme="minorHAnsi" w:eastAsia="Candara" w:hAnsiTheme="minorHAnsi" w:cstheme="minorHAnsi"/>
          <w:bCs/>
        </w:rPr>
        <w:t xml:space="preserve">      7. Linear Integrated Circuits                       </w:t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  <w:t>8. Instrumentation and Measurements</w:t>
      </w:r>
      <w:r>
        <w:rPr>
          <w:rFonts w:asciiTheme="minorHAnsi" w:eastAsia="Candara" w:hAnsiTheme="minorHAnsi" w:cstheme="minorHAnsi"/>
          <w:bCs/>
        </w:rPr>
        <w:tab/>
      </w:r>
    </w:p>
    <w:p w14:paraId="02BF20CA" w14:textId="7F09117D" w:rsidR="009F0934" w:rsidRPr="009F0934" w:rsidRDefault="009F0934" w:rsidP="009F0934">
      <w:pPr>
        <w:rPr>
          <w:rFonts w:asciiTheme="minorHAnsi" w:eastAsia="Candara" w:hAnsiTheme="minorHAnsi" w:cstheme="minorHAnsi"/>
          <w:bCs/>
        </w:rPr>
      </w:pPr>
      <w:r>
        <w:rPr>
          <w:rFonts w:asciiTheme="minorHAnsi" w:eastAsia="Candara" w:hAnsiTheme="minorHAnsi" w:cstheme="minorHAnsi"/>
          <w:bCs/>
        </w:rPr>
        <w:t xml:space="preserve">      9. Fundamentals Of computing</w:t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</w:r>
      <w:r>
        <w:rPr>
          <w:rFonts w:asciiTheme="minorHAnsi" w:eastAsia="Candara" w:hAnsiTheme="minorHAnsi" w:cstheme="minorHAnsi"/>
          <w:bCs/>
        </w:rPr>
        <w:tab/>
        <w:t xml:space="preserve">                            10. Data structures in C</w:t>
      </w:r>
      <w:r>
        <w:rPr>
          <w:rFonts w:asciiTheme="minorHAnsi" w:eastAsia="Candara" w:hAnsiTheme="minorHAnsi" w:cstheme="minorHAnsi"/>
          <w:bCs/>
        </w:rPr>
        <w:tab/>
      </w:r>
    </w:p>
    <w:p w14:paraId="0688F511" w14:textId="368E5723" w:rsidR="006A23A7" w:rsidRDefault="006A23A7">
      <w:pPr>
        <w:rPr>
          <w:rFonts w:ascii="Candara" w:eastAsia="Candara" w:hAnsi="Candara" w:cs="Candara"/>
          <w:b/>
          <w:bCs/>
          <w:sz w:val="32"/>
          <w:szCs w:val="32"/>
          <w:u w:val="single"/>
        </w:rPr>
      </w:pPr>
    </w:p>
    <w:p w14:paraId="62D5E470" w14:textId="2D6F23B2" w:rsidR="001C6910" w:rsidRDefault="001C6910">
      <w:pPr>
        <w:rPr>
          <w:rFonts w:ascii="Candara" w:eastAsia="Candara" w:hAnsi="Candara" w:cs="Candara"/>
          <w:b/>
          <w:bCs/>
          <w:sz w:val="32"/>
          <w:szCs w:val="32"/>
          <w:u w:val="single"/>
        </w:rPr>
      </w:pPr>
      <w:r>
        <w:rPr>
          <w:rFonts w:ascii="Candara" w:eastAsia="Candara" w:hAnsi="Candara" w:cs="Candara"/>
          <w:b/>
          <w:bCs/>
          <w:sz w:val="32"/>
          <w:szCs w:val="32"/>
          <w:u w:val="single"/>
        </w:rPr>
        <w:t xml:space="preserve">Additional </w:t>
      </w:r>
      <w:r w:rsidR="003C0437">
        <w:rPr>
          <w:rFonts w:ascii="Candara" w:eastAsia="Candara" w:hAnsi="Candara" w:cs="Candara"/>
          <w:b/>
          <w:bCs/>
          <w:sz w:val="32"/>
          <w:szCs w:val="32"/>
          <w:u w:val="single"/>
        </w:rPr>
        <w:t>C</w:t>
      </w:r>
      <w:r>
        <w:rPr>
          <w:rFonts w:ascii="Candara" w:eastAsia="Candara" w:hAnsi="Candara" w:cs="Candara"/>
          <w:b/>
          <w:bCs/>
          <w:sz w:val="32"/>
          <w:szCs w:val="32"/>
          <w:u w:val="single"/>
        </w:rPr>
        <w:t>ourses</w:t>
      </w:r>
    </w:p>
    <w:p w14:paraId="7CB30E00" w14:textId="4733A7D6" w:rsidR="001C6910" w:rsidRPr="001C6910" w:rsidRDefault="001C6910" w:rsidP="001C6910">
      <w:pPr>
        <w:numPr>
          <w:ilvl w:val="0"/>
          <w:numId w:val="5"/>
        </w:numPr>
        <w:tabs>
          <w:tab w:val="left" w:pos="420"/>
        </w:tabs>
        <w:ind w:left="420" w:hanging="417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 ‘FPGA computing systems: Background knowledge and introductory materials</w:t>
      </w:r>
      <w:r w:rsidR="003C0437">
        <w:rPr>
          <w:rFonts w:ascii="Calibri" w:eastAsia="Calibri" w:hAnsi="Calibri" w:cs="Calibri"/>
        </w:rPr>
        <w:t xml:space="preserve">’ by </w:t>
      </w:r>
      <w:proofErr w:type="spellStart"/>
      <w:r w:rsidR="003C0437">
        <w:rPr>
          <w:rFonts w:ascii="Calibri" w:eastAsia="Calibri" w:hAnsi="Calibri" w:cs="Calibri"/>
        </w:rPr>
        <w:t>Politecnico</w:t>
      </w:r>
      <w:proofErr w:type="spellEnd"/>
      <w:r w:rsidR="003C0437">
        <w:rPr>
          <w:rFonts w:ascii="Calibri" w:eastAsia="Calibri" w:hAnsi="Calibri" w:cs="Calibri"/>
        </w:rPr>
        <w:t xml:space="preserve"> di Milano. (Coursera)</w:t>
      </w:r>
    </w:p>
    <w:p w14:paraId="7AB5BA0D" w14:textId="462EB0D4" w:rsidR="001C6910" w:rsidRPr="00DD4930" w:rsidRDefault="001C6910" w:rsidP="001C6910">
      <w:pPr>
        <w:numPr>
          <w:ilvl w:val="0"/>
          <w:numId w:val="5"/>
        </w:numPr>
        <w:tabs>
          <w:tab w:val="left" w:pos="420"/>
        </w:tabs>
        <w:ind w:left="420" w:hanging="417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‘Python Data Structures’ by University of </w:t>
      </w:r>
      <w:r w:rsidR="003C0437">
        <w:rPr>
          <w:rFonts w:ascii="Calibri" w:eastAsia="Calibri" w:hAnsi="Calibri" w:cs="Calibri"/>
        </w:rPr>
        <w:t>Michigan. (</w:t>
      </w:r>
      <w:r>
        <w:rPr>
          <w:rFonts w:ascii="Calibri" w:eastAsia="Calibri" w:hAnsi="Calibri" w:cs="Calibri"/>
        </w:rPr>
        <w:t>Coursera)</w:t>
      </w:r>
    </w:p>
    <w:p w14:paraId="28AF768A" w14:textId="3FCB1290" w:rsidR="001C6910" w:rsidRPr="009F4C2F" w:rsidRDefault="001C6910" w:rsidP="001C6910">
      <w:pPr>
        <w:numPr>
          <w:ilvl w:val="0"/>
          <w:numId w:val="5"/>
        </w:numPr>
        <w:tabs>
          <w:tab w:val="left" w:pos="420"/>
        </w:tabs>
        <w:ind w:left="420" w:hanging="417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 ‘Interfacing with Arduino’ by </w:t>
      </w:r>
      <w:r w:rsidRPr="00D24697">
        <w:rPr>
          <w:rFonts w:ascii="Calibri" w:eastAsia="Calibri" w:hAnsi="Calibri" w:cs="Calibri"/>
        </w:rPr>
        <w:t xml:space="preserve">University of California, </w:t>
      </w:r>
      <w:r w:rsidR="003C0437" w:rsidRPr="00D24697">
        <w:rPr>
          <w:rFonts w:ascii="Calibri" w:eastAsia="Calibri" w:hAnsi="Calibri" w:cs="Calibri"/>
        </w:rPr>
        <w:t>Irvine</w:t>
      </w:r>
      <w:r w:rsidR="003C0437">
        <w:rPr>
          <w:rFonts w:ascii="Calibri" w:eastAsia="Calibri" w:hAnsi="Calibri" w:cs="Calibri"/>
        </w:rPr>
        <w:t>. (</w:t>
      </w:r>
      <w:r>
        <w:rPr>
          <w:rFonts w:ascii="Calibri" w:eastAsia="Calibri" w:hAnsi="Calibri" w:cs="Calibri"/>
        </w:rPr>
        <w:t>Coursera)</w:t>
      </w:r>
    </w:p>
    <w:p w14:paraId="6E6362AC" w14:textId="77777777" w:rsidR="001C6910" w:rsidRDefault="001C6910" w:rsidP="001C6910">
      <w:pPr>
        <w:spacing w:line="41" w:lineRule="exact"/>
        <w:rPr>
          <w:rFonts w:ascii="Symbol" w:eastAsia="Symbol" w:hAnsi="Symbol" w:cs="Symbol"/>
        </w:rPr>
      </w:pPr>
    </w:p>
    <w:p w14:paraId="71D0D7B8" w14:textId="55334C19" w:rsidR="001C6910" w:rsidRPr="003C0437" w:rsidRDefault="001C6910" w:rsidP="00A80B6A">
      <w:pPr>
        <w:numPr>
          <w:ilvl w:val="0"/>
          <w:numId w:val="5"/>
        </w:numPr>
        <w:tabs>
          <w:tab w:val="left" w:pos="420"/>
        </w:tabs>
        <w:ind w:left="420" w:hanging="417"/>
        <w:rPr>
          <w:rFonts w:ascii="Symbol" w:eastAsia="Symbol" w:hAnsi="Symbol" w:cs="Symbol"/>
        </w:rPr>
      </w:pPr>
      <w:r w:rsidRPr="003C0437">
        <w:rPr>
          <w:rFonts w:ascii="Calibri" w:eastAsia="Calibri" w:hAnsi="Calibri" w:cs="Calibri"/>
        </w:rPr>
        <w:t xml:space="preserve"> ‘The Raspberry Pi Platform and Python Programming for the Raspberry Pi’ by University of California, </w:t>
      </w:r>
      <w:r w:rsidR="003C0437" w:rsidRPr="003C0437">
        <w:rPr>
          <w:rFonts w:ascii="Calibri" w:eastAsia="Calibri" w:hAnsi="Calibri" w:cs="Calibri"/>
        </w:rPr>
        <w:t>Irvine. (</w:t>
      </w:r>
      <w:r w:rsidRPr="003C0437">
        <w:rPr>
          <w:rFonts w:ascii="Calibri" w:eastAsia="Calibri" w:hAnsi="Calibri" w:cs="Calibri"/>
        </w:rPr>
        <w:t>Coursera)</w:t>
      </w:r>
    </w:p>
    <w:p w14:paraId="73F097DD" w14:textId="5984A411" w:rsidR="001C6910" w:rsidRPr="00D24697" w:rsidRDefault="001C6910" w:rsidP="001C6910">
      <w:pPr>
        <w:numPr>
          <w:ilvl w:val="0"/>
          <w:numId w:val="5"/>
        </w:numPr>
        <w:tabs>
          <w:tab w:val="left" w:pos="420"/>
        </w:tabs>
        <w:ind w:left="420" w:hanging="417"/>
        <w:rPr>
          <w:rFonts w:ascii="Symbol" w:eastAsia="Symbol" w:hAnsi="Symbol" w:cs="Symbol"/>
        </w:rPr>
      </w:pPr>
      <w:r w:rsidRPr="00D24697">
        <w:rPr>
          <w:rFonts w:ascii="Calibri" w:eastAsia="Calibri" w:hAnsi="Calibri" w:cs="Calibri"/>
        </w:rPr>
        <w:t>‘</w:t>
      </w:r>
      <w:r>
        <w:rPr>
          <w:rFonts w:ascii="Calibri" w:eastAsia="Calibri" w:hAnsi="Calibri" w:cs="Calibri"/>
        </w:rPr>
        <w:t>Interfacing with Raspberry Pi</w:t>
      </w:r>
      <w:r w:rsidRPr="00D24697">
        <w:rPr>
          <w:rFonts w:ascii="Calibri" w:eastAsia="Calibri" w:hAnsi="Calibri" w:cs="Calibri"/>
        </w:rPr>
        <w:t xml:space="preserve">’ by University of California, </w:t>
      </w:r>
      <w:r w:rsidR="003C0437" w:rsidRPr="00D24697">
        <w:rPr>
          <w:rFonts w:ascii="Calibri" w:eastAsia="Calibri" w:hAnsi="Calibri" w:cs="Calibri"/>
        </w:rPr>
        <w:t>Irvine</w:t>
      </w:r>
      <w:r w:rsidR="003C0437">
        <w:rPr>
          <w:rFonts w:ascii="Calibri" w:eastAsia="Calibri" w:hAnsi="Calibri" w:cs="Calibri"/>
        </w:rPr>
        <w:t>. (</w:t>
      </w:r>
      <w:r>
        <w:rPr>
          <w:rFonts w:ascii="Calibri" w:eastAsia="Calibri" w:hAnsi="Calibri" w:cs="Calibri"/>
        </w:rPr>
        <w:t>Coursera)</w:t>
      </w:r>
    </w:p>
    <w:p w14:paraId="75BD14B8" w14:textId="77777777" w:rsidR="001C6910" w:rsidRPr="00D24697" w:rsidRDefault="001C6910" w:rsidP="001C6910">
      <w:pPr>
        <w:tabs>
          <w:tab w:val="left" w:pos="420"/>
        </w:tabs>
        <w:ind w:left="420"/>
        <w:rPr>
          <w:rFonts w:ascii="Symbol" w:eastAsia="Symbol" w:hAnsi="Symbol" w:cs="Symbol"/>
        </w:rPr>
      </w:pPr>
    </w:p>
    <w:p w14:paraId="052E2627" w14:textId="77777777" w:rsidR="001C6910" w:rsidRDefault="001C6910" w:rsidP="001C6910">
      <w:pPr>
        <w:pStyle w:val="Default"/>
        <w:rPr>
          <w:b/>
          <w:bCs/>
          <w:sz w:val="32"/>
          <w:szCs w:val="32"/>
          <w:u w:val="single"/>
        </w:rPr>
      </w:pPr>
    </w:p>
    <w:p w14:paraId="2154B42A" w14:textId="535529B7" w:rsidR="001C6910" w:rsidRDefault="001C6910" w:rsidP="001C6910">
      <w:pPr>
        <w:pStyle w:val="Default"/>
        <w:rPr>
          <w:sz w:val="32"/>
          <w:szCs w:val="32"/>
        </w:rPr>
      </w:pPr>
      <w:r w:rsidRPr="009F0934">
        <w:rPr>
          <w:b/>
          <w:bCs/>
          <w:sz w:val="32"/>
          <w:szCs w:val="32"/>
          <w:u w:val="single"/>
        </w:rPr>
        <w:t>Interests</w:t>
      </w:r>
      <w:r>
        <w:rPr>
          <w:b/>
          <w:bCs/>
          <w:sz w:val="32"/>
          <w:szCs w:val="32"/>
        </w:rPr>
        <w:t xml:space="preserve"> </w:t>
      </w:r>
    </w:p>
    <w:p w14:paraId="49907F81" w14:textId="77777777" w:rsidR="001C6910" w:rsidRDefault="001C6910" w:rsidP="001C6910">
      <w:pPr>
        <w:pStyle w:val="Default"/>
        <w:spacing w:after="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Internet of Things </w:t>
      </w:r>
    </w:p>
    <w:p w14:paraId="70F9B47F" w14:textId="051F9ABB" w:rsidR="001C6910" w:rsidRDefault="003C0437" w:rsidP="001C6910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 w:rsidR="001C6910">
        <w:rPr>
          <w:rFonts w:ascii="Calibri" w:hAnsi="Calibri" w:cs="Calibri"/>
          <w:sz w:val="22"/>
          <w:szCs w:val="22"/>
        </w:rPr>
        <w:t xml:space="preserve">. Embedded Systems </w:t>
      </w:r>
    </w:p>
    <w:p w14:paraId="3A13B6B3" w14:textId="77777777" w:rsidR="001C6910" w:rsidRDefault="001C6910">
      <w:pPr>
        <w:rPr>
          <w:rFonts w:ascii="Candara" w:eastAsia="Candara" w:hAnsi="Candara" w:cs="Candara"/>
          <w:b/>
          <w:bCs/>
          <w:sz w:val="32"/>
          <w:szCs w:val="32"/>
          <w:u w:val="single"/>
        </w:rPr>
      </w:pPr>
    </w:p>
    <w:p w14:paraId="2396BBA0" w14:textId="57342554" w:rsidR="00991852" w:rsidRPr="00991852" w:rsidRDefault="00B8434E">
      <w:pPr>
        <w:rPr>
          <w:rFonts w:ascii="Candara" w:eastAsia="Candara" w:hAnsi="Candara" w:cs="Candara"/>
          <w:b/>
          <w:bCs/>
          <w:sz w:val="32"/>
          <w:szCs w:val="32"/>
          <w:u w:val="single"/>
        </w:rPr>
      </w:pPr>
      <w:r>
        <w:rPr>
          <w:rFonts w:ascii="Candara" w:eastAsia="Candara" w:hAnsi="Candara" w:cs="Candara"/>
          <w:b/>
          <w:bCs/>
          <w:sz w:val="32"/>
          <w:szCs w:val="32"/>
          <w:u w:val="single"/>
        </w:rPr>
        <w:t>Achievements</w:t>
      </w:r>
    </w:p>
    <w:p w14:paraId="0FEE52E8" w14:textId="77777777" w:rsidR="00991852" w:rsidRDefault="00991852">
      <w:pPr>
        <w:spacing w:line="50" w:lineRule="exact"/>
        <w:rPr>
          <w:sz w:val="20"/>
          <w:szCs w:val="20"/>
        </w:rPr>
      </w:pPr>
    </w:p>
    <w:p w14:paraId="2D3878EE" w14:textId="4255E27C" w:rsidR="00991852" w:rsidRPr="00991852" w:rsidRDefault="003C0437" w:rsidP="00DD4930">
      <w:pPr>
        <w:numPr>
          <w:ilvl w:val="0"/>
          <w:numId w:val="5"/>
        </w:numPr>
        <w:tabs>
          <w:tab w:val="left" w:pos="420"/>
        </w:tabs>
        <w:ind w:left="420" w:hanging="417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Holding the post of </w:t>
      </w:r>
      <w:r w:rsidR="00672DE4">
        <w:rPr>
          <w:rFonts w:ascii="Calibri" w:eastAsia="Calibri" w:hAnsi="Calibri" w:cs="Calibri"/>
        </w:rPr>
        <w:t>Training and Placement Representative.</w:t>
      </w:r>
    </w:p>
    <w:p w14:paraId="7B2D0B98" w14:textId="70C6D6A3" w:rsidR="00DD4930" w:rsidRPr="004E3347" w:rsidRDefault="003C0437" w:rsidP="00DD4930">
      <w:pPr>
        <w:numPr>
          <w:ilvl w:val="0"/>
          <w:numId w:val="5"/>
        </w:numPr>
        <w:tabs>
          <w:tab w:val="left" w:pos="420"/>
        </w:tabs>
        <w:ind w:left="420" w:hanging="417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Volunteer in </w:t>
      </w:r>
      <w:r w:rsidR="00672DE4">
        <w:rPr>
          <w:rFonts w:ascii="Calibri" w:eastAsia="Calibri" w:hAnsi="Calibri" w:cs="Calibri"/>
        </w:rPr>
        <w:t>NSS IIITDMJ</w:t>
      </w:r>
      <w:r>
        <w:rPr>
          <w:rFonts w:ascii="Calibri" w:eastAsia="Calibri" w:hAnsi="Calibri" w:cs="Calibri"/>
        </w:rPr>
        <w:t xml:space="preserve"> for 2 years</w:t>
      </w:r>
      <w:r w:rsidR="00DD4930">
        <w:rPr>
          <w:rFonts w:ascii="Calibri" w:eastAsia="Calibri" w:hAnsi="Calibri" w:cs="Calibri"/>
        </w:rPr>
        <w:t>.</w:t>
      </w:r>
    </w:p>
    <w:p w14:paraId="6EDBECB3" w14:textId="20C54680" w:rsidR="00991852" w:rsidRPr="00991852" w:rsidRDefault="00DD4930" w:rsidP="00DD4930">
      <w:pPr>
        <w:numPr>
          <w:ilvl w:val="0"/>
          <w:numId w:val="5"/>
        </w:numPr>
        <w:tabs>
          <w:tab w:val="left" w:pos="420"/>
        </w:tabs>
        <w:ind w:left="420" w:hanging="417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Active member of Institute’s Electronic club.</w:t>
      </w:r>
      <w:r w:rsidR="00991852">
        <w:rPr>
          <w:rFonts w:ascii="Calibri" w:eastAsia="Calibri" w:hAnsi="Calibri" w:cs="Calibri"/>
        </w:rPr>
        <w:t xml:space="preserve"> </w:t>
      </w:r>
    </w:p>
    <w:p w14:paraId="64F1E809" w14:textId="7BFEEC61" w:rsidR="00672DE4" w:rsidRPr="00AC2BDE" w:rsidRDefault="00672DE4" w:rsidP="00672DE4">
      <w:pPr>
        <w:numPr>
          <w:ilvl w:val="0"/>
          <w:numId w:val="5"/>
        </w:numPr>
        <w:tabs>
          <w:tab w:val="left" w:pos="420"/>
        </w:tabs>
        <w:ind w:left="420" w:hanging="417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Event coordinator of ‘</w:t>
      </w:r>
      <w:proofErr w:type="spellStart"/>
      <w:r>
        <w:rPr>
          <w:rFonts w:ascii="Calibri" w:eastAsia="Calibri" w:hAnsi="Calibri" w:cs="Calibri"/>
        </w:rPr>
        <w:t>Technovation</w:t>
      </w:r>
      <w:proofErr w:type="spellEnd"/>
      <w:r>
        <w:rPr>
          <w:rFonts w:ascii="Calibri" w:eastAsia="Calibri" w:hAnsi="Calibri" w:cs="Calibri"/>
        </w:rPr>
        <w:t xml:space="preserve">’ event in </w:t>
      </w:r>
      <w:proofErr w:type="spellStart"/>
      <w:r>
        <w:rPr>
          <w:rFonts w:ascii="Calibri" w:eastAsia="Calibri" w:hAnsi="Calibri" w:cs="Calibri"/>
        </w:rPr>
        <w:t>Abhikalpan</w:t>
      </w:r>
      <w:proofErr w:type="spellEnd"/>
      <w:r>
        <w:rPr>
          <w:rFonts w:ascii="Calibri" w:eastAsia="Calibri" w:hAnsi="Calibri" w:cs="Calibri"/>
        </w:rPr>
        <w:t xml:space="preserve"> 2018.</w:t>
      </w:r>
    </w:p>
    <w:p w14:paraId="2CFD5BA1" w14:textId="77777777" w:rsidR="00AC2BDE" w:rsidRPr="00D24697" w:rsidRDefault="00AC2BDE" w:rsidP="00AC2BDE">
      <w:pPr>
        <w:numPr>
          <w:ilvl w:val="0"/>
          <w:numId w:val="5"/>
        </w:numPr>
        <w:tabs>
          <w:tab w:val="left" w:pos="420"/>
        </w:tabs>
        <w:ind w:left="420" w:hanging="417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Event Coordinator of ‘LED-Matrix Gaming’ in Inter-IIIT Techno Cultural Fest 2017.</w:t>
      </w:r>
    </w:p>
    <w:p w14:paraId="0EB0EFDB" w14:textId="77777777" w:rsidR="00AC2BDE" w:rsidRDefault="00AC2BDE" w:rsidP="00AC2BDE">
      <w:pPr>
        <w:spacing w:line="41" w:lineRule="exact"/>
        <w:rPr>
          <w:rFonts w:ascii="Symbol" w:eastAsia="Symbol" w:hAnsi="Symbol" w:cs="Symbol"/>
        </w:rPr>
      </w:pPr>
    </w:p>
    <w:p w14:paraId="34EE5929" w14:textId="77777777" w:rsidR="00AC2BDE" w:rsidRDefault="00AC2BDE" w:rsidP="00AC2BDE">
      <w:pPr>
        <w:numPr>
          <w:ilvl w:val="0"/>
          <w:numId w:val="5"/>
        </w:numPr>
        <w:tabs>
          <w:tab w:val="left" w:pos="420"/>
        </w:tabs>
        <w:ind w:left="420" w:hanging="417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Intra College LED-Matrix Gaming event-2016 Runner Up.</w:t>
      </w:r>
    </w:p>
    <w:p w14:paraId="36DF4101" w14:textId="77777777" w:rsidR="00AC2BDE" w:rsidRDefault="00AC2BDE" w:rsidP="00AC2BDE">
      <w:pPr>
        <w:spacing w:line="38" w:lineRule="exact"/>
        <w:rPr>
          <w:rFonts w:ascii="Symbol" w:eastAsia="Symbol" w:hAnsi="Symbol" w:cs="Symbol"/>
        </w:rPr>
      </w:pPr>
    </w:p>
    <w:p w14:paraId="427F8B43" w14:textId="31DB8808" w:rsidR="00741F4F" w:rsidRPr="003C0437" w:rsidRDefault="00AC2BDE" w:rsidP="003C0437">
      <w:pPr>
        <w:numPr>
          <w:ilvl w:val="0"/>
          <w:numId w:val="5"/>
        </w:numPr>
        <w:tabs>
          <w:tab w:val="left" w:pos="420"/>
        </w:tabs>
        <w:ind w:left="420" w:hanging="417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Intra College Circuit Simulation event-2016 Runner Up.</w:t>
      </w:r>
    </w:p>
    <w:p w14:paraId="20E65E16" w14:textId="77777777" w:rsidR="00B8434E" w:rsidRDefault="00B8434E">
      <w:pPr>
        <w:rPr>
          <w:rFonts w:ascii="Candara" w:eastAsia="Candara" w:hAnsi="Candara" w:cs="Candara"/>
          <w:b/>
          <w:bCs/>
          <w:sz w:val="32"/>
          <w:szCs w:val="32"/>
          <w:u w:val="single"/>
        </w:rPr>
      </w:pPr>
    </w:p>
    <w:p w14:paraId="40B43162" w14:textId="77777777" w:rsidR="00741F4F" w:rsidRDefault="00B8434E">
      <w:pPr>
        <w:rPr>
          <w:sz w:val="20"/>
          <w:szCs w:val="20"/>
        </w:rPr>
      </w:pPr>
      <w:r>
        <w:rPr>
          <w:rFonts w:ascii="Candara" w:eastAsia="Candara" w:hAnsi="Candara" w:cs="Candara"/>
          <w:b/>
          <w:bCs/>
          <w:sz w:val="32"/>
          <w:szCs w:val="32"/>
          <w:u w:val="single"/>
        </w:rPr>
        <w:t>Personal Details</w:t>
      </w:r>
    </w:p>
    <w:p w14:paraId="5BD749B4" w14:textId="77777777" w:rsidR="00741F4F" w:rsidRDefault="00741F4F">
      <w:pPr>
        <w:spacing w:line="50" w:lineRule="exact"/>
        <w:rPr>
          <w:sz w:val="20"/>
          <w:szCs w:val="20"/>
        </w:rPr>
      </w:pPr>
    </w:p>
    <w:p w14:paraId="6D3354B5" w14:textId="77777777" w:rsidR="00741F4F" w:rsidRDefault="00B8434E">
      <w:pPr>
        <w:ind w:left="480"/>
        <w:rPr>
          <w:sz w:val="20"/>
          <w:szCs w:val="20"/>
        </w:rPr>
      </w:pPr>
      <w:r>
        <w:rPr>
          <w:rFonts w:ascii="Calibri" w:eastAsia="Calibri" w:hAnsi="Calibri" w:cs="Calibri"/>
        </w:rPr>
        <w:t>Date of Birth- 11th Dec. 1996</w:t>
      </w:r>
    </w:p>
    <w:p w14:paraId="6545872F" w14:textId="77777777" w:rsidR="00741F4F" w:rsidRDefault="00741F4F">
      <w:pPr>
        <w:spacing w:line="41" w:lineRule="exact"/>
        <w:rPr>
          <w:sz w:val="20"/>
          <w:szCs w:val="20"/>
        </w:rPr>
      </w:pPr>
    </w:p>
    <w:p w14:paraId="375FF16A" w14:textId="77777777" w:rsidR="00741F4F" w:rsidRDefault="00B8434E">
      <w:pPr>
        <w:ind w:left="440"/>
        <w:rPr>
          <w:sz w:val="20"/>
          <w:szCs w:val="20"/>
        </w:rPr>
      </w:pPr>
      <w:r>
        <w:rPr>
          <w:rFonts w:ascii="Calibri" w:eastAsia="Calibri" w:hAnsi="Calibri" w:cs="Calibri"/>
        </w:rPr>
        <w:t>Language Proficiency- English, Hindi.</w:t>
      </w:r>
    </w:p>
    <w:p w14:paraId="76BD3317" w14:textId="77777777" w:rsidR="00741F4F" w:rsidRDefault="00741F4F">
      <w:pPr>
        <w:spacing w:line="43" w:lineRule="exact"/>
        <w:rPr>
          <w:sz w:val="20"/>
          <w:szCs w:val="20"/>
        </w:rPr>
      </w:pPr>
    </w:p>
    <w:p w14:paraId="535DF36A" w14:textId="77777777" w:rsidR="00741F4F" w:rsidRDefault="00B8434E">
      <w:pPr>
        <w:ind w:left="440"/>
        <w:rPr>
          <w:sz w:val="20"/>
          <w:szCs w:val="20"/>
        </w:rPr>
      </w:pPr>
      <w:r>
        <w:rPr>
          <w:rFonts w:ascii="Calibri" w:eastAsia="Calibri" w:hAnsi="Calibri" w:cs="Calibri"/>
        </w:rPr>
        <w:t>Personal Interests- Current Affairs, Travelling, Knowing about Latest technology trends.</w:t>
      </w:r>
    </w:p>
    <w:sectPr w:rsidR="00741F4F">
      <w:pgSz w:w="11900" w:h="16838"/>
      <w:pgMar w:top="558" w:right="986" w:bottom="1440" w:left="280" w:header="0" w:footer="0" w:gutter="0"/>
      <w:cols w:space="720" w:equalWidth="0">
        <w:col w:w="10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41685"/>
    <w:multiLevelType w:val="hybridMultilevel"/>
    <w:tmpl w:val="1B920F76"/>
    <w:lvl w:ilvl="0" w:tplc="F88CB95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6F8"/>
    <w:multiLevelType w:val="hybridMultilevel"/>
    <w:tmpl w:val="A306B10A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 w15:restartNumberingAfterBreak="0">
    <w:nsid w:val="116B70DB"/>
    <w:multiLevelType w:val="hybridMultilevel"/>
    <w:tmpl w:val="5B5060E6"/>
    <w:lvl w:ilvl="0" w:tplc="F90490B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4B93"/>
    <w:multiLevelType w:val="hybridMultilevel"/>
    <w:tmpl w:val="74B8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95CFF"/>
    <w:multiLevelType w:val="hybridMultilevel"/>
    <w:tmpl w:val="CC3215F4"/>
    <w:lvl w:ilvl="0" w:tplc="7FFA2B2A">
      <w:start w:val="1"/>
      <w:numFmt w:val="decimal"/>
      <w:lvlText w:val="%1."/>
      <w:lvlJc w:val="left"/>
    </w:lvl>
    <w:lvl w:ilvl="1" w:tplc="786AD5A2">
      <w:numFmt w:val="decimal"/>
      <w:lvlText w:val=""/>
      <w:lvlJc w:val="left"/>
    </w:lvl>
    <w:lvl w:ilvl="2" w:tplc="4E162C5E">
      <w:numFmt w:val="decimal"/>
      <w:lvlText w:val=""/>
      <w:lvlJc w:val="left"/>
    </w:lvl>
    <w:lvl w:ilvl="3" w:tplc="78B8BDD8">
      <w:numFmt w:val="decimal"/>
      <w:lvlText w:val=""/>
      <w:lvlJc w:val="left"/>
    </w:lvl>
    <w:lvl w:ilvl="4" w:tplc="8FE489AE">
      <w:numFmt w:val="decimal"/>
      <w:lvlText w:val=""/>
      <w:lvlJc w:val="left"/>
    </w:lvl>
    <w:lvl w:ilvl="5" w:tplc="586C8B34">
      <w:numFmt w:val="decimal"/>
      <w:lvlText w:val=""/>
      <w:lvlJc w:val="left"/>
    </w:lvl>
    <w:lvl w:ilvl="6" w:tplc="C624D34E">
      <w:numFmt w:val="decimal"/>
      <w:lvlText w:val=""/>
      <w:lvlJc w:val="left"/>
    </w:lvl>
    <w:lvl w:ilvl="7" w:tplc="E2766EB6">
      <w:numFmt w:val="decimal"/>
      <w:lvlText w:val=""/>
      <w:lvlJc w:val="left"/>
    </w:lvl>
    <w:lvl w:ilvl="8" w:tplc="A93AA95A">
      <w:numFmt w:val="decimal"/>
      <w:lvlText w:val=""/>
      <w:lvlJc w:val="left"/>
    </w:lvl>
  </w:abstractNum>
  <w:abstractNum w:abstractNumId="5" w15:restartNumberingAfterBreak="0">
    <w:nsid w:val="238E1F29"/>
    <w:multiLevelType w:val="hybridMultilevel"/>
    <w:tmpl w:val="E25A16F4"/>
    <w:lvl w:ilvl="0" w:tplc="D304F4B4">
      <w:start w:val="1"/>
      <w:numFmt w:val="bullet"/>
      <w:lvlText w:val=""/>
      <w:lvlJc w:val="left"/>
    </w:lvl>
    <w:lvl w:ilvl="1" w:tplc="3D7A040A">
      <w:numFmt w:val="decimal"/>
      <w:lvlText w:val=""/>
      <w:lvlJc w:val="left"/>
    </w:lvl>
    <w:lvl w:ilvl="2" w:tplc="4A82B5EE">
      <w:numFmt w:val="decimal"/>
      <w:lvlText w:val=""/>
      <w:lvlJc w:val="left"/>
    </w:lvl>
    <w:lvl w:ilvl="3" w:tplc="FA7AB1CA">
      <w:numFmt w:val="decimal"/>
      <w:lvlText w:val=""/>
      <w:lvlJc w:val="left"/>
    </w:lvl>
    <w:lvl w:ilvl="4" w:tplc="1E643CEC">
      <w:numFmt w:val="decimal"/>
      <w:lvlText w:val=""/>
      <w:lvlJc w:val="left"/>
    </w:lvl>
    <w:lvl w:ilvl="5" w:tplc="992CA24A">
      <w:numFmt w:val="decimal"/>
      <w:lvlText w:val=""/>
      <w:lvlJc w:val="left"/>
    </w:lvl>
    <w:lvl w:ilvl="6" w:tplc="69101CEA">
      <w:numFmt w:val="decimal"/>
      <w:lvlText w:val=""/>
      <w:lvlJc w:val="left"/>
    </w:lvl>
    <w:lvl w:ilvl="7" w:tplc="9F343150">
      <w:numFmt w:val="decimal"/>
      <w:lvlText w:val=""/>
      <w:lvlJc w:val="left"/>
    </w:lvl>
    <w:lvl w:ilvl="8" w:tplc="44225754">
      <w:numFmt w:val="decimal"/>
      <w:lvlText w:val=""/>
      <w:lvlJc w:val="left"/>
    </w:lvl>
  </w:abstractNum>
  <w:abstractNum w:abstractNumId="6" w15:restartNumberingAfterBreak="0">
    <w:nsid w:val="27CB3EBB"/>
    <w:multiLevelType w:val="hybridMultilevel"/>
    <w:tmpl w:val="4440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8944A"/>
    <w:multiLevelType w:val="hybridMultilevel"/>
    <w:tmpl w:val="671873F4"/>
    <w:lvl w:ilvl="0" w:tplc="FD2C31D4">
      <w:start w:val="1"/>
      <w:numFmt w:val="bullet"/>
      <w:lvlText w:val=""/>
      <w:lvlJc w:val="left"/>
    </w:lvl>
    <w:lvl w:ilvl="1" w:tplc="002863CC">
      <w:numFmt w:val="decimal"/>
      <w:lvlText w:val=""/>
      <w:lvlJc w:val="left"/>
    </w:lvl>
    <w:lvl w:ilvl="2" w:tplc="E49A6F98">
      <w:numFmt w:val="decimal"/>
      <w:lvlText w:val=""/>
      <w:lvlJc w:val="left"/>
    </w:lvl>
    <w:lvl w:ilvl="3" w:tplc="743A573C">
      <w:numFmt w:val="decimal"/>
      <w:lvlText w:val=""/>
      <w:lvlJc w:val="left"/>
    </w:lvl>
    <w:lvl w:ilvl="4" w:tplc="2D0C9B18">
      <w:numFmt w:val="decimal"/>
      <w:lvlText w:val=""/>
      <w:lvlJc w:val="left"/>
    </w:lvl>
    <w:lvl w:ilvl="5" w:tplc="679A0924">
      <w:numFmt w:val="decimal"/>
      <w:lvlText w:val=""/>
      <w:lvlJc w:val="left"/>
    </w:lvl>
    <w:lvl w:ilvl="6" w:tplc="26DC2502">
      <w:numFmt w:val="decimal"/>
      <w:lvlText w:val=""/>
      <w:lvlJc w:val="left"/>
    </w:lvl>
    <w:lvl w:ilvl="7" w:tplc="35E60FA8">
      <w:numFmt w:val="decimal"/>
      <w:lvlText w:val=""/>
      <w:lvlJc w:val="left"/>
    </w:lvl>
    <w:lvl w:ilvl="8" w:tplc="DFF4361E">
      <w:numFmt w:val="decimal"/>
      <w:lvlText w:val=""/>
      <w:lvlJc w:val="left"/>
    </w:lvl>
  </w:abstractNum>
  <w:abstractNum w:abstractNumId="8" w15:restartNumberingAfterBreak="0">
    <w:nsid w:val="342B1ABA"/>
    <w:multiLevelType w:val="hybridMultilevel"/>
    <w:tmpl w:val="788C35E2"/>
    <w:lvl w:ilvl="0" w:tplc="7AE040E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35893"/>
    <w:multiLevelType w:val="hybridMultilevel"/>
    <w:tmpl w:val="15444AD0"/>
    <w:lvl w:ilvl="0" w:tplc="A692DD6C">
      <w:start w:val="1"/>
      <w:numFmt w:val="decimal"/>
      <w:lvlText w:val="%1."/>
      <w:lvlJc w:val="left"/>
      <w:pPr>
        <w:ind w:left="363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44AB212C"/>
    <w:multiLevelType w:val="hybridMultilevel"/>
    <w:tmpl w:val="2BBC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87CCD"/>
    <w:multiLevelType w:val="hybridMultilevel"/>
    <w:tmpl w:val="915E4C86"/>
    <w:lvl w:ilvl="0" w:tplc="21E6BFAA">
      <w:start w:val="1"/>
      <w:numFmt w:val="bullet"/>
      <w:lvlText w:val=""/>
      <w:lvlJc w:val="left"/>
    </w:lvl>
    <w:lvl w:ilvl="1" w:tplc="6228085E">
      <w:numFmt w:val="decimal"/>
      <w:lvlText w:val=""/>
      <w:lvlJc w:val="left"/>
    </w:lvl>
    <w:lvl w:ilvl="2" w:tplc="6AD62268">
      <w:numFmt w:val="decimal"/>
      <w:lvlText w:val=""/>
      <w:lvlJc w:val="left"/>
    </w:lvl>
    <w:lvl w:ilvl="3" w:tplc="7998633A">
      <w:numFmt w:val="decimal"/>
      <w:lvlText w:val=""/>
      <w:lvlJc w:val="left"/>
    </w:lvl>
    <w:lvl w:ilvl="4" w:tplc="1A4069B2">
      <w:numFmt w:val="decimal"/>
      <w:lvlText w:val=""/>
      <w:lvlJc w:val="left"/>
    </w:lvl>
    <w:lvl w:ilvl="5" w:tplc="682496FA">
      <w:numFmt w:val="decimal"/>
      <w:lvlText w:val=""/>
      <w:lvlJc w:val="left"/>
    </w:lvl>
    <w:lvl w:ilvl="6" w:tplc="69C88B5C">
      <w:numFmt w:val="decimal"/>
      <w:lvlText w:val=""/>
      <w:lvlJc w:val="left"/>
    </w:lvl>
    <w:lvl w:ilvl="7" w:tplc="CB843794">
      <w:numFmt w:val="decimal"/>
      <w:lvlText w:val=""/>
      <w:lvlJc w:val="left"/>
    </w:lvl>
    <w:lvl w:ilvl="8" w:tplc="A5A682FE">
      <w:numFmt w:val="decimal"/>
      <w:lvlText w:val=""/>
      <w:lvlJc w:val="left"/>
    </w:lvl>
  </w:abstractNum>
  <w:abstractNum w:abstractNumId="12" w15:restartNumberingAfterBreak="0">
    <w:nsid w:val="550D2565"/>
    <w:multiLevelType w:val="hybridMultilevel"/>
    <w:tmpl w:val="27C62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B0361"/>
    <w:multiLevelType w:val="hybridMultilevel"/>
    <w:tmpl w:val="74E02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558EC"/>
    <w:multiLevelType w:val="hybridMultilevel"/>
    <w:tmpl w:val="6DC0FEA2"/>
    <w:lvl w:ilvl="0" w:tplc="56A67610">
      <w:start w:val="1"/>
      <w:numFmt w:val="bullet"/>
      <w:lvlText w:val=""/>
      <w:lvlJc w:val="left"/>
    </w:lvl>
    <w:lvl w:ilvl="1" w:tplc="D33EAF10">
      <w:numFmt w:val="decimal"/>
      <w:lvlText w:val=""/>
      <w:lvlJc w:val="left"/>
    </w:lvl>
    <w:lvl w:ilvl="2" w:tplc="74C63AB2">
      <w:numFmt w:val="decimal"/>
      <w:lvlText w:val=""/>
      <w:lvlJc w:val="left"/>
    </w:lvl>
    <w:lvl w:ilvl="3" w:tplc="2AB25BA2">
      <w:numFmt w:val="decimal"/>
      <w:lvlText w:val=""/>
      <w:lvlJc w:val="left"/>
    </w:lvl>
    <w:lvl w:ilvl="4" w:tplc="C240CBC6">
      <w:numFmt w:val="decimal"/>
      <w:lvlText w:val=""/>
      <w:lvlJc w:val="left"/>
    </w:lvl>
    <w:lvl w:ilvl="5" w:tplc="1B1ED064">
      <w:numFmt w:val="decimal"/>
      <w:lvlText w:val=""/>
      <w:lvlJc w:val="left"/>
    </w:lvl>
    <w:lvl w:ilvl="6" w:tplc="19EE115A">
      <w:numFmt w:val="decimal"/>
      <w:lvlText w:val=""/>
      <w:lvlJc w:val="left"/>
    </w:lvl>
    <w:lvl w:ilvl="7" w:tplc="29D66CAA">
      <w:numFmt w:val="decimal"/>
      <w:lvlText w:val=""/>
      <w:lvlJc w:val="left"/>
    </w:lvl>
    <w:lvl w:ilvl="8" w:tplc="28D0169C">
      <w:numFmt w:val="decimal"/>
      <w:lvlText w:val=""/>
      <w:lvlJc w:val="left"/>
    </w:lvl>
  </w:abstractNum>
  <w:abstractNum w:abstractNumId="15" w15:restartNumberingAfterBreak="0">
    <w:nsid w:val="673D4961"/>
    <w:multiLevelType w:val="hybridMultilevel"/>
    <w:tmpl w:val="8A02D6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E2A4F"/>
    <w:multiLevelType w:val="hybridMultilevel"/>
    <w:tmpl w:val="7144D312"/>
    <w:lvl w:ilvl="0" w:tplc="55A4CCC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5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2"/>
  </w:num>
  <w:num w:numId="10">
    <w:abstractNumId w:val="0"/>
  </w:num>
  <w:num w:numId="11">
    <w:abstractNumId w:val="16"/>
  </w:num>
  <w:num w:numId="12">
    <w:abstractNumId w:val="6"/>
  </w:num>
  <w:num w:numId="13">
    <w:abstractNumId w:val="3"/>
  </w:num>
  <w:num w:numId="14">
    <w:abstractNumId w:val="12"/>
  </w:num>
  <w:num w:numId="15">
    <w:abstractNumId w:val="1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4F"/>
    <w:rsid w:val="000E340F"/>
    <w:rsid w:val="000E79E5"/>
    <w:rsid w:val="000F1A5D"/>
    <w:rsid w:val="00112049"/>
    <w:rsid w:val="0011561C"/>
    <w:rsid w:val="001862E1"/>
    <w:rsid w:val="001C6910"/>
    <w:rsid w:val="0023320A"/>
    <w:rsid w:val="00251E3B"/>
    <w:rsid w:val="00272D20"/>
    <w:rsid w:val="002C069E"/>
    <w:rsid w:val="002E3263"/>
    <w:rsid w:val="00316701"/>
    <w:rsid w:val="003815E4"/>
    <w:rsid w:val="003C0437"/>
    <w:rsid w:val="00405129"/>
    <w:rsid w:val="00420588"/>
    <w:rsid w:val="00492098"/>
    <w:rsid w:val="004A652C"/>
    <w:rsid w:val="004E3347"/>
    <w:rsid w:val="00580C14"/>
    <w:rsid w:val="005A6D5B"/>
    <w:rsid w:val="00672DE4"/>
    <w:rsid w:val="006A23A7"/>
    <w:rsid w:val="006D6754"/>
    <w:rsid w:val="00741F4F"/>
    <w:rsid w:val="0078525F"/>
    <w:rsid w:val="007964BE"/>
    <w:rsid w:val="008A1780"/>
    <w:rsid w:val="00937B49"/>
    <w:rsid w:val="0098772B"/>
    <w:rsid w:val="00991852"/>
    <w:rsid w:val="009E6BD5"/>
    <w:rsid w:val="009F0934"/>
    <w:rsid w:val="009F4C2F"/>
    <w:rsid w:val="009F5B14"/>
    <w:rsid w:val="00A7087B"/>
    <w:rsid w:val="00AC2BDE"/>
    <w:rsid w:val="00B8434E"/>
    <w:rsid w:val="00BC738D"/>
    <w:rsid w:val="00C13051"/>
    <w:rsid w:val="00D24697"/>
    <w:rsid w:val="00D81F6D"/>
    <w:rsid w:val="00DD4930"/>
    <w:rsid w:val="00E16DD5"/>
    <w:rsid w:val="00E22C6F"/>
    <w:rsid w:val="00E32774"/>
    <w:rsid w:val="00E82669"/>
    <w:rsid w:val="00EB2485"/>
    <w:rsid w:val="00F608D1"/>
    <w:rsid w:val="00F63FA0"/>
    <w:rsid w:val="00F82303"/>
    <w:rsid w:val="00F832F1"/>
    <w:rsid w:val="00F87C49"/>
    <w:rsid w:val="00FE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AD76"/>
  <w15:docId w15:val="{D4808A90-6084-486A-9F8A-4E92E20C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B1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5B14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unhideWhenUsed/>
    <w:rsid w:val="009F5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697"/>
    <w:pPr>
      <w:ind w:left="720"/>
      <w:contextualSpacing/>
    </w:pPr>
  </w:style>
  <w:style w:type="paragraph" w:customStyle="1" w:styleId="Default">
    <w:name w:val="Default"/>
    <w:rsid w:val="00580C14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.yashtomar@gmail.com" TargetMode="External"/><Relationship Id="rId5" Type="http://schemas.openxmlformats.org/officeDocument/2006/relationships/hyperlink" Target="mailto:mr.yashto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9464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Gursimar SinghTR</cp:lastModifiedBy>
  <cp:revision>33</cp:revision>
  <dcterms:created xsi:type="dcterms:W3CDTF">2017-12-27T05:23:00Z</dcterms:created>
  <dcterms:modified xsi:type="dcterms:W3CDTF">2018-09-26T05:05:00Z</dcterms:modified>
</cp:coreProperties>
</file>