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1123F" w14:textId="0DE41E2E" w:rsidR="000F49E4" w:rsidRDefault="001269C2" w:rsidP="00615DB6">
      <w:pPr>
        <w:jc w:val="center"/>
      </w:pPr>
      <w:r>
        <w:rPr>
          <w:rFonts w:ascii="Calibri" w:hAnsi="Calibri" w:cs="Calibri"/>
          <w:b/>
          <w:bCs/>
          <w:noProof/>
          <w:color w:val="000000"/>
          <w:sz w:val="32"/>
          <w:szCs w:val="32"/>
        </w:rPr>
        <w:drawing>
          <wp:inline distT="0" distB="0" distL="0" distR="0" wp14:anchorId="0871DFE6" wp14:editId="13A74197">
            <wp:extent cx="4983480" cy="2080260"/>
            <wp:effectExtent l="0" t="0" r="7620" b="0"/>
            <wp:docPr id="1" name="Picture 1" descr="logoEN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EN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3480" cy="2080260"/>
                    </a:xfrm>
                    <a:prstGeom prst="rect">
                      <a:avLst/>
                    </a:prstGeom>
                    <a:noFill/>
                    <a:ln>
                      <a:noFill/>
                    </a:ln>
                  </pic:spPr>
                </pic:pic>
              </a:graphicData>
            </a:graphic>
          </wp:inline>
        </w:drawing>
      </w:r>
    </w:p>
    <w:p w14:paraId="03668B01" w14:textId="0FEF52FF" w:rsidR="001269C2" w:rsidRDefault="001269C2"/>
    <w:p w14:paraId="6B4FCBDD" w14:textId="6F4CC535" w:rsidR="001269C2" w:rsidRDefault="001269C2"/>
    <w:p w14:paraId="18DB9864" w14:textId="77777777" w:rsidR="001269C2" w:rsidRPr="00615DB6" w:rsidRDefault="001269C2" w:rsidP="001269C2">
      <w:pPr>
        <w:jc w:val="center"/>
        <w:rPr>
          <w:b/>
          <w:sz w:val="28"/>
          <w:szCs w:val="28"/>
        </w:rPr>
      </w:pPr>
      <w:r w:rsidRPr="00615DB6">
        <w:rPr>
          <w:b/>
          <w:sz w:val="28"/>
          <w:szCs w:val="28"/>
        </w:rPr>
        <w:t>SOEN 6441- Advanced Programming Practices</w:t>
      </w:r>
    </w:p>
    <w:p w14:paraId="3B71FF2F" w14:textId="77777777" w:rsidR="001269C2" w:rsidRPr="00615DB6" w:rsidRDefault="001269C2" w:rsidP="001269C2">
      <w:pPr>
        <w:jc w:val="center"/>
        <w:rPr>
          <w:b/>
          <w:sz w:val="28"/>
          <w:szCs w:val="28"/>
        </w:rPr>
      </w:pPr>
      <w:r w:rsidRPr="00615DB6">
        <w:rPr>
          <w:b/>
          <w:sz w:val="28"/>
          <w:szCs w:val="28"/>
        </w:rPr>
        <w:t>Winter 2019</w:t>
      </w:r>
    </w:p>
    <w:p w14:paraId="1F577329" w14:textId="77777777" w:rsidR="001269C2" w:rsidRPr="00E53974" w:rsidRDefault="001269C2" w:rsidP="001269C2">
      <w:pPr>
        <w:jc w:val="center"/>
        <w:rPr>
          <w:sz w:val="24"/>
          <w:szCs w:val="24"/>
        </w:rPr>
      </w:pPr>
    </w:p>
    <w:p w14:paraId="78E9B180" w14:textId="2EADD62A" w:rsidR="001269C2" w:rsidRPr="00E53974" w:rsidRDefault="00615DB6" w:rsidP="001269C2">
      <w:pPr>
        <w:jc w:val="center"/>
        <w:rPr>
          <w:sz w:val="24"/>
          <w:szCs w:val="24"/>
        </w:rPr>
      </w:pPr>
      <w:r>
        <w:rPr>
          <w:sz w:val="24"/>
          <w:szCs w:val="24"/>
        </w:rPr>
        <w:t>Architectural Design Document</w:t>
      </w:r>
      <w:r w:rsidR="001269C2">
        <w:rPr>
          <w:sz w:val="24"/>
          <w:szCs w:val="24"/>
        </w:rPr>
        <w:t xml:space="preserve"> for Risk Game Project</w:t>
      </w:r>
    </w:p>
    <w:p w14:paraId="384B71E3" w14:textId="77777777" w:rsidR="001269C2" w:rsidRPr="00E53974" w:rsidRDefault="001269C2" w:rsidP="001269C2">
      <w:pPr>
        <w:jc w:val="center"/>
        <w:rPr>
          <w:sz w:val="24"/>
          <w:szCs w:val="24"/>
        </w:rPr>
      </w:pPr>
      <w:r>
        <w:rPr>
          <w:sz w:val="24"/>
          <w:szCs w:val="24"/>
        </w:rPr>
        <w:t>Submitted to</w:t>
      </w:r>
      <w:r w:rsidRPr="00E53974">
        <w:rPr>
          <w:sz w:val="24"/>
          <w:szCs w:val="24"/>
        </w:rPr>
        <w:t xml:space="preserve">: Prof Amin </w:t>
      </w:r>
      <w:proofErr w:type="spellStart"/>
      <w:r w:rsidRPr="00E53974">
        <w:rPr>
          <w:sz w:val="24"/>
          <w:szCs w:val="24"/>
        </w:rPr>
        <w:t>Ranj</w:t>
      </w:r>
      <w:proofErr w:type="spellEnd"/>
      <w:r w:rsidRPr="00E53974">
        <w:rPr>
          <w:sz w:val="24"/>
          <w:szCs w:val="24"/>
        </w:rPr>
        <w:t xml:space="preserve"> Bar</w:t>
      </w:r>
    </w:p>
    <w:p w14:paraId="415CEB01" w14:textId="77777777" w:rsidR="001269C2" w:rsidRPr="00E53974" w:rsidRDefault="001269C2" w:rsidP="001269C2">
      <w:pPr>
        <w:jc w:val="center"/>
        <w:rPr>
          <w:sz w:val="24"/>
          <w:szCs w:val="24"/>
        </w:rPr>
      </w:pPr>
    </w:p>
    <w:p w14:paraId="24B06187" w14:textId="77777777" w:rsidR="001269C2" w:rsidRPr="00E53974" w:rsidRDefault="001269C2" w:rsidP="001269C2">
      <w:pPr>
        <w:jc w:val="center"/>
        <w:rPr>
          <w:sz w:val="24"/>
          <w:szCs w:val="24"/>
        </w:rPr>
      </w:pPr>
    </w:p>
    <w:p w14:paraId="1D9A3B8E" w14:textId="77777777" w:rsidR="001269C2" w:rsidRPr="00E53974" w:rsidRDefault="001269C2" w:rsidP="001269C2">
      <w:pPr>
        <w:jc w:val="center"/>
        <w:rPr>
          <w:sz w:val="24"/>
          <w:szCs w:val="24"/>
        </w:rPr>
      </w:pPr>
    </w:p>
    <w:p w14:paraId="40EB8350" w14:textId="6DADC4D7" w:rsidR="001269C2" w:rsidRPr="000D39BF" w:rsidRDefault="00615DB6" w:rsidP="001269C2">
      <w:pPr>
        <w:jc w:val="center"/>
        <w:rPr>
          <w:b/>
          <w:sz w:val="24"/>
          <w:szCs w:val="24"/>
        </w:rPr>
      </w:pPr>
      <w:r w:rsidRPr="000D39BF">
        <w:rPr>
          <w:b/>
          <w:sz w:val="24"/>
          <w:szCs w:val="24"/>
        </w:rPr>
        <w:t>Group</w:t>
      </w:r>
      <w:r w:rsidR="001269C2" w:rsidRPr="000D39BF">
        <w:rPr>
          <w:b/>
          <w:sz w:val="24"/>
          <w:szCs w:val="24"/>
        </w:rPr>
        <w:t xml:space="preserve"> 11</w:t>
      </w:r>
    </w:p>
    <w:p w14:paraId="26196DE7" w14:textId="3DD3A767" w:rsidR="001269C2" w:rsidRPr="00E53974" w:rsidRDefault="001269C2" w:rsidP="00615DB6">
      <w:pPr>
        <w:jc w:val="center"/>
        <w:rPr>
          <w:sz w:val="24"/>
          <w:szCs w:val="24"/>
        </w:rPr>
      </w:pPr>
      <w:r w:rsidRPr="00E53974">
        <w:rPr>
          <w:sz w:val="24"/>
          <w:szCs w:val="24"/>
        </w:rPr>
        <w:t xml:space="preserve">Gursimran Singh </w:t>
      </w:r>
      <w:r w:rsidR="00615DB6">
        <w:rPr>
          <w:sz w:val="24"/>
          <w:szCs w:val="24"/>
        </w:rPr>
        <w:t>-</w:t>
      </w:r>
      <w:r w:rsidR="00615DB6">
        <w:rPr>
          <w:sz w:val="24"/>
          <w:szCs w:val="24"/>
        </w:rPr>
        <w:tab/>
      </w:r>
      <w:r w:rsidR="00615DB6">
        <w:rPr>
          <w:sz w:val="24"/>
          <w:szCs w:val="24"/>
        </w:rPr>
        <w:tab/>
      </w:r>
      <w:r w:rsidRPr="00E53974">
        <w:rPr>
          <w:sz w:val="24"/>
          <w:szCs w:val="24"/>
        </w:rPr>
        <w:t>40080981</w:t>
      </w:r>
      <w:r w:rsidRPr="00E53974">
        <w:rPr>
          <w:sz w:val="24"/>
          <w:szCs w:val="24"/>
        </w:rPr>
        <w:br/>
        <w:t xml:space="preserve">Karandeep </w:t>
      </w:r>
      <w:proofErr w:type="spellStart"/>
      <w:r w:rsidRPr="00E53974">
        <w:rPr>
          <w:sz w:val="24"/>
          <w:szCs w:val="24"/>
        </w:rPr>
        <w:t>Karandeep</w:t>
      </w:r>
      <w:proofErr w:type="spellEnd"/>
      <w:r w:rsidRPr="00E53974">
        <w:rPr>
          <w:sz w:val="24"/>
          <w:szCs w:val="24"/>
        </w:rPr>
        <w:t xml:space="preserve"> </w:t>
      </w:r>
      <w:r w:rsidR="00615DB6">
        <w:rPr>
          <w:sz w:val="24"/>
          <w:szCs w:val="24"/>
        </w:rPr>
        <w:t>-</w:t>
      </w:r>
      <w:r w:rsidR="00615DB6">
        <w:rPr>
          <w:sz w:val="24"/>
          <w:szCs w:val="24"/>
        </w:rPr>
        <w:tab/>
      </w:r>
      <w:r w:rsidRPr="00E53974">
        <w:rPr>
          <w:sz w:val="24"/>
          <w:szCs w:val="24"/>
        </w:rPr>
        <w:t>40104845</w:t>
      </w:r>
      <w:r w:rsidRPr="00E53974">
        <w:rPr>
          <w:sz w:val="24"/>
          <w:szCs w:val="24"/>
        </w:rPr>
        <w:br/>
        <w:t xml:space="preserve">Namita Faujdar </w:t>
      </w:r>
      <w:r w:rsidR="00615DB6">
        <w:rPr>
          <w:sz w:val="24"/>
          <w:szCs w:val="24"/>
        </w:rPr>
        <w:t>-</w:t>
      </w:r>
      <w:r w:rsidR="00615DB6">
        <w:rPr>
          <w:sz w:val="24"/>
          <w:szCs w:val="24"/>
        </w:rPr>
        <w:tab/>
      </w:r>
      <w:r w:rsidR="00615DB6">
        <w:rPr>
          <w:sz w:val="24"/>
          <w:szCs w:val="24"/>
        </w:rPr>
        <w:tab/>
      </w:r>
      <w:r w:rsidRPr="00E53974">
        <w:rPr>
          <w:sz w:val="24"/>
          <w:szCs w:val="24"/>
        </w:rPr>
        <w:t>40105179</w:t>
      </w:r>
      <w:r w:rsidRPr="00E53974">
        <w:rPr>
          <w:sz w:val="24"/>
          <w:szCs w:val="24"/>
        </w:rPr>
        <w:br/>
      </w:r>
      <w:proofErr w:type="spellStart"/>
      <w:r w:rsidRPr="00E53974">
        <w:rPr>
          <w:sz w:val="24"/>
          <w:szCs w:val="24"/>
        </w:rPr>
        <w:t>Karanbir</w:t>
      </w:r>
      <w:proofErr w:type="spellEnd"/>
      <w:r w:rsidRPr="00E53974">
        <w:rPr>
          <w:sz w:val="24"/>
          <w:szCs w:val="24"/>
        </w:rPr>
        <w:t xml:space="preserve"> Singh </w:t>
      </w:r>
      <w:proofErr w:type="spellStart"/>
      <w:r w:rsidRPr="00E53974">
        <w:rPr>
          <w:sz w:val="24"/>
          <w:szCs w:val="24"/>
        </w:rPr>
        <w:t>Pannu</w:t>
      </w:r>
      <w:proofErr w:type="spellEnd"/>
      <w:r w:rsidRPr="00E53974">
        <w:rPr>
          <w:sz w:val="24"/>
          <w:szCs w:val="24"/>
        </w:rPr>
        <w:t xml:space="preserve"> - </w:t>
      </w:r>
      <w:r w:rsidR="00615DB6">
        <w:rPr>
          <w:sz w:val="24"/>
          <w:szCs w:val="24"/>
        </w:rPr>
        <w:tab/>
      </w:r>
      <w:r w:rsidRPr="00E53974">
        <w:rPr>
          <w:sz w:val="24"/>
          <w:szCs w:val="24"/>
        </w:rPr>
        <w:t>40047216</w:t>
      </w:r>
      <w:r w:rsidRPr="00E53974">
        <w:rPr>
          <w:sz w:val="24"/>
          <w:szCs w:val="24"/>
        </w:rPr>
        <w:br/>
      </w:r>
      <w:proofErr w:type="spellStart"/>
      <w:r w:rsidRPr="00E53974">
        <w:rPr>
          <w:sz w:val="24"/>
          <w:szCs w:val="24"/>
        </w:rPr>
        <w:t>Shriyans</w:t>
      </w:r>
      <w:proofErr w:type="spellEnd"/>
      <w:r w:rsidRPr="00E53974">
        <w:rPr>
          <w:sz w:val="24"/>
          <w:szCs w:val="24"/>
        </w:rPr>
        <w:t xml:space="preserve"> </w:t>
      </w:r>
      <w:proofErr w:type="spellStart"/>
      <w:r w:rsidRPr="00E53974">
        <w:rPr>
          <w:sz w:val="24"/>
          <w:szCs w:val="24"/>
        </w:rPr>
        <w:t>Athalye</w:t>
      </w:r>
      <w:proofErr w:type="spellEnd"/>
      <w:r w:rsidRPr="00E53974">
        <w:rPr>
          <w:sz w:val="24"/>
          <w:szCs w:val="24"/>
        </w:rPr>
        <w:t xml:space="preserve"> - </w:t>
      </w:r>
      <w:r w:rsidR="00615DB6">
        <w:rPr>
          <w:sz w:val="24"/>
          <w:szCs w:val="24"/>
        </w:rPr>
        <w:tab/>
      </w:r>
      <w:r w:rsidR="00615DB6">
        <w:rPr>
          <w:sz w:val="24"/>
          <w:szCs w:val="24"/>
        </w:rPr>
        <w:tab/>
      </w:r>
      <w:r w:rsidRPr="00E53974">
        <w:rPr>
          <w:sz w:val="24"/>
          <w:szCs w:val="24"/>
        </w:rPr>
        <w:t>40037637</w:t>
      </w:r>
    </w:p>
    <w:p w14:paraId="6F36800E" w14:textId="389A0897" w:rsidR="001269C2" w:rsidRDefault="001269C2"/>
    <w:p w14:paraId="08486240" w14:textId="5BEDD91C" w:rsidR="001269C2" w:rsidRDefault="001269C2"/>
    <w:p w14:paraId="4EAEF949" w14:textId="299E57DD" w:rsidR="001269C2" w:rsidRDefault="001269C2"/>
    <w:p w14:paraId="3A9D73CE" w14:textId="45707A5B" w:rsidR="001269C2" w:rsidRDefault="001269C2"/>
    <w:p w14:paraId="0712CAB5" w14:textId="45EC2763" w:rsidR="00F90921" w:rsidRDefault="00F90921"/>
    <w:p w14:paraId="0FAFDE07" w14:textId="66FEC708" w:rsidR="00F90921" w:rsidRPr="00F90921" w:rsidRDefault="00F90921" w:rsidP="00F90921">
      <w:pPr>
        <w:jc w:val="center"/>
        <w:rPr>
          <w:b/>
          <w:sz w:val="40"/>
          <w:szCs w:val="40"/>
          <w:u w:val="single"/>
        </w:rPr>
      </w:pPr>
      <w:r>
        <w:br w:type="page"/>
      </w:r>
      <w:r w:rsidRPr="00F90921">
        <w:rPr>
          <w:b/>
          <w:sz w:val="40"/>
          <w:szCs w:val="40"/>
          <w:u w:val="single"/>
        </w:rPr>
        <w:lastRenderedPageBreak/>
        <w:t>Contents:</w:t>
      </w:r>
    </w:p>
    <w:p w14:paraId="572664C8" w14:textId="76F5358E" w:rsidR="00F90921" w:rsidRDefault="00F90921">
      <w:pPr>
        <w:rPr>
          <w:b/>
          <w:sz w:val="36"/>
          <w:szCs w:val="36"/>
        </w:rPr>
      </w:pPr>
    </w:p>
    <w:p w14:paraId="38146DD1" w14:textId="421708E9" w:rsidR="00F90921" w:rsidRPr="00FE456E" w:rsidRDefault="00F90921" w:rsidP="00F90921">
      <w:pPr>
        <w:pStyle w:val="ListParagraph"/>
        <w:numPr>
          <w:ilvl w:val="0"/>
          <w:numId w:val="4"/>
        </w:numPr>
        <w:jc w:val="both"/>
        <w:rPr>
          <w:sz w:val="36"/>
          <w:szCs w:val="36"/>
        </w:rPr>
      </w:pPr>
      <w:r w:rsidRPr="00FE456E">
        <w:rPr>
          <w:sz w:val="36"/>
          <w:szCs w:val="36"/>
        </w:rPr>
        <w:t>Introduction</w:t>
      </w:r>
      <w:r w:rsidR="000D39BF">
        <w:rPr>
          <w:sz w:val="36"/>
          <w:szCs w:val="36"/>
        </w:rPr>
        <w:t>--------------------------------------------------------</w:t>
      </w:r>
      <w:r w:rsidR="00CE7805">
        <w:rPr>
          <w:sz w:val="36"/>
          <w:szCs w:val="36"/>
        </w:rPr>
        <w:t>3</w:t>
      </w:r>
    </w:p>
    <w:p w14:paraId="6BE9CC66" w14:textId="061C4806" w:rsidR="00F90921" w:rsidRPr="00FE456E" w:rsidRDefault="00F90921" w:rsidP="00F90921">
      <w:pPr>
        <w:pStyle w:val="ListParagraph"/>
        <w:numPr>
          <w:ilvl w:val="0"/>
          <w:numId w:val="5"/>
        </w:numPr>
        <w:jc w:val="both"/>
        <w:rPr>
          <w:sz w:val="28"/>
          <w:szCs w:val="28"/>
        </w:rPr>
      </w:pPr>
      <w:r w:rsidRPr="00FE456E">
        <w:rPr>
          <w:sz w:val="28"/>
          <w:szCs w:val="28"/>
        </w:rPr>
        <w:t>1.1 Purpose of the Document</w:t>
      </w:r>
      <w:r w:rsidR="000D39BF">
        <w:rPr>
          <w:sz w:val="28"/>
          <w:szCs w:val="28"/>
        </w:rPr>
        <w:t>---------------------------------------------------</w:t>
      </w:r>
      <w:r w:rsidR="00CE7805">
        <w:rPr>
          <w:sz w:val="28"/>
          <w:szCs w:val="28"/>
        </w:rPr>
        <w:t>3</w:t>
      </w:r>
    </w:p>
    <w:p w14:paraId="25499A22" w14:textId="4B0BD4B4" w:rsidR="00F90921" w:rsidRPr="00FE456E" w:rsidRDefault="00F90921" w:rsidP="00F90921">
      <w:pPr>
        <w:pStyle w:val="ListParagraph"/>
        <w:numPr>
          <w:ilvl w:val="0"/>
          <w:numId w:val="5"/>
        </w:numPr>
        <w:jc w:val="both"/>
        <w:rPr>
          <w:sz w:val="28"/>
          <w:szCs w:val="28"/>
        </w:rPr>
      </w:pPr>
      <w:r w:rsidRPr="00FE456E">
        <w:rPr>
          <w:sz w:val="28"/>
          <w:szCs w:val="28"/>
        </w:rPr>
        <w:t>1.2 Scope of the Document</w:t>
      </w:r>
      <w:r w:rsidR="000D39BF">
        <w:rPr>
          <w:sz w:val="28"/>
          <w:szCs w:val="28"/>
        </w:rPr>
        <w:t>------------------------------------------------------</w:t>
      </w:r>
      <w:r w:rsidR="00CE7805">
        <w:rPr>
          <w:sz w:val="28"/>
          <w:szCs w:val="28"/>
        </w:rPr>
        <w:t>3</w:t>
      </w:r>
    </w:p>
    <w:p w14:paraId="51B53410" w14:textId="77777777" w:rsidR="00F90921" w:rsidRPr="00FE456E" w:rsidRDefault="00F90921" w:rsidP="00F90921">
      <w:pPr>
        <w:jc w:val="both"/>
        <w:rPr>
          <w:sz w:val="28"/>
          <w:szCs w:val="28"/>
        </w:rPr>
      </w:pPr>
    </w:p>
    <w:p w14:paraId="35F7E41A" w14:textId="39235F24" w:rsidR="00F90921" w:rsidRPr="00FE456E" w:rsidRDefault="00F90921" w:rsidP="00F90921">
      <w:pPr>
        <w:pStyle w:val="ListParagraph"/>
        <w:numPr>
          <w:ilvl w:val="0"/>
          <w:numId w:val="4"/>
        </w:numPr>
        <w:jc w:val="both"/>
        <w:rPr>
          <w:sz w:val="36"/>
          <w:szCs w:val="36"/>
        </w:rPr>
      </w:pPr>
      <w:r w:rsidRPr="00FE456E">
        <w:rPr>
          <w:sz w:val="36"/>
          <w:szCs w:val="36"/>
        </w:rPr>
        <w:t>MVC Architecture</w:t>
      </w:r>
      <w:r w:rsidR="000D39BF">
        <w:rPr>
          <w:sz w:val="36"/>
          <w:szCs w:val="36"/>
        </w:rPr>
        <w:t>-------------------------------------------------</w:t>
      </w:r>
      <w:r w:rsidR="00CE7805">
        <w:rPr>
          <w:sz w:val="36"/>
          <w:szCs w:val="36"/>
        </w:rPr>
        <w:t>5</w:t>
      </w:r>
    </w:p>
    <w:p w14:paraId="4F1EB90E" w14:textId="2BD7BF1A" w:rsidR="00F90921" w:rsidRPr="00FE456E" w:rsidRDefault="00F90921" w:rsidP="00F90921">
      <w:pPr>
        <w:pStyle w:val="ListParagraph"/>
        <w:numPr>
          <w:ilvl w:val="0"/>
          <w:numId w:val="5"/>
        </w:numPr>
        <w:jc w:val="both"/>
        <w:rPr>
          <w:sz w:val="28"/>
          <w:szCs w:val="28"/>
        </w:rPr>
      </w:pPr>
      <w:r w:rsidRPr="00FE456E">
        <w:rPr>
          <w:sz w:val="28"/>
          <w:szCs w:val="28"/>
        </w:rPr>
        <w:t>2.1 Layout of the Model</w:t>
      </w:r>
      <w:r w:rsidR="00CE7805">
        <w:rPr>
          <w:sz w:val="28"/>
          <w:szCs w:val="28"/>
        </w:rPr>
        <w:t>--------------</w:t>
      </w:r>
      <w:r w:rsidR="000D39BF">
        <w:rPr>
          <w:sz w:val="28"/>
          <w:szCs w:val="28"/>
        </w:rPr>
        <w:t>---------------------------------------------</w:t>
      </w:r>
      <w:r w:rsidR="00CE7805">
        <w:rPr>
          <w:sz w:val="28"/>
          <w:szCs w:val="28"/>
        </w:rPr>
        <w:t>5</w:t>
      </w:r>
    </w:p>
    <w:p w14:paraId="160A1227" w14:textId="116E1444" w:rsidR="00FE456E" w:rsidRDefault="00F90921" w:rsidP="00FE456E">
      <w:pPr>
        <w:pStyle w:val="ListParagraph"/>
        <w:numPr>
          <w:ilvl w:val="0"/>
          <w:numId w:val="5"/>
        </w:numPr>
        <w:jc w:val="both"/>
        <w:rPr>
          <w:sz w:val="28"/>
          <w:szCs w:val="28"/>
        </w:rPr>
      </w:pPr>
      <w:r w:rsidRPr="00FE456E">
        <w:rPr>
          <w:sz w:val="28"/>
          <w:szCs w:val="28"/>
        </w:rPr>
        <w:t>2.2 In Development Use</w:t>
      </w:r>
      <w:r w:rsidR="000D39BF">
        <w:rPr>
          <w:sz w:val="28"/>
          <w:szCs w:val="28"/>
        </w:rPr>
        <w:t>-----------------------------------------------------------</w:t>
      </w:r>
      <w:r w:rsidR="00CE7805">
        <w:rPr>
          <w:sz w:val="28"/>
          <w:szCs w:val="28"/>
        </w:rPr>
        <w:t>6</w:t>
      </w:r>
    </w:p>
    <w:p w14:paraId="17E480D1" w14:textId="77777777" w:rsidR="00FE456E" w:rsidRPr="00FE456E" w:rsidRDefault="00FE456E" w:rsidP="00FE456E">
      <w:pPr>
        <w:jc w:val="both"/>
        <w:rPr>
          <w:sz w:val="28"/>
          <w:szCs w:val="28"/>
        </w:rPr>
      </w:pPr>
    </w:p>
    <w:p w14:paraId="393DA7A8" w14:textId="73E9AA1C" w:rsidR="00FE456E" w:rsidRDefault="00FE456E" w:rsidP="00CE7805">
      <w:pPr>
        <w:pStyle w:val="ListParagraph"/>
        <w:numPr>
          <w:ilvl w:val="0"/>
          <w:numId w:val="4"/>
        </w:numPr>
        <w:jc w:val="both"/>
        <w:rPr>
          <w:sz w:val="36"/>
          <w:szCs w:val="36"/>
        </w:rPr>
      </w:pPr>
      <w:r w:rsidRPr="00FE456E">
        <w:rPr>
          <w:sz w:val="36"/>
          <w:szCs w:val="36"/>
        </w:rPr>
        <w:t xml:space="preserve">Technologies </w:t>
      </w:r>
      <w:r w:rsidR="00CE7805">
        <w:rPr>
          <w:sz w:val="36"/>
          <w:szCs w:val="36"/>
        </w:rPr>
        <w:t>and tools used</w:t>
      </w:r>
      <w:r w:rsidR="000D39BF">
        <w:rPr>
          <w:sz w:val="36"/>
          <w:szCs w:val="36"/>
        </w:rPr>
        <w:t>-----------------------------------</w:t>
      </w:r>
      <w:r w:rsidR="00CE7805">
        <w:rPr>
          <w:sz w:val="36"/>
          <w:szCs w:val="36"/>
        </w:rPr>
        <w:t>7</w:t>
      </w:r>
    </w:p>
    <w:p w14:paraId="71067B10" w14:textId="307F3BBC" w:rsidR="00CE7805" w:rsidRPr="00CE7805" w:rsidRDefault="00CE7805" w:rsidP="00CE7805">
      <w:pPr>
        <w:pStyle w:val="ListParagraph"/>
        <w:numPr>
          <w:ilvl w:val="0"/>
          <w:numId w:val="5"/>
        </w:numPr>
        <w:jc w:val="both"/>
        <w:rPr>
          <w:sz w:val="28"/>
          <w:szCs w:val="28"/>
        </w:rPr>
      </w:pPr>
      <w:r>
        <w:rPr>
          <w:sz w:val="28"/>
          <w:szCs w:val="28"/>
        </w:rPr>
        <w:t>3.1Tools and Technologies used for the development of the game.</w:t>
      </w:r>
      <w:r>
        <w:rPr>
          <w:sz w:val="28"/>
          <w:szCs w:val="28"/>
        </w:rPr>
        <w:tab/>
      </w:r>
      <w:r w:rsidR="000D39BF">
        <w:rPr>
          <w:sz w:val="28"/>
          <w:szCs w:val="28"/>
        </w:rPr>
        <w:t>--</w:t>
      </w:r>
      <w:r>
        <w:rPr>
          <w:sz w:val="28"/>
          <w:szCs w:val="28"/>
        </w:rPr>
        <w:t>7</w:t>
      </w:r>
    </w:p>
    <w:p w14:paraId="3001CF44" w14:textId="77777777" w:rsidR="00F90921" w:rsidRPr="00F90921" w:rsidRDefault="00F90921">
      <w:pPr>
        <w:rPr>
          <w:b/>
          <w:sz w:val="36"/>
          <w:szCs w:val="36"/>
        </w:rPr>
      </w:pPr>
    </w:p>
    <w:p w14:paraId="3A9A20E1" w14:textId="2E379A51" w:rsidR="001269C2" w:rsidRDefault="001269C2"/>
    <w:p w14:paraId="2627D20B" w14:textId="60B1C7CF" w:rsidR="00F90921" w:rsidRDefault="00F90921"/>
    <w:p w14:paraId="1F4B4BE8" w14:textId="26ABD8DA" w:rsidR="00F90921" w:rsidRDefault="00F90921"/>
    <w:p w14:paraId="29AAE74F" w14:textId="1C787973" w:rsidR="00F90921" w:rsidRDefault="00F90921"/>
    <w:p w14:paraId="54D7E9A6" w14:textId="7A2B59F8" w:rsidR="00F90921" w:rsidRDefault="00F90921"/>
    <w:p w14:paraId="6C278909" w14:textId="43C1078B" w:rsidR="00F90921" w:rsidRDefault="00F90921"/>
    <w:p w14:paraId="5F4B4147" w14:textId="65141C34" w:rsidR="00F90921" w:rsidRDefault="00F90921"/>
    <w:p w14:paraId="4F8AE7CF" w14:textId="1EEBBFC7" w:rsidR="00F90921" w:rsidRDefault="00F90921"/>
    <w:p w14:paraId="5528E505" w14:textId="1CE6E5B5" w:rsidR="00F90921" w:rsidRDefault="00F90921"/>
    <w:p w14:paraId="61071204" w14:textId="674B054F" w:rsidR="00F90921" w:rsidRDefault="00F90921"/>
    <w:p w14:paraId="44178A15" w14:textId="56190E0F" w:rsidR="00F90921" w:rsidRDefault="00F90921"/>
    <w:p w14:paraId="1A3D4BC3" w14:textId="3C904A69" w:rsidR="00F90921" w:rsidRDefault="00F90921"/>
    <w:p w14:paraId="06837E6E" w14:textId="7D960518" w:rsidR="00F90921" w:rsidRDefault="00F90921"/>
    <w:p w14:paraId="7F4E6054" w14:textId="7CD26508" w:rsidR="00F90921" w:rsidRDefault="00F90921"/>
    <w:p w14:paraId="2E7AE11D" w14:textId="3B1ADD18" w:rsidR="00F90921" w:rsidRDefault="00F90921"/>
    <w:p w14:paraId="10A0A71B" w14:textId="7E3771EC" w:rsidR="00F90921" w:rsidRDefault="00F90921"/>
    <w:p w14:paraId="301A7700" w14:textId="0254160B" w:rsidR="00F90921" w:rsidRDefault="00F90921"/>
    <w:p w14:paraId="0813B60D" w14:textId="77777777" w:rsidR="00F90921" w:rsidRDefault="00F90921"/>
    <w:p w14:paraId="0476DC90" w14:textId="5EF82061" w:rsidR="001269C2" w:rsidRDefault="001269C2"/>
    <w:p w14:paraId="6FFF1F8C" w14:textId="6C5FEE74" w:rsidR="001269C2" w:rsidRPr="00615DB6" w:rsidRDefault="007C3117" w:rsidP="007C3117">
      <w:pPr>
        <w:pStyle w:val="ListParagraph"/>
        <w:numPr>
          <w:ilvl w:val="0"/>
          <w:numId w:val="1"/>
        </w:numPr>
        <w:rPr>
          <w:b/>
          <w:sz w:val="28"/>
          <w:szCs w:val="28"/>
        </w:rPr>
      </w:pPr>
      <w:r w:rsidRPr="00615DB6">
        <w:rPr>
          <w:b/>
          <w:sz w:val="28"/>
          <w:szCs w:val="28"/>
        </w:rPr>
        <w:t>Introduction</w:t>
      </w:r>
    </w:p>
    <w:p w14:paraId="2C9DC36A" w14:textId="132BA6A2" w:rsidR="007C3117" w:rsidRPr="00FE456E" w:rsidRDefault="007C3117" w:rsidP="007C3117">
      <w:pPr>
        <w:pStyle w:val="ListParagraph"/>
        <w:numPr>
          <w:ilvl w:val="1"/>
          <w:numId w:val="1"/>
        </w:numPr>
        <w:rPr>
          <w:b/>
        </w:rPr>
      </w:pPr>
      <w:r w:rsidRPr="00FE456E">
        <w:rPr>
          <w:b/>
        </w:rPr>
        <w:t>Purpose of the Document</w:t>
      </w:r>
    </w:p>
    <w:p w14:paraId="0CA4499B" w14:textId="150042A8" w:rsidR="007C3117" w:rsidRDefault="007C3117" w:rsidP="006A1D06">
      <w:pPr>
        <w:ind w:left="360"/>
        <w:jc w:val="both"/>
      </w:pPr>
      <w:r>
        <w:t xml:space="preserve">This documents purpose is for building an architecture design model implementing predefined architectural model. The implemented design model was Model View Controller </w:t>
      </w:r>
      <w:r w:rsidR="006A1D06">
        <w:t xml:space="preserve">also following some of the known programming approach for smooth and effective game development. </w:t>
      </w:r>
    </w:p>
    <w:p w14:paraId="4609D603" w14:textId="0761F110" w:rsidR="00094FD1" w:rsidRDefault="00094FD1" w:rsidP="00094FD1">
      <w:pPr>
        <w:pStyle w:val="ListParagraph"/>
        <w:numPr>
          <w:ilvl w:val="0"/>
          <w:numId w:val="2"/>
        </w:numPr>
        <w:jc w:val="both"/>
      </w:pPr>
      <w:r w:rsidRPr="00FE456E">
        <w:rPr>
          <w:b/>
        </w:rPr>
        <w:t>Programming Concepts</w:t>
      </w:r>
      <w:r>
        <w:t xml:space="preserve">: Some of the well-known programming practices were followed to maintain effectiveness of project development. Example such as pair programming where two programmers worked on same workstation to maintain </w:t>
      </w:r>
      <w:r w:rsidR="00C5081E">
        <w:t>productivity.</w:t>
      </w:r>
    </w:p>
    <w:p w14:paraId="5369B1C0" w14:textId="4A2D8886" w:rsidR="00C5081E" w:rsidRDefault="00C5081E" w:rsidP="00094FD1">
      <w:pPr>
        <w:pStyle w:val="ListParagraph"/>
        <w:numPr>
          <w:ilvl w:val="0"/>
          <w:numId w:val="2"/>
        </w:numPr>
        <w:jc w:val="both"/>
      </w:pPr>
      <w:r w:rsidRPr="00FE456E">
        <w:rPr>
          <w:b/>
        </w:rPr>
        <w:t>Simple Design</w:t>
      </w:r>
      <w:r>
        <w:t xml:space="preserve">: Simple workflow of design made it easier to read and avoid faults. </w:t>
      </w:r>
    </w:p>
    <w:p w14:paraId="0D987E32" w14:textId="0B74B07F" w:rsidR="00C5081E" w:rsidRDefault="00C5081E" w:rsidP="00C5081E">
      <w:pPr>
        <w:pStyle w:val="ListParagraph"/>
        <w:numPr>
          <w:ilvl w:val="0"/>
          <w:numId w:val="2"/>
        </w:numPr>
        <w:jc w:val="both"/>
      </w:pPr>
      <w:r w:rsidRPr="00FE456E">
        <w:rPr>
          <w:b/>
        </w:rPr>
        <w:t>Continuous Integration</w:t>
      </w:r>
      <w:r>
        <w:t>: Bitbucket was used as version control for the project where all programmers were made to work with single branch and commit accordingly. Maintenance of frequent changes, rollbacks helped increase the productivity by automatic integration.</w:t>
      </w:r>
    </w:p>
    <w:p w14:paraId="16A3A7B8" w14:textId="45DAAFFC" w:rsidR="00C5081E" w:rsidRDefault="00581773" w:rsidP="00094FD1">
      <w:pPr>
        <w:pStyle w:val="ListParagraph"/>
        <w:numPr>
          <w:ilvl w:val="0"/>
          <w:numId w:val="2"/>
        </w:numPr>
        <w:jc w:val="both"/>
      </w:pPr>
      <w:r w:rsidRPr="00FE456E">
        <w:rPr>
          <w:b/>
        </w:rPr>
        <w:t>Coding standards</w:t>
      </w:r>
      <w:r>
        <w:t xml:space="preserve">: Simple and understandable coding standards were followed including naming and file organization conventions. </w:t>
      </w:r>
    </w:p>
    <w:p w14:paraId="719E29B7" w14:textId="0F6F3B8A" w:rsidR="00581773" w:rsidRDefault="00581773" w:rsidP="00581773">
      <w:pPr>
        <w:jc w:val="both"/>
      </w:pPr>
    </w:p>
    <w:p w14:paraId="394BD747" w14:textId="2D8E96D6" w:rsidR="00581773" w:rsidRDefault="00581773" w:rsidP="00581773">
      <w:pPr>
        <w:jc w:val="both"/>
      </w:pPr>
    </w:p>
    <w:p w14:paraId="523D53A0" w14:textId="15BE10B2" w:rsidR="00581773" w:rsidRDefault="00581773" w:rsidP="00581773">
      <w:pPr>
        <w:jc w:val="both"/>
      </w:pPr>
    </w:p>
    <w:p w14:paraId="379341E6" w14:textId="7F7EF8D9" w:rsidR="00581773" w:rsidRPr="00615DB6" w:rsidRDefault="00615DB6" w:rsidP="00FA5143">
      <w:pPr>
        <w:pStyle w:val="ListParagraph"/>
        <w:numPr>
          <w:ilvl w:val="1"/>
          <w:numId w:val="1"/>
        </w:numPr>
        <w:jc w:val="both"/>
        <w:rPr>
          <w:b/>
          <w:sz w:val="28"/>
          <w:szCs w:val="28"/>
        </w:rPr>
      </w:pPr>
      <w:r>
        <w:rPr>
          <w:b/>
          <w:sz w:val="28"/>
          <w:szCs w:val="28"/>
        </w:rPr>
        <w:t xml:space="preserve"> </w:t>
      </w:r>
      <w:r w:rsidR="00FA5143" w:rsidRPr="00615DB6">
        <w:rPr>
          <w:b/>
          <w:sz w:val="28"/>
          <w:szCs w:val="28"/>
        </w:rPr>
        <w:t>Scope of Document</w:t>
      </w:r>
    </w:p>
    <w:p w14:paraId="1C9EE2EE" w14:textId="32DCF64E" w:rsidR="0018339B" w:rsidRDefault="00FA5143" w:rsidP="0018339B">
      <w:pPr>
        <w:ind w:left="360"/>
        <w:jc w:val="both"/>
        <w:rPr>
          <w:rFonts w:ascii="Calibri" w:eastAsia="Calibri" w:hAnsi="Calibri" w:cs="Calibri"/>
        </w:rPr>
      </w:pPr>
      <w:r>
        <w:t>This design covers the development of simple risk game using different builds covering different phases of game. Detailed explanations of design are covered in different sections below. The motives of design decisions made were crucial for implementing entire project working and help effective build.</w:t>
      </w:r>
      <w:r w:rsidR="0018339B">
        <w:t xml:space="preserve"> This document will cover overall project architecture by explaining from the base until final build process.</w:t>
      </w:r>
      <w:r w:rsidR="00F90921">
        <w:t xml:space="preserve"> Covers all the aspects of Build1 according to requirement.</w:t>
      </w:r>
      <w:r w:rsidR="00FE456E">
        <w:t xml:space="preserve"> This document covering the representation of the </w:t>
      </w:r>
      <w:r w:rsidR="00FE456E">
        <w:rPr>
          <w:rFonts w:ascii="Calibri" w:eastAsia="Calibri" w:hAnsi="Calibri" w:cs="Calibri"/>
        </w:rPr>
        <w:t>following of MVC design pattern for implementing user interfaces on computers. It divides a given application into three interconnected parts. This is done to separate internal representations of information from the way’s information is presented to, and accepted from, the user. The MVC design pattern decouples these major components allowing for efficient code reuse and parallel development</w:t>
      </w:r>
    </w:p>
    <w:p w14:paraId="61E1CE8C" w14:textId="2EBDC440" w:rsidR="00FE456E" w:rsidRDefault="00FE456E" w:rsidP="0018339B">
      <w:pPr>
        <w:ind w:left="360"/>
        <w:jc w:val="both"/>
      </w:pPr>
    </w:p>
    <w:p w14:paraId="4A73AEF8" w14:textId="77777777" w:rsidR="00FE456E" w:rsidRPr="00FE456E" w:rsidRDefault="00FE456E" w:rsidP="00FE456E">
      <w:pPr>
        <w:pStyle w:val="Heading2"/>
        <w:rPr>
          <w:b w:val="0"/>
        </w:rPr>
      </w:pPr>
    </w:p>
    <w:p w14:paraId="720D79FD" w14:textId="2E993460" w:rsidR="00FE456E" w:rsidRDefault="00FE456E" w:rsidP="00FE456E">
      <w:pPr>
        <w:pStyle w:val="Heading2"/>
        <w:ind w:firstLine="0"/>
        <w:rPr>
          <w:b w:val="0"/>
        </w:rPr>
      </w:pPr>
    </w:p>
    <w:p w14:paraId="467B0D3C" w14:textId="79B77FC6" w:rsidR="00FE456E" w:rsidRDefault="00FE456E" w:rsidP="00FE456E">
      <w:pPr>
        <w:rPr>
          <w:lang w:eastAsia="en-CA"/>
        </w:rPr>
      </w:pPr>
    </w:p>
    <w:p w14:paraId="0FADCBFD" w14:textId="19776288" w:rsidR="00FE456E" w:rsidRDefault="00FE456E" w:rsidP="00FE456E">
      <w:pPr>
        <w:rPr>
          <w:lang w:eastAsia="en-CA"/>
        </w:rPr>
      </w:pPr>
    </w:p>
    <w:p w14:paraId="140BC909" w14:textId="77777777" w:rsidR="00FE456E" w:rsidRPr="00FE456E" w:rsidRDefault="00FE456E" w:rsidP="00FE456E">
      <w:pPr>
        <w:rPr>
          <w:lang w:eastAsia="en-CA"/>
        </w:rPr>
      </w:pPr>
    </w:p>
    <w:p w14:paraId="78BFFBB3" w14:textId="77777777" w:rsidR="00FE456E" w:rsidRPr="00FE456E" w:rsidRDefault="00FE456E" w:rsidP="00FE456E">
      <w:pPr>
        <w:pStyle w:val="Heading2"/>
        <w:rPr>
          <w:rFonts w:ascii="Calibri" w:eastAsia="Calibri" w:hAnsi="Calibri" w:cs="Calibri"/>
          <w:b w:val="0"/>
          <w:sz w:val="28"/>
          <w:szCs w:val="28"/>
        </w:rPr>
      </w:pPr>
      <w:r w:rsidRPr="00FE456E">
        <w:rPr>
          <w:rFonts w:ascii="Calibri" w:eastAsia="Calibri" w:hAnsi="Calibri" w:cs="Calibri"/>
          <w:b w:val="0"/>
          <w:sz w:val="28"/>
          <w:szCs w:val="28"/>
        </w:rPr>
        <w:t>The scope of the build 1 is as per the instruction guidelines for the build:</w:t>
      </w:r>
    </w:p>
    <w:p w14:paraId="7FFFF307" w14:textId="77777777" w:rsidR="00FE456E" w:rsidRDefault="00FE456E" w:rsidP="00FE456E">
      <w:pPr>
        <w:pStyle w:val="Heading2"/>
        <w:ind w:left="0" w:firstLine="0"/>
        <w:rPr>
          <w:rFonts w:ascii="Calibri" w:eastAsia="Calibri" w:hAnsi="Calibri" w:cs="Calibri"/>
          <w:sz w:val="28"/>
          <w:szCs w:val="28"/>
        </w:rPr>
      </w:pPr>
    </w:p>
    <w:p w14:paraId="3327E2E0" w14:textId="4E58B841" w:rsidR="00FE456E" w:rsidRDefault="00FE456E" w:rsidP="00FE456E">
      <w:pPr>
        <w:pStyle w:val="Heading2"/>
        <w:ind w:left="0" w:firstLine="0"/>
        <w:rPr>
          <w:rFonts w:ascii="Calibri" w:eastAsia="Calibri" w:hAnsi="Calibri" w:cs="Calibri"/>
          <w:b w:val="0"/>
          <w:sz w:val="28"/>
          <w:szCs w:val="28"/>
        </w:rPr>
      </w:pPr>
      <w:proofErr w:type="spellStart"/>
      <w:r w:rsidRPr="00FE456E">
        <w:rPr>
          <w:rFonts w:ascii="Calibri" w:eastAsia="Calibri" w:hAnsi="Calibri" w:cs="Calibri"/>
          <w:sz w:val="28"/>
          <w:szCs w:val="28"/>
        </w:rPr>
        <w:t>MapEditor</w:t>
      </w:r>
      <w:proofErr w:type="spellEnd"/>
      <w:r w:rsidRPr="00FE456E">
        <w:rPr>
          <w:rFonts w:ascii="Calibri" w:eastAsia="Calibri" w:hAnsi="Calibri" w:cs="Calibri"/>
          <w:b w:val="0"/>
          <w:sz w:val="28"/>
          <w:szCs w:val="28"/>
        </w:rPr>
        <w:t>: Covering the following below functionality, which is a form of a connected graph with proper interconnection between the continent and territories and abiding to the conquest map file format.</w:t>
      </w:r>
    </w:p>
    <w:p w14:paraId="3CA16D6E" w14:textId="77777777" w:rsidR="00FE456E" w:rsidRPr="00FE456E" w:rsidRDefault="00FE456E" w:rsidP="00FE456E">
      <w:pPr>
        <w:rPr>
          <w:lang w:eastAsia="en-CA"/>
        </w:rPr>
      </w:pPr>
    </w:p>
    <w:p w14:paraId="1C3770FC" w14:textId="77777777" w:rsidR="00FE456E" w:rsidRPr="00FE456E" w:rsidRDefault="00FE456E" w:rsidP="00FE456E">
      <w:pPr>
        <w:widowControl w:val="0"/>
        <w:numPr>
          <w:ilvl w:val="0"/>
          <w:numId w:val="7"/>
        </w:numPr>
        <w:spacing w:after="0" w:line="240" w:lineRule="auto"/>
        <w:rPr>
          <w:sz w:val="28"/>
          <w:szCs w:val="28"/>
        </w:rPr>
      </w:pPr>
      <w:r w:rsidRPr="00FE456E">
        <w:rPr>
          <w:rFonts w:ascii="Calibri" w:eastAsia="Calibri" w:hAnsi="Calibri" w:cs="Calibri"/>
          <w:sz w:val="28"/>
          <w:szCs w:val="28"/>
        </w:rPr>
        <w:t>Create a new map file</w:t>
      </w:r>
    </w:p>
    <w:p w14:paraId="15F64393" w14:textId="77777777" w:rsidR="00FE456E" w:rsidRPr="00FE456E" w:rsidRDefault="00FE456E" w:rsidP="00FE456E">
      <w:pPr>
        <w:widowControl w:val="0"/>
        <w:numPr>
          <w:ilvl w:val="0"/>
          <w:numId w:val="7"/>
        </w:numPr>
        <w:spacing w:after="0" w:line="240" w:lineRule="auto"/>
        <w:rPr>
          <w:sz w:val="28"/>
          <w:szCs w:val="28"/>
        </w:rPr>
      </w:pPr>
      <w:r w:rsidRPr="00FE456E">
        <w:rPr>
          <w:rFonts w:ascii="Calibri" w:eastAsia="Calibri" w:hAnsi="Calibri" w:cs="Calibri"/>
          <w:sz w:val="28"/>
          <w:szCs w:val="28"/>
        </w:rPr>
        <w:t>Edit an existing map file</w:t>
      </w:r>
    </w:p>
    <w:p w14:paraId="238B1195" w14:textId="77777777" w:rsidR="00FE456E" w:rsidRPr="00FE456E" w:rsidRDefault="00FE456E" w:rsidP="00FE456E">
      <w:pPr>
        <w:widowControl w:val="0"/>
        <w:numPr>
          <w:ilvl w:val="0"/>
          <w:numId w:val="7"/>
        </w:numPr>
        <w:spacing w:after="0" w:line="240" w:lineRule="auto"/>
        <w:rPr>
          <w:sz w:val="28"/>
          <w:szCs w:val="28"/>
        </w:rPr>
      </w:pPr>
      <w:r w:rsidRPr="00FE456E">
        <w:rPr>
          <w:rFonts w:ascii="Calibri" w:eastAsia="Calibri" w:hAnsi="Calibri" w:cs="Calibri"/>
          <w:sz w:val="28"/>
          <w:szCs w:val="28"/>
        </w:rPr>
        <w:t>Add/update/delete Continent</w:t>
      </w:r>
    </w:p>
    <w:p w14:paraId="292E36EE" w14:textId="7BD9AEF8" w:rsidR="00FE456E" w:rsidRPr="00FE456E" w:rsidRDefault="00FE456E" w:rsidP="00FE456E">
      <w:pPr>
        <w:widowControl w:val="0"/>
        <w:numPr>
          <w:ilvl w:val="0"/>
          <w:numId w:val="7"/>
        </w:numPr>
        <w:spacing w:after="0" w:line="240" w:lineRule="auto"/>
        <w:rPr>
          <w:sz w:val="28"/>
          <w:szCs w:val="28"/>
        </w:rPr>
      </w:pPr>
      <w:r w:rsidRPr="00FE456E">
        <w:rPr>
          <w:rFonts w:ascii="Calibri" w:eastAsia="Calibri" w:hAnsi="Calibri" w:cs="Calibri"/>
          <w:sz w:val="28"/>
          <w:szCs w:val="28"/>
        </w:rPr>
        <w:t xml:space="preserve">Add/update/delete </w:t>
      </w:r>
      <w:r>
        <w:rPr>
          <w:rFonts w:ascii="Calibri" w:eastAsia="Calibri" w:hAnsi="Calibri" w:cs="Calibri"/>
          <w:sz w:val="28"/>
          <w:szCs w:val="28"/>
        </w:rPr>
        <w:t>Country</w:t>
      </w:r>
    </w:p>
    <w:p w14:paraId="6CFE0BF8" w14:textId="56AEDA4B" w:rsidR="00FE456E" w:rsidRPr="00FE456E" w:rsidRDefault="00FE456E" w:rsidP="00FE456E">
      <w:pPr>
        <w:widowControl w:val="0"/>
        <w:numPr>
          <w:ilvl w:val="0"/>
          <w:numId w:val="7"/>
        </w:numPr>
        <w:spacing w:after="0" w:line="240" w:lineRule="auto"/>
        <w:rPr>
          <w:sz w:val="28"/>
          <w:szCs w:val="28"/>
        </w:rPr>
      </w:pPr>
      <w:r w:rsidRPr="00FE456E">
        <w:rPr>
          <w:rFonts w:ascii="Calibri" w:eastAsia="Calibri" w:hAnsi="Calibri" w:cs="Calibri"/>
          <w:sz w:val="28"/>
          <w:szCs w:val="28"/>
        </w:rPr>
        <w:t xml:space="preserve">Add/Delete Adjacent </w:t>
      </w:r>
      <w:r>
        <w:rPr>
          <w:rFonts w:ascii="Calibri" w:eastAsia="Calibri" w:hAnsi="Calibri" w:cs="Calibri"/>
          <w:sz w:val="28"/>
          <w:szCs w:val="28"/>
        </w:rPr>
        <w:t>country</w:t>
      </w:r>
    </w:p>
    <w:p w14:paraId="691E1C2E" w14:textId="14885263" w:rsidR="00FE456E" w:rsidRPr="00FE456E" w:rsidRDefault="00FE456E" w:rsidP="00FE456E">
      <w:pPr>
        <w:widowControl w:val="0"/>
        <w:numPr>
          <w:ilvl w:val="0"/>
          <w:numId w:val="7"/>
        </w:numPr>
        <w:spacing w:after="0" w:line="240" w:lineRule="auto"/>
        <w:rPr>
          <w:sz w:val="28"/>
          <w:szCs w:val="28"/>
        </w:rPr>
      </w:pPr>
      <w:r w:rsidRPr="00FE456E">
        <w:rPr>
          <w:rFonts w:ascii="Calibri" w:eastAsia="Calibri" w:hAnsi="Calibri" w:cs="Calibri"/>
          <w:sz w:val="28"/>
          <w:szCs w:val="28"/>
        </w:rPr>
        <w:t>Make sure that the integrity of the connected graph is maintained.</w:t>
      </w:r>
    </w:p>
    <w:p w14:paraId="333689FF" w14:textId="77777777" w:rsidR="00FE456E" w:rsidRDefault="00FE456E" w:rsidP="00FE456E">
      <w:pPr>
        <w:widowControl w:val="0"/>
        <w:spacing w:after="0" w:line="240" w:lineRule="auto"/>
        <w:rPr>
          <w:sz w:val="28"/>
          <w:szCs w:val="28"/>
        </w:rPr>
      </w:pPr>
    </w:p>
    <w:p w14:paraId="432C10EA" w14:textId="17EFEA4F" w:rsidR="00FE456E" w:rsidRDefault="00FE456E" w:rsidP="00FE456E">
      <w:pPr>
        <w:widowControl w:val="0"/>
        <w:spacing w:after="0" w:line="240" w:lineRule="auto"/>
        <w:rPr>
          <w:rFonts w:ascii="Calibri" w:eastAsia="Calibri" w:hAnsi="Calibri" w:cs="Calibri"/>
          <w:sz w:val="28"/>
          <w:szCs w:val="28"/>
        </w:rPr>
      </w:pPr>
      <w:r w:rsidRPr="00FE456E">
        <w:rPr>
          <w:rFonts w:ascii="Calibri" w:eastAsia="Calibri" w:hAnsi="Calibri" w:cs="Calibri"/>
          <w:b/>
          <w:sz w:val="28"/>
          <w:szCs w:val="28"/>
        </w:rPr>
        <w:t>Game Play</w:t>
      </w:r>
      <w:r w:rsidRPr="00FE456E">
        <w:rPr>
          <w:rFonts w:ascii="Calibri" w:eastAsia="Calibri" w:hAnsi="Calibri" w:cs="Calibri"/>
          <w:sz w:val="28"/>
          <w:szCs w:val="28"/>
        </w:rPr>
        <w:t>: The game play covers:</w:t>
      </w:r>
    </w:p>
    <w:p w14:paraId="69FC87E7" w14:textId="77777777" w:rsidR="00FE456E" w:rsidRPr="00FE456E" w:rsidRDefault="00FE456E" w:rsidP="00FE456E">
      <w:pPr>
        <w:widowControl w:val="0"/>
        <w:spacing w:after="0" w:line="240" w:lineRule="auto"/>
        <w:rPr>
          <w:sz w:val="28"/>
          <w:szCs w:val="28"/>
        </w:rPr>
      </w:pPr>
    </w:p>
    <w:p w14:paraId="0C91B2AF" w14:textId="1AB53BB3" w:rsidR="00FE456E" w:rsidRPr="00FE456E" w:rsidRDefault="00FE456E" w:rsidP="00FE456E">
      <w:pPr>
        <w:widowControl w:val="0"/>
        <w:numPr>
          <w:ilvl w:val="1"/>
          <w:numId w:val="6"/>
        </w:numPr>
        <w:spacing w:after="0" w:line="240" w:lineRule="auto"/>
        <w:rPr>
          <w:sz w:val="28"/>
          <w:szCs w:val="28"/>
        </w:rPr>
      </w:pPr>
      <w:r w:rsidRPr="00FE456E">
        <w:rPr>
          <w:rFonts w:ascii="Calibri" w:eastAsia="Calibri" w:hAnsi="Calibri" w:cs="Calibri"/>
          <w:sz w:val="28"/>
          <w:szCs w:val="28"/>
        </w:rPr>
        <w:t xml:space="preserve">Assigning </w:t>
      </w:r>
      <w:r>
        <w:rPr>
          <w:rFonts w:ascii="Calibri" w:eastAsia="Calibri" w:hAnsi="Calibri" w:cs="Calibri"/>
          <w:sz w:val="28"/>
          <w:szCs w:val="28"/>
        </w:rPr>
        <w:t>country</w:t>
      </w:r>
      <w:r w:rsidRPr="00FE456E">
        <w:rPr>
          <w:rFonts w:ascii="Calibri" w:eastAsia="Calibri" w:hAnsi="Calibri" w:cs="Calibri"/>
          <w:sz w:val="28"/>
          <w:szCs w:val="28"/>
        </w:rPr>
        <w:t xml:space="preserve"> to player</w:t>
      </w:r>
    </w:p>
    <w:p w14:paraId="4C80969A" w14:textId="390172C0" w:rsidR="00FE456E" w:rsidRPr="00FE456E" w:rsidRDefault="00FE456E" w:rsidP="00FE456E">
      <w:pPr>
        <w:widowControl w:val="0"/>
        <w:numPr>
          <w:ilvl w:val="1"/>
          <w:numId w:val="6"/>
        </w:numPr>
        <w:spacing w:after="0" w:line="240" w:lineRule="auto"/>
        <w:rPr>
          <w:sz w:val="28"/>
          <w:szCs w:val="28"/>
        </w:rPr>
      </w:pPr>
      <w:r w:rsidRPr="00FE456E">
        <w:rPr>
          <w:rFonts w:ascii="Calibri" w:eastAsia="Calibri" w:hAnsi="Calibri" w:cs="Calibri"/>
          <w:sz w:val="28"/>
          <w:szCs w:val="28"/>
        </w:rPr>
        <w:t xml:space="preserve">Player ability to assigning armies to each </w:t>
      </w:r>
      <w:r>
        <w:rPr>
          <w:rFonts w:ascii="Calibri" w:eastAsia="Calibri" w:hAnsi="Calibri" w:cs="Calibri"/>
          <w:sz w:val="28"/>
          <w:szCs w:val="28"/>
        </w:rPr>
        <w:t>country</w:t>
      </w:r>
      <w:r w:rsidRPr="00FE456E">
        <w:rPr>
          <w:rFonts w:ascii="Calibri" w:eastAsia="Calibri" w:hAnsi="Calibri" w:cs="Calibri"/>
          <w:sz w:val="28"/>
          <w:szCs w:val="28"/>
        </w:rPr>
        <w:t xml:space="preserve"> in round robin manner</w:t>
      </w:r>
    </w:p>
    <w:p w14:paraId="7C1E602B" w14:textId="77777777" w:rsidR="00FE456E" w:rsidRPr="00FE456E" w:rsidRDefault="00FE456E" w:rsidP="00FE456E">
      <w:pPr>
        <w:widowControl w:val="0"/>
        <w:numPr>
          <w:ilvl w:val="1"/>
          <w:numId w:val="6"/>
        </w:numPr>
        <w:spacing w:after="0" w:line="240" w:lineRule="auto"/>
        <w:rPr>
          <w:sz w:val="28"/>
          <w:szCs w:val="28"/>
        </w:rPr>
      </w:pPr>
      <w:r w:rsidRPr="00FE456E">
        <w:rPr>
          <w:rFonts w:ascii="Calibri" w:eastAsia="Calibri" w:hAnsi="Calibri" w:cs="Calibri"/>
          <w:sz w:val="28"/>
          <w:szCs w:val="28"/>
        </w:rPr>
        <w:t>Reinforcement phase, with proper calculation of armies</w:t>
      </w:r>
    </w:p>
    <w:p w14:paraId="345C43BD" w14:textId="77777777" w:rsidR="00FE456E" w:rsidRPr="00FE456E" w:rsidRDefault="00FE456E" w:rsidP="00FE456E">
      <w:pPr>
        <w:widowControl w:val="0"/>
        <w:numPr>
          <w:ilvl w:val="1"/>
          <w:numId w:val="6"/>
        </w:numPr>
        <w:spacing w:after="0" w:line="240" w:lineRule="auto"/>
        <w:rPr>
          <w:sz w:val="28"/>
          <w:szCs w:val="28"/>
        </w:rPr>
      </w:pPr>
      <w:r w:rsidRPr="00FE456E">
        <w:rPr>
          <w:rFonts w:ascii="Calibri" w:eastAsia="Calibri" w:hAnsi="Calibri" w:cs="Calibri"/>
          <w:sz w:val="28"/>
          <w:szCs w:val="28"/>
        </w:rPr>
        <w:t xml:space="preserve">Fortification phase, with a valid fortification move. </w:t>
      </w:r>
    </w:p>
    <w:p w14:paraId="411E9A99" w14:textId="77777777" w:rsidR="00FE456E" w:rsidRDefault="00FE456E" w:rsidP="0018339B">
      <w:pPr>
        <w:ind w:left="360"/>
        <w:jc w:val="both"/>
      </w:pPr>
    </w:p>
    <w:p w14:paraId="00C43CAA" w14:textId="0357E681" w:rsidR="0018339B" w:rsidRDefault="0018339B" w:rsidP="0018339B">
      <w:pPr>
        <w:ind w:left="360"/>
        <w:jc w:val="both"/>
      </w:pPr>
    </w:p>
    <w:p w14:paraId="5E32A4CD" w14:textId="57E92BD0" w:rsidR="0018339B" w:rsidRDefault="0018339B" w:rsidP="0018339B">
      <w:pPr>
        <w:ind w:left="360"/>
        <w:jc w:val="both"/>
      </w:pPr>
    </w:p>
    <w:p w14:paraId="2742B543" w14:textId="453097FE" w:rsidR="0018339B" w:rsidRDefault="0018339B" w:rsidP="0018339B">
      <w:pPr>
        <w:ind w:left="360"/>
        <w:jc w:val="both"/>
      </w:pPr>
    </w:p>
    <w:p w14:paraId="7443BE24" w14:textId="0A0DE4D0" w:rsidR="0018339B" w:rsidRDefault="0018339B" w:rsidP="0018339B">
      <w:pPr>
        <w:ind w:left="360"/>
        <w:jc w:val="both"/>
      </w:pPr>
    </w:p>
    <w:p w14:paraId="520FA374" w14:textId="3CFE7334" w:rsidR="00FE456E" w:rsidRDefault="00FE456E" w:rsidP="0018339B">
      <w:pPr>
        <w:ind w:left="360"/>
        <w:jc w:val="both"/>
      </w:pPr>
    </w:p>
    <w:p w14:paraId="48431F5A" w14:textId="7382F89A" w:rsidR="00FA5143" w:rsidRPr="00CE7805" w:rsidRDefault="0018339B" w:rsidP="00CE7805">
      <w:pPr>
        <w:pStyle w:val="ListParagraph"/>
        <w:numPr>
          <w:ilvl w:val="0"/>
          <w:numId w:val="1"/>
        </w:numPr>
        <w:jc w:val="both"/>
        <w:rPr>
          <w:b/>
          <w:sz w:val="28"/>
          <w:szCs w:val="28"/>
        </w:rPr>
      </w:pPr>
      <w:r w:rsidRPr="00CE7805">
        <w:rPr>
          <w:b/>
          <w:sz w:val="28"/>
          <w:szCs w:val="28"/>
        </w:rPr>
        <w:lastRenderedPageBreak/>
        <w:t>MVC Architecture</w:t>
      </w:r>
    </w:p>
    <w:p w14:paraId="181C2DDA" w14:textId="0D5924D5" w:rsidR="0018339B" w:rsidRDefault="0018339B" w:rsidP="0018339B">
      <w:pPr>
        <w:jc w:val="both"/>
      </w:pPr>
      <w:r>
        <w:t>Model view controller helps to decouple data access and business logic from the way it is displayed to the end user. This distribution of logic is done in different sections of the MVC architecture namely model, view and controller.</w:t>
      </w:r>
    </w:p>
    <w:p w14:paraId="2FE6C67D" w14:textId="4170A4EA" w:rsidR="0018339B" w:rsidRDefault="0018339B" w:rsidP="0018339B">
      <w:pPr>
        <w:jc w:val="both"/>
      </w:pPr>
      <w:r>
        <w:t xml:space="preserve">Model: Model being the lowest level of this architecture, it represents data and the rule that govern access to and updates of this data. Model mainly is responsible for maintaining data. </w:t>
      </w:r>
    </w:p>
    <w:p w14:paraId="56AFEB30" w14:textId="0B42BFAA" w:rsidR="005C3CFB" w:rsidRDefault="0018339B" w:rsidP="0018339B">
      <w:pPr>
        <w:jc w:val="both"/>
      </w:pPr>
      <w:r>
        <w:t>View: View renders contents of a model. View specifies how any model’s data should be presented. If incase any model data changes, view responsibility is to update its presentation as needed. The update feature can be achieved via a push model wh</w:t>
      </w:r>
      <w:r w:rsidR="005C3CFB">
        <w:t>ere view registers itself with model for change notifications or pull model for calling model whenever it retrieves most current data.</w:t>
      </w:r>
    </w:p>
    <w:p w14:paraId="1ABF9E8C" w14:textId="5660B045" w:rsidR="005C3CFB" w:rsidRDefault="005C3CFB" w:rsidP="0018339B">
      <w:pPr>
        <w:jc w:val="both"/>
      </w:pPr>
      <w:r>
        <w:t>Controller: Controller translates user’s interaction with view into actions that model will perform. If considering standalone application, user interactions could be click of button or mouse event. Depending on the context controller may also select new view like web page of result for representation purpose to the user.</w:t>
      </w:r>
    </w:p>
    <w:p w14:paraId="565732D0" w14:textId="6BD1D111" w:rsidR="0068626E" w:rsidRDefault="00A52821" w:rsidP="0018339B">
      <w:pPr>
        <w:jc w:val="both"/>
      </w:pPr>
      <w:r>
        <w:rPr>
          <w:noProof/>
        </w:rPr>
        <mc:AlternateContent>
          <mc:Choice Requires="wps">
            <w:drawing>
              <wp:anchor distT="0" distB="0" distL="114300" distR="114300" simplePos="0" relativeHeight="251670528" behindDoc="0" locked="0" layoutInCell="1" allowOverlap="1" wp14:anchorId="570E6AE2" wp14:editId="026B7F2C">
                <wp:simplePos x="0" y="0"/>
                <wp:positionH relativeFrom="margin">
                  <wp:posOffset>4327525</wp:posOffset>
                </wp:positionH>
                <wp:positionV relativeFrom="paragraph">
                  <wp:posOffset>1449070</wp:posOffset>
                </wp:positionV>
                <wp:extent cx="1265555" cy="1226820"/>
                <wp:effectExtent l="38100" t="38100" r="29845" b="30480"/>
                <wp:wrapNone/>
                <wp:docPr id="8" name="Straight Arrow Connector 8"/>
                <wp:cNvGraphicFramePr/>
                <a:graphic xmlns:a="http://schemas.openxmlformats.org/drawingml/2006/main">
                  <a:graphicData uri="http://schemas.microsoft.com/office/word/2010/wordprocessingShape">
                    <wps:wsp>
                      <wps:cNvCnPr/>
                      <wps:spPr>
                        <a:xfrm flipH="1" flipV="1">
                          <a:off x="0" y="0"/>
                          <a:ext cx="1265555" cy="12268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20989B" id="_x0000_t32" coordsize="21600,21600" o:spt="32" o:oned="t" path="m,l21600,21600e" filled="f">
                <v:path arrowok="t" fillok="f" o:connecttype="none"/>
                <o:lock v:ext="edit" shapetype="t"/>
              </v:shapetype>
              <v:shape id="Straight Arrow Connector 8" o:spid="_x0000_s1026" type="#_x0000_t32" style="position:absolute;margin-left:340.75pt;margin-top:114.1pt;width:99.65pt;height:96.6pt;flip:x 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" strokecolor="black [3200]" strokeweight="1.5pt">
                <v:stroke endarrow="block" joinstyle="miter"/>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724840EF" wp14:editId="69EFDC62">
                <wp:simplePos x="0" y="0"/>
                <wp:positionH relativeFrom="column">
                  <wp:posOffset>2446020</wp:posOffset>
                </wp:positionH>
                <wp:positionV relativeFrom="paragraph">
                  <wp:posOffset>3453130</wp:posOffset>
                </wp:positionV>
                <wp:extent cx="2232660" cy="45719"/>
                <wp:effectExtent l="38100" t="38100" r="15240" b="88265"/>
                <wp:wrapNone/>
                <wp:docPr id="7" name="Straight Arrow Connector 7"/>
                <wp:cNvGraphicFramePr/>
                <a:graphic xmlns:a="http://schemas.openxmlformats.org/drawingml/2006/main">
                  <a:graphicData uri="http://schemas.microsoft.com/office/word/2010/wordprocessingShape">
                    <wps:wsp>
                      <wps:cNvCnPr/>
                      <wps:spPr>
                        <a:xfrm flipH="1">
                          <a:off x="0" y="0"/>
                          <a:ext cx="223266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A1733D" id="Straight Arrow Connector 7" o:spid="_x0000_s1026" type="#_x0000_t32" style="position:absolute;margin-left:192.6pt;margin-top:271.9pt;width:175.8pt;height:3.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" strokecolor="black [3200]" strokeweight="1.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5415A3DD" wp14:editId="7EEA3626">
                <wp:simplePos x="0" y="0"/>
                <wp:positionH relativeFrom="column">
                  <wp:posOffset>2400300</wp:posOffset>
                </wp:positionH>
                <wp:positionV relativeFrom="paragraph">
                  <wp:posOffset>3094990</wp:posOffset>
                </wp:positionV>
                <wp:extent cx="2263140" cy="45719"/>
                <wp:effectExtent l="0" t="76200" r="3810" b="50165"/>
                <wp:wrapNone/>
                <wp:docPr id="6" name="Straight Arrow Connector 6"/>
                <wp:cNvGraphicFramePr/>
                <a:graphic xmlns:a="http://schemas.openxmlformats.org/drawingml/2006/main">
                  <a:graphicData uri="http://schemas.microsoft.com/office/word/2010/wordprocessingShape">
                    <wps:wsp>
                      <wps:cNvCnPr/>
                      <wps:spPr>
                        <a:xfrm flipV="1">
                          <a:off x="0" y="0"/>
                          <a:ext cx="226314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B8B35B" id="Straight Arrow Connector 6" o:spid="_x0000_s1026" type="#_x0000_t32" style="position:absolute;margin-left:189pt;margin-top:243.7pt;width:178.2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" strokecolor="black [3200]" strokeweight="1.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2F9E622A" wp14:editId="293FCCFD">
                <wp:simplePos x="0" y="0"/>
                <wp:positionH relativeFrom="column">
                  <wp:posOffset>723900</wp:posOffset>
                </wp:positionH>
                <wp:positionV relativeFrom="paragraph">
                  <wp:posOffset>2935605</wp:posOffset>
                </wp:positionV>
                <wp:extent cx="1478280" cy="739140"/>
                <wp:effectExtent l="0" t="0" r="26670" b="22860"/>
                <wp:wrapNone/>
                <wp:docPr id="3" name="Rectangle: Rounded Corners 3"/>
                <wp:cNvGraphicFramePr/>
                <a:graphic xmlns:a="http://schemas.openxmlformats.org/drawingml/2006/main">
                  <a:graphicData uri="http://schemas.microsoft.com/office/word/2010/wordprocessingShape">
                    <wps:wsp>
                      <wps:cNvSpPr/>
                      <wps:spPr>
                        <a:xfrm>
                          <a:off x="0" y="0"/>
                          <a:ext cx="1478280" cy="7391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5CDAB8" w14:textId="7F117ECF" w:rsidR="0068626E" w:rsidRDefault="0068626E" w:rsidP="0068626E">
                            <w:pPr>
                              <w:jc w:val="center"/>
                            </w:pPr>
                            <w: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F9E622A" id="Rectangle: Rounded Corners 3" o:spid="_x0000_s1026" style="position:absolute;left:0;text-align:left;margin-left:57pt;margin-top:231.15pt;width:116.4pt;height:58.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" fillcolor="#4472c4 [3204]" strokecolor="#1f3763 [1604]" strokeweight="1pt">
                <v:stroke joinstyle="miter"/>
                <v:textbox>
                  <w:txbxContent>
                    <w:p w14:paraId="745CDAB8" w14:textId="7F117ECF" w:rsidR="0068626E" w:rsidRDefault="0068626E" w:rsidP="0068626E">
                      <w:pPr>
                        <w:jc w:val="center"/>
                      </w:pPr>
                      <w:r>
                        <w:t>View</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08577DA6" wp14:editId="4D1EF7AE">
                <wp:simplePos x="0" y="0"/>
                <wp:positionH relativeFrom="column">
                  <wp:posOffset>1447800</wp:posOffset>
                </wp:positionH>
                <wp:positionV relativeFrom="paragraph">
                  <wp:posOffset>1411605</wp:posOffset>
                </wp:positionV>
                <wp:extent cx="1257300" cy="1264920"/>
                <wp:effectExtent l="38100" t="0" r="19050" b="49530"/>
                <wp:wrapNone/>
                <wp:docPr id="5" name="Straight Arrow Connector 5"/>
                <wp:cNvGraphicFramePr/>
                <a:graphic xmlns:a="http://schemas.openxmlformats.org/drawingml/2006/main">
                  <a:graphicData uri="http://schemas.microsoft.com/office/word/2010/wordprocessingShape">
                    <wps:wsp>
                      <wps:cNvCnPr/>
                      <wps:spPr>
                        <a:xfrm flipH="1">
                          <a:off x="0" y="0"/>
                          <a:ext cx="1257300" cy="12649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BC9636" id="Straight Arrow Connector 5" o:spid="_x0000_s1026" type="#_x0000_t32" style="position:absolute;margin-left:114pt;margin-top:111.15pt;width:99pt;height:99.6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" strokecolor="black [3200]" strokeweight="1.5pt">
                <v:stroke endarrow="block" joinstyle="miter"/>
              </v:shape>
            </w:pict>
          </mc:Fallback>
        </mc:AlternateContent>
      </w:r>
      <w:r w:rsidR="005C3CFB">
        <w:rPr>
          <w:noProof/>
        </w:rPr>
        <mc:AlternateContent>
          <mc:Choice Requires="wps">
            <w:drawing>
              <wp:anchor distT="0" distB="0" distL="114300" distR="114300" simplePos="0" relativeHeight="251659264" behindDoc="0" locked="0" layoutInCell="1" allowOverlap="1" wp14:anchorId="7BE90F0D" wp14:editId="04F26169">
                <wp:simplePos x="0" y="0"/>
                <wp:positionH relativeFrom="column">
                  <wp:posOffset>2766060</wp:posOffset>
                </wp:positionH>
                <wp:positionV relativeFrom="paragraph">
                  <wp:posOffset>535305</wp:posOffset>
                </wp:positionV>
                <wp:extent cx="1478280" cy="739140"/>
                <wp:effectExtent l="0" t="0" r="26670" b="22860"/>
                <wp:wrapNone/>
                <wp:docPr id="2" name="Rectangle: Rounded Corners 2"/>
                <wp:cNvGraphicFramePr/>
                <a:graphic xmlns:a="http://schemas.openxmlformats.org/drawingml/2006/main">
                  <a:graphicData uri="http://schemas.microsoft.com/office/word/2010/wordprocessingShape">
                    <wps:wsp>
                      <wps:cNvSpPr/>
                      <wps:spPr>
                        <a:xfrm>
                          <a:off x="0" y="0"/>
                          <a:ext cx="1478280" cy="7391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5EDA88" w14:textId="0ABA111D" w:rsidR="0068626E" w:rsidRDefault="0068626E" w:rsidP="0068626E">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BE90F0D" id="Rectangle: Rounded Corners 2" o:spid="_x0000_s1027" style="position:absolute;left:0;text-align:left;margin-left:217.8pt;margin-top:42.15pt;width:116.4pt;height:58.2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" fillcolor="#4472c4 [3204]" strokecolor="#1f3763 [1604]" strokeweight="1pt">
                <v:stroke joinstyle="miter"/>
                <v:textbox>
                  <w:txbxContent>
                    <w:p w14:paraId="4F5EDA88" w14:textId="0ABA111D" w:rsidR="0068626E" w:rsidRDefault="0068626E" w:rsidP="0068626E">
                      <w:pPr>
                        <w:jc w:val="center"/>
                      </w:pPr>
                      <w:r>
                        <w:t>Model</w:t>
                      </w:r>
                    </w:p>
                  </w:txbxContent>
                </v:textbox>
              </v:roundrect>
            </w:pict>
          </mc:Fallback>
        </mc:AlternateContent>
      </w:r>
      <w:r w:rsidR="005C3CFB">
        <w:rPr>
          <w:noProof/>
        </w:rPr>
        <mc:AlternateContent>
          <mc:Choice Requires="wps">
            <w:drawing>
              <wp:anchor distT="0" distB="0" distL="114300" distR="114300" simplePos="0" relativeHeight="251663360" behindDoc="0" locked="0" layoutInCell="1" allowOverlap="1" wp14:anchorId="7DC4E47B" wp14:editId="6B8F4543">
                <wp:simplePos x="0" y="0"/>
                <wp:positionH relativeFrom="column">
                  <wp:posOffset>4945380</wp:posOffset>
                </wp:positionH>
                <wp:positionV relativeFrom="paragraph">
                  <wp:posOffset>2867025</wp:posOffset>
                </wp:positionV>
                <wp:extent cx="1478280" cy="739140"/>
                <wp:effectExtent l="0" t="0" r="26670" b="22860"/>
                <wp:wrapNone/>
                <wp:docPr id="4" name="Rectangle: Rounded Corners 4"/>
                <wp:cNvGraphicFramePr/>
                <a:graphic xmlns:a="http://schemas.openxmlformats.org/drawingml/2006/main">
                  <a:graphicData uri="http://schemas.microsoft.com/office/word/2010/wordprocessingShape">
                    <wps:wsp>
                      <wps:cNvSpPr/>
                      <wps:spPr>
                        <a:xfrm>
                          <a:off x="0" y="0"/>
                          <a:ext cx="1478280" cy="7391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60D9C6" w14:textId="366C5A0F" w:rsidR="0068626E" w:rsidRDefault="0068626E" w:rsidP="0068626E">
                            <w:pPr>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C4E47B" id="Rectangle: Rounded Corners 4" o:spid="_x0000_s1028" style="position:absolute;left:0;text-align:left;margin-left:389.4pt;margin-top:225.75pt;width:116.4pt;height:58.2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" fillcolor="#4472c4 [3204]" strokecolor="#1f3763 [1604]" strokeweight="1pt">
                <v:stroke joinstyle="miter"/>
                <v:textbox>
                  <w:txbxContent>
                    <w:p w14:paraId="3160D9C6" w14:textId="366C5A0F" w:rsidR="0068626E" w:rsidRDefault="0068626E" w:rsidP="0068626E">
                      <w:pPr>
                        <w:jc w:val="center"/>
                      </w:pPr>
                      <w:r>
                        <w:t>Controller</w:t>
                      </w:r>
                    </w:p>
                  </w:txbxContent>
                </v:textbox>
              </v:roundrect>
            </w:pict>
          </mc:Fallback>
        </mc:AlternateContent>
      </w:r>
    </w:p>
    <w:p w14:paraId="0393C7B4" w14:textId="77777777" w:rsidR="0068626E" w:rsidRPr="0068626E" w:rsidRDefault="0068626E" w:rsidP="0068626E"/>
    <w:p w14:paraId="3F98BFBB" w14:textId="77777777" w:rsidR="0068626E" w:rsidRPr="0068626E" w:rsidRDefault="0068626E" w:rsidP="0068626E"/>
    <w:p w14:paraId="413C1E83" w14:textId="77777777" w:rsidR="0068626E" w:rsidRPr="0068626E" w:rsidRDefault="0068626E" w:rsidP="00615DB6">
      <w:pPr>
        <w:jc w:val="center"/>
      </w:pPr>
    </w:p>
    <w:p w14:paraId="456000CE" w14:textId="1F3513A3" w:rsidR="0068626E" w:rsidRPr="0068626E" w:rsidRDefault="0068626E" w:rsidP="0068626E"/>
    <w:p w14:paraId="4EB5E229" w14:textId="3AC469A2" w:rsidR="0068626E" w:rsidRPr="0068626E" w:rsidRDefault="00376265" w:rsidP="0068626E">
      <w:r>
        <w:rPr>
          <w:noProof/>
        </w:rPr>
        <mc:AlternateContent>
          <mc:Choice Requires="wps">
            <w:drawing>
              <wp:anchor distT="0" distB="0" distL="114300" distR="114300" simplePos="0" relativeHeight="251677696" behindDoc="0" locked="0" layoutInCell="1" allowOverlap="1" wp14:anchorId="6D5BBC55" wp14:editId="558126EB">
                <wp:simplePos x="0" y="0"/>
                <wp:positionH relativeFrom="margin">
                  <wp:posOffset>1066800</wp:posOffset>
                </wp:positionH>
                <wp:positionV relativeFrom="paragraph">
                  <wp:posOffset>6350</wp:posOffset>
                </wp:positionV>
                <wp:extent cx="838200" cy="708660"/>
                <wp:effectExtent l="0" t="0" r="19050" b="15240"/>
                <wp:wrapNone/>
                <wp:docPr id="12" name="Text Box 12"/>
                <wp:cNvGraphicFramePr/>
                <a:graphic xmlns:a="http://schemas.openxmlformats.org/drawingml/2006/main">
                  <a:graphicData uri="http://schemas.microsoft.com/office/word/2010/wordprocessingShape">
                    <wps:wsp>
                      <wps:cNvSpPr txBox="1"/>
                      <wps:spPr>
                        <a:xfrm>
                          <a:off x="0" y="0"/>
                          <a:ext cx="838200" cy="708660"/>
                        </a:xfrm>
                        <a:prstGeom prst="rect">
                          <a:avLst/>
                        </a:prstGeom>
                        <a:solidFill>
                          <a:schemeClr val="lt1"/>
                        </a:solidFill>
                        <a:ln w="6350">
                          <a:solidFill>
                            <a:prstClr val="black"/>
                          </a:solidFill>
                        </a:ln>
                      </wps:spPr>
                      <wps:txbx>
                        <w:txbxContent>
                          <w:p w14:paraId="1B39D5D1" w14:textId="6AE69A66" w:rsidR="0068626E" w:rsidRDefault="00376265" w:rsidP="0068626E">
                            <w:r>
                              <w:t>Notify to interested listeners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5BBC55" id="_x0000_t202" coordsize="21600,21600" o:spt="202" path="m,l,21600r21600,l21600,xe">
                <v:stroke joinstyle="miter"/>
                <v:path gradientshapeok="t" o:connecttype="rect"/>
              </v:shapetype>
              <v:shape id="Text Box 12" o:spid="_x0000_s1029" type="#_x0000_t202" style="position:absolute;margin-left:84pt;margin-top:.5pt;width:66pt;height:55.8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" fillcolor="white [3201]" strokeweight=".5pt">
                <v:textbox>
                  <w:txbxContent>
                    <w:p w14:paraId="1B39D5D1" w14:textId="6AE69A66" w:rsidR="0068626E" w:rsidRDefault="00376265" w:rsidP="0068626E">
                      <w:r>
                        <w:t>Notify to interested listeners</w:t>
                      </w: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6ACC4AF4" wp14:editId="0CFE357B">
                <wp:simplePos x="0" y="0"/>
                <wp:positionH relativeFrom="column">
                  <wp:posOffset>4884420</wp:posOffset>
                </wp:positionH>
                <wp:positionV relativeFrom="paragraph">
                  <wp:posOffset>6350</wp:posOffset>
                </wp:positionV>
                <wp:extent cx="1242060" cy="335280"/>
                <wp:effectExtent l="0" t="0" r="15240" b="26670"/>
                <wp:wrapNone/>
                <wp:docPr id="9" name="Text Box 9"/>
                <wp:cNvGraphicFramePr/>
                <a:graphic xmlns:a="http://schemas.openxmlformats.org/drawingml/2006/main">
                  <a:graphicData uri="http://schemas.microsoft.com/office/word/2010/wordprocessingShape">
                    <wps:wsp>
                      <wps:cNvSpPr txBox="1"/>
                      <wps:spPr>
                        <a:xfrm>
                          <a:off x="0" y="0"/>
                          <a:ext cx="1242060" cy="335280"/>
                        </a:xfrm>
                        <a:prstGeom prst="rect">
                          <a:avLst/>
                        </a:prstGeom>
                        <a:solidFill>
                          <a:schemeClr val="lt1"/>
                        </a:solidFill>
                        <a:ln w="6350">
                          <a:solidFill>
                            <a:prstClr val="black"/>
                          </a:solidFill>
                        </a:ln>
                      </wps:spPr>
                      <wps:txbx>
                        <w:txbxContent>
                          <w:p w14:paraId="388E51B3" w14:textId="58C3F0B0" w:rsidR="0068626E" w:rsidRDefault="0068626E">
                            <w:r>
                              <w:t>Property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C4AF4" id="Text Box 9" o:spid="_x0000_s1030" type="#_x0000_t202" style="position:absolute;margin-left:384.6pt;margin-top:.5pt;width:97.8pt;height:26.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" fillcolor="white [3201]" strokeweight=".5pt">
                <v:textbox>
                  <w:txbxContent>
                    <w:p w14:paraId="388E51B3" w14:textId="58C3F0B0" w:rsidR="0068626E" w:rsidRDefault="0068626E">
                      <w:r>
                        <w:t>Property Update</w:t>
                      </w:r>
                    </w:p>
                  </w:txbxContent>
                </v:textbox>
              </v:shape>
            </w:pict>
          </mc:Fallback>
        </mc:AlternateContent>
      </w:r>
    </w:p>
    <w:p w14:paraId="7371CCBA" w14:textId="7C6558CA" w:rsidR="0068626E" w:rsidRPr="0068626E" w:rsidRDefault="0068626E" w:rsidP="0068626E"/>
    <w:p w14:paraId="657773A8" w14:textId="77777777" w:rsidR="0068626E" w:rsidRPr="0068626E" w:rsidRDefault="0068626E" w:rsidP="0068626E"/>
    <w:p w14:paraId="4A2A3547" w14:textId="77777777" w:rsidR="0068626E" w:rsidRPr="0068626E" w:rsidRDefault="0068626E" w:rsidP="0068626E"/>
    <w:p w14:paraId="61547DEE" w14:textId="6156CAAD" w:rsidR="0068626E" w:rsidRPr="0068626E" w:rsidRDefault="0068626E" w:rsidP="0068626E">
      <w:r>
        <w:rPr>
          <w:noProof/>
        </w:rPr>
        <mc:AlternateContent>
          <mc:Choice Requires="wps">
            <w:drawing>
              <wp:anchor distT="0" distB="0" distL="114300" distR="114300" simplePos="0" relativeHeight="251673600" behindDoc="0" locked="0" layoutInCell="1" allowOverlap="1" wp14:anchorId="319AADC3" wp14:editId="4B3237DF">
                <wp:simplePos x="0" y="0"/>
                <wp:positionH relativeFrom="column">
                  <wp:posOffset>3108960</wp:posOffset>
                </wp:positionH>
                <wp:positionV relativeFrom="paragraph">
                  <wp:posOffset>250190</wp:posOffset>
                </wp:positionV>
                <wp:extent cx="922020" cy="220980"/>
                <wp:effectExtent l="0" t="0" r="11430" b="26670"/>
                <wp:wrapNone/>
                <wp:docPr id="10" name="Text Box 10"/>
                <wp:cNvGraphicFramePr/>
                <a:graphic xmlns:a="http://schemas.openxmlformats.org/drawingml/2006/main">
                  <a:graphicData uri="http://schemas.microsoft.com/office/word/2010/wordprocessingShape">
                    <wps:wsp>
                      <wps:cNvSpPr txBox="1"/>
                      <wps:spPr>
                        <a:xfrm>
                          <a:off x="0" y="0"/>
                          <a:ext cx="922020" cy="220980"/>
                        </a:xfrm>
                        <a:prstGeom prst="rect">
                          <a:avLst/>
                        </a:prstGeom>
                        <a:solidFill>
                          <a:schemeClr val="lt1"/>
                        </a:solidFill>
                        <a:ln w="6350">
                          <a:solidFill>
                            <a:prstClr val="black"/>
                          </a:solidFill>
                        </a:ln>
                      </wps:spPr>
                      <wps:txbx>
                        <w:txbxContent>
                          <w:p w14:paraId="306F7C6C" w14:textId="39B73416" w:rsidR="0068626E" w:rsidRDefault="0068626E" w:rsidP="0068626E">
                            <w:r>
                              <w:t>User 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AADC3" id="Text Box 10" o:spid="_x0000_s1031" type="#_x0000_t202" style="position:absolute;margin-left:244.8pt;margin-top:19.7pt;width:72.6pt;height:17.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" fillcolor="white [3201]" strokeweight=".5pt">
                <v:textbox>
                  <w:txbxContent>
                    <w:p w14:paraId="306F7C6C" w14:textId="39B73416" w:rsidR="0068626E" w:rsidRDefault="0068626E" w:rsidP="0068626E">
                      <w:r>
                        <w:t>User Action</w:t>
                      </w:r>
                    </w:p>
                  </w:txbxContent>
                </v:textbox>
              </v:shape>
            </w:pict>
          </mc:Fallback>
        </mc:AlternateContent>
      </w:r>
    </w:p>
    <w:p w14:paraId="433677DD" w14:textId="03DFA6E6" w:rsidR="0068626E" w:rsidRPr="0068626E" w:rsidRDefault="0068626E" w:rsidP="0068626E"/>
    <w:p w14:paraId="0F5350DF" w14:textId="119565A6" w:rsidR="0068626E" w:rsidRPr="0068626E" w:rsidRDefault="0068626E" w:rsidP="0068626E"/>
    <w:p w14:paraId="0F695097" w14:textId="2B695C76" w:rsidR="0068626E" w:rsidRPr="0068626E" w:rsidRDefault="0068626E" w:rsidP="0068626E">
      <w:r>
        <w:rPr>
          <w:noProof/>
        </w:rPr>
        <mc:AlternateContent>
          <mc:Choice Requires="wps">
            <w:drawing>
              <wp:anchor distT="0" distB="0" distL="114300" distR="114300" simplePos="0" relativeHeight="251675648" behindDoc="0" locked="0" layoutInCell="1" allowOverlap="1" wp14:anchorId="520FC49E" wp14:editId="5C5D212A">
                <wp:simplePos x="0" y="0"/>
                <wp:positionH relativeFrom="column">
                  <wp:posOffset>2880360</wp:posOffset>
                </wp:positionH>
                <wp:positionV relativeFrom="paragraph">
                  <wp:posOffset>86995</wp:posOffset>
                </wp:positionV>
                <wp:extent cx="1409700" cy="281940"/>
                <wp:effectExtent l="0" t="0" r="19050" b="22860"/>
                <wp:wrapNone/>
                <wp:docPr id="11" name="Text Box 11"/>
                <wp:cNvGraphicFramePr/>
                <a:graphic xmlns:a="http://schemas.openxmlformats.org/drawingml/2006/main">
                  <a:graphicData uri="http://schemas.microsoft.com/office/word/2010/wordprocessingShape">
                    <wps:wsp>
                      <wps:cNvSpPr txBox="1"/>
                      <wps:spPr>
                        <a:xfrm>
                          <a:off x="0" y="0"/>
                          <a:ext cx="1409700" cy="281940"/>
                        </a:xfrm>
                        <a:prstGeom prst="rect">
                          <a:avLst/>
                        </a:prstGeom>
                        <a:solidFill>
                          <a:schemeClr val="lt1"/>
                        </a:solidFill>
                        <a:ln w="6350">
                          <a:solidFill>
                            <a:prstClr val="black"/>
                          </a:solidFill>
                        </a:ln>
                      </wps:spPr>
                      <wps:txbx>
                        <w:txbxContent>
                          <w:p w14:paraId="7A0C7BB4" w14:textId="21EC02F1" w:rsidR="0068626E" w:rsidRDefault="0068626E" w:rsidP="0068626E">
                            <w:r>
                              <w:t>Component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FC49E" id="Text Box 11" o:spid="_x0000_s1032" type="#_x0000_t202" style="position:absolute;margin-left:226.8pt;margin-top:6.85pt;width:111pt;height:22.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" fillcolor="white [3201]" strokeweight=".5pt">
                <v:textbox>
                  <w:txbxContent>
                    <w:p w14:paraId="7A0C7BB4" w14:textId="21EC02F1" w:rsidR="0068626E" w:rsidRDefault="0068626E" w:rsidP="0068626E">
                      <w:r>
                        <w:t>Component Update</w:t>
                      </w:r>
                    </w:p>
                  </w:txbxContent>
                </v:textbox>
              </v:shape>
            </w:pict>
          </mc:Fallback>
        </mc:AlternateContent>
      </w:r>
    </w:p>
    <w:p w14:paraId="6B4E7B19" w14:textId="56457C62" w:rsidR="0068626E" w:rsidRDefault="0068626E" w:rsidP="0068626E"/>
    <w:p w14:paraId="42C1990A" w14:textId="1818DB85" w:rsidR="005C3CFB" w:rsidRDefault="005C3CFB" w:rsidP="0068626E"/>
    <w:p w14:paraId="0CAA2A5A" w14:textId="5675293A" w:rsidR="0068626E" w:rsidRDefault="00376265" w:rsidP="00376265">
      <w:pPr>
        <w:jc w:val="center"/>
      </w:pPr>
      <w:r>
        <w:t xml:space="preserve">            Fig: Basic MVC architecture</w:t>
      </w:r>
    </w:p>
    <w:p w14:paraId="1E274C91" w14:textId="66D8D762" w:rsidR="0068626E" w:rsidRDefault="0068626E" w:rsidP="0068626E"/>
    <w:p w14:paraId="4A784EFC" w14:textId="77777777" w:rsidR="00F90921" w:rsidRDefault="00F90921" w:rsidP="0068626E">
      <w:pPr>
        <w:rPr>
          <w:b/>
          <w:sz w:val="28"/>
          <w:szCs w:val="28"/>
        </w:rPr>
      </w:pPr>
    </w:p>
    <w:p w14:paraId="27CBB2AE" w14:textId="773BC16C" w:rsidR="0068626E" w:rsidRPr="00F90921" w:rsidRDefault="00F90921" w:rsidP="0068626E">
      <w:pPr>
        <w:rPr>
          <w:b/>
          <w:sz w:val="28"/>
          <w:szCs w:val="28"/>
        </w:rPr>
      </w:pPr>
      <w:r w:rsidRPr="00F90921">
        <w:rPr>
          <w:b/>
          <w:sz w:val="28"/>
          <w:szCs w:val="28"/>
        </w:rPr>
        <w:lastRenderedPageBreak/>
        <w:t>In Development use:</w:t>
      </w:r>
    </w:p>
    <w:p w14:paraId="669A66C7" w14:textId="77777777" w:rsidR="00F90921" w:rsidRDefault="00F90921" w:rsidP="0068626E"/>
    <w:p w14:paraId="15B6651E" w14:textId="451D9D42" w:rsidR="002E64A2" w:rsidRDefault="00376265" w:rsidP="00376265">
      <w:pPr>
        <w:pStyle w:val="ListParagraph"/>
        <w:numPr>
          <w:ilvl w:val="0"/>
          <w:numId w:val="3"/>
        </w:numPr>
      </w:pPr>
      <w:r w:rsidRPr="00615DB6">
        <w:rPr>
          <w:b/>
        </w:rPr>
        <w:t>Model</w:t>
      </w:r>
      <w:r>
        <w:t xml:space="preserve">: This model manages data of application domain. Main models of our project consist of </w:t>
      </w:r>
      <w:r w:rsidRPr="00615DB6">
        <w:rPr>
          <w:b/>
        </w:rPr>
        <w:t xml:space="preserve">Country model, Continent Model, </w:t>
      </w:r>
      <w:proofErr w:type="spellStart"/>
      <w:r w:rsidRPr="00615DB6">
        <w:rPr>
          <w:b/>
        </w:rPr>
        <w:t>GamePlayModel</w:t>
      </w:r>
      <w:proofErr w:type="spellEnd"/>
      <w:r w:rsidRPr="00615DB6">
        <w:rPr>
          <w:b/>
        </w:rPr>
        <w:t xml:space="preserve">, </w:t>
      </w:r>
      <w:proofErr w:type="spellStart"/>
      <w:r w:rsidRPr="00615DB6">
        <w:rPr>
          <w:b/>
        </w:rPr>
        <w:t>PlayerModel</w:t>
      </w:r>
      <w:proofErr w:type="spellEnd"/>
      <w:r>
        <w:t xml:space="preserve"> where the </w:t>
      </w:r>
      <w:r w:rsidR="002E64A2">
        <w:t>application domain remains. If model gets a request for change from View, then they respond to instructions via controller.</w:t>
      </w:r>
    </w:p>
    <w:p w14:paraId="1C26D3B5" w14:textId="77777777" w:rsidR="00615DB6" w:rsidRDefault="00615DB6" w:rsidP="00615DB6"/>
    <w:p w14:paraId="2AB1ADD3" w14:textId="75AC5D38" w:rsidR="0068626E" w:rsidRDefault="00376265" w:rsidP="00376265">
      <w:pPr>
        <w:pStyle w:val="ListParagraph"/>
        <w:numPr>
          <w:ilvl w:val="0"/>
          <w:numId w:val="3"/>
        </w:numPr>
      </w:pPr>
      <w:r>
        <w:t xml:space="preserve"> </w:t>
      </w:r>
      <w:r w:rsidR="002E64A2" w:rsidRPr="00615DB6">
        <w:rPr>
          <w:b/>
        </w:rPr>
        <w:t>View</w:t>
      </w:r>
      <w:r w:rsidR="002E64A2">
        <w:t xml:space="preserve">: In View, it renders model into a form suitable for visualization or interaction in a form of UI. If model data changes, view must update its presentation </w:t>
      </w:r>
      <w:r w:rsidR="00E503D8">
        <w:t xml:space="preserve">as needed. Some of the views in our project are </w:t>
      </w:r>
      <w:proofErr w:type="spellStart"/>
      <w:r w:rsidR="00E503D8" w:rsidRPr="00615DB6">
        <w:rPr>
          <w:b/>
        </w:rPr>
        <w:t>MainGameview</w:t>
      </w:r>
      <w:proofErr w:type="spellEnd"/>
      <w:r w:rsidR="00E503D8" w:rsidRPr="00615DB6">
        <w:rPr>
          <w:b/>
        </w:rPr>
        <w:t xml:space="preserve">, </w:t>
      </w:r>
      <w:proofErr w:type="spellStart"/>
      <w:r w:rsidR="00E503D8" w:rsidRPr="00615DB6">
        <w:rPr>
          <w:b/>
        </w:rPr>
        <w:t>MapEditView</w:t>
      </w:r>
      <w:proofErr w:type="spellEnd"/>
      <w:r w:rsidR="00E503D8" w:rsidRPr="00615DB6">
        <w:rPr>
          <w:b/>
        </w:rPr>
        <w:t xml:space="preserve">, </w:t>
      </w:r>
      <w:proofErr w:type="spellStart"/>
      <w:r w:rsidR="00E503D8" w:rsidRPr="00615DB6">
        <w:rPr>
          <w:b/>
        </w:rPr>
        <w:t>StartupView</w:t>
      </w:r>
      <w:proofErr w:type="spellEnd"/>
      <w:r w:rsidR="00E503D8" w:rsidRPr="00615DB6">
        <w:rPr>
          <w:b/>
        </w:rPr>
        <w:t xml:space="preserve">, </w:t>
      </w:r>
      <w:proofErr w:type="spellStart"/>
      <w:r w:rsidR="00E503D8" w:rsidRPr="00615DB6">
        <w:rPr>
          <w:b/>
        </w:rPr>
        <w:t>FortificationView</w:t>
      </w:r>
      <w:proofErr w:type="spellEnd"/>
      <w:r w:rsidR="00E503D8">
        <w:t>. This will be notified by model accordingly.</w:t>
      </w:r>
    </w:p>
    <w:p w14:paraId="26418B18" w14:textId="77777777" w:rsidR="00615DB6" w:rsidRDefault="00615DB6" w:rsidP="00615DB6">
      <w:pPr>
        <w:pStyle w:val="ListParagraph"/>
      </w:pPr>
    </w:p>
    <w:p w14:paraId="70812A52" w14:textId="77777777" w:rsidR="00615DB6" w:rsidRDefault="00615DB6" w:rsidP="00615DB6"/>
    <w:p w14:paraId="3C20EDAE" w14:textId="13184329" w:rsidR="00CE7805" w:rsidRDefault="00E503D8" w:rsidP="00CE7805">
      <w:pPr>
        <w:pStyle w:val="ListParagraph"/>
        <w:numPr>
          <w:ilvl w:val="0"/>
          <w:numId w:val="3"/>
        </w:numPr>
      </w:pPr>
      <w:r w:rsidRPr="00615DB6">
        <w:rPr>
          <w:b/>
        </w:rPr>
        <w:t>Controller</w:t>
      </w:r>
      <w:r>
        <w:t xml:space="preserve">: Controller is designed to handle user input and </w:t>
      </w:r>
      <w:r w:rsidR="00703DB6">
        <w:t xml:space="preserve">initiate response based on event making calls on appropriate model objects. This will instruct model to perform operations by accepting user inputs. For </w:t>
      </w:r>
      <w:r w:rsidR="00AE6C0A">
        <w:t>example</w:t>
      </w:r>
      <w:r w:rsidR="00AE6C0A" w:rsidRPr="00F90921">
        <w:rPr>
          <w:b/>
        </w:rPr>
        <w:t>,</w:t>
      </w:r>
      <w:r w:rsidR="00703DB6" w:rsidRPr="00F90921">
        <w:rPr>
          <w:b/>
        </w:rPr>
        <w:t xml:space="preserve"> </w:t>
      </w:r>
      <w:proofErr w:type="spellStart"/>
      <w:r w:rsidR="00703DB6" w:rsidRPr="00F90921">
        <w:rPr>
          <w:b/>
        </w:rPr>
        <w:t>StartupController</w:t>
      </w:r>
      <w:proofErr w:type="spellEnd"/>
      <w:r w:rsidR="00703DB6">
        <w:t xml:space="preserve"> is used to call the model to perform operation.</w:t>
      </w:r>
    </w:p>
    <w:p w14:paraId="24D54999" w14:textId="11DB8E96" w:rsidR="00CE7805" w:rsidRDefault="00CE7805" w:rsidP="00CE7805"/>
    <w:p w14:paraId="2EF9CC49" w14:textId="401EE469" w:rsidR="00CE7805" w:rsidRDefault="00CE7805" w:rsidP="00CE7805"/>
    <w:p w14:paraId="7C2D6C74" w14:textId="75A695F3" w:rsidR="00CE7805" w:rsidRDefault="00CE7805" w:rsidP="00CE7805"/>
    <w:p w14:paraId="12D37634" w14:textId="556A6428" w:rsidR="00CE7805" w:rsidRDefault="00CE7805" w:rsidP="00CE7805"/>
    <w:p w14:paraId="6D91465E" w14:textId="79457D4E" w:rsidR="00CE7805" w:rsidRDefault="00CE7805" w:rsidP="00CE7805"/>
    <w:p w14:paraId="79E50E98" w14:textId="636DE7C2" w:rsidR="00CE7805" w:rsidRDefault="00CE7805" w:rsidP="00CE7805"/>
    <w:p w14:paraId="0A60F823" w14:textId="451C1774" w:rsidR="00CE7805" w:rsidRDefault="00CE7805" w:rsidP="00CE7805"/>
    <w:p w14:paraId="61BC9495" w14:textId="1A9CF0FF" w:rsidR="00CE7805" w:rsidRDefault="00CE7805" w:rsidP="00CE7805"/>
    <w:p w14:paraId="11D62A73" w14:textId="60274003" w:rsidR="00CE7805" w:rsidRDefault="00CE7805" w:rsidP="00CE7805"/>
    <w:p w14:paraId="5CCFA2CE" w14:textId="24A5B25F" w:rsidR="00CE7805" w:rsidRDefault="00CE7805" w:rsidP="00CE7805"/>
    <w:p w14:paraId="1DE05878" w14:textId="77777777" w:rsidR="00CE7805" w:rsidRDefault="00CE7805" w:rsidP="00CE7805"/>
    <w:p w14:paraId="454B812C" w14:textId="77777777" w:rsidR="00CE7805" w:rsidRDefault="00CE7805" w:rsidP="00CE7805">
      <w:pPr>
        <w:rPr>
          <w:b/>
          <w:sz w:val="36"/>
          <w:szCs w:val="36"/>
        </w:rPr>
      </w:pPr>
    </w:p>
    <w:p w14:paraId="38121723" w14:textId="77777777" w:rsidR="00CE7805" w:rsidRDefault="00CE7805" w:rsidP="00CE7805">
      <w:pPr>
        <w:rPr>
          <w:b/>
          <w:sz w:val="36"/>
          <w:szCs w:val="36"/>
        </w:rPr>
      </w:pPr>
    </w:p>
    <w:p w14:paraId="2A2EE35D" w14:textId="77777777" w:rsidR="00CE7805" w:rsidRDefault="00CE7805" w:rsidP="00CE7805">
      <w:pPr>
        <w:rPr>
          <w:b/>
          <w:sz w:val="36"/>
          <w:szCs w:val="36"/>
        </w:rPr>
      </w:pPr>
    </w:p>
    <w:p w14:paraId="2893F828" w14:textId="4B86F1B6" w:rsidR="00CE7805" w:rsidRPr="00CE7805" w:rsidRDefault="00CE7805" w:rsidP="00CE7805">
      <w:pPr>
        <w:pStyle w:val="ListParagraph"/>
        <w:numPr>
          <w:ilvl w:val="0"/>
          <w:numId w:val="1"/>
        </w:numPr>
        <w:rPr>
          <w:b/>
          <w:sz w:val="36"/>
          <w:szCs w:val="36"/>
        </w:rPr>
      </w:pPr>
      <w:r w:rsidRPr="00CE7805">
        <w:rPr>
          <w:b/>
          <w:sz w:val="36"/>
          <w:szCs w:val="36"/>
        </w:rPr>
        <w:lastRenderedPageBreak/>
        <w:t>Technology and Tools:</w:t>
      </w:r>
    </w:p>
    <w:p w14:paraId="590BC5F8" w14:textId="6C78FEA9" w:rsidR="00CE7805" w:rsidRDefault="00CE7805" w:rsidP="00CE7805">
      <w:pPr>
        <w:pStyle w:val="ListParagraph"/>
        <w:numPr>
          <w:ilvl w:val="1"/>
          <w:numId w:val="1"/>
        </w:numPr>
      </w:pPr>
      <w:r w:rsidRPr="00CE7805">
        <w:rPr>
          <w:b/>
        </w:rPr>
        <w:t>Technologies and tools used for the development of the game</w:t>
      </w:r>
      <w:r>
        <w:t>:</w:t>
      </w:r>
    </w:p>
    <w:p w14:paraId="44A9959D" w14:textId="77777777" w:rsidR="00CE7805" w:rsidRPr="00CE7805" w:rsidRDefault="00CE7805" w:rsidP="00CE7805">
      <w:pPr>
        <w:pStyle w:val="ListParagraph"/>
      </w:pPr>
    </w:p>
    <w:tbl>
      <w:tblPr>
        <w:tblW w:w="10682" w:type="dxa"/>
        <w:tblInd w:w="-643" w:type="dxa"/>
        <w:tblLayout w:type="fixed"/>
        <w:tblLook w:val="0400" w:firstRow="0" w:lastRow="0" w:firstColumn="0" w:lastColumn="0" w:noHBand="0" w:noVBand="1"/>
      </w:tblPr>
      <w:tblGrid>
        <w:gridCol w:w="2810"/>
        <w:gridCol w:w="7872"/>
      </w:tblGrid>
      <w:tr w:rsidR="00CE7805" w14:paraId="66C36BF6" w14:textId="77777777" w:rsidTr="001347DF">
        <w:trPr>
          <w:trHeight w:val="123"/>
        </w:trPr>
        <w:tc>
          <w:tcPr>
            <w:tcW w:w="28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64AF2F1" w14:textId="77777777" w:rsidR="00CE7805" w:rsidRDefault="00CE7805" w:rsidP="00497E2B">
            <w:pPr>
              <w:jc w:val="center"/>
              <w:rPr>
                <w:rFonts w:ascii="Calibri" w:eastAsia="Calibri" w:hAnsi="Calibri" w:cs="Calibri"/>
                <w:b/>
                <w:color w:val="24292E"/>
                <w:sz w:val="18"/>
                <w:szCs w:val="18"/>
              </w:rPr>
            </w:pPr>
            <w:r>
              <w:rPr>
                <w:rFonts w:ascii="Calibri" w:eastAsia="Calibri" w:hAnsi="Calibri" w:cs="Calibri"/>
                <w:b/>
                <w:color w:val="24292E"/>
                <w:sz w:val="18"/>
                <w:szCs w:val="18"/>
              </w:rPr>
              <w:t>Technology and Tools</w:t>
            </w:r>
          </w:p>
        </w:tc>
        <w:tc>
          <w:tcPr>
            <w:tcW w:w="78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456F360" w14:textId="77777777" w:rsidR="00CE7805" w:rsidRDefault="00CE7805" w:rsidP="00497E2B">
            <w:pPr>
              <w:jc w:val="center"/>
              <w:rPr>
                <w:rFonts w:ascii="Calibri" w:eastAsia="Calibri" w:hAnsi="Calibri" w:cs="Calibri"/>
                <w:b/>
                <w:color w:val="24292E"/>
                <w:sz w:val="18"/>
                <w:szCs w:val="18"/>
              </w:rPr>
            </w:pPr>
            <w:r>
              <w:rPr>
                <w:rFonts w:ascii="Calibri" w:eastAsia="Calibri" w:hAnsi="Calibri" w:cs="Calibri"/>
                <w:b/>
                <w:color w:val="24292E"/>
                <w:sz w:val="18"/>
                <w:szCs w:val="18"/>
              </w:rPr>
              <w:t>Description</w:t>
            </w:r>
          </w:p>
        </w:tc>
      </w:tr>
      <w:tr w:rsidR="00CE7805" w14:paraId="253B75E6" w14:textId="77777777" w:rsidTr="001347DF">
        <w:trPr>
          <w:trHeight w:val="123"/>
        </w:trPr>
        <w:tc>
          <w:tcPr>
            <w:tcW w:w="28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2119E25" w14:textId="0BA17E81" w:rsidR="00CE7805" w:rsidRDefault="00CE7805" w:rsidP="00497E2B">
            <w:pPr>
              <w:rPr>
                <w:rFonts w:ascii="Calibri" w:eastAsia="Calibri" w:hAnsi="Calibri" w:cs="Calibri"/>
                <w:color w:val="24292E"/>
                <w:sz w:val="18"/>
                <w:szCs w:val="18"/>
              </w:rPr>
            </w:pPr>
            <w:r>
              <w:rPr>
                <w:rFonts w:ascii="Calibri" w:eastAsia="Calibri" w:hAnsi="Calibri" w:cs="Calibri"/>
                <w:color w:val="24292E"/>
                <w:sz w:val="18"/>
                <w:szCs w:val="18"/>
              </w:rPr>
              <w:t>IntelliJ</w:t>
            </w:r>
          </w:p>
        </w:tc>
        <w:tc>
          <w:tcPr>
            <w:tcW w:w="78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28ECF338" w14:textId="77777777" w:rsidR="00CE7805" w:rsidRDefault="00CE7805" w:rsidP="00497E2B">
            <w:pPr>
              <w:rPr>
                <w:rFonts w:ascii="Calibri" w:eastAsia="Calibri" w:hAnsi="Calibri" w:cs="Calibri"/>
                <w:color w:val="24292E"/>
                <w:sz w:val="18"/>
                <w:szCs w:val="18"/>
              </w:rPr>
            </w:pPr>
            <w:r>
              <w:rPr>
                <w:rFonts w:ascii="Calibri" w:eastAsia="Calibri" w:hAnsi="Calibri" w:cs="Calibri"/>
                <w:color w:val="24292E"/>
                <w:sz w:val="18"/>
                <w:szCs w:val="18"/>
              </w:rPr>
              <w:t>IDE for the game development</w:t>
            </w:r>
          </w:p>
        </w:tc>
      </w:tr>
      <w:tr w:rsidR="00CE7805" w14:paraId="6950A43A" w14:textId="77777777" w:rsidTr="001347DF">
        <w:trPr>
          <w:trHeight w:val="123"/>
        </w:trPr>
        <w:tc>
          <w:tcPr>
            <w:tcW w:w="28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526C820" w14:textId="77777777" w:rsidR="00CE7805" w:rsidRDefault="00CE7805" w:rsidP="00497E2B">
            <w:pPr>
              <w:rPr>
                <w:rFonts w:ascii="Calibri" w:eastAsia="Calibri" w:hAnsi="Calibri" w:cs="Calibri"/>
                <w:color w:val="24292E"/>
                <w:sz w:val="18"/>
                <w:szCs w:val="18"/>
              </w:rPr>
            </w:pPr>
            <w:r>
              <w:rPr>
                <w:rFonts w:ascii="Calibri" w:eastAsia="Calibri" w:hAnsi="Calibri" w:cs="Calibri"/>
                <w:color w:val="24292E"/>
                <w:sz w:val="18"/>
                <w:szCs w:val="18"/>
              </w:rPr>
              <w:t>Maven</w:t>
            </w:r>
          </w:p>
        </w:tc>
        <w:tc>
          <w:tcPr>
            <w:tcW w:w="78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6BD87014" w14:textId="77777777" w:rsidR="00CE7805" w:rsidRDefault="00CE7805" w:rsidP="00497E2B">
            <w:pPr>
              <w:rPr>
                <w:rFonts w:ascii="Calibri" w:eastAsia="Calibri" w:hAnsi="Calibri" w:cs="Calibri"/>
                <w:color w:val="24292E"/>
                <w:sz w:val="18"/>
                <w:szCs w:val="18"/>
              </w:rPr>
            </w:pPr>
            <w:r>
              <w:rPr>
                <w:rFonts w:ascii="Calibri" w:eastAsia="Calibri" w:hAnsi="Calibri" w:cs="Calibri"/>
                <w:color w:val="24292E"/>
                <w:sz w:val="18"/>
                <w:szCs w:val="18"/>
              </w:rPr>
              <w:t xml:space="preserve">Maven as a build automation tool to manage all project dependencies. </w:t>
            </w:r>
          </w:p>
        </w:tc>
      </w:tr>
      <w:tr w:rsidR="00CE7805" w14:paraId="2D4DD46C" w14:textId="77777777" w:rsidTr="001347DF">
        <w:trPr>
          <w:trHeight w:val="123"/>
        </w:trPr>
        <w:tc>
          <w:tcPr>
            <w:tcW w:w="28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5B933BD" w14:textId="057994D5" w:rsidR="00CE7805" w:rsidRDefault="00E52F8B" w:rsidP="00497E2B">
            <w:pPr>
              <w:rPr>
                <w:rFonts w:ascii="Calibri" w:eastAsia="Calibri" w:hAnsi="Calibri" w:cs="Calibri"/>
                <w:color w:val="24292E"/>
                <w:sz w:val="18"/>
                <w:szCs w:val="18"/>
              </w:rPr>
            </w:pPr>
            <w:r>
              <w:rPr>
                <w:rFonts w:ascii="Calibri" w:eastAsia="Calibri" w:hAnsi="Calibri" w:cs="Calibri"/>
                <w:color w:val="24292E"/>
                <w:sz w:val="18"/>
                <w:szCs w:val="18"/>
              </w:rPr>
              <w:t>JavaFX</w:t>
            </w:r>
          </w:p>
        </w:tc>
        <w:tc>
          <w:tcPr>
            <w:tcW w:w="78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3D02BE5D" w14:textId="77777777" w:rsidR="00CE7805" w:rsidRDefault="00CE7805" w:rsidP="00497E2B">
            <w:pPr>
              <w:rPr>
                <w:rFonts w:ascii="Calibri" w:eastAsia="Calibri" w:hAnsi="Calibri" w:cs="Calibri"/>
                <w:color w:val="24292E"/>
                <w:sz w:val="18"/>
                <w:szCs w:val="18"/>
              </w:rPr>
            </w:pPr>
            <w:r>
              <w:rPr>
                <w:rFonts w:ascii="Calibri" w:eastAsia="Calibri" w:hAnsi="Calibri" w:cs="Calibri"/>
                <w:color w:val="24292E"/>
                <w:sz w:val="18"/>
                <w:szCs w:val="18"/>
              </w:rPr>
              <w:t>Library to control the UI components of the Risk Game</w:t>
            </w:r>
          </w:p>
        </w:tc>
      </w:tr>
      <w:tr w:rsidR="001347DF" w14:paraId="76DB56B3" w14:textId="77777777" w:rsidTr="001347DF">
        <w:trPr>
          <w:trHeight w:val="18"/>
        </w:trPr>
        <w:tc>
          <w:tcPr>
            <w:tcW w:w="28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DDAF686" w14:textId="2365058F" w:rsidR="001347DF" w:rsidRDefault="001347DF" w:rsidP="001347DF">
            <w:pPr>
              <w:rPr>
                <w:rFonts w:ascii="Calibri" w:eastAsia="Calibri" w:hAnsi="Calibri" w:cs="Calibri"/>
                <w:color w:val="24292E"/>
                <w:sz w:val="18"/>
                <w:szCs w:val="18"/>
              </w:rPr>
            </w:pPr>
            <w:r>
              <w:rPr>
                <w:rFonts w:ascii="Calibri" w:eastAsia="Calibri" w:hAnsi="Calibri" w:cs="Calibri"/>
                <w:color w:val="24292E"/>
                <w:sz w:val="18"/>
                <w:szCs w:val="18"/>
              </w:rPr>
              <w:t>Junit 4</w:t>
            </w:r>
          </w:p>
        </w:tc>
        <w:tc>
          <w:tcPr>
            <w:tcW w:w="78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4302A80" w14:textId="2E37D3CE" w:rsidR="001347DF" w:rsidRDefault="001347DF" w:rsidP="001347DF">
            <w:pPr>
              <w:rPr>
                <w:rFonts w:ascii="Calibri" w:eastAsia="Calibri" w:hAnsi="Calibri" w:cs="Calibri"/>
                <w:color w:val="24292E"/>
                <w:sz w:val="18"/>
                <w:szCs w:val="18"/>
              </w:rPr>
            </w:pPr>
            <w:r>
              <w:rPr>
                <w:rFonts w:ascii="Calibri" w:eastAsia="Calibri" w:hAnsi="Calibri" w:cs="Calibri"/>
                <w:color w:val="24292E"/>
                <w:sz w:val="18"/>
                <w:szCs w:val="18"/>
              </w:rPr>
              <w:t>Junit 4 for writing test cases</w:t>
            </w:r>
          </w:p>
        </w:tc>
      </w:tr>
    </w:tbl>
    <w:p w14:paraId="3360672E" w14:textId="77777777" w:rsidR="00CE7805" w:rsidRPr="0068626E" w:rsidRDefault="00CE7805" w:rsidP="00B704A8">
      <w:pPr>
        <w:ind w:left="360"/>
      </w:pPr>
      <w:bookmarkStart w:id="0" w:name="_GoBack"/>
      <w:bookmarkEnd w:id="0"/>
    </w:p>
    <w:sectPr w:rsidR="00CE7805" w:rsidRPr="006862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EC3E62" w14:textId="77777777" w:rsidR="0094398C" w:rsidRDefault="0094398C" w:rsidP="0068626E">
      <w:pPr>
        <w:spacing w:after="0" w:line="240" w:lineRule="auto"/>
      </w:pPr>
      <w:r>
        <w:separator/>
      </w:r>
    </w:p>
  </w:endnote>
  <w:endnote w:type="continuationSeparator" w:id="0">
    <w:p w14:paraId="67452656" w14:textId="77777777" w:rsidR="0094398C" w:rsidRDefault="0094398C" w:rsidP="00686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7DF9A" w14:textId="77777777" w:rsidR="0094398C" w:rsidRDefault="0094398C" w:rsidP="0068626E">
      <w:pPr>
        <w:spacing w:after="0" w:line="240" w:lineRule="auto"/>
      </w:pPr>
      <w:r>
        <w:separator/>
      </w:r>
    </w:p>
  </w:footnote>
  <w:footnote w:type="continuationSeparator" w:id="0">
    <w:p w14:paraId="01184937" w14:textId="77777777" w:rsidR="0094398C" w:rsidRDefault="0094398C" w:rsidP="006862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A0633"/>
    <w:multiLevelType w:val="hybridMultilevel"/>
    <w:tmpl w:val="0B18E0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585542"/>
    <w:multiLevelType w:val="hybridMultilevel"/>
    <w:tmpl w:val="C55CF20C"/>
    <w:lvl w:ilvl="0" w:tplc="7728DA82">
      <w:start w:val="1"/>
      <w:numFmt w:val="decimal"/>
      <w:lvlText w:val="%1."/>
      <w:lvlJc w:val="left"/>
      <w:pPr>
        <w:ind w:left="810" w:hanging="360"/>
      </w:pPr>
      <w:rPr>
        <w:rFonts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11447"/>
    <w:multiLevelType w:val="multilevel"/>
    <w:tmpl w:val="4134E30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2E1C34E3"/>
    <w:multiLevelType w:val="multilevel"/>
    <w:tmpl w:val="5F6AC75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37BC58D8"/>
    <w:multiLevelType w:val="hybridMultilevel"/>
    <w:tmpl w:val="5DBEC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521929"/>
    <w:multiLevelType w:val="hybridMultilevel"/>
    <w:tmpl w:val="011AA032"/>
    <w:lvl w:ilvl="0" w:tplc="8A8A59B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BD043A"/>
    <w:multiLevelType w:val="hybridMultilevel"/>
    <w:tmpl w:val="BC4A093A"/>
    <w:lvl w:ilvl="0" w:tplc="0CECF68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86D589B"/>
    <w:multiLevelType w:val="multilevel"/>
    <w:tmpl w:val="D2D6DD3A"/>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8" w15:restartNumberingAfterBreak="0">
    <w:nsid w:val="7A765EFA"/>
    <w:multiLevelType w:val="multilevel"/>
    <w:tmpl w:val="65A28B1C"/>
    <w:lvl w:ilvl="0">
      <w:start w:val="1"/>
      <w:numFmt w:val="decimal"/>
      <w:lvlText w:val="%1."/>
      <w:lvlJc w:val="left"/>
      <w:pPr>
        <w:ind w:left="54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8"/>
  </w:num>
  <w:num w:numId="2">
    <w:abstractNumId w:val="0"/>
  </w:num>
  <w:num w:numId="3">
    <w:abstractNumId w:val="4"/>
  </w:num>
  <w:num w:numId="4">
    <w:abstractNumId w:val="1"/>
  </w:num>
  <w:num w:numId="5">
    <w:abstractNumId w:val="6"/>
  </w:num>
  <w:num w:numId="6">
    <w:abstractNumId w:val="2"/>
  </w:num>
  <w:num w:numId="7">
    <w:abstractNumId w:val="7"/>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1BF"/>
    <w:rsid w:val="00094FD1"/>
    <w:rsid w:val="000D39BF"/>
    <w:rsid w:val="000F49E4"/>
    <w:rsid w:val="001269C2"/>
    <w:rsid w:val="001347DF"/>
    <w:rsid w:val="0018339B"/>
    <w:rsid w:val="002E64A2"/>
    <w:rsid w:val="00376265"/>
    <w:rsid w:val="004774FE"/>
    <w:rsid w:val="00581773"/>
    <w:rsid w:val="005C3CFB"/>
    <w:rsid w:val="00615DB6"/>
    <w:rsid w:val="0068626E"/>
    <w:rsid w:val="006A1D06"/>
    <w:rsid w:val="00703DB6"/>
    <w:rsid w:val="007C3117"/>
    <w:rsid w:val="008511BF"/>
    <w:rsid w:val="0094398C"/>
    <w:rsid w:val="00A52821"/>
    <w:rsid w:val="00AE6C0A"/>
    <w:rsid w:val="00B704A8"/>
    <w:rsid w:val="00BA4383"/>
    <w:rsid w:val="00C5081E"/>
    <w:rsid w:val="00CE7805"/>
    <w:rsid w:val="00CF06B3"/>
    <w:rsid w:val="00E503D8"/>
    <w:rsid w:val="00E52F8B"/>
    <w:rsid w:val="00F90921"/>
    <w:rsid w:val="00FA5143"/>
    <w:rsid w:val="00FE4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829B0"/>
  <w15:chartTrackingRefBased/>
  <w15:docId w15:val="{3FAB3625-5DB4-4FAB-8B8B-D2FB6AEE8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nhideWhenUsed/>
    <w:qFormat/>
    <w:rsid w:val="00FE456E"/>
    <w:pPr>
      <w:keepNext/>
      <w:widowControl w:val="0"/>
      <w:spacing w:before="120" w:after="60" w:line="240" w:lineRule="auto"/>
      <w:ind w:left="720" w:hanging="720"/>
      <w:outlineLvl w:val="1"/>
    </w:pPr>
    <w:rPr>
      <w:rFonts w:ascii="Arial" w:eastAsia="Arial" w:hAnsi="Arial" w:cs="Arial"/>
      <w:b/>
      <w:color w:val="000000"/>
      <w:sz w:val="20"/>
      <w:szCs w:val="2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117"/>
    <w:pPr>
      <w:ind w:left="720"/>
      <w:contextualSpacing/>
    </w:pPr>
  </w:style>
  <w:style w:type="paragraph" w:styleId="Header">
    <w:name w:val="header"/>
    <w:basedOn w:val="Normal"/>
    <w:link w:val="HeaderChar"/>
    <w:uiPriority w:val="99"/>
    <w:unhideWhenUsed/>
    <w:rsid w:val="006862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26E"/>
  </w:style>
  <w:style w:type="paragraph" w:styleId="Footer">
    <w:name w:val="footer"/>
    <w:basedOn w:val="Normal"/>
    <w:link w:val="FooterChar"/>
    <w:uiPriority w:val="99"/>
    <w:unhideWhenUsed/>
    <w:rsid w:val="006862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26E"/>
  </w:style>
  <w:style w:type="character" w:customStyle="1" w:styleId="Heading2Char">
    <w:name w:val="Heading 2 Char"/>
    <w:basedOn w:val="DefaultParagraphFont"/>
    <w:link w:val="Heading2"/>
    <w:rsid w:val="00FE456E"/>
    <w:rPr>
      <w:rFonts w:ascii="Arial" w:eastAsia="Arial" w:hAnsi="Arial" w:cs="Arial"/>
      <w:b/>
      <w:color w:val="000000"/>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067465">
      <w:bodyDiv w:val="1"/>
      <w:marLeft w:val="0"/>
      <w:marRight w:val="0"/>
      <w:marTop w:val="0"/>
      <w:marBottom w:val="0"/>
      <w:divBdr>
        <w:top w:val="none" w:sz="0" w:space="0" w:color="auto"/>
        <w:left w:val="none" w:sz="0" w:space="0" w:color="auto"/>
        <w:bottom w:val="none" w:sz="0" w:space="0" w:color="auto"/>
        <w:right w:val="none" w:sz="0" w:space="0" w:color="auto"/>
      </w:divBdr>
    </w:div>
    <w:div w:id="141466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7</Pages>
  <Words>910</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Shriyans Athalye</dc:creator>
  <cp:keywords/>
  <dc:description/>
  <cp:lastModifiedBy>Karandeep Karandeep</cp:lastModifiedBy>
  <cp:revision>8</cp:revision>
  <dcterms:created xsi:type="dcterms:W3CDTF">2019-02-23T23:25:00Z</dcterms:created>
  <dcterms:modified xsi:type="dcterms:W3CDTF">2019-03-05T01:26:00Z</dcterms:modified>
</cp:coreProperties>
</file>