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5D8F" w14:textId="1BA45EA0" w:rsidR="00DC1469" w:rsidRPr="00DC1469" w:rsidRDefault="00421282" w:rsidP="00DC1469">
      <w:pPr>
        <w:spacing w:after="0"/>
        <w:jc w:val="center"/>
        <w:rPr>
          <w:rFonts w:ascii="Perpetua" w:eastAsiaTheme="majorEastAsia" w:hAnsi="Perpetua" w:cs="Arial"/>
          <w:b/>
          <w:color w:val="000000"/>
          <w:sz w:val="34"/>
          <w:szCs w:val="36"/>
        </w:rPr>
      </w:pPr>
      <w:bookmarkStart w:id="0" w:name="_Hlk492222426"/>
      <w:r>
        <w:rPr>
          <w:rFonts w:ascii="Perpetua" w:eastAsiaTheme="majorEastAsia" w:hAnsi="Perpetua" w:cs="Arial"/>
          <w:b/>
          <w:color w:val="000000"/>
          <w:sz w:val="34"/>
          <w:szCs w:val="36"/>
        </w:rPr>
        <w:t>Simon Fraser University</w:t>
      </w:r>
    </w:p>
    <w:p w14:paraId="2CBB142F" w14:textId="77777777" w:rsidR="00421282" w:rsidRDefault="00421282" w:rsidP="00421282">
      <w:pPr>
        <w:pStyle w:val="Heading3"/>
        <w:spacing w:before="0" w:line="240" w:lineRule="auto"/>
        <w:jc w:val="center"/>
        <w:rPr>
          <w:rFonts w:ascii="Perpetua" w:hAnsi="Perpetua" w:cs="Arial"/>
          <w:b/>
          <w:color w:val="000000"/>
          <w:sz w:val="34"/>
          <w:szCs w:val="36"/>
        </w:rPr>
      </w:pPr>
      <w:r>
        <w:rPr>
          <w:rFonts w:ascii="Perpetua" w:hAnsi="Perpetua" w:cs="Arial"/>
          <w:b/>
          <w:color w:val="000000"/>
          <w:sz w:val="34"/>
          <w:szCs w:val="36"/>
        </w:rPr>
        <w:t>CMPT 354</w:t>
      </w:r>
    </w:p>
    <w:p w14:paraId="27BC9757" w14:textId="1CACD02D" w:rsidR="00787D55" w:rsidRPr="00DC1469" w:rsidRDefault="005B3CB9" w:rsidP="00421282">
      <w:pPr>
        <w:pStyle w:val="Heading3"/>
        <w:spacing w:before="0" w:line="240" w:lineRule="auto"/>
        <w:jc w:val="center"/>
        <w:rPr>
          <w:rFonts w:ascii="Perpetua" w:hAnsi="Perpetua" w:cs="Arial"/>
          <w:b/>
          <w:color w:val="000000"/>
          <w:sz w:val="34"/>
          <w:szCs w:val="36"/>
        </w:rPr>
      </w:pPr>
      <w:r>
        <w:rPr>
          <w:rFonts w:ascii="Perpetua" w:hAnsi="Perpetua" w:cs="Arial"/>
          <w:b/>
          <w:color w:val="000000"/>
          <w:sz w:val="34"/>
          <w:szCs w:val="36"/>
        </w:rPr>
        <w:t xml:space="preserve">Summer </w:t>
      </w:r>
      <w:r w:rsidR="00421282">
        <w:rPr>
          <w:rFonts w:ascii="Perpetua" w:hAnsi="Perpetua" w:cs="Arial"/>
          <w:b/>
          <w:color w:val="000000"/>
          <w:sz w:val="34"/>
          <w:szCs w:val="36"/>
        </w:rPr>
        <w:t>2022</w:t>
      </w:r>
    </w:p>
    <w:p w14:paraId="1168BC82" w14:textId="77777777" w:rsidR="00DC1469" w:rsidRPr="00DC1469" w:rsidRDefault="00DC1469" w:rsidP="00F92D93">
      <w:pPr>
        <w:pStyle w:val="Heading5"/>
        <w:tabs>
          <w:tab w:val="left" w:pos="720"/>
        </w:tabs>
        <w:spacing w:before="0" w:line="360" w:lineRule="auto"/>
        <w:jc w:val="center"/>
        <w:rPr>
          <w:rFonts w:ascii="Perpetua" w:eastAsiaTheme="minorHAnsi" w:hAnsi="Perpetua" w:cstheme="minorBidi"/>
          <w:b/>
          <w:color w:val="auto"/>
          <w:sz w:val="18"/>
          <w:szCs w:val="36"/>
        </w:rPr>
      </w:pPr>
      <w:bookmarkStart w:id="1" w:name="_Hlk492222431"/>
      <w:bookmarkEnd w:id="0"/>
    </w:p>
    <w:p w14:paraId="0906B0BC" w14:textId="4D4CABD4" w:rsidR="0034181B" w:rsidRPr="00F92D93" w:rsidRDefault="0034181B" w:rsidP="00F92D93">
      <w:pPr>
        <w:pStyle w:val="Heading5"/>
        <w:tabs>
          <w:tab w:val="left" w:pos="720"/>
        </w:tabs>
        <w:spacing w:before="0" w:line="360" w:lineRule="auto"/>
        <w:jc w:val="center"/>
        <w:rPr>
          <w:rFonts w:ascii="Perpetua" w:eastAsiaTheme="minorHAnsi" w:hAnsi="Perpetua" w:cstheme="minorBidi"/>
          <w:b/>
          <w:color w:val="auto"/>
          <w:sz w:val="36"/>
          <w:szCs w:val="36"/>
        </w:rPr>
      </w:pPr>
      <w:r w:rsidRPr="00F92D93">
        <w:rPr>
          <w:rFonts w:ascii="Perpetua" w:eastAsiaTheme="minorHAnsi" w:hAnsi="Perpetua" w:cstheme="minorBidi"/>
          <w:b/>
          <w:color w:val="auto"/>
          <w:sz w:val="36"/>
          <w:szCs w:val="36"/>
        </w:rPr>
        <w:t xml:space="preserve">Group Project </w:t>
      </w:r>
      <w:r w:rsidR="00787D55">
        <w:rPr>
          <w:rFonts w:ascii="Perpetua" w:eastAsiaTheme="minorHAnsi" w:hAnsi="Perpetua" w:cstheme="minorBidi"/>
          <w:b/>
          <w:color w:val="auto"/>
          <w:sz w:val="36"/>
          <w:szCs w:val="36"/>
        </w:rPr>
        <w:t xml:space="preserve">- </w:t>
      </w:r>
      <w:r w:rsidRPr="00F92D93">
        <w:rPr>
          <w:rFonts w:ascii="Perpetua" w:eastAsiaTheme="minorHAnsi" w:hAnsi="Perpetua" w:cstheme="minorBidi"/>
          <w:b/>
          <w:color w:val="auto"/>
          <w:sz w:val="36"/>
          <w:szCs w:val="36"/>
        </w:rPr>
        <w:t>Implementation of</w:t>
      </w:r>
      <w:r w:rsidR="00787D55">
        <w:rPr>
          <w:rFonts w:ascii="Perpetua" w:eastAsiaTheme="minorHAnsi" w:hAnsi="Perpetua" w:cstheme="minorBidi"/>
          <w:b/>
          <w:color w:val="auto"/>
          <w:sz w:val="36"/>
          <w:szCs w:val="36"/>
        </w:rPr>
        <w:t xml:space="preserve"> a </w:t>
      </w:r>
      <w:r w:rsidRPr="00F92D93">
        <w:rPr>
          <w:rFonts w:ascii="Perpetua" w:eastAsiaTheme="minorHAnsi" w:hAnsi="Perpetua" w:cstheme="minorBidi"/>
          <w:b/>
          <w:color w:val="auto"/>
          <w:sz w:val="36"/>
          <w:szCs w:val="36"/>
        </w:rPr>
        <w:t>Relational Database</w:t>
      </w:r>
    </w:p>
    <w:bookmarkEnd w:id="1"/>
    <w:p w14:paraId="60B6E4C0" w14:textId="77777777" w:rsidR="00050457" w:rsidRDefault="00050457" w:rsidP="00F92D93">
      <w:pPr>
        <w:pStyle w:val="Heading2"/>
        <w:spacing w:before="0" w:line="360" w:lineRule="auto"/>
        <w:rPr>
          <w:rFonts w:ascii="Perpetua" w:hAnsi="Perpetua"/>
          <w:b/>
          <w:color w:val="000000"/>
          <w:sz w:val="28"/>
          <w:szCs w:val="28"/>
        </w:rPr>
      </w:pPr>
    </w:p>
    <w:tbl>
      <w:tblPr>
        <w:tblStyle w:val="TableGrid"/>
        <w:tblW w:w="9214" w:type="dxa"/>
        <w:tblInd w:w="-5" w:type="dxa"/>
        <w:tblLook w:val="04A0" w:firstRow="1" w:lastRow="0" w:firstColumn="1" w:lastColumn="0" w:noHBand="0" w:noVBand="1"/>
      </w:tblPr>
      <w:tblGrid>
        <w:gridCol w:w="2553"/>
        <w:gridCol w:w="6661"/>
      </w:tblGrid>
      <w:tr w:rsidR="00787D55" w:rsidRPr="00AD61C6" w14:paraId="2FBBB33E" w14:textId="77777777" w:rsidTr="00AD61C6">
        <w:trPr>
          <w:trHeight w:val="454"/>
        </w:trPr>
        <w:tc>
          <w:tcPr>
            <w:tcW w:w="2553" w:type="dxa"/>
            <w:vAlign w:val="center"/>
          </w:tcPr>
          <w:p w14:paraId="63728C63"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Title</w:t>
            </w:r>
            <w:r w:rsidRPr="00AD61C6">
              <w:rPr>
                <w:rFonts w:ascii="Perpetua" w:hAnsi="Perpetua"/>
                <w:b/>
                <w:color w:val="000000"/>
                <w:sz w:val="28"/>
                <w:szCs w:val="28"/>
              </w:rPr>
              <w:t xml:space="preserve">: </w:t>
            </w:r>
          </w:p>
        </w:tc>
        <w:tc>
          <w:tcPr>
            <w:tcW w:w="6661" w:type="dxa"/>
            <w:vAlign w:val="center"/>
          </w:tcPr>
          <w:p w14:paraId="3C80AEB9" w14:textId="7C09A837" w:rsidR="00787D55" w:rsidRPr="00166069" w:rsidRDefault="00166069" w:rsidP="00166069">
            <w:pPr>
              <w:pStyle w:val="Heading1"/>
              <w:spacing w:before="84"/>
              <w:jc w:val="both"/>
              <w:rPr>
                <w:color w:val="000000"/>
              </w:rPr>
            </w:pPr>
            <w:r>
              <w:rPr>
                <w:rFonts w:ascii="Georgia" w:hAnsi="Georgia"/>
                <w:color w:val="2D3B45"/>
                <w:sz w:val="22"/>
                <w:szCs w:val="22"/>
              </w:rPr>
              <w:t>Milestone 4(a) - Implementation</w:t>
            </w:r>
          </w:p>
        </w:tc>
      </w:tr>
      <w:tr w:rsidR="00787D55" w:rsidRPr="00AD61C6" w14:paraId="7F0E5DD3" w14:textId="77777777" w:rsidTr="00AD61C6">
        <w:trPr>
          <w:trHeight w:val="454"/>
        </w:trPr>
        <w:tc>
          <w:tcPr>
            <w:tcW w:w="2553" w:type="dxa"/>
            <w:vAlign w:val="center"/>
          </w:tcPr>
          <w:p w14:paraId="4ED828AA" w14:textId="77777777" w:rsidR="00787D55" w:rsidRPr="00AD61C6" w:rsidRDefault="00787D55" w:rsidP="00F80DB4">
            <w:pPr>
              <w:pStyle w:val="NormalWeb"/>
              <w:spacing w:before="0" w:beforeAutospacing="0" w:after="0" w:afterAutospacing="0"/>
              <w:rPr>
                <w:rFonts w:ascii="Perpetua" w:hAnsi="Perpetua"/>
                <w:b/>
                <w:color w:val="000000"/>
                <w:sz w:val="28"/>
                <w:szCs w:val="28"/>
              </w:rPr>
            </w:pPr>
            <w:r w:rsidRPr="00AD61C6">
              <w:rPr>
                <w:rFonts w:ascii="Perpetua" w:hAnsi="Perpetua"/>
                <w:b/>
                <w:color w:val="000000"/>
                <w:sz w:val="28"/>
                <w:szCs w:val="28"/>
              </w:rPr>
              <w:t xml:space="preserve">Project </w:t>
            </w:r>
            <w:r w:rsidR="00F80DB4">
              <w:rPr>
                <w:rFonts w:ascii="Perpetua" w:hAnsi="Perpetua"/>
                <w:b/>
                <w:color w:val="000000"/>
                <w:sz w:val="28"/>
                <w:szCs w:val="28"/>
              </w:rPr>
              <w:t>Milestone</w:t>
            </w:r>
            <w:r w:rsidRPr="00AD61C6">
              <w:rPr>
                <w:rFonts w:ascii="Perpetua" w:hAnsi="Perpetua"/>
                <w:b/>
                <w:color w:val="000000"/>
                <w:sz w:val="28"/>
                <w:szCs w:val="28"/>
              </w:rPr>
              <w:t>:</w:t>
            </w:r>
          </w:p>
        </w:tc>
        <w:tc>
          <w:tcPr>
            <w:tcW w:w="6661" w:type="dxa"/>
            <w:vAlign w:val="center"/>
          </w:tcPr>
          <w:p w14:paraId="559CE51D" w14:textId="7F41219A" w:rsidR="00787D55" w:rsidRPr="00AD61C6" w:rsidRDefault="00166069" w:rsidP="00F80DB4">
            <w:pPr>
              <w:rPr>
                <w:rFonts w:ascii="Perpetua" w:hAnsi="Perpetua"/>
                <w:sz w:val="28"/>
                <w:szCs w:val="28"/>
              </w:rPr>
            </w:pPr>
            <w:r>
              <w:rPr>
                <w:rFonts w:ascii="Perpetua" w:hAnsi="Perpetua"/>
                <w:sz w:val="28"/>
                <w:szCs w:val="28"/>
              </w:rPr>
              <w:t>4(a)</w:t>
            </w:r>
          </w:p>
        </w:tc>
      </w:tr>
    </w:tbl>
    <w:p w14:paraId="5BC3D757" w14:textId="77777777" w:rsidR="00DE4CA9" w:rsidRPr="00F92D93" w:rsidRDefault="00DE4CA9" w:rsidP="00F92D93">
      <w:pPr>
        <w:pStyle w:val="NormalWeb"/>
        <w:spacing w:before="0" w:beforeAutospacing="0" w:after="0" w:afterAutospacing="0" w:line="360" w:lineRule="auto"/>
        <w:rPr>
          <w:rFonts w:ascii="Perpetua" w:hAnsi="Perpetua"/>
          <w:color w:val="000000"/>
          <w:sz w:val="28"/>
          <w:szCs w:val="28"/>
        </w:rPr>
      </w:pPr>
    </w:p>
    <w:tbl>
      <w:tblPr>
        <w:tblStyle w:val="GridTable6Colorful-Accent2"/>
        <w:tblW w:w="9365" w:type="dxa"/>
        <w:tblLook w:val="04A0" w:firstRow="1" w:lastRow="0" w:firstColumn="1" w:lastColumn="0" w:noHBand="0" w:noVBand="1"/>
      </w:tblPr>
      <w:tblGrid>
        <w:gridCol w:w="844"/>
        <w:gridCol w:w="3850"/>
        <w:gridCol w:w="1823"/>
        <w:gridCol w:w="2848"/>
      </w:tblGrid>
      <w:tr w:rsidR="007B720B" w:rsidRPr="00F80DB4" w14:paraId="17B37045" w14:textId="77777777" w:rsidTr="007B720B">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44" w:type="dxa"/>
          </w:tcPr>
          <w:p w14:paraId="0328FD79" w14:textId="77777777" w:rsidR="007B720B" w:rsidRPr="00F92D93" w:rsidRDefault="007B720B" w:rsidP="00F92D93">
            <w:pPr>
              <w:pStyle w:val="NormalWeb"/>
              <w:spacing w:before="0" w:beforeAutospacing="0" w:after="0" w:afterAutospacing="0"/>
              <w:jc w:val="center"/>
              <w:rPr>
                <w:rFonts w:ascii="Perpetua" w:hAnsi="Perpetua"/>
                <w:color w:val="000000"/>
                <w:sz w:val="28"/>
                <w:szCs w:val="28"/>
              </w:rPr>
            </w:pPr>
            <w:r>
              <w:rPr>
                <w:rFonts w:ascii="Perpetua" w:hAnsi="Perpetua"/>
                <w:color w:val="000000"/>
                <w:sz w:val="28"/>
                <w:szCs w:val="28"/>
              </w:rPr>
              <w:t>#</w:t>
            </w:r>
          </w:p>
        </w:tc>
        <w:tc>
          <w:tcPr>
            <w:tcW w:w="3850" w:type="dxa"/>
          </w:tcPr>
          <w:p w14:paraId="5690CEC4" w14:textId="77777777"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Student Name</w:t>
            </w:r>
          </w:p>
        </w:tc>
        <w:tc>
          <w:tcPr>
            <w:tcW w:w="1823" w:type="dxa"/>
          </w:tcPr>
          <w:p w14:paraId="7F5F6C60" w14:textId="39859F29"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Pr>
                <w:rFonts w:ascii="Perpetua" w:hAnsi="Perpetua"/>
                <w:color w:val="000000"/>
                <w:sz w:val="28"/>
                <w:szCs w:val="28"/>
              </w:rPr>
              <w:t>Student Number</w:t>
            </w:r>
          </w:p>
        </w:tc>
        <w:tc>
          <w:tcPr>
            <w:tcW w:w="2848" w:type="dxa"/>
          </w:tcPr>
          <w:p w14:paraId="51D94831" w14:textId="18358F6A" w:rsidR="007B720B" w:rsidRPr="00F92D93" w:rsidRDefault="007B720B" w:rsidP="00F92D93">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Perpetua" w:hAnsi="Perpetua"/>
                <w:color w:val="000000"/>
                <w:sz w:val="28"/>
                <w:szCs w:val="28"/>
              </w:rPr>
            </w:pPr>
            <w:r w:rsidRPr="00F92D93">
              <w:rPr>
                <w:rFonts w:ascii="Perpetua" w:hAnsi="Perpetua"/>
                <w:color w:val="000000"/>
                <w:sz w:val="28"/>
                <w:szCs w:val="28"/>
              </w:rPr>
              <w:t xml:space="preserve">Email </w:t>
            </w:r>
            <w:r>
              <w:rPr>
                <w:rFonts w:ascii="Perpetua" w:hAnsi="Perpetua"/>
                <w:color w:val="000000"/>
                <w:sz w:val="28"/>
                <w:szCs w:val="28"/>
              </w:rPr>
              <w:t>A</w:t>
            </w:r>
            <w:r w:rsidRPr="00F92D93">
              <w:rPr>
                <w:rFonts w:ascii="Perpetua" w:hAnsi="Perpetua"/>
                <w:color w:val="000000"/>
                <w:sz w:val="28"/>
                <w:szCs w:val="28"/>
              </w:rPr>
              <w:t>ddress</w:t>
            </w:r>
          </w:p>
        </w:tc>
      </w:tr>
      <w:tr w:rsidR="007B720B" w:rsidRPr="00F80DB4" w14:paraId="7E554F93" w14:textId="77777777" w:rsidTr="007B720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44" w:type="dxa"/>
          </w:tcPr>
          <w:p w14:paraId="59E6D331" w14:textId="77777777" w:rsidR="007B720B" w:rsidRPr="00F92D93" w:rsidRDefault="007B720B"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1</w:t>
            </w:r>
          </w:p>
        </w:tc>
        <w:tc>
          <w:tcPr>
            <w:tcW w:w="3850" w:type="dxa"/>
          </w:tcPr>
          <w:p w14:paraId="0740EDA0" w14:textId="00D13359" w:rsidR="007B720B" w:rsidRPr="00F92D93" w:rsidRDefault="00166069"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proofErr w:type="spellStart"/>
            <w:r>
              <w:rPr>
                <w:rFonts w:ascii="Perpetua" w:hAnsi="Perpetua"/>
                <w:color w:val="000000"/>
              </w:rPr>
              <w:t>Gursmeep</w:t>
            </w:r>
            <w:proofErr w:type="spellEnd"/>
            <w:r>
              <w:rPr>
                <w:rFonts w:ascii="Perpetua" w:hAnsi="Perpetua"/>
                <w:color w:val="000000"/>
              </w:rPr>
              <w:t xml:space="preserve"> Syan</w:t>
            </w:r>
          </w:p>
        </w:tc>
        <w:tc>
          <w:tcPr>
            <w:tcW w:w="1823" w:type="dxa"/>
          </w:tcPr>
          <w:p w14:paraId="0AFE0F3B" w14:textId="3034CCA4" w:rsidR="007B720B" w:rsidRPr="00F92D93" w:rsidRDefault="00166069"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301386570</w:t>
            </w:r>
          </w:p>
        </w:tc>
        <w:tc>
          <w:tcPr>
            <w:tcW w:w="2848" w:type="dxa"/>
          </w:tcPr>
          <w:p w14:paraId="5B0F8B06" w14:textId="50835AEB" w:rsidR="007B720B" w:rsidRPr="00F92D93" w:rsidRDefault="00166069" w:rsidP="00F92D93">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Perpetua" w:hAnsi="Perpetua"/>
                <w:color w:val="000000"/>
              </w:rPr>
            </w:pPr>
            <w:r>
              <w:rPr>
                <w:rFonts w:ascii="Perpetua" w:hAnsi="Perpetua"/>
                <w:color w:val="000000"/>
              </w:rPr>
              <w:t>gsyan@sfu.ca</w:t>
            </w:r>
          </w:p>
        </w:tc>
      </w:tr>
      <w:tr w:rsidR="007B720B" w:rsidRPr="00787D55" w14:paraId="0A890B3D" w14:textId="77777777" w:rsidTr="007B720B">
        <w:trPr>
          <w:trHeight w:val="824"/>
        </w:trPr>
        <w:tc>
          <w:tcPr>
            <w:cnfStyle w:val="001000000000" w:firstRow="0" w:lastRow="0" w:firstColumn="1" w:lastColumn="0" w:oddVBand="0" w:evenVBand="0" w:oddHBand="0" w:evenHBand="0" w:firstRowFirstColumn="0" w:firstRowLastColumn="0" w:lastRowFirstColumn="0" w:lastRowLastColumn="0"/>
            <w:tcW w:w="844" w:type="dxa"/>
          </w:tcPr>
          <w:p w14:paraId="29DAB7E9" w14:textId="77777777" w:rsidR="007B720B" w:rsidRPr="00F92D93" w:rsidRDefault="007B720B" w:rsidP="00F92D93">
            <w:pPr>
              <w:pStyle w:val="NormalWeb"/>
              <w:spacing w:before="0" w:beforeAutospacing="0" w:after="0" w:afterAutospacing="0"/>
              <w:jc w:val="center"/>
              <w:rPr>
                <w:rFonts w:ascii="Perpetua" w:hAnsi="Perpetua"/>
                <w:color w:val="000000"/>
              </w:rPr>
            </w:pPr>
            <w:r w:rsidRPr="00F92D93">
              <w:rPr>
                <w:rFonts w:ascii="Perpetua" w:hAnsi="Perpetua"/>
                <w:color w:val="000000"/>
              </w:rPr>
              <w:t>2</w:t>
            </w:r>
          </w:p>
        </w:tc>
        <w:tc>
          <w:tcPr>
            <w:tcW w:w="3850" w:type="dxa"/>
          </w:tcPr>
          <w:p w14:paraId="46CE22B6" w14:textId="4C0846C8" w:rsidR="007B720B" w:rsidRPr="00F92D93" w:rsidRDefault="00166069"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proofErr w:type="spellStart"/>
            <w:r>
              <w:rPr>
                <w:rFonts w:ascii="Perpetua" w:hAnsi="Perpetua"/>
                <w:color w:val="000000"/>
              </w:rPr>
              <w:t>Tushrima</w:t>
            </w:r>
            <w:proofErr w:type="spellEnd"/>
            <w:r>
              <w:rPr>
                <w:rFonts w:ascii="Perpetua" w:hAnsi="Perpetua"/>
                <w:color w:val="000000"/>
              </w:rPr>
              <w:t xml:space="preserve"> </w:t>
            </w:r>
            <w:proofErr w:type="spellStart"/>
            <w:r>
              <w:rPr>
                <w:rFonts w:ascii="Perpetua" w:hAnsi="Perpetua"/>
                <w:color w:val="000000"/>
              </w:rPr>
              <w:t>Kelshikar</w:t>
            </w:r>
            <w:proofErr w:type="spellEnd"/>
          </w:p>
        </w:tc>
        <w:tc>
          <w:tcPr>
            <w:tcW w:w="1823" w:type="dxa"/>
          </w:tcPr>
          <w:p w14:paraId="060EDC36" w14:textId="0E791EE7" w:rsidR="007B720B" w:rsidRPr="00F92D93" w:rsidRDefault="00166069" w:rsidP="00F92D9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301357928</w:t>
            </w:r>
          </w:p>
        </w:tc>
        <w:tc>
          <w:tcPr>
            <w:tcW w:w="2848" w:type="dxa"/>
          </w:tcPr>
          <w:p w14:paraId="12881B39" w14:textId="6430F480" w:rsidR="00166069" w:rsidRPr="00F92D93" w:rsidRDefault="00166069" w:rsidP="0016606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Perpetua" w:hAnsi="Perpetua"/>
                <w:color w:val="000000"/>
              </w:rPr>
            </w:pPr>
            <w:r>
              <w:rPr>
                <w:rFonts w:ascii="Perpetua" w:hAnsi="Perpetua"/>
                <w:color w:val="000000"/>
              </w:rPr>
              <w:t>tkelshik@sfu.ca</w:t>
            </w:r>
          </w:p>
        </w:tc>
      </w:tr>
    </w:tbl>
    <w:p w14:paraId="147E6268" w14:textId="77777777" w:rsidR="00DC1469" w:rsidRDefault="00DC1469" w:rsidP="00F92D93">
      <w:pPr>
        <w:pStyle w:val="NormalWeb"/>
        <w:spacing w:before="0" w:beforeAutospacing="0" w:after="0" w:afterAutospacing="0" w:line="360" w:lineRule="auto"/>
        <w:jc w:val="both"/>
        <w:rPr>
          <w:rFonts w:ascii="Perpetua" w:hAnsi="Perpetua"/>
          <w:color w:val="000000"/>
          <w:sz w:val="28"/>
          <w:szCs w:val="28"/>
        </w:rPr>
      </w:pPr>
    </w:p>
    <w:p w14:paraId="3B79392C" w14:textId="77777777"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By typing our names and student numbers in the above table, we certify that the work in the attached assignment was performed solely by those whose names and student IDs are included above.</w:t>
      </w:r>
    </w:p>
    <w:p w14:paraId="349322A1" w14:textId="6624EC8E" w:rsidR="00DC1469" w:rsidRPr="00DC1469" w:rsidRDefault="00DC1469" w:rsidP="00DC1469">
      <w:pPr>
        <w:spacing w:before="100" w:beforeAutospacing="1" w:after="100" w:afterAutospacing="1"/>
        <w:rPr>
          <w:rFonts w:ascii="Perpetua" w:eastAsia="Times New Roman" w:hAnsi="Perpetua" w:cs="Times New Roman"/>
          <w:color w:val="000000"/>
          <w:sz w:val="28"/>
          <w:szCs w:val="28"/>
          <w:lang w:eastAsia="en-CA"/>
        </w:rPr>
      </w:pPr>
      <w:r w:rsidRPr="00DC1469">
        <w:rPr>
          <w:rFonts w:ascii="Perpetua" w:eastAsia="Times New Roman" w:hAnsi="Perpetua" w:cs="Times New Roman"/>
          <w:color w:val="000000"/>
          <w:sz w:val="28"/>
          <w:szCs w:val="28"/>
          <w:lang w:eastAsia="en-CA"/>
        </w:rPr>
        <w:t xml:space="preserve">In addition, we indicate that we are fully aware of the rules and consequences of plagiarism, as set forth by </w:t>
      </w:r>
      <w:r w:rsidR="00421282">
        <w:rPr>
          <w:rFonts w:ascii="Perpetua" w:eastAsia="Times New Roman" w:hAnsi="Perpetua" w:cs="Times New Roman"/>
          <w:color w:val="000000"/>
          <w:sz w:val="28"/>
          <w:szCs w:val="28"/>
          <w:lang w:eastAsia="en-CA"/>
        </w:rPr>
        <w:t>Simon Fraser University.</w:t>
      </w:r>
      <w:r w:rsidRPr="00DC1469">
        <w:rPr>
          <w:rFonts w:ascii="Perpetua" w:eastAsia="Times New Roman" w:hAnsi="Perpetua" w:cs="Times New Roman"/>
          <w:color w:val="000000"/>
          <w:sz w:val="28"/>
          <w:szCs w:val="28"/>
          <w:lang w:eastAsia="en-CA"/>
        </w:rPr>
        <w:t> </w:t>
      </w:r>
    </w:p>
    <w:p w14:paraId="36677ED3" w14:textId="77777777" w:rsidR="00DC1469" w:rsidRPr="00F92D93" w:rsidRDefault="00DC1469" w:rsidP="00F92D93">
      <w:pPr>
        <w:pStyle w:val="NormalWeb"/>
        <w:spacing w:before="0" w:beforeAutospacing="0" w:after="0" w:afterAutospacing="0" w:line="360" w:lineRule="auto"/>
        <w:jc w:val="both"/>
        <w:rPr>
          <w:rFonts w:ascii="Perpetua" w:hAnsi="Perpetua"/>
          <w:color w:val="000000"/>
          <w:sz w:val="28"/>
          <w:szCs w:val="28"/>
        </w:rPr>
      </w:pPr>
    </w:p>
    <w:p w14:paraId="7BCA8860" w14:textId="52520A5E" w:rsidR="009F56AC" w:rsidRPr="00DC1469" w:rsidRDefault="00170835" w:rsidP="00DC1469">
      <w:pPr>
        <w:pStyle w:val="NormalWeb"/>
        <w:spacing w:before="0" w:beforeAutospacing="0" w:after="0" w:afterAutospacing="0" w:line="360" w:lineRule="auto"/>
        <w:rPr>
          <w:rFonts w:ascii="Perpetua" w:eastAsiaTheme="majorEastAsia" w:hAnsi="Perpetua"/>
          <w:color w:val="000000"/>
          <w:sz w:val="28"/>
          <w:szCs w:val="28"/>
        </w:rPr>
      </w:pPr>
      <w:r w:rsidRPr="00F92D93">
        <w:rPr>
          <w:rFonts w:ascii="Perpetua" w:hAnsi="Perpetua"/>
          <w:color w:val="000000"/>
          <w:sz w:val="28"/>
          <w:szCs w:val="28"/>
        </w:rPr>
        <w:br/>
        <w:t> </w:t>
      </w:r>
    </w:p>
    <w:sectPr w:rsidR="009F56AC" w:rsidRPr="00DC1469" w:rsidSect="0017083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UysrAwNzU0MLA0NjRW0lEKTi0uzszPAykwNK0FAFh35WctAAAA"/>
  </w:docVars>
  <w:rsids>
    <w:rsidRoot w:val="00170835"/>
    <w:rsid w:val="00050457"/>
    <w:rsid w:val="00151FD9"/>
    <w:rsid w:val="00166069"/>
    <w:rsid w:val="00170835"/>
    <w:rsid w:val="002D2E3E"/>
    <w:rsid w:val="0034181B"/>
    <w:rsid w:val="003B1878"/>
    <w:rsid w:val="003C436F"/>
    <w:rsid w:val="00421282"/>
    <w:rsid w:val="005B3CB9"/>
    <w:rsid w:val="00787D55"/>
    <w:rsid w:val="007B720B"/>
    <w:rsid w:val="007F716C"/>
    <w:rsid w:val="00853E27"/>
    <w:rsid w:val="009518F2"/>
    <w:rsid w:val="00B75361"/>
    <w:rsid w:val="00BD6843"/>
    <w:rsid w:val="00BF12EB"/>
    <w:rsid w:val="00D36525"/>
    <w:rsid w:val="00DC1469"/>
    <w:rsid w:val="00DE4CA9"/>
    <w:rsid w:val="00EE5487"/>
    <w:rsid w:val="00F71607"/>
    <w:rsid w:val="00F74E40"/>
    <w:rsid w:val="00F80DB4"/>
    <w:rsid w:val="00F92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1C0B"/>
  <w15:chartTrackingRefBased/>
  <w15:docId w15:val="{A35AF31D-783A-44B0-AF40-D3849ACB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35"/>
  </w:style>
  <w:style w:type="paragraph" w:styleId="Heading1">
    <w:name w:val="heading 1"/>
    <w:basedOn w:val="Normal"/>
    <w:next w:val="Normal"/>
    <w:link w:val="Heading1Char"/>
    <w:uiPriority w:val="9"/>
    <w:qFormat/>
    <w:rsid w:val="001660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0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0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418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708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083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170835"/>
  </w:style>
  <w:style w:type="paragraph" w:styleId="NormalWeb">
    <w:name w:val="Normal (Web)"/>
    <w:basedOn w:val="Normal"/>
    <w:uiPriority w:val="99"/>
    <w:unhideWhenUsed/>
    <w:rsid w:val="00170835"/>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17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7083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34181B"/>
    <w:rPr>
      <w:rFonts w:asciiTheme="majorHAnsi" w:eastAsiaTheme="majorEastAsia" w:hAnsiTheme="majorHAnsi" w:cstheme="majorBidi"/>
      <w:color w:val="2E74B5" w:themeColor="accent1" w:themeShade="BF"/>
    </w:rPr>
  </w:style>
  <w:style w:type="paragraph" w:styleId="Revision">
    <w:name w:val="Revision"/>
    <w:hidden/>
    <w:uiPriority w:val="99"/>
    <w:semiHidden/>
    <w:rsid w:val="009518F2"/>
    <w:pPr>
      <w:spacing w:after="0" w:line="240" w:lineRule="auto"/>
    </w:pPr>
  </w:style>
  <w:style w:type="paragraph" w:styleId="BalloonText">
    <w:name w:val="Balloon Text"/>
    <w:basedOn w:val="Normal"/>
    <w:link w:val="BalloonTextChar"/>
    <w:uiPriority w:val="99"/>
    <w:semiHidden/>
    <w:unhideWhenUsed/>
    <w:rsid w:val="0095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8F2"/>
    <w:rPr>
      <w:rFonts w:ascii="Segoe UI" w:hAnsi="Segoe UI" w:cs="Segoe UI"/>
      <w:sz w:val="18"/>
      <w:szCs w:val="18"/>
    </w:rPr>
  </w:style>
  <w:style w:type="table" w:styleId="GridTable6Colorful-Accent2">
    <w:name w:val="Grid Table 6 Colorful Accent 2"/>
    <w:basedOn w:val="TableNormal"/>
    <w:uiPriority w:val="51"/>
    <w:rsid w:val="00DE4CA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1660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547</Characters>
  <Application>Microsoft Office Word</Application>
  <DocSecurity>0</DocSecurity>
  <Lines>4</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dc:creator>
  <cp:keywords/>
  <dc:description/>
  <cp:lastModifiedBy>Tushrima</cp:lastModifiedBy>
  <cp:revision>9</cp:revision>
  <dcterms:created xsi:type="dcterms:W3CDTF">2018-12-30T19:47:00Z</dcterms:created>
  <dcterms:modified xsi:type="dcterms:W3CDTF">2022-08-01T22:45:00Z</dcterms:modified>
</cp:coreProperties>
</file>