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ind w:left="0" w:firstLine="0"/>
        <w:rPr>
          <w:rFonts w:ascii="Times New Roman"/>
          <w:sz w:val="20"/>
        </w:rPr>
      </w:pPr>
    </w:p>
    <w:p>
      <w:pPr>
        <w:pStyle w:val="BodyText"/>
        <w:spacing w:before="41"/>
        <w:ind w:left="0" w:firstLine="0"/>
        <w:rPr>
          <w:rFonts w:ascii="Times New Roman"/>
          <w:sz w:val="20"/>
        </w:rPr>
      </w:pPr>
    </w:p>
    <w:p>
      <w:pPr>
        <w:spacing w:before="0"/>
        <w:ind w:left="-1" w:right="0" w:firstLine="0"/>
        <w:jc w:val="left"/>
        <w:rPr>
          <w:b/>
          <w:sz w:val="20"/>
        </w:rPr>
      </w:pPr>
      <w:r>
        <w:rPr>
          <w:b/>
          <w:color w:val="1F3864"/>
          <w:spacing w:val="-7"/>
          <w:sz w:val="20"/>
        </w:rPr>
        <w:t>Education</w:t>
      </w:r>
    </w:p>
    <w:p>
      <w:pPr>
        <w:pStyle w:val="Heading1"/>
      </w:pPr>
      <w:r>
        <w:rPr>
          <w:b w:val="0"/>
        </w:rPr>
        <w:br w:type="column"/>
      </w:r>
      <w:r>
        <w:rPr>
          <w:color w:val="1F3864"/>
        </w:rPr>
        <w:t>Gursneh</w:t>
      </w:r>
      <w:r>
        <w:rPr>
          <w:color w:val="1F3864"/>
          <w:spacing w:val="52"/>
        </w:rPr>
        <w:t> </w:t>
      </w:r>
      <w:r>
        <w:rPr>
          <w:color w:val="1F3864"/>
          <w:spacing w:val="-4"/>
        </w:rPr>
        <w:t>Kaur</w:t>
      </w:r>
    </w:p>
    <w:p>
      <w:pPr>
        <w:pStyle w:val="BodyText"/>
        <w:spacing w:line="297" w:lineRule="auto" w:before="9"/>
        <w:ind w:left="2" w:right="2755" w:firstLine="0"/>
        <w:jc w:val="center"/>
      </w:pPr>
      <w:r>
        <w:rPr/>
        <w:t>Kota, Rajasthan, India</w:t>
      </w:r>
      <w:r>
        <w:rPr>
          <w:spacing w:val="80"/>
        </w:rPr>
        <w:t> </w:t>
      </w:r>
      <w:r>
        <w:rPr>
          <w:rFonts w:ascii="Arial"/>
          <w:i/>
        </w:rPr>
        <w:t>|</w:t>
      </w:r>
      <w:r>
        <w:rPr>
          <w:rFonts w:ascii="Arial"/>
          <w:i/>
          <w:spacing w:val="80"/>
        </w:rPr>
        <w:t> </w:t>
      </w:r>
      <w:r>
        <w:rPr/>
        <w:t>+91 8058055220</w:t>
      </w:r>
      <w:r>
        <w:rPr>
          <w:spacing w:val="80"/>
        </w:rPr>
        <w:t> </w:t>
      </w:r>
      <w:r>
        <w:rPr>
          <w:rFonts w:ascii="Arial"/>
          <w:i/>
        </w:rPr>
        <w:t>|</w:t>
      </w:r>
      <w:r>
        <w:rPr>
          <w:rFonts w:ascii="Arial"/>
          <w:i/>
          <w:spacing w:val="80"/>
        </w:rPr>
        <w:t> </w:t>
      </w:r>
      <w:hyperlink r:id="rId5">
        <w:r>
          <w:rPr>
            <w:color w:val="1F3864"/>
          </w:rPr>
          <w:t>gursnehkaur1@gmail.com</w:t>
        </w:r>
      </w:hyperlink>
      <w:r>
        <w:rPr>
          <w:color w:val="1F3864"/>
        </w:rPr>
        <w:t> </w:t>
      </w:r>
      <w:hyperlink r:id="rId6">
        <w:r>
          <w:rPr>
            <w:color w:val="1F3864"/>
          </w:rPr>
          <w:t>LinkedIn</w:t>
        </w:r>
      </w:hyperlink>
      <w:r>
        <w:rPr>
          <w:color w:val="1F3864"/>
          <w:spacing w:val="80"/>
        </w:rPr>
        <w:t> </w:t>
      </w:r>
      <w:r>
        <w:rPr>
          <w:rFonts w:ascii="Arial"/>
          <w:i/>
        </w:rPr>
        <w:t>|</w:t>
      </w:r>
      <w:r>
        <w:rPr>
          <w:rFonts w:ascii="Arial"/>
          <w:i/>
          <w:spacing w:val="80"/>
        </w:rPr>
        <w:t> </w:t>
      </w:r>
      <w:hyperlink r:id="rId7">
        <w:r>
          <w:rPr>
            <w:color w:val="1F3864"/>
          </w:rPr>
          <w:t>GitHub</w:t>
        </w:r>
      </w:hyperlink>
      <w:r>
        <w:rPr>
          <w:color w:val="1F3864"/>
          <w:spacing w:val="80"/>
        </w:rPr>
        <w:t> </w:t>
      </w:r>
      <w:r>
        <w:rPr>
          <w:rFonts w:ascii="Arial"/>
          <w:i/>
        </w:rPr>
        <w:t>|</w:t>
      </w:r>
      <w:r>
        <w:rPr>
          <w:rFonts w:ascii="Arial"/>
          <w:i/>
          <w:spacing w:val="80"/>
        </w:rPr>
        <w:t> </w:t>
      </w:r>
      <w:hyperlink r:id="rId8">
        <w:r>
          <w:rPr>
            <w:color w:val="1F3864"/>
          </w:rPr>
          <w:t>Portfolio</w:t>
        </w:r>
      </w:hyperlink>
    </w:p>
    <w:p>
      <w:pPr>
        <w:pStyle w:val="BodyText"/>
        <w:spacing w:after="0" w:line="297" w:lineRule="auto"/>
        <w:jc w:val="center"/>
        <w:sectPr>
          <w:type w:val="continuous"/>
          <w:pgSz w:w="12240" w:h="15840"/>
          <w:pgMar w:top="300" w:bottom="280" w:left="720" w:right="360"/>
          <w:cols w:num="2" w:equalWidth="0">
            <w:col w:w="1013" w:space="1385"/>
            <w:col w:w="8762"/>
          </w:cols>
        </w:sectPr>
      </w:pPr>
    </w:p>
    <w:p>
      <w:pPr>
        <w:pStyle w:val="BodyText"/>
        <w:ind w:left="0" w:firstLine="0"/>
        <w:rPr>
          <w:sz w:val="3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58000" cy="7620"/>
                <wp:effectExtent l="9525" t="0" r="0" b="190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58000" cy="7620"/>
                          <a:chExt cx="6858000" cy="76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79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7594">
                            <a:solidFill>
                              <a:srgbClr val="1F38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.6pt;mso-position-horizontal-relative:char;mso-position-vertical-relative:line" id="docshapegroup1" coordorigin="0,0" coordsize="10800,12">
                <v:line style="position:absolute" from="0,6" to="10800,6" stroked="true" strokeweight=".598pt" strokecolor="#1f386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001" w:val="left" w:leader="none"/>
        </w:tabs>
        <w:spacing w:line="247" w:lineRule="auto" w:before="0"/>
        <w:ind w:left="0" w:right="382" w:firstLine="0"/>
        <w:jc w:val="left"/>
        <w:rPr>
          <w:i/>
          <w:sz w:val="18"/>
        </w:rPr>
      </w:pPr>
      <w:r>
        <w:rPr>
          <w:b/>
          <w:sz w:val="20"/>
        </w:rPr>
        <w:t>JK Lakshmipat University, Jaipur — B.Tech, Computer Science and Engineering</w:t>
        <w:tab/>
      </w:r>
      <w:r>
        <w:rPr>
          <w:i/>
          <w:spacing w:val="-2"/>
          <w:sz w:val="18"/>
        </w:rPr>
        <w:t>Aug</w:t>
      </w:r>
      <w:r>
        <w:rPr>
          <w:i/>
          <w:spacing w:val="-1"/>
          <w:sz w:val="18"/>
        </w:rPr>
        <w:t> </w:t>
      </w:r>
      <w:r>
        <w:rPr>
          <w:i/>
          <w:spacing w:val="-2"/>
          <w:sz w:val="18"/>
        </w:rPr>
        <w:t>2023</w:t>
      </w:r>
      <w:r>
        <w:rPr>
          <w:i/>
          <w:spacing w:val="-2"/>
          <w:sz w:val="18"/>
        </w:rPr>
        <w:t> –</w:t>
      </w:r>
      <w:r>
        <w:rPr>
          <w:i/>
          <w:spacing w:val="-1"/>
          <w:sz w:val="18"/>
        </w:rPr>
        <w:t> </w:t>
      </w:r>
      <w:r>
        <w:rPr>
          <w:i/>
          <w:spacing w:val="-2"/>
          <w:sz w:val="18"/>
        </w:rPr>
        <w:t>May</w:t>
      </w:r>
      <w:r>
        <w:rPr>
          <w:i/>
          <w:spacing w:val="-1"/>
          <w:sz w:val="18"/>
        </w:rPr>
        <w:t> </w:t>
      </w:r>
      <w:r>
        <w:rPr>
          <w:i/>
          <w:spacing w:val="-2"/>
          <w:sz w:val="18"/>
        </w:rPr>
        <w:t>2027 </w:t>
      </w:r>
      <w:r>
        <w:rPr>
          <w:i/>
          <w:color w:val="444444"/>
          <w:sz w:val="18"/>
        </w:rPr>
        <w:t>CGPA:</w:t>
      </w:r>
      <w:r>
        <w:rPr>
          <w:i/>
          <w:color w:val="444444"/>
          <w:spacing w:val="28"/>
          <w:sz w:val="18"/>
        </w:rPr>
        <w:t> </w:t>
      </w:r>
      <w:r>
        <w:rPr>
          <w:i/>
          <w:color w:val="444444"/>
          <w:sz w:val="18"/>
        </w:rPr>
        <w:t>8.74/10.0</w:t>
      </w:r>
      <w:r>
        <w:rPr>
          <w:i/>
          <w:color w:val="444444"/>
          <w:spacing w:val="80"/>
          <w:w w:val="150"/>
          <w:sz w:val="18"/>
        </w:rPr>
        <w:t> </w:t>
      </w:r>
      <w:r>
        <w:rPr>
          <w:rFonts w:ascii="Arial" w:hAnsi="Arial"/>
          <w:i/>
          <w:color w:val="444444"/>
          <w:sz w:val="18"/>
        </w:rPr>
        <w:t>|</w:t>
      </w:r>
      <w:r>
        <w:rPr>
          <w:rFonts w:ascii="Arial" w:hAnsi="Arial"/>
          <w:i/>
          <w:color w:val="444444"/>
          <w:spacing w:val="80"/>
          <w:w w:val="150"/>
          <w:sz w:val="18"/>
        </w:rPr>
        <w:t> </w:t>
      </w:r>
      <w:r>
        <w:rPr>
          <w:i/>
          <w:color w:val="444444"/>
          <w:sz w:val="18"/>
        </w:rPr>
        <w:t>Visiting</w:t>
      </w:r>
      <w:r>
        <w:rPr>
          <w:i/>
          <w:color w:val="444444"/>
          <w:spacing w:val="28"/>
          <w:sz w:val="18"/>
        </w:rPr>
        <w:t> </w:t>
      </w:r>
      <w:r>
        <w:rPr>
          <w:i/>
          <w:color w:val="444444"/>
          <w:sz w:val="18"/>
        </w:rPr>
        <w:t>Student,</w:t>
      </w:r>
      <w:r>
        <w:rPr>
          <w:i/>
          <w:color w:val="444444"/>
          <w:spacing w:val="27"/>
          <w:sz w:val="18"/>
        </w:rPr>
        <w:t> </w:t>
      </w:r>
      <w:r>
        <w:rPr>
          <w:i/>
          <w:color w:val="444444"/>
          <w:sz w:val="18"/>
        </w:rPr>
        <w:t>IIT</w:t>
      </w:r>
      <w:r>
        <w:rPr>
          <w:i/>
          <w:color w:val="444444"/>
          <w:spacing w:val="28"/>
          <w:sz w:val="18"/>
        </w:rPr>
        <w:t> </w:t>
      </w:r>
      <w:r>
        <w:rPr>
          <w:i/>
          <w:color w:val="444444"/>
          <w:sz w:val="18"/>
        </w:rPr>
        <w:t>Gandhinagar</w:t>
      </w:r>
      <w:r>
        <w:rPr>
          <w:i/>
          <w:color w:val="444444"/>
          <w:spacing w:val="27"/>
          <w:sz w:val="18"/>
        </w:rPr>
        <w:t> </w:t>
      </w:r>
      <w:r>
        <w:rPr>
          <w:i/>
          <w:color w:val="444444"/>
          <w:sz w:val="18"/>
        </w:rPr>
        <w:t>—</w:t>
      </w:r>
      <w:r>
        <w:rPr>
          <w:i/>
          <w:color w:val="444444"/>
          <w:spacing w:val="28"/>
          <w:sz w:val="18"/>
        </w:rPr>
        <w:t> </w:t>
      </w:r>
      <w:r>
        <w:rPr>
          <w:i/>
          <w:color w:val="444444"/>
          <w:sz w:val="18"/>
        </w:rPr>
        <w:t>Semester</w:t>
      </w:r>
      <w:r>
        <w:rPr>
          <w:i/>
          <w:color w:val="444444"/>
          <w:spacing w:val="27"/>
          <w:sz w:val="18"/>
        </w:rPr>
        <w:t> </w:t>
      </w:r>
      <w:r>
        <w:rPr>
          <w:i/>
          <w:color w:val="444444"/>
          <w:sz w:val="18"/>
        </w:rPr>
        <w:t>IV</w:t>
      </w:r>
      <w:r>
        <w:rPr>
          <w:i/>
          <w:color w:val="444444"/>
          <w:spacing w:val="27"/>
          <w:sz w:val="18"/>
        </w:rPr>
        <w:t> </w:t>
      </w:r>
      <w:r>
        <w:rPr>
          <w:i/>
          <w:color w:val="444444"/>
          <w:sz w:val="18"/>
        </w:rPr>
        <w:t>Exchange</w:t>
      </w:r>
      <w:r>
        <w:rPr>
          <w:i/>
          <w:color w:val="444444"/>
          <w:spacing w:val="28"/>
          <w:sz w:val="18"/>
        </w:rPr>
        <w:t> </w:t>
      </w:r>
      <w:r>
        <w:rPr>
          <w:i/>
          <w:color w:val="444444"/>
          <w:sz w:val="18"/>
        </w:rPr>
        <w:t>(2025)</w:t>
      </w:r>
    </w:p>
    <w:p>
      <w:pPr>
        <w:spacing w:before="0"/>
        <w:ind w:left="0" w:right="0" w:firstLine="0"/>
        <w:jc w:val="left"/>
        <w:rPr>
          <w:i/>
          <w:sz w:val="18"/>
        </w:rPr>
      </w:pPr>
      <w:r>
        <w:rPr>
          <w:i/>
          <w:color w:val="444444"/>
          <w:sz w:val="18"/>
        </w:rPr>
        <w:t>Coursework:</w:t>
      </w:r>
      <w:r>
        <w:rPr>
          <w:i/>
          <w:color w:val="444444"/>
          <w:spacing w:val="13"/>
          <w:sz w:val="18"/>
        </w:rPr>
        <w:t> </w:t>
      </w:r>
      <w:r>
        <w:rPr>
          <w:i/>
          <w:color w:val="444444"/>
          <w:sz w:val="18"/>
        </w:rPr>
        <w:t>DSA, Operating</w:t>
      </w:r>
      <w:r>
        <w:rPr>
          <w:i/>
          <w:color w:val="444444"/>
          <w:spacing w:val="1"/>
          <w:sz w:val="18"/>
        </w:rPr>
        <w:t> </w:t>
      </w:r>
      <w:r>
        <w:rPr>
          <w:i/>
          <w:color w:val="444444"/>
          <w:sz w:val="18"/>
        </w:rPr>
        <w:t>Systems,</w:t>
      </w:r>
      <w:r>
        <w:rPr>
          <w:i/>
          <w:color w:val="444444"/>
          <w:spacing w:val="1"/>
          <w:sz w:val="18"/>
        </w:rPr>
        <w:t> </w:t>
      </w:r>
      <w:r>
        <w:rPr>
          <w:i/>
          <w:color w:val="444444"/>
          <w:sz w:val="18"/>
        </w:rPr>
        <w:t>Computer Networks,</w:t>
      </w:r>
      <w:r>
        <w:rPr>
          <w:i/>
          <w:color w:val="444444"/>
          <w:spacing w:val="1"/>
          <w:sz w:val="18"/>
        </w:rPr>
        <w:t> </w:t>
      </w:r>
      <w:r>
        <w:rPr>
          <w:i/>
          <w:color w:val="444444"/>
          <w:sz w:val="18"/>
        </w:rPr>
        <w:t>TOC, DBMS,</w:t>
      </w:r>
      <w:r>
        <w:rPr>
          <w:i/>
          <w:color w:val="444444"/>
          <w:spacing w:val="1"/>
          <w:sz w:val="18"/>
        </w:rPr>
        <w:t> </w:t>
      </w:r>
      <w:r>
        <w:rPr>
          <w:i/>
          <w:color w:val="444444"/>
          <w:sz w:val="18"/>
        </w:rPr>
        <w:t>Machine</w:t>
      </w:r>
      <w:r>
        <w:rPr>
          <w:i/>
          <w:color w:val="444444"/>
          <w:spacing w:val="2"/>
          <w:sz w:val="18"/>
        </w:rPr>
        <w:t> </w:t>
      </w:r>
      <w:r>
        <w:rPr>
          <w:i/>
          <w:color w:val="444444"/>
          <w:sz w:val="18"/>
        </w:rPr>
        <w:t>Learning, Deep </w:t>
      </w:r>
      <w:r>
        <w:rPr>
          <w:i/>
          <w:color w:val="444444"/>
          <w:spacing w:val="-2"/>
          <w:sz w:val="18"/>
        </w:rPr>
        <w:t>Learning</w:t>
      </w:r>
    </w:p>
    <w:p>
      <w:pPr>
        <w:pStyle w:val="Heading2"/>
        <w:spacing w:before="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219296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7.267471pt;width:540pt;height:.1pt;mso-position-horizontal-relative:page;mso-position-vertical-relative:paragraph;z-index:-15728128;mso-wrap-distance-left:0;mso-wrap-distance-right:0" id="docshape2" coordorigin="720,345" coordsize="10800,0" path="m720,345l11520,345e" filled="false" stroked="true" strokeweight=".598pt" strokecolor="#1f386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  <w:spacing w:val="-6"/>
        </w:rPr>
        <w:t>Technical</w:t>
      </w:r>
      <w:r>
        <w:rPr>
          <w:color w:val="1F3864"/>
          <w:spacing w:val="12"/>
        </w:rPr>
        <w:t> </w:t>
      </w:r>
      <w:r>
        <w:rPr>
          <w:color w:val="1F3864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0" w:after="0"/>
        <w:ind w:left="218" w:right="0" w:hanging="191"/>
        <w:jc w:val="left"/>
        <w:rPr>
          <w:sz w:val="18"/>
        </w:rPr>
      </w:pPr>
      <w:r>
        <w:rPr>
          <w:b/>
          <w:w w:val="105"/>
          <w:sz w:val="18"/>
        </w:rPr>
        <w:t>Languages:</w:t>
      </w:r>
      <w:r>
        <w:rPr>
          <w:b/>
          <w:spacing w:val="4"/>
          <w:w w:val="105"/>
          <w:sz w:val="18"/>
        </w:rPr>
        <w:t> </w:t>
      </w:r>
      <w:r>
        <w:rPr>
          <w:w w:val="105"/>
          <w:sz w:val="18"/>
        </w:rPr>
        <w:t>C,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C++,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Python,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JavaScript,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Rust,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x86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Assembly</w:t>
      </w:r>
      <w:r>
        <w:rPr>
          <w:spacing w:val="-6"/>
          <w:w w:val="105"/>
          <w:sz w:val="18"/>
        </w:rPr>
        <w:t> </w:t>
      </w:r>
      <w:r>
        <w:rPr>
          <w:spacing w:val="-2"/>
          <w:w w:val="105"/>
          <w:sz w:val="18"/>
        </w:rPr>
        <w:t>(NASM)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56" w:lineRule="auto" w:before="4" w:after="0"/>
        <w:ind w:left="219" w:right="356" w:hanging="192"/>
        <w:jc w:val="left"/>
        <w:rPr>
          <w:sz w:val="18"/>
        </w:rPr>
      </w:pPr>
      <w:r>
        <w:rPr>
          <w:b/>
          <w:sz w:val="18"/>
        </w:rPr>
        <w:t>Systems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OS:</w:t>
      </w:r>
      <w:r>
        <w:rPr>
          <w:b/>
          <w:spacing w:val="37"/>
          <w:sz w:val="18"/>
        </w:rPr>
        <w:t> </w:t>
      </w:r>
      <w:r>
        <w:rPr>
          <w:sz w:val="18"/>
        </w:rPr>
        <w:t>Preemptive</w:t>
      </w:r>
      <w:r>
        <w:rPr>
          <w:spacing w:val="40"/>
          <w:sz w:val="18"/>
        </w:rPr>
        <w:t> </w:t>
      </w:r>
      <w:r>
        <w:rPr>
          <w:sz w:val="18"/>
        </w:rPr>
        <w:t>scheduling,</w:t>
      </w:r>
      <w:r>
        <w:rPr>
          <w:spacing w:val="40"/>
          <w:sz w:val="18"/>
        </w:rPr>
        <w:t> </w:t>
      </w:r>
      <w:r>
        <w:rPr>
          <w:sz w:val="18"/>
        </w:rPr>
        <w:t>memory</w:t>
      </w:r>
      <w:r>
        <w:rPr>
          <w:spacing w:val="40"/>
          <w:sz w:val="18"/>
        </w:rPr>
        <w:t> </w:t>
      </w:r>
      <w:r>
        <w:rPr>
          <w:sz w:val="18"/>
        </w:rPr>
        <w:t>management,</w:t>
      </w:r>
      <w:r>
        <w:rPr>
          <w:spacing w:val="40"/>
          <w:sz w:val="18"/>
        </w:rPr>
        <w:t> </w:t>
      </w:r>
      <w:r>
        <w:rPr>
          <w:sz w:val="18"/>
        </w:rPr>
        <w:t>syscall</w:t>
      </w:r>
      <w:r>
        <w:rPr>
          <w:spacing w:val="40"/>
          <w:sz w:val="18"/>
        </w:rPr>
        <w:t> </w:t>
      </w:r>
      <w:r>
        <w:rPr>
          <w:sz w:val="18"/>
        </w:rPr>
        <w:t>interfaces,</w:t>
      </w:r>
      <w:r>
        <w:rPr>
          <w:spacing w:val="40"/>
          <w:sz w:val="18"/>
        </w:rPr>
        <w:t> </w:t>
      </w:r>
      <w:r>
        <w:rPr>
          <w:sz w:val="18"/>
        </w:rPr>
        <w:t>ELF</w:t>
      </w:r>
      <w:r>
        <w:rPr>
          <w:spacing w:val="40"/>
          <w:sz w:val="18"/>
        </w:rPr>
        <w:t> </w:t>
      </w:r>
      <w:r>
        <w:rPr>
          <w:sz w:val="18"/>
        </w:rPr>
        <w:t>loading,</w:t>
      </w:r>
      <w:r>
        <w:rPr>
          <w:spacing w:val="40"/>
          <w:sz w:val="18"/>
        </w:rPr>
        <w:t> </w:t>
      </w:r>
      <w:r>
        <w:rPr>
          <w:sz w:val="18"/>
        </w:rPr>
        <w:t>filesystems,</w:t>
      </w:r>
      <w:r>
        <w:rPr>
          <w:spacing w:val="40"/>
          <w:sz w:val="18"/>
        </w:rPr>
        <w:t> </w:t>
      </w:r>
      <w:r>
        <w:rPr>
          <w:sz w:val="18"/>
        </w:rPr>
        <w:t>GRUB/multiboot, </w:t>
      </w:r>
      <w:r>
        <w:rPr>
          <w:spacing w:val="-4"/>
          <w:sz w:val="18"/>
        </w:rPr>
        <w:t>QEMU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0" w:after="0"/>
        <w:ind w:left="218" w:right="0" w:hanging="191"/>
        <w:jc w:val="left"/>
        <w:rPr>
          <w:sz w:val="18"/>
        </w:rPr>
      </w:pPr>
      <w:r>
        <w:rPr>
          <w:b/>
          <w:w w:val="105"/>
          <w:sz w:val="18"/>
        </w:rPr>
        <w:t>ML</w:t>
      </w:r>
      <w:r>
        <w:rPr>
          <w:b/>
          <w:spacing w:val="13"/>
          <w:w w:val="105"/>
          <w:sz w:val="18"/>
        </w:rPr>
        <w:t> </w:t>
      </w:r>
      <w:r>
        <w:rPr>
          <w:b/>
          <w:w w:val="105"/>
          <w:sz w:val="18"/>
        </w:rPr>
        <w:t>/</w:t>
      </w:r>
      <w:r>
        <w:rPr>
          <w:b/>
          <w:spacing w:val="13"/>
          <w:w w:val="105"/>
          <w:sz w:val="18"/>
        </w:rPr>
        <w:t> </w:t>
      </w:r>
      <w:r>
        <w:rPr>
          <w:b/>
          <w:w w:val="105"/>
          <w:sz w:val="18"/>
        </w:rPr>
        <w:t>CV</w:t>
      </w:r>
      <w:r>
        <w:rPr>
          <w:b/>
          <w:spacing w:val="13"/>
          <w:w w:val="105"/>
          <w:sz w:val="18"/>
        </w:rPr>
        <w:t> </w:t>
      </w:r>
      <w:r>
        <w:rPr>
          <w:b/>
          <w:w w:val="105"/>
          <w:sz w:val="18"/>
        </w:rPr>
        <w:t>/</w:t>
      </w:r>
      <w:r>
        <w:rPr>
          <w:b/>
          <w:spacing w:val="13"/>
          <w:w w:val="105"/>
          <w:sz w:val="18"/>
        </w:rPr>
        <w:t> </w:t>
      </w:r>
      <w:r>
        <w:rPr>
          <w:b/>
          <w:w w:val="105"/>
          <w:sz w:val="18"/>
        </w:rPr>
        <w:t>AI:</w:t>
      </w:r>
      <w:r>
        <w:rPr>
          <w:b/>
          <w:spacing w:val="5"/>
          <w:w w:val="105"/>
          <w:sz w:val="18"/>
        </w:rPr>
        <w:t> </w:t>
      </w:r>
      <w:r>
        <w:rPr>
          <w:w w:val="105"/>
          <w:sz w:val="18"/>
        </w:rPr>
        <w:t>TensorFlow,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PyTorch,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OpenCV,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YOLO,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MTCNN,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NLP,</w:t>
      </w:r>
      <w:r>
        <w:rPr>
          <w:spacing w:val="7"/>
          <w:w w:val="105"/>
          <w:sz w:val="18"/>
        </w:rPr>
        <w:t> </w:t>
      </w:r>
      <w:r>
        <w:rPr>
          <w:w w:val="105"/>
          <w:sz w:val="18"/>
        </w:rPr>
        <w:t>computer</w:t>
      </w:r>
      <w:r>
        <w:rPr>
          <w:spacing w:val="8"/>
          <w:w w:val="105"/>
          <w:sz w:val="18"/>
        </w:rPr>
        <w:t> </w:t>
      </w:r>
      <w:r>
        <w:rPr>
          <w:w w:val="105"/>
          <w:sz w:val="18"/>
        </w:rPr>
        <w:t>vision</w:t>
      </w:r>
      <w:r>
        <w:rPr>
          <w:spacing w:val="8"/>
          <w:w w:val="105"/>
          <w:sz w:val="18"/>
        </w:rPr>
        <w:t> </w:t>
      </w:r>
      <w:r>
        <w:rPr>
          <w:spacing w:val="-2"/>
          <w:w w:val="105"/>
          <w:sz w:val="18"/>
        </w:rPr>
        <w:t>pipelines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15" w:after="0"/>
        <w:ind w:left="218" w:right="0" w:hanging="191"/>
        <w:jc w:val="left"/>
        <w:rPr>
          <w:sz w:val="18"/>
        </w:rPr>
      </w:pPr>
      <w:r>
        <w:rPr>
          <w:b/>
          <w:w w:val="105"/>
          <w:sz w:val="18"/>
        </w:rPr>
        <w:t>Web</w:t>
      </w:r>
      <w:r>
        <w:rPr>
          <w:b/>
          <w:w w:val="105"/>
          <w:sz w:val="18"/>
        </w:rPr>
        <w:t> &amp;</w:t>
      </w:r>
      <w:r>
        <w:rPr>
          <w:b/>
          <w:spacing w:val="1"/>
          <w:w w:val="105"/>
          <w:sz w:val="18"/>
        </w:rPr>
        <w:t> </w:t>
      </w:r>
      <w:r>
        <w:rPr>
          <w:b/>
          <w:w w:val="105"/>
          <w:sz w:val="18"/>
        </w:rPr>
        <w:t>Mobile:</w:t>
      </w:r>
      <w:r>
        <w:rPr>
          <w:b/>
          <w:spacing w:val="8"/>
          <w:w w:val="105"/>
          <w:sz w:val="18"/>
        </w:rPr>
        <w:t> </w:t>
      </w:r>
      <w:r>
        <w:rPr>
          <w:w w:val="105"/>
          <w:sz w:val="18"/>
        </w:rPr>
        <w:t>React.js,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React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Native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(Expo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Router),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Node.js,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Express.js,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REST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APIs,</w:t>
      </w:r>
      <w:r>
        <w:rPr>
          <w:spacing w:val="-3"/>
          <w:w w:val="105"/>
          <w:sz w:val="18"/>
        </w:rPr>
        <w:t> </w:t>
      </w:r>
      <w:r>
        <w:rPr>
          <w:spacing w:val="-2"/>
          <w:w w:val="105"/>
          <w:sz w:val="18"/>
        </w:rPr>
        <w:t>JWT/Authentication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15" w:after="0"/>
        <w:ind w:left="218" w:right="0" w:hanging="191"/>
        <w:jc w:val="left"/>
        <w:rPr>
          <w:sz w:val="18"/>
        </w:rPr>
      </w:pPr>
      <w:r>
        <w:rPr>
          <w:b/>
          <w:sz w:val="18"/>
        </w:rPr>
        <w:t>Databases:</w:t>
      </w:r>
      <w:r>
        <w:rPr>
          <w:b/>
          <w:spacing w:val="39"/>
          <w:sz w:val="18"/>
        </w:rPr>
        <w:t> </w:t>
      </w:r>
      <w:r>
        <w:rPr>
          <w:sz w:val="18"/>
        </w:rPr>
        <w:t>MySQL,</w:t>
      </w:r>
      <w:r>
        <w:rPr>
          <w:spacing w:val="22"/>
          <w:sz w:val="18"/>
        </w:rPr>
        <w:t> </w:t>
      </w:r>
      <w:r>
        <w:rPr>
          <w:sz w:val="18"/>
        </w:rPr>
        <w:t>MongoDB,</w:t>
      </w:r>
      <w:r>
        <w:rPr>
          <w:spacing w:val="20"/>
          <w:sz w:val="18"/>
        </w:rPr>
        <w:t> </w:t>
      </w:r>
      <w:r>
        <w:rPr>
          <w:sz w:val="18"/>
        </w:rPr>
        <w:t>PostgreSQL,</w:t>
      </w:r>
      <w:r>
        <w:rPr>
          <w:spacing w:val="21"/>
          <w:sz w:val="18"/>
        </w:rPr>
        <w:t> </w:t>
      </w:r>
      <w:r>
        <w:rPr>
          <w:sz w:val="18"/>
        </w:rPr>
        <w:t>Redis,</w:t>
      </w:r>
      <w:r>
        <w:rPr>
          <w:spacing w:val="21"/>
          <w:sz w:val="18"/>
        </w:rPr>
        <w:t> </w:t>
      </w:r>
      <w:r>
        <w:rPr>
          <w:spacing w:val="-2"/>
          <w:sz w:val="18"/>
        </w:rPr>
        <w:t>SQLite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14" w:after="0"/>
        <w:ind w:left="218" w:right="0" w:hanging="191"/>
        <w:jc w:val="left"/>
        <w:rPr>
          <w:sz w:val="18"/>
        </w:rPr>
      </w:pPr>
      <w:r>
        <w:rPr>
          <w:b/>
          <w:sz w:val="18"/>
        </w:rPr>
        <w:t>Cloud,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DevOps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&amp;</w:t>
      </w:r>
      <w:r>
        <w:rPr>
          <w:b/>
          <w:spacing w:val="26"/>
          <w:sz w:val="18"/>
        </w:rPr>
        <w:t> </w:t>
      </w:r>
      <w:r>
        <w:rPr>
          <w:b/>
          <w:sz w:val="18"/>
        </w:rPr>
        <w:t>Tools:</w:t>
      </w:r>
      <w:r>
        <w:rPr>
          <w:b/>
          <w:spacing w:val="36"/>
          <w:sz w:val="18"/>
        </w:rPr>
        <w:t> </w:t>
      </w:r>
      <w:r>
        <w:rPr>
          <w:sz w:val="18"/>
        </w:rPr>
        <w:t>Docker,</w:t>
      </w:r>
      <w:r>
        <w:rPr>
          <w:spacing w:val="20"/>
          <w:sz w:val="18"/>
        </w:rPr>
        <w:t> </w:t>
      </w:r>
      <w:r>
        <w:rPr>
          <w:sz w:val="18"/>
        </w:rPr>
        <w:t>Git,</w:t>
      </w:r>
      <w:r>
        <w:rPr>
          <w:spacing w:val="18"/>
          <w:sz w:val="18"/>
        </w:rPr>
        <w:t> </w:t>
      </w:r>
      <w:r>
        <w:rPr>
          <w:sz w:val="18"/>
        </w:rPr>
        <w:t>Linux,</w:t>
      </w:r>
      <w:r>
        <w:rPr>
          <w:spacing w:val="19"/>
          <w:sz w:val="18"/>
        </w:rPr>
        <w:t> </w:t>
      </w:r>
      <w:r>
        <w:rPr>
          <w:sz w:val="18"/>
        </w:rPr>
        <w:t>Wireshark,</w:t>
      </w:r>
      <w:r>
        <w:rPr>
          <w:spacing w:val="19"/>
          <w:sz w:val="18"/>
        </w:rPr>
        <w:t> </w:t>
      </w:r>
      <w:r>
        <w:rPr>
          <w:sz w:val="18"/>
        </w:rPr>
        <w:t>Salesforce</w:t>
      </w:r>
      <w:r>
        <w:rPr>
          <w:spacing w:val="19"/>
          <w:sz w:val="18"/>
        </w:rPr>
        <w:t> </w:t>
      </w:r>
      <w:r>
        <w:rPr>
          <w:sz w:val="18"/>
        </w:rPr>
        <w:t>(Apex,</w:t>
      </w:r>
      <w:r>
        <w:rPr>
          <w:spacing w:val="19"/>
          <w:sz w:val="18"/>
        </w:rPr>
        <w:t> </w:t>
      </w:r>
      <w:r>
        <w:rPr>
          <w:spacing w:val="-2"/>
          <w:sz w:val="18"/>
        </w:rPr>
        <w:t>Visualforce)</w:t>
      </w:r>
    </w:p>
    <w:p>
      <w:pPr>
        <w:pStyle w:val="Heading2"/>
        <w:spacing w:before="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227124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7.883831pt;width:540pt;height:.1pt;mso-position-horizontal-relative:page;mso-position-vertical-relative:paragraph;z-index:-15727616;mso-wrap-distance-left:0;mso-wrap-distance-right:0" id="docshape3" coordorigin="720,358" coordsize="10800,0" path="m720,358l11520,358e" filled="false" stroked="true" strokeweight=".598pt" strokecolor="#1f386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  <w:spacing w:val="-2"/>
        </w:rPr>
        <w:t>Experience</w:t>
      </w:r>
    </w:p>
    <w:p>
      <w:pPr>
        <w:tabs>
          <w:tab w:pos="9063" w:val="left" w:leader="none"/>
        </w:tabs>
        <w:spacing w:line="191" w:lineRule="exact" w:before="0"/>
        <w:ind w:left="0" w:right="0" w:firstLine="0"/>
        <w:jc w:val="left"/>
        <w:rPr>
          <w:i/>
          <w:sz w:val="18"/>
        </w:rPr>
      </w:pPr>
      <w:r>
        <w:rPr>
          <w:b/>
          <w:sz w:val="18"/>
        </w:rPr>
        <w:t>AI</w:t>
      </w:r>
      <w:r>
        <w:rPr>
          <w:b/>
          <w:spacing w:val="37"/>
          <w:sz w:val="18"/>
        </w:rPr>
        <w:t> </w:t>
      </w:r>
      <w:r>
        <w:rPr>
          <w:b/>
          <w:sz w:val="18"/>
        </w:rPr>
        <w:t>Intern</w:t>
      </w:r>
      <w:r>
        <w:rPr>
          <w:b/>
          <w:spacing w:val="37"/>
          <w:sz w:val="18"/>
        </w:rPr>
        <w:t> </w:t>
      </w:r>
      <w:r>
        <w:rPr>
          <w:b/>
          <w:sz w:val="18"/>
        </w:rPr>
        <w:t>—</w:t>
      </w:r>
      <w:r>
        <w:rPr>
          <w:b/>
          <w:spacing w:val="38"/>
          <w:sz w:val="18"/>
        </w:rPr>
        <w:t> </w:t>
      </w:r>
      <w:r>
        <w:rPr>
          <w:b/>
          <w:sz w:val="18"/>
        </w:rPr>
        <w:t>AICTE</w:t>
      </w:r>
      <w:r>
        <w:rPr>
          <w:b/>
          <w:spacing w:val="37"/>
          <w:sz w:val="18"/>
        </w:rPr>
        <w:t> </w:t>
      </w:r>
      <w:r>
        <w:rPr>
          <w:b/>
          <w:sz w:val="18"/>
        </w:rPr>
        <w:t>Edunet</w:t>
      </w:r>
      <w:r>
        <w:rPr>
          <w:b/>
          <w:spacing w:val="38"/>
          <w:sz w:val="18"/>
        </w:rPr>
        <w:t> </w:t>
      </w:r>
      <w:r>
        <w:rPr>
          <w:b/>
          <w:sz w:val="18"/>
        </w:rPr>
        <w:t>Foundation</w:t>
      </w:r>
      <w:r>
        <w:rPr>
          <w:b/>
          <w:spacing w:val="37"/>
          <w:sz w:val="18"/>
        </w:rPr>
        <w:t> </w:t>
      </w:r>
      <w:hyperlink r:id="rId9">
        <w:r>
          <w:rPr>
            <w:b/>
            <w:color w:val="1F3864"/>
            <w:spacing w:val="-2"/>
            <w:sz w:val="18"/>
          </w:rPr>
          <w:t>[Certificate]</w:t>
        </w:r>
      </w:hyperlink>
      <w:r>
        <w:rPr>
          <w:b/>
          <w:color w:val="1F3864"/>
          <w:sz w:val="18"/>
        </w:rPr>
        <w:tab/>
      </w:r>
      <w:r>
        <w:rPr>
          <w:i/>
          <w:sz w:val="18"/>
        </w:rPr>
        <w:t>Oct</w:t>
      </w:r>
      <w:r>
        <w:rPr>
          <w:i/>
          <w:spacing w:val="5"/>
          <w:sz w:val="18"/>
        </w:rPr>
        <w:t> </w:t>
      </w:r>
      <w:r>
        <w:rPr>
          <w:i/>
          <w:sz w:val="18"/>
        </w:rPr>
        <w:t>2025</w:t>
      </w:r>
      <w:r>
        <w:rPr>
          <w:i/>
          <w:spacing w:val="5"/>
          <w:sz w:val="18"/>
        </w:rPr>
        <w:t> </w:t>
      </w:r>
      <w:r>
        <w:rPr>
          <w:i/>
          <w:sz w:val="18"/>
        </w:rPr>
        <w:t>–</w:t>
      </w:r>
      <w:r>
        <w:rPr>
          <w:i/>
          <w:spacing w:val="5"/>
          <w:sz w:val="18"/>
        </w:rPr>
        <w:t> </w:t>
      </w:r>
      <w:r>
        <w:rPr>
          <w:i/>
          <w:sz w:val="18"/>
        </w:rPr>
        <w:t>Nov</w:t>
      </w:r>
      <w:r>
        <w:rPr>
          <w:i/>
          <w:spacing w:val="6"/>
          <w:sz w:val="18"/>
        </w:rPr>
        <w:t> </w:t>
      </w:r>
      <w:r>
        <w:rPr>
          <w:i/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56" w:lineRule="auto" w:before="0" w:after="0"/>
        <w:ind w:left="219" w:right="357" w:hanging="192"/>
        <w:jc w:val="left"/>
        <w:rPr>
          <w:sz w:val="18"/>
        </w:rPr>
      </w:pPr>
      <w:r>
        <w:rPr>
          <w:sz w:val="18"/>
        </w:rPr>
        <w:t>Built</w:t>
      </w:r>
      <w:r>
        <w:rPr>
          <w:spacing w:val="37"/>
          <w:sz w:val="18"/>
        </w:rPr>
        <w:t> </w:t>
      </w:r>
      <w:r>
        <w:rPr>
          <w:sz w:val="18"/>
        </w:rPr>
        <w:t>a</w:t>
      </w:r>
      <w:r>
        <w:rPr>
          <w:spacing w:val="37"/>
          <w:sz w:val="18"/>
        </w:rPr>
        <w:t> </w:t>
      </w:r>
      <w:r>
        <w:rPr>
          <w:sz w:val="18"/>
        </w:rPr>
        <w:t>real-time</w:t>
      </w:r>
      <w:r>
        <w:rPr>
          <w:spacing w:val="37"/>
          <w:sz w:val="18"/>
        </w:rPr>
        <w:t> </w:t>
      </w:r>
      <w:r>
        <w:rPr>
          <w:sz w:val="18"/>
        </w:rPr>
        <w:t>computer</w:t>
      </w:r>
      <w:r>
        <w:rPr>
          <w:spacing w:val="37"/>
          <w:sz w:val="18"/>
        </w:rPr>
        <w:t> </w:t>
      </w:r>
      <w:r>
        <w:rPr>
          <w:sz w:val="18"/>
        </w:rPr>
        <w:t>vision</w:t>
      </w:r>
      <w:r>
        <w:rPr>
          <w:spacing w:val="37"/>
          <w:sz w:val="18"/>
        </w:rPr>
        <w:t> </w:t>
      </w:r>
      <w:r>
        <w:rPr>
          <w:sz w:val="18"/>
        </w:rPr>
        <w:t>system</w:t>
      </w:r>
      <w:r>
        <w:rPr>
          <w:spacing w:val="37"/>
          <w:sz w:val="18"/>
        </w:rPr>
        <w:t> </w:t>
      </w:r>
      <w:r>
        <w:rPr>
          <w:sz w:val="18"/>
        </w:rPr>
        <w:t>for</w:t>
      </w:r>
      <w:r>
        <w:rPr>
          <w:spacing w:val="37"/>
          <w:sz w:val="18"/>
        </w:rPr>
        <w:t> </w:t>
      </w:r>
      <w:r>
        <w:rPr>
          <w:sz w:val="18"/>
        </w:rPr>
        <w:t>adaptive</w:t>
      </w:r>
      <w:r>
        <w:rPr>
          <w:spacing w:val="37"/>
          <w:sz w:val="18"/>
        </w:rPr>
        <w:t> </w:t>
      </w:r>
      <w:r>
        <w:rPr>
          <w:sz w:val="18"/>
        </w:rPr>
        <w:t>traffic</w:t>
      </w:r>
      <w:r>
        <w:rPr>
          <w:spacing w:val="37"/>
          <w:sz w:val="18"/>
        </w:rPr>
        <w:t> </w:t>
      </w:r>
      <w:r>
        <w:rPr>
          <w:sz w:val="18"/>
        </w:rPr>
        <w:t>signal</w:t>
      </w:r>
      <w:r>
        <w:rPr>
          <w:spacing w:val="37"/>
          <w:sz w:val="18"/>
        </w:rPr>
        <w:t> </w:t>
      </w:r>
      <w:r>
        <w:rPr>
          <w:sz w:val="18"/>
        </w:rPr>
        <w:t>control</w:t>
      </w:r>
      <w:r>
        <w:rPr>
          <w:spacing w:val="37"/>
          <w:sz w:val="18"/>
        </w:rPr>
        <w:t> </w:t>
      </w:r>
      <w:r>
        <w:rPr>
          <w:sz w:val="18"/>
        </w:rPr>
        <w:t>(YOLO-based</w:t>
      </w:r>
      <w:r>
        <w:rPr>
          <w:spacing w:val="37"/>
          <w:sz w:val="18"/>
        </w:rPr>
        <w:t> </w:t>
      </w:r>
      <w:r>
        <w:rPr>
          <w:sz w:val="18"/>
        </w:rPr>
        <w:t>vehicle</w:t>
      </w:r>
      <w:r>
        <w:rPr>
          <w:spacing w:val="37"/>
          <w:sz w:val="18"/>
        </w:rPr>
        <w:t> </w:t>
      </w:r>
      <w:r>
        <w:rPr>
          <w:sz w:val="18"/>
        </w:rPr>
        <w:t>detection),</w:t>
      </w:r>
      <w:r>
        <w:rPr>
          <w:spacing w:val="40"/>
          <w:sz w:val="18"/>
        </w:rPr>
        <w:t> </w:t>
      </w:r>
      <w:r>
        <w:rPr>
          <w:sz w:val="18"/>
        </w:rPr>
        <w:t>achieving</w:t>
      </w:r>
      <w:r>
        <w:rPr>
          <w:spacing w:val="37"/>
          <w:sz w:val="18"/>
        </w:rPr>
        <w:t> </w:t>
      </w:r>
      <w:r>
        <w:rPr>
          <w:sz w:val="18"/>
        </w:rPr>
        <w:t>a</w:t>
      </w:r>
      <w:r>
        <w:rPr>
          <w:spacing w:val="37"/>
          <w:sz w:val="18"/>
        </w:rPr>
        <w:t> </w:t>
      </w:r>
      <w:r>
        <w:rPr>
          <w:sz w:val="18"/>
        </w:rPr>
        <w:t>17.8% improvement in traffic flow efficiency with adaptive green time of 15–27s within a 90–95s cycle.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56" w:lineRule="auto" w:before="0" w:after="0"/>
        <w:ind w:left="219" w:right="358" w:hanging="192"/>
        <w:jc w:val="left"/>
        <w:rPr>
          <w:sz w:val="18"/>
        </w:rPr>
      </w:pPr>
      <w:r>
        <w:rPr>
          <w:sz w:val="18"/>
        </w:rPr>
        <w:t>Engineered</w:t>
      </w:r>
      <w:r>
        <w:rPr>
          <w:spacing w:val="-1"/>
          <w:sz w:val="18"/>
        </w:rPr>
        <w:t> </w:t>
      </w:r>
      <w:r>
        <w:rPr>
          <w:sz w:val="18"/>
        </w:rPr>
        <w:t>a</w:t>
      </w:r>
      <w:r>
        <w:rPr>
          <w:spacing w:val="-1"/>
          <w:sz w:val="18"/>
        </w:rPr>
        <w:t> </w:t>
      </w:r>
      <w:r>
        <w:rPr>
          <w:sz w:val="18"/>
        </w:rPr>
        <w:t>vehicle</w:t>
      </w:r>
      <w:r>
        <w:rPr>
          <w:spacing w:val="-1"/>
          <w:sz w:val="18"/>
        </w:rPr>
        <w:t> </w:t>
      </w:r>
      <w:r>
        <w:rPr>
          <w:sz w:val="18"/>
        </w:rPr>
        <w:t>counting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density-analysis</w:t>
      </w:r>
      <w:r>
        <w:rPr>
          <w:spacing w:val="-1"/>
          <w:sz w:val="18"/>
        </w:rPr>
        <w:t> </w:t>
      </w:r>
      <w:r>
        <w:rPr>
          <w:sz w:val="18"/>
        </w:rPr>
        <w:t>pipeline</w:t>
      </w:r>
      <w:r>
        <w:rPr>
          <w:spacing w:val="-1"/>
          <w:sz w:val="18"/>
        </w:rPr>
        <w:t> </w:t>
      </w:r>
      <w:r>
        <w:rPr>
          <w:sz w:val="18"/>
        </w:rPr>
        <w:t>processing</w:t>
      </w:r>
      <w:r>
        <w:rPr>
          <w:spacing w:val="-1"/>
          <w:sz w:val="18"/>
        </w:rPr>
        <w:t> </w:t>
      </w:r>
      <w:r>
        <w:rPr>
          <w:sz w:val="18"/>
        </w:rPr>
        <w:t>15+</w:t>
      </w:r>
      <w:r>
        <w:rPr>
          <w:spacing w:val="-1"/>
          <w:sz w:val="18"/>
        </w:rPr>
        <w:t> </w:t>
      </w:r>
      <w:r>
        <w:rPr>
          <w:sz w:val="18"/>
        </w:rPr>
        <w:t>FPS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sz w:val="18"/>
        </w:rPr>
        <w:t>real</w:t>
      </w:r>
      <w:r>
        <w:rPr>
          <w:spacing w:val="-1"/>
          <w:sz w:val="18"/>
        </w:rPr>
        <w:t> </w:t>
      </w:r>
      <w:r>
        <w:rPr>
          <w:sz w:val="18"/>
        </w:rPr>
        <w:t>time, computing</w:t>
      </w:r>
      <w:r>
        <w:rPr>
          <w:spacing w:val="-1"/>
          <w:sz w:val="18"/>
        </w:rPr>
        <w:t> </w:t>
      </w:r>
      <w:r>
        <w:rPr>
          <w:sz w:val="18"/>
        </w:rPr>
        <w:t>optimal</w:t>
      </w:r>
      <w:r>
        <w:rPr>
          <w:spacing w:val="-1"/>
          <w:sz w:val="18"/>
        </w:rPr>
        <w:t> </w:t>
      </w:r>
      <w:r>
        <w:rPr>
          <w:sz w:val="18"/>
        </w:rPr>
        <w:t>green-light</w:t>
      </w:r>
      <w:r>
        <w:rPr>
          <w:spacing w:val="-1"/>
          <w:sz w:val="18"/>
        </w:rPr>
        <w:t> </w:t>
      </w:r>
      <w:r>
        <w:rPr>
          <w:sz w:val="18"/>
        </w:rPr>
        <w:t>duration from live queue length and flow patterns.</w:t>
      </w:r>
    </w:p>
    <w:p>
      <w:pPr>
        <w:tabs>
          <w:tab w:pos="9074" w:val="left" w:leader="none"/>
        </w:tabs>
        <w:spacing w:line="202" w:lineRule="exact" w:before="0"/>
        <w:ind w:left="0" w:right="0" w:firstLine="0"/>
        <w:jc w:val="left"/>
        <w:rPr>
          <w:i/>
          <w:sz w:val="18"/>
        </w:rPr>
      </w:pPr>
      <w:r>
        <w:rPr>
          <w:b/>
          <w:sz w:val="18"/>
        </w:rPr>
        <w:t>Web</w:t>
      </w:r>
      <w:r>
        <w:rPr>
          <w:b/>
          <w:spacing w:val="34"/>
          <w:sz w:val="18"/>
        </w:rPr>
        <w:t> </w:t>
      </w:r>
      <w:r>
        <w:rPr>
          <w:b/>
          <w:sz w:val="18"/>
        </w:rPr>
        <w:t>Developer</w:t>
      </w:r>
      <w:r>
        <w:rPr>
          <w:b/>
          <w:spacing w:val="35"/>
          <w:sz w:val="18"/>
        </w:rPr>
        <w:t> </w:t>
      </w:r>
      <w:r>
        <w:rPr>
          <w:b/>
          <w:sz w:val="18"/>
        </w:rPr>
        <w:t>—</w:t>
      </w:r>
      <w:r>
        <w:rPr>
          <w:b/>
          <w:spacing w:val="35"/>
          <w:sz w:val="18"/>
        </w:rPr>
        <w:t> </w:t>
      </w:r>
      <w:r>
        <w:rPr>
          <w:b/>
          <w:sz w:val="18"/>
        </w:rPr>
        <w:t>AI</w:t>
      </w:r>
      <w:r>
        <w:rPr>
          <w:b/>
          <w:spacing w:val="35"/>
          <w:sz w:val="18"/>
        </w:rPr>
        <w:t> </w:t>
      </w:r>
      <w:r>
        <w:rPr>
          <w:b/>
          <w:sz w:val="18"/>
        </w:rPr>
        <w:t>ShipShape</w:t>
      </w:r>
      <w:r>
        <w:rPr>
          <w:b/>
          <w:spacing w:val="35"/>
          <w:sz w:val="18"/>
        </w:rPr>
        <w:t> </w:t>
      </w:r>
      <w:r>
        <w:rPr>
          <w:b/>
          <w:sz w:val="18"/>
        </w:rPr>
        <w:t>Pvt.</w:t>
      </w:r>
      <w:r>
        <w:rPr>
          <w:b/>
          <w:spacing w:val="61"/>
          <w:sz w:val="18"/>
        </w:rPr>
        <w:t> </w:t>
      </w:r>
      <w:r>
        <w:rPr>
          <w:b/>
          <w:sz w:val="18"/>
        </w:rPr>
        <w:t>Ltd.</w:t>
      </w:r>
      <w:r>
        <w:rPr>
          <w:b/>
          <w:spacing w:val="62"/>
          <w:sz w:val="18"/>
        </w:rPr>
        <w:t> </w:t>
      </w:r>
      <w:r>
        <w:rPr>
          <w:b/>
          <w:sz w:val="18"/>
        </w:rPr>
        <w:t>(UK)</w:t>
      </w:r>
      <w:r>
        <w:rPr>
          <w:b/>
          <w:spacing w:val="35"/>
          <w:sz w:val="18"/>
        </w:rPr>
        <w:t> </w:t>
      </w:r>
      <w:hyperlink r:id="rId10">
        <w:r>
          <w:rPr>
            <w:b/>
            <w:color w:val="1F3864"/>
            <w:spacing w:val="-2"/>
            <w:sz w:val="18"/>
          </w:rPr>
          <w:t>[Certificate]</w:t>
        </w:r>
      </w:hyperlink>
      <w:r>
        <w:rPr>
          <w:b/>
          <w:color w:val="1F3864"/>
          <w:sz w:val="18"/>
        </w:rPr>
        <w:tab/>
      </w:r>
      <w:r>
        <w:rPr>
          <w:i/>
          <w:sz w:val="18"/>
        </w:rPr>
        <w:t>May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2025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–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Jul</w:t>
      </w:r>
      <w:r>
        <w:rPr>
          <w:i/>
          <w:spacing w:val="-1"/>
          <w:sz w:val="18"/>
        </w:rPr>
        <w:t> </w:t>
      </w:r>
      <w:r>
        <w:rPr>
          <w:i/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56" w:lineRule="auto" w:before="0" w:after="0"/>
        <w:ind w:left="219" w:right="357" w:hanging="192"/>
        <w:jc w:val="left"/>
        <w:rPr>
          <w:sz w:val="18"/>
        </w:rPr>
      </w:pPr>
      <w:r>
        <w:rPr>
          <w:sz w:val="18"/>
        </w:rPr>
        <w:t>Built and deployed 3+ full-stack web applications (React.js, Node.js, Express.js, MongoDB) with a RESTful API architecture using</w:t>
      </w:r>
      <w:r>
        <w:rPr>
          <w:spacing w:val="40"/>
          <w:sz w:val="18"/>
        </w:rPr>
        <w:t> </w:t>
      </w:r>
      <w:r>
        <w:rPr>
          <w:sz w:val="18"/>
        </w:rPr>
        <w:t>JWT authentication and role-based access control, serving real production users.</w:t>
      </w:r>
    </w:p>
    <w:p>
      <w:pPr>
        <w:tabs>
          <w:tab w:pos="9074" w:val="left" w:leader="none"/>
        </w:tabs>
        <w:spacing w:line="202" w:lineRule="exact" w:before="0"/>
        <w:ind w:left="0" w:right="0" w:firstLine="0"/>
        <w:jc w:val="left"/>
        <w:rPr>
          <w:i/>
          <w:sz w:val="18"/>
        </w:rPr>
      </w:pPr>
      <w:r>
        <w:rPr>
          <w:b/>
          <w:sz w:val="18"/>
        </w:rPr>
        <w:t>Salesforce</w:t>
      </w:r>
      <w:r>
        <w:rPr>
          <w:b/>
          <w:spacing w:val="23"/>
          <w:sz w:val="18"/>
        </w:rPr>
        <w:t> </w:t>
      </w:r>
      <w:r>
        <w:rPr>
          <w:b/>
          <w:sz w:val="18"/>
        </w:rPr>
        <w:t>Developer</w:t>
      </w:r>
      <w:r>
        <w:rPr>
          <w:b/>
          <w:spacing w:val="24"/>
          <w:sz w:val="18"/>
        </w:rPr>
        <w:t> </w:t>
      </w:r>
      <w:r>
        <w:rPr>
          <w:b/>
          <w:sz w:val="18"/>
        </w:rPr>
        <w:t>Intern</w:t>
      </w:r>
      <w:r>
        <w:rPr>
          <w:b/>
          <w:spacing w:val="24"/>
          <w:sz w:val="18"/>
        </w:rPr>
        <w:t> </w:t>
      </w:r>
      <w:r>
        <w:rPr>
          <w:b/>
          <w:sz w:val="18"/>
        </w:rPr>
        <w:t>—</w:t>
      </w:r>
      <w:r>
        <w:rPr>
          <w:b/>
          <w:spacing w:val="24"/>
          <w:sz w:val="18"/>
        </w:rPr>
        <w:t> </w:t>
      </w:r>
      <w:r>
        <w:rPr>
          <w:b/>
          <w:sz w:val="18"/>
        </w:rPr>
        <w:t>MTX</w:t>
      </w:r>
      <w:r>
        <w:rPr>
          <w:b/>
          <w:spacing w:val="24"/>
          <w:sz w:val="18"/>
        </w:rPr>
        <w:t> </w:t>
      </w:r>
      <w:r>
        <w:rPr>
          <w:b/>
          <w:sz w:val="18"/>
        </w:rPr>
        <w:t>Group</w:t>
      </w:r>
      <w:r>
        <w:rPr>
          <w:b/>
          <w:spacing w:val="23"/>
          <w:sz w:val="18"/>
        </w:rPr>
        <w:t> </w:t>
      </w:r>
      <w:hyperlink r:id="rId11">
        <w:r>
          <w:rPr>
            <w:b/>
            <w:color w:val="1F3864"/>
            <w:spacing w:val="-2"/>
            <w:sz w:val="18"/>
          </w:rPr>
          <w:t>[Certificate]</w:t>
        </w:r>
      </w:hyperlink>
      <w:r>
        <w:rPr>
          <w:b/>
          <w:color w:val="1F3864"/>
          <w:sz w:val="18"/>
        </w:rPr>
        <w:tab/>
      </w:r>
      <w:r>
        <w:rPr>
          <w:i/>
          <w:spacing w:val="-2"/>
          <w:sz w:val="18"/>
        </w:rPr>
        <w:t>May</w:t>
      </w:r>
      <w:r>
        <w:rPr>
          <w:i/>
          <w:spacing w:val="4"/>
          <w:sz w:val="18"/>
        </w:rPr>
        <w:t> </w:t>
      </w:r>
      <w:r>
        <w:rPr>
          <w:i/>
          <w:spacing w:val="-2"/>
          <w:sz w:val="18"/>
        </w:rPr>
        <w:t>2025</w:t>
      </w:r>
      <w:r>
        <w:rPr>
          <w:i/>
          <w:spacing w:val="4"/>
          <w:sz w:val="18"/>
        </w:rPr>
        <w:t> </w:t>
      </w:r>
      <w:r>
        <w:rPr>
          <w:i/>
          <w:spacing w:val="-2"/>
          <w:sz w:val="18"/>
        </w:rPr>
        <w:t>–</w:t>
      </w:r>
      <w:r>
        <w:rPr>
          <w:i/>
          <w:spacing w:val="4"/>
          <w:sz w:val="18"/>
        </w:rPr>
        <w:t> </w:t>
      </w:r>
      <w:r>
        <w:rPr>
          <w:i/>
          <w:spacing w:val="-2"/>
          <w:sz w:val="18"/>
        </w:rPr>
        <w:t>Jul</w:t>
      </w:r>
      <w:r>
        <w:rPr>
          <w:i/>
          <w:spacing w:val="5"/>
          <w:sz w:val="18"/>
        </w:rPr>
        <w:t> </w:t>
      </w:r>
      <w:r>
        <w:rPr>
          <w:i/>
          <w:spacing w:val="-4"/>
          <w:sz w:val="18"/>
        </w:rPr>
        <w:t>2025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56" w:lineRule="auto" w:before="0" w:after="0"/>
        <w:ind w:left="219" w:right="357" w:hanging="192"/>
        <w:jc w:val="left"/>
        <w:rPr>
          <w:sz w:val="18"/>
        </w:rPr>
      </w:pPr>
      <w:r>
        <w:rPr>
          <w:sz w:val="18"/>
        </w:rPr>
        <w:t>Automated enterprise business workflows using Apex and Visualforce and built custom CRM dashboards/reports, reducing manual effort and improving data visibility for client teams.</w:t>
      </w:r>
    </w:p>
    <w:p>
      <w:pPr>
        <w:tabs>
          <w:tab w:pos="9074" w:val="left" w:leader="none"/>
        </w:tabs>
        <w:spacing w:line="202" w:lineRule="exact" w:before="0"/>
        <w:ind w:left="0" w:right="0" w:firstLine="0"/>
        <w:jc w:val="left"/>
        <w:rPr>
          <w:i/>
          <w:sz w:val="18"/>
        </w:rPr>
      </w:pPr>
      <w:r>
        <w:rPr>
          <w:b/>
          <w:sz w:val="18"/>
        </w:rPr>
        <w:t>AI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Vicharana</w:t>
      </w:r>
      <w:r>
        <w:rPr>
          <w:b/>
          <w:spacing w:val="22"/>
          <w:sz w:val="18"/>
        </w:rPr>
        <w:t> </w:t>
      </w:r>
      <w:r>
        <w:rPr>
          <w:b/>
          <w:sz w:val="18"/>
        </w:rPr>
        <w:t>Shala</w:t>
      </w:r>
      <w:r>
        <w:rPr>
          <w:b/>
          <w:spacing w:val="22"/>
          <w:sz w:val="18"/>
        </w:rPr>
        <w:t> </w:t>
      </w:r>
      <w:r>
        <w:rPr>
          <w:b/>
          <w:sz w:val="18"/>
        </w:rPr>
        <w:t>Bootcamp</w:t>
      </w:r>
      <w:r>
        <w:rPr>
          <w:b/>
          <w:spacing w:val="22"/>
          <w:sz w:val="18"/>
        </w:rPr>
        <w:t> </w:t>
      </w:r>
      <w:r>
        <w:rPr>
          <w:b/>
          <w:sz w:val="18"/>
        </w:rPr>
        <w:t>Research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Intern</w:t>
      </w:r>
      <w:r>
        <w:rPr>
          <w:b/>
          <w:spacing w:val="22"/>
          <w:sz w:val="18"/>
        </w:rPr>
        <w:t> </w:t>
      </w:r>
      <w:r>
        <w:rPr>
          <w:b/>
          <w:sz w:val="18"/>
        </w:rPr>
        <w:t>—</w:t>
      </w:r>
      <w:r>
        <w:rPr>
          <w:b/>
          <w:spacing w:val="22"/>
          <w:sz w:val="18"/>
        </w:rPr>
        <w:t> </w:t>
      </w:r>
      <w:r>
        <w:rPr>
          <w:b/>
          <w:sz w:val="18"/>
        </w:rPr>
        <w:t>IIT</w:t>
      </w:r>
      <w:r>
        <w:rPr>
          <w:b/>
          <w:spacing w:val="22"/>
          <w:sz w:val="18"/>
        </w:rPr>
        <w:t> </w:t>
      </w:r>
      <w:r>
        <w:rPr>
          <w:b/>
          <w:sz w:val="18"/>
        </w:rPr>
        <w:t>Ropar</w:t>
      </w:r>
      <w:r>
        <w:rPr>
          <w:b/>
          <w:spacing w:val="22"/>
          <w:sz w:val="18"/>
        </w:rPr>
        <w:t> </w:t>
      </w:r>
      <w:hyperlink r:id="rId12">
        <w:r>
          <w:rPr>
            <w:b/>
            <w:color w:val="1F3864"/>
            <w:spacing w:val="-2"/>
            <w:sz w:val="18"/>
          </w:rPr>
          <w:t>[Certificate]</w:t>
        </w:r>
      </w:hyperlink>
      <w:r>
        <w:rPr>
          <w:b/>
          <w:color w:val="1F3864"/>
          <w:sz w:val="18"/>
        </w:rPr>
        <w:tab/>
      </w:r>
      <w:r>
        <w:rPr>
          <w:i/>
          <w:spacing w:val="-2"/>
          <w:sz w:val="18"/>
        </w:rPr>
        <w:t>May</w:t>
      </w:r>
      <w:r>
        <w:rPr>
          <w:i/>
          <w:spacing w:val="3"/>
          <w:sz w:val="18"/>
        </w:rPr>
        <w:t> </w:t>
      </w:r>
      <w:r>
        <w:rPr>
          <w:i/>
          <w:spacing w:val="-2"/>
          <w:sz w:val="18"/>
        </w:rPr>
        <w:t>2024</w:t>
      </w:r>
      <w:r>
        <w:rPr>
          <w:i/>
          <w:spacing w:val="3"/>
          <w:sz w:val="18"/>
        </w:rPr>
        <w:t> </w:t>
      </w:r>
      <w:r>
        <w:rPr>
          <w:i/>
          <w:spacing w:val="-2"/>
          <w:sz w:val="18"/>
        </w:rPr>
        <w:t>–</w:t>
      </w:r>
      <w:r>
        <w:rPr>
          <w:i/>
          <w:spacing w:val="2"/>
          <w:sz w:val="18"/>
        </w:rPr>
        <w:t> </w:t>
      </w:r>
      <w:r>
        <w:rPr>
          <w:i/>
          <w:spacing w:val="-2"/>
          <w:sz w:val="18"/>
        </w:rPr>
        <w:t>Jul</w:t>
      </w:r>
      <w:r>
        <w:rPr>
          <w:i/>
          <w:spacing w:val="4"/>
          <w:sz w:val="18"/>
        </w:rPr>
        <w:t> </w:t>
      </w:r>
      <w:r>
        <w:rPr>
          <w:i/>
          <w:spacing w:val="-4"/>
          <w:sz w:val="18"/>
        </w:rPr>
        <w:t>2024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56" w:lineRule="auto" w:before="0" w:after="0"/>
        <w:ind w:left="219" w:right="354" w:hanging="192"/>
        <w:jc w:val="left"/>
        <w:rPr>
          <w:sz w:val="18"/>
        </w:rPr>
      </w:pPr>
      <w:r>
        <w:rPr>
          <w:sz w:val="18"/>
        </w:rPr>
        <w:t>Mastered</w:t>
      </w:r>
      <w:r>
        <w:rPr>
          <w:spacing w:val="28"/>
          <w:sz w:val="18"/>
        </w:rPr>
        <w:t> </w:t>
      </w:r>
      <w:r>
        <w:rPr>
          <w:sz w:val="18"/>
        </w:rPr>
        <w:t>foundational</w:t>
      </w:r>
      <w:r>
        <w:rPr>
          <w:spacing w:val="28"/>
          <w:sz w:val="18"/>
        </w:rPr>
        <w:t> </w:t>
      </w:r>
      <w:r>
        <w:rPr>
          <w:sz w:val="18"/>
        </w:rPr>
        <w:t>AI</w:t>
      </w:r>
      <w:r>
        <w:rPr>
          <w:spacing w:val="28"/>
          <w:sz w:val="18"/>
        </w:rPr>
        <w:t> </w:t>
      </w:r>
      <w:r>
        <w:rPr>
          <w:sz w:val="18"/>
        </w:rPr>
        <w:t>concepts</w:t>
      </w:r>
      <w:r>
        <w:rPr>
          <w:spacing w:val="28"/>
          <w:sz w:val="18"/>
        </w:rPr>
        <w:t> </w:t>
      </w:r>
      <w:r>
        <w:rPr>
          <w:sz w:val="18"/>
        </w:rPr>
        <w:t>under</w:t>
      </w:r>
      <w:r>
        <w:rPr>
          <w:spacing w:val="28"/>
          <w:sz w:val="18"/>
        </w:rPr>
        <w:t> </w:t>
      </w:r>
      <w:r>
        <w:rPr>
          <w:sz w:val="18"/>
        </w:rPr>
        <w:t>Prof.</w:t>
      </w:r>
      <w:r>
        <w:rPr>
          <w:spacing w:val="75"/>
          <w:sz w:val="18"/>
        </w:rPr>
        <w:t> </w:t>
      </w:r>
      <w:r>
        <w:rPr>
          <w:sz w:val="18"/>
        </w:rPr>
        <w:t>Sudarshan</w:t>
      </w:r>
      <w:r>
        <w:rPr>
          <w:spacing w:val="28"/>
          <w:sz w:val="18"/>
        </w:rPr>
        <w:t> </w:t>
      </w:r>
      <w:r>
        <w:rPr>
          <w:sz w:val="18"/>
        </w:rPr>
        <w:t>Iyengar</w:t>
      </w:r>
      <w:r>
        <w:rPr>
          <w:spacing w:val="28"/>
          <w:sz w:val="18"/>
        </w:rPr>
        <w:t> </w:t>
      </w:r>
      <w:r>
        <w:rPr>
          <w:sz w:val="18"/>
        </w:rPr>
        <w:t>(HOD,</w:t>
      </w:r>
      <w:r>
        <w:rPr>
          <w:spacing w:val="28"/>
          <w:sz w:val="18"/>
        </w:rPr>
        <w:t> </w:t>
      </w:r>
      <w:r>
        <w:rPr>
          <w:sz w:val="18"/>
        </w:rPr>
        <w:t>CSE)</w:t>
      </w:r>
      <w:r>
        <w:rPr>
          <w:spacing w:val="28"/>
          <w:sz w:val="18"/>
        </w:rPr>
        <w:t> </w:t>
      </w:r>
      <w:r>
        <w:rPr>
          <w:sz w:val="18"/>
        </w:rPr>
        <w:t>through</w:t>
      </w:r>
      <w:r>
        <w:rPr>
          <w:spacing w:val="28"/>
          <w:sz w:val="18"/>
        </w:rPr>
        <w:t> </w:t>
      </w:r>
      <w:r>
        <w:rPr>
          <w:sz w:val="18"/>
        </w:rPr>
        <w:t>mathematical</w:t>
      </w:r>
      <w:r>
        <w:rPr>
          <w:spacing w:val="29"/>
          <w:sz w:val="18"/>
        </w:rPr>
        <w:t> </w:t>
      </w:r>
      <w:r>
        <w:rPr>
          <w:sz w:val="18"/>
        </w:rPr>
        <w:t>intuition</w:t>
      </w:r>
      <w:r>
        <w:rPr>
          <w:spacing w:val="28"/>
          <w:sz w:val="18"/>
        </w:rPr>
        <w:t> </w:t>
      </w:r>
      <w:r>
        <w:rPr>
          <w:sz w:val="18"/>
        </w:rPr>
        <w:t>and</w:t>
      </w:r>
      <w:r>
        <w:rPr>
          <w:spacing w:val="28"/>
          <w:sz w:val="18"/>
        </w:rPr>
        <w:t> </w:t>
      </w:r>
      <w:r>
        <w:rPr>
          <w:sz w:val="18"/>
        </w:rPr>
        <w:t>theoretical frameworks spanning statistical learning and optimization theory.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0" w:after="0"/>
        <w:ind w:left="218" w:right="0" w:hanging="191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1"/>
          <w:sz w:val="18"/>
        </w:rPr>
        <w:t> </w:t>
      </w:r>
      <w:r>
        <w:rPr>
          <w:sz w:val="18"/>
        </w:rPr>
        <w:t>machine learning algorithms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1"/>
          <w:sz w:val="18"/>
        </w:rPr>
        <w:t> </w:t>
      </w:r>
      <w:r>
        <w:rPr>
          <w:sz w:val="18"/>
        </w:rPr>
        <w:t>neural networks from scratch,</w:t>
      </w:r>
      <w:r>
        <w:rPr>
          <w:spacing w:val="-1"/>
          <w:sz w:val="18"/>
        </w:rPr>
        <w:t> </w:t>
      </w:r>
      <w:r>
        <w:rPr>
          <w:sz w:val="18"/>
        </w:rPr>
        <w:t>achieving 95% accuracy on benchmark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datasets.</w:t>
      </w:r>
    </w:p>
    <w:p>
      <w:pPr>
        <w:pStyle w:val="Heading2"/>
        <w:spacing w:before="89"/>
      </w:pPr>
      <w:r>
        <w:rPr>
          <w:color w:val="1F3864"/>
          <w:spacing w:val="-2"/>
        </w:rPr>
        <w:t>Projects</w:t>
      </w:r>
    </w:p>
    <w:p>
      <w:pPr>
        <w:pStyle w:val="Heading3"/>
        <w:tabs>
          <w:tab w:pos="5044" w:val="left" w:leader="none"/>
          <w:tab w:pos="10775" w:val="right" w:leader="none"/>
        </w:tabs>
        <w:spacing w:before="29"/>
        <w:ind w:left="0"/>
        <w:rPr>
          <w:b w:val="0"/>
          <w:i/>
        </w:rPr>
      </w:pPr>
      <w:r>
        <w:rPr>
          <w:b w:val="0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21392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1.684434pt" to="576pt,1.684434pt" stroked="true" strokeweight=".598pt" strokecolor="#1f3864">
                <v:stroke dashstyle="solid"/>
                <w10:wrap type="none"/>
              </v:line>
            </w:pict>
          </mc:Fallback>
        </mc:AlternateContent>
      </w:r>
      <w:r>
        <w:rPr/>
        <w:t>myOS</w:t>
      </w:r>
      <w:r>
        <w:rPr>
          <w:spacing w:val="23"/>
        </w:rPr>
        <w:t> </w:t>
      </w:r>
      <w:r>
        <w:rPr/>
        <w:t>—</w:t>
      </w:r>
      <w:r>
        <w:rPr>
          <w:spacing w:val="24"/>
        </w:rPr>
        <w:t> </w:t>
      </w:r>
      <w:r>
        <w:rPr/>
        <w:t>x86</w:t>
      </w:r>
      <w:r>
        <w:rPr>
          <w:spacing w:val="24"/>
        </w:rPr>
        <w:t> </w:t>
      </w:r>
      <w:r>
        <w:rPr/>
        <w:t>Operating</w:t>
      </w:r>
      <w:r>
        <w:rPr>
          <w:spacing w:val="23"/>
        </w:rPr>
        <w:t> </w:t>
      </w:r>
      <w:r>
        <w:rPr/>
        <w:t>System</w:t>
      </w:r>
      <w:r>
        <w:rPr>
          <w:spacing w:val="24"/>
        </w:rPr>
        <w:t> </w:t>
      </w:r>
      <w:r>
        <w:rPr/>
        <w:t>Built</w:t>
      </w:r>
      <w:r>
        <w:rPr>
          <w:spacing w:val="24"/>
        </w:rPr>
        <w:t> </w:t>
      </w:r>
      <w:r>
        <w:rPr/>
        <w:t>From</w:t>
      </w:r>
      <w:r>
        <w:rPr>
          <w:spacing w:val="23"/>
        </w:rPr>
        <w:t> </w:t>
      </w:r>
      <w:r>
        <w:rPr>
          <w:spacing w:val="-2"/>
        </w:rPr>
        <w:t>Scratch</w:t>
      </w:r>
      <w:r>
        <w:rPr/>
        <w:tab/>
      </w:r>
      <w:hyperlink r:id="rId13">
        <w:r>
          <w:rPr>
            <w:color w:val="1F3864"/>
            <w:spacing w:val="-2"/>
          </w:rPr>
          <w:t>[GitHub]</w:t>
        </w:r>
      </w:hyperlink>
      <w:r>
        <w:rPr>
          <w:rFonts w:ascii="Times New Roman" w:hAnsi="Times New Roman"/>
          <w:b w:val="0"/>
          <w:color w:val="1F3864"/>
        </w:rPr>
        <w:tab/>
      </w:r>
      <w:r>
        <w:rPr>
          <w:b w:val="0"/>
          <w:i/>
          <w:spacing w:val="-4"/>
        </w:rPr>
        <w:t>2026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02" w:lineRule="exact" w:before="0" w:after="0"/>
        <w:ind w:left="218" w:right="0" w:hanging="191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9"/>
          <w:sz w:val="18"/>
        </w:rPr>
        <w:t> </w:t>
      </w:r>
      <w:r>
        <w:rPr>
          <w:sz w:val="18"/>
        </w:rPr>
        <w:t>and</w:t>
      </w:r>
      <w:r>
        <w:rPr>
          <w:spacing w:val="11"/>
          <w:sz w:val="18"/>
        </w:rPr>
        <w:t> </w:t>
      </w:r>
      <w:r>
        <w:rPr>
          <w:sz w:val="18"/>
        </w:rPr>
        <w:t>implemented</w:t>
      </w:r>
      <w:r>
        <w:rPr>
          <w:spacing w:val="11"/>
          <w:sz w:val="18"/>
        </w:rPr>
        <w:t> </w:t>
      </w:r>
      <w:r>
        <w:rPr>
          <w:sz w:val="18"/>
        </w:rPr>
        <w:t>a</w:t>
      </w:r>
      <w:r>
        <w:rPr>
          <w:spacing w:val="10"/>
          <w:sz w:val="18"/>
        </w:rPr>
        <w:t> </w:t>
      </w:r>
      <w:r>
        <w:rPr>
          <w:sz w:val="18"/>
        </w:rPr>
        <w:t>hobby</w:t>
      </w:r>
      <w:r>
        <w:rPr>
          <w:spacing w:val="10"/>
          <w:sz w:val="18"/>
        </w:rPr>
        <w:t> </w:t>
      </w:r>
      <w:r>
        <w:rPr>
          <w:sz w:val="18"/>
        </w:rPr>
        <w:t>x86</w:t>
      </w:r>
      <w:r>
        <w:rPr>
          <w:spacing w:val="10"/>
          <w:sz w:val="18"/>
        </w:rPr>
        <w:t> </w:t>
      </w:r>
      <w:r>
        <w:rPr>
          <w:sz w:val="18"/>
        </w:rPr>
        <w:t>OS</w:t>
      </w:r>
      <w:r>
        <w:rPr>
          <w:spacing w:val="10"/>
          <w:sz w:val="18"/>
        </w:rPr>
        <w:t> </w:t>
      </w:r>
      <w:r>
        <w:rPr>
          <w:sz w:val="18"/>
        </w:rPr>
        <w:t>in</w:t>
      </w:r>
      <w:r>
        <w:rPr>
          <w:spacing w:val="11"/>
          <w:sz w:val="18"/>
        </w:rPr>
        <w:t> </w:t>
      </w:r>
      <w:r>
        <w:rPr>
          <w:sz w:val="18"/>
        </w:rPr>
        <w:t>C</w:t>
      </w:r>
      <w:r>
        <w:rPr>
          <w:spacing w:val="10"/>
          <w:sz w:val="18"/>
        </w:rPr>
        <w:t> </w:t>
      </w:r>
      <w:r>
        <w:rPr>
          <w:sz w:val="18"/>
        </w:rPr>
        <w:t>and</w:t>
      </w:r>
      <w:r>
        <w:rPr>
          <w:spacing w:val="11"/>
          <w:sz w:val="18"/>
        </w:rPr>
        <w:t> </w:t>
      </w:r>
      <w:r>
        <w:rPr>
          <w:sz w:val="18"/>
        </w:rPr>
        <w:t>NASM</w:t>
      </w:r>
      <w:r>
        <w:rPr>
          <w:spacing w:val="10"/>
          <w:sz w:val="18"/>
        </w:rPr>
        <w:t> </w:t>
      </w:r>
      <w:r>
        <w:rPr>
          <w:sz w:val="18"/>
        </w:rPr>
        <w:t>assembly,</w:t>
      </w:r>
      <w:r>
        <w:rPr>
          <w:spacing w:val="10"/>
          <w:sz w:val="18"/>
        </w:rPr>
        <w:t> </w:t>
      </w:r>
      <w:r>
        <w:rPr>
          <w:sz w:val="18"/>
        </w:rPr>
        <w:t>booting</w:t>
      </w:r>
      <w:r>
        <w:rPr>
          <w:spacing w:val="10"/>
          <w:sz w:val="18"/>
        </w:rPr>
        <w:t> </w:t>
      </w:r>
      <w:r>
        <w:rPr>
          <w:sz w:val="18"/>
        </w:rPr>
        <w:t>via</w:t>
      </w:r>
      <w:r>
        <w:rPr>
          <w:spacing w:val="11"/>
          <w:sz w:val="18"/>
        </w:rPr>
        <w:t> </w:t>
      </w:r>
      <w:r>
        <w:rPr>
          <w:sz w:val="18"/>
        </w:rPr>
        <w:t>GRUB</w:t>
      </w:r>
      <w:r>
        <w:rPr>
          <w:spacing w:val="11"/>
          <w:sz w:val="18"/>
        </w:rPr>
        <w:t> </w:t>
      </w:r>
      <w:r>
        <w:rPr>
          <w:sz w:val="18"/>
        </w:rPr>
        <w:t>multiboot</w:t>
      </w:r>
      <w:r>
        <w:rPr>
          <w:spacing w:val="10"/>
          <w:sz w:val="18"/>
        </w:rPr>
        <w:t> </w:t>
      </w:r>
      <w:r>
        <w:rPr>
          <w:sz w:val="18"/>
        </w:rPr>
        <w:t>and</w:t>
      </w:r>
      <w:r>
        <w:rPr>
          <w:spacing w:val="10"/>
          <w:sz w:val="18"/>
        </w:rPr>
        <w:t> </w:t>
      </w:r>
      <w:r>
        <w:rPr>
          <w:sz w:val="18"/>
        </w:rPr>
        <w:t>running</w:t>
      </w:r>
      <w:r>
        <w:rPr>
          <w:spacing w:val="11"/>
          <w:sz w:val="18"/>
        </w:rPr>
        <w:t> </w:t>
      </w:r>
      <w:r>
        <w:rPr>
          <w:sz w:val="18"/>
        </w:rPr>
        <w:t>on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QEMU.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56" w:lineRule="auto" w:before="14" w:after="0"/>
        <w:ind w:left="219" w:right="357" w:hanging="192"/>
        <w:jc w:val="left"/>
        <w:rPr>
          <w:sz w:val="18"/>
        </w:rPr>
      </w:pPr>
      <w:r>
        <w:rPr>
          <w:sz w:val="18"/>
        </w:rPr>
        <w:t>Built</w:t>
      </w:r>
      <w:r>
        <w:rPr>
          <w:spacing w:val="28"/>
          <w:sz w:val="18"/>
        </w:rPr>
        <w:t> </w:t>
      </w:r>
      <w:r>
        <w:rPr>
          <w:sz w:val="18"/>
        </w:rPr>
        <w:t>a</w:t>
      </w:r>
      <w:r>
        <w:rPr>
          <w:spacing w:val="28"/>
          <w:sz w:val="18"/>
        </w:rPr>
        <w:t> </w:t>
      </w:r>
      <w:r>
        <w:rPr>
          <w:sz w:val="18"/>
        </w:rPr>
        <w:t>preemptive</w:t>
      </w:r>
      <w:r>
        <w:rPr>
          <w:spacing w:val="28"/>
          <w:sz w:val="18"/>
        </w:rPr>
        <w:t> </w:t>
      </w:r>
      <w:r>
        <w:rPr>
          <w:sz w:val="18"/>
        </w:rPr>
        <w:t>scheduler</w:t>
      </w:r>
      <w:r>
        <w:rPr>
          <w:spacing w:val="28"/>
          <w:sz w:val="18"/>
        </w:rPr>
        <w:t> </w:t>
      </w:r>
      <w:r>
        <w:rPr>
          <w:sz w:val="18"/>
        </w:rPr>
        <w:t>with</w:t>
      </w:r>
      <w:r>
        <w:rPr>
          <w:spacing w:val="28"/>
          <w:sz w:val="18"/>
        </w:rPr>
        <w:t> </w:t>
      </w:r>
      <w:r>
        <w:rPr>
          <w:sz w:val="18"/>
        </w:rPr>
        <w:t>context</w:t>
      </w:r>
      <w:r>
        <w:rPr>
          <w:spacing w:val="28"/>
          <w:sz w:val="18"/>
        </w:rPr>
        <w:t> </w:t>
      </w:r>
      <w:r>
        <w:rPr>
          <w:sz w:val="18"/>
        </w:rPr>
        <w:t>switching,</w:t>
      </w:r>
      <w:r>
        <w:rPr>
          <w:spacing w:val="32"/>
          <w:sz w:val="18"/>
        </w:rPr>
        <w:t> </w:t>
      </w:r>
      <w:r>
        <w:rPr>
          <w:sz w:val="18"/>
        </w:rPr>
        <w:t>Ring</w:t>
      </w:r>
      <w:r>
        <w:rPr>
          <w:spacing w:val="28"/>
          <w:sz w:val="18"/>
        </w:rPr>
        <w:t> </w:t>
      </w:r>
      <w:r>
        <w:rPr>
          <w:sz w:val="18"/>
        </w:rPr>
        <w:t>3</w:t>
      </w:r>
      <w:r>
        <w:rPr>
          <w:spacing w:val="28"/>
          <w:sz w:val="18"/>
        </w:rPr>
        <w:t> </w:t>
      </w:r>
      <w:r>
        <w:rPr>
          <w:sz w:val="18"/>
        </w:rPr>
        <w:t>user-mode</w:t>
      </w:r>
      <w:r>
        <w:rPr>
          <w:spacing w:val="28"/>
          <w:sz w:val="18"/>
        </w:rPr>
        <w:t> </w:t>
      </w:r>
      <w:r>
        <w:rPr>
          <w:sz w:val="18"/>
        </w:rPr>
        <w:t>execution,</w:t>
      </w:r>
      <w:r>
        <w:rPr>
          <w:spacing w:val="32"/>
          <w:sz w:val="18"/>
        </w:rPr>
        <w:t> </w:t>
      </w:r>
      <w:r>
        <w:rPr>
          <w:sz w:val="18"/>
        </w:rPr>
        <w:t>and</w:t>
      </w:r>
      <w:r>
        <w:rPr>
          <w:spacing w:val="28"/>
          <w:sz w:val="18"/>
        </w:rPr>
        <w:t> </w:t>
      </w:r>
      <w:r>
        <w:rPr>
          <w:sz w:val="18"/>
        </w:rPr>
        <w:t>a</w:t>
      </w:r>
      <w:r>
        <w:rPr>
          <w:spacing w:val="28"/>
          <w:sz w:val="18"/>
        </w:rPr>
        <w:t> </w:t>
      </w:r>
      <w:r>
        <w:rPr>
          <w:sz w:val="18"/>
        </w:rPr>
        <w:t>full</w:t>
      </w:r>
      <w:r>
        <w:rPr>
          <w:spacing w:val="28"/>
          <w:sz w:val="18"/>
        </w:rPr>
        <w:t> </w:t>
      </w:r>
      <w:r>
        <w:rPr>
          <w:sz w:val="18"/>
        </w:rPr>
        <w:t>syscall</w:t>
      </w:r>
      <w:r>
        <w:rPr>
          <w:spacing w:val="28"/>
          <w:sz w:val="18"/>
        </w:rPr>
        <w:t> </w:t>
      </w:r>
      <w:r>
        <w:rPr>
          <w:sz w:val="18"/>
        </w:rPr>
        <w:t>interface</w:t>
      </w:r>
      <w:r>
        <w:rPr>
          <w:spacing w:val="28"/>
          <w:sz w:val="18"/>
        </w:rPr>
        <w:t> </w:t>
      </w:r>
      <w:r>
        <w:rPr>
          <w:sz w:val="18"/>
        </w:rPr>
        <w:t>bridging</w:t>
      </w:r>
      <w:r>
        <w:rPr>
          <w:spacing w:val="28"/>
          <w:sz w:val="18"/>
        </w:rPr>
        <w:t> </w:t>
      </w:r>
      <w:r>
        <w:rPr>
          <w:sz w:val="18"/>
        </w:rPr>
        <w:t>user</w:t>
      </w:r>
      <w:r>
        <w:rPr>
          <w:spacing w:val="28"/>
          <w:sz w:val="18"/>
        </w:rPr>
        <w:t> </w:t>
      </w:r>
      <w:r>
        <w:rPr>
          <w:sz w:val="18"/>
        </w:rPr>
        <w:t>and kernel space.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56" w:lineRule="auto" w:before="1" w:after="0"/>
        <w:ind w:left="219" w:right="356" w:hanging="192"/>
        <w:jc w:val="left"/>
        <w:rPr>
          <w:sz w:val="18"/>
        </w:rPr>
      </w:pPr>
      <w:r>
        <w:rPr>
          <w:sz w:val="18"/>
        </w:rPr>
        <w:t>Implemented an ELF loader, a ramdisk filesystem, and a paging-based heap allocator; built an interactive shell supporting process </w:t>
      </w:r>
      <w:r>
        <w:rPr>
          <w:spacing w:val="-2"/>
          <w:sz w:val="18"/>
        </w:rPr>
        <w:t>execution.</w:t>
      </w:r>
    </w:p>
    <w:p>
      <w:pPr>
        <w:pStyle w:val="Heading3"/>
        <w:tabs>
          <w:tab w:pos="4031" w:val="left" w:leader="none"/>
          <w:tab w:pos="10774" w:val="right" w:leader="none"/>
        </w:tabs>
        <w:spacing w:before="1"/>
        <w:ind w:left="0"/>
        <w:rPr>
          <w:b w:val="0"/>
          <w:i/>
        </w:rPr>
      </w:pPr>
      <w:r>
        <w:rPr/>
        <w:t>Visual</w:t>
      </w:r>
      <w:r>
        <w:rPr>
          <w:spacing w:val="8"/>
        </w:rPr>
        <w:t> </w:t>
      </w:r>
      <w:r>
        <w:rPr/>
        <w:t>Scene</w:t>
      </w:r>
      <w:r>
        <w:rPr>
          <w:spacing w:val="8"/>
        </w:rPr>
        <w:t> </w:t>
      </w:r>
      <w:r>
        <w:rPr/>
        <w:t>Explainer</w:t>
      </w:r>
      <w:r>
        <w:rPr>
          <w:spacing w:val="8"/>
        </w:rPr>
        <w:t> </w:t>
      </w:r>
      <w:r>
        <w:rPr/>
        <w:t>for</w:t>
      </w:r>
      <w:r>
        <w:rPr>
          <w:spacing w:val="8"/>
        </w:rPr>
        <w:t> </w:t>
      </w:r>
      <w:r>
        <w:rPr/>
        <w:t>Blind</w:t>
      </w:r>
      <w:r>
        <w:rPr>
          <w:spacing w:val="8"/>
        </w:rPr>
        <w:t> </w:t>
      </w:r>
      <w:r>
        <w:rPr>
          <w:spacing w:val="-2"/>
        </w:rPr>
        <w:t>Persons</w:t>
      </w:r>
      <w:r>
        <w:rPr/>
        <w:tab/>
      </w:r>
      <w:hyperlink r:id="rId14">
        <w:r>
          <w:rPr>
            <w:color w:val="1F3864"/>
            <w:spacing w:val="-2"/>
          </w:rPr>
          <w:t>[GitHub]</w:t>
        </w:r>
      </w:hyperlink>
      <w:r>
        <w:rPr>
          <w:rFonts w:ascii="Times New Roman" w:hAnsi="Times New Roman"/>
          <w:b w:val="0"/>
          <w:color w:val="1F3864"/>
        </w:rPr>
        <w:tab/>
      </w:r>
      <w:r>
        <w:rPr>
          <w:b w:val="0"/>
          <w:i/>
          <w:spacing w:val="-4"/>
        </w:rPr>
        <w:t>2025</w:t>
      </w:r>
      <w:r>
        <w:rPr>
          <w:b w:val="0"/>
          <w:i/>
        </w:rPr>
        <w:t> – </w:t>
      </w:r>
      <w:r>
        <w:rPr>
          <w:b w:val="0"/>
          <w:i/>
          <w:spacing w:val="-6"/>
        </w:rPr>
        <w:t>2026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56" w:lineRule="auto" w:before="0" w:after="0"/>
        <w:ind w:left="219" w:right="358" w:hanging="192"/>
        <w:jc w:val="left"/>
        <w:rPr>
          <w:sz w:val="18"/>
        </w:rPr>
      </w:pPr>
      <w:r>
        <w:rPr>
          <w:sz w:val="18"/>
        </w:rPr>
        <w:t>Developing an accessibility-focused AI tool combining real-time computer vision and NLG to generate contextual, human-readable audio scene descriptions from live camera frames.</w:t>
      </w:r>
    </w:p>
    <w:p>
      <w:pPr>
        <w:pStyle w:val="Heading3"/>
        <w:tabs>
          <w:tab w:pos="4865" w:val="left" w:leader="none"/>
          <w:tab w:pos="10775" w:val="right" w:leader="none"/>
        </w:tabs>
        <w:ind w:left="0"/>
        <w:rPr>
          <w:b w:val="0"/>
          <w:i/>
        </w:rPr>
      </w:pPr>
      <w:r>
        <w:rPr/>
        <w:t>Green</w:t>
      </w:r>
      <w:r>
        <w:rPr>
          <w:spacing w:val="25"/>
        </w:rPr>
        <w:t> </w:t>
      </w:r>
      <w:r>
        <w:rPr/>
        <w:t>Light</w:t>
      </w:r>
      <w:r>
        <w:rPr>
          <w:spacing w:val="25"/>
        </w:rPr>
        <w:t> </w:t>
      </w:r>
      <w:r>
        <w:rPr/>
        <w:t>Traffic</w:t>
      </w:r>
      <w:r>
        <w:rPr>
          <w:spacing w:val="25"/>
        </w:rPr>
        <w:t> </w:t>
      </w:r>
      <w:r>
        <w:rPr/>
        <w:t>Analyzer</w:t>
      </w:r>
      <w:r>
        <w:rPr>
          <w:spacing w:val="25"/>
        </w:rPr>
        <w:t> </w:t>
      </w:r>
      <w:r>
        <w:rPr/>
        <w:t>—</w:t>
      </w:r>
      <w:r>
        <w:rPr>
          <w:spacing w:val="25"/>
        </w:rPr>
        <w:t> </w:t>
      </w:r>
      <w:r>
        <w:rPr/>
        <w:t>Extended</w:t>
      </w:r>
      <w:r>
        <w:rPr>
          <w:spacing w:val="25"/>
        </w:rPr>
        <w:t> </w:t>
      </w:r>
      <w:r>
        <w:rPr>
          <w:spacing w:val="-2"/>
        </w:rPr>
        <w:t>System</w:t>
      </w:r>
      <w:r>
        <w:rPr/>
        <w:tab/>
      </w:r>
      <w:hyperlink r:id="rId15">
        <w:r>
          <w:rPr>
            <w:color w:val="1F3864"/>
            <w:spacing w:val="-2"/>
          </w:rPr>
          <w:t>[GitHub]</w:t>
        </w:r>
      </w:hyperlink>
      <w:r>
        <w:rPr>
          <w:rFonts w:ascii="Times New Roman" w:hAnsi="Times New Roman"/>
          <w:b w:val="0"/>
          <w:color w:val="1F3864"/>
        </w:rPr>
        <w:tab/>
      </w:r>
      <w:r>
        <w:rPr>
          <w:b w:val="0"/>
          <w:i/>
          <w:spacing w:val="-4"/>
        </w:rPr>
        <w:t>2025</w:t>
      </w:r>
      <w:r>
        <w:rPr>
          <w:b w:val="0"/>
          <w:i/>
        </w:rPr>
        <w:t> – </w:t>
      </w:r>
      <w:r>
        <w:rPr>
          <w:b w:val="0"/>
          <w:i/>
          <w:spacing w:val="-6"/>
        </w:rPr>
        <w:t>2026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56" w:lineRule="auto" w:before="0" w:after="0"/>
        <w:ind w:left="219" w:right="355" w:hanging="192"/>
        <w:jc w:val="left"/>
        <w:rPr>
          <w:sz w:val="18"/>
        </w:rPr>
      </w:pPr>
      <w:r>
        <w:rPr>
          <w:sz w:val="18"/>
        </w:rPr>
        <w:t>Extended the AICTE traffic-signal system into a production-grade platform:</w:t>
      </w:r>
      <w:r>
        <w:rPr>
          <w:spacing w:val="31"/>
          <w:sz w:val="18"/>
        </w:rPr>
        <w:t> </w:t>
      </w:r>
      <w:r>
        <w:rPr>
          <w:sz w:val="18"/>
        </w:rPr>
        <w:t>replaced fixed-cycle logic with a pressure-score model inspired by SCOOT/SCATS.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56" w:lineRule="auto" w:before="0" w:after="0"/>
        <w:ind w:left="219" w:right="358" w:hanging="192"/>
        <w:jc w:val="left"/>
        <w:rPr>
          <w:sz w:val="18"/>
        </w:rPr>
      </w:pPr>
      <w:r>
        <w:rPr>
          <w:sz w:val="18"/>
        </w:rPr>
        <w:t>Added</w:t>
      </w:r>
      <w:r>
        <w:rPr>
          <w:spacing w:val="34"/>
          <w:sz w:val="18"/>
        </w:rPr>
        <w:t> </w:t>
      </w:r>
      <w:r>
        <w:rPr>
          <w:sz w:val="18"/>
        </w:rPr>
        <w:t>emission</w:t>
      </w:r>
      <w:r>
        <w:rPr>
          <w:spacing w:val="34"/>
          <w:sz w:val="18"/>
        </w:rPr>
        <w:t> </w:t>
      </w:r>
      <w:r>
        <w:rPr>
          <w:sz w:val="18"/>
        </w:rPr>
        <w:t>modeling,</w:t>
      </w:r>
      <w:r>
        <w:rPr>
          <w:spacing w:val="40"/>
          <w:sz w:val="18"/>
        </w:rPr>
        <w:t> </w:t>
      </w:r>
      <w:r>
        <w:rPr>
          <w:sz w:val="18"/>
        </w:rPr>
        <w:t>a</w:t>
      </w:r>
      <w:r>
        <w:rPr>
          <w:spacing w:val="34"/>
          <w:sz w:val="18"/>
        </w:rPr>
        <w:t> </w:t>
      </w:r>
      <w:r>
        <w:rPr>
          <w:sz w:val="18"/>
        </w:rPr>
        <w:t>live</w:t>
      </w:r>
      <w:r>
        <w:rPr>
          <w:spacing w:val="34"/>
          <w:sz w:val="18"/>
        </w:rPr>
        <w:t> </w:t>
      </w:r>
      <w:r>
        <w:rPr>
          <w:sz w:val="18"/>
        </w:rPr>
        <w:t>processing</w:t>
      </w:r>
      <w:r>
        <w:rPr>
          <w:spacing w:val="34"/>
          <w:sz w:val="18"/>
        </w:rPr>
        <w:t> </w:t>
      </w:r>
      <w:r>
        <w:rPr>
          <w:sz w:val="18"/>
        </w:rPr>
        <w:t>pipeline,</w:t>
      </w:r>
      <w:r>
        <w:rPr>
          <w:spacing w:val="40"/>
          <w:sz w:val="18"/>
        </w:rPr>
        <w:t> </w:t>
      </w:r>
      <w:r>
        <w:rPr>
          <w:sz w:val="18"/>
        </w:rPr>
        <w:t>an</w:t>
      </w:r>
      <w:r>
        <w:rPr>
          <w:spacing w:val="34"/>
          <w:sz w:val="18"/>
        </w:rPr>
        <w:t> </w:t>
      </w:r>
      <w:r>
        <w:rPr>
          <w:sz w:val="18"/>
        </w:rPr>
        <w:t>interactive</w:t>
      </w:r>
      <w:r>
        <w:rPr>
          <w:spacing w:val="34"/>
          <w:sz w:val="18"/>
        </w:rPr>
        <w:t> </w:t>
      </w:r>
      <w:r>
        <w:rPr>
          <w:sz w:val="18"/>
        </w:rPr>
        <w:t>observability</w:t>
      </w:r>
      <w:r>
        <w:rPr>
          <w:spacing w:val="34"/>
          <w:sz w:val="18"/>
        </w:rPr>
        <w:t> </w:t>
      </w:r>
      <w:r>
        <w:rPr>
          <w:sz w:val="18"/>
        </w:rPr>
        <w:t>dashboard,</w:t>
      </w:r>
      <w:r>
        <w:rPr>
          <w:spacing w:val="40"/>
          <w:sz w:val="18"/>
        </w:rPr>
        <w:t> </w:t>
      </w:r>
      <w:r>
        <w:rPr>
          <w:sz w:val="18"/>
        </w:rPr>
        <w:t>and</w:t>
      </w:r>
      <w:r>
        <w:rPr>
          <w:spacing w:val="34"/>
          <w:sz w:val="18"/>
        </w:rPr>
        <w:t> </w:t>
      </w:r>
      <w:r>
        <w:rPr>
          <w:sz w:val="18"/>
        </w:rPr>
        <w:t>config/logging</w:t>
      </w:r>
      <w:r>
        <w:rPr>
          <w:spacing w:val="34"/>
          <w:sz w:val="18"/>
        </w:rPr>
        <w:t> </w:t>
      </w:r>
      <w:r>
        <w:rPr>
          <w:sz w:val="18"/>
        </w:rPr>
        <w:t>infrastructure; validated with a 42-test pytest suite.</w:t>
      </w:r>
    </w:p>
    <w:p>
      <w:pPr>
        <w:pStyle w:val="Heading3"/>
        <w:tabs>
          <w:tab w:pos="3511" w:val="left" w:leader="none"/>
          <w:tab w:pos="10775" w:val="right" w:leader="none"/>
        </w:tabs>
        <w:ind w:left="0"/>
        <w:rPr>
          <w:b w:val="0"/>
          <w:i/>
        </w:rPr>
      </w:pPr>
      <w:r>
        <w:rPr/>
        <w:t>Biometric Face</w:t>
      </w:r>
      <w:r>
        <w:rPr>
          <w:spacing w:val="1"/>
        </w:rPr>
        <w:t> </w:t>
      </w:r>
      <w:r>
        <w:rPr/>
        <w:t>Recognition</w:t>
      </w:r>
      <w:r>
        <w:rPr>
          <w:spacing w:val="1"/>
        </w:rPr>
        <w:t> </w:t>
      </w:r>
      <w:r>
        <w:rPr>
          <w:spacing w:val="-2"/>
        </w:rPr>
        <w:t>System</w:t>
      </w:r>
      <w:r>
        <w:rPr/>
        <w:tab/>
      </w:r>
      <w:hyperlink r:id="rId16">
        <w:r>
          <w:rPr>
            <w:color w:val="1F3864"/>
            <w:spacing w:val="-2"/>
          </w:rPr>
          <w:t>[GitHub]</w:t>
        </w:r>
      </w:hyperlink>
      <w:r>
        <w:rPr>
          <w:rFonts w:ascii="Times New Roman"/>
          <w:b w:val="0"/>
          <w:color w:val="1F3864"/>
        </w:rPr>
        <w:tab/>
      </w:r>
      <w:r>
        <w:rPr>
          <w:b w:val="0"/>
          <w:i/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56" w:lineRule="auto" w:before="0" w:after="0"/>
        <w:ind w:left="219" w:right="357" w:hanging="192"/>
        <w:jc w:val="left"/>
        <w:rPr>
          <w:sz w:val="18"/>
        </w:rPr>
      </w:pPr>
      <w:r>
        <w:rPr>
          <w:sz w:val="18"/>
        </w:rPr>
        <w:t>Built</w:t>
      </w:r>
      <w:r>
        <w:rPr>
          <w:spacing w:val="24"/>
          <w:sz w:val="18"/>
        </w:rPr>
        <w:t> </w:t>
      </w:r>
      <w:r>
        <w:rPr>
          <w:sz w:val="18"/>
        </w:rPr>
        <w:t>real-time</w:t>
      </w:r>
      <w:r>
        <w:rPr>
          <w:spacing w:val="24"/>
          <w:sz w:val="18"/>
        </w:rPr>
        <w:t> </w:t>
      </w:r>
      <w:r>
        <w:rPr>
          <w:sz w:val="18"/>
        </w:rPr>
        <w:t>face</w:t>
      </w:r>
      <w:r>
        <w:rPr>
          <w:spacing w:val="24"/>
          <w:sz w:val="18"/>
        </w:rPr>
        <w:t> </w:t>
      </w:r>
      <w:r>
        <w:rPr>
          <w:sz w:val="18"/>
        </w:rPr>
        <w:t>recognition</w:t>
      </w:r>
      <w:r>
        <w:rPr>
          <w:spacing w:val="24"/>
          <w:sz w:val="18"/>
        </w:rPr>
        <w:t> </w:t>
      </w:r>
      <w:r>
        <w:rPr>
          <w:sz w:val="18"/>
        </w:rPr>
        <w:t>using</w:t>
      </w:r>
      <w:r>
        <w:rPr>
          <w:spacing w:val="24"/>
          <w:sz w:val="18"/>
        </w:rPr>
        <w:t> </w:t>
      </w:r>
      <w:r>
        <w:rPr>
          <w:sz w:val="18"/>
        </w:rPr>
        <w:t>MTCNN</w:t>
      </w:r>
      <w:r>
        <w:rPr>
          <w:spacing w:val="24"/>
          <w:sz w:val="18"/>
        </w:rPr>
        <w:t> </w:t>
      </w:r>
      <w:r>
        <w:rPr>
          <w:sz w:val="18"/>
        </w:rPr>
        <w:t>and</w:t>
      </w:r>
      <w:r>
        <w:rPr>
          <w:spacing w:val="24"/>
          <w:sz w:val="18"/>
        </w:rPr>
        <w:t> </w:t>
      </w:r>
      <w:r>
        <w:rPr>
          <w:sz w:val="18"/>
        </w:rPr>
        <w:t>a</w:t>
      </w:r>
      <w:r>
        <w:rPr>
          <w:spacing w:val="24"/>
          <w:sz w:val="18"/>
        </w:rPr>
        <w:t> </w:t>
      </w:r>
      <w:r>
        <w:rPr>
          <w:sz w:val="18"/>
        </w:rPr>
        <w:t>deep</w:t>
      </w:r>
      <w:r>
        <w:rPr>
          <w:spacing w:val="24"/>
          <w:sz w:val="18"/>
        </w:rPr>
        <w:t> </w:t>
      </w:r>
      <w:r>
        <w:rPr>
          <w:sz w:val="18"/>
        </w:rPr>
        <w:t>learning</w:t>
      </w:r>
      <w:r>
        <w:rPr>
          <w:spacing w:val="24"/>
          <w:sz w:val="18"/>
        </w:rPr>
        <w:t> </w:t>
      </w:r>
      <w:r>
        <w:rPr>
          <w:sz w:val="18"/>
        </w:rPr>
        <w:t>model</w:t>
      </w:r>
      <w:r>
        <w:rPr>
          <w:spacing w:val="24"/>
          <w:sz w:val="18"/>
        </w:rPr>
        <w:t> </w:t>
      </w:r>
      <w:r>
        <w:rPr>
          <w:sz w:val="18"/>
        </w:rPr>
        <w:t>generating</w:t>
      </w:r>
      <w:r>
        <w:rPr>
          <w:spacing w:val="24"/>
          <w:sz w:val="18"/>
        </w:rPr>
        <w:t> </w:t>
      </w:r>
      <w:r>
        <w:rPr>
          <w:sz w:val="18"/>
        </w:rPr>
        <w:t>128-dimensional</w:t>
      </w:r>
      <w:r>
        <w:rPr>
          <w:spacing w:val="24"/>
          <w:sz w:val="18"/>
        </w:rPr>
        <w:t> </w:t>
      </w:r>
      <w:r>
        <w:rPr>
          <w:sz w:val="18"/>
        </w:rPr>
        <w:t>face</w:t>
      </w:r>
      <w:r>
        <w:rPr>
          <w:spacing w:val="24"/>
          <w:sz w:val="18"/>
        </w:rPr>
        <w:t> </w:t>
      </w:r>
      <w:r>
        <w:rPr>
          <w:sz w:val="18"/>
        </w:rPr>
        <w:t>embeddings;</w:t>
      </w:r>
      <w:r>
        <w:rPr>
          <w:spacing w:val="31"/>
          <w:sz w:val="18"/>
        </w:rPr>
        <w:t> </w:t>
      </w:r>
      <w:r>
        <w:rPr>
          <w:sz w:val="18"/>
        </w:rPr>
        <w:t>identity verified via Euclidean distance on live webcam feed.</w:t>
      </w:r>
    </w:p>
    <w:p>
      <w:pPr>
        <w:pStyle w:val="Heading3"/>
      </w:pPr>
      <w:r>
        <w:rPr/>
        <w:t>Other</w:t>
      </w:r>
      <w:r>
        <w:rPr>
          <w:spacing w:val="29"/>
        </w:rPr>
        <w:t> </w:t>
      </w:r>
      <w:r>
        <w:rPr>
          <w:spacing w:val="-2"/>
        </w:rPr>
        <w:t>Projects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56" w:lineRule="auto" w:before="0" w:after="0"/>
        <w:ind w:left="219" w:right="356" w:hanging="192"/>
        <w:jc w:val="left"/>
        <w:rPr>
          <w:sz w:val="18"/>
        </w:rPr>
      </w:pPr>
      <w:r>
        <w:rPr>
          <w:b/>
          <w:sz w:val="18"/>
        </w:rPr>
        <w:t>LenDen</w:t>
      </w:r>
      <w:r>
        <w:rPr>
          <w:b/>
          <w:spacing w:val="23"/>
          <w:sz w:val="18"/>
        </w:rPr>
        <w:t> </w:t>
      </w:r>
      <w:hyperlink r:id="rId17">
        <w:r>
          <w:rPr>
            <w:color w:val="1F3864"/>
            <w:sz w:val="18"/>
          </w:rPr>
          <w:t>[GitHub]</w:t>
        </w:r>
      </w:hyperlink>
      <w:r>
        <w:rPr>
          <w:color w:val="1F3864"/>
          <w:spacing w:val="26"/>
          <w:sz w:val="18"/>
        </w:rPr>
        <w:t> </w:t>
      </w:r>
      <w:r>
        <w:rPr>
          <w:sz w:val="18"/>
        </w:rPr>
        <w:t>—</w:t>
      </w:r>
      <w:r>
        <w:rPr>
          <w:spacing w:val="26"/>
          <w:sz w:val="18"/>
        </w:rPr>
        <w:t> </w:t>
      </w:r>
      <w:r>
        <w:rPr>
          <w:sz w:val="18"/>
        </w:rPr>
        <w:t>cross-platform</w:t>
      </w:r>
      <w:r>
        <w:rPr>
          <w:spacing w:val="26"/>
          <w:sz w:val="18"/>
        </w:rPr>
        <w:t> </w:t>
      </w:r>
      <w:r>
        <w:rPr>
          <w:sz w:val="18"/>
        </w:rPr>
        <w:t>community</w:t>
      </w:r>
      <w:r>
        <w:rPr>
          <w:spacing w:val="26"/>
          <w:sz w:val="18"/>
        </w:rPr>
        <w:t> </w:t>
      </w:r>
      <w:r>
        <w:rPr>
          <w:sz w:val="18"/>
        </w:rPr>
        <w:t>marketplace</w:t>
      </w:r>
      <w:r>
        <w:rPr>
          <w:spacing w:val="26"/>
          <w:sz w:val="18"/>
        </w:rPr>
        <w:t> </w:t>
      </w:r>
      <w:r>
        <w:rPr>
          <w:sz w:val="18"/>
        </w:rPr>
        <w:t>app</w:t>
      </w:r>
      <w:r>
        <w:rPr>
          <w:spacing w:val="26"/>
          <w:sz w:val="18"/>
        </w:rPr>
        <w:t> </w:t>
      </w:r>
      <w:r>
        <w:rPr>
          <w:sz w:val="18"/>
        </w:rPr>
        <w:t>with</w:t>
      </w:r>
      <w:r>
        <w:rPr>
          <w:spacing w:val="26"/>
          <w:sz w:val="18"/>
        </w:rPr>
        <w:t> </w:t>
      </w:r>
      <w:r>
        <w:rPr>
          <w:sz w:val="18"/>
        </w:rPr>
        <w:t>Razorpay</w:t>
      </w:r>
      <w:r>
        <w:rPr>
          <w:spacing w:val="26"/>
          <w:sz w:val="18"/>
        </w:rPr>
        <w:t> </w:t>
      </w:r>
      <w:r>
        <w:rPr>
          <w:sz w:val="18"/>
        </w:rPr>
        <w:t>payments</w:t>
      </w:r>
      <w:r>
        <w:rPr>
          <w:spacing w:val="26"/>
          <w:sz w:val="18"/>
        </w:rPr>
        <w:t> </w:t>
      </w:r>
      <w:r>
        <w:rPr>
          <w:sz w:val="18"/>
        </w:rPr>
        <w:t>and</w:t>
      </w:r>
      <w:r>
        <w:rPr>
          <w:spacing w:val="26"/>
          <w:sz w:val="18"/>
        </w:rPr>
        <w:t> </w:t>
      </w:r>
      <w:r>
        <w:rPr>
          <w:sz w:val="18"/>
        </w:rPr>
        <w:t>role-based</w:t>
      </w:r>
      <w:r>
        <w:rPr>
          <w:spacing w:val="26"/>
          <w:sz w:val="18"/>
        </w:rPr>
        <w:t> </w:t>
      </w:r>
      <w:r>
        <w:rPr>
          <w:sz w:val="18"/>
        </w:rPr>
        <w:t>access</w:t>
      </w:r>
      <w:r>
        <w:rPr>
          <w:spacing w:val="26"/>
          <w:sz w:val="18"/>
        </w:rPr>
        <w:t> </w:t>
      </w:r>
      <w:r>
        <w:rPr>
          <w:sz w:val="18"/>
        </w:rPr>
        <w:t>(React</w:t>
      </w:r>
      <w:r>
        <w:rPr>
          <w:spacing w:val="26"/>
          <w:sz w:val="18"/>
        </w:rPr>
        <w:t> </w:t>
      </w:r>
      <w:r>
        <w:rPr>
          <w:sz w:val="18"/>
        </w:rPr>
        <w:t>Native, Node.js/Express.js, MongoDB)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56" w:lineRule="auto" w:before="0" w:after="0"/>
        <w:ind w:left="219" w:right="356" w:hanging="192"/>
        <w:jc w:val="left"/>
        <w:rPr>
          <w:sz w:val="18"/>
        </w:rPr>
      </w:pPr>
      <w:r>
        <w:rPr>
          <w:b/>
          <w:sz w:val="18"/>
        </w:rPr>
        <w:t>Event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Vibes</w:t>
      </w:r>
      <w:r>
        <w:rPr>
          <w:b/>
          <w:spacing w:val="32"/>
          <w:sz w:val="18"/>
        </w:rPr>
        <w:t> </w:t>
      </w:r>
      <w:hyperlink r:id="rId18">
        <w:r>
          <w:rPr>
            <w:color w:val="1F3864"/>
            <w:sz w:val="18"/>
          </w:rPr>
          <w:t>[GitHub]</w:t>
        </w:r>
      </w:hyperlink>
      <w:r>
        <w:rPr>
          <w:color w:val="1F3864"/>
          <w:spacing w:val="35"/>
          <w:sz w:val="18"/>
        </w:rPr>
        <w:t> </w:t>
      </w:r>
      <w:r>
        <w:rPr>
          <w:sz w:val="18"/>
        </w:rPr>
        <w:t>—</w:t>
      </w:r>
      <w:r>
        <w:rPr>
          <w:spacing w:val="35"/>
          <w:sz w:val="18"/>
        </w:rPr>
        <w:t> </w:t>
      </w:r>
      <w:r>
        <w:rPr>
          <w:sz w:val="18"/>
        </w:rPr>
        <w:t>full-stack</w:t>
      </w:r>
      <w:r>
        <w:rPr>
          <w:spacing w:val="35"/>
          <w:sz w:val="18"/>
        </w:rPr>
        <w:t> </w:t>
      </w:r>
      <w:r>
        <w:rPr>
          <w:sz w:val="18"/>
        </w:rPr>
        <w:t>event</w:t>
      </w:r>
      <w:r>
        <w:rPr>
          <w:spacing w:val="35"/>
          <w:sz w:val="18"/>
        </w:rPr>
        <w:t> </w:t>
      </w:r>
      <w:r>
        <w:rPr>
          <w:sz w:val="18"/>
        </w:rPr>
        <w:t>media</w:t>
      </w:r>
      <w:r>
        <w:rPr>
          <w:spacing w:val="35"/>
          <w:sz w:val="18"/>
        </w:rPr>
        <w:t> </w:t>
      </w:r>
      <w:r>
        <w:rPr>
          <w:sz w:val="18"/>
        </w:rPr>
        <w:t>platform</w:t>
      </w:r>
      <w:r>
        <w:rPr>
          <w:spacing w:val="35"/>
          <w:sz w:val="18"/>
        </w:rPr>
        <w:t> </w:t>
      </w:r>
      <w:r>
        <w:rPr>
          <w:sz w:val="18"/>
        </w:rPr>
        <w:t>serving</w:t>
      </w:r>
      <w:r>
        <w:rPr>
          <w:spacing w:val="35"/>
          <w:sz w:val="18"/>
        </w:rPr>
        <w:t> </w:t>
      </w:r>
      <w:r>
        <w:rPr>
          <w:sz w:val="18"/>
        </w:rPr>
        <w:t>200+</w:t>
      </w:r>
      <w:r>
        <w:rPr>
          <w:spacing w:val="35"/>
          <w:sz w:val="18"/>
        </w:rPr>
        <w:t> </w:t>
      </w:r>
      <w:r>
        <w:rPr>
          <w:sz w:val="18"/>
        </w:rPr>
        <w:t>students</w:t>
      </w:r>
      <w:r>
        <w:rPr>
          <w:spacing w:val="35"/>
          <w:sz w:val="18"/>
        </w:rPr>
        <w:t> </w:t>
      </w:r>
      <w:r>
        <w:rPr>
          <w:sz w:val="18"/>
        </w:rPr>
        <w:t>across</w:t>
      </w:r>
      <w:r>
        <w:rPr>
          <w:spacing w:val="35"/>
          <w:sz w:val="18"/>
        </w:rPr>
        <w:t> </w:t>
      </w:r>
      <w:r>
        <w:rPr>
          <w:sz w:val="18"/>
        </w:rPr>
        <w:t>50+</w:t>
      </w:r>
      <w:r>
        <w:rPr>
          <w:spacing w:val="35"/>
          <w:sz w:val="18"/>
        </w:rPr>
        <w:t> </w:t>
      </w:r>
      <w:r>
        <w:rPr>
          <w:sz w:val="18"/>
        </w:rPr>
        <w:t>annual</w:t>
      </w:r>
      <w:r>
        <w:rPr>
          <w:spacing w:val="35"/>
          <w:sz w:val="18"/>
        </w:rPr>
        <w:t> </w:t>
      </w:r>
      <w:r>
        <w:rPr>
          <w:sz w:val="18"/>
        </w:rPr>
        <w:t>events</w:t>
      </w:r>
      <w:r>
        <w:rPr>
          <w:spacing w:val="35"/>
          <w:sz w:val="18"/>
        </w:rPr>
        <w:t> </w:t>
      </w:r>
      <w:r>
        <w:rPr>
          <w:sz w:val="18"/>
        </w:rPr>
        <w:t>(React.js,</w:t>
      </w:r>
      <w:r>
        <w:rPr>
          <w:spacing w:val="40"/>
          <w:sz w:val="18"/>
        </w:rPr>
        <w:t> </w:t>
      </w:r>
      <w:r>
        <w:rPr>
          <w:sz w:val="18"/>
        </w:rPr>
        <w:t>Node.js, MongoDB, Cloudinary)</w:t>
      </w:r>
    </w:p>
    <w:p>
      <w:pPr>
        <w:pStyle w:val="Heading2"/>
        <w:spacing w:before="75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213319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1F386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6.796843pt;width:540pt;height:.1pt;mso-position-horizontal-relative:page;mso-position-vertical-relative:paragraph;z-index:-15727104;mso-wrap-distance-left:0;mso-wrap-distance-right:0" id="docshape4" coordorigin="720,336" coordsize="10800,0" path="m720,336l11520,336e" filled="false" stroked="true" strokeweight=".598pt" strokecolor="#1f386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F3864"/>
          <w:spacing w:val="-2"/>
        </w:rPr>
        <w:t>Achievements</w:t>
      </w:r>
      <w:r>
        <w:rPr>
          <w:color w:val="1F3864"/>
        </w:rPr>
        <w:t> </w:t>
      </w:r>
      <w:r>
        <w:rPr>
          <w:color w:val="1F3864"/>
          <w:spacing w:val="-2"/>
        </w:rPr>
        <w:t>&amp;</w:t>
      </w:r>
      <w:r>
        <w:rPr>
          <w:color w:val="1F3864"/>
          <w:spacing w:val="2"/>
        </w:rPr>
        <w:t> </w:t>
      </w:r>
      <w:r>
        <w:rPr>
          <w:color w:val="1F3864"/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219" w:val="left" w:leader="none"/>
        </w:tabs>
        <w:spacing w:line="256" w:lineRule="auto" w:before="0" w:after="0"/>
        <w:ind w:left="219" w:right="357" w:hanging="192"/>
        <w:jc w:val="left"/>
        <w:rPr>
          <w:sz w:val="18"/>
        </w:rPr>
      </w:pPr>
      <w:r>
        <w:rPr>
          <w:sz w:val="18"/>
        </w:rPr>
        <w:t>Google Build With India Challenge (2025) — Ranked top 5,000 of 25,000+ repositories for a full-stack platform centralizing faculty </w:t>
      </w:r>
      <w:r>
        <w:rPr>
          <w:spacing w:val="-2"/>
          <w:sz w:val="18"/>
        </w:rPr>
        <w:t>tasks.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0" w:after="0"/>
        <w:ind w:left="218" w:right="0" w:hanging="191"/>
        <w:jc w:val="left"/>
        <w:rPr>
          <w:sz w:val="18"/>
        </w:rPr>
      </w:pPr>
      <w:r>
        <w:rPr>
          <w:sz w:val="18"/>
        </w:rPr>
        <w:t>Merit</w:t>
      </w:r>
      <w:r>
        <w:rPr>
          <w:spacing w:val="1"/>
          <w:sz w:val="18"/>
        </w:rPr>
        <w:t> </w:t>
      </w:r>
      <w:r>
        <w:rPr>
          <w:sz w:val="18"/>
        </w:rPr>
        <w:t>Scholarship,</w:t>
      </w:r>
      <w:r>
        <w:rPr>
          <w:spacing w:val="2"/>
          <w:sz w:val="18"/>
        </w:rPr>
        <w:t> </w:t>
      </w:r>
      <w:r>
        <w:rPr>
          <w:sz w:val="18"/>
        </w:rPr>
        <w:t>JKLU</w:t>
      </w:r>
      <w:r>
        <w:rPr>
          <w:spacing w:val="2"/>
          <w:sz w:val="18"/>
        </w:rPr>
        <w:t> </w:t>
      </w:r>
      <w:r>
        <w:rPr>
          <w:sz w:val="18"/>
        </w:rPr>
        <w:t>—</w:t>
      </w:r>
      <w:r>
        <w:rPr>
          <w:spacing w:val="2"/>
          <w:sz w:val="18"/>
        </w:rPr>
        <w:t> </w:t>
      </w:r>
      <w:r>
        <w:rPr>
          <w:sz w:val="18"/>
        </w:rPr>
        <w:t>Awarded</w:t>
      </w:r>
      <w:r>
        <w:rPr>
          <w:spacing w:val="2"/>
          <w:sz w:val="18"/>
        </w:rPr>
        <w:t> </w:t>
      </w:r>
      <w:r>
        <w:rPr>
          <w:sz w:val="18"/>
        </w:rPr>
        <w:t>50%;</w:t>
      </w:r>
      <w:r>
        <w:rPr>
          <w:spacing w:val="3"/>
          <w:sz w:val="18"/>
        </w:rPr>
        <w:t> </w:t>
      </w:r>
      <w:r>
        <w:rPr>
          <w:sz w:val="18"/>
        </w:rPr>
        <w:t>increased</w:t>
      </w:r>
      <w:r>
        <w:rPr>
          <w:spacing w:val="1"/>
          <w:sz w:val="18"/>
        </w:rPr>
        <w:t> </w:t>
      </w:r>
      <w:r>
        <w:rPr>
          <w:sz w:val="18"/>
        </w:rPr>
        <w:t>to</w:t>
      </w:r>
      <w:r>
        <w:rPr>
          <w:spacing w:val="3"/>
          <w:sz w:val="18"/>
        </w:rPr>
        <w:t> </w:t>
      </w:r>
      <w:r>
        <w:rPr>
          <w:sz w:val="18"/>
        </w:rPr>
        <w:t>100%</w:t>
      </w:r>
      <w:r>
        <w:rPr>
          <w:spacing w:val="1"/>
          <w:sz w:val="18"/>
        </w:rPr>
        <w:t> </w:t>
      </w:r>
      <w:r>
        <w:rPr>
          <w:sz w:val="18"/>
        </w:rPr>
        <w:t>through</w:t>
      </w:r>
      <w:r>
        <w:rPr>
          <w:spacing w:val="3"/>
          <w:sz w:val="18"/>
        </w:rPr>
        <w:t> </w:t>
      </w:r>
      <w:r>
        <w:rPr>
          <w:sz w:val="18"/>
        </w:rPr>
        <w:t>consistent</w:t>
      </w:r>
      <w:r>
        <w:rPr>
          <w:spacing w:val="2"/>
          <w:sz w:val="18"/>
        </w:rPr>
        <w:t> </w:t>
      </w:r>
      <w:r>
        <w:rPr>
          <w:sz w:val="18"/>
        </w:rPr>
        <w:t>academic</w:t>
      </w:r>
      <w:r>
        <w:rPr>
          <w:spacing w:val="2"/>
          <w:sz w:val="18"/>
        </w:rPr>
        <w:t> </w:t>
      </w:r>
      <w:r>
        <w:rPr>
          <w:sz w:val="18"/>
        </w:rPr>
        <w:t>performance</w:t>
      </w:r>
      <w:r>
        <w:rPr>
          <w:spacing w:val="2"/>
          <w:sz w:val="18"/>
        </w:rPr>
        <w:t> </w:t>
      </w:r>
      <w:r>
        <w:rPr>
          <w:sz w:val="18"/>
        </w:rPr>
        <w:t>(2023–</w:t>
      </w:r>
      <w:r>
        <w:rPr>
          <w:spacing w:val="-2"/>
          <w:sz w:val="18"/>
        </w:rPr>
        <w:t>2027).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4" w:after="0"/>
        <w:ind w:left="218" w:right="0" w:hanging="191"/>
        <w:jc w:val="left"/>
        <w:rPr>
          <w:sz w:val="18"/>
        </w:rPr>
      </w:pPr>
      <w:r>
        <w:rPr>
          <w:sz w:val="18"/>
        </w:rPr>
        <w:t>Teaching</w:t>
      </w:r>
      <w:r>
        <w:rPr>
          <w:spacing w:val="20"/>
          <w:sz w:val="18"/>
        </w:rPr>
        <w:t> </w:t>
      </w:r>
      <w:r>
        <w:rPr>
          <w:sz w:val="18"/>
        </w:rPr>
        <w:t>Assistant</w:t>
      </w:r>
      <w:r>
        <w:rPr>
          <w:spacing w:val="20"/>
          <w:sz w:val="18"/>
        </w:rPr>
        <w:t> </w:t>
      </w:r>
      <w:r>
        <w:rPr>
          <w:sz w:val="18"/>
        </w:rPr>
        <w:t>—</w:t>
      </w:r>
      <w:r>
        <w:rPr>
          <w:spacing w:val="19"/>
          <w:sz w:val="18"/>
        </w:rPr>
        <w:t> </w:t>
      </w:r>
      <w:r>
        <w:rPr>
          <w:sz w:val="18"/>
        </w:rPr>
        <w:t>Python</w:t>
      </w:r>
      <w:r>
        <w:rPr>
          <w:spacing w:val="21"/>
          <w:sz w:val="18"/>
        </w:rPr>
        <w:t> </w:t>
      </w:r>
      <w:r>
        <w:rPr>
          <w:sz w:val="18"/>
        </w:rPr>
        <w:t>and</w:t>
      </w:r>
      <w:r>
        <w:rPr>
          <w:spacing w:val="19"/>
          <w:sz w:val="18"/>
        </w:rPr>
        <w:t> </w:t>
      </w:r>
      <w:r>
        <w:rPr>
          <w:sz w:val="18"/>
        </w:rPr>
        <w:t>DAA</w:t>
      </w:r>
      <w:r>
        <w:rPr>
          <w:spacing w:val="20"/>
          <w:sz w:val="18"/>
        </w:rPr>
        <w:t> </w:t>
      </w:r>
      <w:r>
        <w:rPr>
          <w:sz w:val="18"/>
        </w:rPr>
        <w:t>courses,</w:t>
      </w:r>
      <w:r>
        <w:rPr>
          <w:spacing w:val="21"/>
          <w:sz w:val="18"/>
        </w:rPr>
        <w:t> </w:t>
      </w:r>
      <w:r>
        <w:rPr>
          <w:sz w:val="18"/>
        </w:rPr>
        <w:t>JKLU</w:t>
      </w:r>
      <w:r>
        <w:rPr>
          <w:spacing w:val="20"/>
          <w:sz w:val="18"/>
        </w:rPr>
        <w:t> </w:t>
      </w:r>
      <w:r>
        <w:rPr>
          <w:sz w:val="18"/>
        </w:rPr>
        <w:t>(Jul–Dec</w:t>
      </w:r>
      <w:r>
        <w:rPr>
          <w:spacing w:val="20"/>
          <w:sz w:val="18"/>
        </w:rPr>
        <w:t> </w:t>
      </w:r>
      <w:r>
        <w:rPr>
          <w:spacing w:val="-2"/>
          <w:sz w:val="18"/>
        </w:rPr>
        <w:t>2024).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15" w:after="0"/>
        <w:ind w:left="218" w:right="0" w:hanging="191"/>
        <w:jc w:val="left"/>
        <w:rPr>
          <w:sz w:val="18"/>
        </w:rPr>
      </w:pPr>
      <w:r>
        <w:rPr>
          <w:sz w:val="18"/>
        </w:rPr>
        <w:t>Accenture</w:t>
      </w:r>
      <w:r>
        <w:rPr>
          <w:spacing w:val="20"/>
          <w:sz w:val="18"/>
        </w:rPr>
        <w:t> </w:t>
      </w:r>
      <w:r>
        <w:rPr>
          <w:sz w:val="18"/>
        </w:rPr>
        <w:t>Data</w:t>
      </w:r>
      <w:r>
        <w:rPr>
          <w:spacing w:val="20"/>
          <w:sz w:val="18"/>
        </w:rPr>
        <w:t> </w:t>
      </w:r>
      <w:r>
        <w:rPr>
          <w:sz w:val="18"/>
        </w:rPr>
        <w:t>Analytics</w:t>
      </w:r>
      <w:r>
        <w:rPr>
          <w:spacing w:val="21"/>
          <w:sz w:val="18"/>
        </w:rPr>
        <w:t> </w:t>
      </w:r>
      <w:r>
        <w:rPr>
          <w:sz w:val="18"/>
        </w:rPr>
        <w:t>&amp;</w:t>
      </w:r>
      <w:r>
        <w:rPr>
          <w:spacing w:val="19"/>
          <w:sz w:val="18"/>
        </w:rPr>
        <w:t> </w:t>
      </w:r>
      <w:r>
        <w:rPr>
          <w:sz w:val="18"/>
        </w:rPr>
        <w:t>Visualization</w:t>
      </w:r>
      <w:r>
        <w:rPr>
          <w:spacing w:val="21"/>
          <w:sz w:val="18"/>
        </w:rPr>
        <w:t> </w:t>
      </w:r>
      <w:r>
        <w:rPr>
          <w:sz w:val="18"/>
        </w:rPr>
        <w:t>—</w:t>
      </w:r>
      <w:r>
        <w:rPr>
          <w:spacing w:val="20"/>
          <w:sz w:val="18"/>
        </w:rPr>
        <w:t> </w:t>
      </w:r>
      <w:r>
        <w:rPr>
          <w:sz w:val="18"/>
        </w:rPr>
        <w:t>Forage</w:t>
      </w:r>
      <w:r>
        <w:rPr>
          <w:spacing w:val="19"/>
          <w:sz w:val="18"/>
        </w:rPr>
        <w:t> </w:t>
      </w:r>
      <w:r>
        <w:rPr>
          <w:sz w:val="18"/>
        </w:rPr>
        <w:t>virtual</w:t>
      </w:r>
      <w:r>
        <w:rPr>
          <w:spacing w:val="21"/>
          <w:sz w:val="18"/>
        </w:rPr>
        <w:t> </w:t>
      </w:r>
      <w:r>
        <w:rPr>
          <w:sz w:val="18"/>
        </w:rPr>
        <w:t>experience</w:t>
      </w:r>
      <w:r>
        <w:rPr>
          <w:spacing w:val="21"/>
          <w:sz w:val="18"/>
        </w:rPr>
        <w:t> </w:t>
      </w:r>
      <w:r>
        <w:rPr>
          <w:sz w:val="18"/>
        </w:rPr>
        <w:t>program</w:t>
      </w:r>
      <w:r>
        <w:rPr>
          <w:spacing w:val="19"/>
          <w:sz w:val="18"/>
        </w:rPr>
        <w:t> </w:t>
      </w:r>
      <w:r>
        <w:rPr>
          <w:spacing w:val="-2"/>
          <w:sz w:val="18"/>
        </w:rPr>
        <w:t>(2024).</w:t>
      </w:r>
    </w:p>
    <w:sectPr>
      <w:type w:val="continuous"/>
      <w:pgSz w:w="12240" w:h="15840"/>
      <w:pgMar w:top="30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19" w:hanging="19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3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8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2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4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8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2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19" w:hanging="192"/>
    </w:pPr>
    <w:rPr>
      <w:rFonts w:ascii="Georgia" w:hAnsi="Georgia" w:eastAsia="Georgia" w:cs="Georgi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1"/>
      <w:ind w:right="2755"/>
      <w:jc w:val="center"/>
      <w:outlineLvl w:val="1"/>
    </w:pPr>
    <w:rPr>
      <w:rFonts w:ascii="Palatino Linotype" w:hAnsi="Palatino Linotype" w:eastAsia="Palatino Linotype" w:cs="Palatino Linotype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Georgia" w:hAnsi="Georgia" w:eastAsia="Georgia" w:cs="Georgia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02" w:lineRule="exact"/>
      <w:ind w:left="-1"/>
      <w:outlineLvl w:val="3"/>
    </w:pPr>
    <w:rPr>
      <w:rFonts w:ascii="Georgia" w:hAnsi="Georgia" w:eastAsia="Georgia" w:cs="Georgia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9" w:hanging="192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ursnehkaur1@gmail.com" TargetMode="External"/><Relationship Id="rId6" Type="http://schemas.openxmlformats.org/officeDocument/2006/relationships/hyperlink" Target="https://www.linkedin.com/in/gursneh-kaur-73466527b/" TargetMode="External"/><Relationship Id="rId7" Type="http://schemas.openxmlformats.org/officeDocument/2006/relationships/hyperlink" Target="https://github.com/gursneh-28" TargetMode="External"/><Relationship Id="rId8" Type="http://schemas.openxmlformats.org/officeDocument/2006/relationships/hyperlink" Target="https://my-portfolio-eight-pi-30.vercel.app/" TargetMode="External"/><Relationship Id="rId9" Type="http://schemas.openxmlformats.org/officeDocument/2006/relationships/hyperlink" Target="https://drive.google.com/file/d/1yJidrJr1iqGCC2Pp3scId7zibeEsvdjJ/view?usp=drive_link" TargetMode="External"/><Relationship Id="rId10" Type="http://schemas.openxmlformats.org/officeDocument/2006/relationships/hyperlink" Target="https://drive.google.com/file/d/1814MmkqReDILZ27wvoinhUa9RlBfQNkd/view?usp=drive_link" TargetMode="External"/><Relationship Id="rId11" Type="http://schemas.openxmlformats.org/officeDocument/2006/relationships/hyperlink" Target="https://drive.google.com/file/d/18FAN4CYPr8q4bqGYnasEJPPwHEsd62z8/view?usp=drive_link" TargetMode="External"/><Relationship Id="rId12" Type="http://schemas.openxmlformats.org/officeDocument/2006/relationships/hyperlink" Target="https://drive.google.com/file/d/1NNPWEMhhg23NiEW7H6hxsDPXtQgS5zH0/view?usp=drive_link" TargetMode="External"/><Relationship Id="rId13" Type="http://schemas.openxmlformats.org/officeDocument/2006/relationships/hyperlink" Target="https://github.com/gursneh-28/myOS.git" TargetMode="External"/><Relationship Id="rId14" Type="http://schemas.openxmlformats.org/officeDocument/2006/relationships/hyperlink" Target="https://github.com/gursneh-28/Smart-Visual-Scene-Explainer-for-Blinds.git" TargetMode="External"/><Relationship Id="rId15" Type="http://schemas.openxmlformats.org/officeDocument/2006/relationships/hyperlink" Target="https://github.com/gursneh-28/Green-Traffic-Analyzer---Final" TargetMode="External"/><Relationship Id="rId16" Type="http://schemas.openxmlformats.org/officeDocument/2006/relationships/hyperlink" Target="https://github.com/gursneh-28/Biometric-Face-Recognition-and-Access-Control.git" TargetMode="External"/><Relationship Id="rId17" Type="http://schemas.openxmlformats.org/officeDocument/2006/relationships/hyperlink" Target="https://github.com/gursneh-28/LenDen-An-e-commerce-app.git" TargetMode="External"/><Relationship Id="rId18" Type="http://schemas.openxmlformats.org/officeDocument/2006/relationships/hyperlink" Target="https://github.com/harshita2202/Event-Vibes.git" TargetMode="External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2026-07-14T14:38:38Z</dcterms:created>
  <dcterms:modified xsi:type="dcterms:W3CDTF">2026-07-14T14:38:38Z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2026-07-14T00:00:00Z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