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3D2B89" w14:textId="40D0EDB4" w:rsidR="00C65432" w:rsidRDefault="00856682" w:rsidP="008E11F0">
      <w:pPr>
        <w:pStyle w:val="Title"/>
      </w:pPr>
      <w:r w:rsidRPr="00856682">
        <w:rPr>
          <w:color w:val="8ACE00"/>
        </w:rPr>
        <w:t>brat</w:t>
      </w:r>
      <w:r w:rsidR="008E11F0">
        <w:t xml:space="preserve"> Autopilot Configuration</w:t>
      </w:r>
      <w:r>
        <w:t xml:space="preserve"> R2025a</w:t>
      </w:r>
    </w:p>
    <w:p w14:paraId="586926A7" w14:textId="5E0D7B71" w:rsidR="00856682" w:rsidRDefault="008D33EF" w:rsidP="00AC209E">
      <w:pPr>
        <w:spacing w:after="0"/>
      </w:pPr>
      <w:r>
        <w:t xml:space="preserve">Created and </w:t>
      </w:r>
      <w:proofErr w:type="gramStart"/>
      <w:r>
        <w:t>Maintained</w:t>
      </w:r>
      <w:proofErr w:type="gramEnd"/>
      <w:r>
        <w:t xml:space="preserve"> by Garrett Asper </w:t>
      </w:r>
      <w:hyperlink r:id="rId5" w:history="1">
        <w:r w:rsidR="002B5EED" w:rsidRPr="00ED3510">
          <w:rPr>
            <w:rStyle w:val="Hyperlink"/>
          </w:rPr>
          <w:t>garrettasper@vt.edu</w:t>
        </w:r>
      </w:hyperlink>
      <w:r w:rsidR="002B5EED">
        <w:t xml:space="preserve"> </w:t>
      </w:r>
      <w:r w:rsidR="00856682">
        <w:t xml:space="preserve">and Patrick Corrigan </w:t>
      </w:r>
      <w:hyperlink r:id="rId6" w:history="1">
        <w:r w:rsidR="00856682" w:rsidRPr="00DE6490">
          <w:rPr>
            <w:rStyle w:val="Hyperlink"/>
          </w:rPr>
          <w:t>patrickcorrigan@vt.edu</w:t>
        </w:r>
      </w:hyperlink>
    </w:p>
    <w:p w14:paraId="5C7E0F3E" w14:textId="4F103BBC" w:rsidR="00C65432" w:rsidRDefault="00C65432" w:rsidP="00AC209E">
      <w:pPr>
        <w:pStyle w:val="Heading1"/>
        <w:spacing w:after="0"/>
      </w:pPr>
      <w:r>
        <w:t>PX4 Repository Setup</w:t>
      </w:r>
    </w:p>
    <w:p w14:paraId="7EFD21FA" w14:textId="320DEF8A" w:rsidR="00ED3578" w:rsidRDefault="00ED3578" w:rsidP="00ED3578">
      <w:pPr>
        <w:pStyle w:val="Heading2"/>
      </w:pPr>
      <w:r>
        <w:t>Setting up the Windows-Linux (WSL) Toolchain</w:t>
      </w:r>
    </w:p>
    <w:p w14:paraId="4C0C7CC7" w14:textId="64EE7AFD" w:rsidR="002C22D6" w:rsidRPr="00C3698D" w:rsidRDefault="002C22D6" w:rsidP="00ED3578">
      <w:pPr>
        <w:rPr>
          <w:b/>
          <w:bCs/>
          <w:color w:val="747474" w:themeColor="background2" w:themeShade="80"/>
        </w:rPr>
      </w:pPr>
      <w:r w:rsidRPr="00C3698D">
        <w:rPr>
          <w:b/>
          <w:bCs/>
          <w:color w:val="747474" w:themeColor="background2" w:themeShade="80"/>
        </w:rPr>
        <w:t xml:space="preserve">These procedures </w:t>
      </w:r>
      <w:r w:rsidR="00C3698D">
        <w:rPr>
          <w:b/>
          <w:bCs/>
          <w:color w:val="747474" w:themeColor="background2" w:themeShade="80"/>
        </w:rPr>
        <w:t xml:space="preserve">are to </w:t>
      </w:r>
      <w:r w:rsidRPr="00C3698D">
        <w:rPr>
          <w:b/>
          <w:bCs/>
          <w:color w:val="747474" w:themeColor="background2" w:themeShade="80"/>
        </w:rPr>
        <w:t xml:space="preserve">install WSL </w:t>
      </w:r>
      <w:r w:rsidR="00C3698D">
        <w:rPr>
          <w:b/>
          <w:bCs/>
          <w:color w:val="747474" w:themeColor="background2" w:themeShade="80"/>
        </w:rPr>
        <w:t xml:space="preserve">- </w:t>
      </w:r>
      <w:r w:rsidRPr="00C3698D">
        <w:rPr>
          <w:b/>
          <w:bCs/>
          <w:color w:val="747474" w:themeColor="background2" w:themeShade="80"/>
        </w:rPr>
        <w:t xml:space="preserve">Ubuntu 22.04.3 LTS </w:t>
      </w:r>
    </w:p>
    <w:p w14:paraId="4441CD5C" w14:textId="476592D0" w:rsidR="005223BA" w:rsidRDefault="00EF196C" w:rsidP="00ED3578">
      <w:pPr>
        <w:rPr>
          <w:color w:val="FF0000"/>
        </w:rPr>
      </w:pPr>
      <w:r>
        <w:rPr>
          <w:color w:val="FF0000"/>
        </w:rPr>
        <w:t xml:space="preserve">These steps were revised and validated over several installations on different devices running Windows 11. </w:t>
      </w:r>
      <w:r w:rsidR="007C650F">
        <w:rPr>
          <w:color w:val="FF0000"/>
        </w:rPr>
        <w:t>These steps come without warranty nor guarantee of success.</w:t>
      </w:r>
    </w:p>
    <w:p w14:paraId="46086B33" w14:textId="3064DF2B" w:rsidR="008C3682" w:rsidRDefault="008C3682" w:rsidP="00ED3578">
      <w:r>
        <w:t>In the command prompt as the administrator, run</w:t>
      </w:r>
    </w:p>
    <w:p w14:paraId="03B438D8" w14:textId="63A9B2FA" w:rsidR="008C3682" w:rsidRDefault="008C3682" w:rsidP="00ED3578">
      <w:pPr>
        <w:rPr>
          <w:rFonts w:ascii="Courier New" w:hAnsi="Courier New" w:cs="Courier New"/>
        </w:rPr>
      </w:pPr>
      <w:r w:rsidRPr="008C3682">
        <w:rPr>
          <w:rFonts w:ascii="Courier New" w:hAnsi="Courier New" w:cs="Courier New"/>
        </w:rPr>
        <w:t xml:space="preserve">wsl.exe </w:t>
      </w:r>
      <w:r>
        <w:rPr>
          <w:rFonts w:ascii="Courier New" w:hAnsi="Courier New" w:cs="Courier New"/>
        </w:rPr>
        <w:t>–</w:t>
      </w:r>
      <w:r w:rsidRPr="008C3682">
        <w:rPr>
          <w:rFonts w:ascii="Courier New" w:hAnsi="Courier New" w:cs="Courier New"/>
        </w:rPr>
        <w:t>install</w:t>
      </w:r>
    </w:p>
    <w:p w14:paraId="4990AE1D" w14:textId="2C3C6D84" w:rsidR="008C3682" w:rsidRDefault="00096AC7" w:rsidP="00ED3578">
      <w:pPr>
        <w:rPr>
          <w:rFonts w:asciiTheme="majorHAnsi" w:hAnsiTheme="majorHAnsi" w:cs="Courier New"/>
        </w:rPr>
      </w:pPr>
      <w:r>
        <w:rPr>
          <w:rFonts w:asciiTheme="majorHAnsi" w:hAnsiTheme="majorHAnsi" w:cs="Courier New"/>
        </w:rPr>
        <w:t>If this does not successfully install the program, a series of steps to enable virtualization will need to be performed as the administrator in PowerShell</w:t>
      </w:r>
    </w:p>
    <w:p w14:paraId="0D08957E" w14:textId="020731AD" w:rsidR="0052406A" w:rsidRDefault="0052406A" w:rsidP="00ED3578">
      <w:pPr>
        <w:rPr>
          <w:rFonts w:ascii="Courier New" w:hAnsi="Courier New" w:cs="Courier New"/>
        </w:rPr>
      </w:pPr>
      <w:r>
        <w:rPr>
          <w:rFonts w:ascii="Courier New" w:hAnsi="Courier New" w:cs="Courier New"/>
        </w:rPr>
        <w:t>dism.exe /online /enable-feature /</w:t>
      </w:r>
      <w:proofErr w:type="spellStart"/>
      <w:proofErr w:type="gramStart"/>
      <w:r>
        <w:rPr>
          <w:rFonts w:ascii="Courier New" w:hAnsi="Courier New" w:cs="Courier New"/>
        </w:rPr>
        <w:t>featurename:Microsoft</w:t>
      </w:r>
      <w:proofErr w:type="gramEnd"/>
      <w:r>
        <w:rPr>
          <w:rFonts w:ascii="Courier New" w:hAnsi="Courier New" w:cs="Courier New"/>
        </w:rPr>
        <w:t>-Windows-Subsystem-Linux</w:t>
      </w:r>
      <w:proofErr w:type="spellEnd"/>
      <w:r>
        <w:rPr>
          <w:rFonts w:ascii="Courier New" w:hAnsi="Courier New" w:cs="Courier New"/>
        </w:rPr>
        <w:t xml:space="preserve"> /all /</w:t>
      </w:r>
      <w:proofErr w:type="spellStart"/>
      <w:r>
        <w:rPr>
          <w:rFonts w:ascii="Courier New" w:hAnsi="Courier New" w:cs="Courier New"/>
        </w:rPr>
        <w:t>norestart</w:t>
      </w:r>
      <w:proofErr w:type="spellEnd"/>
    </w:p>
    <w:p w14:paraId="270D7959" w14:textId="532AF572" w:rsidR="0052406A" w:rsidRDefault="0020244F" w:rsidP="00ED3578">
      <w:pPr>
        <w:rPr>
          <w:rFonts w:ascii="Courier New" w:hAnsi="Courier New" w:cs="Courier New"/>
        </w:rPr>
      </w:pPr>
      <w:r>
        <w:rPr>
          <w:rFonts w:ascii="Courier New" w:hAnsi="Courier New" w:cs="Courier New"/>
        </w:rPr>
        <w:t>dism.exe /online /enable-feature /</w:t>
      </w:r>
      <w:proofErr w:type="spellStart"/>
      <w:proofErr w:type="gramStart"/>
      <w:r>
        <w:rPr>
          <w:rFonts w:ascii="Courier New" w:hAnsi="Courier New" w:cs="Courier New"/>
        </w:rPr>
        <w:t>featurename:VirtualMachinePlatform</w:t>
      </w:r>
      <w:proofErr w:type="spellEnd"/>
      <w:proofErr w:type="gramEnd"/>
      <w:r w:rsidR="00B6558F">
        <w:rPr>
          <w:rFonts w:ascii="Courier New" w:hAnsi="Courier New" w:cs="Courier New"/>
        </w:rPr>
        <w:t xml:space="preserve"> /all /</w:t>
      </w:r>
      <w:proofErr w:type="spellStart"/>
      <w:r w:rsidR="00B6558F">
        <w:rPr>
          <w:rFonts w:ascii="Courier New" w:hAnsi="Courier New" w:cs="Courier New"/>
        </w:rPr>
        <w:t>norestart</w:t>
      </w:r>
      <w:proofErr w:type="spellEnd"/>
    </w:p>
    <w:p w14:paraId="386458BF" w14:textId="3DCD418E" w:rsidR="00B6558F" w:rsidRDefault="00B6558F" w:rsidP="00ED3578">
      <w:pPr>
        <w:rPr>
          <w:rFonts w:ascii="Courier New" w:hAnsi="Courier New" w:cs="Courier New"/>
        </w:rPr>
      </w:pPr>
      <w:r>
        <w:rPr>
          <w:rFonts w:ascii="Courier New" w:hAnsi="Courier New" w:cs="Courier New"/>
        </w:rPr>
        <w:t>Enable-WindowsOptionalFeature -Online -</w:t>
      </w:r>
      <w:proofErr w:type="spellStart"/>
      <w:r>
        <w:rPr>
          <w:rFonts w:ascii="Courier New" w:hAnsi="Courier New" w:cs="Courier New"/>
        </w:rPr>
        <w:t>FeatureName</w:t>
      </w:r>
      <w:proofErr w:type="spellEnd"/>
      <w:r>
        <w:rPr>
          <w:rFonts w:ascii="Courier New" w:hAnsi="Courier New" w:cs="Courier New"/>
        </w:rPr>
        <w:t xml:space="preserve"> </w:t>
      </w:r>
      <w:proofErr w:type="spellStart"/>
      <w:r>
        <w:rPr>
          <w:rFonts w:ascii="Courier New" w:hAnsi="Courier New" w:cs="Courier New"/>
        </w:rPr>
        <w:t>VirtualMachinePlatform</w:t>
      </w:r>
      <w:proofErr w:type="spellEnd"/>
      <w:r>
        <w:rPr>
          <w:rFonts w:ascii="Courier New" w:hAnsi="Courier New" w:cs="Courier New"/>
        </w:rPr>
        <w:t xml:space="preserve"> -</w:t>
      </w:r>
      <w:proofErr w:type="spellStart"/>
      <w:r>
        <w:rPr>
          <w:rFonts w:ascii="Courier New" w:hAnsi="Courier New" w:cs="Courier New"/>
        </w:rPr>
        <w:t>NoRestart</w:t>
      </w:r>
      <w:proofErr w:type="spellEnd"/>
    </w:p>
    <w:p w14:paraId="0BA66132" w14:textId="1EAD2310" w:rsidR="0026492F" w:rsidRDefault="0026492F" w:rsidP="00ED3578">
      <w:pPr>
        <w:rPr>
          <w:rFonts w:asciiTheme="majorHAnsi" w:hAnsiTheme="majorHAnsi" w:cs="Courier New"/>
        </w:rPr>
      </w:pPr>
      <w:r>
        <w:rPr>
          <w:rFonts w:asciiTheme="majorHAnsi" w:hAnsiTheme="majorHAnsi" w:cs="Courier New"/>
        </w:rPr>
        <w:t>Then, restart the computer, and run the same three commands again as the administrator in PowerShell</w:t>
      </w:r>
      <w:r w:rsidR="00322DCC">
        <w:rPr>
          <w:rFonts w:asciiTheme="majorHAnsi" w:hAnsiTheme="majorHAnsi" w:cs="Courier New"/>
        </w:rPr>
        <w:t xml:space="preserve"> </w:t>
      </w:r>
    </w:p>
    <w:p w14:paraId="36925035" w14:textId="10255B51" w:rsidR="00322DCC" w:rsidRDefault="00322DCC" w:rsidP="00ED3578">
      <w:pPr>
        <w:rPr>
          <w:rFonts w:asciiTheme="majorHAnsi" w:hAnsiTheme="majorHAnsi" w:cs="Courier New"/>
        </w:rPr>
      </w:pPr>
      <w:r>
        <w:rPr>
          <w:rFonts w:asciiTheme="majorHAnsi" w:hAnsiTheme="majorHAnsi" w:cs="Courier New"/>
        </w:rPr>
        <w:t xml:space="preserve">Note: The fourth command will change the version of WSL </w:t>
      </w:r>
      <w:r w:rsidR="00D66FE2">
        <w:rPr>
          <w:rFonts w:asciiTheme="majorHAnsi" w:hAnsiTheme="majorHAnsi" w:cs="Courier New"/>
        </w:rPr>
        <w:t>to version 2</w:t>
      </w:r>
      <w:r>
        <w:rPr>
          <w:rFonts w:asciiTheme="majorHAnsi" w:hAnsiTheme="majorHAnsi" w:cs="Courier New"/>
        </w:rPr>
        <w:t xml:space="preserve"> </w:t>
      </w:r>
    </w:p>
    <w:p w14:paraId="7BA47763" w14:textId="77777777" w:rsidR="0026492F" w:rsidRDefault="0026492F" w:rsidP="0026492F">
      <w:pPr>
        <w:rPr>
          <w:rFonts w:ascii="Courier New" w:hAnsi="Courier New" w:cs="Courier New"/>
        </w:rPr>
      </w:pPr>
      <w:r>
        <w:rPr>
          <w:rFonts w:ascii="Courier New" w:hAnsi="Courier New" w:cs="Courier New"/>
        </w:rPr>
        <w:t>dism.exe /online /enable-feature /</w:t>
      </w:r>
      <w:proofErr w:type="spellStart"/>
      <w:proofErr w:type="gramStart"/>
      <w:r>
        <w:rPr>
          <w:rFonts w:ascii="Courier New" w:hAnsi="Courier New" w:cs="Courier New"/>
        </w:rPr>
        <w:t>featurename:Microsoft</w:t>
      </w:r>
      <w:proofErr w:type="gramEnd"/>
      <w:r>
        <w:rPr>
          <w:rFonts w:ascii="Courier New" w:hAnsi="Courier New" w:cs="Courier New"/>
        </w:rPr>
        <w:t>-Windows-Subsystem-Linux</w:t>
      </w:r>
      <w:proofErr w:type="spellEnd"/>
      <w:r>
        <w:rPr>
          <w:rFonts w:ascii="Courier New" w:hAnsi="Courier New" w:cs="Courier New"/>
        </w:rPr>
        <w:t xml:space="preserve"> /all /</w:t>
      </w:r>
      <w:proofErr w:type="spellStart"/>
      <w:r>
        <w:rPr>
          <w:rFonts w:ascii="Courier New" w:hAnsi="Courier New" w:cs="Courier New"/>
        </w:rPr>
        <w:t>norestart</w:t>
      </w:r>
      <w:proofErr w:type="spellEnd"/>
    </w:p>
    <w:p w14:paraId="6F85027B" w14:textId="77777777" w:rsidR="0026492F" w:rsidRDefault="0026492F" w:rsidP="0026492F">
      <w:pPr>
        <w:rPr>
          <w:rFonts w:ascii="Courier New" w:hAnsi="Courier New" w:cs="Courier New"/>
        </w:rPr>
      </w:pPr>
      <w:r>
        <w:rPr>
          <w:rFonts w:ascii="Courier New" w:hAnsi="Courier New" w:cs="Courier New"/>
        </w:rPr>
        <w:t>dism.exe /online /enable-feature /</w:t>
      </w:r>
      <w:proofErr w:type="spellStart"/>
      <w:proofErr w:type="gramStart"/>
      <w:r>
        <w:rPr>
          <w:rFonts w:ascii="Courier New" w:hAnsi="Courier New" w:cs="Courier New"/>
        </w:rPr>
        <w:t>featurename:VirtualMachinePlatform</w:t>
      </w:r>
      <w:proofErr w:type="spellEnd"/>
      <w:proofErr w:type="gramEnd"/>
      <w:r>
        <w:rPr>
          <w:rFonts w:ascii="Courier New" w:hAnsi="Courier New" w:cs="Courier New"/>
        </w:rPr>
        <w:t xml:space="preserve"> /all /</w:t>
      </w:r>
      <w:proofErr w:type="spellStart"/>
      <w:r>
        <w:rPr>
          <w:rFonts w:ascii="Courier New" w:hAnsi="Courier New" w:cs="Courier New"/>
        </w:rPr>
        <w:t>norestart</w:t>
      </w:r>
      <w:proofErr w:type="spellEnd"/>
    </w:p>
    <w:p w14:paraId="5CBD09B7" w14:textId="77777777" w:rsidR="0026492F" w:rsidRDefault="0026492F" w:rsidP="0026492F">
      <w:pPr>
        <w:rPr>
          <w:rFonts w:ascii="Courier New" w:hAnsi="Courier New" w:cs="Courier New"/>
        </w:rPr>
      </w:pPr>
      <w:r>
        <w:rPr>
          <w:rFonts w:ascii="Courier New" w:hAnsi="Courier New" w:cs="Courier New"/>
        </w:rPr>
        <w:t>Enable-WindowsOptionalFeature -Online -</w:t>
      </w:r>
      <w:proofErr w:type="spellStart"/>
      <w:r>
        <w:rPr>
          <w:rFonts w:ascii="Courier New" w:hAnsi="Courier New" w:cs="Courier New"/>
        </w:rPr>
        <w:t>FeatureName</w:t>
      </w:r>
      <w:proofErr w:type="spellEnd"/>
      <w:r>
        <w:rPr>
          <w:rFonts w:ascii="Courier New" w:hAnsi="Courier New" w:cs="Courier New"/>
        </w:rPr>
        <w:t xml:space="preserve"> </w:t>
      </w:r>
      <w:proofErr w:type="spellStart"/>
      <w:r>
        <w:rPr>
          <w:rFonts w:ascii="Courier New" w:hAnsi="Courier New" w:cs="Courier New"/>
        </w:rPr>
        <w:t>VirtualMachinePlatform</w:t>
      </w:r>
      <w:proofErr w:type="spellEnd"/>
      <w:r>
        <w:rPr>
          <w:rFonts w:ascii="Courier New" w:hAnsi="Courier New" w:cs="Courier New"/>
        </w:rPr>
        <w:t xml:space="preserve"> -</w:t>
      </w:r>
      <w:proofErr w:type="spellStart"/>
      <w:r>
        <w:rPr>
          <w:rFonts w:ascii="Courier New" w:hAnsi="Courier New" w:cs="Courier New"/>
        </w:rPr>
        <w:t>NoRestart</w:t>
      </w:r>
      <w:proofErr w:type="spellEnd"/>
    </w:p>
    <w:p w14:paraId="658E2E1C" w14:textId="69ED6D08" w:rsidR="008A5C78" w:rsidRDefault="008A5C78" w:rsidP="00ED3578">
      <w:pPr>
        <w:rPr>
          <w:rFonts w:ascii="Courier New" w:hAnsi="Courier New" w:cs="Courier New"/>
        </w:rPr>
      </w:pPr>
      <w:proofErr w:type="spellStart"/>
      <w:r>
        <w:rPr>
          <w:rFonts w:ascii="Courier New" w:hAnsi="Courier New" w:cs="Courier New"/>
        </w:rPr>
        <w:t>wsl</w:t>
      </w:r>
      <w:proofErr w:type="spellEnd"/>
      <w:r>
        <w:rPr>
          <w:rFonts w:ascii="Courier New" w:hAnsi="Courier New" w:cs="Courier New"/>
        </w:rPr>
        <w:t xml:space="preserve"> </w:t>
      </w:r>
      <w:r w:rsidR="008E508F">
        <w:rPr>
          <w:rFonts w:ascii="Courier New" w:hAnsi="Courier New" w:cs="Courier New"/>
        </w:rPr>
        <w:t>-</w:t>
      </w:r>
      <w:r>
        <w:rPr>
          <w:rFonts w:ascii="Courier New" w:hAnsi="Courier New" w:cs="Courier New"/>
        </w:rPr>
        <w:t>-set-default-version 2</w:t>
      </w:r>
    </w:p>
    <w:p w14:paraId="150BE9A2" w14:textId="73F91E16" w:rsidR="004B7346" w:rsidRDefault="004B7346" w:rsidP="00ED3578">
      <w:pPr>
        <w:rPr>
          <w:rFonts w:asciiTheme="majorHAnsi" w:hAnsiTheme="majorHAnsi" w:cs="Courier New"/>
        </w:rPr>
      </w:pPr>
      <w:r>
        <w:rPr>
          <w:rFonts w:asciiTheme="majorHAnsi" w:hAnsiTheme="majorHAnsi" w:cs="Courier New"/>
        </w:rPr>
        <w:t>Then, close PowerShell and open the command prompt (not as the administrator) and run</w:t>
      </w:r>
    </w:p>
    <w:p w14:paraId="3346651B" w14:textId="3D74D881" w:rsidR="004B7346" w:rsidRDefault="008E508F" w:rsidP="00ED3578">
      <w:pPr>
        <w:rPr>
          <w:rFonts w:ascii="Courier New" w:hAnsi="Courier New" w:cs="Courier New"/>
        </w:rPr>
      </w:pPr>
      <w:proofErr w:type="spellStart"/>
      <w:r>
        <w:rPr>
          <w:rFonts w:ascii="Courier New" w:hAnsi="Courier New" w:cs="Courier New"/>
        </w:rPr>
        <w:t>w</w:t>
      </w:r>
      <w:r w:rsidR="004B7346">
        <w:rPr>
          <w:rFonts w:ascii="Courier New" w:hAnsi="Courier New" w:cs="Courier New"/>
        </w:rPr>
        <w:t>sl</w:t>
      </w:r>
      <w:proofErr w:type="spellEnd"/>
      <w:r>
        <w:rPr>
          <w:rFonts w:ascii="Courier New" w:hAnsi="Courier New" w:cs="Courier New"/>
        </w:rPr>
        <w:t xml:space="preserve"> --update</w:t>
      </w:r>
    </w:p>
    <w:p w14:paraId="4ED5C989" w14:textId="1645D17E" w:rsidR="008E508F" w:rsidRDefault="008E508F" w:rsidP="00ED3578">
      <w:pPr>
        <w:rPr>
          <w:rFonts w:ascii="Courier New" w:hAnsi="Courier New" w:cs="Courier New"/>
        </w:rPr>
      </w:pPr>
      <w:r>
        <w:rPr>
          <w:rFonts w:ascii="Courier New" w:hAnsi="Courier New" w:cs="Courier New"/>
        </w:rPr>
        <w:t>wsl.exe --install Ubuntu</w:t>
      </w:r>
    </w:p>
    <w:p w14:paraId="47D26407" w14:textId="7103BCFC" w:rsidR="00E36BF1" w:rsidRDefault="00E36BF1" w:rsidP="00ED3578">
      <w:pPr>
        <w:rPr>
          <w:rFonts w:asciiTheme="majorHAnsi" w:hAnsiTheme="majorHAnsi" w:cs="Courier New"/>
        </w:rPr>
      </w:pPr>
      <w:r>
        <w:rPr>
          <w:rFonts w:asciiTheme="majorHAnsi" w:hAnsiTheme="majorHAnsi" w:cs="Courier New"/>
        </w:rPr>
        <w:t>Then, the user will be prompted to enter a username and password for use when performing root operations with WSL</w:t>
      </w:r>
      <w:r w:rsidR="005223BA">
        <w:rPr>
          <w:rFonts w:asciiTheme="majorHAnsi" w:hAnsiTheme="majorHAnsi" w:cs="Courier New"/>
        </w:rPr>
        <w:t xml:space="preserve">. </w:t>
      </w:r>
    </w:p>
    <w:p w14:paraId="5A3CEC4A" w14:textId="328EEC52" w:rsidR="007F4CAA" w:rsidRDefault="007F4CAA" w:rsidP="00ED3578">
      <w:pPr>
        <w:rPr>
          <w:rFonts w:asciiTheme="majorHAnsi" w:hAnsiTheme="majorHAnsi" w:cs="Courier New"/>
        </w:rPr>
      </w:pPr>
      <w:r>
        <w:rPr>
          <w:rFonts w:asciiTheme="majorHAnsi" w:hAnsiTheme="majorHAnsi" w:cs="Courier New"/>
        </w:rPr>
        <w:t xml:space="preserve">Then, search for WSL in the </w:t>
      </w:r>
      <w:r w:rsidR="00585027">
        <w:rPr>
          <w:rFonts w:asciiTheme="majorHAnsi" w:hAnsiTheme="majorHAnsi" w:cs="Courier New"/>
        </w:rPr>
        <w:t xml:space="preserve">windows search bar </w:t>
      </w:r>
    </w:p>
    <w:p w14:paraId="7919F316" w14:textId="3A792A43" w:rsidR="00585027" w:rsidRDefault="00585027" w:rsidP="00ED3578">
      <w:pPr>
        <w:rPr>
          <w:rFonts w:asciiTheme="majorHAnsi" w:hAnsiTheme="majorHAnsi" w:cs="Courier New"/>
        </w:rPr>
      </w:pPr>
      <w:r>
        <w:rPr>
          <w:rFonts w:asciiTheme="majorHAnsi" w:hAnsiTheme="majorHAnsi" w:cs="Courier New"/>
        </w:rPr>
        <w:t>In WSL, send the following commands</w:t>
      </w:r>
    </w:p>
    <w:p w14:paraId="0807EAED" w14:textId="612BB70F" w:rsidR="00585027" w:rsidRDefault="00585027" w:rsidP="00ED3578">
      <w:pPr>
        <w:rPr>
          <w:rFonts w:ascii="Courier New" w:hAnsi="Courier New" w:cs="Courier New"/>
        </w:rPr>
      </w:pPr>
      <w:proofErr w:type="spellStart"/>
      <w:r>
        <w:rPr>
          <w:rFonts w:ascii="Courier New" w:hAnsi="Courier New" w:cs="Courier New"/>
        </w:rPr>
        <w:t>sudo</w:t>
      </w:r>
      <w:proofErr w:type="spellEnd"/>
      <w:r>
        <w:rPr>
          <w:rFonts w:ascii="Courier New" w:hAnsi="Courier New" w:cs="Courier New"/>
        </w:rPr>
        <w:t xml:space="preserve"> </w:t>
      </w:r>
      <w:r w:rsidR="00D422FF">
        <w:rPr>
          <w:rFonts w:ascii="Courier New" w:hAnsi="Courier New" w:cs="Courier New"/>
        </w:rPr>
        <w:t>apt update &amp;&amp; apt upgrade</w:t>
      </w:r>
    </w:p>
    <w:p w14:paraId="21E848AC" w14:textId="435B104E" w:rsidR="00AC209E" w:rsidRPr="00D422FF" w:rsidRDefault="00D422FF" w:rsidP="00ED3578">
      <w:pPr>
        <w:rPr>
          <w:rFonts w:asciiTheme="majorHAnsi" w:hAnsiTheme="majorHAnsi" w:cs="Courier New"/>
        </w:rPr>
      </w:pPr>
      <w:r>
        <w:rPr>
          <w:rFonts w:asciiTheme="majorHAnsi" w:hAnsiTheme="majorHAnsi" w:cs="Courier New"/>
        </w:rPr>
        <w:lastRenderedPageBreak/>
        <w:t>WSL will then prompt the user for the password setup for root operations in the previous step.</w:t>
      </w:r>
      <w:r w:rsidR="00AC209E">
        <w:rPr>
          <w:rFonts w:asciiTheme="majorHAnsi" w:hAnsiTheme="majorHAnsi" w:cs="Courier New"/>
        </w:rPr>
        <w:t xml:space="preserve"> </w:t>
      </w:r>
      <w:r w:rsidR="00042475">
        <w:rPr>
          <w:rFonts w:asciiTheme="majorHAnsi" w:hAnsiTheme="majorHAnsi" w:cs="Courier New"/>
        </w:rPr>
        <w:t>Now the PX4 repository can be cloned.</w:t>
      </w:r>
    </w:p>
    <w:p w14:paraId="391D6E48" w14:textId="360F2B4E" w:rsidR="00ED3578" w:rsidRPr="00ED3578" w:rsidRDefault="00ED3578" w:rsidP="00ED3578">
      <w:pPr>
        <w:pStyle w:val="Heading2"/>
      </w:pPr>
      <w:r>
        <w:t>Cloning the PX4 Repository</w:t>
      </w:r>
    </w:p>
    <w:p w14:paraId="3914F5C9" w14:textId="3D14942F" w:rsidR="00BB7E24" w:rsidRDefault="00C460B5" w:rsidP="00BB7E24">
      <w:pPr>
        <w:spacing w:after="0" w:line="276" w:lineRule="auto"/>
      </w:pPr>
      <w:r>
        <w:t xml:space="preserve">Open </w:t>
      </w:r>
      <w:r w:rsidR="00316A23">
        <w:t xml:space="preserve">the </w:t>
      </w:r>
      <w:r>
        <w:t xml:space="preserve">WSL </w:t>
      </w:r>
      <w:r w:rsidR="00316A23">
        <w:t xml:space="preserve">application </w:t>
      </w:r>
      <w:r>
        <w:t>and send the following commands</w:t>
      </w:r>
    </w:p>
    <w:p w14:paraId="3EF4284B" w14:textId="08B7E93A" w:rsidR="0088073B" w:rsidRDefault="00BB7E24" w:rsidP="00BB7E24">
      <w:pPr>
        <w:spacing w:after="0" w:line="276" w:lineRule="auto"/>
      </w:pPr>
      <w:r>
        <w:t xml:space="preserve">(where </w:t>
      </w:r>
      <w:r w:rsidRPr="00BB7E24">
        <w:rPr>
          <w:rFonts w:ascii="Courier New" w:hAnsi="Courier New" w:cs="Courier New"/>
          <w:i/>
          <w:iCs/>
        </w:rPr>
        <w:t>&lt;px4_repo_name&gt;</w:t>
      </w:r>
      <w:r>
        <w:t xml:space="preserve"> is the name of the folder your repository will be </w:t>
      </w:r>
      <w:r w:rsidR="00314127">
        <w:t xml:space="preserve">cloned </w:t>
      </w:r>
      <w:r>
        <w:t>under)</w:t>
      </w:r>
      <w:r w:rsidR="00C460B5">
        <w:br/>
      </w:r>
      <w:proofErr w:type="spellStart"/>
      <w:r w:rsidR="00C460B5" w:rsidRPr="009576E2">
        <w:rPr>
          <w:rFonts w:ascii="Courier New" w:hAnsi="Courier New" w:cs="Courier New"/>
        </w:rPr>
        <w:t>mkdir</w:t>
      </w:r>
      <w:proofErr w:type="spellEnd"/>
      <w:r w:rsidR="00C460B5" w:rsidRPr="009576E2">
        <w:rPr>
          <w:rFonts w:ascii="Courier New" w:hAnsi="Courier New" w:cs="Courier New"/>
        </w:rPr>
        <w:t xml:space="preserve"> </w:t>
      </w:r>
      <w:r w:rsidR="00C460B5" w:rsidRPr="009576E2">
        <w:rPr>
          <w:rFonts w:ascii="Courier New" w:hAnsi="Courier New" w:cs="Courier New"/>
          <w:i/>
          <w:iCs/>
        </w:rPr>
        <w:t>&lt;px4_repo_name&gt;</w:t>
      </w:r>
      <w:r w:rsidR="00C460B5">
        <w:t xml:space="preserve">  </w:t>
      </w:r>
    </w:p>
    <w:p w14:paraId="2D348D26" w14:textId="3DE96FAA" w:rsidR="009576E2" w:rsidRPr="009576E2" w:rsidRDefault="009576E2" w:rsidP="00BB7E24">
      <w:pPr>
        <w:spacing w:after="0" w:line="276" w:lineRule="auto"/>
        <w:rPr>
          <w:rFonts w:ascii="Courier New" w:hAnsi="Courier New" w:cs="Courier New"/>
          <w:i/>
          <w:iCs/>
        </w:rPr>
      </w:pPr>
      <w:r w:rsidRPr="009576E2">
        <w:rPr>
          <w:rFonts w:ascii="Courier New" w:hAnsi="Courier New" w:cs="Courier New"/>
        </w:rPr>
        <w:t xml:space="preserve">cd </w:t>
      </w:r>
      <w:r w:rsidRPr="009576E2">
        <w:rPr>
          <w:rFonts w:ascii="Courier New" w:hAnsi="Courier New" w:cs="Courier New"/>
          <w:i/>
          <w:iCs/>
        </w:rPr>
        <w:t>&lt;px4_repo_name&gt;</w:t>
      </w:r>
    </w:p>
    <w:p w14:paraId="6BB437BA" w14:textId="53592B98" w:rsidR="009576E2" w:rsidRDefault="009576E2" w:rsidP="00BB7E24">
      <w:pPr>
        <w:spacing w:after="0" w:line="276" w:lineRule="auto"/>
        <w:rPr>
          <w:rFonts w:ascii="Courier New" w:hAnsi="Courier New" w:cs="Courier New"/>
        </w:rPr>
      </w:pPr>
      <w:r w:rsidRPr="009576E2">
        <w:rPr>
          <w:rFonts w:ascii="Courier New" w:hAnsi="Courier New" w:cs="Courier New"/>
        </w:rPr>
        <w:t xml:space="preserve">git clone </w:t>
      </w:r>
      <w:hyperlink r:id="rId7" w:history="1">
        <w:r w:rsidRPr="009576E2">
          <w:rPr>
            <w:rStyle w:val="Hyperlink"/>
            <w:rFonts w:ascii="Courier New" w:hAnsi="Courier New" w:cs="Courier New"/>
          </w:rPr>
          <w:t>https://github.com/PX4/PX4-Autopilot.git</w:t>
        </w:r>
      </w:hyperlink>
      <w:r w:rsidRPr="009576E2">
        <w:rPr>
          <w:rFonts w:ascii="Courier New" w:hAnsi="Courier New" w:cs="Courier New"/>
        </w:rPr>
        <w:t xml:space="preserve"> --recursive</w:t>
      </w:r>
    </w:p>
    <w:p w14:paraId="22695DB9" w14:textId="77777777" w:rsidR="00BB7E24" w:rsidRDefault="00BB7E24" w:rsidP="00BB7E24">
      <w:pPr>
        <w:spacing w:after="0" w:line="276" w:lineRule="auto"/>
        <w:rPr>
          <w:rFonts w:ascii="Courier New" w:hAnsi="Courier New" w:cs="Courier New"/>
        </w:rPr>
      </w:pPr>
    </w:p>
    <w:p w14:paraId="4A7B8743" w14:textId="04099752" w:rsidR="00B617D9" w:rsidRDefault="000657C4" w:rsidP="00BB7E24">
      <w:pPr>
        <w:spacing w:after="0" w:line="276" w:lineRule="auto"/>
        <w:rPr>
          <w:rFonts w:asciiTheme="majorHAnsi" w:hAnsiTheme="majorHAnsi" w:cs="Courier New"/>
        </w:rPr>
      </w:pPr>
      <w:r>
        <w:rPr>
          <w:rFonts w:asciiTheme="majorHAnsi" w:hAnsiTheme="majorHAnsi" w:cs="Courier New"/>
        </w:rPr>
        <w:t>This step will take a while to clone the repository. Once it is done</w:t>
      </w:r>
      <w:r w:rsidR="00E8121C">
        <w:rPr>
          <w:rFonts w:asciiTheme="majorHAnsi" w:hAnsiTheme="majorHAnsi" w:cs="Courier New"/>
        </w:rPr>
        <w:t xml:space="preserve"> and while in the </w:t>
      </w:r>
      <w:r w:rsidR="00B617D9">
        <w:rPr>
          <w:rFonts w:asciiTheme="majorHAnsi" w:hAnsiTheme="majorHAnsi" w:cs="Courier New"/>
        </w:rPr>
        <w:t xml:space="preserve">directory of the </w:t>
      </w:r>
      <w:r w:rsidR="00B617D9" w:rsidRPr="00BB7E24">
        <w:rPr>
          <w:rFonts w:ascii="Courier New" w:hAnsi="Courier New" w:cs="Courier New"/>
          <w:i/>
          <w:iCs/>
        </w:rPr>
        <w:t>&lt;px4_repo_name&gt;</w:t>
      </w:r>
      <w:r>
        <w:rPr>
          <w:rFonts w:asciiTheme="majorHAnsi" w:hAnsiTheme="majorHAnsi" w:cs="Courier New"/>
        </w:rPr>
        <w:t>, enter the following commands</w:t>
      </w:r>
    </w:p>
    <w:p w14:paraId="2523D132" w14:textId="4ECF409D" w:rsidR="00ED2DFE" w:rsidRPr="009822D6" w:rsidRDefault="000870C2" w:rsidP="00BB7E24">
      <w:pPr>
        <w:spacing w:after="0" w:line="276" w:lineRule="auto"/>
        <w:rPr>
          <w:rFonts w:ascii="Courier New" w:hAnsi="Courier New" w:cs="Courier New"/>
        </w:rPr>
      </w:pPr>
      <w:r w:rsidRPr="009822D6">
        <w:rPr>
          <w:rFonts w:ascii="Courier New" w:hAnsi="Courier New" w:cs="Courier New"/>
        </w:rPr>
        <w:t xml:space="preserve">cd </w:t>
      </w:r>
      <w:r w:rsidR="00314127" w:rsidRPr="009576E2">
        <w:rPr>
          <w:rFonts w:ascii="Courier New" w:hAnsi="Courier New" w:cs="Courier New"/>
          <w:i/>
          <w:iCs/>
        </w:rPr>
        <w:t>&lt;px4_repo_name&gt;</w:t>
      </w:r>
    </w:p>
    <w:p w14:paraId="5925885D" w14:textId="10BD2ACE" w:rsidR="000870C2" w:rsidRPr="009822D6" w:rsidRDefault="000870C2" w:rsidP="00BB7E24">
      <w:pPr>
        <w:spacing w:after="0" w:line="276" w:lineRule="auto"/>
        <w:rPr>
          <w:rFonts w:ascii="Courier New" w:hAnsi="Courier New" w:cs="Courier New"/>
        </w:rPr>
      </w:pPr>
      <w:r w:rsidRPr="009822D6">
        <w:rPr>
          <w:rFonts w:ascii="Courier New" w:hAnsi="Courier New" w:cs="Courier New"/>
        </w:rPr>
        <w:t>git checkout v1.14.</w:t>
      </w:r>
      <w:r w:rsidR="00856682">
        <w:rPr>
          <w:rFonts w:ascii="Courier New" w:hAnsi="Courier New" w:cs="Courier New"/>
        </w:rPr>
        <w:t>3</w:t>
      </w:r>
      <w:r w:rsidRPr="009822D6">
        <w:rPr>
          <w:rFonts w:ascii="Courier New" w:hAnsi="Courier New" w:cs="Courier New"/>
        </w:rPr>
        <w:t xml:space="preserve"> -f</w:t>
      </w:r>
    </w:p>
    <w:p w14:paraId="2FA253A5" w14:textId="59278CE7" w:rsidR="000870C2" w:rsidRDefault="009822D6" w:rsidP="00BB7E24">
      <w:pPr>
        <w:spacing w:after="0" w:line="276" w:lineRule="auto"/>
        <w:rPr>
          <w:rFonts w:ascii="Courier New" w:hAnsi="Courier New" w:cs="Courier New"/>
        </w:rPr>
      </w:pPr>
      <w:r w:rsidRPr="009822D6">
        <w:rPr>
          <w:rFonts w:ascii="Courier New" w:hAnsi="Courier New" w:cs="Courier New"/>
        </w:rPr>
        <w:t xml:space="preserve">git submodule update </w:t>
      </w:r>
      <w:r>
        <w:rPr>
          <w:rFonts w:ascii="Courier New" w:hAnsi="Courier New" w:cs="Courier New"/>
        </w:rPr>
        <w:t>--</w:t>
      </w:r>
      <w:proofErr w:type="spellStart"/>
      <w:r w:rsidRPr="009822D6">
        <w:rPr>
          <w:rFonts w:ascii="Courier New" w:hAnsi="Courier New" w:cs="Courier New"/>
        </w:rPr>
        <w:t>init</w:t>
      </w:r>
      <w:proofErr w:type="spellEnd"/>
      <w:r w:rsidRPr="009822D6">
        <w:rPr>
          <w:rFonts w:ascii="Courier New" w:hAnsi="Courier New" w:cs="Courier New"/>
        </w:rPr>
        <w:t xml:space="preserve"> </w:t>
      </w:r>
      <w:r>
        <w:rPr>
          <w:rFonts w:ascii="Courier New" w:hAnsi="Courier New" w:cs="Courier New"/>
        </w:rPr>
        <w:t>--</w:t>
      </w:r>
      <w:r w:rsidRPr="009822D6">
        <w:rPr>
          <w:rFonts w:ascii="Courier New" w:hAnsi="Courier New" w:cs="Courier New"/>
        </w:rPr>
        <w:t xml:space="preserve">recursive </w:t>
      </w:r>
    </w:p>
    <w:p w14:paraId="394E51AD" w14:textId="651808A4" w:rsidR="004540F7" w:rsidRDefault="004540F7" w:rsidP="00BB7E24">
      <w:pPr>
        <w:spacing w:after="0" w:line="276" w:lineRule="auto"/>
        <w:rPr>
          <w:rFonts w:ascii="Courier New" w:hAnsi="Courier New" w:cs="Courier New"/>
        </w:rPr>
      </w:pPr>
      <w:r>
        <w:rPr>
          <w:rFonts w:ascii="Courier New" w:hAnsi="Courier New" w:cs="Courier New"/>
        </w:rPr>
        <w:t>cd Tools/setup</w:t>
      </w:r>
    </w:p>
    <w:p w14:paraId="1CB22FA6" w14:textId="6C62FF7A" w:rsidR="004540F7" w:rsidRDefault="004540F7" w:rsidP="00BB7E24">
      <w:pPr>
        <w:spacing w:after="0" w:line="276" w:lineRule="auto"/>
        <w:rPr>
          <w:rFonts w:ascii="Courier New" w:hAnsi="Courier New" w:cs="Courier New"/>
        </w:rPr>
      </w:pPr>
      <w:r>
        <w:rPr>
          <w:rFonts w:ascii="Courier New" w:hAnsi="Courier New" w:cs="Courier New"/>
        </w:rPr>
        <w:t>bash ./ubuntu.sh</w:t>
      </w:r>
    </w:p>
    <w:p w14:paraId="71DAC775" w14:textId="6E314A85" w:rsidR="000170F6" w:rsidRDefault="00D81C5D" w:rsidP="00BB7E24">
      <w:pPr>
        <w:spacing w:after="0" w:line="276" w:lineRule="auto"/>
        <w:rPr>
          <w:rFonts w:asciiTheme="majorHAnsi" w:hAnsiTheme="majorHAnsi" w:cs="Courier New"/>
        </w:rPr>
      </w:pPr>
      <w:r>
        <w:rPr>
          <w:rFonts w:asciiTheme="majorHAnsi" w:hAnsiTheme="majorHAnsi" w:cs="Courier New"/>
        </w:rPr>
        <w:t xml:space="preserve">The bash command will require root access (so the password for </w:t>
      </w:r>
      <w:proofErr w:type="spellStart"/>
      <w:r>
        <w:rPr>
          <w:rFonts w:asciiTheme="majorHAnsi" w:hAnsiTheme="majorHAnsi" w:cs="Courier New"/>
        </w:rPr>
        <w:t>sudo</w:t>
      </w:r>
      <w:proofErr w:type="spellEnd"/>
      <w:r w:rsidR="0005676C">
        <w:rPr>
          <w:rFonts w:asciiTheme="majorHAnsi" w:hAnsiTheme="majorHAnsi" w:cs="Courier New"/>
        </w:rPr>
        <w:t>)</w:t>
      </w:r>
      <w:r w:rsidR="000C034F">
        <w:rPr>
          <w:rFonts w:asciiTheme="majorHAnsi" w:hAnsiTheme="majorHAnsi" w:cs="Courier New"/>
        </w:rPr>
        <w:t xml:space="preserve"> if it has not already been entered in this session of using the WSL terminal</w:t>
      </w:r>
      <w:r w:rsidR="0005676C">
        <w:rPr>
          <w:rFonts w:asciiTheme="majorHAnsi" w:hAnsiTheme="majorHAnsi" w:cs="Courier New"/>
        </w:rPr>
        <w:t xml:space="preserve">. After </w:t>
      </w:r>
      <w:r w:rsidR="000C034F">
        <w:rPr>
          <w:rFonts w:asciiTheme="majorHAnsi" w:hAnsiTheme="majorHAnsi" w:cs="Courier New"/>
        </w:rPr>
        <w:t>the setup</w:t>
      </w:r>
      <w:r w:rsidR="0005676C">
        <w:rPr>
          <w:rFonts w:asciiTheme="majorHAnsi" w:hAnsiTheme="majorHAnsi" w:cs="Courier New"/>
        </w:rPr>
        <w:t xml:space="preserve"> process completes, restart your device. </w:t>
      </w:r>
    </w:p>
    <w:p w14:paraId="5D325A54" w14:textId="77777777" w:rsidR="000170F6" w:rsidRDefault="000170F6" w:rsidP="00BB7E24">
      <w:pPr>
        <w:spacing w:after="0" w:line="276" w:lineRule="auto"/>
        <w:rPr>
          <w:rFonts w:asciiTheme="majorHAnsi" w:hAnsiTheme="majorHAnsi" w:cs="Courier New"/>
        </w:rPr>
      </w:pPr>
    </w:p>
    <w:p w14:paraId="1B6D00FE" w14:textId="7122C026" w:rsidR="00D81C5D" w:rsidRDefault="0005676C" w:rsidP="00BB7E24">
      <w:pPr>
        <w:spacing w:after="0" w:line="276" w:lineRule="auto"/>
        <w:rPr>
          <w:rFonts w:asciiTheme="majorHAnsi" w:hAnsiTheme="majorHAnsi" w:cs="Courier New"/>
        </w:rPr>
      </w:pPr>
      <w:r>
        <w:rPr>
          <w:rFonts w:asciiTheme="majorHAnsi" w:hAnsiTheme="majorHAnsi" w:cs="Courier New"/>
        </w:rPr>
        <w:t>The next steps will take place in the hardware setup screens in MATLAB.</w:t>
      </w:r>
    </w:p>
    <w:p w14:paraId="486A67AC" w14:textId="1AE1C1DF" w:rsidR="000170F6" w:rsidRDefault="000170F6" w:rsidP="000170F6">
      <w:pPr>
        <w:pStyle w:val="Heading1"/>
      </w:pPr>
      <w:r>
        <w:t>UAV Toolbox Setup</w:t>
      </w:r>
    </w:p>
    <w:p w14:paraId="0831C4C4" w14:textId="28B38B31" w:rsidR="00CD16F4" w:rsidRDefault="000170F6" w:rsidP="00CD16F4">
      <w:pPr>
        <w:pStyle w:val="Heading2"/>
      </w:pPr>
      <w:r>
        <w:t>Installing the R</w:t>
      </w:r>
      <w:r w:rsidR="00CD16F4">
        <w:t>ight Programs</w:t>
      </w:r>
    </w:p>
    <w:p w14:paraId="24E5DCF4" w14:textId="4C63AA26" w:rsidR="00CD16F4" w:rsidRDefault="00CD16F4" w:rsidP="00CD16F4">
      <w:r>
        <w:t>The following programs are needed for the UAV Toolbox – PX4 toolchain</w:t>
      </w:r>
    </w:p>
    <w:p w14:paraId="17D8F283" w14:textId="5EF1093C" w:rsidR="00CD16F4" w:rsidRDefault="00CD16F4" w:rsidP="00CD16F4">
      <w:pPr>
        <w:pStyle w:val="ListParagraph"/>
        <w:numPr>
          <w:ilvl w:val="0"/>
          <w:numId w:val="1"/>
        </w:numPr>
      </w:pPr>
      <w:r>
        <w:t>MATLAB</w:t>
      </w:r>
    </w:p>
    <w:p w14:paraId="6808722F" w14:textId="7E7A8703" w:rsidR="00CD16F4" w:rsidRDefault="00CD16F4" w:rsidP="00CD16F4">
      <w:pPr>
        <w:pStyle w:val="ListParagraph"/>
        <w:numPr>
          <w:ilvl w:val="0"/>
          <w:numId w:val="1"/>
        </w:numPr>
      </w:pPr>
      <w:r>
        <w:t>Simulink</w:t>
      </w:r>
    </w:p>
    <w:p w14:paraId="697905C0" w14:textId="05196F0F" w:rsidR="00CD16F4" w:rsidRDefault="00CD16F4" w:rsidP="00CD16F4">
      <w:pPr>
        <w:pStyle w:val="ListParagraph"/>
        <w:numPr>
          <w:ilvl w:val="0"/>
          <w:numId w:val="1"/>
        </w:numPr>
      </w:pPr>
      <w:r>
        <w:t>MATLAB Coder</w:t>
      </w:r>
    </w:p>
    <w:p w14:paraId="3F2515E7" w14:textId="63E623F6" w:rsidR="00CD16F4" w:rsidRDefault="00CD16F4" w:rsidP="00CD16F4">
      <w:pPr>
        <w:pStyle w:val="ListParagraph"/>
        <w:numPr>
          <w:ilvl w:val="0"/>
          <w:numId w:val="1"/>
        </w:numPr>
      </w:pPr>
      <w:r>
        <w:t>Simulink Coder</w:t>
      </w:r>
    </w:p>
    <w:p w14:paraId="572C1B7F" w14:textId="45AB46A9" w:rsidR="00CD16F4" w:rsidRDefault="00CD16F4" w:rsidP="00CD16F4">
      <w:pPr>
        <w:pStyle w:val="ListParagraph"/>
        <w:numPr>
          <w:ilvl w:val="0"/>
          <w:numId w:val="1"/>
        </w:numPr>
      </w:pPr>
      <w:r>
        <w:t>Embedded Coder</w:t>
      </w:r>
    </w:p>
    <w:p w14:paraId="0406503F" w14:textId="6A4FFF75" w:rsidR="00CD16F4" w:rsidRDefault="00CD16F4" w:rsidP="00CD16F4">
      <w:pPr>
        <w:pStyle w:val="ListParagraph"/>
        <w:numPr>
          <w:ilvl w:val="0"/>
          <w:numId w:val="1"/>
        </w:numPr>
      </w:pPr>
      <w:r>
        <w:t xml:space="preserve">UAV Toolbox </w:t>
      </w:r>
    </w:p>
    <w:p w14:paraId="5BD39AFE" w14:textId="5C4DCBE8" w:rsidR="008B02C7" w:rsidRDefault="008B02C7" w:rsidP="00CD16F4">
      <w:pPr>
        <w:pStyle w:val="ListParagraph"/>
        <w:numPr>
          <w:ilvl w:val="0"/>
          <w:numId w:val="1"/>
        </w:numPr>
      </w:pPr>
      <w:r>
        <w:t>UAV Toolbox Support Package for PX4 Autopilots</w:t>
      </w:r>
    </w:p>
    <w:p w14:paraId="5997F60C" w14:textId="26174A63" w:rsidR="00AF189E" w:rsidRDefault="00AF189E" w:rsidP="00CD16F4">
      <w:pPr>
        <w:pStyle w:val="ListParagraph"/>
        <w:numPr>
          <w:ilvl w:val="0"/>
          <w:numId w:val="1"/>
        </w:numPr>
      </w:pPr>
      <w:r>
        <w:t>WSL</w:t>
      </w:r>
    </w:p>
    <w:p w14:paraId="449EBAA5" w14:textId="6B7A6360" w:rsidR="00E42701" w:rsidRDefault="00E42701" w:rsidP="00CD16F4">
      <w:pPr>
        <w:pStyle w:val="ListParagraph"/>
        <w:numPr>
          <w:ilvl w:val="0"/>
          <w:numId w:val="1"/>
        </w:numPr>
      </w:pPr>
      <w:proofErr w:type="spellStart"/>
      <w:r>
        <w:t>QGroundControl</w:t>
      </w:r>
      <w:proofErr w:type="spellEnd"/>
      <w:r w:rsidR="000B4BD8">
        <w:t xml:space="preserve"> (v. 4.</w:t>
      </w:r>
      <w:r w:rsidR="00314127">
        <w:t>4.2</w:t>
      </w:r>
      <w:r w:rsidR="000B4BD8">
        <w:t>)</w:t>
      </w:r>
    </w:p>
    <w:p w14:paraId="4742BB3A" w14:textId="39ACAC4B" w:rsidR="00326AE3" w:rsidRDefault="00326AE3" w:rsidP="00CD16F4">
      <w:pPr>
        <w:pStyle w:val="ListParagraph"/>
        <w:numPr>
          <w:ilvl w:val="0"/>
          <w:numId w:val="1"/>
        </w:numPr>
      </w:pPr>
      <w:proofErr w:type="spellStart"/>
      <w:r>
        <w:t>MissionPlanner</w:t>
      </w:r>
      <w:proofErr w:type="spellEnd"/>
      <w:r>
        <w:t xml:space="preserve"> (for </w:t>
      </w:r>
      <w:proofErr w:type="spellStart"/>
      <w:r>
        <w:t>CubePilot</w:t>
      </w:r>
      <w:proofErr w:type="spellEnd"/>
      <w:r>
        <w:t xml:space="preserve"> drivers)</w:t>
      </w:r>
    </w:p>
    <w:p w14:paraId="5A25792B" w14:textId="111436AB" w:rsidR="00C0481C" w:rsidRDefault="00C0481C" w:rsidP="00CD16F4">
      <w:pPr>
        <w:pStyle w:val="ListParagraph"/>
        <w:numPr>
          <w:ilvl w:val="0"/>
          <w:numId w:val="1"/>
        </w:numPr>
      </w:pPr>
      <w:proofErr w:type="spellStart"/>
      <w:r>
        <w:t>RFDTools</w:t>
      </w:r>
      <w:proofErr w:type="spellEnd"/>
      <w:r w:rsidR="00FE2439">
        <w:t xml:space="preserve"> (v2.67)</w:t>
      </w:r>
    </w:p>
    <w:p w14:paraId="0EEA4D12" w14:textId="79E8225B" w:rsidR="001D3541" w:rsidRDefault="001D3541" w:rsidP="00CD16F4">
      <w:pPr>
        <w:pStyle w:val="ListParagraph"/>
        <w:numPr>
          <w:ilvl w:val="0"/>
          <w:numId w:val="1"/>
        </w:numPr>
      </w:pPr>
      <w:proofErr w:type="spellStart"/>
      <w:r>
        <w:t>DroneCAN</w:t>
      </w:r>
      <w:proofErr w:type="spellEnd"/>
      <w:r>
        <w:t xml:space="preserve"> GUI Tool </w:t>
      </w:r>
      <w:r w:rsidR="00314127">
        <w:t>(if using UAVCAN v0 (</w:t>
      </w:r>
      <w:proofErr w:type="spellStart"/>
      <w:r w:rsidR="00314127">
        <w:t>DroneCAN</w:t>
      </w:r>
      <w:proofErr w:type="spellEnd"/>
      <w:r w:rsidR="00314127">
        <w:t>) ESCs)</w:t>
      </w:r>
    </w:p>
    <w:p w14:paraId="6D0BD144" w14:textId="77777777" w:rsidR="00442E5E" w:rsidRDefault="00442E5E">
      <w:pPr>
        <w:rPr>
          <w:rFonts w:asciiTheme="majorHAnsi" w:eastAsiaTheme="majorEastAsia" w:hAnsiTheme="majorHAnsi" w:cstheme="majorBidi"/>
          <w:b/>
          <w:sz w:val="32"/>
          <w:szCs w:val="32"/>
        </w:rPr>
      </w:pPr>
      <w:r>
        <w:br w:type="page"/>
      </w:r>
    </w:p>
    <w:p w14:paraId="5744D3FA" w14:textId="77777777" w:rsidR="00856682" w:rsidRDefault="00856682" w:rsidP="00856682">
      <w:pPr>
        <w:pStyle w:val="Heading2"/>
      </w:pPr>
      <w:r>
        <w:lastRenderedPageBreak/>
        <w:t>[Initial] Building the PX4 Base Code with the Hardware Setup Screens</w:t>
      </w:r>
    </w:p>
    <w:p w14:paraId="06850AFF" w14:textId="77777777" w:rsidR="00856682" w:rsidRDefault="00856682" w:rsidP="00856682">
      <w:r>
        <w:t xml:space="preserve">The following instructions serve as steps to walk through the first time going through Hardware Setup screens. The windows below will only appear in this order when setting up a new device with the toolchain. After this initial PX4 Base Code build, the user will refer to the “[Recurring] Building the PX4 Base Code…” section below. </w:t>
      </w:r>
    </w:p>
    <w:p w14:paraId="39037EB3" w14:textId="0BEA0F22" w:rsidR="00856682" w:rsidRDefault="00856682" w:rsidP="00856682">
      <w:r>
        <w:t>In MATLAB, navigate to Add-Ons &gt; Get Add-Ons</w:t>
      </w:r>
    </w:p>
    <w:p w14:paraId="56207D5B" w14:textId="441FED8F" w:rsidR="00856682" w:rsidRDefault="007D628D" w:rsidP="00856682">
      <w:r>
        <w:rPr>
          <w:noProof/>
        </w:rPr>
        <mc:AlternateContent>
          <mc:Choice Requires="wps">
            <w:drawing>
              <wp:anchor distT="0" distB="0" distL="114300" distR="114300" simplePos="0" relativeHeight="251720715" behindDoc="0" locked="0" layoutInCell="1" allowOverlap="1" wp14:anchorId="34095B92" wp14:editId="177D5967">
                <wp:simplePos x="0" y="0"/>
                <wp:positionH relativeFrom="column">
                  <wp:posOffset>2304857</wp:posOffset>
                </wp:positionH>
                <wp:positionV relativeFrom="paragraph">
                  <wp:posOffset>2323769</wp:posOffset>
                </wp:positionV>
                <wp:extent cx="720422" cy="238373"/>
                <wp:effectExtent l="19050" t="19050" r="22860" b="28575"/>
                <wp:wrapNone/>
                <wp:docPr id="918990166" name="Oval 32"/>
                <wp:cNvGraphicFramePr/>
                <a:graphic xmlns:a="http://schemas.openxmlformats.org/drawingml/2006/main">
                  <a:graphicData uri="http://schemas.microsoft.com/office/word/2010/wordprocessingShape">
                    <wps:wsp>
                      <wps:cNvSpPr/>
                      <wps:spPr>
                        <a:xfrm>
                          <a:off x="0" y="0"/>
                          <a:ext cx="720422" cy="23837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20FB4D" id="Oval 32" o:spid="_x0000_s1026" style="position:absolute;margin-left:181.5pt;margin-top:182.95pt;width:56.75pt;height:18.75pt;z-index:2517207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" filled="f" strokecolor="red" strokeweight="3pt">
                <v:stroke joinstyle="miter"/>
              </v:oval>
            </w:pict>
          </mc:Fallback>
        </mc:AlternateContent>
      </w:r>
      <w:r w:rsidRPr="007D628D">
        <w:rPr>
          <w:noProof/>
        </w:rPr>
        <w:drawing>
          <wp:anchor distT="0" distB="0" distL="114300" distR="114300" simplePos="0" relativeHeight="251657221" behindDoc="0" locked="0" layoutInCell="1" allowOverlap="1" wp14:anchorId="72DE4E62" wp14:editId="6B9DDF47">
            <wp:simplePos x="0" y="0"/>
            <wp:positionH relativeFrom="margin">
              <wp:posOffset>229870</wp:posOffset>
            </wp:positionH>
            <wp:positionV relativeFrom="paragraph">
              <wp:posOffset>288290</wp:posOffset>
            </wp:positionV>
            <wp:extent cx="3379470" cy="2534285"/>
            <wp:effectExtent l="0" t="0" r="0" b="0"/>
            <wp:wrapTopAndBottom/>
            <wp:docPr id="436982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82436" name="Picture 1" descr="A screenshot of a computer&#10;&#10;Description automatically generated"/>
                    <pic:cNvPicPr/>
                  </pic:nvPicPr>
                  <pic:blipFill rotWithShape="1">
                    <a:blip r:embed="rId8">
                      <a:extLst>
                        <a:ext uri="{28A0092B-C50C-407E-A947-70E740481C1C}">
                          <a14:useLocalDpi xmlns:a14="http://schemas.microsoft.com/office/drawing/2010/main" val="0"/>
                        </a:ext>
                      </a:extLst>
                    </a:blip>
                    <a:srcRect l="5902" r="5902"/>
                    <a:stretch/>
                  </pic:blipFill>
                  <pic:spPr bwMode="auto">
                    <a:xfrm>
                      <a:off x="0" y="0"/>
                      <a:ext cx="3379470" cy="2534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6682">
        <w:t>Search for “PX4 Support Package” and install the “</w:t>
      </w:r>
      <w:r w:rsidR="00856682" w:rsidRPr="004549EC">
        <w:rPr>
          <w:b/>
          <w:bCs/>
        </w:rPr>
        <w:t>UAV Toolbox Support Package for PX4 Autopilots</w:t>
      </w:r>
      <w:r w:rsidR="00856682">
        <w:t>”</w:t>
      </w:r>
    </w:p>
    <w:p w14:paraId="2D845957" w14:textId="1256D372" w:rsidR="007C63ED" w:rsidRDefault="007C63ED" w:rsidP="00856682"/>
    <w:p w14:paraId="3775EE37" w14:textId="02AC7800" w:rsidR="00856682" w:rsidRDefault="00856682" w:rsidP="00856682">
      <w:r w:rsidRPr="009E2D29">
        <w:rPr>
          <w:noProof/>
        </w:rPr>
        <w:drawing>
          <wp:anchor distT="0" distB="0" distL="114300" distR="114300" simplePos="0" relativeHeight="251704331" behindDoc="0" locked="0" layoutInCell="1" allowOverlap="1" wp14:anchorId="0F8C293A" wp14:editId="0F1659BC">
            <wp:simplePos x="0" y="0"/>
            <wp:positionH relativeFrom="column">
              <wp:posOffset>1521870</wp:posOffset>
            </wp:positionH>
            <wp:positionV relativeFrom="paragraph">
              <wp:posOffset>365615</wp:posOffset>
            </wp:positionV>
            <wp:extent cx="3552825" cy="2644140"/>
            <wp:effectExtent l="0" t="0" r="9525" b="3810"/>
            <wp:wrapTopAndBottom/>
            <wp:docPr id="1912211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1924"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552825" cy="2644140"/>
                    </a:xfrm>
                    <a:prstGeom prst="rect">
                      <a:avLst/>
                    </a:prstGeom>
                  </pic:spPr>
                </pic:pic>
              </a:graphicData>
            </a:graphic>
            <wp14:sizeRelH relativeFrom="margin">
              <wp14:pctWidth>0</wp14:pctWidth>
            </wp14:sizeRelH>
            <wp14:sizeRelV relativeFrom="margin">
              <wp14:pctHeight>0</wp14:pctHeight>
            </wp14:sizeRelV>
          </wp:anchor>
        </w:drawing>
      </w:r>
      <w:r>
        <w:t>Select “Automatically download and install” and then click “Next”</w:t>
      </w:r>
    </w:p>
    <w:p w14:paraId="42408BDF" w14:textId="571F9F68" w:rsidR="00856682" w:rsidRPr="004549EC" w:rsidRDefault="00856682" w:rsidP="00856682"/>
    <w:p w14:paraId="4142C653" w14:textId="77777777" w:rsidR="00856682" w:rsidRDefault="00856682" w:rsidP="00856682"/>
    <w:p w14:paraId="39BF2F9A" w14:textId="77777777" w:rsidR="00856682" w:rsidRDefault="00856682" w:rsidP="00856682">
      <w:r>
        <w:t>Click “Install” and then “Next” once the installation is complete</w:t>
      </w:r>
    </w:p>
    <w:p w14:paraId="7691EB6D" w14:textId="73333A1C" w:rsidR="00856682" w:rsidRDefault="00F93B7B" w:rsidP="00856682">
      <w:r w:rsidRPr="00855B4F">
        <w:rPr>
          <w:noProof/>
        </w:rPr>
        <w:lastRenderedPageBreak/>
        <w:drawing>
          <wp:anchor distT="0" distB="0" distL="114300" distR="114300" simplePos="0" relativeHeight="251705355" behindDoc="0" locked="0" layoutInCell="1" allowOverlap="1" wp14:anchorId="677D3598" wp14:editId="5DFF0CCD">
            <wp:simplePos x="0" y="0"/>
            <wp:positionH relativeFrom="column">
              <wp:posOffset>155575</wp:posOffset>
            </wp:positionH>
            <wp:positionV relativeFrom="paragraph">
              <wp:posOffset>2186940</wp:posOffset>
            </wp:positionV>
            <wp:extent cx="3575050" cy="2686685"/>
            <wp:effectExtent l="0" t="0" r="6350" b="0"/>
            <wp:wrapTopAndBottom/>
            <wp:docPr id="394606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6691"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75050" cy="2686685"/>
                    </a:xfrm>
                    <a:prstGeom prst="rect">
                      <a:avLst/>
                    </a:prstGeom>
                  </pic:spPr>
                </pic:pic>
              </a:graphicData>
            </a:graphic>
            <wp14:sizeRelH relativeFrom="margin">
              <wp14:pctWidth>0</wp14:pctWidth>
            </wp14:sizeRelH>
            <wp14:sizeRelV relativeFrom="margin">
              <wp14:pctHeight>0</wp14:pctHeight>
            </wp14:sizeRelV>
          </wp:anchor>
        </w:drawing>
      </w:r>
      <w:r w:rsidR="00856682">
        <w:t xml:space="preserve">Next, download the PX4 Source Code following the steps in PX4 Repository Setup </w:t>
      </w:r>
    </w:p>
    <w:p w14:paraId="5701B58C" w14:textId="77777777" w:rsidR="00856682" w:rsidRDefault="00856682" w:rsidP="00856682">
      <w:r w:rsidRPr="005A2BF5">
        <w:rPr>
          <w:noProof/>
        </w:rPr>
        <w:drawing>
          <wp:anchor distT="0" distB="0" distL="114300" distR="114300" simplePos="0" relativeHeight="251706379" behindDoc="0" locked="0" layoutInCell="1" allowOverlap="1" wp14:anchorId="01D9B723" wp14:editId="185365B3">
            <wp:simplePos x="0" y="0"/>
            <wp:positionH relativeFrom="margin">
              <wp:posOffset>1498600</wp:posOffset>
            </wp:positionH>
            <wp:positionV relativeFrom="paragraph">
              <wp:posOffset>0</wp:posOffset>
            </wp:positionV>
            <wp:extent cx="3604895" cy="2693670"/>
            <wp:effectExtent l="0" t="0" r="0" b="0"/>
            <wp:wrapTopAndBottom/>
            <wp:docPr id="351181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81731"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604895" cy="2693670"/>
                    </a:xfrm>
                    <a:prstGeom prst="rect">
                      <a:avLst/>
                    </a:prstGeom>
                  </pic:spPr>
                </pic:pic>
              </a:graphicData>
            </a:graphic>
            <wp14:sizeRelH relativeFrom="margin">
              <wp14:pctWidth>0</wp14:pctWidth>
            </wp14:sizeRelH>
            <wp14:sizeRelV relativeFrom="margin">
              <wp14:pctHeight>0</wp14:pctHeight>
            </wp14:sizeRelV>
          </wp:anchor>
        </w:drawing>
      </w:r>
    </w:p>
    <w:p w14:paraId="779EACEC" w14:textId="77777777" w:rsidR="00856682" w:rsidRDefault="00856682" w:rsidP="00856682">
      <w:r>
        <w:t>Follow the steps available on this page for steps on how to install the PX4 v.1.14.3 Firmware</w:t>
      </w:r>
    </w:p>
    <w:p w14:paraId="1D5CDD9C" w14:textId="77777777" w:rsidR="00856682" w:rsidRDefault="00000000" w:rsidP="00856682">
      <w:hyperlink r:id="rId12" w:history="1">
        <w:r w:rsidR="00856682" w:rsidRPr="00357C2D">
          <w:rPr>
            <w:rStyle w:val="Hyperlink"/>
          </w:rPr>
          <w:t>https://www.mathworks.com/help/releases/R2025a/uav/px4/ug/downloading-px4-source-code-wsl2.html</w:t>
        </w:r>
      </w:hyperlink>
    </w:p>
    <w:p w14:paraId="0EAE7787" w14:textId="77777777" w:rsidR="00856682" w:rsidRDefault="00856682" w:rsidP="00856682">
      <w:r>
        <w:t>Alternatively, follow these steps (validated):</w:t>
      </w:r>
    </w:p>
    <w:p w14:paraId="562C1EF4" w14:textId="77777777" w:rsidR="00856682" w:rsidRDefault="00856682" w:rsidP="00856682">
      <w:r w:rsidRPr="00203DF8">
        <w:rPr>
          <w:noProof/>
        </w:rPr>
        <w:lastRenderedPageBreak/>
        <w:drawing>
          <wp:anchor distT="0" distB="0" distL="114300" distR="114300" simplePos="0" relativeHeight="251707403" behindDoc="0" locked="0" layoutInCell="1" allowOverlap="1" wp14:anchorId="52714F68" wp14:editId="60002F48">
            <wp:simplePos x="0" y="0"/>
            <wp:positionH relativeFrom="margin">
              <wp:align>center</wp:align>
            </wp:positionH>
            <wp:positionV relativeFrom="paragraph">
              <wp:posOffset>266708</wp:posOffset>
            </wp:positionV>
            <wp:extent cx="3957955" cy="3691890"/>
            <wp:effectExtent l="0" t="0" r="4445" b="3810"/>
            <wp:wrapTopAndBottom/>
            <wp:docPr id="8524335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3543"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57955" cy="3691890"/>
                    </a:xfrm>
                    <a:prstGeom prst="rect">
                      <a:avLst/>
                    </a:prstGeom>
                  </pic:spPr>
                </pic:pic>
              </a:graphicData>
            </a:graphic>
            <wp14:sizeRelH relativeFrom="margin">
              <wp14:pctWidth>0</wp14:pctWidth>
            </wp14:sizeRelH>
            <wp14:sizeRelV relativeFrom="margin">
              <wp14:pctHeight>0</wp14:pctHeight>
            </wp14:sizeRelV>
          </wp:anchor>
        </w:drawing>
      </w:r>
      <w:r>
        <w:t>Hit the windows key, and search “WSL” and launch this command window</w:t>
      </w:r>
    </w:p>
    <w:p w14:paraId="75AC5738" w14:textId="77777777" w:rsidR="00856682" w:rsidRDefault="00856682" w:rsidP="00856682"/>
    <w:p w14:paraId="6F9B04B7" w14:textId="557B2F68" w:rsidR="00856682" w:rsidRDefault="00856682" w:rsidP="00856682">
      <w:r>
        <w:t>In the WSL terminal, paste and run the following</w:t>
      </w:r>
      <w:r w:rsidR="00314127">
        <w:t xml:space="preserve"> </w:t>
      </w:r>
      <w:r w:rsidR="00314127" w:rsidRPr="00314127">
        <w:rPr>
          <w:b/>
          <w:bCs/>
        </w:rPr>
        <w:t>one at a time</w:t>
      </w:r>
    </w:p>
    <w:p w14:paraId="23AEBF5E" w14:textId="77777777" w:rsidR="00314127" w:rsidRDefault="00314127" w:rsidP="00314127">
      <w:pPr>
        <w:spacing w:after="0" w:line="480" w:lineRule="auto"/>
      </w:pPr>
      <w:proofErr w:type="spellStart"/>
      <w:r w:rsidRPr="009576E2">
        <w:rPr>
          <w:rFonts w:ascii="Courier New" w:hAnsi="Courier New" w:cs="Courier New"/>
        </w:rPr>
        <w:t>mkdir</w:t>
      </w:r>
      <w:proofErr w:type="spellEnd"/>
      <w:r w:rsidRPr="009576E2">
        <w:rPr>
          <w:rFonts w:ascii="Courier New" w:hAnsi="Courier New" w:cs="Courier New"/>
        </w:rPr>
        <w:t xml:space="preserve"> </w:t>
      </w:r>
      <w:r w:rsidRPr="009576E2">
        <w:rPr>
          <w:rFonts w:ascii="Courier New" w:hAnsi="Courier New" w:cs="Courier New"/>
          <w:i/>
          <w:iCs/>
        </w:rPr>
        <w:t>&lt;px4_repo_name&gt;</w:t>
      </w:r>
      <w:r>
        <w:t xml:space="preserve">  </w:t>
      </w:r>
    </w:p>
    <w:p w14:paraId="682BD4CF" w14:textId="0101A7F7" w:rsidR="00314127" w:rsidRDefault="00314127" w:rsidP="00314127">
      <w:pPr>
        <w:spacing w:after="0" w:line="480" w:lineRule="auto"/>
      </w:pPr>
      <w:r>
        <w:t xml:space="preserve">Note:  </w:t>
      </w:r>
      <w:r w:rsidRPr="009576E2">
        <w:rPr>
          <w:rFonts w:ascii="Courier New" w:hAnsi="Courier New" w:cs="Courier New"/>
          <w:i/>
          <w:iCs/>
        </w:rPr>
        <w:t>&lt;px4_repo_name</w:t>
      </w:r>
      <w:proofErr w:type="gramStart"/>
      <w:r w:rsidRPr="009576E2">
        <w:rPr>
          <w:rFonts w:ascii="Courier New" w:hAnsi="Courier New" w:cs="Courier New"/>
          <w:i/>
          <w:iCs/>
        </w:rPr>
        <w:t>&gt;</w:t>
      </w:r>
      <w:r>
        <w:t xml:space="preserve">  will</w:t>
      </w:r>
      <w:proofErr w:type="gramEnd"/>
      <w:r>
        <w:t xml:space="preserve"> refer to the name of the folder in which you clone the files for PX4. The user retains the option to keep different modified versions (i.e., for various vehicles, custom parameters, etc.)</w:t>
      </w:r>
    </w:p>
    <w:p w14:paraId="01F044D5" w14:textId="6DD590DB" w:rsidR="00314127" w:rsidRPr="009576E2" w:rsidRDefault="00314127" w:rsidP="00314127">
      <w:pPr>
        <w:spacing w:after="0" w:line="480" w:lineRule="auto"/>
        <w:rPr>
          <w:rFonts w:ascii="Courier New" w:hAnsi="Courier New" w:cs="Courier New"/>
          <w:i/>
          <w:iCs/>
        </w:rPr>
      </w:pPr>
      <w:r w:rsidRPr="009576E2">
        <w:rPr>
          <w:rFonts w:ascii="Courier New" w:hAnsi="Courier New" w:cs="Courier New"/>
        </w:rPr>
        <w:t xml:space="preserve">cd </w:t>
      </w:r>
      <w:r w:rsidR="00A4671E" w:rsidRPr="00A4671E">
        <w:rPr>
          <w:rFonts w:ascii="Courier New" w:hAnsi="Courier New" w:cs="Courier New"/>
        </w:rPr>
        <w:t>PX4-Autopilot</w:t>
      </w:r>
    </w:p>
    <w:p w14:paraId="09A1EA86" w14:textId="3A915130" w:rsidR="00314127" w:rsidRDefault="00314127" w:rsidP="00314127">
      <w:pPr>
        <w:spacing w:after="0" w:line="480" w:lineRule="auto"/>
        <w:rPr>
          <w:rFonts w:ascii="Courier New" w:hAnsi="Courier New" w:cs="Courier New"/>
        </w:rPr>
      </w:pPr>
      <w:r w:rsidRPr="009576E2">
        <w:rPr>
          <w:rFonts w:ascii="Courier New" w:hAnsi="Courier New" w:cs="Courier New"/>
        </w:rPr>
        <w:t xml:space="preserve">git clone </w:t>
      </w:r>
      <w:hyperlink r:id="rId14" w:history="1">
        <w:r w:rsidRPr="009576E2">
          <w:rPr>
            <w:rStyle w:val="Hyperlink"/>
            <w:rFonts w:ascii="Courier New" w:hAnsi="Courier New" w:cs="Courier New"/>
          </w:rPr>
          <w:t>https://github.com/PX4/PX4-Autopilot.git</w:t>
        </w:r>
      </w:hyperlink>
      <w:r w:rsidRPr="009576E2">
        <w:rPr>
          <w:rFonts w:ascii="Courier New" w:hAnsi="Courier New" w:cs="Courier New"/>
        </w:rPr>
        <w:t xml:space="preserve"> --recursive</w:t>
      </w:r>
    </w:p>
    <w:p w14:paraId="0CECB55F" w14:textId="6497BB19" w:rsidR="00314127" w:rsidRPr="00314127" w:rsidRDefault="00314127" w:rsidP="00314127">
      <w:r>
        <w:t>Let the download complete. It may take several minutes.</w:t>
      </w:r>
    </w:p>
    <w:p w14:paraId="0B86DC69" w14:textId="77777777" w:rsidR="00314127" w:rsidRDefault="00856682" w:rsidP="00314127">
      <w:pPr>
        <w:spacing w:line="480" w:lineRule="auto"/>
        <w:rPr>
          <w:rFonts w:ascii="Courier New" w:hAnsi="Courier New" w:cs="Courier New"/>
        </w:rPr>
      </w:pPr>
      <w:r w:rsidRPr="00CA1BD7">
        <w:rPr>
          <w:rFonts w:ascii="Courier New" w:hAnsi="Courier New" w:cs="Courier New"/>
        </w:rPr>
        <w:t>git checkout v1.14.3 -f</w:t>
      </w:r>
    </w:p>
    <w:p w14:paraId="088C5EF3" w14:textId="06A538F6" w:rsidR="00856682" w:rsidRPr="00CA1BD7" w:rsidRDefault="00856682" w:rsidP="00314127">
      <w:pPr>
        <w:spacing w:line="480" w:lineRule="auto"/>
        <w:rPr>
          <w:rFonts w:ascii="Courier New" w:hAnsi="Courier New" w:cs="Courier New"/>
        </w:rPr>
      </w:pPr>
      <w:r w:rsidRPr="00CA1BD7">
        <w:rPr>
          <w:rFonts w:ascii="Courier New" w:hAnsi="Courier New" w:cs="Courier New"/>
        </w:rPr>
        <w:t>git submodule update --</w:t>
      </w:r>
      <w:proofErr w:type="spellStart"/>
      <w:r w:rsidRPr="00CA1BD7">
        <w:rPr>
          <w:rFonts w:ascii="Courier New" w:hAnsi="Courier New" w:cs="Courier New"/>
        </w:rPr>
        <w:t>init</w:t>
      </w:r>
      <w:proofErr w:type="spellEnd"/>
      <w:r w:rsidRPr="00CA1BD7">
        <w:rPr>
          <w:rFonts w:ascii="Courier New" w:hAnsi="Courier New" w:cs="Courier New"/>
        </w:rPr>
        <w:t xml:space="preserve"> --recursive</w:t>
      </w:r>
    </w:p>
    <w:p w14:paraId="0C23367F" w14:textId="77777777" w:rsidR="00856682" w:rsidRDefault="00856682" w:rsidP="00856682">
      <w:r>
        <w:t xml:space="preserve">The last command may take a few minutes. </w:t>
      </w:r>
    </w:p>
    <w:p w14:paraId="3DEE4BAD" w14:textId="77777777" w:rsidR="00856682" w:rsidRDefault="00856682" w:rsidP="00856682">
      <w:r>
        <w:t xml:space="preserve">Next, run these commands to ensure the correct version has been cloned. </w:t>
      </w:r>
    </w:p>
    <w:p w14:paraId="79DA05C2" w14:textId="77777777" w:rsidR="00856682" w:rsidRPr="00205284" w:rsidRDefault="00856682" w:rsidP="00856682">
      <w:pPr>
        <w:rPr>
          <w:rFonts w:ascii="Courier New" w:hAnsi="Courier New" w:cs="Courier New"/>
        </w:rPr>
      </w:pPr>
      <w:proofErr w:type="gramStart"/>
      <w:r w:rsidRPr="00205284">
        <w:rPr>
          <w:rFonts w:ascii="Courier New" w:hAnsi="Courier New" w:cs="Courier New"/>
        </w:rPr>
        <w:t>git</w:t>
      </w:r>
      <w:proofErr w:type="gramEnd"/>
      <w:r w:rsidRPr="00205284">
        <w:rPr>
          <w:rFonts w:ascii="Courier New" w:hAnsi="Courier New" w:cs="Courier New"/>
        </w:rPr>
        <w:t xml:space="preserve"> describe --tags</w:t>
      </w:r>
    </w:p>
    <w:p w14:paraId="3C1BE27B" w14:textId="77777777" w:rsidR="00856682" w:rsidRDefault="00856682" w:rsidP="00856682">
      <w:r>
        <w:t xml:space="preserve">The output returned should be: </w:t>
      </w:r>
      <w:r w:rsidRPr="00205284">
        <w:rPr>
          <w:rFonts w:ascii="Courier New" w:hAnsi="Courier New" w:cs="Courier New"/>
        </w:rPr>
        <w:t>v1.14.13</w:t>
      </w:r>
    </w:p>
    <w:p w14:paraId="14CC5E08" w14:textId="77777777" w:rsidR="00856682" w:rsidRDefault="00856682" w:rsidP="00856682">
      <w:r>
        <w:t>Return to the Hardware Setup screens. Then click Next</w:t>
      </w:r>
    </w:p>
    <w:p w14:paraId="7F40081C" w14:textId="3F5A1863" w:rsidR="00856682" w:rsidRDefault="00C614BE" w:rsidP="00856682">
      <w:r w:rsidRPr="00C614BE">
        <w:lastRenderedPageBreak/>
        <w:drawing>
          <wp:anchor distT="0" distB="0" distL="114300" distR="114300" simplePos="0" relativeHeight="251721739" behindDoc="0" locked="0" layoutInCell="1" allowOverlap="1" wp14:anchorId="7E665C1D" wp14:editId="5392BF83">
            <wp:simplePos x="0" y="0"/>
            <wp:positionH relativeFrom="column">
              <wp:posOffset>3976</wp:posOffset>
            </wp:positionH>
            <wp:positionV relativeFrom="paragraph">
              <wp:posOffset>3976</wp:posOffset>
            </wp:positionV>
            <wp:extent cx="3474720" cy="2608292"/>
            <wp:effectExtent l="0" t="0" r="0" b="1905"/>
            <wp:wrapTopAndBottom/>
            <wp:docPr id="1264282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82693"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74720" cy="2608292"/>
                    </a:xfrm>
                    <a:prstGeom prst="rect">
                      <a:avLst/>
                    </a:prstGeom>
                  </pic:spPr>
                </pic:pic>
              </a:graphicData>
            </a:graphic>
          </wp:anchor>
        </w:drawing>
      </w:r>
      <w:r w:rsidR="00856682">
        <w:t>Click “Validate” to have MATLAB validate the source code cloned.</w:t>
      </w:r>
    </w:p>
    <w:p w14:paraId="568404A5" w14:textId="77777777" w:rsidR="00856682" w:rsidRDefault="00856682" w:rsidP="00856682"/>
    <w:p w14:paraId="21B30C21" w14:textId="77777777" w:rsidR="00856682" w:rsidRDefault="00856682" w:rsidP="00856682">
      <w:r>
        <w:t>Once validated, click “Next”</w:t>
      </w:r>
    </w:p>
    <w:p w14:paraId="6CE50DD3" w14:textId="77777777" w:rsidR="00856682" w:rsidRDefault="00856682" w:rsidP="00856682">
      <w:r w:rsidRPr="00E12197">
        <w:rPr>
          <w:noProof/>
        </w:rPr>
        <w:drawing>
          <wp:anchor distT="0" distB="0" distL="114300" distR="114300" simplePos="0" relativeHeight="251709451" behindDoc="0" locked="0" layoutInCell="1" allowOverlap="1" wp14:anchorId="7BA812F9" wp14:editId="79ECCFDB">
            <wp:simplePos x="0" y="0"/>
            <wp:positionH relativeFrom="column">
              <wp:posOffset>1498922</wp:posOffset>
            </wp:positionH>
            <wp:positionV relativeFrom="paragraph">
              <wp:posOffset>506955</wp:posOffset>
            </wp:positionV>
            <wp:extent cx="3668504" cy="2754775"/>
            <wp:effectExtent l="0" t="0" r="8255" b="7620"/>
            <wp:wrapTopAndBottom/>
            <wp:docPr id="1893840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40731"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668504" cy="2754775"/>
                    </a:xfrm>
                    <a:prstGeom prst="rect">
                      <a:avLst/>
                    </a:prstGeom>
                  </pic:spPr>
                </pic:pic>
              </a:graphicData>
            </a:graphic>
          </wp:anchor>
        </w:drawing>
      </w:r>
      <w:r>
        <w:t xml:space="preserve">Click the link on this screen, or use this link directly as shown in the image below: </w:t>
      </w:r>
      <w:hyperlink r:id="rId17" w:history="1">
        <w:r w:rsidRPr="00357C2D">
          <w:rPr>
            <w:rStyle w:val="Hyperlink"/>
          </w:rPr>
          <w:t>https://www.mathworks.com/help/releases/R2025a/uav/px4/ug/setup-px4-toolchain-wsl.html</w:t>
        </w:r>
      </w:hyperlink>
    </w:p>
    <w:p w14:paraId="2A504E91" w14:textId="77777777" w:rsidR="00856682" w:rsidRDefault="00856682" w:rsidP="00856682">
      <w:r>
        <w:t>Follow the steps available on the webpage</w:t>
      </w:r>
    </w:p>
    <w:p w14:paraId="65E2CE57" w14:textId="77777777" w:rsidR="00856682" w:rsidRDefault="00856682" w:rsidP="00856682">
      <w:r>
        <w:t>Alternatively, follow these same steps below (validated)</w:t>
      </w:r>
    </w:p>
    <w:p w14:paraId="4912CC40" w14:textId="777F46A4" w:rsidR="00856682" w:rsidRDefault="00856682" w:rsidP="00856682">
      <w:r w:rsidRPr="00203DF8">
        <w:rPr>
          <w:noProof/>
        </w:rPr>
        <w:lastRenderedPageBreak/>
        <w:drawing>
          <wp:anchor distT="0" distB="0" distL="114300" distR="114300" simplePos="0" relativeHeight="251710475" behindDoc="0" locked="0" layoutInCell="1" allowOverlap="1" wp14:anchorId="0CEF0DC1" wp14:editId="3F25CE1D">
            <wp:simplePos x="0" y="0"/>
            <wp:positionH relativeFrom="margin">
              <wp:align>center</wp:align>
            </wp:positionH>
            <wp:positionV relativeFrom="paragraph">
              <wp:posOffset>279328</wp:posOffset>
            </wp:positionV>
            <wp:extent cx="3371118" cy="3144504"/>
            <wp:effectExtent l="0" t="0" r="1270" b="0"/>
            <wp:wrapTopAndBottom/>
            <wp:docPr id="1710595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3543"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71118" cy="3144504"/>
                    </a:xfrm>
                    <a:prstGeom prst="rect">
                      <a:avLst/>
                    </a:prstGeom>
                  </pic:spPr>
                </pic:pic>
              </a:graphicData>
            </a:graphic>
          </wp:anchor>
        </w:drawing>
      </w:r>
      <w:r>
        <w:t>Hit the windows key, and search “WSL” and launch this command window</w:t>
      </w:r>
    </w:p>
    <w:p w14:paraId="71329B9F" w14:textId="77777777" w:rsidR="00856682" w:rsidRDefault="00856682" w:rsidP="00856682"/>
    <w:p w14:paraId="3D8923F0" w14:textId="3D843204" w:rsidR="00856682" w:rsidRDefault="00856682" w:rsidP="00856682">
      <w:r>
        <w:t>Run the following commands one at a time to access the directory in which the PX4 source code was cloned</w:t>
      </w:r>
    </w:p>
    <w:p w14:paraId="51348DB8" w14:textId="77777777" w:rsidR="00856682" w:rsidRDefault="00856682" w:rsidP="00856682">
      <w:pPr>
        <w:rPr>
          <w:rFonts w:ascii="Courier New" w:hAnsi="Courier New" w:cs="Courier New"/>
        </w:rPr>
      </w:pPr>
      <w:r>
        <w:rPr>
          <w:rFonts w:ascii="Courier New" w:hAnsi="Courier New" w:cs="Courier New"/>
        </w:rPr>
        <w:t>cd ~</w:t>
      </w:r>
    </w:p>
    <w:p w14:paraId="682DBC62" w14:textId="77777777" w:rsidR="00856682" w:rsidRDefault="00856682" w:rsidP="00856682">
      <w:pPr>
        <w:rPr>
          <w:rFonts w:ascii="Courier New" w:hAnsi="Courier New" w:cs="Courier New"/>
        </w:rPr>
      </w:pPr>
      <w:r>
        <w:rPr>
          <w:rFonts w:ascii="Courier New" w:hAnsi="Courier New" w:cs="Courier New"/>
        </w:rPr>
        <w:t>cd PX4-Autopilot</w:t>
      </w:r>
    </w:p>
    <w:p w14:paraId="3DA0F510" w14:textId="77777777" w:rsidR="00856682" w:rsidRDefault="00856682" w:rsidP="00856682">
      <w:pPr>
        <w:rPr>
          <w:rFonts w:ascii="Courier New" w:hAnsi="Courier New" w:cs="Courier New"/>
        </w:rPr>
      </w:pPr>
      <w:r>
        <w:rPr>
          <w:rFonts w:ascii="Courier New" w:hAnsi="Courier New" w:cs="Courier New"/>
        </w:rPr>
        <w:t>cd Tools/setup</w:t>
      </w:r>
    </w:p>
    <w:p w14:paraId="62E62B25" w14:textId="77777777" w:rsidR="00856682" w:rsidRPr="004718F0" w:rsidRDefault="00856682" w:rsidP="00856682">
      <w:pPr>
        <w:rPr>
          <w:rFonts w:ascii="Courier New" w:hAnsi="Courier New" w:cs="Courier New"/>
        </w:rPr>
      </w:pPr>
      <w:r>
        <w:rPr>
          <w:rFonts w:ascii="Courier New" w:hAnsi="Courier New" w:cs="Courier New"/>
        </w:rPr>
        <w:t>bash ./ubuntu.sh</w:t>
      </w:r>
    </w:p>
    <w:p w14:paraId="33121D75" w14:textId="244A2EB5" w:rsidR="00856682" w:rsidRDefault="00856682" w:rsidP="00856682">
      <w:r>
        <w:t xml:space="preserve">Now, the WSL terminal will prompt you for your Unix credentials determined during the WSL2 setup process. Enter those when prompted. </w:t>
      </w:r>
    </w:p>
    <w:p w14:paraId="5900E460" w14:textId="46F698A4" w:rsidR="00856682" w:rsidRDefault="00856682" w:rsidP="00856682">
      <w:r>
        <w:t>The PX4 source code will be reconfigured. Close the WSL terminal once the process is finished.</w:t>
      </w:r>
    </w:p>
    <w:p w14:paraId="12460CAC" w14:textId="4CEE8D6D" w:rsidR="00856682" w:rsidRDefault="00C614BE" w:rsidP="00856682">
      <w:r w:rsidRPr="00C614BE">
        <w:drawing>
          <wp:anchor distT="0" distB="0" distL="114300" distR="114300" simplePos="0" relativeHeight="251722763" behindDoc="0" locked="0" layoutInCell="1" allowOverlap="1" wp14:anchorId="39F66BB0" wp14:editId="3578898C">
            <wp:simplePos x="0" y="0"/>
            <wp:positionH relativeFrom="margin">
              <wp:posOffset>1247830</wp:posOffset>
            </wp:positionH>
            <wp:positionV relativeFrom="paragraph">
              <wp:posOffset>178187</wp:posOffset>
            </wp:positionV>
            <wp:extent cx="4150581" cy="3115626"/>
            <wp:effectExtent l="0" t="0" r="2540" b="8890"/>
            <wp:wrapTopAndBottom/>
            <wp:docPr id="429882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82625"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150581" cy="3115626"/>
                    </a:xfrm>
                    <a:prstGeom prst="rect">
                      <a:avLst/>
                    </a:prstGeom>
                  </pic:spPr>
                </pic:pic>
              </a:graphicData>
            </a:graphic>
          </wp:anchor>
        </w:drawing>
      </w:r>
      <w:r w:rsidR="00856682">
        <w:t>Return to the Hardware Setup screens, and click “Next”</w:t>
      </w:r>
    </w:p>
    <w:p w14:paraId="2460D523" w14:textId="4F5F8458" w:rsidR="00856682" w:rsidRDefault="00856682" w:rsidP="00856682">
      <w:r>
        <w:lastRenderedPageBreak/>
        <w:t>Select the appropriate PX4 Autopilot board and Build Target. The “PX4 Cube Orange+” and “</w:t>
      </w:r>
      <w:proofErr w:type="spellStart"/>
      <w:r>
        <w:t>cubepilot_cubeorangeplus_default</w:t>
      </w:r>
      <w:proofErr w:type="spellEnd"/>
      <w:r>
        <w:t>” were the PX4 Autopilot board and Build Target used for this process, respectively. Click “Next.”</w:t>
      </w:r>
    </w:p>
    <w:p w14:paraId="31DD7176" w14:textId="610996E1" w:rsidR="00856682" w:rsidRDefault="00314127" w:rsidP="00856682">
      <w:r w:rsidRPr="00004C77">
        <w:rPr>
          <w:b/>
          <w:bCs/>
          <w:noProof/>
        </w:rPr>
        <w:drawing>
          <wp:anchor distT="0" distB="0" distL="114300" distR="114300" simplePos="0" relativeHeight="251703307" behindDoc="0" locked="0" layoutInCell="1" allowOverlap="1" wp14:anchorId="3AF2EB62" wp14:editId="4814D26F">
            <wp:simplePos x="0" y="0"/>
            <wp:positionH relativeFrom="margin">
              <wp:align>left</wp:align>
            </wp:positionH>
            <wp:positionV relativeFrom="paragraph">
              <wp:posOffset>2984096</wp:posOffset>
            </wp:positionV>
            <wp:extent cx="238158" cy="228632"/>
            <wp:effectExtent l="0" t="0" r="9525" b="0"/>
            <wp:wrapThrough wrapText="bothSides">
              <wp:wrapPolygon edited="0">
                <wp:start x="0" y="0"/>
                <wp:lineTo x="0" y="19800"/>
                <wp:lineTo x="20736" y="19800"/>
                <wp:lineTo x="20736" y="0"/>
                <wp:lineTo x="0" y="0"/>
              </wp:wrapPolygon>
            </wp:wrapThrough>
            <wp:docPr id="98691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8384" name=""/>
                    <pic:cNvPicPr/>
                  </pic:nvPicPr>
                  <pic:blipFill>
                    <a:blip r:embed="rId20">
                      <a:extLst>
                        <a:ext uri="{28A0092B-C50C-407E-A947-70E740481C1C}">
                          <a14:useLocalDpi xmlns:a14="http://schemas.microsoft.com/office/drawing/2010/main" val="0"/>
                        </a:ext>
                      </a:extLst>
                    </a:blip>
                    <a:stretch>
                      <a:fillRect/>
                    </a:stretch>
                  </pic:blipFill>
                  <pic:spPr>
                    <a:xfrm>
                      <a:off x="0" y="0"/>
                      <a:ext cx="238158" cy="228632"/>
                    </a:xfrm>
                    <a:prstGeom prst="rect">
                      <a:avLst/>
                    </a:prstGeom>
                  </pic:spPr>
                </pic:pic>
              </a:graphicData>
            </a:graphic>
          </wp:anchor>
        </w:drawing>
      </w:r>
      <w:r w:rsidR="00856682">
        <w:t>In the next screen, the user will determine whether the PX4 control algorithms are enabled or disabled during the build process. Complete the following actions depending on your use case:</w:t>
      </w:r>
    </w:p>
    <w:p w14:paraId="17569C3A" w14:textId="5F249397" w:rsidR="00856682" w:rsidRDefault="00856682" w:rsidP="00856682">
      <w:pPr>
        <w:rPr>
          <w:b/>
          <w:bCs/>
        </w:rPr>
      </w:pPr>
      <w:r>
        <w:rPr>
          <w:b/>
          <w:bCs/>
        </w:rPr>
        <w:t>Disable multi-copter and fixed-wing controller modules in PX4 Firmware</w:t>
      </w:r>
    </w:p>
    <w:p w14:paraId="70B4272C" w14:textId="601FC8DC" w:rsidR="00856682" w:rsidRDefault="00856682" w:rsidP="00856682">
      <w:pPr>
        <w:pStyle w:val="ListParagraph"/>
        <w:numPr>
          <w:ilvl w:val="0"/>
          <w:numId w:val="5"/>
        </w:numPr>
      </w:pPr>
      <w:r>
        <w:t xml:space="preserve">You plan to create a comprehensive control algorithm for testing on a UAV platform. </w:t>
      </w:r>
    </w:p>
    <w:p w14:paraId="4A4FB579" w14:textId="6D7D0A0D" w:rsidR="00856682" w:rsidRDefault="00856682" w:rsidP="00856682">
      <w:pPr>
        <w:pStyle w:val="ListParagraph"/>
        <w:numPr>
          <w:ilvl w:val="1"/>
          <w:numId w:val="5"/>
        </w:numPr>
      </w:pPr>
      <w:r>
        <w:t>This will require you to create interfaces with Sensors &amp; Pilot Commands -&gt; Your Control Algorithm -&gt; Outputs to the control effectors of the vehicle</w:t>
      </w:r>
    </w:p>
    <w:p w14:paraId="6EF1D1C6" w14:textId="20E8405A" w:rsidR="00856682" w:rsidRDefault="00856682" w:rsidP="00856682">
      <w:r>
        <w:t>Otherwise, uncheck the box if you plan to use the stock PX4 control algorithm for the UAV platform for applications including:</w:t>
      </w:r>
    </w:p>
    <w:p w14:paraId="4E098B92" w14:textId="77777777" w:rsidR="00856682" w:rsidRDefault="00856682" w:rsidP="00856682">
      <w:pPr>
        <w:pStyle w:val="ListParagraph"/>
        <w:numPr>
          <w:ilvl w:val="0"/>
          <w:numId w:val="5"/>
        </w:numPr>
      </w:pPr>
      <w:r>
        <w:t>System Identification</w:t>
      </w:r>
    </w:p>
    <w:p w14:paraId="5F3C3694" w14:textId="2188DCB1" w:rsidR="00856682" w:rsidRDefault="00856682" w:rsidP="00856682">
      <w:pPr>
        <w:pStyle w:val="ListParagraph"/>
        <w:numPr>
          <w:ilvl w:val="0"/>
          <w:numId w:val="5"/>
        </w:numPr>
      </w:pPr>
      <w:r>
        <w:t xml:space="preserve">Running custom algorithms independent of the vehicle control. </w:t>
      </w:r>
    </w:p>
    <w:p w14:paraId="2406C41A" w14:textId="77777777" w:rsidR="00856682" w:rsidRDefault="00856682" w:rsidP="00856682">
      <w:pPr>
        <w:pStyle w:val="ListParagraph"/>
        <w:numPr>
          <w:ilvl w:val="0"/>
          <w:numId w:val="5"/>
        </w:numPr>
      </w:pPr>
      <w:r>
        <w:t>Upstream path or trajectory planning algorithms</w:t>
      </w:r>
    </w:p>
    <w:p w14:paraId="329DE859" w14:textId="77777777" w:rsidR="00856682" w:rsidRDefault="00856682" w:rsidP="00856682">
      <w:pPr>
        <w:pStyle w:val="ListParagraph"/>
        <w:numPr>
          <w:ilvl w:val="0"/>
          <w:numId w:val="5"/>
        </w:numPr>
      </w:pPr>
      <w:r w:rsidRPr="003B03AA">
        <w:rPr>
          <w:noProof/>
        </w:rPr>
        <w:drawing>
          <wp:anchor distT="0" distB="0" distL="114300" distR="114300" simplePos="0" relativeHeight="251712523" behindDoc="0" locked="0" layoutInCell="1" allowOverlap="1" wp14:anchorId="7C3010F1" wp14:editId="27CF378C">
            <wp:simplePos x="0" y="0"/>
            <wp:positionH relativeFrom="margin">
              <wp:align>center</wp:align>
            </wp:positionH>
            <wp:positionV relativeFrom="paragraph">
              <wp:posOffset>262183</wp:posOffset>
            </wp:positionV>
            <wp:extent cx="3401060" cy="2541905"/>
            <wp:effectExtent l="0" t="0" r="8890" b="0"/>
            <wp:wrapTopAndBottom/>
            <wp:docPr id="600315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5988"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01060" cy="2541905"/>
                    </a:xfrm>
                    <a:prstGeom prst="rect">
                      <a:avLst/>
                    </a:prstGeom>
                  </pic:spPr>
                </pic:pic>
              </a:graphicData>
            </a:graphic>
            <wp14:sizeRelH relativeFrom="margin">
              <wp14:pctWidth>0</wp14:pctWidth>
            </wp14:sizeRelH>
            <wp14:sizeRelV relativeFrom="margin">
              <wp14:pctHeight>0</wp14:pctHeight>
            </wp14:sizeRelV>
          </wp:anchor>
        </w:drawing>
      </w:r>
      <w:r>
        <w:t>Other</w:t>
      </w:r>
    </w:p>
    <w:p w14:paraId="6EE75C12" w14:textId="77777777" w:rsidR="00856682" w:rsidRPr="00004C77" w:rsidRDefault="00856682" w:rsidP="00856682"/>
    <w:p w14:paraId="3CC41227" w14:textId="77777777" w:rsidR="00856682" w:rsidRDefault="00856682" w:rsidP="00856682">
      <w:r>
        <w:t>Click “Next”. Use the default startup script (</w:t>
      </w:r>
      <w:proofErr w:type="spellStart"/>
      <w:r>
        <w:t>rcS</w:t>
      </w:r>
      <w:proofErr w:type="spellEnd"/>
      <w:r>
        <w:t xml:space="preserve">) unless your application requires otherwise. For most use cases, </w:t>
      </w:r>
      <w:proofErr w:type="spellStart"/>
      <w:r>
        <w:t>rcS</w:t>
      </w:r>
      <w:proofErr w:type="spellEnd"/>
      <w:r>
        <w:t xml:space="preserve"> will work. </w:t>
      </w:r>
    </w:p>
    <w:p w14:paraId="48F9467F" w14:textId="77777777" w:rsidR="00856682" w:rsidRDefault="00856682" w:rsidP="00856682"/>
    <w:p w14:paraId="1E12584C" w14:textId="77777777" w:rsidR="00856682" w:rsidRDefault="00856682" w:rsidP="00856682">
      <w:r w:rsidRPr="00C46AC2">
        <w:rPr>
          <w:noProof/>
        </w:rPr>
        <w:lastRenderedPageBreak/>
        <w:drawing>
          <wp:anchor distT="0" distB="0" distL="114300" distR="114300" simplePos="0" relativeHeight="251714571" behindDoc="0" locked="0" layoutInCell="1" allowOverlap="1" wp14:anchorId="30639EE6" wp14:editId="59763B56">
            <wp:simplePos x="0" y="0"/>
            <wp:positionH relativeFrom="margin">
              <wp:align>center</wp:align>
            </wp:positionH>
            <wp:positionV relativeFrom="paragraph">
              <wp:posOffset>2853055</wp:posOffset>
            </wp:positionV>
            <wp:extent cx="3491230" cy="2639060"/>
            <wp:effectExtent l="0" t="0" r="0" b="8890"/>
            <wp:wrapTopAndBottom/>
            <wp:docPr id="1547459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9991"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91230" cy="2639060"/>
                    </a:xfrm>
                    <a:prstGeom prst="rect">
                      <a:avLst/>
                    </a:prstGeom>
                  </pic:spPr>
                </pic:pic>
              </a:graphicData>
            </a:graphic>
            <wp14:sizeRelH relativeFrom="margin">
              <wp14:pctWidth>0</wp14:pctWidth>
            </wp14:sizeRelH>
            <wp14:sizeRelV relativeFrom="margin">
              <wp14:pctHeight>0</wp14:pctHeight>
            </wp14:sizeRelV>
          </wp:anchor>
        </w:drawing>
      </w:r>
      <w:r w:rsidRPr="00D50B42">
        <w:rPr>
          <w:noProof/>
        </w:rPr>
        <w:drawing>
          <wp:anchor distT="0" distB="0" distL="114300" distR="114300" simplePos="0" relativeHeight="251713547" behindDoc="0" locked="0" layoutInCell="1" allowOverlap="1" wp14:anchorId="6A91AD7E" wp14:editId="0E908620">
            <wp:simplePos x="0" y="0"/>
            <wp:positionH relativeFrom="margin">
              <wp:align>center</wp:align>
            </wp:positionH>
            <wp:positionV relativeFrom="paragraph">
              <wp:posOffset>5305</wp:posOffset>
            </wp:positionV>
            <wp:extent cx="3413760" cy="2559685"/>
            <wp:effectExtent l="0" t="0" r="0" b="0"/>
            <wp:wrapTopAndBottom/>
            <wp:docPr id="8429653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65316"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13760" cy="2559685"/>
                    </a:xfrm>
                    <a:prstGeom prst="rect">
                      <a:avLst/>
                    </a:prstGeom>
                  </pic:spPr>
                </pic:pic>
              </a:graphicData>
            </a:graphic>
            <wp14:sizeRelH relativeFrom="margin">
              <wp14:pctWidth>0</wp14:pctWidth>
            </wp14:sizeRelH>
            <wp14:sizeRelV relativeFrom="margin">
              <wp14:pctHeight>0</wp14:pctHeight>
            </wp14:sizeRelV>
          </wp:anchor>
        </w:drawing>
      </w:r>
      <w:r>
        <w:t xml:space="preserve">Next, verify </w:t>
      </w:r>
      <w:proofErr w:type="spellStart"/>
      <w:r>
        <w:t>QGroundControl</w:t>
      </w:r>
      <w:proofErr w:type="spellEnd"/>
      <w:r>
        <w:t xml:space="preserve"> installation. Once verified, click “Next.”</w:t>
      </w:r>
    </w:p>
    <w:p w14:paraId="40D20D23" w14:textId="77777777" w:rsidR="00856682" w:rsidRDefault="00856682" w:rsidP="00856682">
      <w:r w:rsidRPr="001F76E5">
        <w:rPr>
          <w:noProof/>
        </w:rPr>
        <w:drawing>
          <wp:anchor distT="0" distB="0" distL="114300" distR="114300" simplePos="0" relativeHeight="251715595" behindDoc="0" locked="0" layoutInCell="1" allowOverlap="1" wp14:anchorId="7D639932" wp14:editId="70F91011">
            <wp:simplePos x="0" y="0"/>
            <wp:positionH relativeFrom="column">
              <wp:posOffset>1180618</wp:posOffset>
            </wp:positionH>
            <wp:positionV relativeFrom="paragraph">
              <wp:posOffset>3223510</wp:posOffset>
            </wp:positionV>
            <wp:extent cx="4100388" cy="3063521"/>
            <wp:effectExtent l="0" t="0" r="0" b="3810"/>
            <wp:wrapTopAndBottom/>
            <wp:docPr id="11496871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87126"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100388" cy="3063521"/>
                    </a:xfrm>
                    <a:prstGeom prst="rect">
                      <a:avLst/>
                    </a:prstGeom>
                  </pic:spPr>
                </pic:pic>
              </a:graphicData>
            </a:graphic>
          </wp:anchor>
        </w:drawing>
      </w:r>
      <w:r>
        <w:t>The next screen is more of an advisory. The user can change the airframe they use after proceeding through this screen if required. In other words, click “Next.”</w:t>
      </w:r>
    </w:p>
    <w:p w14:paraId="554ED407" w14:textId="4EA489C5" w:rsidR="00856682" w:rsidRDefault="00856682" w:rsidP="00856682"/>
    <w:p w14:paraId="4C28E1FD" w14:textId="79F9C0C5" w:rsidR="00856682" w:rsidRDefault="00F56932" w:rsidP="00856682">
      <w:r w:rsidRPr="008F31BB">
        <w:rPr>
          <w:noProof/>
        </w:rPr>
        <w:drawing>
          <wp:anchor distT="0" distB="0" distL="114300" distR="114300" simplePos="0" relativeHeight="251717643" behindDoc="0" locked="0" layoutInCell="1" allowOverlap="1" wp14:anchorId="5DD18D46" wp14:editId="15EE8C20">
            <wp:simplePos x="0" y="0"/>
            <wp:positionH relativeFrom="margin">
              <wp:posOffset>1716715</wp:posOffset>
            </wp:positionH>
            <wp:positionV relativeFrom="paragraph">
              <wp:posOffset>5746396</wp:posOffset>
            </wp:positionV>
            <wp:extent cx="4068445" cy="3084830"/>
            <wp:effectExtent l="0" t="0" r="8255" b="1270"/>
            <wp:wrapTopAndBottom/>
            <wp:docPr id="1191847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47336"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068445" cy="3084830"/>
                    </a:xfrm>
                    <a:prstGeom prst="rect">
                      <a:avLst/>
                    </a:prstGeom>
                  </pic:spPr>
                </pic:pic>
              </a:graphicData>
            </a:graphic>
            <wp14:sizeRelH relativeFrom="margin">
              <wp14:pctWidth>0</wp14:pctWidth>
            </wp14:sizeRelH>
            <wp14:sizeRelV relativeFrom="margin">
              <wp14:pctHeight>0</wp14:pctHeight>
            </wp14:sizeRelV>
          </wp:anchor>
        </w:drawing>
      </w:r>
      <w:r w:rsidRPr="00F56932">
        <w:drawing>
          <wp:anchor distT="0" distB="0" distL="114300" distR="114300" simplePos="0" relativeHeight="251723787" behindDoc="0" locked="0" layoutInCell="1" allowOverlap="1" wp14:anchorId="7240584A" wp14:editId="164F9C4E">
            <wp:simplePos x="0" y="0"/>
            <wp:positionH relativeFrom="margin">
              <wp:align>left</wp:align>
            </wp:positionH>
            <wp:positionV relativeFrom="paragraph">
              <wp:posOffset>3371850</wp:posOffset>
            </wp:positionV>
            <wp:extent cx="4156710" cy="3120390"/>
            <wp:effectExtent l="0" t="0" r="0" b="3810"/>
            <wp:wrapTopAndBottom/>
            <wp:docPr id="428435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35250"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60745" cy="3123451"/>
                    </a:xfrm>
                    <a:prstGeom prst="rect">
                      <a:avLst/>
                    </a:prstGeom>
                  </pic:spPr>
                </pic:pic>
              </a:graphicData>
            </a:graphic>
            <wp14:sizeRelH relativeFrom="margin">
              <wp14:pctWidth>0</wp14:pctWidth>
            </wp14:sizeRelH>
            <wp14:sizeRelV relativeFrom="margin">
              <wp14:pctHeight>0</wp14:pctHeight>
            </wp14:sizeRelV>
          </wp:anchor>
        </w:drawing>
      </w:r>
      <w:r w:rsidR="00677C12" w:rsidRPr="00C17CB4">
        <w:rPr>
          <w:noProof/>
        </w:rPr>
        <w:drawing>
          <wp:anchor distT="0" distB="0" distL="114300" distR="114300" simplePos="0" relativeHeight="251716619" behindDoc="0" locked="0" layoutInCell="1" allowOverlap="1" wp14:anchorId="1DEA5497" wp14:editId="1837DDF6">
            <wp:simplePos x="0" y="0"/>
            <wp:positionH relativeFrom="margin">
              <wp:posOffset>2889885</wp:posOffset>
            </wp:positionH>
            <wp:positionV relativeFrom="paragraph">
              <wp:posOffset>391795</wp:posOffset>
            </wp:positionV>
            <wp:extent cx="3961765" cy="2978150"/>
            <wp:effectExtent l="0" t="0" r="635" b="0"/>
            <wp:wrapTopAndBottom/>
            <wp:docPr id="1427372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72908"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961765" cy="2978150"/>
                    </a:xfrm>
                    <a:prstGeom prst="rect">
                      <a:avLst/>
                    </a:prstGeom>
                  </pic:spPr>
                </pic:pic>
              </a:graphicData>
            </a:graphic>
            <wp14:sizeRelH relativeFrom="margin">
              <wp14:pctWidth>0</wp14:pctWidth>
            </wp14:sizeRelH>
            <wp14:sizeRelV relativeFrom="margin">
              <wp14:pctHeight>0</wp14:pctHeight>
            </wp14:sizeRelV>
          </wp:anchor>
        </w:drawing>
      </w:r>
      <w:r w:rsidR="00856682">
        <w:t>The next screen will prompt you to build the PX4 firmware for the autopilot. Click “Build Firmware”.</w:t>
      </w:r>
    </w:p>
    <w:p w14:paraId="577291C2" w14:textId="241FFB55" w:rsidR="00856682" w:rsidRDefault="00856682" w:rsidP="00856682">
      <w:r>
        <w:lastRenderedPageBreak/>
        <w:t xml:space="preserve">For now, the Hardware Setup screens are unable to detect the bootloader for firmware deployment. As a result, the following steps should be followed at this point. </w:t>
      </w:r>
    </w:p>
    <w:p w14:paraId="614E9A10" w14:textId="77777777" w:rsidR="00856682" w:rsidRDefault="00856682" w:rsidP="00856682"/>
    <w:p w14:paraId="1F7948CF" w14:textId="77777777" w:rsidR="00856682" w:rsidRDefault="00856682" w:rsidP="00856682"/>
    <w:p w14:paraId="0AEADD62" w14:textId="763EEC3E" w:rsidR="00856682" w:rsidRDefault="005569A5" w:rsidP="00856682">
      <w:r w:rsidRPr="005569A5">
        <w:drawing>
          <wp:inline distT="0" distB="0" distL="0" distR="0" wp14:anchorId="66FA0659" wp14:editId="57482AAC">
            <wp:extent cx="4784651" cy="3591589"/>
            <wp:effectExtent l="0" t="0" r="0" b="8890"/>
            <wp:docPr id="1941472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72399" name="Picture 1" descr="A screenshot of a computer&#10;&#10;Description automatically generated"/>
                    <pic:cNvPicPr/>
                  </pic:nvPicPr>
                  <pic:blipFill>
                    <a:blip r:embed="rId28"/>
                    <a:stretch>
                      <a:fillRect/>
                    </a:stretch>
                  </pic:blipFill>
                  <pic:spPr>
                    <a:xfrm>
                      <a:off x="0" y="0"/>
                      <a:ext cx="4789778" cy="3595437"/>
                    </a:xfrm>
                    <a:prstGeom prst="rect">
                      <a:avLst/>
                    </a:prstGeom>
                  </pic:spPr>
                </pic:pic>
              </a:graphicData>
            </a:graphic>
          </wp:inline>
        </w:drawing>
      </w:r>
    </w:p>
    <w:p w14:paraId="6F3BA435" w14:textId="77777777" w:rsidR="00856682" w:rsidRDefault="00856682" w:rsidP="00856682">
      <w:r w:rsidRPr="005744C0">
        <w:rPr>
          <w:noProof/>
        </w:rPr>
        <w:drawing>
          <wp:anchor distT="0" distB="0" distL="114300" distR="114300" simplePos="0" relativeHeight="251718667" behindDoc="0" locked="0" layoutInCell="1" allowOverlap="1" wp14:anchorId="7E6992B7" wp14:editId="332E5FE8">
            <wp:simplePos x="0" y="0"/>
            <wp:positionH relativeFrom="margin">
              <wp:align>center</wp:align>
            </wp:positionH>
            <wp:positionV relativeFrom="paragraph">
              <wp:posOffset>5788</wp:posOffset>
            </wp:positionV>
            <wp:extent cx="3946525" cy="2961005"/>
            <wp:effectExtent l="0" t="0" r="0" b="0"/>
            <wp:wrapTopAndBottom/>
            <wp:docPr id="923853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53655" name="Picture 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946525" cy="2961005"/>
                    </a:xfrm>
                    <a:prstGeom prst="rect">
                      <a:avLst/>
                    </a:prstGeom>
                  </pic:spPr>
                </pic:pic>
              </a:graphicData>
            </a:graphic>
            <wp14:sizeRelH relativeFrom="margin">
              <wp14:pctWidth>0</wp14:pctWidth>
            </wp14:sizeRelH>
            <wp14:sizeRelV relativeFrom="margin">
              <wp14:pctHeight>0</wp14:pctHeight>
            </wp14:sizeRelV>
          </wp:anchor>
        </w:drawing>
      </w:r>
    </w:p>
    <w:p w14:paraId="5E177A84" w14:textId="77777777" w:rsidR="00856682" w:rsidRDefault="00856682" w:rsidP="00856682">
      <w:r>
        <w:t xml:space="preserve">Assuming the user is on the “Test Connection” page of the Hardware Setup Screens, and the target autopilot is disconnected, proceed as follows. There is a field to specify the COM port of the target autopilot’s bootloader. To find the port, hit the Windows key, and search for/open the “Device Manager.” Once the “Ports” section is expanded, plug in the target autopilot using a USB cable. The following should appear initially, where the device that first appears is the </w:t>
      </w:r>
      <w:r w:rsidRPr="005F51DA">
        <w:rPr>
          <w:i/>
          <w:iCs/>
        </w:rPr>
        <w:t>bootloader</w:t>
      </w:r>
      <w:r>
        <w:t xml:space="preserve"> COM port. Note this port number, as in the case of this demo, it is “COM6.” </w:t>
      </w:r>
    </w:p>
    <w:p w14:paraId="45C3FE22" w14:textId="77777777" w:rsidR="00856682" w:rsidRDefault="00856682" w:rsidP="00856682">
      <w:r w:rsidRPr="001F0753">
        <w:rPr>
          <w:noProof/>
        </w:rPr>
        <w:lastRenderedPageBreak/>
        <w:drawing>
          <wp:inline distT="0" distB="0" distL="0" distR="0" wp14:anchorId="152210A4" wp14:editId="56E51062">
            <wp:extent cx="5973009" cy="1533739"/>
            <wp:effectExtent l="0" t="0" r="8890" b="9525"/>
            <wp:docPr id="100354836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8366" name="Picture 1" descr="A white background with black text&#10;&#10;Description automatically generated"/>
                    <pic:cNvPicPr/>
                  </pic:nvPicPr>
                  <pic:blipFill>
                    <a:blip r:embed="rId30"/>
                    <a:stretch>
                      <a:fillRect/>
                    </a:stretch>
                  </pic:blipFill>
                  <pic:spPr>
                    <a:xfrm>
                      <a:off x="0" y="0"/>
                      <a:ext cx="5973009" cy="1533739"/>
                    </a:xfrm>
                    <a:prstGeom prst="rect">
                      <a:avLst/>
                    </a:prstGeom>
                  </pic:spPr>
                </pic:pic>
              </a:graphicData>
            </a:graphic>
          </wp:inline>
        </w:drawing>
      </w:r>
    </w:p>
    <w:p w14:paraId="0AF93293" w14:textId="77777777" w:rsidR="00856682" w:rsidRDefault="00856682" w:rsidP="00856682">
      <w:r>
        <w:t xml:space="preserve">The user will notice that after ~5 seconds, the port will change. This is expected. This is referred to as the </w:t>
      </w:r>
      <w:r w:rsidRPr="005F51DA">
        <w:rPr>
          <w:i/>
          <w:iCs/>
        </w:rPr>
        <w:t>communications</w:t>
      </w:r>
      <w:r>
        <w:t xml:space="preserve"> port. In the case of this demo, it is “COM7.” Now, unplug the autopilot and leave it unplug until prompted to plug it back in in this tutorial. </w:t>
      </w:r>
    </w:p>
    <w:p w14:paraId="1515EB2D" w14:textId="77777777" w:rsidR="00856682" w:rsidRDefault="00856682" w:rsidP="00856682">
      <w:r w:rsidRPr="000A62F1">
        <w:rPr>
          <w:noProof/>
        </w:rPr>
        <w:drawing>
          <wp:inline distT="0" distB="0" distL="0" distR="0" wp14:anchorId="2CB27145" wp14:editId="54B02C99">
            <wp:extent cx="5277587" cy="1371791"/>
            <wp:effectExtent l="0" t="0" r="0" b="0"/>
            <wp:docPr id="82769506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5068" name="Picture 1" descr="A black text on a white background&#10;&#10;Description automatically generated"/>
                    <pic:cNvPicPr/>
                  </pic:nvPicPr>
                  <pic:blipFill>
                    <a:blip r:embed="rId31"/>
                    <a:stretch>
                      <a:fillRect/>
                    </a:stretch>
                  </pic:blipFill>
                  <pic:spPr>
                    <a:xfrm>
                      <a:off x="0" y="0"/>
                      <a:ext cx="5277587" cy="1371791"/>
                    </a:xfrm>
                    <a:prstGeom prst="rect">
                      <a:avLst/>
                    </a:prstGeom>
                  </pic:spPr>
                </pic:pic>
              </a:graphicData>
            </a:graphic>
          </wp:inline>
        </w:drawing>
      </w:r>
    </w:p>
    <w:p w14:paraId="04EBD28D" w14:textId="3EE4CD8B" w:rsidR="00856682" w:rsidRDefault="00856682" w:rsidP="00856682">
      <w:r>
        <w:t xml:space="preserve">Return to the Hardware Setup </w:t>
      </w:r>
      <w:proofErr w:type="gramStart"/>
      <w:r>
        <w:t>Screens, and</w:t>
      </w:r>
      <w:proofErr w:type="gramEnd"/>
      <w:r>
        <w:t xml:space="preserve"> enter the </w:t>
      </w:r>
      <w:r>
        <w:rPr>
          <w:i/>
          <w:iCs/>
        </w:rPr>
        <w:t xml:space="preserve">bootloader </w:t>
      </w:r>
      <w:r>
        <w:t>COM port (“COM6” on the demo computer). Then click “Upload Firmware”. The following screen will appear</w:t>
      </w:r>
    </w:p>
    <w:p w14:paraId="65F91D59" w14:textId="18AE7278" w:rsidR="00856682" w:rsidRDefault="00A9503D" w:rsidP="00856682">
      <w:r w:rsidRPr="00EC63DD">
        <w:rPr>
          <w:noProof/>
        </w:rPr>
        <w:drawing>
          <wp:anchor distT="0" distB="0" distL="114300" distR="114300" simplePos="0" relativeHeight="251725835" behindDoc="0" locked="0" layoutInCell="1" allowOverlap="1" wp14:anchorId="151DD13B" wp14:editId="472DA5E6">
            <wp:simplePos x="0" y="0"/>
            <wp:positionH relativeFrom="margin">
              <wp:posOffset>1077595</wp:posOffset>
            </wp:positionH>
            <wp:positionV relativeFrom="paragraph">
              <wp:posOffset>2552065</wp:posOffset>
            </wp:positionV>
            <wp:extent cx="2033905" cy="934720"/>
            <wp:effectExtent l="0" t="0" r="4445" b="0"/>
            <wp:wrapTopAndBottom/>
            <wp:docPr id="938056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4963" name="Picture 1" descr="A screenshot of a computer&#10;&#10;Description automatically generated"/>
                    <pic:cNvPicPr/>
                  </pic:nvPicPr>
                  <pic:blipFill rotWithShape="1">
                    <a:blip r:embed="rId32">
                      <a:extLst>
                        <a:ext uri="{28A0092B-C50C-407E-A947-70E740481C1C}">
                          <a14:useLocalDpi xmlns:a14="http://schemas.microsoft.com/office/drawing/2010/main" val="0"/>
                        </a:ext>
                      </a:extLst>
                    </a:blip>
                    <a:srcRect l="24758" t="23001" r="24592" b="45922"/>
                    <a:stretch/>
                  </pic:blipFill>
                  <pic:spPr bwMode="auto">
                    <a:xfrm>
                      <a:off x="0" y="0"/>
                      <a:ext cx="2033905" cy="934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4810" behindDoc="0" locked="0" layoutInCell="1" allowOverlap="1" wp14:anchorId="0EE02260" wp14:editId="776A2F78">
                <wp:simplePos x="0" y="0"/>
                <wp:positionH relativeFrom="column">
                  <wp:posOffset>95250</wp:posOffset>
                </wp:positionH>
                <wp:positionV relativeFrom="paragraph">
                  <wp:posOffset>1865630</wp:posOffset>
                </wp:positionV>
                <wp:extent cx="3994150" cy="2984500"/>
                <wp:effectExtent l="0" t="0" r="6350" b="6350"/>
                <wp:wrapNone/>
                <wp:docPr id="500719529" name="Rectangle 33"/>
                <wp:cNvGraphicFramePr/>
                <a:graphic xmlns:a="http://schemas.openxmlformats.org/drawingml/2006/main">
                  <a:graphicData uri="http://schemas.microsoft.com/office/word/2010/wordprocessingShape">
                    <wps:wsp>
                      <wps:cNvSpPr/>
                      <wps:spPr>
                        <a:xfrm>
                          <a:off x="0" y="0"/>
                          <a:ext cx="3994150" cy="2984500"/>
                        </a:xfrm>
                        <a:prstGeom prst="rect">
                          <a:avLst/>
                        </a:prstGeom>
                        <a:solidFill>
                          <a:schemeClr val="bg1"/>
                        </a:solidFill>
                        <a:ln w="381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5E66F" id="Rectangle 33" o:spid="_x0000_s1026" style="position:absolute;margin-left:7.5pt;margin-top:146.9pt;width:314.5pt;height:235pt;z-index:2517248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" fillcolor="white [3212]" stroked="f" strokeweight="3pt"/>
            </w:pict>
          </mc:Fallback>
        </mc:AlternateContent>
      </w:r>
      <w:r w:rsidRPr="00EC63DD">
        <w:rPr>
          <w:noProof/>
        </w:rPr>
        <w:drawing>
          <wp:anchor distT="0" distB="0" distL="114300" distR="114300" simplePos="0" relativeHeight="251719691" behindDoc="0" locked="0" layoutInCell="1" allowOverlap="1" wp14:anchorId="05ABBCD5" wp14:editId="2EA08A26">
            <wp:simplePos x="0" y="0"/>
            <wp:positionH relativeFrom="margin">
              <wp:posOffset>-112692</wp:posOffset>
            </wp:positionH>
            <wp:positionV relativeFrom="paragraph">
              <wp:posOffset>251394</wp:posOffset>
            </wp:positionV>
            <wp:extent cx="4017021" cy="3009418"/>
            <wp:effectExtent l="0" t="0" r="2540" b="635"/>
            <wp:wrapTopAndBottom/>
            <wp:docPr id="234264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4963"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017021" cy="3009418"/>
                    </a:xfrm>
                    <a:prstGeom prst="rect">
                      <a:avLst/>
                    </a:prstGeom>
                  </pic:spPr>
                </pic:pic>
              </a:graphicData>
            </a:graphic>
          </wp:anchor>
        </w:drawing>
      </w:r>
    </w:p>
    <w:p w14:paraId="20E7CD07" w14:textId="50F5BAD1" w:rsidR="00856682" w:rsidRPr="0065397C" w:rsidRDefault="00856682" w:rsidP="00856682">
      <w:r>
        <w:t xml:space="preserve">At this time, click “OK” and then </w:t>
      </w:r>
      <w:r>
        <w:rPr>
          <w:u w:val="single"/>
        </w:rPr>
        <w:t>quickly</w:t>
      </w:r>
      <w:r>
        <w:t xml:space="preserve"> plug in the target autopilot. At this point, the Command Window should begin printing the firmware deployment progress as shown below. </w:t>
      </w:r>
    </w:p>
    <w:p w14:paraId="77B15C62" w14:textId="77777777" w:rsidR="00856682" w:rsidRDefault="00856682" w:rsidP="00856682">
      <w:r w:rsidRPr="00B71706">
        <w:rPr>
          <w:noProof/>
        </w:rPr>
        <w:lastRenderedPageBreak/>
        <w:drawing>
          <wp:inline distT="0" distB="0" distL="0" distR="0" wp14:anchorId="1A57524C" wp14:editId="738DA1A6">
            <wp:extent cx="6858000" cy="3126864"/>
            <wp:effectExtent l="0" t="0" r="0" b="0"/>
            <wp:docPr id="286239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39628" name="Picture 1" descr="A screenshot of a computer&#10;&#10;Description automatically generated"/>
                    <pic:cNvPicPr/>
                  </pic:nvPicPr>
                  <pic:blipFill rotWithShape="1">
                    <a:blip r:embed="rId33"/>
                    <a:srcRect t="1497"/>
                    <a:stretch/>
                  </pic:blipFill>
                  <pic:spPr bwMode="auto">
                    <a:xfrm>
                      <a:off x="0" y="0"/>
                      <a:ext cx="6858000" cy="3126864"/>
                    </a:xfrm>
                    <a:prstGeom prst="rect">
                      <a:avLst/>
                    </a:prstGeom>
                    <a:ln>
                      <a:noFill/>
                    </a:ln>
                    <a:extLst>
                      <a:ext uri="{53640926-AAD7-44D8-BBD7-CCE9431645EC}">
                        <a14:shadowObscured xmlns:a14="http://schemas.microsoft.com/office/drawing/2010/main"/>
                      </a:ext>
                    </a:extLst>
                  </pic:spPr>
                </pic:pic>
              </a:graphicData>
            </a:graphic>
          </wp:inline>
        </w:drawing>
      </w:r>
    </w:p>
    <w:p w14:paraId="6A320972" w14:textId="77777777" w:rsidR="00856682" w:rsidRDefault="00856682" w:rsidP="00856682">
      <w:r>
        <w:t xml:space="preserve">Once the build is complete and the green checkmark appears on the “Test Connection” screen, skip the “Get Accelerometer Data” step, and click “Next.” </w:t>
      </w:r>
    </w:p>
    <w:p w14:paraId="1CA13F58" w14:textId="77777777" w:rsidR="00856682" w:rsidRDefault="00856682" w:rsidP="00856682">
      <w:r>
        <w:t xml:space="preserve">Congratulations, the hardware setup process is complete. </w:t>
      </w:r>
    </w:p>
    <w:p w14:paraId="7107E024" w14:textId="77777777" w:rsidR="00856682" w:rsidRDefault="00856682" w:rsidP="00856682">
      <w:r w:rsidRPr="00173B1F">
        <w:rPr>
          <w:noProof/>
        </w:rPr>
        <w:drawing>
          <wp:inline distT="0" distB="0" distL="0" distR="0" wp14:anchorId="59654566" wp14:editId="1D24303A">
            <wp:extent cx="4728690" cy="3559215"/>
            <wp:effectExtent l="0" t="0" r="0" b="3175"/>
            <wp:docPr id="363613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13136" name="Picture 1" descr="A screenshot of a computer&#10;&#10;Description automatically generated"/>
                    <pic:cNvPicPr/>
                  </pic:nvPicPr>
                  <pic:blipFill>
                    <a:blip r:embed="rId34"/>
                    <a:stretch>
                      <a:fillRect/>
                    </a:stretch>
                  </pic:blipFill>
                  <pic:spPr>
                    <a:xfrm>
                      <a:off x="0" y="0"/>
                      <a:ext cx="4728690" cy="3559215"/>
                    </a:xfrm>
                    <a:prstGeom prst="rect">
                      <a:avLst/>
                    </a:prstGeom>
                  </pic:spPr>
                </pic:pic>
              </a:graphicData>
            </a:graphic>
          </wp:inline>
        </w:drawing>
      </w:r>
    </w:p>
    <w:p w14:paraId="562EC8BA" w14:textId="77777777" w:rsidR="00856682" w:rsidRDefault="00856682" w:rsidP="00856682"/>
    <w:p w14:paraId="5BD766F4" w14:textId="77777777" w:rsidR="00856682" w:rsidRDefault="00856682" w:rsidP="00856682"/>
    <w:p w14:paraId="258D55DD" w14:textId="6D7027D3" w:rsidR="00442E5E" w:rsidRPr="00D86F70" w:rsidRDefault="00442E5E">
      <w:r>
        <w:br w:type="page"/>
      </w:r>
    </w:p>
    <w:p w14:paraId="32A72ABC" w14:textId="7967FE22" w:rsidR="00AB0196" w:rsidRDefault="00694D2A" w:rsidP="00AB0196">
      <w:pPr>
        <w:pStyle w:val="Heading2"/>
      </w:pPr>
      <w:r>
        <w:lastRenderedPageBreak/>
        <w:t xml:space="preserve">[Recurring] </w:t>
      </w:r>
      <w:r w:rsidR="00AB0196">
        <w:t>Building the PX4 Base Code</w:t>
      </w:r>
      <w:r w:rsidR="00FD00B2">
        <w:t xml:space="preserve"> with the Hardware Setup Screens</w:t>
      </w:r>
    </w:p>
    <w:p w14:paraId="5098AF35" w14:textId="77777777" w:rsidR="00314127" w:rsidRDefault="00BC7C92" w:rsidP="00AB0196">
      <w:r>
        <w:t xml:space="preserve">The following instructions serve as steps to walk through the Hardware Setup screens. </w:t>
      </w:r>
    </w:p>
    <w:p w14:paraId="153A8B24" w14:textId="0A495F61" w:rsidR="00BC7C92" w:rsidRDefault="00314127" w:rsidP="00AB0196">
      <w:r w:rsidRPr="00314127">
        <w:rPr>
          <w:highlight w:val="yellow"/>
        </w:rPr>
        <w:t xml:space="preserve">Note: </w:t>
      </w:r>
      <w:r w:rsidR="00BC7C92" w:rsidRPr="00314127">
        <w:rPr>
          <w:highlight w:val="yellow"/>
        </w:rPr>
        <w:t xml:space="preserve">These steps </w:t>
      </w:r>
      <w:r w:rsidR="00FD00B2" w:rsidRPr="00314127">
        <w:rPr>
          <w:highlight w:val="yellow"/>
        </w:rPr>
        <w:t xml:space="preserve">must be completed before making any custom modifications to the source code (as described in </w:t>
      </w:r>
      <w:r w:rsidRPr="00314127">
        <w:rPr>
          <w:highlight w:val="yellow"/>
        </w:rPr>
        <w:t xml:space="preserve">the </w:t>
      </w:r>
      <w:r w:rsidRPr="00314127">
        <w:rPr>
          <w:b/>
          <w:bCs/>
          <w:highlight w:val="yellow"/>
        </w:rPr>
        <w:t>PX4 Firmware Modifications</w:t>
      </w:r>
      <w:r w:rsidRPr="00314127">
        <w:rPr>
          <w:highlight w:val="yellow"/>
        </w:rPr>
        <w:t xml:space="preserve"> section</w:t>
      </w:r>
      <w:r w:rsidR="00FD00B2" w:rsidRPr="00314127">
        <w:rPr>
          <w:highlight w:val="yellow"/>
        </w:rPr>
        <w:t>) and again after the modifications are complete.</w:t>
      </w:r>
    </w:p>
    <w:p w14:paraId="210F45FF" w14:textId="7B5A7E90" w:rsidR="00314127" w:rsidRDefault="00314127" w:rsidP="00AB0196">
      <w:r>
        <w:t xml:space="preserve">Consult the </w:t>
      </w:r>
      <w:r w:rsidRPr="00314127">
        <w:rPr>
          <w:b/>
          <w:bCs/>
        </w:rPr>
        <w:t>[Initial] Building the PX4 Base Code with the Hardware Setup Screens</w:t>
      </w:r>
      <w:r>
        <w:t xml:space="preserve"> section, as R2025a does not differ in an initial or recurring build. </w:t>
      </w:r>
    </w:p>
    <w:p w14:paraId="44900221" w14:textId="77777777" w:rsidR="00314127" w:rsidRDefault="00314127">
      <w:pPr>
        <w:rPr>
          <w:rFonts w:asciiTheme="majorHAnsi" w:eastAsiaTheme="majorEastAsia" w:hAnsiTheme="majorHAnsi" w:cstheme="majorBidi"/>
          <w:b/>
          <w:sz w:val="40"/>
          <w:szCs w:val="40"/>
        </w:rPr>
      </w:pPr>
      <w:r>
        <w:br w:type="page"/>
      </w:r>
    </w:p>
    <w:p w14:paraId="316E66C7" w14:textId="59B6600F" w:rsidR="00D96FDA" w:rsidRDefault="002E2780" w:rsidP="002E2780">
      <w:pPr>
        <w:pStyle w:val="Heading1"/>
      </w:pPr>
      <w:r>
        <w:lastRenderedPageBreak/>
        <w:t>PX4 Firmware Modifications</w:t>
      </w:r>
    </w:p>
    <w:p w14:paraId="5654E0AF" w14:textId="1B62A3D0" w:rsidR="0035398C" w:rsidRDefault="0035398C" w:rsidP="0035398C">
      <w:pPr>
        <w:rPr>
          <w:i/>
          <w:iCs/>
          <w:color w:val="45B0E1" w:themeColor="accent1" w:themeTint="99"/>
        </w:rPr>
      </w:pPr>
      <w:r>
        <w:t>All modifications described in this section</w:t>
      </w:r>
      <w:r w:rsidR="006768C3">
        <w:t xml:space="preserve"> must be made in the PX4 base-code repository creat</w:t>
      </w:r>
      <w:r w:rsidR="00B07B02">
        <w:t xml:space="preserve">ed. The general path is </w:t>
      </w:r>
      <w:r w:rsidR="00A4611B" w:rsidRPr="00A4611B">
        <w:rPr>
          <w:color w:val="45B0E1" w:themeColor="accent1" w:themeTint="99"/>
        </w:rPr>
        <w:t>\Linux \Ubuntu\home</w:t>
      </w:r>
      <w:r w:rsidR="00A4611B" w:rsidRPr="0051244B">
        <w:rPr>
          <w:color w:val="45B0E1" w:themeColor="accent1" w:themeTint="99"/>
        </w:rPr>
        <w:t>\</w:t>
      </w:r>
      <w:r w:rsidR="0051244B" w:rsidRPr="0051244B">
        <w:rPr>
          <w:i/>
          <w:iCs/>
          <w:color w:val="45B0E1" w:themeColor="accent1" w:themeTint="99"/>
        </w:rPr>
        <w:t>&lt;</w:t>
      </w:r>
      <w:proofErr w:type="spellStart"/>
      <w:r w:rsidR="0051244B" w:rsidRPr="0051244B">
        <w:rPr>
          <w:i/>
          <w:iCs/>
          <w:color w:val="45B0E1" w:themeColor="accent1" w:themeTint="99"/>
        </w:rPr>
        <w:t>wsl_username</w:t>
      </w:r>
      <w:proofErr w:type="spellEnd"/>
      <w:r w:rsidR="0051244B" w:rsidRPr="0051244B">
        <w:rPr>
          <w:i/>
          <w:iCs/>
          <w:color w:val="45B0E1" w:themeColor="accent1" w:themeTint="99"/>
        </w:rPr>
        <w:t>&gt;</w:t>
      </w:r>
      <w:r w:rsidR="00A4611B" w:rsidRPr="0051244B">
        <w:rPr>
          <w:color w:val="45B0E1" w:themeColor="accent1" w:themeTint="99"/>
        </w:rPr>
        <w:t>\</w:t>
      </w:r>
      <w:r w:rsidR="0051244B" w:rsidRPr="0051244B">
        <w:rPr>
          <w:i/>
          <w:iCs/>
          <w:color w:val="45B0E1" w:themeColor="accent1" w:themeTint="99"/>
        </w:rPr>
        <w:t>&lt;px4_repo_name&gt;</w:t>
      </w:r>
    </w:p>
    <w:p w14:paraId="3D984359" w14:textId="557FDEFF" w:rsidR="00BD2082" w:rsidRDefault="00BD2082" w:rsidP="0035398C">
      <w:r>
        <w:t xml:space="preserve">These modifications must be made to enable the full functionality of </w:t>
      </w:r>
      <w:r w:rsidR="00314127">
        <w:t>a brat vehicle</w:t>
      </w:r>
      <w:r w:rsidR="00C57296">
        <w:t xml:space="preserve">. </w:t>
      </w:r>
    </w:p>
    <w:p w14:paraId="3B471C12" w14:textId="31A7CA15" w:rsidR="00C57296" w:rsidRDefault="001D0823" w:rsidP="0035398C">
      <w:r w:rsidRPr="00314127">
        <w:rPr>
          <w:b/>
          <w:bCs/>
          <w:noProof/>
          <w:color w:val="FF0000"/>
          <w:highlight w:val="yellow"/>
        </w:rPr>
        <mc:AlternateContent>
          <mc:Choice Requires="wps">
            <w:drawing>
              <wp:anchor distT="45720" distB="45720" distL="114300" distR="114300" simplePos="0" relativeHeight="251658246" behindDoc="0" locked="0" layoutInCell="1" allowOverlap="1" wp14:anchorId="741F520B" wp14:editId="74A3749D">
                <wp:simplePos x="0" y="0"/>
                <wp:positionH relativeFrom="margin">
                  <wp:align>left</wp:align>
                </wp:positionH>
                <wp:positionV relativeFrom="paragraph">
                  <wp:posOffset>648970</wp:posOffset>
                </wp:positionV>
                <wp:extent cx="6585585" cy="1404620"/>
                <wp:effectExtent l="0" t="0" r="2476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2D77DDCC" w14:textId="7D5C81DB" w:rsidR="001D0823" w:rsidRPr="001D0823" w:rsidRDefault="001D0823">
                            <w:pPr>
                              <w:rPr>
                                <w:b/>
                                <w:bCs/>
                                <w:sz w:val="24"/>
                                <w:szCs w:val="24"/>
                                <w:highlight w:val="green"/>
                              </w:rPr>
                            </w:pPr>
                            <w:r w:rsidRPr="001D0823">
                              <w:rPr>
                                <w:b/>
                                <w:bCs/>
                                <w:sz w:val="24"/>
                                <w:szCs w:val="24"/>
                                <w:highlight w:val="green"/>
                              </w:rPr>
                              <w:t>Quick Start</w:t>
                            </w:r>
                          </w:p>
                          <w:p w14:paraId="5B9275F1" w14:textId="495E14F1" w:rsidR="001D0823" w:rsidRDefault="001D0823">
                            <w:r w:rsidRPr="00684BA5">
                              <w:rPr>
                                <w:highlight w:val="green"/>
                              </w:rPr>
                              <w:t xml:space="preserve">All files necessary to modify PX4 for the VTPACT are available in folders corresponding to their subsection titles. </w:t>
                            </w:r>
                            <w:r>
                              <w:rPr>
                                <w:highlight w:val="green"/>
                              </w:rPr>
                              <w:t xml:space="preserve">Look for the </w:t>
                            </w:r>
                            <w:r>
                              <w:rPr>
                                <w:b/>
                                <w:bCs/>
                                <w:highlight w:val="green"/>
                              </w:rPr>
                              <w:t xml:space="preserve">Quick Start </w:t>
                            </w:r>
                            <w:r w:rsidR="00742A02">
                              <w:rPr>
                                <w:highlight w:val="green"/>
                              </w:rPr>
                              <w:t xml:space="preserve">textbox in each section to see what files to place in the PX4 repository and where they should go.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1F520B" id="_x0000_t202" coordsize="21600,21600" o:spt="202" path="m,l,21600r21600,l21600,xe">
                <v:stroke joinstyle="miter"/>
                <v:path gradientshapeok="t" o:connecttype="rect"/>
              </v:shapetype>
              <v:shape id="Text Box 2" o:spid="_x0000_s1026" type="#_x0000_t202" style="position:absolute;margin-left:0;margin-top:51.1pt;width:518.55pt;height:110.6pt;z-index:25165824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">
                <v:textbox style="mso-fit-shape-to-text:t">
                  <w:txbxContent>
                    <w:p w14:paraId="2D77DDCC" w14:textId="7D5C81DB" w:rsidR="001D0823" w:rsidRPr="001D0823" w:rsidRDefault="001D0823">
                      <w:pPr>
                        <w:rPr>
                          <w:b/>
                          <w:bCs/>
                          <w:sz w:val="24"/>
                          <w:szCs w:val="24"/>
                          <w:highlight w:val="green"/>
                        </w:rPr>
                      </w:pPr>
                      <w:r w:rsidRPr="001D0823">
                        <w:rPr>
                          <w:b/>
                          <w:bCs/>
                          <w:sz w:val="24"/>
                          <w:szCs w:val="24"/>
                          <w:highlight w:val="green"/>
                        </w:rPr>
                        <w:t>Quick Start</w:t>
                      </w:r>
                    </w:p>
                    <w:p w14:paraId="5B9275F1" w14:textId="495E14F1" w:rsidR="001D0823" w:rsidRDefault="001D0823">
                      <w:r w:rsidRPr="00684BA5">
                        <w:rPr>
                          <w:highlight w:val="green"/>
                        </w:rPr>
                        <w:t xml:space="preserve">All files necessary to modify PX4 for the VTPACT are available in folders corresponding to their subsection titles. </w:t>
                      </w:r>
                      <w:r>
                        <w:rPr>
                          <w:highlight w:val="green"/>
                        </w:rPr>
                        <w:t xml:space="preserve">Look for the </w:t>
                      </w:r>
                      <w:r>
                        <w:rPr>
                          <w:b/>
                          <w:bCs/>
                          <w:highlight w:val="green"/>
                        </w:rPr>
                        <w:t xml:space="preserve">Quick Start </w:t>
                      </w:r>
                      <w:r w:rsidR="00742A02">
                        <w:rPr>
                          <w:highlight w:val="green"/>
                        </w:rPr>
                        <w:t xml:space="preserve">textbox in each section to see what files to place in the PX4 repository and where they should go. </w:t>
                      </w:r>
                    </w:p>
                  </w:txbxContent>
                </v:textbox>
                <w10:wrap type="square" anchorx="margin"/>
              </v:shape>
            </w:pict>
          </mc:Fallback>
        </mc:AlternateContent>
      </w:r>
      <w:r w:rsidR="00C57296" w:rsidRPr="00314127">
        <w:rPr>
          <w:b/>
          <w:bCs/>
          <w:color w:val="FF0000"/>
          <w:highlight w:val="yellow"/>
        </w:rPr>
        <w:t>Note</w:t>
      </w:r>
      <w:r w:rsidR="00C57296" w:rsidRPr="00314127">
        <w:rPr>
          <w:color w:val="FF0000"/>
          <w:highlight w:val="yellow"/>
        </w:rPr>
        <w:t xml:space="preserve">: Any modification to the </w:t>
      </w:r>
      <w:r w:rsidR="00314127">
        <w:rPr>
          <w:color w:val="FF0000"/>
          <w:highlight w:val="yellow"/>
        </w:rPr>
        <w:t>base code</w:t>
      </w:r>
      <w:r w:rsidR="00C57296" w:rsidRPr="00314127">
        <w:rPr>
          <w:color w:val="FF0000"/>
          <w:highlight w:val="yellow"/>
        </w:rPr>
        <w:t xml:space="preserve"> of PX4 requires that the user </w:t>
      </w:r>
      <w:r w:rsidR="00314127" w:rsidRPr="00314127">
        <w:rPr>
          <w:color w:val="FF0000"/>
          <w:highlight w:val="yellow"/>
        </w:rPr>
        <w:t>completes</w:t>
      </w:r>
      <w:r w:rsidR="00C57296" w:rsidRPr="00314127">
        <w:rPr>
          <w:color w:val="FF0000"/>
          <w:highlight w:val="yellow"/>
        </w:rPr>
        <w:t xml:space="preserve"> the Hardware Setup screens again to </w:t>
      </w:r>
      <w:r w:rsidR="00662E7D" w:rsidRPr="00314127">
        <w:rPr>
          <w:color w:val="FF0000"/>
          <w:highlight w:val="yellow"/>
        </w:rPr>
        <w:t>rebuild the repository.</w:t>
      </w:r>
      <w:r w:rsidR="00662E7D">
        <w:t xml:space="preserve"> </w:t>
      </w:r>
    </w:p>
    <w:p w14:paraId="402DED64" w14:textId="77777777" w:rsidR="00715766" w:rsidRDefault="00715766">
      <w:pPr>
        <w:rPr>
          <w:rFonts w:asciiTheme="majorHAnsi" w:eastAsiaTheme="majorEastAsia" w:hAnsiTheme="majorHAnsi" w:cstheme="majorBidi"/>
          <w:b/>
          <w:sz w:val="32"/>
          <w:szCs w:val="32"/>
        </w:rPr>
      </w:pPr>
      <w:r>
        <w:br w:type="page"/>
      </w:r>
    </w:p>
    <w:p w14:paraId="5362E515" w14:textId="79B0CCC9" w:rsidR="00D71D82" w:rsidRDefault="002E2780" w:rsidP="00715766">
      <w:pPr>
        <w:pStyle w:val="Heading2"/>
      </w:pPr>
      <w:r>
        <w:lastRenderedPageBreak/>
        <w:t>Logging</w:t>
      </w:r>
    </w:p>
    <w:p w14:paraId="35B12E25" w14:textId="21D32633" w:rsidR="00715766" w:rsidRDefault="00D71D82" w:rsidP="00D71D82">
      <w:pPr>
        <w:pStyle w:val="Heading3"/>
      </w:pPr>
      <w:r w:rsidRPr="001D0823">
        <w:rPr>
          <w:noProof/>
          <w:highlight w:val="green"/>
        </w:rPr>
        <mc:AlternateContent>
          <mc:Choice Requires="wps">
            <w:drawing>
              <wp:anchor distT="45720" distB="45720" distL="114300" distR="114300" simplePos="0" relativeHeight="251658248" behindDoc="0" locked="0" layoutInCell="1" allowOverlap="1" wp14:anchorId="5CB15B8A" wp14:editId="561DC2FC">
                <wp:simplePos x="0" y="0"/>
                <wp:positionH relativeFrom="margin">
                  <wp:align>left</wp:align>
                </wp:positionH>
                <wp:positionV relativeFrom="paragraph">
                  <wp:posOffset>500834</wp:posOffset>
                </wp:positionV>
                <wp:extent cx="6585585" cy="1404620"/>
                <wp:effectExtent l="0" t="0" r="24765" b="23495"/>
                <wp:wrapSquare wrapText="bothSides"/>
                <wp:docPr id="814050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22FC6DBA" w14:textId="77777777" w:rsidR="00715766" w:rsidRPr="001D0823" w:rsidRDefault="00715766" w:rsidP="00715766">
                            <w:pPr>
                              <w:rPr>
                                <w:b/>
                                <w:bCs/>
                                <w:sz w:val="24"/>
                                <w:szCs w:val="24"/>
                                <w:highlight w:val="green"/>
                              </w:rPr>
                            </w:pPr>
                            <w:r w:rsidRPr="001D0823">
                              <w:rPr>
                                <w:b/>
                                <w:bCs/>
                                <w:sz w:val="24"/>
                                <w:szCs w:val="24"/>
                                <w:highlight w:val="green"/>
                              </w:rPr>
                              <w:t>Quick Start</w:t>
                            </w:r>
                          </w:p>
                          <w:p w14:paraId="1A6D6482" w14:textId="77777777" w:rsidR="00C820AD" w:rsidRDefault="00C820AD" w:rsidP="00715766">
                            <w:r>
                              <w:t>Place the FcsSignals.msg in the following path</w:t>
                            </w:r>
                          </w:p>
                          <w:p w14:paraId="7A670333" w14:textId="77777777" w:rsidR="00C820AD" w:rsidRDefault="00C820AD" w:rsidP="00715766">
                            <w:r>
                              <w:rPr>
                                <w:i/>
                                <w:iCs/>
                              </w:rPr>
                              <w:t>&lt;px4_repo_name&gt;</w:t>
                            </w:r>
                            <w:r>
                              <w:t>\msg</w:t>
                            </w:r>
                          </w:p>
                          <w:p w14:paraId="19822207" w14:textId="71A82B31" w:rsidR="00F51387" w:rsidRDefault="00054231" w:rsidP="00715766">
                            <w:r>
                              <w:t>Replace</w:t>
                            </w:r>
                            <w:r w:rsidR="00C820AD">
                              <w:t xml:space="preserve"> the </w:t>
                            </w:r>
                            <w:r>
                              <w:t xml:space="preserve">current version of the </w:t>
                            </w:r>
                            <w:r w:rsidR="00F51387">
                              <w:t xml:space="preserve">CMakeLists.txt file </w:t>
                            </w:r>
                            <w:r>
                              <w:t>on</w:t>
                            </w:r>
                            <w:r w:rsidR="00F51387">
                              <w:t xml:space="preserve"> the following path</w:t>
                            </w:r>
                            <w:r>
                              <w:t xml:space="preserve"> with the version under version control</w:t>
                            </w:r>
                          </w:p>
                          <w:p w14:paraId="490A3F27" w14:textId="567E3DA3" w:rsidR="00715766" w:rsidRDefault="00054231" w:rsidP="00715766">
                            <w:r>
                              <w:rPr>
                                <w:i/>
                                <w:iCs/>
                              </w:rPr>
                              <w:t>&lt;px4_repo_name&gt;</w:t>
                            </w:r>
                            <w:r>
                              <w:t>\msg</w:t>
                            </w:r>
                            <w:r w:rsidR="00715766" w:rsidRPr="00715766">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B15B8A" id="_x0000_s1027" type="#_x0000_t202" style="position:absolute;margin-left:0;margin-top:39.45pt;width:518.55pt;height:110.6pt;z-index:2516582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">
                <v:textbox style="mso-fit-shape-to-text:t">
                  <w:txbxContent>
                    <w:p w14:paraId="22FC6DBA" w14:textId="77777777" w:rsidR="00715766" w:rsidRPr="001D0823" w:rsidRDefault="00715766" w:rsidP="00715766">
                      <w:pPr>
                        <w:rPr>
                          <w:b/>
                          <w:bCs/>
                          <w:sz w:val="24"/>
                          <w:szCs w:val="24"/>
                          <w:highlight w:val="green"/>
                        </w:rPr>
                      </w:pPr>
                      <w:r w:rsidRPr="001D0823">
                        <w:rPr>
                          <w:b/>
                          <w:bCs/>
                          <w:sz w:val="24"/>
                          <w:szCs w:val="24"/>
                          <w:highlight w:val="green"/>
                        </w:rPr>
                        <w:t>Quick Start</w:t>
                      </w:r>
                    </w:p>
                    <w:p w14:paraId="1A6D6482" w14:textId="77777777" w:rsidR="00C820AD" w:rsidRDefault="00C820AD" w:rsidP="00715766">
                      <w:r>
                        <w:t>Place the FcsSignals.msg in the following path</w:t>
                      </w:r>
                    </w:p>
                    <w:p w14:paraId="7A670333" w14:textId="77777777" w:rsidR="00C820AD" w:rsidRDefault="00C820AD" w:rsidP="00715766">
                      <w:r>
                        <w:rPr>
                          <w:i/>
                          <w:iCs/>
                        </w:rPr>
                        <w:t>&lt;px4_repo_name&gt;</w:t>
                      </w:r>
                      <w:r>
                        <w:t>\msg</w:t>
                      </w:r>
                    </w:p>
                    <w:p w14:paraId="19822207" w14:textId="71A82B31" w:rsidR="00F51387" w:rsidRDefault="00054231" w:rsidP="00715766">
                      <w:r>
                        <w:t>Replace</w:t>
                      </w:r>
                      <w:r w:rsidR="00C820AD">
                        <w:t xml:space="preserve"> the </w:t>
                      </w:r>
                      <w:r>
                        <w:t xml:space="preserve">current version of the </w:t>
                      </w:r>
                      <w:r w:rsidR="00F51387">
                        <w:t xml:space="preserve">CMakeLists.txt file </w:t>
                      </w:r>
                      <w:r>
                        <w:t>on</w:t>
                      </w:r>
                      <w:r w:rsidR="00F51387">
                        <w:t xml:space="preserve"> the following path</w:t>
                      </w:r>
                      <w:r>
                        <w:t xml:space="preserve"> with the version under version control</w:t>
                      </w:r>
                    </w:p>
                    <w:p w14:paraId="490A3F27" w14:textId="567E3DA3" w:rsidR="00715766" w:rsidRDefault="00054231" w:rsidP="00715766">
                      <w:r>
                        <w:rPr>
                          <w:i/>
                          <w:iCs/>
                        </w:rPr>
                        <w:t>&lt;px4_repo_name&gt;</w:t>
                      </w:r>
                      <w:r>
                        <w:t>\msg</w:t>
                      </w:r>
                      <w:r w:rsidR="00715766" w:rsidRPr="00715766">
                        <w:t xml:space="preserve"> </w:t>
                      </w:r>
                    </w:p>
                  </w:txbxContent>
                </v:textbox>
                <w10:wrap type="square" anchorx="margin"/>
              </v:shape>
            </w:pict>
          </mc:Fallback>
        </mc:AlternateContent>
      </w:r>
      <w:r>
        <w:t>Firmware Changes</w:t>
      </w:r>
    </w:p>
    <w:p w14:paraId="70833085" w14:textId="321F7B1A" w:rsidR="00054231" w:rsidRPr="00A33A30" w:rsidRDefault="00054231" w:rsidP="00662E7D">
      <w:pPr>
        <w:rPr>
          <w:sz w:val="24"/>
          <w:szCs w:val="24"/>
        </w:rPr>
      </w:pPr>
      <w:r w:rsidRPr="00A33A30">
        <w:rPr>
          <w:b/>
          <w:bCs/>
          <w:sz w:val="24"/>
          <w:szCs w:val="24"/>
        </w:rPr>
        <w:t>Detailed Setup</w:t>
      </w:r>
    </w:p>
    <w:p w14:paraId="6323FCA7" w14:textId="5B8DF880" w:rsidR="00662E7D" w:rsidRDefault="00443736" w:rsidP="00662E7D">
      <w:r>
        <w:t xml:space="preserve">To log signals internal to the Simulink diagram to a </w:t>
      </w:r>
      <w:proofErr w:type="spellStart"/>
      <w:r>
        <w:t>ULog</w:t>
      </w:r>
      <w:proofErr w:type="spellEnd"/>
      <w:r>
        <w:t xml:space="preserve"> topic in PX4, some modifications need to be made to the PX4 base code. </w:t>
      </w:r>
    </w:p>
    <w:p w14:paraId="2859CD3E" w14:textId="6F6DBCAC" w:rsidR="00443736" w:rsidRDefault="00443736" w:rsidP="00662E7D">
      <w:r>
        <w:t xml:space="preserve">First, </w:t>
      </w:r>
      <w:r w:rsidR="00A77289">
        <w:t>a new file called Fcs</w:t>
      </w:r>
      <w:r w:rsidR="00B53FE8">
        <w:t>Signals</w:t>
      </w:r>
      <w:r w:rsidR="00A77289">
        <w:t>.msg</w:t>
      </w:r>
      <w:r w:rsidR="00B53FE8">
        <w:t xml:space="preserve"> must be placed in the following path:</w:t>
      </w:r>
    </w:p>
    <w:p w14:paraId="7F115632" w14:textId="2F81647B" w:rsidR="00B53FE8" w:rsidRDefault="008B3ED4" w:rsidP="00662E7D">
      <w:r>
        <w:rPr>
          <w:i/>
          <w:iCs/>
        </w:rPr>
        <w:t>&lt;px4_repo_name&gt;</w:t>
      </w:r>
      <w:r>
        <w:t xml:space="preserve">\msg </w:t>
      </w:r>
    </w:p>
    <w:p w14:paraId="2D2E213B" w14:textId="4609EC50" w:rsidR="00170A36" w:rsidRDefault="00E93FDA" w:rsidP="00662E7D">
      <w:r>
        <w:t xml:space="preserve">This file contains </w:t>
      </w:r>
      <w:r w:rsidR="00170A36">
        <w:t xml:space="preserve">vectors corresponding to data topics within the </w:t>
      </w:r>
      <w:proofErr w:type="spellStart"/>
      <w:r w:rsidR="00170A36">
        <w:t>FcsSignals</w:t>
      </w:r>
      <w:proofErr w:type="spellEnd"/>
      <w:r w:rsidR="00170A36">
        <w:t xml:space="preserve"> message. </w:t>
      </w:r>
    </w:p>
    <w:p w14:paraId="08A35239" w14:textId="4A1430BA" w:rsidR="00170A36" w:rsidRDefault="00170A36" w:rsidP="00662E7D">
      <w:r>
        <w:t>For example:</w:t>
      </w:r>
    </w:p>
    <w:p w14:paraId="080C68DF" w14:textId="77777777" w:rsidR="003E63BF" w:rsidRDefault="003E63BF" w:rsidP="00662E7D">
      <w:pPr>
        <w:rPr>
          <w:rFonts w:ascii="Courier New" w:hAnsi="Courier New" w:cs="Courier New"/>
        </w:rPr>
      </w:pPr>
      <w:r>
        <w:rPr>
          <w:rFonts w:ascii="Courier New" w:hAnsi="Courier New" w:cs="Courier New"/>
        </w:rPr>
        <w:t>f</w:t>
      </w:r>
      <w:r w:rsidR="00123CA5">
        <w:rPr>
          <w:rFonts w:ascii="Courier New" w:hAnsi="Courier New" w:cs="Courier New"/>
        </w:rPr>
        <w:t>loat32[</w:t>
      </w:r>
      <w:r>
        <w:rPr>
          <w:rFonts w:ascii="Courier New" w:hAnsi="Courier New" w:cs="Courier New"/>
        </w:rPr>
        <w:t>3] attitude</w:t>
      </w:r>
    </w:p>
    <w:p w14:paraId="0CD9D496" w14:textId="77777777" w:rsidR="003E63BF" w:rsidRDefault="003E63BF" w:rsidP="00662E7D">
      <w:pPr>
        <w:rPr>
          <w:rFonts w:asciiTheme="majorHAnsi" w:hAnsiTheme="majorHAnsi" w:cs="Courier New"/>
        </w:rPr>
      </w:pPr>
      <w:r>
        <w:rPr>
          <w:rFonts w:asciiTheme="majorHAnsi" w:hAnsiTheme="majorHAnsi" w:cs="Courier New"/>
        </w:rPr>
        <w:t xml:space="preserve">Allocates a 3x1 vector named ‘attitude’ within the </w:t>
      </w:r>
      <w:proofErr w:type="spellStart"/>
      <w:r>
        <w:rPr>
          <w:rFonts w:asciiTheme="majorHAnsi" w:hAnsiTheme="majorHAnsi" w:cs="Courier New"/>
        </w:rPr>
        <w:t>FcsSignals</w:t>
      </w:r>
      <w:proofErr w:type="spellEnd"/>
      <w:r>
        <w:rPr>
          <w:rFonts w:asciiTheme="majorHAnsi" w:hAnsiTheme="majorHAnsi" w:cs="Courier New"/>
        </w:rPr>
        <w:t xml:space="preserve"> message.</w:t>
      </w:r>
    </w:p>
    <w:p w14:paraId="7247A602" w14:textId="553754BF" w:rsidR="003E63BF" w:rsidRDefault="003E63BF" w:rsidP="00662E7D">
      <w:pPr>
        <w:rPr>
          <w:rFonts w:asciiTheme="majorHAnsi" w:hAnsiTheme="majorHAnsi" w:cs="Courier New"/>
        </w:rPr>
      </w:pPr>
      <w:r>
        <w:rPr>
          <w:rFonts w:asciiTheme="majorHAnsi" w:hAnsiTheme="majorHAnsi" w:cs="Courier New"/>
        </w:rPr>
        <w:t xml:space="preserve">Finally, the name of the custom message, in this case </w:t>
      </w:r>
      <w:r w:rsidRPr="004817B9">
        <w:rPr>
          <w:rFonts w:ascii="Courier New" w:hAnsi="Courier New" w:cs="Courier New"/>
        </w:rPr>
        <w:t>FcsSignals</w:t>
      </w:r>
      <w:r w:rsidR="004817B9" w:rsidRPr="004817B9">
        <w:rPr>
          <w:rFonts w:ascii="Courier New" w:hAnsi="Courier New" w:cs="Courier New"/>
        </w:rPr>
        <w:t>.msg</w:t>
      </w:r>
      <w:r>
        <w:rPr>
          <w:rFonts w:asciiTheme="majorHAnsi" w:hAnsiTheme="majorHAnsi" w:cs="Courier New"/>
        </w:rPr>
        <w:t>, must be added to the CMakeLists.txt file under the following path:</w:t>
      </w:r>
    </w:p>
    <w:p w14:paraId="67176243" w14:textId="21BE8AC9" w:rsidR="00170A36" w:rsidRDefault="003E63BF" w:rsidP="00662E7D">
      <w:pPr>
        <w:rPr>
          <w:rFonts w:asciiTheme="majorHAnsi" w:hAnsiTheme="majorHAnsi" w:cs="Courier New"/>
        </w:rPr>
      </w:pPr>
      <w:r>
        <w:rPr>
          <w:rFonts w:asciiTheme="majorHAnsi" w:hAnsiTheme="majorHAnsi" w:cs="Courier New"/>
          <w:i/>
          <w:iCs/>
        </w:rPr>
        <w:t>&lt;px4_repo_name&gt;</w:t>
      </w:r>
      <w:r>
        <w:rPr>
          <w:rFonts w:asciiTheme="majorHAnsi" w:hAnsiTheme="majorHAnsi" w:cs="Courier New"/>
        </w:rPr>
        <w:t>\msg\</w:t>
      </w:r>
      <w:r w:rsidR="004817B9">
        <w:rPr>
          <w:rFonts w:asciiTheme="majorHAnsi" w:hAnsiTheme="majorHAnsi" w:cs="Courier New"/>
        </w:rPr>
        <w:t>CMakeLists.txt</w:t>
      </w:r>
    </w:p>
    <w:p w14:paraId="425AA5E8" w14:textId="3D9914A3" w:rsidR="00D71D82" w:rsidRDefault="00D71D82" w:rsidP="00D71D82">
      <w:pPr>
        <w:pStyle w:val="Heading3"/>
      </w:pPr>
      <w:r>
        <w:t>SD Card Changes</w:t>
      </w:r>
    </w:p>
    <w:p w14:paraId="5026E21D" w14:textId="3D7E4338" w:rsidR="00856682" w:rsidRPr="00856682" w:rsidRDefault="00856682" w:rsidP="00856682">
      <w:r w:rsidRPr="001D0823">
        <w:rPr>
          <w:noProof/>
          <w:highlight w:val="green"/>
        </w:rPr>
        <mc:AlternateContent>
          <mc:Choice Requires="wps">
            <w:drawing>
              <wp:anchor distT="45720" distB="45720" distL="114300" distR="114300" simplePos="0" relativeHeight="251701259" behindDoc="0" locked="0" layoutInCell="1" allowOverlap="1" wp14:anchorId="2FE58FB7" wp14:editId="14C72731">
                <wp:simplePos x="0" y="0"/>
                <wp:positionH relativeFrom="margin">
                  <wp:posOffset>0</wp:posOffset>
                </wp:positionH>
                <wp:positionV relativeFrom="paragraph">
                  <wp:posOffset>330835</wp:posOffset>
                </wp:positionV>
                <wp:extent cx="6585585" cy="1404620"/>
                <wp:effectExtent l="0" t="0" r="24765" b="23495"/>
                <wp:wrapSquare wrapText="bothSides"/>
                <wp:docPr id="2021372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7EBD5776" w14:textId="77777777" w:rsidR="00856682" w:rsidRPr="001D0823" w:rsidRDefault="00856682" w:rsidP="00856682">
                            <w:pPr>
                              <w:rPr>
                                <w:b/>
                                <w:bCs/>
                                <w:sz w:val="24"/>
                                <w:szCs w:val="24"/>
                                <w:highlight w:val="green"/>
                              </w:rPr>
                            </w:pPr>
                            <w:r w:rsidRPr="001D0823">
                              <w:rPr>
                                <w:b/>
                                <w:bCs/>
                                <w:sz w:val="24"/>
                                <w:szCs w:val="24"/>
                                <w:highlight w:val="green"/>
                              </w:rPr>
                              <w:t>Quick Start</w:t>
                            </w:r>
                          </w:p>
                          <w:p w14:paraId="40D13D68" w14:textId="7312BE16" w:rsidR="00856682" w:rsidRPr="00856682" w:rsidRDefault="00856682" w:rsidP="00856682">
                            <w:r>
                              <w:t xml:space="preserve">Place the logger_topics.txt in the following path </w:t>
                            </w:r>
                            <w:r>
                              <w:rPr>
                                <w:u w:val="single"/>
                              </w:rPr>
                              <w:t>on the SD card used in the Pixhawk</w:t>
                            </w:r>
                          </w:p>
                          <w:p w14:paraId="362D9C38" w14:textId="09F3973A" w:rsidR="00856682" w:rsidRPr="00856682" w:rsidRDefault="00856682" w:rsidP="00856682">
                            <w:r>
                              <w:t>etc\logging</w:t>
                            </w:r>
                          </w:p>
                          <w:p w14:paraId="30239F77" w14:textId="4E7A581F" w:rsidR="00856682" w:rsidRDefault="00856682" w:rsidP="00856682">
                            <w:r>
                              <w:t>Note: If the directory above does not yet exist on the card, make it.</w:t>
                            </w:r>
                            <w:r w:rsidRPr="00715766">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E58FB7" id="_x0000_s1028" type="#_x0000_t202" style="position:absolute;margin-left:0;margin-top:26.05pt;width:518.55pt;height:110.6pt;z-index:25170125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">
                <v:textbox style="mso-fit-shape-to-text:t">
                  <w:txbxContent>
                    <w:p w14:paraId="7EBD5776" w14:textId="77777777" w:rsidR="00856682" w:rsidRPr="001D0823" w:rsidRDefault="00856682" w:rsidP="00856682">
                      <w:pPr>
                        <w:rPr>
                          <w:b/>
                          <w:bCs/>
                          <w:sz w:val="24"/>
                          <w:szCs w:val="24"/>
                          <w:highlight w:val="green"/>
                        </w:rPr>
                      </w:pPr>
                      <w:r w:rsidRPr="001D0823">
                        <w:rPr>
                          <w:b/>
                          <w:bCs/>
                          <w:sz w:val="24"/>
                          <w:szCs w:val="24"/>
                          <w:highlight w:val="green"/>
                        </w:rPr>
                        <w:t>Quick Start</w:t>
                      </w:r>
                    </w:p>
                    <w:p w14:paraId="40D13D68" w14:textId="7312BE16" w:rsidR="00856682" w:rsidRPr="00856682" w:rsidRDefault="00856682" w:rsidP="00856682">
                      <w:r>
                        <w:t xml:space="preserve">Place the logger_topics.txt in the following path </w:t>
                      </w:r>
                      <w:r>
                        <w:rPr>
                          <w:u w:val="single"/>
                        </w:rPr>
                        <w:t>on the SD card used in the Pixhawk</w:t>
                      </w:r>
                    </w:p>
                    <w:p w14:paraId="362D9C38" w14:textId="09F3973A" w:rsidR="00856682" w:rsidRPr="00856682" w:rsidRDefault="00856682" w:rsidP="00856682">
                      <w:r>
                        <w:t>etc\logging</w:t>
                      </w:r>
                    </w:p>
                    <w:p w14:paraId="30239F77" w14:textId="4E7A581F" w:rsidR="00856682" w:rsidRDefault="00856682" w:rsidP="00856682">
                      <w:r>
                        <w:t>Note: If the directory above does not yet exist on the card, make it.</w:t>
                      </w:r>
                      <w:r w:rsidRPr="00715766">
                        <w:t xml:space="preserve"> </w:t>
                      </w:r>
                    </w:p>
                  </w:txbxContent>
                </v:textbox>
                <w10:wrap type="square" anchorx="margin"/>
              </v:shape>
            </w:pict>
          </mc:Fallback>
        </mc:AlternateContent>
      </w:r>
    </w:p>
    <w:p w14:paraId="4F1DD27B" w14:textId="7FD32B32" w:rsidR="00D71D82" w:rsidRDefault="00D71D82" w:rsidP="00D71D82">
      <w:r>
        <w:t>Create the directory on the SD card used in the Pixhawk Autopilot:</w:t>
      </w:r>
    </w:p>
    <w:p w14:paraId="3F410A49" w14:textId="1CEA0808" w:rsidR="00D71D82" w:rsidRPr="00D71D82" w:rsidRDefault="00D71D82" w:rsidP="00D71D82">
      <w:pPr>
        <w:rPr>
          <w:rFonts w:asciiTheme="majorHAnsi" w:hAnsiTheme="majorHAnsi" w:cs="Courier New"/>
        </w:rPr>
      </w:pPr>
      <w:proofErr w:type="spellStart"/>
      <w:r w:rsidRPr="00D71D82">
        <w:rPr>
          <w:rFonts w:asciiTheme="majorHAnsi" w:hAnsiTheme="majorHAnsi" w:cs="Courier New"/>
        </w:rPr>
        <w:t>etc</w:t>
      </w:r>
      <w:proofErr w:type="spellEnd"/>
      <w:r w:rsidRPr="00D71D82">
        <w:rPr>
          <w:rFonts w:asciiTheme="majorHAnsi" w:hAnsiTheme="majorHAnsi" w:cs="Courier New"/>
        </w:rPr>
        <w:t>\logging</w:t>
      </w:r>
    </w:p>
    <w:p w14:paraId="75053F79" w14:textId="3AEF349C" w:rsidR="00D71D82" w:rsidRDefault="00D71D82" w:rsidP="00D71D82">
      <w:pPr>
        <w:rPr>
          <w:rFonts w:asciiTheme="majorHAnsi" w:hAnsiTheme="majorHAnsi" w:cs="Courier New"/>
        </w:rPr>
      </w:pPr>
      <w:r>
        <w:rPr>
          <w:rFonts w:asciiTheme="majorHAnsi" w:hAnsiTheme="majorHAnsi" w:cs="Courier New"/>
        </w:rPr>
        <w:t xml:space="preserve">In the logging folder, create a </w:t>
      </w:r>
      <w:r w:rsidRPr="00D71D82">
        <w:rPr>
          <w:rFonts w:ascii="Courier New" w:hAnsi="Courier New" w:cs="Courier New"/>
        </w:rPr>
        <w:t>logger_topics.txt</w:t>
      </w:r>
      <w:r>
        <w:rPr>
          <w:rFonts w:asciiTheme="majorHAnsi" w:hAnsiTheme="majorHAnsi" w:cs="Courier New"/>
        </w:rPr>
        <w:t xml:space="preserve"> file, or use the </w:t>
      </w:r>
      <w:r w:rsidRPr="00D71D82">
        <w:rPr>
          <w:rFonts w:ascii="Courier New" w:hAnsi="Courier New" w:cs="Courier New"/>
        </w:rPr>
        <w:t>logger_topics.txt</w:t>
      </w:r>
      <w:r>
        <w:rPr>
          <w:rFonts w:asciiTheme="majorHAnsi" w:hAnsiTheme="majorHAnsi" w:cs="Courier New"/>
        </w:rPr>
        <w:t xml:space="preserve"> file available in the repository under </w:t>
      </w:r>
    </w:p>
    <w:p w14:paraId="403E2995" w14:textId="6E63394F" w:rsidR="00D71D82" w:rsidRDefault="00D71D82" w:rsidP="00D71D82">
      <w:pPr>
        <w:rPr>
          <w:rFonts w:asciiTheme="majorHAnsi" w:hAnsiTheme="majorHAnsi" w:cs="Courier New"/>
        </w:rPr>
      </w:pPr>
      <w:r>
        <w:rPr>
          <w:rFonts w:asciiTheme="majorHAnsi" w:hAnsiTheme="majorHAnsi" w:cs="Courier New"/>
        </w:rPr>
        <w:t>&lt;</w:t>
      </w:r>
      <w:r w:rsidRPr="00D71D82">
        <w:rPr>
          <w:rFonts w:asciiTheme="majorHAnsi" w:hAnsiTheme="majorHAnsi" w:cs="Courier New"/>
          <w:i/>
          <w:iCs/>
        </w:rPr>
        <w:t>px4_repo_name</w:t>
      </w:r>
      <w:r>
        <w:rPr>
          <w:rFonts w:asciiTheme="majorHAnsi" w:hAnsiTheme="majorHAnsi" w:cs="Courier New"/>
        </w:rPr>
        <w:t>&gt;\</w:t>
      </w:r>
      <w:proofErr w:type="spellStart"/>
      <w:r w:rsidRPr="00D71D82">
        <w:rPr>
          <w:rFonts w:asciiTheme="majorHAnsi" w:hAnsiTheme="majorHAnsi" w:cs="Courier New"/>
        </w:rPr>
        <w:t>hardware_setup</w:t>
      </w:r>
      <w:proofErr w:type="spellEnd"/>
      <w:r w:rsidRPr="00D71D82">
        <w:rPr>
          <w:rFonts w:asciiTheme="majorHAnsi" w:hAnsiTheme="majorHAnsi" w:cs="Courier New"/>
        </w:rPr>
        <w:t>\Logging\SD Card</w:t>
      </w:r>
    </w:p>
    <w:p w14:paraId="1680140B" w14:textId="52FFF876" w:rsidR="00D71D82" w:rsidRDefault="00D71D82" w:rsidP="00D71D82">
      <w:pPr>
        <w:rPr>
          <w:rFonts w:asciiTheme="majorHAnsi" w:hAnsiTheme="majorHAnsi" w:cs="Courier New"/>
        </w:rPr>
      </w:pPr>
      <w:r>
        <w:rPr>
          <w:rFonts w:asciiTheme="majorHAnsi" w:hAnsiTheme="majorHAnsi" w:cs="Courier New"/>
        </w:rPr>
        <w:lastRenderedPageBreak/>
        <w:t>And place it in the path created above on the SD Card</w:t>
      </w:r>
    </w:p>
    <w:p w14:paraId="3F3DB887" w14:textId="14FBC392" w:rsidR="00D71D82" w:rsidRDefault="00D71D82" w:rsidP="00D71D82">
      <w:pPr>
        <w:rPr>
          <w:rFonts w:asciiTheme="majorHAnsi" w:hAnsiTheme="majorHAnsi" w:cs="Courier New"/>
        </w:rPr>
      </w:pPr>
      <w:r>
        <w:rPr>
          <w:rFonts w:asciiTheme="majorHAnsi" w:hAnsiTheme="majorHAnsi" w:cs="Courier New"/>
        </w:rPr>
        <w:t xml:space="preserve">Note: the following line should be inserted to ensure the </w:t>
      </w:r>
      <w:proofErr w:type="spellStart"/>
      <w:r>
        <w:rPr>
          <w:rFonts w:asciiTheme="majorHAnsi" w:hAnsiTheme="majorHAnsi" w:cs="Courier New"/>
        </w:rPr>
        <w:t>fcs_signals</w:t>
      </w:r>
      <w:proofErr w:type="spellEnd"/>
      <w:r>
        <w:rPr>
          <w:rFonts w:asciiTheme="majorHAnsi" w:hAnsiTheme="majorHAnsi" w:cs="Courier New"/>
        </w:rPr>
        <w:t xml:space="preserve"> logger topic is logged</w:t>
      </w:r>
    </w:p>
    <w:p w14:paraId="6DF53C81" w14:textId="0B9A2876" w:rsidR="00D71D82" w:rsidRPr="00D71D82" w:rsidRDefault="00D71D82" w:rsidP="00D71D82">
      <w:pPr>
        <w:rPr>
          <w:rFonts w:ascii="Courier New" w:hAnsi="Courier New" w:cs="Courier New"/>
        </w:rPr>
      </w:pPr>
      <w:proofErr w:type="spellStart"/>
      <w:r w:rsidRPr="00D71D82">
        <w:rPr>
          <w:rFonts w:ascii="Courier New" w:hAnsi="Courier New" w:cs="Courier New"/>
        </w:rPr>
        <w:t>fcs_signals</w:t>
      </w:r>
      <w:proofErr w:type="spellEnd"/>
      <w:r w:rsidRPr="00D71D82">
        <w:rPr>
          <w:rFonts w:ascii="Courier New" w:hAnsi="Courier New" w:cs="Courier New"/>
        </w:rPr>
        <w:t xml:space="preserve"> 0</w:t>
      </w:r>
    </w:p>
    <w:p w14:paraId="538D5F2D" w14:textId="4D34EE42" w:rsidR="00D71D82" w:rsidRDefault="00D71D82" w:rsidP="00D71D82">
      <w:r>
        <w:t>Below is an example of the logger_topics.txt contents used on the CZ150 for System Identification</w:t>
      </w:r>
    </w:p>
    <w:p w14:paraId="7B1291CD" w14:textId="16AF814E" w:rsidR="00DB7237" w:rsidRDefault="00DB7237" w:rsidP="00D71D82">
      <w:r>
        <w:t xml:space="preserve">More information is archived at: </w:t>
      </w:r>
      <w:hyperlink r:id="rId35" w:history="1">
        <w:r w:rsidRPr="00DE6490">
          <w:rPr>
            <w:rStyle w:val="Hyperlink"/>
          </w:rPr>
          <w:t>https://github.com/NSL-VT/PX4_Custom_Data_Logging/tree/main</w:t>
        </w:r>
      </w:hyperlink>
    </w:p>
    <w:p w14:paraId="21930C58" w14:textId="2083E6AF" w:rsidR="00D71D82" w:rsidRPr="00856682" w:rsidRDefault="00D71D82" w:rsidP="00856682">
      <w:pPr>
        <w:spacing w:after="0"/>
      </w:pPr>
      <w:proofErr w:type="spellStart"/>
      <w:r w:rsidRPr="00D71D82">
        <w:rPr>
          <w:rFonts w:ascii="Courier New" w:hAnsi="Courier New" w:cs="Courier New"/>
        </w:rPr>
        <w:t>actuator_motors</w:t>
      </w:r>
      <w:proofErr w:type="spellEnd"/>
      <w:r w:rsidRPr="00D71D82">
        <w:rPr>
          <w:rFonts w:ascii="Courier New" w:hAnsi="Courier New" w:cs="Courier New"/>
        </w:rPr>
        <w:t xml:space="preserve"> 0</w:t>
      </w:r>
    </w:p>
    <w:p w14:paraId="214D4870"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actuator_servos</w:t>
      </w:r>
      <w:proofErr w:type="spellEnd"/>
      <w:r w:rsidRPr="00D71D82">
        <w:rPr>
          <w:rFonts w:ascii="Courier New" w:hAnsi="Courier New" w:cs="Courier New"/>
        </w:rPr>
        <w:t xml:space="preserve"> 0</w:t>
      </w:r>
    </w:p>
    <w:p w14:paraId="2CE0BA91"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battery_status</w:t>
      </w:r>
      <w:proofErr w:type="spellEnd"/>
      <w:r w:rsidRPr="00D71D82">
        <w:rPr>
          <w:rFonts w:ascii="Courier New" w:hAnsi="Courier New" w:cs="Courier New"/>
        </w:rPr>
        <w:t xml:space="preserve"> 1000</w:t>
      </w:r>
    </w:p>
    <w:p w14:paraId="44622A43"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cpuload</w:t>
      </w:r>
      <w:proofErr w:type="spellEnd"/>
      <w:r w:rsidRPr="00D71D82">
        <w:rPr>
          <w:rFonts w:ascii="Courier New" w:hAnsi="Courier New" w:cs="Courier New"/>
        </w:rPr>
        <w:t xml:space="preserve"> 1000</w:t>
      </w:r>
    </w:p>
    <w:p w14:paraId="04FC212A"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distance_sensor</w:t>
      </w:r>
      <w:proofErr w:type="spellEnd"/>
      <w:r w:rsidRPr="00D71D82">
        <w:rPr>
          <w:rFonts w:ascii="Courier New" w:hAnsi="Courier New" w:cs="Courier New"/>
        </w:rPr>
        <w:t xml:space="preserve"> 20</w:t>
      </w:r>
    </w:p>
    <w:p w14:paraId="5790ED0C"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estimator_states</w:t>
      </w:r>
      <w:proofErr w:type="spellEnd"/>
      <w:r w:rsidRPr="00D71D82">
        <w:rPr>
          <w:rFonts w:ascii="Courier New" w:hAnsi="Courier New" w:cs="Courier New"/>
        </w:rPr>
        <w:t xml:space="preserve"> 0 0</w:t>
      </w:r>
    </w:p>
    <w:p w14:paraId="6DE2C650"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estimator_sensor_bias</w:t>
      </w:r>
      <w:proofErr w:type="spellEnd"/>
      <w:r w:rsidRPr="00D71D82">
        <w:rPr>
          <w:rFonts w:ascii="Courier New" w:hAnsi="Courier New" w:cs="Courier New"/>
        </w:rPr>
        <w:t xml:space="preserve"> 1000 0</w:t>
      </w:r>
    </w:p>
    <w:p w14:paraId="2FDEECEA" w14:textId="77777777" w:rsidR="00D71D82" w:rsidRPr="00D71D82" w:rsidRDefault="00D71D82" w:rsidP="00856682">
      <w:pPr>
        <w:spacing w:after="0" w:line="240" w:lineRule="auto"/>
        <w:rPr>
          <w:rFonts w:ascii="Courier New" w:hAnsi="Courier New" w:cs="Courier New"/>
        </w:rPr>
      </w:pPr>
      <w:proofErr w:type="spellStart"/>
      <w:r w:rsidRPr="00DB7237">
        <w:rPr>
          <w:rFonts w:ascii="Courier New" w:hAnsi="Courier New" w:cs="Courier New"/>
          <w:highlight w:val="yellow"/>
        </w:rPr>
        <w:t>fcs_signals</w:t>
      </w:r>
      <w:proofErr w:type="spellEnd"/>
      <w:r w:rsidRPr="00DB7237">
        <w:rPr>
          <w:rFonts w:ascii="Courier New" w:hAnsi="Courier New" w:cs="Courier New"/>
          <w:highlight w:val="yellow"/>
        </w:rPr>
        <w:t xml:space="preserve"> 0</w:t>
      </w:r>
    </w:p>
    <w:p w14:paraId="16339E9C"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home_position</w:t>
      </w:r>
      <w:proofErr w:type="spellEnd"/>
      <w:r w:rsidRPr="00D71D82">
        <w:rPr>
          <w:rFonts w:ascii="Courier New" w:hAnsi="Courier New" w:cs="Courier New"/>
        </w:rPr>
        <w:t xml:space="preserve"> 10000</w:t>
      </w:r>
    </w:p>
    <w:p w14:paraId="555872BB"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input_rc</w:t>
      </w:r>
      <w:proofErr w:type="spellEnd"/>
      <w:r w:rsidRPr="00D71D82">
        <w:rPr>
          <w:rFonts w:ascii="Courier New" w:hAnsi="Courier New" w:cs="Courier New"/>
        </w:rPr>
        <w:t xml:space="preserve"> 0</w:t>
      </w:r>
    </w:p>
    <w:p w14:paraId="3D364248"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sensor_combined</w:t>
      </w:r>
      <w:proofErr w:type="spellEnd"/>
      <w:r w:rsidRPr="00D71D82">
        <w:rPr>
          <w:rFonts w:ascii="Courier New" w:hAnsi="Courier New" w:cs="Courier New"/>
        </w:rPr>
        <w:t xml:space="preserve"> 0</w:t>
      </w:r>
    </w:p>
    <w:p w14:paraId="65998F88"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sensor_gps</w:t>
      </w:r>
      <w:proofErr w:type="spellEnd"/>
      <w:r w:rsidRPr="00D71D82">
        <w:rPr>
          <w:rFonts w:ascii="Courier New" w:hAnsi="Courier New" w:cs="Courier New"/>
        </w:rPr>
        <w:t xml:space="preserve"> 0</w:t>
      </w:r>
    </w:p>
    <w:p w14:paraId="4F244A45"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sensor_mag</w:t>
      </w:r>
      <w:proofErr w:type="spellEnd"/>
      <w:r w:rsidRPr="00D71D82">
        <w:rPr>
          <w:rFonts w:ascii="Courier New" w:hAnsi="Courier New" w:cs="Courier New"/>
        </w:rPr>
        <w:t xml:space="preserve"> 0 </w:t>
      </w:r>
    </w:p>
    <w:p w14:paraId="3E420831"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logger_status</w:t>
      </w:r>
      <w:proofErr w:type="spellEnd"/>
      <w:r w:rsidRPr="00D71D82">
        <w:rPr>
          <w:rFonts w:ascii="Courier New" w:hAnsi="Courier New" w:cs="Courier New"/>
        </w:rPr>
        <w:t xml:space="preserve"> 1000</w:t>
      </w:r>
    </w:p>
    <w:p w14:paraId="06411273"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vehicle_air_data</w:t>
      </w:r>
      <w:proofErr w:type="spellEnd"/>
      <w:r w:rsidRPr="00D71D82">
        <w:rPr>
          <w:rFonts w:ascii="Courier New" w:hAnsi="Courier New" w:cs="Courier New"/>
        </w:rPr>
        <w:t xml:space="preserve"> 100</w:t>
      </w:r>
    </w:p>
    <w:p w14:paraId="096D86AB"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vehicle_angular_velocity</w:t>
      </w:r>
      <w:proofErr w:type="spellEnd"/>
      <w:r w:rsidRPr="00D71D82">
        <w:rPr>
          <w:rFonts w:ascii="Courier New" w:hAnsi="Courier New" w:cs="Courier New"/>
        </w:rPr>
        <w:t xml:space="preserve"> 0</w:t>
      </w:r>
    </w:p>
    <w:p w14:paraId="49D40D23"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vehicle_attitude</w:t>
      </w:r>
      <w:proofErr w:type="spellEnd"/>
      <w:r w:rsidRPr="00D71D82">
        <w:rPr>
          <w:rFonts w:ascii="Courier New" w:hAnsi="Courier New" w:cs="Courier New"/>
        </w:rPr>
        <w:t xml:space="preserve"> 0</w:t>
      </w:r>
    </w:p>
    <w:p w14:paraId="6708C856"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vehicle_attitude_setpoint</w:t>
      </w:r>
      <w:proofErr w:type="spellEnd"/>
      <w:r w:rsidRPr="00D71D82">
        <w:rPr>
          <w:rFonts w:ascii="Courier New" w:hAnsi="Courier New" w:cs="Courier New"/>
        </w:rPr>
        <w:t xml:space="preserve"> 20</w:t>
      </w:r>
    </w:p>
    <w:p w14:paraId="56FA762A"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vehicle_control_mode</w:t>
      </w:r>
      <w:proofErr w:type="spellEnd"/>
      <w:r w:rsidRPr="00D71D82">
        <w:rPr>
          <w:rFonts w:ascii="Courier New" w:hAnsi="Courier New" w:cs="Courier New"/>
        </w:rPr>
        <w:t xml:space="preserve"> 1000</w:t>
      </w:r>
    </w:p>
    <w:p w14:paraId="61940AD0"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vehicle_local_position</w:t>
      </w:r>
      <w:proofErr w:type="spellEnd"/>
      <w:r w:rsidRPr="00D71D82">
        <w:rPr>
          <w:rFonts w:ascii="Courier New" w:hAnsi="Courier New" w:cs="Courier New"/>
        </w:rPr>
        <w:t xml:space="preserve"> 0</w:t>
      </w:r>
    </w:p>
    <w:p w14:paraId="076FBA70"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vehicle_local_position_setpoint</w:t>
      </w:r>
      <w:proofErr w:type="spellEnd"/>
      <w:r w:rsidRPr="00D71D82">
        <w:rPr>
          <w:rFonts w:ascii="Courier New" w:hAnsi="Courier New" w:cs="Courier New"/>
        </w:rPr>
        <w:t xml:space="preserve"> 20</w:t>
      </w:r>
    </w:p>
    <w:p w14:paraId="64500B3D"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vehicle_rates_setpoint</w:t>
      </w:r>
      <w:proofErr w:type="spellEnd"/>
      <w:r w:rsidRPr="00D71D82">
        <w:rPr>
          <w:rFonts w:ascii="Courier New" w:hAnsi="Courier New" w:cs="Courier New"/>
        </w:rPr>
        <w:t xml:space="preserve"> 20</w:t>
      </w:r>
    </w:p>
    <w:p w14:paraId="6DCC17F9" w14:textId="77777777"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vehicle_status</w:t>
      </w:r>
      <w:proofErr w:type="spellEnd"/>
      <w:r w:rsidRPr="00D71D82">
        <w:rPr>
          <w:rFonts w:ascii="Courier New" w:hAnsi="Courier New" w:cs="Courier New"/>
        </w:rPr>
        <w:t xml:space="preserve"> 1000</w:t>
      </w:r>
    </w:p>
    <w:p w14:paraId="1DCE9746" w14:textId="49C08C1D" w:rsidR="00D71D82" w:rsidRPr="00D71D82" w:rsidRDefault="00D71D82" w:rsidP="00856682">
      <w:pPr>
        <w:spacing w:after="0" w:line="240" w:lineRule="auto"/>
        <w:rPr>
          <w:rFonts w:ascii="Courier New" w:hAnsi="Courier New" w:cs="Courier New"/>
        </w:rPr>
      </w:pPr>
      <w:proofErr w:type="spellStart"/>
      <w:r w:rsidRPr="00D71D82">
        <w:rPr>
          <w:rFonts w:ascii="Courier New" w:hAnsi="Courier New" w:cs="Courier New"/>
        </w:rPr>
        <w:t>yaw_estimator_status</w:t>
      </w:r>
      <w:proofErr w:type="spellEnd"/>
      <w:r w:rsidRPr="00D71D82">
        <w:rPr>
          <w:rFonts w:ascii="Courier New" w:hAnsi="Courier New" w:cs="Courier New"/>
        </w:rPr>
        <w:t xml:space="preserve"> 100 0</w:t>
      </w:r>
    </w:p>
    <w:p w14:paraId="606A2861" w14:textId="77777777" w:rsidR="00D71D82" w:rsidRPr="004817B9" w:rsidRDefault="00D71D82" w:rsidP="00662E7D">
      <w:pPr>
        <w:rPr>
          <w:rFonts w:asciiTheme="majorHAnsi" w:hAnsiTheme="majorHAnsi" w:cs="Courier New"/>
        </w:rPr>
      </w:pPr>
    </w:p>
    <w:p w14:paraId="7DD8FB5E" w14:textId="77777777" w:rsidR="005B62DF" w:rsidRDefault="005B62DF">
      <w:pPr>
        <w:rPr>
          <w:rFonts w:asciiTheme="majorHAnsi" w:eastAsiaTheme="majorEastAsia" w:hAnsiTheme="majorHAnsi" w:cstheme="majorBidi"/>
          <w:b/>
          <w:sz w:val="32"/>
          <w:szCs w:val="32"/>
        </w:rPr>
      </w:pPr>
      <w:r>
        <w:br w:type="page"/>
      </w:r>
    </w:p>
    <w:p w14:paraId="2586C64D" w14:textId="076DB49B" w:rsidR="00A33A30" w:rsidRDefault="002E2780" w:rsidP="00A33A30">
      <w:pPr>
        <w:pStyle w:val="Heading2"/>
      </w:pPr>
      <w:r>
        <w:lastRenderedPageBreak/>
        <w:t>Telemetry</w:t>
      </w:r>
      <w:r w:rsidR="00A33A30" w:rsidRPr="001D0823">
        <w:rPr>
          <w:noProof/>
          <w:highlight w:val="green"/>
        </w:rPr>
        <mc:AlternateContent>
          <mc:Choice Requires="wps">
            <w:drawing>
              <wp:anchor distT="45720" distB="45720" distL="114300" distR="114300" simplePos="0" relativeHeight="251658249" behindDoc="0" locked="0" layoutInCell="1" allowOverlap="1" wp14:anchorId="24786FD3" wp14:editId="3CA6396F">
                <wp:simplePos x="0" y="0"/>
                <wp:positionH relativeFrom="margin">
                  <wp:posOffset>0</wp:posOffset>
                </wp:positionH>
                <wp:positionV relativeFrom="paragraph">
                  <wp:posOffset>332105</wp:posOffset>
                </wp:positionV>
                <wp:extent cx="6585585" cy="1404620"/>
                <wp:effectExtent l="0" t="0" r="24765" b="23495"/>
                <wp:wrapSquare wrapText="bothSides"/>
                <wp:docPr id="1355208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3E72515D" w14:textId="77777777" w:rsidR="00A33A30" w:rsidRPr="001D0823" w:rsidRDefault="00A33A30" w:rsidP="00A33A30">
                            <w:pPr>
                              <w:rPr>
                                <w:b/>
                                <w:bCs/>
                                <w:sz w:val="24"/>
                                <w:szCs w:val="24"/>
                                <w:highlight w:val="green"/>
                              </w:rPr>
                            </w:pPr>
                            <w:r w:rsidRPr="001D0823">
                              <w:rPr>
                                <w:b/>
                                <w:bCs/>
                                <w:sz w:val="24"/>
                                <w:szCs w:val="24"/>
                                <w:highlight w:val="green"/>
                              </w:rPr>
                              <w:t>Quick Start</w:t>
                            </w:r>
                          </w:p>
                          <w:p w14:paraId="42A82B03" w14:textId="1F1B2CD4" w:rsidR="00A33A30" w:rsidRDefault="00A33A30" w:rsidP="00A33A30">
                            <w:r>
                              <w:t>Place the mavlink_main.cpp file on the following path</w:t>
                            </w:r>
                          </w:p>
                          <w:p w14:paraId="6FCE1E2C" w14:textId="1B6B4607" w:rsidR="00085998" w:rsidRDefault="00A33A30" w:rsidP="00A33A30">
                            <w:r>
                              <w:rPr>
                                <w:i/>
                                <w:iCs/>
                              </w:rPr>
                              <w:t>&lt;px4_repo_name&gt;</w:t>
                            </w:r>
                            <w:r>
                              <w:t>\src\modules\mavlink</w:t>
                            </w:r>
                            <w:r w:rsidRPr="00715766">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786FD3" id="_x0000_s1029" type="#_x0000_t202" style="position:absolute;margin-left:0;margin-top:26.15pt;width:518.55pt;height:110.6pt;z-index:25165824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">
                <v:textbox style="mso-fit-shape-to-text:t">
                  <w:txbxContent>
                    <w:p w14:paraId="3E72515D" w14:textId="77777777" w:rsidR="00A33A30" w:rsidRPr="001D0823" w:rsidRDefault="00A33A30" w:rsidP="00A33A30">
                      <w:pPr>
                        <w:rPr>
                          <w:b/>
                          <w:bCs/>
                          <w:sz w:val="24"/>
                          <w:szCs w:val="24"/>
                          <w:highlight w:val="green"/>
                        </w:rPr>
                      </w:pPr>
                      <w:r w:rsidRPr="001D0823">
                        <w:rPr>
                          <w:b/>
                          <w:bCs/>
                          <w:sz w:val="24"/>
                          <w:szCs w:val="24"/>
                          <w:highlight w:val="green"/>
                        </w:rPr>
                        <w:t>Quick Start</w:t>
                      </w:r>
                    </w:p>
                    <w:p w14:paraId="42A82B03" w14:textId="1F1B2CD4" w:rsidR="00A33A30" w:rsidRDefault="00A33A30" w:rsidP="00A33A30">
                      <w:r>
                        <w:t>Place the mavlink_main.cpp file on the following path</w:t>
                      </w:r>
                    </w:p>
                    <w:p w14:paraId="6FCE1E2C" w14:textId="1B6B4607" w:rsidR="00085998" w:rsidRDefault="00A33A30" w:rsidP="00A33A30">
                      <w:r>
                        <w:rPr>
                          <w:i/>
                          <w:iCs/>
                        </w:rPr>
                        <w:t>&lt;px4_repo_name&gt;</w:t>
                      </w:r>
                      <w:r>
                        <w:t>\src\modules\mavlink</w:t>
                      </w:r>
                      <w:r w:rsidRPr="00715766">
                        <w:t xml:space="preserve"> </w:t>
                      </w:r>
                    </w:p>
                  </w:txbxContent>
                </v:textbox>
                <w10:wrap type="square" anchorx="margin"/>
              </v:shape>
            </w:pict>
          </mc:Fallback>
        </mc:AlternateContent>
      </w:r>
    </w:p>
    <w:p w14:paraId="3421DA69" w14:textId="77C210A2" w:rsidR="00A33A30" w:rsidRPr="00A33A30" w:rsidRDefault="00A33A30" w:rsidP="00090EBE">
      <w:pPr>
        <w:rPr>
          <w:b/>
          <w:bCs/>
          <w:sz w:val="24"/>
          <w:szCs w:val="24"/>
        </w:rPr>
      </w:pPr>
      <w:r w:rsidRPr="00A33A30">
        <w:rPr>
          <w:b/>
          <w:bCs/>
          <w:sz w:val="24"/>
          <w:szCs w:val="24"/>
        </w:rPr>
        <w:t>More Details</w:t>
      </w:r>
    </w:p>
    <w:p w14:paraId="0955982B" w14:textId="4FF63A27" w:rsidR="00090EBE" w:rsidRDefault="00090EBE" w:rsidP="00090EBE">
      <w:r>
        <w:t xml:space="preserve">A custom telemetry stream can be enabled </w:t>
      </w:r>
      <w:r w:rsidR="00F250C8">
        <w:t xml:space="preserve">through the existing </w:t>
      </w:r>
      <w:r w:rsidR="00AD01FB">
        <w:t xml:space="preserve">DEBUG_FLOAT_ARRAY </w:t>
      </w:r>
      <w:proofErr w:type="spellStart"/>
      <w:r w:rsidR="00AD01FB">
        <w:t>MAVLink</w:t>
      </w:r>
      <w:proofErr w:type="spellEnd"/>
      <w:r w:rsidR="00AD01FB">
        <w:t xml:space="preserve"> message. </w:t>
      </w:r>
    </w:p>
    <w:p w14:paraId="6A3C33D6" w14:textId="683241AC" w:rsidR="00AD01FB" w:rsidRDefault="00AD01FB" w:rsidP="00090EBE">
      <w:r>
        <w:t xml:space="preserve">To enable the DEBUG_FLOAT_ARRAY, </w:t>
      </w:r>
      <w:r w:rsidR="00A34BF4">
        <w:t>navigate to the mavlink_main.cpp file under the following path</w:t>
      </w:r>
    </w:p>
    <w:p w14:paraId="1FEE2CC7" w14:textId="609D9B5F" w:rsidR="00A34BF4" w:rsidRDefault="001B2CD9" w:rsidP="00090EBE">
      <w:r>
        <w:rPr>
          <w:i/>
          <w:iCs/>
        </w:rPr>
        <w:t>&lt;px4_repo_name&gt;</w:t>
      </w:r>
      <w:r>
        <w:t>\</w:t>
      </w:r>
      <w:proofErr w:type="spellStart"/>
      <w:r>
        <w:t>src</w:t>
      </w:r>
      <w:proofErr w:type="spellEnd"/>
      <w:r>
        <w:t>\modules\</w:t>
      </w:r>
      <w:proofErr w:type="spellStart"/>
      <w:r>
        <w:t>mavlink</w:t>
      </w:r>
      <w:proofErr w:type="spellEnd"/>
      <w:r>
        <w:t>\mavlink</w:t>
      </w:r>
      <w:r w:rsidR="00AD039E">
        <w:t>_</w:t>
      </w:r>
      <w:r>
        <w:t>main.cpp</w:t>
      </w:r>
    </w:p>
    <w:p w14:paraId="14385A48" w14:textId="38C192DD" w:rsidR="001B2CD9" w:rsidRDefault="001B2CD9" w:rsidP="00090EBE">
      <w:pPr>
        <w:rPr>
          <w:rFonts w:asciiTheme="majorHAnsi" w:hAnsiTheme="majorHAnsi" w:cs="Courier New"/>
        </w:rPr>
      </w:pPr>
      <w:r>
        <w:t xml:space="preserve">In the code, under the case </w:t>
      </w:r>
      <w:r w:rsidR="0018013B">
        <w:rPr>
          <w:rFonts w:ascii="Courier New" w:hAnsi="Courier New" w:cs="Courier New"/>
        </w:rPr>
        <w:t>MAVLINK_MODE_</w:t>
      </w:r>
      <w:proofErr w:type="gramStart"/>
      <w:r w:rsidR="0018013B">
        <w:rPr>
          <w:rFonts w:ascii="Courier New" w:hAnsi="Courier New" w:cs="Courier New"/>
        </w:rPr>
        <w:t xml:space="preserve">NORMAL </w:t>
      </w:r>
      <w:r w:rsidR="0018013B">
        <w:rPr>
          <w:rFonts w:asciiTheme="majorHAnsi" w:hAnsiTheme="majorHAnsi" w:cs="Courier New"/>
        </w:rPr>
        <w:t>,</w:t>
      </w:r>
      <w:proofErr w:type="gramEnd"/>
      <w:r w:rsidR="0018013B">
        <w:rPr>
          <w:rFonts w:asciiTheme="majorHAnsi" w:hAnsiTheme="majorHAnsi" w:cs="Courier New"/>
        </w:rPr>
        <w:t xml:space="preserve"> </w:t>
      </w:r>
      <w:r w:rsidR="00C76559">
        <w:rPr>
          <w:rFonts w:asciiTheme="majorHAnsi" w:hAnsiTheme="majorHAnsi" w:cs="Courier New"/>
        </w:rPr>
        <w:t>make the following changes</w:t>
      </w:r>
    </w:p>
    <w:p w14:paraId="2EE9586E" w14:textId="44C87F1F" w:rsidR="00E83332" w:rsidRPr="00E83332" w:rsidRDefault="00E83332" w:rsidP="00E83332">
      <w:pPr>
        <w:rPr>
          <w:rFonts w:ascii="Courier New" w:hAnsi="Courier New" w:cs="Courier New"/>
        </w:rPr>
      </w:pPr>
      <w:proofErr w:type="spellStart"/>
      <w:r w:rsidRPr="00E83332">
        <w:rPr>
          <w:rFonts w:ascii="Courier New" w:hAnsi="Courier New" w:cs="Courier New"/>
        </w:rPr>
        <w:t>configure_stream_</w:t>
      </w:r>
      <w:proofErr w:type="gramStart"/>
      <w:r w:rsidRPr="00E83332">
        <w:rPr>
          <w:rFonts w:ascii="Courier New" w:hAnsi="Courier New" w:cs="Courier New"/>
        </w:rPr>
        <w:t>local</w:t>
      </w:r>
      <w:proofErr w:type="spellEnd"/>
      <w:r w:rsidRPr="00E83332">
        <w:rPr>
          <w:rFonts w:ascii="Courier New" w:hAnsi="Courier New" w:cs="Courier New"/>
        </w:rPr>
        <w:t>(</w:t>
      </w:r>
      <w:proofErr w:type="gramEnd"/>
      <w:r w:rsidRPr="00E83332">
        <w:rPr>
          <w:rFonts w:ascii="Courier New" w:hAnsi="Courier New" w:cs="Courier New"/>
        </w:rPr>
        <w:t xml:space="preserve">"ATTITUDE", </w:t>
      </w:r>
      <w:r w:rsidRPr="00E83332">
        <w:rPr>
          <w:rFonts w:ascii="Courier New" w:hAnsi="Courier New" w:cs="Courier New"/>
          <w:highlight w:val="yellow"/>
        </w:rPr>
        <w:t>1</w:t>
      </w:r>
      <w:r w:rsidR="00EF6195">
        <w:rPr>
          <w:rFonts w:ascii="Courier New" w:hAnsi="Courier New" w:cs="Courier New"/>
          <w:highlight w:val="yellow"/>
        </w:rPr>
        <w:t>2</w:t>
      </w:r>
      <w:r w:rsidRPr="00E83332">
        <w:rPr>
          <w:rFonts w:ascii="Courier New" w:hAnsi="Courier New" w:cs="Courier New"/>
          <w:highlight w:val="yellow"/>
        </w:rPr>
        <w:t>.0f</w:t>
      </w:r>
      <w:r w:rsidRPr="00E83332">
        <w:rPr>
          <w:rFonts w:ascii="Courier New" w:hAnsi="Courier New" w:cs="Courier New"/>
        </w:rPr>
        <w:t>);</w:t>
      </w:r>
    </w:p>
    <w:p w14:paraId="48F233A6" w14:textId="2917DDB3" w:rsidR="00E83332" w:rsidRDefault="00E83332" w:rsidP="00E83332">
      <w:pPr>
        <w:rPr>
          <w:rFonts w:ascii="Courier New" w:hAnsi="Courier New" w:cs="Courier New"/>
        </w:rPr>
      </w:pPr>
      <w:proofErr w:type="spellStart"/>
      <w:r w:rsidRPr="00E83332">
        <w:rPr>
          <w:rFonts w:ascii="Courier New" w:hAnsi="Courier New" w:cs="Courier New"/>
        </w:rPr>
        <w:t>configure_stream_</w:t>
      </w:r>
      <w:proofErr w:type="gramStart"/>
      <w:r w:rsidRPr="00E83332">
        <w:rPr>
          <w:rFonts w:ascii="Courier New" w:hAnsi="Courier New" w:cs="Courier New"/>
        </w:rPr>
        <w:t>local</w:t>
      </w:r>
      <w:proofErr w:type="spellEnd"/>
      <w:r w:rsidRPr="00E83332">
        <w:rPr>
          <w:rFonts w:ascii="Courier New" w:hAnsi="Courier New" w:cs="Courier New"/>
        </w:rPr>
        <w:t>(</w:t>
      </w:r>
      <w:proofErr w:type="gramEnd"/>
      <w:r w:rsidRPr="00E83332">
        <w:rPr>
          <w:rFonts w:ascii="Courier New" w:hAnsi="Courier New" w:cs="Courier New"/>
        </w:rPr>
        <w:t xml:space="preserve">"ATTITUDE_QUATERNION", </w:t>
      </w:r>
      <w:r w:rsidR="00EF6195" w:rsidRPr="00EF6195">
        <w:rPr>
          <w:rFonts w:ascii="Courier New" w:hAnsi="Courier New" w:cs="Courier New"/>
          <w:highlight w:val="yellow"/>
        </w:rPr>
        <w:t>5</w:t>
      </w:r>
      <w:r w:rsidRPr="00E83332">
        <w:rPr>
          <w:rFonts w:ascii="Courier New" w:hAnsi="Courier New" w:cs="Courier New"/>
          <w:highlight w:val="yellow"/>
        </w:rPr>
        <w:t>.0f</w:t>
      </w:r>
      <w:r w:rsidRPr="00E83332">
        <w:rPr>
          <w:rFonts w:ascii="Courier New" w:hAnsi="Courier New" w:cs="Courier New"/>
        </w:rPr>
        <w:t>);</w:t>
      </w:r>
    </w:p>
    <w:p w14:paraId="2BB6556E" w14:textId="4C025F17" w:rsidR="0000078E" w:rsidRDefault="00F55B46" w:rsidP="0000078E">
      <w:pPr>
        <w:rPr>
          <w:rFonts w:ascii="Courier New" w:hAnsi="Courier New" w:cs="Courier New"/>
        </w:rPr>
      </w:pPr>
      <w:r w:rsidRPr="0000078E">
        <w:rPr>
          <w:rFonts w:asciiTheme="majorHAnsi" w:hAnsiTheme="majorHAnsi" w:cs="Courier New"/>
        </w:rPr>
        <w:t>Add the following line between</w:t>
      </w:r>
      <w:r>
        <w:rPr>
          <w:rFonts w:ascii="Courier New" w:hAnsi="Courier New" w:cs="Courier New"/>
        </w:rPr>
        <w:t xml:space="preserve"> </w:t>
      </w:r>
      <w:proofErr w:type="spellStart"/>
      <w:r w:rsidR="0000078E" w:rsidRPr="0000078E">
        <w:rPr>
          <w:rFonts w:ascii="Courier New" w:hAnsi="Courier New" w:cs="Courier New"/>
        </w:rPr>
        <w:t>configure_stream_</w:t>
      </w:r>
      <w:proofErr w:type="gramStart"/>
      <w:r w:rsidR="0000078E" w:rsidRPr="0000078E">
        <w:rPr>
          <w:rFonts w:ascii="Courier New" w:hAnsi="Courier New" w:cs="Courier New"/>
        </w:rPr>
        <w:t>local</w:t>
      </w:r>
      <w:proofErr w:type="spellEnd"/>
      <w:r w:rsidR="0000078E" w:rsidRPr="0000078E">
        <w:rPr>
          <w:rFonts w:ascii="Courier New" w:hAnsi="Courier New" w:cs="Courier New"/>
        </w:rPr>
        <w:t>(</w:t>
      </w:r>
      <w:proofErr w:type="gramEnd"/>
      <w:r w:rsidR="0000078E" w:rsidRPr="0000078E">
        <w:rPr>
          <w:rFonts w:ascii="Courier New" w:hAnsi="Courier New" w:cs="Courier New"/>
        </w:rPr>
        <w:t xml:space="preserve">"COLLISION", </w:t>
      </w:r>
      <w:proofErr w:type="spellStart"/>
      <w:r w:rsidR="0000078E" w:rsidRPr="0000078E">
        <w:rPr>
          <w:rFonts w:ascii="Courier New" w:hAnsi="Courier New" w:cs="Courier New"/>
        </w:rPr>
        <w:t>unlimited_rate</w:t>
      </w:r>
      <w:proofErr w:type="spellEnd"/>
      <w:r w:rsidR="0000078E" w:rsidRPr="0000078E">
        <w:rPr>
          <w:rFonts w:ascii="Courier New" w:hAnsi="Courier New" w:cs="Courier New"/>
        </w:rPr>
        <w:t>);</w:t>
      </w:r>
      <w:r w:rsidR="0000078E">
        <w:rPr>
          <w:rFonts w:ascii="Courier New" w:hAnsi="Courier New" w:cs="Courier New"/>
        </w:rPr>
        <w:t xml:space="preserve"> </w:t>
      </w:r>
      <w:r w:rsidR="0000078E" w:rsidRPr="0000078E">
        <w:rPr>
          <w:rFonts w:asciiTheme="majorHAnsi" w:hAnsiTheme="majorHAnsi" w:cs="Courier New"/>
        </w:rPr>
        <w:t>and</w:t>
      </w:r>
      <w:r w:rsidR="0000078E">
        <w:rPr>
          <w:rFonts w:ascii="Courier New" w:hAnsi="Courier New" w:cs="Courier New"/>
        </w:rPr>
        <w:t xml:space="preserve"> </w:t>
      </w:r>
      <w:proofErr w:type="spellStart"/>
      <w:r w:rsidR="0000078E" w:rsidRPr="0000078E">
        <w:rPr>
          <w:rFonts w:ascii="Courier New" w:hAnsi="Courier New" w:cs="Courier New"/>
        </w:rPr>
        <w:t>configure_stream_local</w:t>
      </w:r>
      <w:proofErr w:type="spellEnd"/>
      <w:r w:rsidR="0000078E" w:rsidRPr="0000078E">
        <w:rPr>
          <w:rFonts w:ascii="Courier New" w:hAnsi="Courier New" w:cs="Courier New"/>
        </w:rPr>
        <w:t>("DISTANCE_SENSOR", 0.5f);</w:t>
      </w:r>
    </w:p>
    <w:p w14:paraId="28B7F4D0" w14:textId="78AD8535" w:rsidR="0000078E" w:rsidRPr="0000078E" w:rsidRDefault="00D74FDD" w:rsidP="0000078E">
      <w:pPr>
        <w:rPr>
          <w:rFonts w:ascii="Courier New" w:hAnsi="Courier New" w:cs="Courier New"/>
        </w:rPr>
      </w:pPr>
      <w:proofErr w:type="spellStart"/>
      <w:r w:rsidRPr="00D74FDD">
        <w:rPr>
          <w:rFonts w:ascii="Courier New" w:hAnsi="Courier New" w:cs="Courier New"/>
          <w:highlight w:val="yellow"/>
        </w:rPr>
        <w:t>configure_stream_</w:t>
      </w:r>
      <w:proofErr w:type="gramStart"/>
      <w:r w:rsidRPr="00D74FDD">
        <w:rPr>
          <w:rFonts w:ascii="Courier New" w:hAnsi="Courier New" w:cs="Courier New"/>
          <w:highlight w:val="yellow"/>
        </w:rPr>
        <w:t>local</w:t>
      </w:r>
      <w:proofErr w:type="spellEnd"/>
      <w:r w:rsidRPr="00D74FDD">
        <w:rPr>
          <w:rFonts w:ascii="Courier New" w:hAnsi="Courier New" w:cs="Courier New"/>
          <w:highlight w:val="yellow"/>
        </w:rPr>
        <w:t>(</w:t>
      </w:r>
      <w:proofErr w:type="gramEnd"/>
      <w:r w:rsidRPr="00D74FDD">
        <w:rPr>
          <w:rFonts w:ascii="Courier New" w:hAnsi="Courier New" w:cs="Courier New"/>
          <w:highlight w:val="yellow"/>
        </w:rPr>
        <w:t>"DEBUG_FLOAT_ARRAY", 10.0f);</w:t>
      </w:r>
    </w:p>
    <w:p w14:paraId="1F7B490A" w14:textId="2BB9F27C" w:rsidR="00EF6195" w:rsidRDefault="00CE0EB6" w:rsidP="00E83332">
      <w:pPr>
        <w:rPr>
          <w:rFonts w:asciiTheme="majorHAnsi" w:hAnsiTheme="majorHAnsi" w:cs="Courier New"/>
        </w:rPr>
      </w:pPr>
      <w:r>
        <w:rPr>
          <w:rFonts w:asciiTheme="majorHAnsi" w:hAnsiTheme="majorHAnsi" w:cs="Courier New"/>
        </w:rPr>
        <w:t xml:space="preserve">Under </w:t>
      </w:r>
      <w:r w:rsidR="00BA7E59">
        <w:rPr>
          <w:rFonts w:asciiTheme="majorHAnsi" w:hAnsiTheme="majorHAnsi" w:cs="Courier New"/>
        </w:rPr>
        <w:t>the</w:t>
      </w:r>
      <w:r>
        <w:rPr>
          <w:rFonts w:asciiTheme="majorHAnsi" w:hAnsiTheme="majorHAnsi" w:cs="Courier New"/>
        </w:rPr>
        <w:t xml:space="preserve"> case</w:t>
      </w:r>
      <w:r w:rsidR="0016345F">
        <w:rPr>
          <w:rFonts w:asciiTheme="majorHAnsi" w:hAnsiTheme="majorHAnsi" w:cs="Courier New"/>
        </w:rPr>
        <w:t>s</w:t>
      </w:r>
      <w:r>
        <w:rPr>
          <w:rFonts w:asciiTheme="majorHAnsi" w:hAnsiTheme="majorHAnsi" w:cs="Courier New"/>
        </w:rPr>
        <w:t xml:space="preserve"> </w:t>
      </w:r>
      <w:r w:rsidR="00C46265" w:rsidRPr="00B20D06">
        <w:rPr>
          <w:rFonts w:ascii="Courier New" w:hAnsi="Courier New" w:cs="Courier New"/>
        </w:rPr>
        <w:t>MAVLINK_MODE_NORMAL</w:t>
      </w:r>
      <w:r w:rsidR="00E74D74">
        <w:rPr>
          <w:rFonts w:asciiTheme="majorHAnsi" w:hAnsiTheme="majorHAnsi" w:cs="Courier New"/>
        </w:rPr>
        <w:t xml:space="preserve">, </w:t>
      </w:r>
      <w:r w:rsidR="0016345F" w:rsidRPr="0016345F">
        <w:rPr>
          <w:rFonts w:ascii="Courier New" w:hAnsi="Courier New" w:cs="Courier New"/>
        </w:rPr>
        <w:t>MAVLINK_MODE_ONBOARD</w:t>
      </w:r>
      <w:r w:rsidR="00E74D74" w:rsidRPr="00E74D74">
        <w:rPr>
          <w:rFonts w:asciiTheme="majorHAnsi" w:hAnsiTheme="majorHAnsi" w:cs="Courier New"/>
        </w:rPr>
        <w:t xml:space="preserve">, </w:t>
      </w:r>
      <w:r w:rsidR="00A62533" w:rsidRPr="00A62533">
        <w:rPr>
          <w:rFonts w:ascii="Courier New" w:hAnsi="Courier New" w:cs="Courier New"/>
        </w:rPr>
        <w:t>MAVLINK_MODE_ONBOARD_LOW_BANDWIDTH</w:t>
      </w:r>
      <w:r w:rsidR="00A62533">
        <w:rPr>
          <w:rFonts w:asciiTheme="majorHAnsi" w:hAnsiTheme="majorHAnsi" w:cs="Courier New"/>
        </w:rPr>
        <w:t xml:space="preserve">, </w:t>
      </w:r>
      <w:r w:rsidR="00E74D74" w:rsidRPr="00E74D74">
        <w:rPr>
          <w:rFonts w:asciiTheme="majorHAnsi" w:hAnsiTheme="majorHAnsi" w:cs="Courier New"/>
        </w:rPr>
        <w:t>and</w:t>
      </w:r>
      <w:r w:rsidR="00E74D74">
        <w:rPr>
          <w:rFonts w:ascii="Courier New" w:hAnsi="Courier New" w:cs="Courier New"/>
        </w:rPr>
        <w:t xml:space="preserve"> MAVLINK_MODE_EXTVISIONMIN</w:t>
      </w:r>
      <w:r w:rsidR="0016345F">
        <w:rPr>
          <w:rFonts w:asciiTheme="majorHAnsi" w:hAnsiTheme="majorHAnsi" w:cs="Courier New"/>
        </w:rPr>
        <w:t xml:space="preserve"> </w:t>
      </w:r>
      <w:r w:rsidR="00B20D06">
        <w:rPr>
          <w:rFonts w:asciiTheme="majorHAnsi" w:hAnsiTheme="majorHAnsi" w:cs="Courier New"/>
        </w:rPr>
        <w:t xml:space="preserve">for the section with the if statement </w:t>
      </w:r>
      <w:r w:rsidR="005B1D18">
        <w:rPr>
          <w:rFonts w:asciiTheme="majorHAnsi" w:hAnsiTheme="majorHAnsi" w:cs="Courier New"/>
        </w:rPr>
        <w:t>that checks</w:t>
      </w:r>
      <w:r w:rsidR="00B20D06">
        <w:rPr>
          <w:rFonts w:asciiTheme="majorHAnsi" w:hAnsiTheme="majorHAnsi" w:cs="Courier New"/>
        </w:rPr>
        <w:t xml:space="preserve"> for </w:t>
      </w:r>
      <w:r w:rsidR="002E7BDB">
        <w:rPr>
          <w:rFonts w:ascii="Courier New" w:hAnsi="Courier New" w:cs="Courier New"/>
        </w:rPr>
        <w:t>CONSTRAINED_FLASH</w:t>
      </w:r>
      <w:r w:rsidR="00806629">
        <w:rPr>
          <w:rFonts w:ascii="Courier New" w:hAnsi="Courier New" w:cs="Courier New"/>
        </w:rPr>
        <w:t xml:space="preserve"> </w:t>
      </w:r>
      <w:r w:rsidR="00806629" w:rsidRPr="00806629">
        <w:rPr>
          <w:rFonts w:asciiTheme="majorHAnsi" w:hAnsiTheme="majorHAnsi" w:cs="Courier New"/>
        </w:rPr>
        <w:t>condition</w:t>
      </w:r>
      <w:r w:rsidR="002E7BDB">
        <w:rPr>
          <w:rFonts w:asciiTheme="majorHAnsi" w:hAnsiTheme="majorHAnsi" w:cs="Courier New"/>
        </w:rPr>
        <w:t>, delete the following line:</w:t>
      </w:r>
    </w:p>
    <w:p w14:paraId="683B7D77" w14:textId="0CFB84DD" w:rsidR="002E7BDB" w:rsidRDefault="002E7BDB" w:rsidP="002E7BDB">
      <w:pPr>
        <w:rPr>
          <w:rFonts w:ascii="Courier New" w:hAnsi="Courier New" w:cs="Courier New"/>
          <w:strike/>
        </w:rPr>
      </w:pPr>
      <w:proofErr w:type="spellStart"/>
      <w:r w:rsidRPr="002E7BDB">
        <w:rPr>
          <w:rFonts w:ascii="Courier New" w:hAnsi="Courier New" w:cs="Courier New"/>
          <w:strike/>
          <w:highlight w:val="yellow"/>
        </w:rPr>
        <w:t>configure_stream_</w:t>
      </w:r>
      <w:proofErr w:type="gramStart"/>
      <w:r w:rsidRPr="002E7BDB">
        <w:rPr>
          <w:rFonts w:ascii="Courier New" w:hAnsi="Courier New" w:cs="Courier New"/>
          <w:strike/>
          <w:highlight w:val="yellow"/>
        </w:rPr>
        <w:t>local</w:t>
      </w:r>
      <w:proofErr w:type="spellEnd"/>
      <w:r w:rsidRPr="002E7BDB">
        <w:rPr>
          <w:rFonts w:ascii="Courier New" w:hAnsi="Courier New" w:cs="Courier New"/>
          <w:strike/>
          <w:highlight w:val="yellow"/>
        </w:rPr>
        <w:t>(</w:t>
      </w:r>
      <w:proofErr w:type="gramEnd"/>
      <w:r w:rsidRPr="002E7BDB">
        <w:rPr>
          <w:rFonts w:ascii="Courier New" w:hAnsi="Courier New" w:cs="Courier New"/>
          <w:strike/>
          <w:highlight w:val="yellow"/>
        </w:rPr>
        <w:t>"DEBUG_FLOAT_ARRAY", 1.0f);</w:t>
      </w:r>
    </w:p>
    <w:p w14:paraId="285F8047" w14:textId="60A22C73" w:rsidR="00F357E9" w:rsidRDefault="002F31B2" w:rsidP="002E7BDB">
      <w:pPr>
        <w:rPr>
          <w:rFonts w:asciiTheme="majorHAnsi" w:hAnsiTheme="majorHAnsi" w:cs="Courier New"/>
        </w:rPr>
      </w:pPr>
      <w:r>
        <w:rPr>
          <w:rFonts w:asciiTheme="majorHAnsi" w:hAnsiTheme="majorHAnsi" w:cs="Courier New"/>
        </w:rPr>
        <w:t xml:space="preserve">Add the following line under the case </w:t>
      </w:r>
      <w:r>
        <w:rPr>
          <w:rFonts w:ascii="Courier New" w:hAnsi="Courier New" w:cs="Courier New"/>
        </w:rPr>
        <w:t xml:space="preserve">MAVLINK_MODE_CONFIG </w:t>
      </w:r>
      <w:r>
        <w:rPr>
          <w:rFonts w:asciiTheme="majorHAnsi" w:hAnsiTheme="majorHAnsi" w:cs="Courier New"/>
        </w:rPr>
        <w:t xml:space="preserve">to enable the </w:t>
      </w:r>
      <w:r>
        <w:rPr>
          <w:rFonts w:ascii="Courier New" w:hAnsi="Courier New" w:cs="Courier New"/>
        </w:rPr>
        <w:t>DEBUG_FLOAT_ARRAY</w:t>
      </w:r>
      <w:r w:rsidR="005B62DF">
        <w:rPr>
          <w:rFonts w:ascii="Courier New" w:hAnsi="Courier New" w:cs="Courier New"/>
        </w:rPr>
        <w:t xml:space="preserve"> </w:t>
      </w:r>
      <w:r w:rsidR="005B62DF">
        <w:rPr>
          <w:rFonts w:asciiTheme="majorHAnsi" w:hAnsiTheme="majorHAnsi" w:cs="Courier New"/>
        </w:rPr>
        <w:t>while connected to the autopilot over USB</w:t>
      </w:r>
    </w:p>
    <w:p w14:paraId="34FB500E" w14:textId="60B03826" w:rsidR="00C76559" w:rsidRDefault="005B62DF" w:rsidP="00090EBE">
      <w:pPr>
        <w:rPr>
          <w:rFonts w:ascii="Courier New" w:hAnsi="Courier New" w:cs="Courier New"/>
        </w:rPr>
      </w:pPr>
      <w:proofErr w:type="spellStart"/>
      <w:r w:rsidRPr="00D74FDD">
        <w:rPr>
          <w:rFonts w:ascii="Courier New" w:hAnsi="Courier New" w:cs="Courier New"/>
          <w:highlight w:val="yellow"/>
        </w:rPr>
        <w:t>configure_stream_</w:t>
      </w:r>
      <w:proofErr w:type="gramStart"/>
      <w:r w:rsidRPr="00D74FDD">
        <w:rPr>
          <w:rFonts w:ascii="Courier New" w:hAnsi="Courier New" w:cs="Courier New"/>
          <w:highlight w:val="yellow"/>
        </w:rPr>
        <w:t>local</w:t>
      </w:r>
      <w:proofErr w:type="spellEnd"/>
      <w:r w:rsidRPr="00D74FDD">
        <w:rPr>
          <w:rFonts w:ascii="Courier New" w:hAnsi="Courier New" w:cs="Courier New"/>
          <w:highlight w:val="yellow"/>
        </w:rPr>
        <w:t>(</w:t>
      </w:r>
      <w:proofErr w:type="gramEnd"/>
      <w:r w:rsidRPr="00D74FDD">
        <w:rPr>
          <w:rFonts w:ascii="Courier New" w:hAnsi="Courier New" w:cs="Courier New"/>
          <w:highlight w:val="yellow"/>
        </w:rPr>
        <w:t xml:space="preserve">"DEBUG_FLOAT_ARRAY", </w:t>
      </w:r>
      <w:r>
        <w:rPr>
          <w:rFonts w:ascii="Courier New" w:hAnsi="Courier New" w:cs="Courier New"/>
          <w:highlight w:val="yellow"/>
        </w:rPr>
        <w:t>5</w:t>
      </w:r>
      <w:r w:rsidRPr="00D74FDD">
        <w:rPr>
          <w:rFonts w:ascii="Courier New" w:hAnsi="Courier New" w:cs="Courier New"/>
          <w:highlight w:val="yellow"/>
        </w:rPr>
        <w:t>0.0f);</w:t>
      </w:r>
    </w:p>
    <w:p w14:paraId="1E770067" w14:textId="00AB545A" w:rsidR="00A868A8" w:rsidRDefault="00A868A8" w:rsidP="00090EBE">
      <w:pPr>
        <w:rPr>
          <w:rFonts w:ascii="Courier New" w:hAnsi="Courier New" w:cs="Courier New"/>
        </w:rPr>
      </w:pPr>
      <w:r w:rsidRPr="005B1D18">
        <w:rPr>
          <w:rFonts w:asciiTheme="majorHAnsi" w:hAnsiTheme="majorHAnsi" w:cs="Courier New"/>
        </w:rPr>
        <w:t>Under the if statement</w:t>
      </w:r>
      <w:r w:rsidR="005B1D18" w:rsidRPr="005B1D18">
        <w:rPr>
          <w:rFonts w:asciiTheme="majorHAnsi" w:hAnsiTheme="majorHAnsi" w:cs="Courier New"/>
        </w:rPr>
        <w:t xml:space="preserve"> that</w:t>
      </w:r>
      <w:r w:rsidRPr="005B1D18">
        <w:rPr>
          <w:rFonts w:asciiTheme="majorHAnsi" w:hAnsiTheme="majorHAnsi" w:cs="Courier New"/>
        </w:rPr>
        <w:t xml:space="preserve"> </w:t>
      </w:r>
      <w:r w:rsidR="005B1D18" w:rsidRPr="005B1D18">
        <w:rPr>
          <w:rFonts w:asciiTheme="majorHAnsi" w:hAnsiTheme="majorHAnsi" w:cs="Courier New"/>
        </w:rPr>
        <w:t>checks</w:t>
      </w:r>
      <w:r w:rsidR="00806629" w:rsidRPr="005B1D18">
        <w:rPr>
          <w:rFonts w:asciiTheme="majorHAnsi" w:hAnsiTheme="majorHAnsi" w:cs="Courier New"/>
        </w:rPr>
        <w:t xml:space="preserve"> for the</w:t>
      </w:r>
      <w:r w:rsidR="00806629">
        <w:rPr>
          <w:rFonts w:ascii="Courier New" w:hAnsi="Courier New" w:cs="Courier New"/>
        </w:rPr>
        <w:t xml:space="preserve"> CONSTRAINED_FLASH </w:t>
      </w:r>
      <w:r w:rsidR="00806629" w:rsidRPr="005B1D18">
        <w:rPr>
          <w:rFonts w:asciiTheme="majorHAnsi" w:hAnsiTheme="majorHAnsi" w:cs="Courier New"/>
        </w:rPr>
        <w:t xml:space="preserve">condition </w:t>
      </w:r>
      <w:r w:rsidRPr="005B1D18">
        <w:rPr>
          <w:rFonts w:asciiTheme="majorHAnsi" w:hAnsiTheme="majorHAnsi" w:cs="Courier New"/>
        </w:rPr>
        <w:t xml:space="preserve">for the </w:t>
      </w:r>
      <w:r w:rsidR="00806629" w:rsidRPr="005B1D18">
        <w:rPr>
          <w:rFonts w:asciiTheme="majorHAnsi" w:hAnsiTheme="majorHAnsi" w:cs="Courier New"/>
        </w:rPr>
        <w:t>case</w:t>
      </w:r>
      <w:r w:rsidR="00806629">
        <w:rPr>
          <w:rFonts w:ascii="Courier New" w:hAnsi="Courier New" w:cs="Courier New"/>
        </w:rPr>
        <w:t xml:space="preserve"> </w:t>
      </w:r>
      <w:r>
        <w:rPr>
          <w:rFonts w:ascii="Courier New" w:hAnsi="Courier New" w:cs="Courier New"/>
        </w:rPr>
        <w:t>MAVLINK_MODE</w:t>
      </w:r>
      <w:r w:rsidR="00806629">
        <w:rPr>
          <w:rFonts w:ascii="Courier New" w:hAnsi="Courier New" w:cs="Courier New"/>
        </w:rPr>
        <w:t>_CONFIG</w:t>
      </w:r>
      <w:r w:rsidR="004B6CE9" w:rsidRPr="004B6CE9">
        <w:rPr>
          <w:rFonts w:asciiTheme="majorHAnsi" w:hAnsiTheme="majorHAnsi" w:cs="Courier New"/>
        </w:rPr>
        <w:t>, delete the following line</w:t>
      </w:r>
      <w:r w:rsidR="00806629">
        <w:rPr>
          <w:rFonts w:ascii="Courier New" w:hAnsi="Courier New" w:cs="Courier New"/>
        </w:rPr>
        <w:t xml:space="preserve"> </w:t>
      </w:r>
    </w:p>
    <w:p w14:paraId="106905AB" w14:textId="19FE5674" w:rsidR="004B6CE9" w:rsidRPr="004B6CE9" w:rsidRDefault="004B6CE9" w:rsidP="00090EBE">
      <w:pPr>
        <w:rPr>
          <w:rFonts w:ascii="Courier New" w:hAnsi="Courier New" w:cs="Courier New"/>
          <w:strike/>
        </w:rPr>
      </w:pPr>
      <w:proofErr w:type="spellStart"/>
      <w:r w:rsidRPr="004B6CE9">
        <w:rPr>
          <w:rFonts w:ascii="Courier New" w:hAnsi="Courier New" w:cs="Courier New"/>
          <w:strike/>
          <w:highlight w:val="yellow"/>
        </w:rPr>
        <w:t>configure_stream_</w:t>
      </w:r>
      <w:proofErr w:type="gramStart"/>
      <w:r w:rsidRPr="004B6CE9">
        <w:rPr>
          <w:rFonts w:ascii="Courier New" w:hAnsi="Courier New" w:cs="Courier New"/>
          <w:strike/>
          <w:highlight w:val="yellow"/>
        </w:rPr>
        <w:t>local</w:t>
      </w:r>
      <w:proofErr w:type="spellEnd"/>
      <w:r w:rsidRPr="004B6CE9">
        <w:rPr>
          <w:rFonts w:ascii="Courier New" w:hAnsi="Courier New" w:cs="Courier New"/>
          <w:strike/>
          <w:highlight w:val="yellow"/>
        </w:rPr>
        <w:t>(</w:t>
      </w:r>
      <w:proofErr w:type="gramEnd"/>
      <w:r w:rsidRPr="004B6CE9">
        <w:rPr>
          <w:rFonts w:ascii="Courier New" w:hAnsi="Courier New" w:cs="Courier New"/>
          <w:strike/>
          <w:highlight w:val="yellow"/>
        </w:rPr>
        <w:t>"DEBUG_FLOAT_ARRAY", 50.0f);</w:t>
      </w:r>
    </w:p>
    <w:p w14:paraId="3EB92141" w14:textId="533B8964" w:rsidR="005B62DF" w:rsidRPr="00A93E47" w:rsidRDefault="005B62DF">
      <w:pPr>
        <w:rPr>
          <w:rFonts w:ascii="Courier New" w:hAnsi="Courier New" w:cs="Courier New"/>
        </w:rPr>
      </w:pPr>
      <w:r w:rsidRPr="007A0CB1">
        <w:rPr>
          <w:rFonts w:ascii="Courier New" w:hAnsi="Courier New" w:cs="Courier New"/>
        </w:rPr>
        <w:br w:type="page"/>
      </w:r>
    </w:p>
    <w:p w14:paraId="0CF153AA" w14:textId="25426889" w:rsidR="00B85C92" w:rsidRDefault="002E2780" w:rsidP="00B85C92">
      <w:pPr>
        <w:pStyle w:val="Heading2"/>
      </w:pPr>
      <w:r>
        <w:lastRenderedPageBreak/>
        <w:t>Flash Memory</w:t>
      </w:r>
      <w:r w:rsidR="00B85C92" w:rsidRPr="001D0823">
        <w:rPr>
          <w:noProof/>
          <w:highlight w:val="green"/>
        </w:rPr>
        <mc:AlternateContent>
          <mc:Choice Requires="wps">
            <w:drawing>
              <wp:anchor distT="45720" distB="45720" distL="114300" distR="114300" simplePos="0" relativeHeight="251658250" behindDoc="0" locked="0" layoutInCell="1" allowOverlap="1" wp14:anchorId="1108379E" wp14:editId="034A6026">
                <wp:simplePos x="0" y="0"/>
                <wp:positionH relativeFrom="margin">
                  <wp:posOffset>0</wp:posOffset>
                </wp:positionH>
                <wp:positionV relativeFrom="paragraph">
                  <wp:posOffset>332105</wp:posOffset>
                </wp:positionV>
                <wp:extent cx="6585585" cy="1404620"/>
                <wp:effectExtent l="0" t="0" r="24765" b="23495"/>
                <wp:wrapSquare wrapText="bothSides"/>
                <wp:docPr id="2073719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0E6AEF54" w14:textId="77777777" w:rsidR="00B85C92" w:rsidRPr="001D0823" w:rsidRDefault="00B85C92" w:rsidP="00B85C92">
                            <w:pPr>
                              <w:rPr>
                                <w:b/>
                                <w:bCs/>
                                <w:sz w:val="24"/>
                                <w:szCs w:val="24"/>
                                <w:highlight w:val="green"/>
                              </w:rPr>
                            </w:pPr>
                            <w:r w:rsidRPr="001D0823">
                              <w:rPr>
                                <w:b/>
                                <w:bCs/>
                                <w:sz w:val="24"/>
                                <w:szCs w:val="24"/>
                                <w:highlight w:val="green"/>
                              </w:rPr>
                              <w:t>Quick Start</w:t>
                            </w:r>
                          </w:p>
                          <w:p w14:paraId="376C0F48" w14:textId="71B36227" w:rsidR="00B85C92" w:rsidRDefault="00B85C92" w:rsidP="00B85C92">
                            <w:r>
                              <w:t xml:space="preserve">Place the </w:t>
                            </w:r>
                            <w:r w:rsidR="00982438">
                              <w:t>default.px4board.original</w:t>
                            </w:r>
                            <w:r>
                              <w:t xml:space="preserve"> file on the following path</w:t>
                            </w:r>
                          </w:p>
                          <w:p w14:paraId="4793059D" w14:textId="09BA1F39" w:rsidR="00B85C92" w:rsidRDefault="00982438" w:rsidP="00982438">
                            <w:pPr>
                              <w:rPr>
                                <w:i/>
                                <w:iCs/>
                              </w:rPr>
                            </w:pPr>
                            <w:r w:rsidRPr="00EE28EE">
                              <w:rPr>
                                <w:i/>
                                <w:iCs/>
                              </w:rPr>
                              <w:t>&lt;px4_repo_name&gt;</w:t>
                            </w:r>
                            <w:r w:rsidRPr="00EE28EE">
                              <w:t>\</w:t>
                            </w:r>
                            <w:r>
                              <w:t>boards\cubepilot\</w:t>
                            </w:r>
                            <w:r w:rsidRPr="00EE28EE">
                              <w:rPr>
                                <w:i/>
                                <w:iCs/>
                              </w:rPr>
                              <w:t>&lt;pixhawk_board_name&gt;</w:t>
                            </w:r>
                          </w:p>
                          <w:p w14:paraId="417AD2FE" w14:textId="331A4AB7" w:rsidR="00982438" w:rsidRPr="00982438" w:rsidRDefault="00982438" w:rsidP="00982438">
                            <w:r>
                              <w:t xml:space="preserve">Note: This file is only valid for the default build target </w:t>
                            </w:r>
                            <w:r w:rsidR="00E934E5">
                              <w:t>for the Cube Orange or Cube Orange+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08379E" id="_x0000_s1030" type="#_x0000_t202" style="position:absolute;margin-left:0;margin-top:26.15pt;width:518.55pt;height:110.6pt;z-index:25165825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">
                <v:textbox style="mso-fit-shape-to-text:t">
                  <w:txbxContent>
                    <w:p w14:paraId="0E6AEF54" w14:textId="77777777" w:rsidR="00B85C92" w:rsidRPr="001D0823" w:rsidRDefault="00B85C92" w:rsidP="00B85C92">
                      <w:pPr>
                        <w:rPr>
                          <w:b/>
                          <w:bCs/>
                          <w:sz w:val="24"/>
                          <w:szCs w:val="24"/>
                          <w:highlight w:val="green"/>
                        </w:rPr>
                      </w:pPr>
                      <w:r w:rsidRPr="001D0823">
                        <w:rPr>
                          <w:b/>
                          <w:bCs/>
                          <w:sz w:val="24"/>
                          <w:szCs w:val="24"/>
                          <w:highlight w:val="green"/>
                        </w:rPr>
                        <w:t>Quick Start</w:t>
                      </w:r>
                    </w:p>
                    <w:p w14:paraId="376C0F48" w14:textId="71B36227" w:rsidR="00B85C92" w:rsidRDefault="00B85C92" w:rsidP="00B85C92">
                      <w:r>
                        <w:t xml:space="preserve">Place the </w:t>
                      </w:r>
                      <w:r w:rsidR="00982438">
                        <w:t>default.px4board.original</w:t>
                      </w:r>
                      <w:r>
                        <w:t xml:space="preserve"> file on the following path</w:t>
                      </w:r>
                    </w:p>
                    <w:p w14:paraId="4793059D" w14:textId="09BA1F39" w:rsidR="00B85C92" w:rsidRDefault="00982438" w:rsidP="00982438">
                      <w:pPr>
                        <w:rPr>
                          <w:i/>
                          <w:iCs/>
                        </w:rPr>
                      </w:pPr>
                      <w:r w:rsidRPr="00EE28EE">
                        <w:rPr>
                          <w:i/>
                          <w:iCs/>
                        </w:rPr>
                        <w:t>&lt;px4_repo_name&gt;</w:t>
                      </w:r>
                      <w:r w:rsidRPr="00EE28EE">
                        <w:t>\</w:t>
                      </w:r>
                      <w:r>
                        <w:t>boards\cubepilot\</w:t>
                      </w:r>
                      <w:r w:rsidRPr="00EE28EE">
                        <w:rPr>
                          <w:i/>
                          <w:iCs/>
                        </w:rPr>
                        <w:t>&lt;pixhawk_board_name&gt;</w:t>
                      </w:r>
                    </w:p>
                    <w:p w14:paraId="417AD2FE" w14:textId="331A4AB7" w:rsidR="00982438" w:rsidRPr="00982438" w:rsidRDefault="00982438" w:rsidP="00982438">
                      <w:r>
                        <w:t xml:space="preserve">Note: This file is only valid for the default build target </w:t>
                      </w:r>
                      <w:r w:rsidR="00E934E5">
                        <w:t>for the Cube Orange or Cube Orange+</w:t>
                      </w:r>
                    </w:p>
                  </w:txbxContent>
                </v:textbox>
                <w10:wrap type="square" anchorx="margin"/>
              </v:shape>
            </w:pict>
          </mc:Fallback>
        </mc:AlternateContent>
      </w:r>
    </w:p>
    <w:p w14:paraId="2EA74305" w14:textId="0FA37CDC" w:rsidR="00E934E5" w:rsidRPr="00E934E5" w:rsidRDefault="00E934E5" w:rsidP="003A73E2">
      <w:pPr>
        <w:rPr>
          <w:b/>
          <w:bCs/>
          <w:sz w:val="24"/>
          <w:szCs w:val="24"/>
        </w:rPr>
      </w:pPr>
      <w:r w:rsidRPr="00E934E5">
        <w:rPr>
          <w:b/>
          <w:bCs/>
          <w:sz w:val="24"/>
          <w:szCs w:val="24"/>
        </w:rPr>
        <w:t>More Details</w:t>
      </w:r>
    </w:p>
    <w:p w14:paraId="28C300DE" w14:textId="12B1160A" w:rsidR="003A73E2" w:rsidRDefault="001642DA" w:rsidP="003A73E2">
      <w:r>
        <w:t xml:space="preserve">The following modifications were made to free up flash memory on all three of the build targets </w:t>
      </w:r>
      <w:r w:rsidR="00FF6E5E">
        <w:t xml:space="preserve">in the repository (the three build targets being </w:t>
      </w:r>
      <w:proofErr w:type="spellStart"/>
      <w:r w:rsidR="00FF6E5E">
        <w:t>fixedwing</w:t>
      </w:r>
      <w:proofErr w:type="spellEnd"/>
      <w:r w:rsidR="00FF6E5E">
        <w:t xml:space="preserve">, </w:t>
      </w:r>
      <w:proofErr w:type="spellStart"/>
      <w:r w:rsidR="00FF6E5E">
        <w:t>multicopter</w:t>
      </w:r>
      <w:proofErr w:type="spellEnd"/>
      <w:r w:rsidR="00FF6E5E">
        <w:t xml:space="preserve">, and default). </w:t>
      </w:r>
    </w:p>
    <w:p w14:paraId="2EC62E4C" w14:textId="03F5D81C" w:rsidR="00FF6E5E" w:rsidRDefault="00FF6E5E" w:rsidP="003A73E2">
      <w:r>
        <w:t>Navigate to the following file path:</w:t>
      </w:r>
    </w:p>
    <w:p w14:paraId="3604E3A4" w14:textId="4C5C73D7" w:rsidR="00FF6E5E" w:rsidRDefault="00F208D7" w:rsidP="003A73E2">
      <w:r w:rsidRPr="00EE28EE">
        <w:rPr>
          <w:i/>
          <w:iCs/>
        </w:rPr>
        <w:t>&lt;px4_repo_name&gt;</w:t>
      </w:r>
      <w:r w:rsidRPr="00EE28EE">
        <w:t>\</w:t>
      </w:r>
      <w:r>
        <w:t>boards\cubepilot\</w:t>
      </w:r>
      <w:r w:rsidRPr="00EE28EE">
        <w:rPr>
          <w:i/>
          <w:iCs/>
        </w:rPr>
        <w:t>&lt;</w:t>
      </w:r>
      <w:r w:rsidR="00EE28EE" w:rsidRPr="00EE28EE">
        <w:rPr>
          <w:i/>
          <w:iCs/>
        </w:rPr>
        <w:t>pixhawk_board_name&gt;</w:t>
      </w:r>
      <w:r w:rsidRPr="00EE28EE">
        <w:t>\</w:t>
      </w:r>
      <w:r w:rsidRPr="00EE28EE">
        <w:rPr>
          <w:i/>
          <w:iCs/>
        </w:rPr>
        <w:t>&lt;build_target</w:t>
      </w:r>
      <w:proofErr w:type="gramStart"/>
      <w:r w:rsidRPr="00EE28EE">
        <w:rPr>
          <w:i/>
          <w:iCs/>
        </w:rPr>
        <w:t>&gt;</w:t>
      </w:r>
      <w:r w:rsidR="00EE28EE" w:rsidRPr="00EE28EE">
        <w:rPr>
          <w:i/>
          <w:iCs/>
        </w:rPr>
        <w:t>.</w:t>
      </w:r>
      <w:r w:rsidR="00EE28EE">
        <w:t>px4board.original</w:t>
      </w:r>
      <w:proofErr w:type="gramEnd"/>
    </w:p>
    <w:p w14:paraId="47F6DB64" w14:textId="403E9DB3" w:rsidR="00F07E1B" w:rsidRDefault="00F07E1B" w:rsidP="003A73E2">
      <w:r>
        <w:t xml:space="preserve">Where </w:t>
      </w:r>
      <w:r>
        <w:rPr>
          <w:i/>
          <w:iCs/>
        </w:rPr>
        <w:t>&lt;</w:t>
      </w:r>
      <w:proofErr w:type="spellStart"/>
      <w:r>
        <w:rPr>
          <w:i/>
          <w:iCs/>
        </w:rPr>
        <w:t>pixhawk_board_name</w:t>
      </w:r>
      <w:proofErr w:type="spellEnd"/>
      <w:r>
        <w:rPr>
          <w:i/>
          <w:iCs/>
        </w:rPr>
        <w:t xml:space="preserve">&gt; </w:t>
      </w:r>
      <w:r>
        <w:t xml:space="preserve">is either the </w:t>
      </w:r>
      <w:proofErr w:type="spellStart"/>
      <w:r>
        <w:t>cubeorange</w:t>
      </w:r>
      <w:proofErr w:type="spellEnd"/>
      <w:r>
        <w:t xml:space="preserve"> or </w:t>
      </w:r>
      <w:proofErr w:type="spellStart"/>
      <w:r>
        <w:t>cubeorangeplus</w:t>
      </w:r>
      <w:proofErr w:type="spellEnd"/>
      <w:r>
        <w:t xml:space="preserve"> and </w:t>
      </w:r>
      <w:r>
        <w:rPr>
          <w:i/>
          <w:iCs/>
        </w:rPr>
        <w:t>&lt;</w:t>
      </w:r>
      <w:proofErr w:type="spellStart"/>
      <w:r>
        <w:rPr>
          <w:i/>
          <w:iCs/>
        </w:rPr>
        <w:t>build_target</w:t>
      </w:r>
      <w:proofErr w:type="spellEnd"/>
      <w:r>
        <w:rPr>
          <w:i/>
          <w:iCs/>
        </w:rPr>
        <w:t>&gt;</w:t>
      </w:r>
      <w:r>
        <w:t xml:space="preserve"> is either </w:t>
      </w:r>
      <w:r w:rsidR="00454C23">
        <w:t xml:space="preserve">default, </w:t>
      </w:r>
      <w:proofErr w:type="spellStart"/>
      <w:r w:rsidR="00454C23">
        <w:t>fixedwing</w:t>
      </w:r>
      <w:proofErr w:type="spellEnd"/>
      <w:r w:rsidR="00454C23">
        <w:t xml:space="preserve">, or </w:t>
      </w:r>
      <w:proofErr w:type="spellStart"/>
      <w:r w:rsidR="00454C23">
        <w:t>multicopter</w:t>
      </w:r>
      <w:proofErr w:type="spellEnd"/>
      <w:r w:rsidR="00454C23">
        <w:t xml:space="preserve">. </w:t>
      </w:r>
      <w:r w:rsidR="00A85488">
        <w:t xml:space="preserve">For the case of the VTPACT, the default build target was used. </w:t>
      </w:r>
    </w:p>
    <w:p w14:paraId="3BB8BB28" w14:textId="6080156C" w:rsidR="00273C9A" w:rsidRDefault="00273C9A" w:rsidP="003A73E2">
      <w:r>
        <w:t>Disable the following modules by changing the ‘=y’ to ‘=n’</w:t>
      </w:r>
      <w:r w:rsidR="000A5DAE">
        <w:t xml:space="preserve"> </w:t>
      </w:r>
    </w:p>
    <w:p w14:paraId="57A55F11" w14:textId="77777777" w:rsidR="000A5DAE" w:rsidRPr="000A5DAE" w:rsidRDefault="000A5DAE" w:rsidP="000A5DAE">
      <w:pPr>
        <w:rPr>
          <w:rFonts w:ascii="Courier New" w:hAnsi="Courier New" w:cs="Courier New"/>
        </w:rPr>
      </w:pPr>
      <w:r w:rsidRPr="000A5DAE">
        <w:rPr>
          <w:rFonts w:ascii="Courier New" w:hAnsi="Courier New" w:cs="Courier New"/>
        </w:rPr>
        <w:t>CONFIG_DRIVERS_CAMERA_CAPTURE=</w:t>
      </w:r>
      <w:r w:rsidRPr="000A5DAE">
        <w:rPr>
          <w:rFonts w:ascii="Courier New" w:hAnsi="Courier New" w:cs="Courier New"/>
          <w:highlight w:val="yellow"/>
        </w:rPr>
        <w:t>n</w:t>
      </w:r>
    </w:p>
    <w:p w14:paraId="43CF8364" w14:textId="7E3CF380" w:rsidR="000A5DAE" w:rsidRPr="000A5DAE" w:rsidRDefault="000A5DAE" w:rsidP="000A5DAE">
      <w:pPr>
        <w:rPr>
          <w:rFonts w:ascii="Courier New" w:hAnsi="Courier New" w:cs="Courier New"/>
        </w:rPr>
      </w:pPr>
      <w:r w:rsidRPr="000A5DAE">
        <w:rPr>
          <w:rFonts w:ascii="Courier New" w:hAnsi="Courier New" w:cs="Courier New"/>
        </w:rPr>
        <w:t>CONFIG_DRIVERS_CAMERA_TRIGGER=</w:t>
      </w:r>
      <w:r w:rsidRPr="000A5DAE">
        <w:rPr>
          <w:rFonts w:ascii="Courier New" w:hAnsi="Courier New" w:cs="Courier New"/>
          <w:highlight w:val="yellow"/>
        </w:rPr>
        <w:t>n</w:t>
      </w:r>
    </w:p>
    <w:p w14:paraId="019C2C27" w14:textId="77777777" w:rsidR="000A5DAE" w:rsidRPr="000A5DAE" w:rsidRDefault="000A5DAE" w:rsidP="000A5DAE">
      <w:pPr>
        <w:rPr>
          <w:rFonts w:ascii="Courier New" w:hAnsi="Courier New" w:cs="Courier New"/>
        </w:rPr>
      </w:pPr>
      <w:r w:rsidRPr="000A5DAE">
        <w:rPr>
          <w:rFonts w:ascii="Courier New" w:hAnsi="Courier New" w:cs="Courier New"/>
        </w:rPr>
        <w:t>CONFIG_COMMON_DISTANCE_SENSOR=</w:t>
      </w:r>
      <w:r w:rsidRPr="000A5DAE">
        <w:rPr>
          <w:rFonts w:ascii="Courier New" w:hAnsi="Courier New" w:cs="Courier New"/>
          <w:highlight w:val="yellow"/>
        </w:rPr>
        <w:t>n</w:t>
      </w:r>
    </w:p>
    <w:p w14:paraId="30D1C268" w14:textId="5F567F66" w:rsidR="000A5DAE" w:rsidRPr="000A5DAE" w:rsidRDefault="000A5DAE" w:rsidP="000A5DAE">
      <w:pPr>
        <w:rPr>
          <w:rFonts w:ascii="Courier New" w:hAnsi="Courier New" w:cs="Courier New"/>
        </w:rPr>
      </w:pPr>
      <w:r w:rsidRPr="000A5DAE">
        <w:rPr>
          <w:rFonts w:ascii="Courier New" w:hAnsi="Courier New" w:cs="Courier New"/>
        </w:rPr>
        <w:t>CONFIG_DRIVERS_DSHOT=</w:t>
      </w:r>
      <w:r w:rsidRPr="000A5DAE">
        <w:rPr>
          <w:rFonts w:ascii="Courier New" w:hAnsi="Courier New" w:cs="Courier New"/>
          <w:highlight w:val="yellow"/>
        </w:rPr>
        <w:t>n</w:t>
      </w:r>
    </w:p>
    <w:p w14:paraId="14A52E17" w14:textId="0053BBDF" w:rsidR="000A5DAE" w:rsidRPr="000A5DAE" w:rsidRDefault="000A5DAE" w:rsidP="000A5DAE">
      <w:pPr>
        <w:rPr>
          <w:rFonts w:ascii="Courier New" w:hAnsi="Courier New" w:cs="Courier New"/>
        </w:rPr>
      </w:pPr>
      <w:r w:rsidRPr="000A5DAE">
        <w:rPr>
          <w:rFonts w:ascii="Courier New" w:hAnsi="Courier New" w:cs="Courier New"/>
        </w:rPr>
        <w:t>CONFIG_COMMON_OPTICAL_FLOW=</w:t>
      </w:r>
      <w:r w:rsidRPr="000A5DAE">
        <w:rPr>
          <w:rFonts w:ascii="Courier New" w:hAnsi="Courier New" w:cs="Courier New"/>
          <w:highlight w:val="yellow"/>
        </w:rPr>
        <w:t>n</w:t>
      </w:r>
    </w:p>
    <w:p w14:paraId="1E9372AA" w14:textId="5F1C391A" w:rsidR="00273C9A" w:rsidRDefault="000A5DAE" w:rsidP="003A73E2">
      <w:pPr>
        <w:rPr>
          <w:rFonts w:ascii="Courier New" w:hAnsi="Courier New" w:cs="Courier New"/>
        </w:rPr>
      </w:pPr>
      <w:r w:rsidRPr="000A5DAE">
        <w:rPr>
          <w:rFonts w:ascii="Courier New" w:hAnsi="Courier New" w:cs="Courier New"/>
        </w:rPr>
        <w:t>CONFIG_MODULES_CAMERA_FEEDBACK=</w:t>
      </w:r>
      <w:r w:rsidRPr="000A5DAE">
        <w:rPr>
          <w:rFonts w:ascii="Courier New" w:hAnsi="Courier New" w:cs="Courier New"/>
          <w:highlight w:val="yellow"/>
        </w:rPr>
        <w:t>n</w:t>
      </w:r>
    </w:p>
    <w:p w14:paraId="5694ED69" w14:textId="77777777" w:rsidR="005B62DF" w:rsidRDefault="005B62DF">
      <w:r>
        <w:br w:type="page"/>
      </w:r>
    </w:p>
    <w:p w14:paraId="6BC8F458" w14:textId="22F04154" w:rsidR="00DE583F" w:rsidRPr="00DE583F" w:rsidRDefault="00DE583F">
      <w:pPr>
        <w:rPr>
          <w:highlight w:val="yellow"/>
        </w:rPr>
      </w:pPr>
      <w:r w:rsidRPr="00DE583F">
        <w:rPr>
          <w:highlight w:val="yellow"/>
        </w:rPr>
        <w:lastRenderedPageBreak/>
        <w:t>Enabling RPM Sensor</w:t>
      </w:r>
    </w:p>
    <w:p w14:paraId="56AABC88" w14:textId="77777777" w:rsidR="00DE583F" w:rsidRPr="00DE583F" w:rsidRDefault="00DE583F" w:rsidP="00DE583F">
      <w:pPr>
        <w:spacing w:after="0" w:line="240" w:lineRule="auto"/>
        <w:rPr>
          <w:rFonts w:asciiTheme="majorHAnsi" w:eastAsiaTheme="majorEastAsia" w:hAnsiTheme="majorHAnsi" w:cstheme="majorBidi"/>
          <w:bCs/>
          <w:sz w:val="28"/>
          <w:szCs w:val="28"/>
          <w:highlight w:val="yellow"/>
        </w:rPr>
      </w:pPr>
      <w:r w:rsidRPr="00DE583F">
        <w:rPr>
          <w:rFonts w:asciiTheme="majorHAnsi" w:eastAsiaTheme="majorEastAsia" w:hAnsiTheme="majorHAnsi" w:cstheme="majorBidi"/>
          <w:bCs/>
          <w:sz w:val="28"/>
          <w:szCs w:val="28"/>
          <w:highlight w:val="yellow"/>
        </w:rPr>
        <w:t>boards/</w:t>
      </w:r>
      <w:proofErr w:type="spellStart"/>
      <w:r w:rsidRPr="00DE583F">
        <w:rPr>
          <w:rFonts w:asciiTheme="majorHAnsi" w:eastAsiaTheme="majorEastAsia" w:hAnsiTheme="majorHAnsi" w:cstheme="majorBidi"/>
          <w:bCs/>
          <w:sz w:val="28"/>
          <w:szCs w:val="28"/>
          <w:highlight w:val="yellow"/>
        </w:rPr>
        <w:t>cubepilot</w:t>
      </w:r>
      <w:proofErr w:type="spellEnd"/>
      <w:r w:rsidRPr="00DE583F">
        <w:rPr>
          <w:rFonts w:asciiTheme="majorHAnsi" w:eastAsiaTheme="majorEastAsia" w:hAnsiTheme="majorHAnsi" w:cstheme="majorBidi"/>
          <w:bCs/>
          <w:sz w:val="28"/>
          <w:szCs w:val="28"/>
          <w:highlight w:val="yellow"/>
        </w:rPr>
        <w:t>/</w:t>
      </w:r>
      <w:proofErr w:type="spellStart"/>
      <w:r w:rsidRPr="00DE583F">
        <w:rPr>
          <w:rFonts w:asciiTheme="majorHAnsi" w:eastAsiaTheme="majorEastAsia" w:hAnsiTheme="majorHAnsi" w:cstheme="majorBidi"/>
          <w:bCs/>
          <w:sz w:val="28"/>
          <w:szCs w:val="28"/>
          <w:highlight w:val="yellow"/>
        </w:rPr>
        <w:t>cubeorange</w:t>
      </w:r>
      <w:proofErr w:type="spellEnd"/>
      <w:r w:rsidRPr="00DE583F">
        <w:rPr>
          <w:rFonts w:asciiTheme="majorHAnsi" w:eastAsiaTheme="majorEastAsia" w:hAnsiTheme="majorHAnsi" w:cstheme="majorBidi"/>
          <w:bCs/>
          <w:sz w:val="28"/>
          <w:szCs w:val="28"/>
          <w:highlight w:val="yellow"/>
        </w:rPr>
        <w:t xml:space="preserve">/default.px4board </w:t>
      </w:r>
    </w:p>
    <w:p w14:paraId="6F0F8C30" w14:textId="77777777" w:rsidR="00DE583F" w:rsidRPr="00DE583F" w:rsidRDefault="00DE583F" w:rsidP="00DE583F">
      <w:pPr>
        <w:spacing w:after="0" w:line="240" w:lineRule="auto"/>
        <w:rPr>
          <w:rFonts w:asciiTheme="majorHAnsi" w:eastAsiaTheme="majorEastAsia" w:hAnsiTheme="majorHAnsi" w:cstheme="majorBidi"/>
          <w:bCs/>
          <w:sz w:val="28"/>
          <w:szCs w:val="28"/>
          <w:highlight w:val="yellow"/>
        </w:rPr>
      </w:pPr>
      <w:r w:rsidRPr="00DE583F">
        <w:rPr>
          <w:rFonts w:asciiTheme="majorHAnsi" w:eastAsiaTheme="majorEastAsia" w:hAnsiTheme="majorHAnsi" w:cstheme="majorBidi"/>
          <w:bCs/>
          <w:sz w:val="28"/>
          <w:szCs w:val="28"/>
          <w:highlight w:val="yellow"/>
        </w:rPr>
        <w:t xml:space="preserve">or the </w:t>
      </w:r>
      <w:proofErr w:type="gramStart"/>
      <w:r w:rsidRPr="00DE583F">
        <w:rPr>
          <w:rFonts w:asciiTheme="majorHAnsi" w:eastAsiaTheme="majorEastAsia" w:hAnsiTheme="majorHAnsi" w:cstheme="majorBidi"/>
          <w:bCs/>
          <w:sz w:val="28"/>
          <w:szCs w:val="28"/>
          <w:highlight w:val="yellow"/>
        </w:rPr>
        <w:t>fixedwing.px4build.original</w:t>
      </w:r>
      <w:proofErr w:type="gramEnd"/>
    </w:p>
    <w:p w14:paraId="42820506" w14:textId="77777777" w:rsidR="00DE583F" w:rsidRPr="00DE583F" w:rsidRDefault="00DE583F" w:rsidP="00DE583F">
      <w:pPr>
        <w:spacing w:after="0" w:line="240" w:lineRule="auto"/>
        <w:rPr>
          <w:rFonts w:asciiTheme="majorHAnsi" w:eastAsiaTheme="majorEastAsia" w:hAnsiTheme="majorHAnsi" w:cstheme="majorBidi"/>
          <w:bCs/>
          <w:sz w:val="28"/>
          <w:szCs w:val="28"/>
          <w:highlight w:val="yellow"/>
        </w:rPr>
      </w:pPr>
    </w:p>
    <w:p w14:paraId="11078D20" w14:textId="77777777" w:rsidR="00DE583F" w:rsidRPr="00DE583F" w:rsidRDefault="00DE583F" w:rsidP="00DE583F">
      <w:pPr>
        <w:spacing w:after="0" w:line="240" w:lineRule="auto"/>
        <w:rPr>
          <w:rFonts w:asciiTheme="majorHAnsi" w:eastAsiaTheme="majorEastAsia" w:hAnsiTheme="majorHAnsi" w:cstheme="majorBidi"/>
          <w:bCs/>
          <w:sz w:val="28"/>
          <w:szCs w:val="28"/>
          <w:highlight w:val="yellow"/>
        </w:rPr>
      </w:pPr>
      <w:r w:rsidRPr="00DE583F">
        <w:rPr>
          <w:rFonts w:asciiTheme="majorHAnsi" w:eastAsiaTheme="majorEastAsia" w:hAnsiTheme="majorHAnsi" w:cstheme="majorBidi"/>
          <w:bCs/>
          <w:sz w:val="28"/>
          <w:szCs w:val="28"/>
          <w:highlight w:val="yellow"/>
        </w:rPr>
        <w:t xml:space="preserve">After the </w:t>
      </w:r>
      <w:proofErr w:type="spellStart"/>
      <w:r w:rsidRPr="00DE583F">
        <w:rPr>
          <w:rFonts w:asciiTheme="majorHAnsi" w:eastAsiaTheme="majorEastAsia" w:hAnsiTheme="majorHAnsi" w:cstheme="majorBidi"/>
          <w:bCs/>
          <w:sz w:val="28"/>
          <w:szCs w:val="28"/>
          <w:highlight w:val="yellow"/>
        </w:rPr>
        <w:t>irlock</w:t>
      </w:r>
      <w:proofErr w:type="spellEnd"/>
      <w:r w:rsidRPr="00DE583F">
        <w:rPr>
          <w:rFonts w:asciiTheme="majorHAnsi" w:eastAsiaTheme="majorEastAsia" w:hAnsiTheme="majorHAnsi" w:cstheme="majorBidi"/>
          <w:bCs/>
          <w:sz w:val="28"/>
          <w:szCs w:val="28"/>
          <w:highlight w:val="yellow"/>
        </w:rPr>
        <w:t xml:space="preserve"> one</w:t>
      </w:r>
    </w:p>
    <w:p w14:paraId="69BDC536" w14:textId="77777777" w:rsidR="00DE583F" w:rsidRPr="00DE583F" w:rsidRDefault="00DE583F" w:rsidP="00DE583F">
      <w:pPr>
        <w:spacing w:after="0" w:line="240" w:lineRule="auto"/>
        <w:rPr>
          <w:rFonts w:asciiTheme="majorHAnsi" w:eastAsiaTheme="majorEastAsia" w:hAnsiTheme="majorHAnsi" w:cstheme="majorBidi"/>
          <w:bCs/>
          <w:sz w:val="28"/>
          <w:szCs w:val="28"/>
          <w:highlight w:val="yellow"/>
        </w:rPr>
      </w:pPr>
    </w:p>
    <w:p w14:paraId="3043987D" w14:textId="77777777" w:rsidR="00DE583F" w:rsidRPr="00DE583F" w:rsidRDefault="00DE583F" w:rsidP="00DE583F">
      <w:pPr>
        <w:spacing w:after="0" w:line="240" w:lineRule="auto"/>
        <w:rPr>
          <w:rFonts w:asciiTheme="majorHAnsi" w:eastAsiaTheme="majorEastAsia" w:hAnsiTheme="majorHAnsi" w:cstheme="majorBidi"/>
          <w:bCs/>
          <w:sz w:val="28"/>
          <w:szCs w:val="28"/>
          <w:highlight w:val="yellow"/>
        </w:rPr>
      </w:pPr>
      <w:r w:rsidRPr="00DE583F">
        <w:rPr>
          <w:rFonts w:asciiTheme="majorHAnsi" w:eastAsiaTheme="majorEastAsia" w:hAnsiTheme="majorHAnsi" w:cstheme="majorBidi"/>
          <w:bCs/>
          <w:sz w:val="28"/>
          <w:szCs w:val="28"/>
          <w:highlight w:val="yellow"/>
        </w:rPr>
        <w:t>CONFIG_DRIVERS_RPM_PCF8583=y</w:t>
      </w:r>
    </w:p>
    <w:p w14:paraId="2C3DAE28" w14:textId="7FE30BF7" w:rsidR="00DE583F" w:rsidRPr="00DE583F" w:rsidRDefault="00DE583F" w:rsidP="00DE583F">
      <w:pPr>
        <w:spacing w:after="0" w:line="240" w:lineRule="auto"/>
        <w:rPr>
          <w:rFonts w:asciiTheme="majorHAnsi" w:eastAsiaTheme="majorEastAsia" w:hAnsiTheme="majorHAnsi" w:cstheme="majorBidi"/>
          <w:bCs/>
          <w:sz w:val="28"/>
          <w:szCs w:val="28"/>
          <w:highlight w:val="yellow"/>
        </w:rPr>
      </w:pPr>
      <w:r w:rsidRPr="00DE583F">
        <w:rPr>
          <w:rFonts w:asciiTheme="majorHAnsi" w:eastAsiaTheme="majorEastAsia" w:hAnsiTheme="majorHAnsi" w:cstheme="majorBidi"/>
          <w:bCs/>
          <w:sz w:val="28"/>
          <w:szCs w:val="28"/>
          <w:highlight w:val="yellow"/>
        </w:rPr>
        <w:t xml:space="preserve"> Parameters:</w:t>
      </w:r>
    </w:p>
    <w:p w14:paraId="2797AC55" w14:textId="77777777" w:rsidR="00DE583F" w:rsidRPr="00DE583F" w:rsidRDefault="00DE583F" w:rsidP="00DE583F">
      <w:pPr>
        <w:spacing w:after="0" w:line="240" w:lineRule="auto"/>
        <w:rPr>
          <w:rFonts w:asciiTheme="majorHAnsi" w:eastAsiaTheme="majorEastAsia" w:hAnsiTheme="majorHAnsi" w:cstheme="majorBidi"/>
          <w:bCs/>
          <w:sz w:val="28"/>
          <w:szCs w:val="28"/>
          <w:highlight w:val="yellow"/>
        </w:rPr>
      </w:pPr>
    </w:p>
    <w:p w14:paraId="06397D83" w14:textId="554EF797" w:rsidR="00DE583F" w:rsidRPr="00DE583F" w:rsidRDefault="00DE583F" w:rsidP="00DE583F">
      <w:pPr>
        <w:spacing w:after="0" w:line="240" w:lineRule="auto"/>
        <w:rPr>
          <w:rFonts w:asciiTheme="majorHAnsi" w:eastAsiaTheme="majorEastAsia" w:hAnsiTheme="majorHAnsi" w:cstheme="majorBidi"/>
          <w:bCs/>
          <w:sz w:val="28"/>
          <w:szCs w:val="28"/>
        </w:rPr>
      </w:pPr>
      <w:r w:rsidRPr="00DE583F">
        <w:rPr>
          <w:rFonts w:asciiTheme="majorHAnsi" w:eastAsiaTheme="majorEastAsia" w:hAnsiTheme="majorHAnsi" w:cstheme="majorBidi"/>
          <w:bCs/>
          <w:sz w:val="28"/>
          <w:szCs w:val="28"/>
          <w:highlight w:val="yellow"/>
        </w:rPr>
        <w:t xml:space="preserve">50 </w:t>
      </w:r>
      <w:proofErr w:type="spellStart"/>
      <w:r w:rsidRPr="00DE583F">
        <w:rPr>
          <w:rFonts w:asciiTheme="majorHAnsi" w:eastAsiaTheme="majorEastAsia" w:hAnsiTheme="majorHAnsi" w:cstheme="majorBidi"/>
          <w:bCs/>
          <w:sz w:val="28"/>
          <w:szCs w:val="28"/>
          <w:highlight w:val="yellow"/>
        </w:rPr>
        <w:t>hz</w:t>
      </w:r>
      <w:proofErr w:type="spellEnd"/>
      <w:r w:rsidRPr="00DE583F">
        <w:rPr>
          <w:rFonts w:asciiTheme="majorHAnsi" w:eastAsiaTheme="majorEastAsia" w:hAnsiTheme="majorHAnsi" w:cstheme="majorBidi"/>
          <w:bCs/>
          <w:sz w:val="28"/>
          <w:szCs w:val="28"/>
          <w:highlight w:val="yellow"/>
        </w:rPr>
        <w:t xml:space="preserve"> to microseconds (~20000)</w:t>
      </w:r>
    </w:p>
    <w:p w14:paraId="3AAFB54F" w14:textId="77777777" w:rsidR="00DE583F" w:rsidRPr="00DE583F" w:rsidRDefault="00DE583F" w:rsidP="00DE583F">
      <w:pPr>
        <w:spacing w:after="0" w:line="240" w:lineRule="auto"/>
        <w:rPr>
          <w:rFonts w:asciiTheme="majorHAnsi" w:eastAsiaTheme="majorEastAsia" w:hAnsiTheme="majorHAnsi" w:cstheme="majorBidi"/>
          <w:bCs/>
          <w:sz w:val="28"/>
          <w:szCs w:val="28"/>
        </w:rPr>
      </w:pPr>
    </w:p>
    <w:p w14:paraId="6C933E5D" w14:textId="6928B6E1" w:rsidR="00DE583F" w:rsidRPr="00DE583F" w:rsidRDefault="00DE583F" w:rsidP="00DE583F">
      <w:pPr>
        <w:spacing w:after="0" w:line="240" w:lineRule="auto"/>
        <w:rPr>
          <w:rFonts w:asciiTheme="majorHAnsi" w:eastAsiaTheme="majorEastAsia" w:hAnsiTheme="majorHAnsi" w:cstheme="majorBidi"/>
          <w:bCs/>
          <w:sz w:val="28"/>
          <w:szCs w:val="28"/>
        </w:rPr>
      </w:pPr>
      <w:r w:rsidRPr="00DE583F">
        <w:rPr>
          <w:rFonts w:asciiTheme="majorHAnsi" w:eastAsiaTheme="majorEastAsia" w:hAnsiTheme="majorHAnsi" w:cstheme="majorBidi"/>
          <w:bCs/>
          <w:sz w:val="28"/>
          <w:szCs w:val="28"/>
        </w:rPr>
        <w:t>In QGC</w:t>
      </w:r>
    </w:p>
    <w:p w14:paraId="75EAB007" w14:textId="4EE7D284" w:rsidR="00DE583F" w:rsidRPr="00DE583F" w:rsidRDefault="00DE583F" w:rsidP="00DE583F">
      <w:pPr>
        <w:spacing w:after="0" w:line="240" w:lineRule="auto"/>
        <w:rPr>
          <w:rFonts w:asciiTheme="majorHAnsi" w:eastAsiaTheme="majorEastAsia" w:hAnsiTheme="majorHAnsi" w:cstheme="majorBidi"/>
          <w:bCs/>
          <w:sz w:val="28"/>
          <w:szCs w:val="28"/>
        </w:rPr>
      </w:pPr>
      <w:r w:rsidRPr="00DE583F">
        <w:rPr>
          <w:rFonts w:asciiTheme="majorHAnsi" w:eastAsiaTheme="majorEastAsia" w:hAnsiTheme="majorHAnsi" w:cstheme="majorBidi"/>
          <w:bCs/>
          <w:sz w:val="28"/>
          <w:szCs w:val="28"/>
        </w:rPr>
        <w:t>SENS_EN_PCF8583 – Enable</w:t>
      </w:r>
    </w:p>
    <w:p w14:paraId="2CBDBA43" w14:textId="2938AE19" w:rsidR="00DE583F" w:rsidRDefault="00DE583F" w:rsidP="00DE583F">
      <w:pPr>
        <w:spacing w:after="0" w:line="240" w:lineRule="auto"/>
        <w:rPr>
          <w:rFonts w:asciiTheme="majorHAnsi" w:eastAsiaTheme="majorEastAsia" w:hAnsiTheme="majorHAnsi" w:cstheme="majorBidi"/>
          <w:bCs/>
          <w:sz w:val="28"/>
          <w:szCs w:val="28"/>
        </w:rPr>
      </w:pPr>
      <w:r w:rsidRPr="00DE583F">
        <w:rPr>
          <w:rFonts w:asciiTheme="majorHAnsi" w:eastAsiaTheme="majorEastAsia" w:hAnsiTheme="majorHAnsi" w:cstheme="majorBidi"/>
          <w:bCs/>
          <w:sz w:val="28"/>
          <w:szCs w:val="28"/>
        </w:rPr>
        <w:t>Reboot</w:t>
      </w:r>
    </w:p>
    <w:p w14:paraId="5204A31A" w14:textId="77777777" w:rsidR="00DE583F" w:rsidRDefault="00DE583F" w:rsidP="00DE583F">
      <w:pPr>
        <w:spacing w:after="0" w:line="240" w:lineRule="auto"/>
        <w:rPr>
          <w:rFonts w:asciiTheme="majorHAnsi" w:eastAsiaTheme="majorEastAsia" w:hAnsiTheme="majorHAnsi" w:cstheme="majorBidi"/>
          <w:bCs/>
          <w:sz w:val="28"/>
          <w:szCs w:val="28"/>
        </w:rPr>
      </w:pPr>
    </w:p>
    <w:p w14:paraId="5F5EF3B4" w14:textId="355EBBD1" w:rsidR="00DE583F" w:rsidRDefault="00DE583F" w:rsidP="00DE583F">
      <w:pPr>
        <w:spacing w:after="0" w:line="240" w:lineRule="auto"/>
        <w:rPr>
          <w:rFonts w:asciiTheme="majorHAnsi" w:eastAsiaTheme="majorEastAsia" w:hAnsiTheme="majorHAnsi" w:cstheme="majorBidi"/>
          <w:bCs/>
          <w:sz w:val="28"/>
          <w:szCs w:val="28"/>
        </w:rPr>
      </w:pPr>
      <w:r>
        <w:rPr>
          <w:rFonts w:asciiTheme="majorHAnsi" w:eastAsiaTheme="majorEastAsia" w:hAnsiTheme="majorHAnsi" w:cstheme="majorBidi"/>
          <w:bCs/>
          <w:sz w:val="28"/>
          <w:szCs w:val="28"/>
        </w:rPr>
        <w:t>PCF8583_MAGNET</w:t>
      </w:r>
      <w:r w:rsidR="00D23F95">
        <w:rPr>
          <w:rFonts w:asciiTheme="majorHAnsi" w:eastAsiaTheme="majorEastAsia" w:hAnsiTheme="majorHAnsi" w:cstheme="majorBidi"/>
          <w:bCs/>
          <w:sz w:val="28"/>
          <w:szCs w:val="28"/>
        </w:rPr>
        <w:t xml:space="preserve"> 6 (should be </w:t>
      </w:r>
      <w:proofErr w:type="spellStart"/>
      <w:r w:rsidR="00D23F95">
        <w:rPr>
          <w:rFonts w:asciiTheme="majorHAnsi" w:eastAsiaTheme="majorEastAsia" w:hAnsiTheme="majorHAnsi" w:cstheme="majorBidi"/>
          <w:bCs/>
          <w:sz w:val="28"/>
          <w:szCs w:val="28"/>
        </w:rPr>
        <w:t>num_poles</w:t>
      </w:r>
      <w:proofErr w:type="spellEnd"/>
      <w:r w:rsidR="00D23F95">
        <w:rPr>
          <w:rFonts w:asciiTheme="majorHAnsi" w:eastAsiaTheme="majorEastAsia" w:hAnsiTheme="majorHAnsi" w:cstheme="majorBidi"/>
          <w:bCs/>
          <w:sz w:val="28"/>
          <w:szCs w:val="28"/>
        </w:rPr>
        <w:t>/2)</w:t>
      </w:r>
    </w:p>
    <w:p w14:paraId="06F858FD" w14:textId="7564AB6D" w:rsidR="00D23F95" w:rsidRDefault="00D23F95" w:rsidP="00DE583F">
      <w:pPr>
        <w:spacing w:after="0" w:line="240" w:lineRule="auto"/>
        <w:rPr>
          <w:rFonts w:asciiTheme="majorHAnsi" w:eastAsiaTheme="majorEastAsia" w:hAnsiTheme="majorHAnsi" w:cstheme="majorBidi"/>
          <w:bCs/>
          <w:sz w:val="28"/>
          <w:szCs w:val="28"/>
        </w:rPr>
      </w:pPr>
      <w:r>
        <w:rPr>
          <w:rFonts w:asciiTheme="majorHAnsi" w:eastAsiaTheme="majorEastAsia" w:hAnsiTheme="majorHAnsi" w:cstheme="majorBidi"/>
          <w:bCs/>
          <w:sz w:val="28"/>
          <w:szCs w:val="28"/>
        </w:rPr>
        <w:t>PCF8583_POOL 20000 us</w:t>
      </w:r>
    </w:p>
    <w:p w14:paraId="5FAFB131" w14:textId="744D38E6" w:rsidR="00D23F95" w:rsidRPr="00DE583F" w:rsidRDefault="00D23F95" w:rsidP="00DE583F">
      <w:pPr>
        <w:spacing w:after="0" w:line="240" w:lineRule="auto"/>
        <w:rPr>
          <w:rFonts w:asciiTheme="majorHAnsi" w:eastAsiaTheme="majorEastAsia" w:hAnsiTheme="majorHAnsi" w:cstheme="majorBidi"/>
          <w:bCs/>
          <w:sz w:val="28"/>
          <w:szCs w:val="28"/>
        </w:rPr>
      </w:pPr>
      <w:r>
        <w:rPr>
          <w:rFonts w:asciiTheme="majorHAnsi" w:eastAsiaTheme="majorEastAsia" w:hAnsiTheme="majorHAnsi" w:cstheme="majorBidi"/>
          <w:bCs/>
          <w:sz w:val="28"/>
          <w:szCs w:val="28"/>
        </w:rPr>
        <w:t>PCF8583_RESET 500000</w:t>
      </w:r>
    </w:p>
    <w:p w14:paraId="6F4C413D" w14:textId="5F3D87F0" w:rsidR="002E2780" w:rsidRDefault="0044375B" w:rsidP="0044375B">
      <w:pPr>
        <w:pStyle w:val="Heading2"/>
      </w:pPr>
      <w:r>
        <w:t>Parameters</w:t>
      </w:r>
    </w:p>
    <w:p w14:paraId="1E827E05" w14:textId="49FEA95E" w:rsidR="0087128E" w:rsidRPr="0087128E" w:rsidRDefault="00064804" w:rsidP="008A10C4">
      <w:pPr>
        <w:pStyle w:val="Heading3"/>
      </w:pPr>
      <w:r>
        <w:t>Custom</w:t>
      </w:r>
      <w:r w:rsidR="0087128E" w:rsidRPr="001D0823">
        <w:rPr>
          <w:noProof/>
          <w:highlight w:val="green"/>
        </w:rPr>
        <mc:AlternateContent>
          <mc:Choice Requires="wps">
            <w:drawing>
              <wp:anchor distT="45720" distB="45720" distL="114300" distR="114300" simplePos="0" relativeHeight="251658251" behindDoc="0" locked="0" layoutInCell="1" allowOverlap="1" wp14:anchorId="72FB9781" wp14:editId="38F0237A">
                <wp:simplePos x="0" y="0"/>
                <wp:positionH relativeFrom="margin">
                  <wp:posOffset>0</wp:posOffset>
                </wp:positionH>
                <wp:positionV relativeFrom="paragraph">
                  <wp:posOffset>332740</wp:posOffset>
                </wp:positionV>
                <wp:extent cx="6585585" cy="1404620"/>
                <wp:effectExtent l="0" t="0" r="24765" b="23495"/>
                <wp:wrapSquare wrapText="bothSides"/>
                <wp:docPr id="2064981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1B31092E" w14:textId="77777777" w:rsidR="0087128E" w:rsidRPr="001D0823" w:rsidRDefault="0087128E" w:rsidP="0087128E">
                            <w:pPr>
                              <w:rPr>
                                <w:b/>
                                <w:bCs/>
                                <w:sz w:val="24"/>
                                <w:szCs w:val="24"/>
                                <w:highlight w:val="green"/>
                              </w:rPr>
                            </w:pPr>
                            <w:r w:rsidRPr="001D0823">
                              <w:rPr>
                                <w:b/>
                                <w:bCs/>
                                <w:sz w:val="24"/>
                                <w:szCs w:val="24"/>
                                <w:highlight w:val="green"/>
                              </w:rPr>
                              <w:t>Quick Start</w:t>
                            </w:r>
                          </w:p>
                          <w:p w14:paraId="4339DDF0" w14:textId="1CCE40C6" w:rsidR="0087128E" w:rsidRDefault="0087128E" w:rsidP="0087128E">
                            <w:r>
                              <w:t xml:space="preserve">Place the </w:t>
                            </w:r>
                            <w:r w:rsidR="008A10C4">
                              <w:t xml:space="preserve">module.yaml </w:t>
                            </w:r>
                            <w:r>
                              <w:t>file on the following path</w:t>
                            </w:r>
                          </w:p>
                          <w:p w14:paraId="1C1FCA78" w14:textId="2F9E7B1B" w:rsidR="0087128E" w:rsidRPr="008A10C4" w:rsidRDefault="008A10C4" w:rsidP="0087128E">
                            <w:pPr>
                              <w:rPr>
                                <w:i/>
                                <w:iCs/>
                              </w:rPr>
                            </w:pPr>
                            <w:r>
                              <w:rPr>
                                <w:i/>
                                <w:iCs/>
                              </w:rPr>
                              <w:t>&lt;px4_repo_name&gt;</w:t>
                            </w:r>
                            <w:r>
                              <w:t>\src\modules\battery_status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FB9781" id="_x0000_s1031" type="#_x0000_t202" style="position:absolute;margin-left:0;margin-top:26.2pt;width:518.55pt;height:110.6pt;z-index:25165825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">
                <v:textbox style="mso-fit-shape-to-text:t">
                  <w:txbxContent>
                    <w:p w14:paraId="1B31092E" w14:textId="77777777" w:rsidR="0087128E" w:rsidRPr="001D0823" w:rsidRDefault="0087128E" w:rsidP="0087128E">
                      <w:pPr>
                        <w:rPr>
                          <w:b/>
                          <w:bCs/>
                          <w:sz w:val="24"/>
                          <w:szCs w:val="24"/>
                          <w:highlight w:val="green"/>
                        </w:rPr>
                      </w:pPr>
                      <w:r w:rsidRPr="001D0823">
                        <w:rPr>
                          <w:b/>
                          <w:bCs/>
                          <w:sz w:val="24"/>
                          <w:szCs w:val="24"/>
                          <w:highlight w:val="green"/>
                        </w:rPr>
                        <w:t>Quick Start</w:t>
                      </w:r>
                    </w:p>
                    <w:p w14:paraId="4339DDF0" w14:textId="1CCE40C6" w:rsidR="0087128E" w:rsidRDefault="0087128E" w:rsidP="0087128E">
                      <w:r>
                        <w:t xml:space="preserve">Place the </w:t>
                      </w:r>
                      <w:r w:rsidR="008A10C4">
                        <w:t xml:space="preserve">module.yaml </w:t>
                      </w:r>
                      <w:r>
                        <w:t>file on the following path</w:t>
                      </w:r>
                    </w:p>
                    <w:p w14:paraId="1C1FCA78" w14:textId="2F9E7B1B" w:rsidR="0087128E" w:rsidRPr="008A10C4" w:rsidRDefault="008A10C4" w:rsidP="0087128E">
                      <w:pPr>
                        <w:rPr>
                          <w:i/>
                          <w:iCs/>
                        </w:rPr>
                      </w:pPr>
                      <w:r>
                        <w:rPr>
                          <w:i/>
                          <w:iCs/>
                        </w:rPr>
                        <w:t>&lt;px4_repo_name&gt;</w:t>
                      </w:r>
                      <w:r>
                        <w:t>\src\modules\battery_status</w:t>
                      </w:r>
                    </w:p>
                  </w:txbxContent>
                </v:textbox>
                <w10:wrap type="square" anchorx="margin"/>
              </v:shape>
            </w:pict>
          </mc:Fallback>
        </mc:AlternateContent>
      </w:r>
    </w:p>
    <w:p w14:paraId="4817DCCB" w14:textId="7A818DB9" w:rsidR="00412CE8" w:rsidRDefault="00412CE8" w:rsidP="009C4DB1">
      <w:r>
        <w:t>Repository path:</w:t>
      </w:r>
    </w:p>
    <w:p w14:paraId="0D288CB8" w14:textId="6FFF6DC9" w:rsidR="00412CE8" w:rsidRPr="00412CE8" w:rsidRDefault="00412CE8" w:rsidP="009C4DB1">
      <w:r>
        <w:rPr>
          <w:i/>
          <w:iCs/>
        </w:rPr>
        <w:t>&lt;px4_repo_name&gt;</w:t>
      </w:r>
      <w:r>
        <w:t>\</w:t>
      </w:r>
      <w:proofErr w:type="spellStart"/>
      <w:r>
        <w:t>hardware_setup</w:t>
      </w:r>
      <w:proofErr w:type="spellEnd"/>
      <w:r>
        <w:t>\Parameters</w:t>
      </w:r>
    </w:p>
    <w:p w14:paraId="386ECAFF" w14:textId="6A7C92C7" w:rsidR="0026332D" w:rsidRDefault="000430FB" w:rsidP="009C4DB1">
      <w:r>
        <w:t xml:space="preserve">The </w:t>
      </w:r>
      <w:r w:rsidRPr="000F7741">
        <w:rPr>
          <w:color w:val="4EA72E" w:themeColor="accent6"/>
        </w:rPr>
        <w:t xml:space="preserve">Custom_PX4_Parameters.xslx </w:t>
      </w:r>
      <w:r>
        <w:t xml:space="preserve">is </w:t>
      </w:r>
      <w:r w:rsidR="003A0E59">
        <w:t xml:space="preserve">an excel sheet that contains information about the custom parameters used by the VTPACT FCS. </w:t>
      </w:r>
      <w:r w:rsidR="00903DEE">
        <w:t xml:space="preserve"> </w:t>
      </w:r>
      <w:r w:rsidR="00EE32B3">
        <w:t xml:space="preserve">The columns include information including the parameter name, default value, description, data type, parameter group, min, max, decimal places, and a column to check if the value currently on the vehicle differs from the default. </w:t>
      </w:r>
    </w:p>
    <w:p w14:paraId="30E919E0" w14:textId="1DC251FC" w:rsidR="000430FB" w:rsidRDefault="00EE32B3" w:rsidP="009C4DB1">
      <w:r>
        <w:t xml:space="preserve">Once </w:t>
      </w:r>
      <w:r w:rsidR="0026332D">
        <w:t xml:space="preserve">the parameters are programmed in the excel sheet as desired, use the </w:t>
      </w:r>
      <w:proofErr w:type="spellStart"/>
      <w:r w:rsidR="0026332D" w:rsidRPr="0026332D">
        <w:rPr>
          <w:color w:val="E97132" w:themeColor="accent2"/>
        </w:rPr>
        <w:t>generate_yaml.m</w:t>
      </w:r>
      <w:proofErr w:type="spellEnd"/>
      <w:r w:rsidR="0026332D">
        <w:rPr>
          <w:color w:val="E97132" w:themeColor="accent2"/>
        </w:rPr>
        <w:t xml:space="preserve"> </w:t>
      </w:r>
      <w:r w:rsidR="0026332D">
        <w:t xml:space="preserve">script to generate a </w:t>
      </w:r>
      <w:proofErr w:type="spellStart"/>
      <w:r w:rsidR="0026332D" w:rsidRPr="0026332D">
        <w:rPr>
          <w:color w:val="A02B93" w:themeColor="accent5"/>
        </w:rPr>
        <w:t>module.yaml</w:t>
      </w:r>
      <w:proofErr w:type="spellEnd"/>
      <w:r w:rsidR="0026332D" w:rsidRPr="0026332D">
        <w:rPr>
          <w:color w:val="A02B93" w:themeColor="accent5"/>
        </w:rPr>
        <w:t xml:space="preserve"> </w:t>
      </w:r>
      <w:r w:rsidR="0026332D">
        <w:t xml:space="preserve">file for the PX4 repository. </w:t>
      </w:r>
    </w:p>
    <w:p w14:paraId="3EAD51DC" w14:textId="76B814F1" w:rsidR="00913BC2" w:rsidRDefault="00913BC2" w:rsidP="009C4DB1">
      <w:r>
        <w:t xml:space="preserve">The current version of the </w:t>
      </w:r>
      <w:proofErr w:type="spellStart"/>
      <w:r w:rsidRPr="0026332D">
        <w:rPr>
          <w:color w:val="A02B93" w:themeColor="accent5"/>
        </w:rPr>
        <w:t>module.yaml</w:t>
      </w:r>
      <w:proofErr w:type="spellEnd"/>
      <w:r>
        <w:rPr>
          <w:color w:val="A02B93" w:themeColor="accent5"/>
        </w:rPr>
        <w:t xml:space="preserve"> </w:t>
      </w:r>
      <w:r w:rsidRPr="00913BC2">
        <w:t xml:space="preserve">file is kept under version control. </w:t>
      </w:r>
    </w:p>
    <w:p w14:paraId="7C5730EB" w14:textId="72ECFB16" w:rsidR="00913BC2" w:rsidRDefault="00913BC2" w:rsidP="009C4DB1">
      <w:r>
        <w:t xml:space="preserve">This file must be placed in the following path: </w:t>
      </w:r>
    </w:p>
    <w:p w14:paraId="5E87C720" w14:textId="4B858CAD" w:rsidR="008A22D9" w:rsidRDefault="008A22D9" w:rsidP="009C4DB1">
      <w:r>
        <w:rPr>
          <w:i/>
          <w:iCs/>
        </w:rPr>
        <w:t>&lt;px4_repo_name&gt;</w:t>
      </w:r>
      <w:r>
        <w:t>\</w:t>
      </w:r>
      <w:proofErr w:type="spellStart"/>
      <w:r>
        <w:t>src</w:t>
      </w:r>
      <w:proofErr w:type="spellEnd"/>
      <w:r>
        <w:t>\modules\</w:t>
      </w:r>
      <w:proofErr w:type="spellStart"/>
      <w:r>
        <w:t>battery_status</w:t>
      </w:r>
      <w:proofErr w:type="spellEnd"/>
      <w:r>
        <w:t>\</w:t>
      </w:r>
      <w:proofErr w:type="spellStart"/>
      <w:r w:rsidRPr="008A22D9">
        <w:rPr>
          <w:color w:val="A02B93" w:themeColor="accent5"/>
        </w:rPr>
        <w:t>module.yaml</w:t>
      </w:r>
      <w:proofErr w:type="spellEnd"/>
      <w:r>
        <w:rPr>
          <w:color w:val="A02B93" w:themeColor="accent5"/>
        </w:rPr>
        <w:t xml:space="preserve"> </w:t>
      </w:r>
    </w:p>
    <w:p w14:paraId="1C5B1C86" w14:textId="087FD9AB" w:rsidR="00AD63F0" w:rsidRDefault="00AD63F0" w:rsidP="009C4DB1">
      <w:r>
        <w:t xml:space="preserve">After placing the </w:t>
      </w:r>
      <w:proofErr w:type="spellStart"/>
      <w:r>
        <w:t>yaml</w:t>
      </w:r>
      <w:proofErr w:type="spellEnd"/>
      <w:r>
        <w:t xml:space="preserve"> file in the file path above, go through the Hardware Setup Screens to build the custom parameters into PX4. </w:t>
      </w:r>
    </w:p>
    <w:p w14:paraId="1DB375DF" w14:textId="0257C787" w:rsidR="00AD63F0" w:rsidRDefault="00AD63F0" w:rsidP="009C4DB1">
      <w:r w:rsidRPr="0015416B">
        <w:rPr>
          <w:b/>
          <w:bCs/>
        </w:rPr>
        <w:lastRenderedPageBreak/>
        <w:t>Note:</w:t>
      </w:r>
      <w:r>
        <w:t xml:space="preserve"> Only custom parameters built as described into the </w:t>
      </w:r>
      <w:proofErr w:type="spellStart"/>
      <w:r w:rsidRPr="001C5159">
        <w:rPr>
          <w:color w:val="A02B93" w:themeColor="accent5"/>
        </w:rPr>
        <w:t>module.yaml</w:t>
      </w:r>
      <w:proofErr w:type="spellEnd"/>
      <w:r w:rsidRPr="001C5159">
        <w:rPr>
          <w:color w:val="A02B93" w:themeColor="accent5"/>
        </w:rPr>
        <w:t xml:space="preserve"> </w:t>
      </w:r>
      <w:r>
        <w:t xml:space="preserve">file </w:t>
      </w:r>
      <w:r w:rsidR="001C5159">
        <w:t>and read in the Simulink diagram through the PX4 Read Parameter blocks will build when the custom firmware is deployed to the flight computer.</w:t>
      </w:r>
    </w:p>
    <w:p w14:paraId="2095F79B" w14:textId="1B7934ED" w:rsidR="007A395B" w:rsidRDefault="007A395B" w:rsidP="009C4DB1">
      <w:r>
        <w:rPr>
          <w:i/>
          <w:iCs/>
        </w:rPr>
        <w:t xml:space="preserve">Optional: </w:t>
      </w:r>
      <w:r>
        <w:t xml:space="preserve">The user has the option to </w:t>
      </w:r>
      <w:r w:rsidR="000C7636">
        <w:t xml:space="preserve">save </w:t>
      </w:r>
      <w:proofErr w:type="gramStart"/>
      <w:r w:rsidR="000C7636">
        <w:t>a .params</w:t>
      </w:r>
      <w:proofErr w:type="gramEnd"/>
      <w:r w:rsidR="000C7636">
        <w:t xml:space="preserve"> file to their computer through </w:t>
      </w:r>
      <w:proofErr w:type="spellStart"/>
      <w:r w:rsidR="000C7636">
        <w:t>QGroundControl’s</w:t>
      </w:r>
      <w:proofErr w:type="spellEnd"/>
      <w:r w:rsidR="000C7636">
        <w:t xml:space="preserve"> Parameters tab. Then, using the </w:t>
      </w:r>
      <w:proofErr w:type="spellStart"/>
      <w:r w:rsidR="001A5411" w:rsidRPr="004E7CCC">
        <w:rPr>
          <w:color w:val="E97132" w:themeColor="accent2"/>
        </w:rPr>
        <w:t>read_params_to_excel.m</w:t>
      </w:r>
      <w:proofErr w:type="spellEnd"/>
      <w:r w:rsidR="001A5411" w:rsidRPr="004E7CCC">
        <w:rPr>
          <w:color w:val="E97132" w:themeColor="accent2"/>
        </w:rPr>
        <w:t xml:space="preserve"> </w:t>
      </w:r>
      <w:r w:rsidR="001A5411">
        <w:t xml:space="preserve">script, the user can generate a column of the current values of each parameter. By pasting this column into the </w:t>
      </w:r>
      <w:r w:rsidR="005024E2" w:rsidRPr="00EE32B3">
        <w:rPr>
          <w:color w:val="196B24" w:themeColor="accent3"/>
        </w:rPr>
        <w:t>Custom_PX4_Parameters.xslx</w:t>
      </w:r>
      <w:r w:rsidR="005024E2" w:rsidRPr="005024E2">
        <w:t xml:space="preserve">, the user can check if the value of the parameter differs from the default setting on the vehicle. </w:t>
      </w:r>
    </w:p>
    <w:p w14:paraId="3C2FE189" w14:textId="689C4C10" w:rsidR="00064804" w:rsidRDefault="00A223E1" w:rsidP="005F7EFA">
      <w:pPr>
        <w:ind w:left="720"/>
        <w:rPr>
          <w:i/>
          <w:iCs/>
        </w:rPr>
      </w:pPr>
      <w:r>
        <w:rPr>
          <w:i/>
          <w:iCs/>
        </w:rPr>
        <w:t>It is recommended that the user sets any parameter values they are satisfied with</w:t>
      </w:r>
      <w:r w:rsidR="004425E1">
        <w:rPr>
          <w:i/>
          <w:iCs/>
        </w:rPr>
        <w:t xml:space="preserve"> as the new parameter defaults. This will prevent loss of progress in tasks</w:t>
      </w:r>
      <w:r w:rsidR="0015416B">
        <w:rPr>
          <w:i/>
          <w:iCs/>
        </w:rPr>
        <w:t>,</w:t>
      </w:r>
      <w:r w:rsidR="004425E1">
        <w:rPr>
          <w:i/>
          <w:iCs/>
        </w:rPr>
        <w:t xml:space="preserve"> including tuning, safety setting defaults, etc. </w:t>
      </w:r>
    </w:p>
    <w:p w14:paraId="3675F0F4" w14:textId="3961EE3D" w:rsidR="004E7CCC" w:rsidRPr="004E7CCC" w:rsidRDefault="004E7CCC" w:rsidP="004E7CCC">
      <w:r>
        <w:t xml:space="preserve">Finally, the </w:t>
      </w:r>
      <w:proofErr w:type="spellStart"/>
      <w:r>
        <w:t>module_original.yaml</w:t>
      </w:r>
      <w:proofErr w:type="spellEnd"/>
      <w:r>
        <w:t xml:space="preserve"> file should remain unmodified as the </w:t>
      </w:r>
      <w:proofErr w:type="spellStart"/>
      <w:r w:rsidRPr="004E7CCC">
        <w:rPr>
          <w:color w:val="E97132" w:themeColor="accent2"/>
        </w:rPr>
        <w:t>generate_yaml.m</w:t>
      </w:r>
      <w:proofErr w:type="spellEnd"/>
      <w:r w:rsidRPr="004E7CCC">
        <w:rPr>
          <w:color w:val="E97132" w:themeColor="accent2"/>
        </w:rPr>
        <w:t xml:space="preserve"> </w:t>
      </w:r>
      <w:r>
        <w:t xml:space="preserve">script relies on it. </w:t>
      </w:r>
    </w:p>
    <w:p w14:paraId="69D405C7" w14:textId="4D907810" w:rsidR="00A223E1" w:rsidRDefault="00064804" w:rsidP="00064804">
      <w:pPr>
        <w:pStyle w:val="Heading3"/>
        <w:rPr>
          <w:color w:val="A02B93" w:themeColor="accent5"/>
        </w:rPr>
      </w:pPr>
      <w:r w:rsidRPr="00B663CB">
        <w:rPr>
          <w:color w:val="A02B93" w:themeColor="accent5"/>
        </w:rPr>
        <w:t>Stock</w:t>
      </w:r>
    </w:p>
    <w:p w14:paraId="4A662F76" w14:textId="51E377A3" w:rsidR="000F7741" w:rsidRDefault="000F7741" w:rsidP="000F7741">
      <w:r>
        <w:t xml:space="preserve">The values set for the stock PX4 parameters are tracked in the </w:t>
      </w:r>
      <w:r w:rsidRPr="000F7741">
        <w:rPr>
          <w:color w:val="4EA72E" w:themeColor="accent6"/>
        </w:rPr>
        <w:t xml:space="preserve">Stock_PX4_Parameters.xlsx </w:t>
      </w:r>
      <w:r>
        <w:t xml:space="preserve">excel sheet. </w:t>
      </w:r>
      <w:r w:rsidR="001C645F">
        <w:t xml:space="preserve">Ensure these parameters are set as described in the sheet before flight. </w:t>
      </w:r>
    </w:p>
    <w:p w14:paraId="0582AEA6" w14:textId="3367DEC0" w:rsidR="002A4449" w:rsidRDefault="002A4449">
      <w:r>
        <w:br w:type="page"/>
      </w:r>
    </w:p>
    <w:p w14:paraId="08CB92FB" w14:textId="605C65DC" w:rsidR="007A3BF3" w:rsidRDefault="007A3BF3" w:rsidP="0099145D">
      <w:pPr>
        <w:pStyle w:val="Heading1"/>
      </w:pPr>
      <w:proofErr w:type="spellStart"/>
      <w:r>
        <w:lastRenderedPageBreak/>
        <w:t>QGroundControl</w:t>
      </w:r>
      <w:proofErr w:type="spellEnd"/>
      <w:r>
        <w:t xml:space="preserve"> Application Settings</w:t>
      </w:r>
    </w:p>
    <w:p w14:paraId="7CBD7170" w14:textId="7745F648" w:rsidR="009F5BB5" w:rsidRDefault="009F5BB5" w:rsidP="009F5BB5">
      <w:r>
        <w:t xml:space="preserve">All </w:t>
      </w:r>
      <w:r w:rsidR="00651F93">
        <w:t>configuration settings</w:t>
      </w:r>
      <w:r>
        <w:t xml:space="preserve"> described </w:t>
      </w:r>
      <w:r w:rsidR="00651F93">
        <w:t xml:space="preserve">can be completed over a wireless telemetry connection or through a </w:t>
      </w:r>
      <w:r w:rsidR="003B46DF">
        <w:t xml:space="preserve">hard-wired USB connection. </w:t>
      </w:r>
      <w:proofErr w:type="spellStart"/>
      <w:r w:rsidR="003B46DF">
        <w:t>QGroundControl</w:t>
      </w:r>
      <w:proofErr w:type="spellEnd"/>
      <w:r w:rsidR="003B46DF">
        <w:t xml:space="preserve"> typically connects to the vehicle through USB automatically, but a wireless, telemetry connection requires configuration described in the next section.</w:t>
      </w:r>
      <w:r w:rsidR="00651F93">
        <w:t xml:space="preserve"> </w:t>
      </w:r>
      <w:r w:rsidR="0015416B">
        <w:t xml:space="preserve">Such configuration is required, as when custom parameters are created, the initial data transfer required to load all parameters over a telemetry connection into QGC increases. To increase the capability of the telemetry connection and decrease the time that the initial wireless connection will take, follow the steps below. </w:t>
      </w:r>
    </w:p>
    <w:p w14:paraId="318E4702" w14:textId="3DC3376D" w:rsidR="00B97DA1" w:rsidRDefault="007A3BF3" w:rsidP="00B97DA1">
      <w:pPr>
        <w:pStyle w:val="Heading2"/>
      </w:pPr>
      <w:r>
        <w:t>Telemetry Ports</w:t>
      </w:r>
      <w:r w:rsidR="00B97DA1" w:rsidRPr="001D0823">
        <w:rPr>
          <w:noProof/>
          <w:highlight w:val="green"/>
        </w:rPr>
        <mc:AlternateContent>
          <mc:Choice Requires="wps">
            <w:drawing>
              <wp:anchor distT="45720" distB="45720" distL="114300" distR="114300" simplePos="0" relativeHeight="251692043" behindDoc="0" locked="0" layoutInCell="1" allowOverlap="1" wp14:anchorId="0AB4DAB3" wp14:editId="5736AF83">
                <wp:simplePos x="0" y="0"/>
                <wp:positionH relativeFrom="margin">
                  <wp:posOffset>0</wp:posOffset>
                </wp:positionH>
                <wp:positionV relativeFrom="paragraph">
                  <wp:posOffset>326390</wp:posOffset>
                </wp:positionV>
                <wp:extent cx="6585585" cy="1404620"/>
                <wp:effectExtent l="0" t="0" r="24765" b="23495"/>
                <wp:wrapSquare wrapText="bothSides"/>
                <wp:docPr id="640913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5585" cy="1404620"/>
                        </a:xfrm>
                        <a:prstGeom prst="rect">
                          <a:avLst/>
                        </a:prstGeom>
                        <a:solidFill>
                          <a:srgbClr val="FFFFFF"/>
                        </a:solidFill>
                        <a:ln w="9525">
                          <a:solidFill>
                            <a:srgbClr val="000000"/>
                          </a:solidFill>
                          <a:miter lim="800000"/>
                          <a:headEnd/>
                          <a:tailEnd/>
                        </a:ln>
                      </wps:spPr>
                      <wps:txbx>
                        <w:txbxContent>
                          <w:p w14:paraId="24CAEFF6" w14:textId="77777777" w:rsidR="00B97DA1" w:rsidRPr="001D0823" w:rsidRDefault="00B97DA1" w:rsidP="00B97DA1">
                            <w:pPr>
                              <w:rPr>
                                <w:b/>
                                <w:bCs/>
                                <w:sz w:val="24"/>
                                <w:szCs w:val="24"/>
                                <w:highlight w:val="green"/>
                              </w:rPr>
                            </w:pPr>
                            <w:r w:rsidRPr="001D0823">
                              <w:rPr>
                                <w:b/>
                                <w:bCs/>
                                <w:sz w:val="24"/>
                                <w:szCs w:val="24"/>
                                <w:highlight w:val="green"/>
                              </w:rPr>
                              <w:t>Quick Start</w:t>
                            </w:r>
                          </w:p>
                          <w:p w14:paraId="5EC1825B" w14:textId="4EF6D0E1" w:rsidR="00B97DA1" w:rsidRPr="008A10C4" w:rsidRDefault="00B97DA1" w:rsidP="00B97DA1">
                            <w:pPr>
                              <w:rPr>
                                <w:i/>
                                <w:iCs/>
                              </w:rPr>
                            </w:pPr>
                            <w:r>
                              <w:t>If th</w:t>
                            </w:r>
                            <w:r w:rsidR="00DF70AE">
                              <w:t>e telemetry radios on the vehicle have been configured, skip to the ‘Connecting through QGroundControl’ subsection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B4DAB3" id="_x0000_s1032" type="#_x0000_t202" style="position:absolute;margin-left:0;margin-top:25.7pt;width:518.55pt;height:110.6pt;z-index:2516920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">
                <v:textbox style="mso-fit-shape-to-text:t">
                  <w:txbxContent>
                    <w:p w14:paraId="24CAEFF6" w14:textId="77777777" w:rsidR="00B97DA1" w:rsidRPr="001D0823" w:rsidRDefault="00B97DA1" w:rsidP="00B97DA1">
                      <w:pPr>
                        <w:rPr>
                          <w:b/>
                          <w:bCs/>
                          <w:sz w:val="24"/>
                          <w:szCs w:val="24"/>
                          <w:highlight w:val="green"/>
                        </w:rPr>
                      </w:pPr>
                      <w:r w:rsidRPr="001D0823">
                        <w:rPr>
                          <w:b/>
                          <w:bCs/>
                          <w:sz w:val="24"/>
                          <w:szCs w:val="24"/>
                          <w:highlight w:val="green"/>
                        </w:rPr>
                        <w:t>Quick Start</w:t>
                      </w:r>
                    </w:p>
                    <w:p w14:paraId="5EC1825B" w14:textId="4EF6D0E1" w:rsidR="00B97DA1" w:rsidRPr="008A10C4" w:rsidRDefault="00B97DA1" w:rsidP="00B97DA1">
                      <w:pPr>
                        <w:rPr>
                          <w:i/>
                          <w:iCs/>
                        </w:rPr>
                      </w:pPr>
                      <w:r>
                        <w:t>If th</w:t>
                      </w:r>
                      <w:r w:rsidR="00DF70AE">
                        <w:t>e telemetry radios on the vehicle have been configured, skip to the ‘Connecting through QGroundControl’ subsection</w:t>
                      </w:r>
                    </w:p>
                  </w:txbxContent>
                </v:textbox>
                <w10:wrap type="square" anchorx="margin"/>
              </v:shape>
            </w:pict>
          </mc:Fallback>
        </mc:AlternateContent>
      </w:r>
    </w:p>
    <w:p w14:paraId="4D378D91" w14:textId="40A91BD2" w:rsidR="00DF70AE" w:rsidRDefault="00DF70AE" w:rsidP="00DF70AE">
      <w:pPr>
        <w:pStyle w:val="Heading3"/>
      </w:pPr>
      <w:r>
        <w:t>Initial Radio Setup</w:t>
      </w:r>
    </w:p>
    <w:p w14:paraId="3C5FFD68" w14:textId="06A5CF54" w:rsidR="009A3C69" w:rsidRDefault="00035B33" w:rsidP="007A3BF3">
      <w:r>
        <w:t xml:space="preserve">All </w:t>
      </w:r>
      <w:r w:rsidR="0015416B">
        <w:t>brat</w:t>
      </w:r>
      <w:r>
        <w:t xml:space="preserve"> vehicles use the RFD 900x telemetry radios</w:t>
      </w:r>
      <w:r w:rsidR="009A3C69">
        <w:t xml:space="preserve">. </w:t>
      </w:r>
      <w:r w:rsidR="005E3FBA">
        <w:t>Both t</w:t>
      </w:r>
      <w:r w:rsidR="00B97DA1">
        <w:t xml:space="preserve">he radio used by the ground station and the </w:t>
      </w:r>
      <w:r>
        <w:t>vehicle used must</w:t>
      </w:r>
      <w:r w:rsidR="005E3FBA">
        <w:t xml:space="preserve"> be configured</w:t>
      </w:r>
      <w:r w:rsidR="00B97DA1">
        <w:t xml:space="preserve"> through the </w:t>
      </w:r>
      <w:proofErr w:type="spellStart"/>
      <w:r w:rsidR="00B97DA1">
        <w:t>RFDTools</w:t>
      </w:r>
      <w:proofErr w:type="spellEnd"/>
      <w:r w:rsidR="00B97DA1">
        <w:t xml:space="preserve"> program</w:t>
      </w:r>
      <w:r w:rsidR="001D1BF4">
        <w:t>.</w:t>
      </w:r>
    </w:p>
    <w:p w14:paraId="5D6EC31B" w14:textId="70BFB929" w:rsidR="001D1BF4" w:rsidRDefault="001D1BF4" w:rsidP="007A3BF3">
      <w:r>
        <w:t xml:space="preserve">Launch the RFD900 Tools </w:t>
      </w:r>
      <w:proofErr w:type="gramStart"/>
      <w:r>
        <w:t>program, and</w:t>
      </w:r>
      <w:proofErr w:type="gramEnd"/>
      <w:r>
        <w:t xml:space="preserve"> </w:t>
      </w:r>
      <w:r w:rsidR="00C53F75">
        <w:t xml:space="preserve">locate the COM port of the radio that is plugged in via USB. </w:t>
      </w:r>
      <w:r w:rsidR="00F84D80">
        <w:t>The Baud should be set to 57600 as this is the default rate used</w:t>
      </w:r>
      <w:r w:rsidR="0015416B">
        <w:t xml:space="preserve"> in the factory settings</w:t>
      </w:r>
      <w:r w:rsidR="00F84D80">
        <w:t>.</w:t>
      </w:r>
      <w:r w:rsidR="00021EBC">
        <w:t xml:space="preserve"> Then, click </w:t>
      </w:r>
      <w:r w:rsidR="0015416B">
        <w:t>“</w:t>
      </w:r>
      <w:r w:rsidR="00021EBC">
        <w:t>Connect</w:t>
      </w:r>
      <w:r w:rsidR="0015416B">
        <w:t>”</w:t>
      </w:r>
      <w:r w:rsidR="00021EBC">
        <w:t xml:space="preserve">, followed by </w:t>
      </w:r>
      <w:r w:rsidR="0015416B">
        <w:t>“</w:t>
      </w:r>
      <w:r w:rsidR="00021EBC">
        <w:t>Load Settings</w:t>
      </w:r>
      <w:r w:rsidR="0015416B">
        <w:t>”</w:t>
      </w:r>
      <w:r w:rsidR="00021EBC">
        <w:t>.</w:t>
      </w:r>
    </w:p>
    <w:p w14:paraId="418086E8" w14:textId="28C4EE18" w:rsidR="00F84D80" w:rsidRDefault="002B7C2A" w:rsidP="007A3BF3">
      <w:r>
        <w:rPr>
          <w:noProof/>
        </w:rPr>
        <mc:AlternateContent>
          <mc:Choice Requires="wps">
            <w:drawing>
              <wp:anchor distT="0" distB="0" distL="114300" distR="114300" simplePos="0" relativeHeight="251695115" behindDoc="0" locked="0" layoutInCell="1" allowOverlap="1" wp14:anchorId="25EEC678" wp14:editId="20C35AF7">
                <wp:simplePos x="0" y="0"/>
                <wp:positionH relativeFrom="column">
                  <wp:posOffset>1893277</wp:posOffset>
                </wp:positionH>
                <wp:positionV relativeFrom="paragraph">
                  <wp:posOffset>919627</wp:posOffset>
                </wp:positionV>
                <wp:extent cx="504092" cy="334107"/>
                <wp:effectExtent l="19050" t="19050" r="10795" b="27940"/>
                <wp:wrapNone/>
                <wp:docPr id="1944836254" name="Oval 38"/>
                <wp:cNvGraphicFramePr/>
                <a:graphic xmlns:a="http://schemas.openxmlformats.org/drawingml/2006/main">
                  <a:graphicData uri="http://schemas.microsoft.com/office/word/2010/wordprocessingShape">
                    <wps:wsp>
                      <wps:cNvSpPr/>
                      <wps:spPr>
                        <a:xfrm>
                          <a:off x="0" y="0"/>
                          <a:ext cx="504092" cy="33410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43DB0D" id="Oval 38" o:spid="_x0000_s1026" style="position:absolute;margin-left:149.1pt;margin-top:72.4pt;width:39.7pt;height:26.3pt;z-index:2516951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" filled="f" strokecolor="red" strokeweight="3pt">
                <v:stroke joinstyle="miter"/>
              </v:oval>
            </w:pict>
          </mc:Fallback>
        </mc:AlternateContent>
      </w:r>
      <w:r>
        <w:rPr>
          <w:noProof/>
        </w:rPr>
        <mc:AlternateContent>
          <mc:Choice Requires="wps">
            <w:drawing>
              <wp:anchor distT="0" distB="0" distL="114300" distR="114300" simplePos="0" relativeHeight="251694091" behindDoc="0" locked="0" layoutInCell="1" allowOverlap="1" wp14:anchorId="47904D57" wp14:editId="2043CCE9">
                <wp:simplePos x="0" y="0"/>
                <wp:positionH relativeFrom="column">
                  <wp:posOffset>1154723</wp:posOffset>
                </wp:positionH>
                <wp:positionV relativeFrom="paragraph">
                  <wp:posOffset>368642</wp:posOffset>
                </wp:positionV>
                <wp:extent cx="1119554" cy="445477"/>
                <wp:effectExtent l="19050" t="19050" r="23495" b="12065"/>
                <wp:wrapNone/>
                <wp:docPr id="1661690141" name="Oval 37"/>
                <wp:cNvGraphicFramePr/>
                <a:graphic xmlns:a="http://schemas.openxmlformats.org/drawingml/2006/main">
                  <a:graphicData uri="http://schemas.microsoft.com/office/word/2010/wordprocessingShape">
                    <wps:wsp>
                      <wps:cNvSpPr/>
                      <wps:spPr>
                        <a:xfrm>
                          <a:off x="0" y="0"/>
                          <a:ext cx="1119554" cy="44547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1A0BFF" id="Oval 37" o:spid="_x0000_s1026" style="position:absolute;margin-left:90.9pt;margin-top:29.05pt;width:88.15pt;height:35.1pt;z-index:2516940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" filled="f" strokecolor="red" strokeweight="3pt">
                <v:stroke joinstyle="miter"/>
              </v:oval>
            </w:pict>
          </mc:Fallback>
        </mc:AlternateContent>
      </w:r>
      <w:r>
        <w:rPr>
          <w:noProof/>
        </w:rPr>
        <mc:AlternateContent>
          <mc:Choice Requires="wps">
            <w:drawing>
              <wp:anchor distT="0" distB="0" distL="114300" distR="114300" simplePos="0" relativeHeight="251693067" behindDoc="0" locked="0" layoutInCell="1" allowOverlap="1" wp14:anchorId="5B599E7D" wp14:editId="29036C48">
                <wp:simplePos x="0" y="0"/>
                <wp:positionH relativeFrom="column">
                  <wp:posOffset>41031</wp:posOffset>
                </wp:positionH>
                <wp:positionV relativeFrom="paragraph">
                  <wp:posOffset>345196</wp:posOffset>
                </wp:positionV>
                <wp:extent cx="1078523" cy="498231"/>
                <wp:effectExtent l="19050" t="19050" r="26670" b="16510"/>
                <wp:wrapNone/>
                <wp:docPr id="708103336" name="Rectangle 36"/>
                <wp:cNvGraphicFramePr/>
                <a:graphic xmlns:a="http://schemas.openxmlformats.org/drawingml/2006/main">
                  <a:graphicData uri="http://schemas.microsoft.com/office/word/2010/wordprocessingShape">
                    <wps:wsp>
                      <wps:cNvSpPr/>
                      <wps:spPr>
                        <a:xfrm>
                          <a:off x="0" y="0"/>
                          <a:ext cx="1078523" cy="498231"/>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446FB4" id="Rectangle 36" o:spid="_x0000_s1026" style="position:absolute;margin-left:3.25pt;margin-top:27.2pt;width:84.9pt;height:39.25pt;z-index:25169306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" filled="f" strokecolor="red" strokeweight="3pt"/>
            </w:pict>
          </mc:Fallback>
        </mc:AlternateContent>
      </w:r>
      <w:r w:rsidRPr="002B7C2A">
        <w:rPr>
          <w:noProof/>
        </w:rPr>
        <w:drawing>
          <wp:inline distT="0" distB="0" distL="0" distR="0" wp14:anchorId="2D9FD921" wp14:editId="38E50471">
            <wp:extent cx="6858000" cy="4686935"/>
            <wp:effectExtent l="0" t="0" r="0" b="0"/>
            <wp:docPr id="1997862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62706" name="Picture 1" descr="A screenshot of a computer&#10;&#10;Description automatically generated"/>
                    <pic:cNvPicPr/>
                  </pic:nvPicPr>
                  <pic:blipFill>
                    <a:blip r:embed="rId36"/>
                    <a:stretch>
                      <a:fillRect/>
                    </a:stretch>
                  </pic:blipFill>
                  <pic:spPr>
                    <a:xfrm>
                      <a:off x="0" y="0"/>
                      <a:ext cx="6858000" cy="4686935"/>
                    </a:xfrm>
                    <a:prstGeom prst="rect">
                      <a:avLst/>
                    </a:prstGeom>
                  </pic:spPr>
                </pic:pic>
              </a:graphicData>
            </a:graphic>
          </wp:inline>
        </w:drawing>
      </w:r>
    </w:p>
    <w:p w14:paraId="7F9BF1E7" w14:textId="062F3FF3" w:rsidR="00021EBC" w:rsidRDefault="00021EBC" w:rsidP="007A3BF3">
      <w:r>
        <w:lastRenderedPageBreak/>
        <w:t>The following parameters need changed</w:t>
      </w:r>
    </w:p>
    <w:tbl>
      <w:tblPr>
        <w:tblStyle w:val="TableGrid"/>
        <w:tblW w:w="0" w:type="auto"/>
        <w:tblLook w:val="04A0" w:firstRow="1" w:lastRow="0" w:firstColumn="1" w:lastColumn="0" w:noHBand="0" w:noVBand="1"/>
      </w:tblPr>
      <w:tblGrid>
        <w:gridCol w:w="4450"/>
        <w:gridCol w:w="4970"/>
      </w:tblGrid>
      <w:tr w:rsidR="00021EBC" w14:paraId="2B13B434" w14:textId="77777777" w:rsidTr="0015416B">
        <w:trPr>
          <w:trHeight w:val="79"/>
        </w:trPr>
        <w:tc>
          <w:tcPr>
            <w:tcW w:w="4450" w:type="dxa"/>
          </w:tcPr>
          <w:p w14:paraId="48E99F9B" w14:textId="6E73EA0F" w:rsidR="00021EBC" w:rsidRDefault="00F17F75" w:rsidP="007A3BF3">
            <w:r>
              <w:t>Baud</w:t>
            </w:r>
          </w:p>
        </w:tc>
        <w:tc>
          <w:tcPr>
            <w:tcW w:w="4970" w:type="dxa"/>
          </w:tcPr>
          <w:p w14:paraId="459CCA8F" w14:textId="5F2FF0BC" w:rsidR="00021EBC" w:rsidRDefault="0015416B" w:rsidP="007A3BF3">
            <w:r>
              <w:t>115</w:t>
            </w:r>
          </w:p>
        </w:tc>
      </w:tr>
      <w:tr w:rsidR="00021EBC" w14:paraId="3E22E8BB" w14:textId="77777777" w:rsidTr="0015416B">
        <w:trPr>
          <w:trHeight w:val="79"/>
        </w:trPr>
        <w:tc>
          <w:tcPr>
            <w:tcW w:w="4450" w:type="dxa"/>
          </w:tcPr>
          <w:p w14:paraId="2DF50A14" w14:textId="634AB3D9" w:rsidR="00021EBC" w:rsidRDefault="00F17F75" w:rsidP="007A3BF3">
            <w:r>
              <w:t>Net ID</w:t>
            </w:r>
          </w:p>
        </w:tc>
        <w:tc>
          <w:tcPr>
            <w:tcW w:w="4970" w:type="dxa"/>
          </w:tcPr>
          <w:p w14:paraId="2C907D47" w14:textId="533F51E2" w:rsidR="00021EBC" w:rsidRDefault="0015416B" w:rsidP="007A3BF3">
            <w:proofErr w:type="spellStart"/>
            <w:r>
              <w:t>m</w:t>
            </w:r>
            <w:r w:rsidR="00F17F75">
              <w:t>n</w:t>
            </w:r>
            <w:proofErr w:type="spellEnd"/>
            <w:r w:rsidR="00F17F75">
              <w:t xml:space="preserve"> (Where</w:t>
            </w:r>
            <w:r>
              <w:t xml:space="preserve"> </w:t>
            </w:r>
            <w:r>
              <w:rPr>
                <w:i/>
                <w:iCs/>
              </w:rPr>
              <w:t xml:space="preserve">m </w:t>
            </w:r>
            <w:r>
              <w:t xml:space="preserve">is the vehicle type and </w:t>
            </w:r>
            <w:r w:rsidR="00F17F75" w:rsidRPr="0015416B">
              <w:rPr>
                <w:i/>
                <w:iCs/>
              </w:rPr>
              <w:t>n</w:t>
            </w:r>
            <w:r w:rsidR="00F17F75">
              <w:t xml:space="preserve"> </w:t>
            </w:r>
            <w:proofErr w:type="gramStart"/>
            <w:r w:rsidR="00F17F75">
              <w:t>is</w:t>
            </w:r>
            <w:proofErr w:type="gramEnd"/>
            <w:r w:rsidR="00F17F75">
              <w:t xml:space="preserve"> the </w:t>
            </w:r>
            <w:r>
              <w:t>vehicle</w:t>
            </w:r>
            <w:r w:rsidR="00E6476B">
              <w:t xml:space="preserve"> number</w:t>
            </w:r>
            <w:r>
              <w:t>, i.e., 76 for the CZ-150 6</w:t>
            </w:r>
          </w:p>
        </w:tc>
      </w:tr>
      <w:tr w:rsidR="00021EBC" w14:paraId="5CE91271" w14:textId="77777777" w:rsidTr="0015416B">
        <w:trPr>
          <w:trHeight w:val="46"/>
        </w:trPr>
        <w:tc>
          <w:tcPr>
            <w:tcW w:w="4450" w:type="dxa"/>
          </w:tcPr>
          <w:p w14:paraId="5C4722E7" w14:textId="610774CD" w:rsidR="00021EBC" w:rsidRDefault="00E6476B" w:rsidP="007A3BF3">
            <w:r>
              <w:t>Tx Power</w:t>
            </w:r>
          </w:p>
        </w:tc>
        <w:tc>
          <w:tcPr>
            <w:tcW w:w="4970" w:type="dxa"/>
          </w:tcPr>
          <w:p w14:paraId="3012D102" w14:textId="31443CA0" w:rsidR="00021EBC" w:rsidRDefault="00E6476B" w:rsidP="007A3BF3">
            <w:r>
              <w:t>30</w:t>
            </w:r>
          </w:p>
        </w:tc>
      </w:tr>
      <w:tr w:rsidR="0015416B" w14:paraId="790E328A" w14:textId="77777777" w:rsidTr="0015416B">
        <w:trPr>
          <w:trHeight w:val="46"/>
        </w:trPr>
        <w:tc>
          <w:tcPr>
            <w:tcW w:w="4450" w:type="dxa"/>
          </w:tcPr>
          <w:p w14:paraId="74755549" w14:textId="7920EBF7" w:rsidR="0015416B" w:rsidRDefault="0015416B" w:rsidP="007A3BF3">
            <w:r>
              <w:t xml:space="preserve">Air Speed </w:t>
            </w:r>
          </w:p>
        </w:tc>
        <w:tc>
          <w:tcPr>
            <w:tcW w:w="4970" w:type="dxa"/>
          </w:tcPr>
          <w:p w14:paraId="5455C25C" w14:textId="26CED504" w:rsidR="0015416B" w:rsidRDefault="0015416B" w:rsidP="007A3BF3">
            <w:r>
              <w:t>96</w:t>
            </w:r>
          </w:p>
        </w:tc>
      </w:tr>
      <w:tr w:rsidR="0015416B" w14:paraId="2537DF3D" w14:textId="77777777" w:rsidTr="0015416B">
        <w:trPr>
          <w:trHeight w:val="46"/>
        </w:trPr>
        <w:tc>
          <w:tcPr>
            <w:tcW w:w="4450" w:type="dxa"/>
          </w:tcPr>
          <w:p w14:paraId="30B5C049" w14:textId="77777777" w:rsidR="0015416B" w:rsidRDefault="0015416B" w:rsidP="007A3BF3"/>
        </w:tc>
        <w:tc>
          <w:tcPr>
            <w:tcW w:w="4970" w:type="dxa"/>
          </w:tcPr>
          <w:p w14:paraId="479E7694" w14:textId="77777777" w:rsidR="0015416B" w:rsidRDefault="0015416B" w:rsidP="007A3BF3"/>
        </w:tc>
      </w:tr>
      <w:tr w:rsidR="0015416B" w14:paraId="26102E65" w14:textId="77777777" w:rsidTr="0015416B">
        <w:trPr>
          <w:trHeight w:val="46"/>
        </w:trPr>
        <w:tc>
          <w:tcPr>
            <w:tcW w:w="4450" w:type="dxa"/>
          </w:tcPr>
          <w:p w14:paraId="6B7BE7F9" w14:textId="77777777" w:rsidR="0015416B" w:rsidRDefault="0015416B" w:rsidP="007A3BF3"/>
        </w:tc>
        <w:tc>
          <w:tcPr>
            <w:tcW w:w="4970" w:type="dxa"/>
          </w:tcPr>
          <w:p w14:paraId="0B7F19DF" w14:textId="77777777" w:rsidR="0015416B" w:rsidRDefault="0015416B" w:rsidP="007A3BF3"/>
        </w:tc>
      </w:tr>
    </w:tbl>
    <w:p w14:paraId="3F410557" w14:textId="28A57DA8" w:rsidR="00021EBC" w:rsidRDefault="003F587C" w:rsidP="00933F81">
      <w:r>
        <w:t>After these changes have been made, click Save Settings</w:t>
      </w:r>
      <w:r w:rsidR="00FD6B53">
        <w:t xml:space="preserve">. After </w:t>
      </w:r>
      <w:r w:rsidR="00933F81">
        <w:t xml:space="preserve">about 20 seconds, close the </w:t>
      </w:r>
      <w:proofErr w:type="spellStart"/>
      <w:r w:rsidR="00933F81">
        <w:t>RFDTools</w:t>
      </w:r>
      <w:proofErr w:type="spellEnd"/>
      <w:r w:rsidR="00933F81">
        <w:t xml:space="preserve"> program, and relaunch it.</w:t>
      </w:r>
    </w:p>
    <w:p w14:paraId="76DE3265" w14:textId="431FB4CE" w:rsidR="00933F81" w:rsidRDefault="00C66399" w:rsidP="00933F81">
      <w:r>
        <w:t xml:space="preserve">Now, use the same COM port as before, but set the Baud rate to </w:t>
      </w:r>
      <w:r w:rsidR="0015416B">
        <w:t>115200</w:t>
      </w:r>
      <w:r>
        <w:t xml:space="preserve">, and click Connect. Click Load </w:t>
      </w:r>
      <w:proofErr w:type="gramStart"/>
      <w:r>
        <w:t>Settings, and</w:t>
      </w:r>
      <w:proofErr w:type="gramEnd"/>
      <w:r>
        <w:t xml:space="preserve"> verify that the changes have taken effect. </w:t>
      </w:r>
    </w:p>
    <w:p w14:paraId="23DF49C0" w14:textId="70607FC5" w:rsidR="00C66399" w:rsidRPr="0015416B" w:rsidRDefault="00C66399" w:rsidP="00933F81">
      <w:r>
        <w:t xml:space="preserve">Repeat these steps </w:t>
      </w:r>
      <w:r w:rsidR="00890C6D">
        <w:t xml:space="preserve">for the matching radio used on the vehicle. Each parameter </w:t>
      </w:r>
      <w:r w:rsidR="00772138">
        <w:t xml:space="preserve">change will be the same across all radios in the </w:t>
      </w:r>
      <w:r w:rsidR="0015416B">
        <w:t>brat</w:t>
      </w:r>
      <w:r w:rsidR="00772138">
        <w:t xml:space="preserve"> fleet, </w:t>
      </w:r>
      <w:r w:rsidR="00772138" w:rsidRPr="0015416B">
        <w:rPr>
          <w:u w:val="single"/>
        </w:rPr>
        <w:t>excluding the Net ID</w:t>
      </w:r>
      <w:r w:rsidR="00772138">
        <w:t>,</w:t>
      </w:r>
      <w:r w:rsidR="00890C6D">
        <w:t xml:space="preserve"> which depends on the vehicle </w:t>
      </w:r>
      <w:r w:rsidR="0015416B">
        <w:t xml:space="preserve">type </w:t>
      </w:r>
      <w:r w:rsidR="0015416B" w:rsidRPr="0015416B">
        <w:rPr>
          <w:i/>
          <w:iCs/>
        </w:rPr>
        <w:t>m</w:t>
      </w:r>
      <w:r w:rsidR="0015416B">
        <w:rPr>
          <w:i/>
          <w:iCs/>
        </w:rPr>
        <w:t xml:space="preserve"> </w:t>
      </w:r>
      <w:r w:rsidR="0015416B">
        <w:t xml:space="preserve">and </w:t>
      </w:r>
      <w:r w:rsidR="00890C6D" w:rsidRPr="0015416B">
        <w:t>number</w:t>
      </w:r>
      <w:r w:rsidR="0015416B">
        <w:t xml:space="preserve"> </w:t>
      </w:r>
      <w:r w:rsidR="0015416B">
        <w:rPr>
          <w:i/>
          <w:iCs/>
        </w:rPr>
        <w:t>n</w:t>
      </w:r>
      <w:r w:rsidR="00890C6D">
        <w:t>.</w:t>
      </w:r>
    </w:p>
    <w:p w14:paraId="32A419C2" w14:textId="6F237B60" w:rsidR="009A3C69" w:rsidRDefault="00DF70AE" w:rsidP="00DF70AE">
      <w:pPr>
        <w:pStyle w:val="Heading3"/>
      </w:pPr>
      <w:r>
        <w:t xml:space="preserve">Connecting through </w:t>
      </w:r>
      <w:proofErr w:type="spellStart"/>
      <w:r>
        <w:t>QGroundControl</w:t>
      </w:r>
      <w:proofErr w:type="spellEnd"/>
    </w:p>
    <w:p w14:paraId="6B5CF423" w14:textId="49894836" w:rsidR="007A3BF3" w:rsidRDefault="007A3BF3" w:rsidP="007A3BF3">
      <w:r w:rsidRPr="009A3C69">
        <w:rPr>
          <w:highlight w:val="yellow"/>
        </w:rPr>
        <w:t>To be written</w:t>
      </w:r>
      <w:r w:rsidR="003B46DF" w:rsidRPr="009A3C69">
        <w:rPr>
          <w:highlight w:val="yellow"/>
        </w:rPr>
        <w:t xml:space="preserve"> (describe all the way through getting it working in </w:t>
      </w:r>
      <w:proofErr w:type="spellStart"/>
      <w:r w:rsidR="003B46DF" w:rsidRPr="009A3C69">
        <w:rPr>
          <w:highlight w:val="yellow"/>
        </w:rPr>
        <w:t>QGroundControl</w:t>
      </w:r>
      <w:proofErr w:type="spellEnd"/>
    </w:p>
    <w:p w14:paraId="38D10596" w14:textId="34ED7B8A" w:rsidR="005D2AE6" w:rsidRDefault="005D2AE6" w:rsidP="009B56FE">
      <w:r>
        <w:t xml:space="preserve">Install the FTDI drivers for </w:t>
      </w:r>
      <w:r w:rsidR="00E814D8">
        <w:t>Windows</w:t>
      </w:r>
      <w:r>
        <w:t xml:space="preserve"> through the following website:</w:t>
      </w:r>
    </w:p>
    <w:p w14:paraId="51807255" w14:textId="3BBDEBBC" w:rsidR="005D2AE6" w:rsidRDefault="00000000" w:rsidP="009B56FE">
      <w:hyperlink r:id="rId37" w:history="1">
        <w:r w:rsidR="005D2AE6" w:rsidRPr="00930A31">
          <w:rPr>
            <w:rStyle w:val="Hyperlink"/>
          </w:rPr>
          <w:t>https://ftdichip.com/drivers/</w:t>
        </w:r>
      </w:hyperlink>
    </w:p>
    <w:p w14:paraId="58B0C37A" w14:textId="5F541C5D" w:rsidR="009B56FE" w:rsidRDefault="009B56FE" w:rsidP="009B56FE">
      <w:r>
        <w:t>In QGC, navigate to Application Settings</w:t>
      </w:r>
    </w:p>
    <w:p w14:paraId="10480CB9" w14:textId="77777777" w:rsidR="009B56FE" w:rsidRDefault="009B56FE" w:rsidP="009B56FE">
      <w:r>
        <w:rPr>
          <w:noProof/>
        </w:rPr>
        <mc:AlternateContent>
          <mc:Choice Requires="wps">
            <w:drawing>
              <wp:anchor distT="0" distB="0" distL="114300" distR="114300" simplePos="0" relativeHeight="251697163" behindDoc="0" locked="0" layoutInCell="1" allowOverlap="1" wp14:anchorId="371CC0D1" wp14:editId="651DE0D3">
                <wp:simplePos x="0" y="0"/>
                <wp:positionH relativeFrom="column">
                  <wp:posOffset>70338</wp:posOffset>
                </wp:positionH>
                <wp:positionV relativeFrom="paragraph">
                  <wp:posOffset>1128688</wp:posOffset>
                </wp:positionV>
                <wp:extent cx="1469537" cy="443132"/>
                <wp:effectExtent l="19050" t="19050" r="16510" b="14605"/>
                <wp:wrapNone/>
                <wp:docPr id="2001741961" name="Oval 17"/>
                <wp:cNvGraphicFramePr/>
                <a:graphic xmlns:a="http://schemas.openxmlformats.org/drawingml/2006/main">
                  <a:graphicData uri="http://schemas.microsoft.com/office/word/2010/wordprocessingShape">
                    <wps:wsp>
                      <wps:cNvSpPr/>
                      <wps:spPr>
                        <a:xfrm>
                          <a:off x="0" y="0"/>
                          <a:ext cx="1469537" cy="443132"/>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334197" id="Oval 17" o:spid="_x0000_s1026" style="position:absolute;margin-left:5.55pt;margin-top:88.85pt;width:115.7pt;height:34.9pt;z-index:2516971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" filled="f" strokecolor="red" strokeweight="3pt">
                <v:stroke joinstyle="miter"/>
              </v:oval>
            </w:pict>
          </mc:Fallback>
        </mc:AlternateContent>
      </w:r>
      <w:r w:rsidRPr="0063288B">
        <w:rPr>
          <w:noProof/>
        </w:rPr>
        <w:drawing>
          <wp:inline distT="0" distB="0" distL="0" distR="0" wp14:anchorId="4646E2C2" wp14:editId="2875F9BB">
            <wp:extent cx="1540412" cy="1868463"/>
            <wp:effectExtent l="0" t="0" r="3175" b="0"/>
            <wp:docPr id="824972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4594" name="Picture 1" descr="A screenshot of a computer&#10;&#10;Description automatically generated"/>
                    <pic:cNvPicPr/>
                  </pic:nvPicPr>
                  <pic:blipFill>
                    <a:blip r:embed="rId38"/>
                    <a:stretch>
                      <a:fillRect/>
                    </a:stretch>
                  </pic:blipFill>
                  <pic:spPr>
                    <a:xfrm>
                      <a:off x="0" y="0"/>
                      <a:ext cx="1545352" cy="1874455"/>
                    </a:xfrm>
                    <a:prstGeom prst="rect">
                      <a:avLst/>
                    </a:prstGeom>
                  </pic:spPr>
                </pic:pic>
              </a:graphicData>
            </a:graphic>
          </wp:inline>
        </w:drawing>
      </w:r>
    </w:p>
    <w:p w14:paraId="02718966" w14:textId="29BE003D" w:rsidR="009B56FE" w:rsidRDefault="00512E78" w:rsidP="007A3BF3">
      <w:r>
        <w:t>From the tabs in the left, select Comm links</w:t>
      </w:r>
      <w:r w:rsidR="0007455B">
        <w:t>, then select Add</w:t>
      </w:r>
    </w:p>
    <w:p w14:paraId="63F03F19" w14:textId="77777777" w:rsidR="0052072A" w:rsidRDefault="0052072A" w:rsidP="007A3BF3"/>
    <w:p w14:paraId="423E8C9E" w14:textId="37EAB512" w:rsidR="0052072A" w:rsidRPr="0015416B" w:rsidRDefault="0052072A" w:rsidP="007A3BF3">
      <w:pPr>
        <w:rPr>
          <w:highlight w:val="red"/>
        </w:rPr>
      </w:pPr>
      <w:r w:rsidRPr="0015416B">
        <w:rPr>
          <w:b/>
          <w:bCs/>
          <w:highlight w:val="red"/>
        </w:rPr>
        <w:t>New Changes:</w:t>
      </w:r>
      <w:r w:rsidRPr="0015416B">
        <w:rPr>
          <w:b/>
          <w:bCs/>
          <w:highlight w:val="red"/>
        </w:rPr>
        <w:br/>
        <w:t>Baud: 115200</w:t>
      </w:r>
    </w:p>
    <w:p w14:paraId="764A6CBD" w14:textId="72B91BAD" w:rsidR="0052072A" w:rsidRDefault="0052072A" w:rsidP="007A3BF3">
      <w:pPr>
        <w:rPr>
          <w:b/>
          <w:bCs/>
        </w:rPr>
      </w:pPr>
      <w:r w:rsidRPr="0015416B">
        <w:rPr>
          <w:b/>
          <w:bCs/>
          <w:highlight w:val="red"/>
        </w:rPr>
        <w:t>Air Speed: 64 -&gt; 96</w:t>
      </w:r>
    </w:p>
    <w:p w14:paraId="3CEA1B4A" w14:textId="77777777" w:rsidR="009D1691" w:rsidRDefault="009D1691" w:rsidP="007A3BF3">
      <w:pPr>
        <w:rPr>
          <w:b/>
          <w:bCs/>
        </w:rPr>
      </w:pPr>
    </w:p>
    <w:p w14:paraId="4BFD1320" w14:textId="1AD6C63A" w:rsidR="009D1691" w:rsidRDefault="009D1691" w:rsidP="007A3BF3">
      <w:pPr>
        <w:rPr>
          <w:b/>
          <w:bCs/>
        </w:rPr>
      </w:pPr>
      <w:r w:rsidRPr="009D1691">
        <w:rPr>
          <w:b/>
          <w:bCs/>
          <w:highlight w:val="red"/>
        </w:rPr>
        <w:t>ESC Parameters Castle Link</w:t>
      </w:r>
    </w:p>
    <w:p w14:paraId="7D49429D" w14:textId="4F6E83E9" w:rsidR="009D1691" w:rsidRDefault="009D1691" w:rsidP="007A3BF3">
      <w:pPr>
        <w:rPr>
          <w:b/>
          <w:bCs/>
        </w:rPr>
      </w:pPr>
      <w:r>
        <w:rPr>
          <w:b/>
          <w:bCs/>
        </w:rPr>
        <w:t>Braking – 0</w:t>
      </w:r>
    </w:p>
    <w:p w14:paraId="20B21F4B" w14:textId="5996CA89" w:rsidR="009D1691" w:rsidRPr="009D1691" w:rsidRDefault="009D1691" w:rsidP="007A3BF3">
      <w:r>
        <w:t>Auxiliary White Wire – RPM Out</w:t>
      </w:r>
    </w:p>
    <w:p w14:paraId="47A71668" w14:textId="5F39DCDB" w:rsidR="00512E78" w:rsidRDefault="0007455B" w:rsidP="007A3BF3">
      <w:r>
        <w:rPr>
          <w:noProof/>
        </w:rPr>
        <w:lastRenderedPageBreak/>
        <mc:AlternateContent>
          <mc:Choice Requires="wps">
            <w:drawing>
              <wp:anchor distT="0" distB="0" distL="114300" distR="114300" simplePos="0" relativeHeight="251699211" behindDoc="0" locked="0" layoutInCell="1" allowOverlap="1" wp14:anchorId="49DA9DB1" wp14:editId="52CAFA93">
                <wp:simplePos x="0" y="0"/>
                <wp:positionH relativeFrom="column">
                  <wp:posOffset>4091354</wp:posOffset>
                </wp:positionH>
                <wp:positionV relativeFrom="paragraph">
                  <wp:posOffset>4589585</wp:posOffset>
                </wp:positionV>
                <wp:extent cx="345831" cy="316523"/>
                <wp:effectExtent l="19050" t="19050" r="16510" b="26670"/>
                <wp:wrapNone/>
                <wp:docPr id="677800231" name="Oval 40"/>
                <wp:cNvGraphicFramePr/>
                <a:graphic xmlns:a="http://schemas.openxmlformats.org/drawingml/2006/main">
                  <a:graphicData uri="http://schemas.microsoft.com/office/word/2010/wordprocessingShape">
                    <wps:wsp>
                      <wps:cNvSpPr/>
                      <wps:spPr>
                        <a:xfrm>
                          <a:off x="0" y="0"/>
                          <a:ext cx="345831" cy="31652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6EC85B" id="Oval 40" o:spid="_x0000_s1026" style="position:absolute;margin-left:322.15pt;margin-top:361.4pt;width:27.25pt;height:24.9pt;z-index:2516992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" filled="f" strokecolor="red" strokeweight="3pt">
                <v:stroke joinstyle="miter"/>
              </v:oval>
            </w:pict>
          </mc:Fallback>
        </mc:AlternateContent>
      </w:r>
      <w:r w:rsidR="00512E78">
        <w:rPr>
          <w:noProof/>
        </w:rPr>
        <mc:AlternateContent>
          <mc:Choice Requires="wps">
            <w:drawing>
              <wp:anchor distT="0" distB="0" distL="114300" distR="114300" simplePos="0" relativeHeight="251698187" behindDoc="0" locked="0" layoutInCell="1" allowOverlap="1" wp14:anchorId="7B708D94" wp14:editId="3FA9B58F">
                <wp:simplePos x="0" y="0"/>
                <wp:positionH relativeFrom="column">
                  <wp:posOffset>-21981</wp:posOffset>
                </wp:positionH>
                <wp:positionV relativeFrom="paragraph">
                  <wp:posOffset>622789</wp:posOffset>
                </wp:positionV>
                <wp:extent cx="526073" cy="209550"/>
                <wp:effectExtent l="19050" t="19050" r="26670" b="19050"/>
                <wp:wrapNone/>
                <wp:docPr id="1392214384" name="Oval 39"/>
                <wp:cNvGraphicFramePr/>
                <a:graphic xmlns:a="http://schemas.openxmlformats.org/drawingml/2006/main">
                  <a:graphicData uri="http://schemas.microsoft.com/office/word/2010/wordprocessingShape">
                    <wps:wsp>
                      <wps:cNvSpPr/>
                      <wps:spPr>
                        <a:xfrm>
                          <a:off x="0" y="0"/>
                          <a:ext cx="526073" cy="20955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51F8C9" id="Oval 39" o:spid="_x0000_s1026" style="position:absolute;margin-left:-1.75pt;margin-top:49.05pt;width:41.4pt;height:16.5pt;z-index:2516981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" filled="f" strokecolor="red" strokeweight="3pt">
                <v:stroke joinstyle="miter"/>
              </v:oval>
            </w:pict>
          </mc:Fallback>
        </mc:AlternateContent>
      </w:r>
      <w:r w:rsidRPr="0007455B">
        <w:rPr>
          <w:noProof/>
        </w:rPr>
        <w:t xml:space="preserve"> </w:t>
      </w:r>
      <w:r w:rsidRPr="0007455B">
        <w:rPr>
          <w:noProof/>
        </w:rPr>
        <w:drawing>
          <wp:inline distT="0" distB="0" distL="0" distR="0" wp14:anchorId="7E6484FC" wp14:editId="41E7C3EA">
            <wp:extent cx="6858000" cy="4709160"/>
            <wp:effectExtent l="0" t="0" r="0" b="0"/>
            <wp:docPr id="139374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408" name="Picture 1" descr="A screenshot of a computer&#10;&#10;Description automatically generated"/>
                    <pic:cNvPicPr/>
                  </pic:nvPicPr>
                  <pic:blipFill>
                    <a:blip r:embed="rId39"/>
                    <a:stretch>
                      <a:fillRect/>
                    </a:stretch>
                  </pic:blipFill>
                  <pic:spPr>
                    <a:xfrm>
                      <a:off x="0" y="0"/>
                      <a:ext cx="6858000" cy="4709160"/>
                    </a:xfrm>
                    <a:prstGeom prst="rect">
                      <a:avLst/>
                    </a:prstGeom>
                  </pic:spPr>
                </pic:pic>
              </a:graphicData>
            </a:graphic>
          </wp:inline>
        </w:drawing>
      </w:r>
    </w:p>
    <w:p w14:paraId="116C0B12" w14:textId="0A7B5E95" w:rsidR="0007455B" w:rsidRDefault="00726546" w:rsidP="0007455B">
      <w:r>
        <w:t xml:space="preserve">Set up the vehicle Name, select ‘Automatically Connect on Start’, </w:t>
      </w:r>
      <w:r w:rsidR="00056646">
        <w:t>change the COM port to the COM port used by the telemetry radio specific to your computer, and finally set the Baud Rate to 230400.</w:t>
      </w:r>
    </w:p>
    <w:p w14:paraId="1B9A7FF0" w14:textId="72F8A7C5" w:rsidR="00056646" w:rsidRDefault="00056646" w:rsidP="0007455B">
      <w:r w:rsidRPr="00056646">
        <w:rPr>
          <w:noProof/>
        </w:rPr>
        <w:drawing>
          <wp:inline distT="0" distB="0" distL="0" distR="0" wp14:anchorId="4849198A" wp14:editId="198C9CD7">
            <wp:extent cx="2620108" cy="2096086"/>
            <wp:effectExtent l="0" t="0" r="8890" b="0"/>
            <wp:docPr id="964609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09567" name="Picture 1" descr="A screenshot of a computer&#10;&#10;Description automatically generated"/>
                    <pic:cNvPicPr/>
                  </pic:nvPicPr>
                  <pic:blipFill>
                    <a:blip r:embed="rId40"/>
                    <a:stretch>
                      <a:fillRect/>
                    </a:stretch>
                  </pic:blipFill>
                  <pic:spPr>
                    <a:xfrm>
                      <a:off x="0" y="0"/>
                      <a:ext cx="2623534" cy="2098827"/>
                    </a:xfrm>
                    <a:prstGeom prst="rect">
                      <a:avLst/>
                    </a:prstGeom>
                  </pic:spPr>
                </pic:pic>
              </a:graphicData>
            </a:graphic>
          </wp:inline>
        </w:drawing>
      </w:r>
    </w:p>
    <w:p w14:paraId="5BA777A0" w14:textId="67477A1D" w:rsidR="00746BCD" w:rsidRDefault="00746BCD" w:rsidP="0007455B">
      <w:r>
        <w:t xml:space="preserve">Note: Plug in the radio before launching </w:t>
      </w:r>
      <w:proofErr w:type="spellStart"/>
      <w:r>
        <w:t>QGroundControl</w:t>
      </w:r>
      <w:proofErr w:type="spellEnd"/>
      <w:r>
        <w:t xml:space="preserve"> since the auto-connect feature only checks for the connection when </w:t>
      </w:r>
      <w:proofErr w:type="spellStart"/>
      <w:r>
        <w:t>QGroundControl</w:t>
      </w:r>
      <w:proofErr w:type="spellEnd"/>
      <w:r>
        <w:t xml:space="preserve"> is started.</w:t>
      </w:r>
    </w:p>
    <w:p w14:paraId="680EC372" w14:textId="3CA4981B" w:rsidR="007A3BF3" w:rsidRDefault="007A3BF3" w:rsidP="007A3BF3">
      <w:pPr>
        <w:pStyle w:val="Heading2"/>
      </w:pPr>
      <w:r>
        <w:t>Custom Ground Control Station</w:t>
      </w:r>
    </w:p>
    <w:p w14:paraId="196CD970" w14:textId="77777777" w:rsidR="007A3BF3" w:rsidRDefault="007A3BF3" w:rsidP="007A3BF3">
      <w:r>
        <w:t xml:space="preserve">Port forwarding must be enabled in </w:t>
      </w:r>
      <w:proofErr w:type="spellStart"/>
      <w:r>
        <w:t>QGroundControl</w:t>
      </w:r>
      <w:proofErr w:type="spellEnd"/>
      <w:r>
        <w:t xml:space="preserve"> to allow the custom Ground Control Station in Simulink to access the </w:t>
      </w:r>
      <w:proofErr w:type="spellStart"/>
      <w:r>
        <w:t>MAVLink</w:t>
      </w:r>
      <w:proofErr w:type="spellEnd"/>
      <w:r>
        <w:t xml:space="preserve"> signals received from the vehicle. To enable port forwarding, follow these steps.</w:t>
      </w:r>
    </w:p>
    <w:p w14:paraId="7FDE5C2D" w14:textId="77777777" w:rsidR="007A3BF3" w:rsidRDefault="007A3BF3" w:rsidP="007A3BF3">
      <w:r>
        <w:t>In QGC, navigate to Application Settings</w:t>
      </w:r>
    </w:p>
    <w:p w14:paraId="108316EC" w14:textId="77777777" w:rsidR="007A3BF3" w:rsidRDefault="007A3BF3" w:rsidP="007A3BF3">
      <w:r>
        <w:rPr>
          <w:noProof/>
        </w:rPr>
        <w:lastRenderedPageBreak/>
        <mc:AlternateContent>
          <mc:Choice Requires="wps">
            <w:drawing>
              <wp:anchor distT="0" distB="0" distL="114300" distR="114300" simplePos="0" relativeHeight="251687947" behindDoc="0" locked="0" layoutInCell="1" allowOverlap="1" wp14:anchorId="5E5E8D1E" wp14:editId="6C58AC56">
                <wp:simplePos x="0" y="0"/>
                <wp:positionH relativeFrom="column">
                  <wp:posOffset>70338</wp:posOffset>
                </wp:positionH>
                <wp:positionV relativeFrom="paragraph">
                  <wp:posOffset>1128688</wp:posOffset>
                </wp:positionV>
                <wp:extent cx="1469537" cy="443132"/>
                <wp:effectExtent l="19050" t="19050" r="16510" b="14605"/>
                <wp:wrapNone/>
                <wp:docPr id="460245357" name="Oval 17"/>
                <wp:cNvGraphicFramePr/>
                <a:graphic xmlns:a="http://schemas.openxmlformats.org/drawingml/2006/main">
                  <a:graphicData uri="http://schemas.microsoft.com/office/word/2010/wordprocessingShape">
                    <wps:wsp>
                      <wps:cNvSpPr/>
                      <wps:spPr>
                        <a:xfrm>
                          <a:off x="0" y="0"/>
                          <a:ext cx="1469537" cy="443132"/>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6EC68F" id="Oval 17" o:spid="_x0000_s1026" style="position:absolute;margin-left:5.55pt;margin-top:88.85pt;width:115.7pt;height:34.9pt;z-index:2516879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" filled="f" strokecolor="red" strokeweight="3pt">
                <v:stroke joinstyle="miter"/>
              </v:oval>
            </w:pict>
          </mc:Fallback>
        </mc:AlternateContent>
      </w:r>
      <w:r w:rsidRPr="0063288B">
        <w:rPr>
          <w:noProof/>
        </w:rPr>
        <w:drawing>
          <wp:inline distT="0" distB="0" distL="0" distR="0" wp14:anchorId="20D8436C" wp14:editId="239F5A88">
            <wp:extent cx="1540412" cy="1868463"/>
            <wp:effectExtent l="0" t="0" r="3175" b="0"/>
            <wp:docPr id="668944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4594" name="Picture 1" descr="A screenshot of a computer&#10;&#10;Description automatically generated"/>
                    <pic:cNvPicPr/>
                  </pic:nvPicPr>
                  <pic:blipFill>
                    <a:blip r:embed="rId38"/>
                    <a:stretch>
                      <a:fillRect/>
                    </a:stretch>
                  </pic:blipFill>
                  <pic:spPr>
                    <a:xfrm>
                      <a:off x="0" y="0"/>
                      <a:ext cx="1545352" cy="1874455"/>
                    </a:xfrm>
                    <a:prstGeom prst="rect">
                      <a:avLst/>
                    </a:prstGeom>
                  </pic:spPr>
                </pic:pic>
              </a:graphicData>
            </a:graphic>
          </wp:inline>
        </w:drawing>
      </w:r>
    </w:p>
    <w:p w14:paraId="101316DB" w14:textId="77777777" w:rsidR="007A3BF3" w:rsidRDefault="007A3BF3" w:rsidP="007A3BF3">
      <w:r>
        <w:t xml:space="preserve">From the tabs on the left, select </w:t>
      </w:r>
      <w:proofErr w:type="spellStart"/>
      <w:r>
        <w:t>MAVLink</w:t>
      </w:r>
      <w:proofErr w:type="spellEnd"/>
      <w:r>
        <w:t xml:space="preserve"> and check the box next to Enable </w:t>
      </w:r>
      <w:proofErr w:type="spellStart"/>
      <w:r>
        <w:t>MAVLink</w:t>
      </w:r>
      <w:proofErr w:type="spellEnd"/>
      <w:r>
        <w:t xml:space="preserve"> forwarding</w:t>
      </w:r>
    </w:p>
    <w:p w14:paraId="47608F19" w14:textId="77777777" w:rsidR="007A3BF3" w:rsidRDefault="007A3BF3" w:rsidP="007A3BF3">
      <w:r>
        <w:rPr>
          <w:noProof/>
        </w:rPr>
        <mc:AlternateContent>
          <mc:Choice Requires="wps">
            <w:drawing>
              <wp:anchor distT="0" distB="0" distL="114300" distR="114300" simplePos="0" relativeHeight="251689995" behindDoc="0" locked="0" layoutInCell="1" allowOverlap="1" wp14:anchorId="3360D425" wp14:editId="24B766E2">
                <wp:simplePos x="0" y="0"/>
                <wp:positionH relativeFrom="column">
                  <wp:posOffset>3945988</wp:posOffset>
                </wp:positionH>
                <wp:positionV relativeFrom="paragraph">
                  <wp:posOffset>667532</wp:posOffset>
                </wp:positionV>
                <wp:extent cx="1160584" cy="218049"/>
                <wp:effectExtent l="19050" t="19050" r="20955" b="10795"/>
                <wp:wrapNone/>
                <wp:docPr id="540960093" name="Oval 19"/>
                <wp:cNvGraphicFramePr/>
                <a:graphic xmlns:a="http://schemas.openxmlformats.org/drawingml/2006/main">
                  <a:graphicData uri="http://schemas.microsoft.com/office/word/2010/wordprocessingShape">
                    <wps:wsp>
                      <wps:cNvSpPr/>
                      <wps:spPr>
                        <a:xfrm>
                          <a:off x="0" y="0"/>
                          <a:ext cx="1160584" cy="218049"/>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EEEB9F" id="Oval 19" o:spid="_x0000_s1026" style="position:absolute;margin-left:310.7pt;margin-top:52.55pt;width:91.4pt;height:17.15pt;z-index:2516899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" filled="f" strokecolor="red" strokeweight="3pt">
                <v:stroke joinstyle="miter"/>
              </v:oval>
            </w:pict>
          </mc:Fallback>
        </mc:AlternateContent>
      </w:r>
      <w:r>
        <w:rPr>
          <w:noProof/>
        </w:rPr>
        <mc:AlternateContent>
          <mc:Choice Requires="wps">
            <w:drawing>
              <wp:anchor distT="0" distB="0" distL="114300" distR="114300" simplePos="0" relativeHeight="251688971" behindDoc="0" locked="0" layoutInCell="1" allowOverlap="1" wp14:anchorId="2AF2C4F8" wp14:editId="3E7B21E7">
                <wp:simplePos x="0" y="0"/>
                <wp:positionH relativeFrom="column">
                  <wp:posOffset>-70338</wp:posOffset>
                </wp:positionH>
                <wp:positionV relativeFrom="paragraph">
                  <wp:posOffset>695667</wp:posOffset>
                </wp:positionV>
                <wp:extent cx="703384" cy="246185"/>
                <wp:effectExtent l="19050" t="19050" r="20955" b="20955"/>
                <wp:wrapNone/>
                <wp:docPr id="1647866338" name="Oval 18"/>
                <wp:cNvGraphicFramePr/>
                <a:graphic xmlns:a="http://schemas.openxmlformats.org/drawingml/2006/main">
                  <a:graphicData uri="http://schemas.microsoft.com/office/word/2010/wordprocessingShape">
                    <wps:wsp>
                      <wps:cNvSpPr/>
                      <wps:spPr>
                        <a:xfrm>
                          <a:off x="0" y="0"/>
                          <a:ext cx="703384" cy="24618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4E45B8" id="Oval 18" o:spid="_x0000_s1026" style="position:absolute;margin-left:-5.55pt;margin-top:54.8pt;width:55.4pt;height:19.4pt;z-index:2516889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" filled="f" strokecolor="red" strokeweight="3pt">
                <v:stroke joinstyle="miter"/>
              </v:oval>
            </w:pict>
          </mc:Fallback>
        </mc:AlternateContent>
      </w:r>
      <w:r w:rsidRPr="00B362BE">
        <w:rPr>
          <w:noProof/>
        </w:rPr>
        <w:drawing>
          <wp:inline distT="0" distB="0" distL="0" distR="0" wp14:anchorId="14D08385" wp14:editId="1E524EAC">
            <wp:extent cx="6597748" cy="3211765"/>
            <wp:effectExtent l="0" t="0" r="0" b="8255"/>
            <wp:docPr id="820707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07960" name="Picture 1" descr="A screenshot of a computer&#10;&#10;Description automatically generated"/>
                    <pic:cNvPicPr/>
                  </pic:nvPicPr>
                  <pic:blipFill rotWithShape="1">
                    <a:blip r:embed="rId41"/>
                    <a:srcRect r="31487"/>
                    <a:stretch/>
                  </pic:blipFill>
                  <pic:spPr bwMode="auto">
                    <a:xfrm>
                      <a:off x="0" y="0"/>
                      <a:ext cx="6617187" cy="3221228"/>
                    </a:xfrm>
                    <a:prstGeom prst="rect">
                      <a:avLst/>
                    </a:prstGeom>
                    <a:ln>
                      <a:noFill/>
                    </a:ln>
                    <a:extLst>
                      <a:ext uri="{53640926-AAD7-44D8-BBD7-CCE9431645EC}">
                        <a14:shadowObscured xmlns:a14="http://schemas.microsoft.com/office/drawing/2010/main"/>
                      </a:ext>
                    </a:extLst>
                  </pic:spPr>
                </pic:pic>
              </a:graphicData>
            </a:graphic>
          </wp:inline>
        </w:drawing>
      </w:r>
    </w:p>
    <w:p w14:paraId="06860FC0" w14:textId="77777777" w:rsidR="007A3BF3" w:rsidRPr="007A3BF3" w:rsidRDefault="007A3BF3" w:rsidP="007A3BF3"/>
    <w:p w14:paraId="17037F04" w14:textId="77777777" w:rsidR="007A3BF3" w:rsidRDefault="007A3BF3">
      <w:pPr>
        <w:rPr>
          <w:rFonts w:asciiTheme="majorHAnsi" w:eastAsiaTheme="majorEastAsia" w:hAnsiTheme="majorHAnsi" w:cstheme="majorBidi"/>
          <w:b/>
          <w:sz w:val="40"/>
          <w:szCs w:val="40"/>
        </w:rPr>
      </w:pPr>
      <w:r>
        <w:br w:type="page"/>
      </w:r>
    </w:p>
    <w:p w14:paraId="32D941B2" w14:textId="04D2689A" w:rsidR="001C645F" w:rsidRDefault="0099145D" w:rsidP="0099145D">
      <w:pPr>
        <w:pStyle w:val="Heading1"/>
      </w:pPr>
      <w:proofErr w:type="spellStart"/>
      <w:r>
        <w:lastRenderedPageBreak/>
        <w:t>QGroundControl</w:t>
      </w:r>
      <w:proofErr w:type="spellEnd"/>
      <w:r>
        <w:t xml:space="preserve"> </w:t>
      </w:r>
      <w:r w:rsidR="007A3BF3">
        <w:t xml:space="preserve">Vehicle </w:t>
      </w:r>
      <w:r>
        <w:t>Setup</w:t>
      </w:r>
    </w:p>
    <w:p w14:paraId="632DA8A3" w14:textId="11E92C0F" w:rsidR="00461E3A" w:rsidRDefault="00461E3A" w:rsidP="00461E3A">
      <w:r>
        <w:t xml:space="preserve">These </w:t>
      </w:r>
      <w:r w:rsidR="00C665B4">
        <w:t>setup</w:t>
      </w:r>
      <w:r>
        <w:t xml:space="preserve"> instructions </w:t>
      </w:r>
      <w:r w:rsidR="00C665B4">
        <w:t xml:space="preserve">outline the settings </w:t>
      </w:r>
      <w:r w:rsidR="00AF0E41">
        <w:t>necessary for the VTPACT</w:t>
      </w:r>
      <w:r w:rsidR="005F5F0B">
        <w:t>.</w:t>
      </w:r>
    </w:p>
    <w:p w14:paraId="0F57E31E" w14:textId="394C0721" w:rsidR="00EF2D44" w:rsidRDefault="0077445A" w:rsidP="00461E3A">
      <w:r>
        <w:rPr>
          <w:noProof/>
        </w:rPr>
        <mc:AlternateContent>
          <mc:Choice Requires="wps">
            <w:drawing>
              <wp:anchor distT="0" distB="0" distL="114300" distR="114300" simplePos="0" relativeHeight="251672587" behindDoc="0" locked="0" layoutInCell="1" allowOverlap="1" wp14:anchorId="4B6200B5" wp14:editId="3DA2BD7A">
                <wp:simplePos x="0" y="0"/>
                <wp:positionH relativeFrom="column">
                  <wp:posOffset>-27842</wp:posOffset>
                </wp:positionH>
                <wp:positionV relativeFrom="paragraph">
                  <wp:posOffset>191916</wp:posOffset>
                </wp:positionV>
                <wp:extent cx="597877" cy="2354873"/>
                <wp:effectExtent l="19050" t="19050" r="12065" b="26670"/>
                <wp:wrapNone/>
                <wp:docPr id="684691294" name="Rectangle 23"/>
                <wp:cNvGraphicFramePr/>
                <a:graphic xmlns:a="http://schemas.openxmlformats.org/drawingml/2006/main">
                  <a:graphicData uri="http://schemas.microsoft.com/office/word/2010/wordprocessingShape">
                    <wps:wsp>
                      <wps:cNvSpPr/>
                      <wps:spPr>
                        <a:xfrm>
                          <a:off x="0" y="0"/>
                          <a:ext cx="597877" cy="235487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1D8647" id="Rectangle 23" o:spid="_x0000_s1026" style="position:absolute;margin-left:-2.2pt;margin-top:15.1pt;width:47.1pt;height:185.4pt;z-index:25167258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" filled="f" strokecolor="red" strokeweight="3pt"/>
            </w:pict>
          </mc:Fallback>
        </mc:AlternateContent>
      </w:r>
      <w:r w:rsidR="00EF2D44" w:rsidRPr="00EF2D44">
        <w:rPr>
          <w:noProof/>
        </w:rPr>
        <w:drawing>
          <wp:inline distT="0" distB="0" distL="0" distR="0" wp14:anchorId="54C0BC25" wp14:editId="38AB297D">
            <wp:extent cx="6858000" cy="2642235"/>
            <wp:effectExtent l="0" t="0" r="0" b="5715"/>
            <wp:docPr id="16181101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10182" name="Picture 1" descr="A screenshot of a computer&#10;&#10;Description automatically generated"/>
                    <pic:cNvPicPr/>
                  </pic:nvPicPr>
                  <pic:blipFill>
                    <a:blip r:embed="rId42"/>
                    <a:stretch>
                      <a:fillRect/>
                    </a:stretch>
                  </pic:blipFill>
                  <pic:spPr>
                    <a:xfrm>
                      <a:off x="0" y="0"/>
                      <a:ext cx="6858000" cy="2642235"/>
                    </a:xfrm>
                    <a:prstGeom prst="rect">
                      <a:avLst/>
                    </a:prstGeom>
                  </pic:spPr>
                </pic:pic>
              </a:graphicData>
            </a:graphic>
          </wp:inline>
        </w:drawing>
      </w:r>
    </w:p>
    <w:p w14:paraId="176CE566" w14:textId="77777777" w:rsidR="00EF2D44" w:rsidRDefault="00EF2D44" w:rsidP="0099145D">
      <w:pPr>
        <w:pStyle w:val="Heading2"/>
      </w:pPr>
    </w:p>
    <w:p w14:paraId="443B3E6D" w14:textId="77777777" w:rsidR="00EF2D44" w:rsidRDefault="00EF2D44">
      <w:pPr>
        <w:rPr>
          <w:rFonts w:asciiTheme="majorHAnsi" w:eastAsiaTheme="majorEastAsia" w:hAnsiTheme="majorHAnsi" w:cstheme="majorBidi"/>
          <w:b/>
          <w:sz w:val="32"/>
          <w:szCs w:val="32"/>
        </w:rPr>
      </w:pPr>
      <w:r>
        <w:br w:type="page"/>
      </w:r>
    </w:p>
    <w:p w14:paraId="3EBFDE42" w14:textId="4D6F1A60" w:rsidR="00D339A4" w:rsidRDefault="00D339A4" w:rsidP="00D339A4">
      <w:pPr>
        <w:pStyle w:val="Heading2"/>
      </w:pPr>
      <w:r>
        <w:lastRenderedPageBreak/>
        <w:t>Airframe</w:t>
      </w:r>
    </w:p>
    <w:p w14:paraId="3851096B" w14:textId="3937F916" w:rsidR="00D339A4" w:rsidRDefault="00D339A4" w:rsidP="00D339A4">
      <w:r>
        <w:t xml:space="preserve">The VTPACT uses the Generic Quadcopter airframe. Once this airframe is set, </w:t>
      </w:r>
      <w:r w:rsidR="00244239">
        <w:t xml:space="preserve">click the apply and restart button for the change to take effect. </w:t>
      </w:r>
    </w:p>
    <w:p w14:paraId="5A2D879F" w14:textId="02C324A4" w:rsidR="00244239" w:rsidRPr="00D339A4" w:rsidRDefault="00244239" w:rsidP="00D339A4">
      <w:r>
        <w:rPr>
          <w:noProof/>
        </w:rPr>
        <mc:AlternateContent>
          <mc:Choice Requires="wps">
            <w:drawing>
              <wp:anchor distT="0" distB="0" distL="114300" distR="114300" simplePos="0" relativeHeight="251676683" behindDoc="0" locked="0" layoutInCell="1" allowOverlap="1" wp14:anchorId="136158CF" wp14:editId="3767E006">
                <wp:simplePos x="0" y="0"/>
                <wp:positionH relativeFrom="column">
                  <wp:posOffset>6254262</wp:posOffset>
                </wp:positionH>
                <wp:positionV relativeFrom="paragraph">
                  <wp:posOffset>372550</wp:posOffset>
                </wp:positionV>
                <wp:extent cx="685800" cy="275492"/>
                <wp:effectExtent l="19050" t="19050" r="19050" b="10795"/>
                <wp:wrapNone/>
                <wp:docPr id="2051608227" name="Oval 27"/>
                <wp:cNvGraphicFramePr/>
                <a:graphic xmlns:a="http://schemas.openxmlformats.org/drawingml/2006/main">
                  <a:graphicData uri="http://schemas.microsoft.com/office/word/2010/wordprocessingShape">
                    <wps:wsp>
                      <wps:cNvSpPr/>
                      <wps:spPr>
                        <a:xfrm>
                          <a:off x="0" y="0"/>
                          <a:ext cx="685800" cy="275492"/>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928EEE" id="Oval 27" o:spid="_x0000_s1026" style="position:absolute;margin-left:492.45pt;margin-top:29.35pt;width:54pt;height:21.7pt;z-index:25167668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" filled="f" strokecolor="red" strokeweight="3pt">
                <v:stroke joinstyle="miter"/>
              </v:oval>
            </w:pict>
          </mc:Fallback>
        </mc:AlternateContent>
      </w:r>
      <w:r>
        <w:rPr>
          <w:noProof/>
        </w:rPr>
        <mc:AlternateContent>
          <mc:Choice Requires="wps">
            <w:drawing>
              <wp:anchor distT="0" distB="0" distL="114300" distR="114300" simplePos="0" relativeHeight="251675659" behindDoc="0" locked="0" layoutInCell="1" allowOverlap="1" wp14:anchorId="0E77FC78" wp14:editId="181791E7">
                <wp:simplePos x="0" y="0"/>
                <wp:positionH relativeFrom="column">
                  <wp:posOffset>3158930</wp:posOffset>
                </wp:positionH>
                <wp:positionV relativeFrom="paragraph">
                  <wp:posOffset>2499995</wp:posOffset>
                </wp:positionV>
                <wp:extent cx="984738" cy="978877"/>
                <wp:effectExtent l="19050" t="19050" r="25400" b="12065"/>
                <wp:wrapNone/>
                <wp:docPr id="163066724" name="Oval 26"/>
                <wp:cNvGraphicFramePr/>
                <a:graphic xmlns:a="http://schemas.openxmlformats.org/drawingml/2006/main">
                  <a:graphicData uri="http://schemas.microsoft.com/office/word/2010/wordprocessingShape">
                    <wps:wsp>
                      <wps:cNvSpPr/>
                      <wps:spPr>
                        <a:xfrm>
                          <a:off x="0" y="0"/>
                          <a:ext cx="984738" cy="97887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06624B" id="Oval 26" o:spid="_x0000_s1026" style="position:absolute;margin-left:248.75pt;margin-top:196.85pt;width:77.55pt;height:77.1pt;z-index:2516756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" filled="f" strokecolor="red" strokeweight="3pt">
                <v:stroke joinstyle="miter"/>
              </v:oval>
            </w:pict>
          </mc:Fallback>
        </mc:AlternateContent>
      </w:r>
      <w:r>
        <w:rPr>
          <w:noProof/>
        </w:rPr>
        <mc:AlternateContent>
          <mc:Choice Requires="wps">
            <w:drawing>
              <wp:anchor distT="0" distB="0" distL="114300" distR="114300" simplePos="0" relativeHeight="251674635" behindDoc="0" locked="0" layoutInCell="1" allowOverlap="1" wp14:anchorId="2AD1934B" wp14:editId="6665535B">
                <wp:simplePos x="0" y="0"/>
                <wp:positionH relativeFrom="column">
                  <wp:posOffset>-41031</wp:posOffset>
                </wp:positionH>
                <wp:positionV relativeFrom="paragraph">
                  <wp:posOffset>565980</wp:posOffset>
                </wp:positionV>
                <wp:extent cx="603739" cy="252047"/>
                <wp:effectExtent l="19050" t="19050" r="25400" b="15240"/>
                <wp:wrapNone/>
                <wp:docPr id="1365373323" name="Oval 25"/>
                <wp:cNvGraphicFramePr/>
                <a:graphic xmlns:a="http://schemas.openxmlformats.org/drawingml/2006/main">
                  <a:graphicData uri="http://schemas.microsoft.com/office/word/2010/wordprocessingShape">
                    <wps:wsp>
                      <wps:cNvSpPr/>
                      <wps:spPr>
                        <a:xfrm>
                          <a:off x="0" y="0"/>
                          <a:ext cx="603739" cy="25204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E19640" id="Oval 25" o:spid="_x0000_s1026" style="position:absolute;margin-left:-3.25pt;margin-top:44.55pt;width:47.55pt;height:19.85pt;z-index:2516746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" filled="f" strokecolor="red" strokeweight="3pt">
                <v:stroke joinstyle="miter"/>
              </v:oval>
            </w:pict>
          </mc:Fallback>
        </mc:AlternateContent>
      </w:r>
      <w:r w:rsidRPr="00244239">
        <w:rPr>
          <w:noProof/>
        </w:rPr>
        <w:drawing>
          <wp:inline distT="0" distB="0" distL="0" distR="0" wp14:anchorId="32F4828E" wp14:editId="799ED928">
            <wp:extent cx="6858000" cy="3429000"/>
            <wp:effectExtent l="0" t="0" r="0" b="0"/>
            <wp:docPr id="213418663"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8663" name="Picture 1" descr="A screenshot of a computer game&#10;&#10;Description automatically generated"/>
                    <pic:cNvPicPr/>
                  </pic:nvPicPr>
                  <pic:blipFill>
                    <a:blip r:embed="rId43"/>
                    <a:stretch>
                      <a:fillRect/>
                    </a:stretch>
                  </pic:blipFill>
                  <pic:spPr>
                    <a:xfrm>
                      <a:off x="0" y="0"/>
                      <a:ext cx="6858000" cy="3429000"/>
                    </a:xfrm>
                    <a:prstGeom prst="rect">
                      <a:avLst/>
                    </a:prstGeom>
                  </pic:spPr>
                </pic:pic>
              </a:graphicData>
            </a:graphic>
          </wp:inline>
        </w:drawing>
      </w:r>
    </w:p>
    <w:p w14:paraId="57DC2336" w14:textId="57CA65FB" w:rsidR="00E30ED0" w:rsidRDefault="00E30ED0" w:rsidP="0099145D">
      <w:pPr>
        <w:pStyle w:val="Heading2"/>
      </w:pPr>
      <w:r>
        <w:t>Sensors</w:t>
      </w:r>
    </w:p>
    <w:p w14:paraId="1A3EE6CB" w14:textId="77777777" w:rsidR="0069441F" w:rsidRDefault="00E30ED0" w:rsidP="00E30ED0">
      <w:r>
        <w:t xml:space="preserve">The Accelerometer, Gyroscope, and Compass should be calibrated before </w:t>
      </w:r>
      <w:r w:rsidR="0069441F">
        <w:t>initial bench testing. Recalibration may be required outside.</w:t>
      </w:r>
    </w:p>
    <w:p w14:paraId="311F6D7D" w14:textId="68690F8D" w:rsidR="00E30ED0" w:rsidRPr="00E30ED0" w:rsidRDefault="008071C3" w:rsidP="00E30ED0">
      <w:r>
        <w:rPr>
          <w:noProof/>
        </w:rPr>
        <mc:AlternateContent>
          <mc:Choice Requires="wps">
            <w:drawing>
              <wp:anchor distT="0" distB="0" distL="114300" distR="114300" simplePos="0" relativeHeight="251678731" behindDoc="0" locked="0" layoutInCell="1" allowOverlap="1" wp14:anchorId="2186800C" wp14:editId="5E62535D">
                <wp:simplePos x="0" y="0"/>
                <wp:positionH relativeFrom="column">
                  <wp:posOffset>556846</wp:posOffset>
                </wp:positionH>
                <wp:positionV relativeFrom="paragraph">
                  <wp:posOffset>600222</wp:posOffset>
                </wp:positionV>
                <wp:extent cx="463062" cy="509953"/>
                <wp:effectExtent l="19050" t="19050" r="13335" b="23495"/>
                <wp:wrapNone/>
                <wp:docPr id="986220591" name="Rectangle 29"/>
                <wp:cNvGraphicFramePr/>
                <a:graphic xmlns:a="http://schemas.openxmlformats.org/drawingml/2006/main">
                  <a:graphicData uri="http://schemas.microsoft.com/office/word/2010/wordprocessingShape">
                    <wps:wsp>
                      <wps:cNvSpPr/>
                      <wps:spPr>
                        <a:xfrm>
                          <a:off x="0" y="0"/>
                          <a:ext cx="463062" cy="50995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7D1CF5" id="Rectangle 29" o:spid="_x0000_s1026" style="position:absolute;margin-left:43.85pt;margin-top:47.25pt;width:36.45pt;height:40.15pt;z-index:2516787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" filled="f" strokecolor="red" strokeweight="3pt"/>
            </w:pict>
          </mc:Fallback>
        </mc:AlternateContent>
      </w:r>
      <w:r>
        <w:rPr>
          <w:noProof/>
        </w:rPr>
        <mc:AlternateContent>
          <mc:Choice Requires="wps">
            <w:drawing>
              <wp:anchor distT="0" distB="0" distL="114300" distR="114300" simplePos="0" relativeHeight="251677707" behindDoc="0" locked="0" layoutInCell="1" allowOverlap="1" wp14:anchorId="3E4BD92B" wp14:editId="12D68535">
                <wp:simplePos x="0" y="0"/>
                <wp:positionH relativeFrom="column">
                  <wp:posOffset>-29308</wp:posOffset>
                </wp:positionH>
                <wp:positionV relativeFrom="paragraph">
                  <wp:posOffset>916745</wp:posOffset>
                </wp:positionV>
                <wp:extent cx="568570" cy="287215"/>
                <wp:effectExtent l="19050" t="19050" r="22225" b="17780"/>
                <wp:wrapNone/>
                <wp:docPr id="923500018" name="Oval 28"/>
                <wp:cNvGraphicFramePr/>
                <a:graphic xmlns:a="http://schemas.openxmlformats.org/drawingml/2006/main">
                  <a:graphicData uri="http://schemas.microsoft.com/office/word/2010/wordprocessingShape">
                    <wps:wsp>
                      <wps:cNvSpPr/>
                      <wps:spPr>
                        <a:xfrm>
                          <a:off x="0" y="0"/>
                          <a:ext cx="568570" cy="28721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7F6C18" id="Oval 28" o:spid="_x0000_s1026" style="position:absolute;margin-left:-2.3pt;margin-top:72.2pt;width:44.75pt;height:22.6pt;z-index:25167770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" filled="f" strokecolor="red" strokeweight="3pt">
                <v:stroke joinstyle="miter"/>
              </v:oval>
            </w:pict>
          </mc:Fallback>
        </mc:AlternateContent>
      </w:r>
      <w:r w:rsidR="0069441F">
        <w:t xml:space="preserve"> </w:t>
      </w:r>
      <w:r w:rsidRPr="008071C3">
        <w:rPr>
          <w:noProof/>
        </w:rPr>
        <w:drawing>
          <wp:inline distT="0" distB="0" distL="0" distR="0" wp14:anchorId="4BC99698" wp14:editId="6FC5023C">
            <wp:extent cx="6858000" cy="2584450"/>
            <wp:effectExtent l="0" t="0" r="0" b="6350"/>
            <wp:docPr id="205225680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56809" name="Picture 1" descr="A black screen with white text&#10;&#10;Description automatically generated"/>
                    <pic:cNvPicPr/>
                  </pic:nvPicPr>
                  <pic:blipFill>
                    <a:blip r:embed="rId44"/>
                    <a:stretch>
                      <a:fillRect/>
                    </a:stretch>
                  </pic:blipFill>
                  <pic:spPr>
                    <a:xfrm>
                      <a:off x="0" y="0"/>
                      <a:ext cx="6858000" cy="2584450"/>
                    </a:xfrm>
                    <a:prstGeom prst="rect">
                      <a:avLst/>
                    </a:prstGeom>
                  </pic:spPr>
                </pic:pic>
              </a:graphicData>
            </a:graphic>
          </wp:inline>
        </w:drawing>
      </w:r>
    </w:p>
    <w:p w14:paraId="360D05B8" w14:textId="59F768D2" w:rsidR="00A554F6" w:rsidRDefault="00A554F6" w:rsidP="0099145D">
      <w:pPr>
        <w:pStyle w:val="Heading2"/>
      </w:pPr>
      <w:r>
        <w:t>Radio</w:t>
      </w:r>
    </w:p>
    <w:p w14:paraId="70ED3AD5" w14:textId="47494673" w:rsidR="00A554F6" w:rsidRDefault="00A554F6" w:rsidP="00A554F6">
      <w:r>
        <w:t xml:space="preserve">The radio used for the VTPACT Setup is the Spektrum ix20 with a DSMX protocol receiver. The pair can be bound using the </w:t>
      </w:r>
      <w:proofErr w:type="spellStart"/>
      <w:r>
        <w:t>spektrum</w:t>
      </w:r>
      <w:proofErr w:type="spellEnd"/>
      <w:r>
        <w:t xml:space="preserve"> bind button under the Radio tab</w:t>
      </w:r>
      <w:r w:rsidR="000D07D4">
        <w:t>.</w:t>
      </w:r>
      <w:r>
        <w:t xml:space="preserve"> </w:t>
      </w:r>
      <w:r w:rsidR="000D07D4">
        <w:t xml:space="preserve">Additional details for the binding process can be found online. When a radio is first set up with a VTPACT, a calibration is required to map the extremes of each stick and switch. </w:t>
      </w:r>
      <w:proofErr w:type="spellStart"/>
      <w:r w:rsidR="000D07D4">
        <w:t>QGroundControl</w:t>
      </w:r>
      <w:proofErr w:type="spellEnd"/>
      <w:r w:rsidR="000D07D4">
        <w:t xml:space="preserve"> walks the user through the orientations to move the transmitter </w:t>
      </w:r>
      <w:r w:rsidR="00766EBE">
        <w:t>inputs through</w:t>
      </w:r>
      <w:r w:rsidR="000D07D4">
        <w:t>.</w:t>
      </w:r>
    </w:p>
    <w:p w14:paraId="364982E0" w14:textId="3543BD24" w:rsidR="00766EBE" w:rsidRDefault="00766EBE" w:rsidP="00A554F6">
      <w:r>
        <w:rPr>
          <w:noProof/>
        </w:rPr>
        <w:lastRenderedPageBreak/>
        <mc:AlternateContent>
          <mc:Choice Requires="wps">
            <w:drawing>
              <wp:anchor distT="0" distB="0" distL="114300" distR="114300" simplePos="0" relativeHeight="251680779" behindDoc="0" locked="0" layoutInCell="1" allowOverlap="1" wp14:anchorId="02BBCC63" wp14:editId="2569CCB8">
                <wp:simplePos x="0" y="0"/>
                <wp:positionH relativeFrom="column">
                  <wp:posOffset>1055077</wp:posOffset>
                </wp:positionH>
                <wp:positionV relativeFrom="paragraph">
                  <wp:posOffset>1096108</wp:posOffset>
                </wp:positionV>
                <wp:extent cx="427892" cy="281354"/>
                <wp:effectExtent l="19050" t="19050" r="10795" b="23495"/>
                <wp:wrapNone/>
                <wp:docPr id="1044902345" name="Oval 31"/>
                <wp:cNvGraphicFramePr/>
                <a:graphic xmlns:a="http://schemas.openxmlformats.org/drawingml/2006/main">
                  <a:graphicData uri="http://schemas.microsoft.com/office/word/2010/wordprocessingShape">
                    <wps:wsp>
                      <wps:cNvSpPr/>
                      <wps:spPr>
                        <a:xfrm>
                          <a:off x="0" y="0"/>
                          <a:ext cx="427892" cy="281354"/>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E5E9B1" id="Oval 31" o:spid="_x0000_s1026" style="position:absolute;margin-left:83.1pt;margin-top:86.3pt;width:33.7pt;height:22.15pt;z-index:2516807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" filled="f" strokecolor="red" strokeweight="3pt">
                <v:stroke joinstyle="miter"/>
              </v:oval>
            </w:pict>
          </mc:Fallback>
        </mc:AlternateContent>
      </w:r>
      <w:r>
        <w:rPr>
          <w:noProof/>
        </w:rPr>
        <mc:AlternateContent>
          <mc:Choice Requires="wps">
            <w:drawing>
              <wp:anchor distT="0" distB="0" distL="114300" distR="114300" simplePos="0" relativeHeight="251679755" behindDoc="0" locked="0" layoutInCell="1" allowOverlap="1" wp14:anchorId="4528B49A" wp14:editId="00A0411A">
                <wp:simplePos x="0" y="0"/>
                <wp:positionH relativeFrom="column">
                  <wp:posOffset>-5862</wp:posOffset>
                </wp:positionH>
                <wp:positionV relativeFrom="paragraph">
                  <wp:posOffset>978877</wp:posOffset>
                </wp:positionV>
                <wp:extent cx="550985" cy="222738"/>
                <wp:effectExtent l="19050" t="19050" r="20955" b="25400"/>
                <wp:wrapNone/>
                <wp:docPr id="2037046458" name="Oval 30"/>
                <wp:cNvGraphicFramePr/>
                <a:graphic xmlns:a="http://schemas.openxmlformats.org/drawingml/2006/main">
                  <a:graphicData uri="http://schemas.microsoft.com/office/word/2010/wordprocessingShape">
                    <wps:wsp>
                      <wps:cNvSpPr/>
                      <wps:spPr>
                        <a:xfrm>
                          <a:off x="0" y="0"/>
                          <a:ext cx="550985" cy="222738"/>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24FEF4" id="Oval 30" o:spid="_x0000_s1026" style="position:absolute;margin-left:-.45pt;margin-top:77.1pt;width:43.4pt;height:17.55pt;z-index:2516797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" filled="f" strokecolor="red" strokeweight="3pt">
                <v:stroke joinstyle="miter"/>
              </v:oval>
            </w:pict>
          </mc:Fallback>
        </mc:AlternateContent>
      </w:r>
      <w:r w:rsidRPr="00766EBE">
        <w:rPr>
          <w:noProof/>
        </w:rPr>
        <w:drawing>
          <wp:inline distT="0" distB="0" distL="0" distR="0" wp14:anchorId="7EDCD508" wp14:editId="27532A74">
            <wp:extent cx="6858000" cy="2592705"/>
            <wp:effectExtent l="0" t="0" r="0" b="0"/>
            <wp:docPr id="1823829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29380" name="Picture 1" descr="A screenshot of a computer&#10;&#10;Description automatically generated"/>
                    <pic:cNvPicPr/>
                  </pic:nvPicPr>
                  <pic:blipFill>
                    <a:blip r:embed="rId45"/>
                    <a:stretch>
                      <a:fillRect/>
                    </a:stretch>
                  </pic:blipFill>
                  <pic:spPr>
                    <a:xfrm>
                      <a:off x="0" y="0"/>
                      <a:ext cx="6858000" cy="2592705"/>
                    </a:xfrm>
                    <a:prstGeom prst="rect">
                      <a:avLst/>
                    </a:prstGeom>
                  </pic:spPr>
                </pic:pic>
              </a:graphicData>
            </a:graphic>
          </wp:inline>
        </w:drawing>
      </w:r>
    </w:p>
    <w:p w14:paraId="3F2C0325" w14:textId="3AC362EF" w:rsidR="000D07D4" w:rsidRDefault="00422645" w:rsidP="00422645">
      <w:pPr>
        <w:pStyle w:val="Heading2"/>
      </w:pPr>
      <w:r>
        <w:t>Flight Modes</w:t>
      </w:r>
    </w:p>
    <w:p w14:paraId="3561E479" w14:textId="3490B920" w:rsidR="00422645" w:rsidRDefault="00422645" w:rsidP="00422645">
      <w:r>
        <w:t>The flight modes tab allows the user to set switch functions on the transmitter. In the case of the VTPACT, the switches that need set in this menu are as follows</w:t>
      </w:r>
    </w:p>
    <w:tbl>
      <w:tblPr>
        <w:tblStyle w:val="TableGrid"/>
        <w:tblW w:w="0" w:type="auto"/>
        <w:tblLook w:val="04A0" w:firstRow="1" w:lastRow="0" w:firstColumn="1" w:lastColumn="0" w:noHBand="0" w:noVBand="1"/>
      </w:tblPr>
      <w:tblGrid>
        <w:gridCol w:w="1675"/>
        <w:gridCol w:w="3698"/>
      </w:tblGrid>
      <w:tr w:rsidR="00CE1593" w14:paraId="4E628C39" w14:textId="77777777" w:rsidTr="00513A22">
        <w:trPr>
          <w:trHeight w:val="297"/>
        </w:trPr>
        <w:tc>
          <w:tcPr>
            <w:tcW w:w="1675" w:type="dxa"/>
          </w:tcPr>
          <w:p w14:paraId="71B85D4A" w14:textId="7AD15807" w:rsidR="00CE1593" w:rsidRDefault="00CE1593" w:rsidP="00422645">
            <w:r>
              <w:t xml:space="preserve">Channel </w:t>
            </w:r>
            <w:r w:rsidR="00FE06BF">
              <w:t>5</w:t>
            </w:r>
          </w:p>
        </w:tc>
        <w:tc>
          <w:tcPr>
            <w:tcW w:w="3698" w:type="dxa"/>
          </w:tcPr>
          <w:p w14:paraId="48DFD7B1" w14:textId="5389FA9D" w:rsidR="00CE1593" w:rsidRDefault="00CE1593" w:rsidP="00422645">
            <w:r>
              <w:t>Arm switch channel</w:t>
            </w:r>
          </w:p>
        </w:tc>
      </w:tr>
      <w:tr w:rsidR="00CE1593" w14:paraId="6CF13188" w14:textId="77777777" w:rsidTr="00513A22">
        <w:trPr>
          <w:trHeight w:val="297"/>
        </w:trPr>
        <w:tc>
          <w:tcPr>
            <w:tcW w:w="1675" w:type="dxa"/>
          </w:tcPr>
          <w:p w14:paraId="35AA4844" w14:textId="204EF9AF" w:rsidR="00CE1593" w:rsidRDefault="00CE1593" w:rsidP="00422645">
            <w:r>
              <w:t>Channel 12</w:t>
            </w:r>
          </w:p>
        </w:tc>
        <w:tc>
          <w:tcPr>
            <w:tcW w:w="3698" w:type="dxa"/>
          </w:tcPr>
          <w:p w14:paraId="60A31F35" w14:textId="67CF148F" w:rsidR="00CE1593" w:rsidRDefault="00CE1593" w:rsidP="00422645">
            <w:r>
              <w:t>Emergency Kill switch channel</w:t>
            </w:r>
          </w:p>
        </w:tc>
      </w:tr>
      <w:tr w:rsidR="00CE1593" w14:paraId="1FB051ED" w14:textId="77777777" w:rsidTr="00513A22">
        <w:trPr>
          <w:trHeight w:val="306"/>
        </w:trPr>
        <w:tc>
          <w:tcPr>
            <w:tcW w:w="1675" w:type="dxa"/>
          </w:tcPr>
          <w:p w14:paraId="7C062337" w14:textId="7D85EEB4" w:rsidR="00CE1593" w:rsidRDefault="00CE1593" w:rsidP="00422645">
            <w:r>
              <w:t>Channel 7</w:t>
            </w:r>
          </w:p>
        </w:tc>
        <w:tc>
          <w:tcPr>
            <w:tcW w:w="3698" w:type="dxa"/>
          </w:tcPr>
          <w:p w14:paraId="1281FC14" w14:textId="2E58D7E8" w:rsidR="00CE1593" w:rsidRDefault="00CE1593" w:rsidP="00422645">
            <w:r>
              <w:t>Mode Channel</w:t>
            </w:r>
          </w:p>
        </w:tc>
      </w:tr>
    </w:tbl>
    <w:p w14:paraId="32646E1D" w14:textId="77777777" w:rsidR="00422645" w:rsidRDefault="00422645" w:rsidP="00422645"/>
    <w:p w14:paraId="0A66ED0D" w14:textId="43130770" w:rsidR="00513A22" w:rsidRDefault="00513A22" w:rsidP="00422645">
      <w:r>
        <w:t>The flight modes should be configured as follows</w:t>
      </w:r>
    </w:p>
    <w:tbl>
      <w:tblPr>
        <w:tblStyle w:val="TableGrid"/>
        <w:tblW w:w="0" w:type="auto"/>
        <w:tblLook w:val="04A0" w:firstRow="1" w:lastRow="0" w:firstColumn="1" w:lastColumn="0" w:noHBand="0" w:noVBand="1"/>
      </w:tblPr>
      <w:tblGrid>
        <w:gridCol w:w="1975"/>
        <w:gridCol w:w="1726"/>
      </w:tblGrid>
      <w:tr w:rsidR="00513A22" w14:paraId="5E1B15FE" w14:textId="77777777" w:rsidTr="00513A22">
        <w:trPr>
          <w:trHeight w:val="261"/>
        </w:trPr>
        <w:tc>
          <w:tcPr>
            <w:tcW w:w="1975" w:type="dxa"/>
          </w:tcPr>
          <w:p w14:paraId="75119E78" w14:textId="1A8E09C9" w:rsidR="00513A22" w:rsidRDefault="00513A22" w:rsidP="00422645">
            <w:r>
              <w:t>Flight Mode 1 &amp; 2</w:t>
            </w:r>
          </w:p>
        </w:tc>
        <w:tc>
          <w:tcPr>
            <w:tcW w:w="1726" w:type="dxa"/>
          </w:tcPr>
          <w:p w14:paraId="3FF96817" w14:textId="792F2D17" w:rsidR="00513A22" w:rsidRDefault="00513A22" w:rsidP="00422645">
            <w:r>
              <w:t>Stabilized</w:t>
            </w:r>
          </w:p>
        </w:tc>
      </w:tr>
      <w:tr w:rsidR="00513A22" w14:paraId="20D93572" w14:textId="77777777" w:rsidTr="00513A22">
        <w:trPr>
          <w:trHeight w:val="261"/>
        </w:trPr>
        <w:tc>
          <w:tcPr>
            <w:tcW w:w="1975" w:type="dxa"/>
          </w:tcPr>
          <w:p w14:paraId="502790BB" w14:textId="50CB4E3E" w:rsidR="00513A22" w:rsidRDefault="00513A22" w:rsidP="00422645">
            <w:r>
              <w:t xml:space="preserve">Flight Mode 3 &amp; 4 </w:t>
            </w:r>
          </w:p>
        </w:tc>
        <w:tc>
          <w:tcPr>
            <w:tcW w:w="1726" w:type="dxa"/>
          </w:tcPr>
          <w:p w14:paraId="18E83F83" w14:textId="0F0ACE62" w:rsidR="00513A22" w:rsidRDefault="00513A22" w:rsidP="00422645">
            <w:r>
              <w:t>Altitude</w:t>
            </w:r>
          </w:p>
        </w:tc>
      </w:tr>
      <w:tr w:rsidR="00513A22" w14:paraId="3CCCA4D6" w14:textId="77777777" w:rsidTr="00513A22">
        <w:trPr>
          <w:trHeight w:val="270"/>
        </w:trPr>
        <w:tc>
          <w:tcPr>
            <w:tcW w:w="1975" w:type="dxa"/>
          </w:tcPr>
          <w:p w14:paraId="47E41A60" w14:textId="4FEF478E" w:rsidR="00513A22" w:rsidRDefault="00513A22" w:rsidP="00422645">
            <w:r>
              <w:t xml:space="preserve">Flight Mode 5 &amp; 6 </w:t>
            </w:r>
          </w:p>
        </w:tc>
        <w:tc>
          <w:tcPr>
            <w:tcW w:w="1726" w:type="dxa"/>
          </w:tcPr>
          <w:p w14:paraId="14D4A50D" w14:textId="0D3212C0" w:rsidR="00513A22" w:rsidRDefault="00513A22" w:rsidP="00422645">
            <w:r>
              <w:t>Position</w:t>
            </w:r>
          </w:p>
        </w:tc>
      </w:tr>
    </w:tbl>
    <w:p w14:paraId="493A8F28" w14:textId="1789B1DE" w:rsidR="00513A22" w:rsidRPr="00422645" w:rsidRDefault="00B43909" w:rsidP="00422645">
      <w:r>
        <w:rPr>
          <w:noProof/>
        </w:rPr>
        <mc:AlternateContent>
          <mc:Choice Requires="wps">
            <w:drawing>
              <wp:anchor distT="0" distB="0" distL="114300" distR="114300" simplePos="0" relativeHeight="251682827" behindDoc="0" locked="0" layoutInCell="1" allowOverlap="1" wp14:anchorId="4D73C2CF" wp14:editId="13E2F642">
                <wp:simplePos x="0" y="0"/>
                <wp:positionH relativeFrom="column">
                  <wp:posOffset>1284605</wp:posOffset>
                </wp:positionH>
                <wp:positionV relativeFrom="paragraph">
                  <wp:posOffset>738603</wp:posOffset>
                </wp:positionV>
                <wp:extent cx="1153160" cy="186055"/>
                <wp:effectExtent l="19050" t="19050" r="27940" b="23495"/>
                <wp:wrapNone/>
                <wp:docPr id="1035687311" name="Oval 33"/>
                <wp:cNvGraphicFramePr/>
                <a:graphic xmlns:a="http://schemas.openxmlformats.org/drawingml/2006/main">
                  <a:graphicData uri="http://schemas.microsoft.com/office/word/2010/wordprocessingShape">
                    <wps:wsp>
                      <wps:cNvSpPr/>
                      <wps:spPr>
                        <a:xfrm>
                          <a:off x="0" y="0"/>
                          <a:ext cx="1153160" cy="18605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D86E25" id="Oval 33" o:spid="_x0000_s1026" style="position:absolute;margin-left:101.15pt;margin-top:58.15pt;width:90.8pt;height:14.65pt;z-index:2516828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" filled="f" strokecolor="red" strokeweight="3pt">
                <v:stroke joinstyle="miter"/>
              </v:oval>
            </w:pict>
          </mc:Fallback>
        </mc:AlternateContent>
      </w:r>
      <w:r>
        <w:rPr>
          <w:noProof/>
        </w:rPr>
        <mc:AlternateContent>
          <mc:Choice Requires="wps">
            <w:drawing>
              <wp:anchor distT="0" distB="0" distL="114300" distR="114300" simplePos="0" relativeHeight="251684875" behindDoc="0" locked="0" layoutInCell="1" allowOverlap="1" wp14:anchorId="51431629" wp14:editId="659F1812">
                <wp:simplePos x="0" y="0"/>
                <wp:positionH relativeFrom="column">
                  <wp:posOffset>1266825</wp:posOffset>
                </wp:positionH>
                <wp:positionV relativeFrom="paragraph">
                  <wp:posOffset>869168</wp:posOffset>
                </wp:positionV>
                <wp:extent cx="1153160" cy="186055"/>
                <wp:effectExtent l="19050" t="19050" r="27940" b="23495"/>
                <wp:wrapNone/>
                <wp:docPr id="1640106712" name="Oval 33"/>
                <wp:cNvGraphicFramePr/>
                <a:graphic xmlns:a="http://schemas.openxmlformats.org/drawingml/2006/main">
                  <a:graphicData uri="http://schemas.microsoft.com/office/word/2010/wordprocessingShape">
                    <wps:wsp>
                      <wps:cNvSpPr/>
                      <wps:spPr>
                        <a:xfrm>
                          <a:off x="0" y="0"/>
                          <a:ext cx="1153160" cy="18605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AD4419" id="Oval 33" o:spid="_x0000_s1026" style="position:absolute;margin-left:99.75pt;margin-top:68.45pt;width:90.8pt;height:14.65pt;z-index:2516848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" filled="f" strokecolor="red" strokeweight="3pt">
                <v:stroke joinstyle="miter"/>
              </v:oval>
            </w:pict>
          </mc:Fallback>
        </mc:AlternateContent>
      </w:r>
      <w:r w:rsidR="00513A22">
        <w:rPr>
          <w:noProof/>
        </w:rPr>
        <mc:AlternateContent>
          <mc:Choice Requires="wps">
            <w:drawing>
              <wp:anchor distT="0" distB="0" distL="114300" distR="114300" simplePos="0" relativeHeight="251685899" behindDoc="0" locked="0" layoutInCell="1" allowOverlap="1" wp14:anchorId="58C2D73E" wp14:editId="187948F3">
                <wp:simplePos x="0" y="0"/>
                <wp:positionH relativeFrom="column">
                  <wp:posOffset>556260</wp:posOffset>
                </wp:positionH>
                <wp:positionV relativeFrom="paragraph">
                  <wp:posOffset>713691</wp:posOffset>
                </wp:positionV>
                <wp:extent cx="773723" cy="1066800"/>
                <wp:effectExtent l="19050" t="19050" r="26670" b="19050"/>
                <wp:wrapNone/>
                <wp:docPr id="1996103729" name="Rectangle 34"/>
                <wp:cNvGraphicFramePr/>
                <a:graphic xmlns:a="http://schemas.openxmlformats.org/drawingml/2006/main">
                  <a:graphicData uri="http://schemas.microsoft.com/office/word/2010/wordprocessingShape">
                    <wps:wsp>
                      <wps:cNvSpPr/>
                      <wps:spPr>
                        <a:xfrm>
                          <a:off x="0" y="0"/>
                          <a:ext cx="773723" cy="10668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10BEDD" id="Rectangle 34" o:spid="_x0000_s1026" style="position:absolute;margin-left:43.8pt;margin-top:56.2pt;width:60.9pt;height:84pt;z-index:2516858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" filled="f" strokecolor="red" strokeweight="3pt"/>
            </w:pict>
          </mc:Fallback>
        </mc:AlternateContent>
      </w:r>
      <w:r w:rsidR="00513A22">
        <w:rPr>
          <w:noProof/>
        </w:rPr>
        <mc:AlternateContent>
          <mc:Choice Requires="wps">
            <w:drawing>
              <wp:anchor distT="0" distB="0" distL="114300" distR="114300" simplePos="0" relativeHeight="251681803" behindDoc="0" locked="0" layoutInCell="1" allowOverlap="1" wp14:anchorId="19285616" wp14:editId="5DABED5D">
                <wp:simplePos x="0" y="0"/>
                <wp:positionH relativeFrom="column">
                  <wp:posOffset>-41031</wp:posOffset>
                </wp:positionH>
                <wp:positionV relativeFrom="paragraph">
                  <wp:posOffset>1175434</wp:posOffset>
                </wp:positionV>
                <wp:extent cx="603739" cy="211015"/>
                <wp:effectExtent l="19050" t="19050" r="25400" b="17780"/>
                <wp:wrapNone/>
                <wp:docPr id="577790988" name="Oval 32"/>
                <wp:cNvGraphicFramePr/>
                <a:graphic xmlns:a="http://schemas.openxmlformats.org/drawingml/2006/main">
                  <a:graphicData uri="http://schemas.microsoft.com/office/word/2010/wordprocessingShape">
                    <wps:wsp>
                      <wps:cNvSpPr/>
                      <wps:spPr>
                        <a:xfrm>
                          <a:off x="0" y="0"/>
                          <a:ext cx="603739" cy="21101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2AE098" id="Oval 32" o:spid="_x0000_s1026" style="position:absolute;margin-left:-3.25pt;margin-top:92.55pt;width:47.55pt;height:16.6pt;z-index:2516818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" filled="f" strokecolor="red" strokeweight="3pt">
                <v:stroke joinstyle="miter"/>
              </v:oval>
            </w:pict>
          </mc:Fallback>
        </mc:AlternateContent>
      </w:r>
      <w:r w:rsidRPr="00B43909">
        <w:rPr>
          <w:noProof/>
        </w:rPr>
        <w:t xml:space="preserve"> </w:t>
      </w:r>
      <w:r w:rsidRPr="00B43909">
        <w:rPr>
          <w:noProof/>
        </w:rPr>
        <w:drawing>
          <wp:inline distT="0" distB="0" distL="0" distR="0" wp14:anchorId="20DFE671" wp14:editId="3BFE991B">
            <wp:extent cx="6858000" cy="1936115"/>
            <wp:effectExtent l="0" t="0" r="0" b="6985"/>
            <wp:docPr id="1224166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6141" name="Picture 1" descr="A screenshot of a computer&#10;&#10;Description automatically generated"/>
                    <pic:cNvPicPr/>
                  </pic:nvPicPr>
                  <pic:blipFill>
                    <a:blip r:embed="rId46"/>
                    <a:stretch>
                      <a:fillRect/>
                    </a:stretch>
                  </pic:blipFill>
                  <pic:spPr>
                    <a:xfrm>
                      <a:off x="0" y="0"/>
                      <a:ext cx="6858000" cy="1936115"/>
                    </a:xfrm>
                    <a:prstGeom prst="rect">
                      <a:avLst/>
                    </a:prstGeom>
                  </pic:spPr>
                </pic:pic>
              </a:graphicData>
            </a:graphic>
          </wp:inline>
        </w:drawing>
      </w:r>
    </w:p>
    <w:p w14:paraId="02708853" w14:textId="77777777" w:rsidR="00A94CD6" w:rsidRDefault="00A94CD6" w:rsidP="00A94CD6">
      <w:pPr>
        <w:pStyle w:val="Heading2"/>
      </w:pPr>
      <w:r>
        <w:t>Power</w:t>
      </w:r>
    </w:p>
    <w:p w14:paraId="322A845C" w14:textId="77777777" w:rsidR="00A94CD6" w:rsidRDefault="00A94CD6" w:rsidP="00A94CD6">
      <w:r>
        <w:t>The following parameters must be set for the Power tab</w:t>
      </w:r>
    </w:p>
    <w:p w14:paraId="24249DB6" w14:textId="77777777" w:rsidR="00A94CD6" w:rsidRDefault="00A94CD6" w:rsidP="00A94CD6">
      <w:pPr>
        <w:pStyle w:val="ListParagraph"/>
        <w:numPr>
          <w:ilvl w:val="0"/>
          <w:numId w:val="4"/>
        </w:numPr>
      </w:pPr>
      <w:r>
        <w:t>Source: Power Module</w:t>
      </w:r>
    </w:p>
    <w:p w14:paraId="2BC302E5" w14:textId="77777777" w:rsidR="00A94CD6" w:rsidRDefault="00A94CD6" w:rsidP="00A94CD6">
      <w:pPr>
        <w:pStyle w:val="ListParagraph"/>
        <w:numPr>
          <w:ilvl w:val="0"/>
          <w:numId w:val="4"/>
        </w:numPr>
      </w:pPr>
      <w:r>
        <w:t>Number of Cells (In Series): 4</w:t>
      </w:r>
    </w:p>
    <w:p w14:paraId="7352D25F" w14:textId="77777777" w:rsidR="00A94CD6" w:rsidRDefault="00A94CD6" w:rsidP="00A94CD6">
      <w:pPr>
        <w:pStyle w:val="ListParagraph"/>
        <w:numPr>
          <w:ilvl w:val="0"/>
          <w:numId w:val="4"/>
        </w:numPr>
      </w:pPr>
      <w:r>
        <w:t>Empty Voltage (per cell): 3.6</w:t>
      </w:r>
    </w:p>
    <w:p w14:paraId="4B5D75C8" w14:textId="77777777" w:rsidR="00A94CD6" w:rsidRDefault="00A94CD6" w:rsidP="00A94CD6">
      <w:pPr>
        <w:pStyle w:val="ListParagraph"/>
        <w:numPr>
          <w:ilvl w:val="0"/>
          <w:numId w:val="4"/>
        </w:numPr>
      </w:pPr>
      <w:r>
        <w:t>Full Voltage (per cell): 4.2</w:t>
      </w:r>
    </w:p>
    <w:p w14:paraId="611875EA" w14:textId="48D30AAA" w:rsidR="00A94CD6" w:rsidRDefault="00A94CD6" w:rsidP="0099145D">
      <w:pPr>
        <w:pStyle w:val="ListParagraph"/>
        <w:numPr>
          <w:ilvl w:val="0"/>
          <w:numId w:val="4"/>
        </w:numPr>
      </w:pPr>
      <w:r>
        <w:t>Voltage divider: *Set according to the power module specifications specific to each VTPACT*</w:t>
      </w:r>
    </w:p>
    <w:p w14:paraId="31AF8F3D" w14:textId="0FA8FDAC" w:rsidR="00D227FD" w:rsidRDefault="00D227FD" w:rsidP="0099145D">
      <w:pPr>
        <w:pStyle w:val="Heading2"/>
      </w:pPr>
      <w:r>
        <w:lastRenderedPageBreak/>
        <w:t>Actuators</w:t>
      </w:r>
    </w:p>
    <w:p w14:paraId="645055F0" w14:textId="764FF2D9" w:rsidR="003A67B5" w:rsidRDefault="003A67B5" w:rsidP="00D227FD">
      <w:r>
        <w:t>Under</w:t>
      </w:r>
      <w:r w:rsidR="00D227FD">
        <w:t xml:space="preserve"> the actuator </w:t>
      </w:r>
      <w:r>
        <w:t>tab</w:t>
      </w:r>
      <w:r w:rsidR="00D227FD">
        <w:t xml:space="preserve">, </w:t>
      </w:r>
      <w:r>
        <w:t xml:space="preserve">navigate the UAVCAN panel, and assign </w:t>
      </w:r>
      <w:r w:rsidR="00C64320">
        <w:t xml:space="preserve">the function of </w:t>
      </w:r>
      <w:r>
        <w:t>ESC 1 – 4 to Motor 1 – 4</w:t>
      </w:r>
      <w:r w:rsidR="00C64320">
        <w:t>,</w:t>
      </w:r>
      <w:r>
        <w:t xml:space="preserve"> respectively</w:t>
      </w:r>
      <w:r w:rsidR="00C64320">
        <w:t xml:space="preserve">. The minimum and maximum values </w:t>
      </w:r>
      <w:r w:rsidR="004B3D0E">
        <w:t>should be set to</w:t>
      </w:r>
    </w:p>
    <w:p w14:paraId="3088CED9" w14:textId="4A0405D7" w:rsidR="004B3D0E" w:rsidRDefault="004B3D0E" w:rsidP="00D227FD">
      <w:r>
        <w:t>Minimum: 376 &amp; Maximum: 8191</w:t>
      </w:r>
    </w:p>
    <w:p w14:paraId="5A288B4B" w14:textId="67D7692A" w:rsidR="00D227FD" w:rsidRPr="00D227FD" w:rsidRDefault="00C64320" w:rsidP="00D227FD">
      <w:r>
        <w:rPr>
          <w:noProof/>
        </w:rPr>
        <mc:AlternateContent>
          <mc:Choice Requires="wps">
            <w:drawing>
              <wp:anchor distT="0" distB="0" distL="114300" distR="114300" simplePos="0" relativeHeight="251671563" behindDoc="0" locked="0" layoutInCell="1" allowOverlap="1" wp14:anchorId="4DEA62AC" wp14:editId="06B0A377">
                <wp:simplePos x="0" y="0"/>
                <wp:positionH relativeFrom="column">
                  <wp:posOffset>3569677</wp:posOffset>
                </wp:positionH>
                <wp:positionV relativeFrom="paragraph">
                  <wp:posOffset>2136824</wp:posOffset>
                </wp:positionV>
                <wp:extent cx="926123" cy="1652954"/>
                <wp:effectExtent l="19050" t="19050" r="26670" b="23495"/>
                <wp:wrapNone/>
                <wp:docPr id="1141401119" name="Oval 22"/>
                <wp:cNvGraphicFramePr/>
                <a:graphic xmlns:a="http://schemas.openxmlformats.org/drawingml/2006/main">
                  <a:graphicData uri="http://schemas.microsoft.com/office/word/2010/wordprocessingShape">
                    <wps:wsp>
                      <wps:cNvSpPr/>
                      <wps:spPr>
                        <a:xfrm>
                          <a:off x="0" y="0"/>
                          <a:ext cx="926123" cy="1652954"/>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05B71B" id="Oval 22" o:spid="_x0000_s1026" style="position:absolute;margin-left:281.1pt;margin-top:168.25pt;width:72.9pt;height:130.15pt;z-index:2516715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" filled="f" strokecolor="red" strokeweight="3pt">
                <v:stroke joinstyle="miter"/>
              </v:oval>
            </w:pict>
          </mc:Fallback>
        </mc:AlternateContent>
      </w:r>
      <w:r w:rsidR="000D3B5D">
        <w:rPr>
          <w:noProof/>
        </w:rPr>
        <mc:AlternateContent>
          <mc:Choice Requires="wps">
            <w:drawing>
              <wp:anchor distT="0" distB="0" distL="114300" distR="114300" simplePos="0" relativeHeight="251670539" behindDoc="0" locked="0" layoutInCell="1" allowOverlap="1" wp14:anchorId="44CC6586" wp14:editId="10985F71">
                <wp:simplePos x="0" y="0"/>
                <wp:positionH relativeFrom="column">
                  <wp:posOffset>4630615</wp:posOffset>
                </wp:positionH>
                <wp:positionV relativeFrom="paragraph">
                  <wp:posOffset>782808</wp:posOffset>
                </wp:positionV>
                <wp:extent cx="890954" cy="574431"/>
                <wp:effectExtent l="19050" t="19050" r="23495" b="16510"/>
                <wp:wrapNone/>
                <wp:docPr id="1826898631" name="Oval 21"/>
                <wp:cNvGraphicFramePr/>
                <a:graphic xmlns:a="http://schemas.openxmlformats.org/drawingml/2006/main">
                  <a:graphicData uri="http://schemas.microsoft.com/office/word/2010/wordprocessingShape">
                    <wps:wsp>
                      <wps:cNvSpPr/>
                      <wps:spPr>
                        <a:xfrm>
                          <a:off x="0" y="0"/>
                          <a:ext cx="890954" cy="574431"/>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684290" id="Oval 21" o:spid="_x0000_s1026" style="position:absolute;margin-left:364.6pt;margin-top:61.65pt;width:70.15pt;height:45.25pt;z-index:2516705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" filled="f" strokecolor="red" strokeweight="3pt">
                <v:stroke joinstyle="miter"/>
              </v:oval>
            </w:pict>
          </mc:Fallback>
        </mc:AlternateContent>
      </w:r>
      <w:r w:rsidR="000D3B5D">
        <w:rPr>
          <w:noProof/>
        </w:rPr>
        <mc:AlternateContent>
          <mc:Choice Requires="wps">
            <w:drawing>
              <wp:anchor distT="0" distB="0" distL="114300" distR="114300" simplePos="0" relativeHeight="251669515" behindDoc="0" locked="0" layoutInCell="1" allowOverlap="1" wp14:anchorId="6F758140" wp14:editId="0C28A357">
                <wp:simplePos x="0" y="0"/>
                <wp:positionH relativeFrom="column">
                  <wp:posOffset>-81671</wp:posOffset>
                </wp:positionH>
                <wp:positionV relativeFrom="paragraph">
                  <wp:posOffset>2962910</wp:posOffset>
                </wp:positionV>
                <wp:extent cx="1201616" cy="369277"/>
                <wp:effectExtent l="19050" t="19050" r="17780" b="12065"/>
                <wp:wrapNone/>
                <wp:docPr id="972233187" name="Oval 20"/>
                <wp:cNvGraphicFramePr/>
                <a:graphic xmlns:a="http://schemas.openxmlformats.org/drawingml/2006/main">
                  <a:graphicData uri="http://schemas.microsoft.com/office/word/2010/wordprocessingShape">
                    <wps:wsp>
                      <wps:cNvSpPr/>
                      <wps:spPr>
                        <a:xfrm>
                          <a:off x="0" y="0"/>
                          <a:ext cx="1201616" cy="36927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BB9433" id="Oval 20" o:spid="_x0000_s1026" style="position:absolute;margin-left:-6.45pt;margin-top:233.3pt;width:94.6pt;height:29.1pt;z-index:2516695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" filled="f" strokecolor="red" strokeweight="3pt">
                <v:stroke joinstyle="miter"/>
              </v:oval>
            </w:pict>
          </mc:Fallback>
        </mc:AlternateContent>
      </w:r>
      <w:r w:rsidR="000D3B5D" w:rsidRPr="000D3B5D">
        <w:rPr>
          <w:noProof/>
        </w:rPr>
        <w:drawing>
          <wp:inline distT="0" distB="0" distL="0" distR="0" wp14:anchorId="12CA52EF" wp14:editId="76E78540">
            <wp:extent cx="6858000" cy="4771390"/>
            <wp:effectExtent l="0" t="0" r="0" b="0"/>
            <wp:docPr id="22751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1077" name="Picture 1" descr="A screenshot of a computer&#10;&#10;Description automatically generated"/>
                    <pic:cNvPicPr/>
                  </pic:nvPicPr>
                  <pic:blipFill>
                    <a:blip r:embed="rId47"/>
                    <a:stretch>
                      <a:fillRect/>
                    </a:stretch>
                  </pic:blipFill>
                  <pic:spPr>
                    <a:xfrm>
                      <a:off x="0" y="0"/>
                      <a:ext cx="6858000" cy="4771390"/>
                    </a:xfrm>
                    <a:prstGeom prst="rect">
                      <a:avLst/>
                    </a:prstGeom>
                  </pic:spPr>
                </pic:pic>
              </a:graphicData>
            </a:graphic>
          </wp:inline>
        </w:drawing>
      </w:r>
      <w:r w:rsidR="003A67B5">
        <w:t xml:space="preserve"> </w:t>
      </w:r>
    </w:p>
    <w:p w14:paraId="5BA7860A" w14:textId="77777777" w:rsidR="002F2D79" w:rsidRDefault="002F2D79">
      <w:pPr>
        <w:rPr>
          <w:rFonts w:asciiTheme="majorHAnsi" w:eastAsiaTheme="majorEastAsia" w:hAnsiTheme="majorHAnsi" w:cstheme="majorBidi"/>
          <w:b/>
          <w:sz w:val="32"/>
          <w:szCs w:val="32"/>
        </w:rPr>
      </w:pPr>
      <w:r>
        <w:br w:type="page"/>
      </w:r>
    </w:p>
    <w:p w14:paraId="1C9607D0" w14:textId="6C3C2D6C" w:rsidR="00A94CD6" w:rsidRDefault="00A94CD6" w:rsidP="0099145D">
      <w:pPr>
        <w:pStyle w:val="Heading2"/>
      </w:pPr>
      <w:r>
        <w:lastRenderedPageBreak/>
        <w:t>Saf</w:t>
      </w:r>
      <w:r w:rsidR="007A3BF3">
        <w:t>ety</w:t>
      </w:r>
    </w:p>
    <w:p w14:paraId="6E64B3A6" w14:textId="73931291" w:rsidR="002F2D79" w:rsidRPr="002F2D79" w:rsidRDefault="002F2D79" w:rsidP="002F2D79">
      <w:r>
        <w:t>The safety settings were configured according to the screenshots below</w:t>
      </w:r>
    </w:p>
    <w:p w14:paraId="0E08D09E" w14:textId="57A9D4F6" w:rsidR="009B4910" w:rsidRDefault="00294F84" w:rsidP="00A76C7C">
      <w:pPr>
        <w:rPr>
          <w:noProof/>
        </w:rPr>
      </w:pPr>
      <w:r w:rsidRPr="00294F84">
        <w:rPr>
          <w:noProof/>
        </w:rPr>
        <w:drawing>
          <wp:inline distT="0" distB="0" distL="0" distR="0" wp14:anchorId="49690836" wp14:editId="79B0E7D7">
            <wp:extent cx="3212123" cy="4936454"/>
            <wp:effectExtent l="0" t="0" r="7620" b="0"/>
            <wp:docPr id="136285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5716" name="Picture 1" descr="A screenshot of a computer&#10;&#10;Description automatically generated"/>
                    <pic:cNvPicPr/>
                  </pic:nvPicPr>
                  <pic:blipFill>
                    <a:blip r:embed="rId48"/>
                    <a:stretch>
                      <a:fillRect/>
                    </a:stretch>
                  </pic:blipFill>
                  <pic:spPr>
                    <a:xfrm>
                      <a:off x="0" y="0"/>
                      <a:ext cx="3222581" cy="4952526"/>
                    </a:xfrm>
                    <a:prstGeom prst="rect">
                      <a:avLst/>
                    </a:prstGeom>
                  </pic:spPr>
                </pic:pic>
              </a:graphicData>
            </a:graphic>
          </wp:inline>
        </w:drawing>
      </w:r>
      <w:r w:rsidR="002F2D79" w:rsidRPr="002F2D79">
        <w:rPr>
          <w:noProof/>
        </w:rPr>
        <w:t xml:space="preserve"> </w:t>
      </w:r>
      <w:r w:rsidR="002F2D79" w:rsidRPr="002F2D79">
        <w:rPr>
          <w:noProof/>
        </w:rPr>
        <w:drawing>
          <wp:inline distT="0" distB="0" distL="0" distR="0" wp14:anchorId="6A296563" wp14:editId="21C232DB">
            <wp:extent cx="3171092" cy="3126005"/>
            <wp:effectExtent l="0" t="0" r="0" b="0"/>
            <wp:docPr id="338842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42148" name="Picture 1" descr="A screenshot of a computer&#10;&#10;Description automatically generated"/>
                    <pic:cNvPicPr/>
                  </pic:nvPicPr>
                  <pic:blipFill>
                    <a:blip r:embed="rId49"/>
                    <a:stretch>
                      <a:fillRect/>
                    </a:stretch>
                  </pic:blipFill>
                  <pic:spPr>
                    <a:xfrm>
                      <a:off x="0" y="0"/>
                      <a:ext cx="3180061" cy="3134847"/>
                    </a:xfrm>
                    <a:prstGeom prst="rect">
                      <a:avLst/>
                    </a:prstGeom>
                  </pic:spPr>
                </pic:pic>
              </a:graphicData>
            </a:graphic>
          </wp:inline>
        </w:drawing>
      </w:r>
    </w:p>
    <w:p w14:paraId="69D88AD7" w14:textId="0334C97C" w:rsidR="000A21F0" w:rsidRDefault="000A21F0" w:rsidP="000A21F0">
      <w:pPr>
        <w:pStyle w:val="Heading2"/>
      </w:pPr>
      <w:r>
        <w:t>Parameters</w:t>
      </w:r>
    </w:p>
    <w:p w14:paraId="209DA4DB" w14:textId="6C43E235" w:rsidR="00412CE8" w:rsidRPr="00412CE8" w:rsidRDefault="00412CE8" w:rsidP="00412CE8">
      <w:r>
        <w:t>The file path below contains two excel sheets used to track the current and most up-to-date parameters used on the VTPACT</w:t>
      </w:r>
    </w:p>
    <w:p w14:paraId="771D7DB9" w14:textId="3D2A737F" w:rsidR="00412CE8" w:rsidRPr="00412CE8" w:rsidRDefault="00412CE8" w:rsidP="00412CE8">
      <w:r>
        <w:rPr>
          <w:i/>
          <w:iCs/>
        </w:rPr>
        <w:t>&lt;px4_repo_name&gt;</w:t>
      </w:r>
      <w:r>
        <w:t>\</w:t>
      </w:r>
      <w:proofErr w:type="spellStart"/>
      <w:r>
        <w:t>hardware_setup</w:t>
      </w:r>
      <w:proofErr w:type="spellEnd"/>
      <w:r>
        <w:t>\Parameters</w:t>
      </w:r>
    </w:p>
    <w:p w14:paraId="7D74CBFB" w14:textId="60A5B6AB" w:rsidR="000A21F0" w:rsidRDefault="000A21F0" w:rsidP="000A21F0">
      <w:r>
        <w:t xml:space="preserve">The values set for the stock PX4 parameters are tracked in the </w:t>
      </w:r>
      <w:r w:rsidRPr="000F7741">
        <w:rPr>
          <w:color w:val="4EA72E" w:themeColor="accent6"/>
        </w:rPr>
        <w:t xml:space="preserve">Stock_PX4_Parameters.xlsx </w:t>
      </w:r>
      <w:r>
        <w:t xml:space="preserve">excel sheet. </w:t>
      </w:r>
    </w:p>
    <w:p w14:paraId="00EFD373" w14:textId="0C4F57C4" w:rsidR="00306023" w:rsidRDefault="00306023" w:rsidP="00306023">
      <w:r>
        <w:t xml:space="preserve">The </w:t>
      </w:r>
      <w:r w:rsidRPr="000F7741">
        <w:rPr>
          <w:color w:val="4EA72E" w:themeColor="accent6"/>
        </w:rPr>
        <w:t>Custom_PX4_Parameters.xslx</w:t>
      </w:r>
      <w:r>
        <w:rPr>
          <w:color w:val="4EA72E" w:themeColor="accent6"/>
        </w:rPr>
        <w:t xml:space="preserve"> </w:t>
      </w:r>
      <w:r w:rsidRPr="00306023">
        <w:t>contains all parameters built for the VTPACT FCS</w:t>
      </w:r>
      <w:r>
        <w:t>.</w:t>
      </w:r>
    </w:p>
    <w:p w14:paraId="32C95C76" w14:textId="68722642" w:rsidR="00306023" w:rsidRDefault="00306023" w:rsidP="00306023">
      <w:r w:rsidRPr="00FF6BF8">
        <w:rPr>
          <w:highlight w:val="yellow"/>
        </w:rPr>
        <w:t>Ensure the parameters from both excel sheets are set as described before flight.</w:t>
      </w:r>
    </w:p>
    <w:p w14:paraId="6405E4D3" w14:textId="77777777" w:rsidR="00306023" w:rsidRDefault="00306023" w:rsidP="000A21F0"/>
    <w:p w14:paraId="0F77AEAD" w14:textId="603F3F05" w:rsidR="003E3E84" w:rsidRDefault="003E3E84">
      <w:r>
        <w:br w:type="page"/>
      </w:r>
    </w:p>
    <w:p w14:paraId="4CC18150" w14:textId="75147743" w:rsidR="00761A6B" w:rsidRPr="00761A6B" w:rsidRDefault="00761A6B" w:rsidP="003E3E84">
      <w:pPr>
        <w:rPr>
          <w:rFonts w:ascii="Courier New" w:hAnsi="Courier New" w:cs="Courier New"/>
        </w:rPr>
      </w:pPr>
    </w:p>
    <w:sectPr w:rsidR="00761A6B" w:rsidRPr="00761A6B" w:rsidSect="008E11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D12081"/>
    <w:multiLevelType w:val="hybridMultilevel"/>
    <w:tmpl w:val="953E0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51A09"/>
    <w:multiLevelType w:val="hybridMultilevel"/>
    <w:tmpl w:val="F36AC7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4043C10"/>
    <w:multiLevelType w:val="hybridMultilevel"/>
    <w:tmpl w:val="0998845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 w15:restartNumberingAfterBreak="0">
    <w:nsid w:val="789A0EE6"/>
    <w:multiLevelType w:val="hybridMultilevel"/>
    <w:tmpl w:val="7654E4B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FE2395"/>
    <w:multiLevelType w:val="hybridMultilevel"/>
    <w:tmpl w:val="A1826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449652">
    <w:abstractNumId w:val="3"/>
  </w:num>
  <w:num w:numId="2" w16cid:durableId="1009412120">
    <w:abstractNumId w:val="1"/>
  </w:num>
  <w:num w:numId="3" w16cid:durableId="1369333517">
    <w:abstractNumId w:val="2"/>
  </w:num>
  <w:num w:numId="4" w16cid:durableId="1746952701">
    <w:abstractNumId w:val="4"/>
  </w:num>
  <w:num w:numId="5" w16cid:durableId="56776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05"/>
    <w:rsid w:val="0000078E"/>
    <w:rsid w:val="000170F6"/>
    <w:rsid w:val="00020F57"/>
    <w:rsid w:val="00021EBC"/>
    <w:rsid w:val="00035B33"/>
    <w:rsid w:val="00042475"/>
    <w:rsid w:val="0004269D"/>
    <w:rsid w:val="000430FB"/>
    <w:rsid w:val="00054231"/>
    <w:rsid w:val="00056646"/>
    <w:rsid w:val="0005676C"/>
    <w:rsid w:val="00064804"/>
    <w:rsid w:val="000657C4"/>
    <w:rsid w:val="00072E0A"/>
    <w:rsid w:val="0007455B"/>
    <w:rsid w:val="00075A6E"/>
    <w:rsid w:val="00084538"/>
    <w:rsid w:val="00085998"/>
    <w:rsid w:val="000870C2"/>
    <w:rsid w:val="00090EBE"/>
    <w:rsid w:val="00092FFE"/>
    <w:rsid w:val="00096891"/>
    <w:rsid w:val="00096AC7"/>
    <w:rsid w:val="000976F3"/>
    <w:rsid w:val="000A21F0"/>
    <w:rsid w:val="000A5DAE"/>
    <w:rsid w:val="000A63F7"/>
    <w:rsid w:val="000B1B11"/>
    <w:rsid w:val="000B4BD8"/>
    <w:rsid w:val="000C034F"/>
    <w:rsid w:val="000C7636"/>
    <w:rsid w:val="000D07D4"/>
    <w:rsid w:val="000D3B5D"/>
    <w:rsid w:val="000D4091"/>
    <w:rsid w:val="000E02B6"/>
    <w:rsid w:val="000F7741"/>
    <w:rsid w:val="00123CA5"/>
    <w:rsid w:val="001435AA"/>
    <w:rsid w:val="0015416B"/>
    <w:rsid w:val="00157D57"/>
    <w:rsid w:val="0016345F"/>
    <w:rsid w:val="00164237"/>
    <w:rsid w:val="001642DA"/>
    <w:rsid w:val="00170A36"/>
    <w:rsid w:val="0018013B"/>
    <w:rsid w:val="00185172"/>
    <w:rsid w:val="001A5411"/>
    <w:rsid w:val="001B2CD9"/>
    <w:rsid w:val="001C5159"/>
    <w:rsid w:val="001C645F"/>
    <w:rsid w:val="001D0823"/>
    <w:rsid w:val="001D1BF4"/>
    <w:rsid w:val="001D3541"/>
    <w:rsid w:val="0020244F"/>
    <w:rsid w:val="00242150"/>
    <w:rsid w:val="00244239"/>
    <w:rsid w:val="00251E05"/>
    <w:rsid w:val="00252171"/>
    <w:rsid w:val="0026332D"/>
    <w:rsid w:val="0026492F"/>
    <w:rsid w:val="00267E5C"/>
    <w:rsid w:val="00273C9A"/>
    <w:rsid w:val="00294EA7"/>
    <w:rsid w:val="00294F84"/>
    <w:rsid w:val="00297BB2"/>
    <w:rsid w:val="002A4449"/>
    <w:rsid w:val="002B0B83"/>
    <w:rsid w:val="002B5EED"/>
    <w:rsid w:val="002B7C2A"/>
    <w:rsid w:val="002B7FF9"/>
    <w:rsid w:val="002C22D6"/>
    <w:rsid w:val="002E2780"/>
    <w:rsid w:val="002E7BDB"/>
    <w:rsid w:val="002F19CF"/>
    <w:rsid w:val="002F2D79"/>
    <w:rsid w:val="002F31B2"/>
    <w:rsid w:val="00306023"/>
    <w:rsid w:val="00306D6B"/>
    <w:rsid w:val="003117FB"/>
    <w:rsid w:val="00314127"/>
    <w:rsid w:val="00316A23"/>
    <w:rsid w:val="00322DCC"/>
    <w:rsid w:val="0032575C"/>
    <w:rsid w:val="00326AE3"/>
    <w:rsid w:val="00336F58"/>
    <w:rsid w:val="0034341F"/>
    <w:rsid w:val="0035398C"/>
    <w:rsid w:val="00362CEC"/>
    <w:rsid w:val="00373F61"/>
    <w:rsid w:val="00382550"/>
    <w:rsid w:val="00386F8B"/>
    <w:rsid w:val="003A0E59"/>
    <w:rsid w:val="003A67B5"/>
    <w:rsid w:val="003A73E2"/>
    <w:rsid w:val="003B3B8E"/>
    <w:rsid w:val="003B46DF"/>
    <w:rsid w:val="003B5F41"/>
    <w:rsid w:val="003D5043"/>
    <w:rsid w:val="003D5DB7"/>
    <w:rsid w:val="003D5E76"/>
    <w:rsid w:val="003E12E1"/>
    <w:rsid w:val="003E3E84"/>
    <w:rsid w:val="003E63BF"/>
    <w:rsid w:val="003F587C"/>
    <w:rsid w:val="00412CE8"/>
    <w:rsid w:val="00422645"/>
    <w:rsid w:val="00433826"/>
    <w:rsid w:val="004425E1"/>
    <w:rsid w:val="00442E5E"/>
    <w:rsid w:val="00443736"/>
    <w:rsid w:val="0044375B"/>
    <w:rsid w:val="004540F7"/>
    <w:rsid w:val="00454C23"/>
    <w:rsid w:val="00461E3A"/>
    <w:rsid w:val="00462BA1"/>
    <w:rsid w:val="004631E7"/>
    <w:rsid w:val="004817B9"/>
    <w:rsid w:val="004B3D0E"/>
    <w:rsid w:val="004B6CE9"/>
    <w:rsid w:val="004B7346"/>
    <w:rsid w:val="004E7CCC"/>
    <w:rsid w:val="005024E2"/>
    <w:rsid w:val="0050442F"/>
    <w:rsid w:val="0051244B"/>
    <w:rsid w:val="00512E78"/>
    <w:rsid w:val="00513A22"/>
    <w:rsid w:val="0051550A"/>
    <w:rsid w:val="0052072A"/>
    <w:rsid w:val="005223BA"/>
    <w:rsid w:val="0052406A"/>
    <w:rsid w:val="00544E59"/>
    <w:rsid w:val="005503B1"/>
    <w:rsid w:val="005569A5"/>
    <w:rsid w:val="00567761"/>
    <w:rsid w:val="00585027"/>
    <w:rsid w:val="005A51E6"/>
    <w:rsid w:val="005B028E"/>
    <w:rsid w:val="005B1D18"/>
    <w:rsid w:val="005B323B"/>
    <w:rsid w:val="005B3526"/>
    <w:rsid w:val="005B62DF"/>
    <w:rsid w:val="005D2AE6"/>
    <w:rsid w:val="005E3FBA"/>
    <w:rsid w:val="005F2581"/>
    <w:rsid w:val="005F59CA"/>
    <w:rsid w:val="005F5F0B"/>
    <w:rsid w:val="005F7EFA"/>
    <w:rsid w:val="00604D1A"/>
    <w:rsid w:val="00623167"/>
    <w:rsid w:val="00630757"/>
    <w:rsid w:val="0063288B"/>
    <w:rsid w:val="0063731F"/>
    <w:rsid w:val="00640D1E"/>
    <w:rsid w:val="006466FC"/>
    <w:rsid w:val="00651F93"/>
    <w:rsid w:val="0066025D"/>
    <w:rsid w:val="00662289"/>
    <w:rsid w:val="00662E7D"/>
    <w:rsid w:val="006768C3"/>
    <w:rsid w:val="00677C12"/>
    <w:rsid w:val="0068444D"/>
    <w:rsid w:val="00684BA5"/>
    <w:rsid w:val="00684DA3"/>
    <w:rsid w:val="00685FFD"/>
    <w:rsid w:val="00693444"/>
    <w:rsid w:val="0069441F"/>
    <w:rsid w:val="00694D2A"/>
    <w:rsid w:val="006A03D3"/>
    <w:rsid w:val="006A23BA"/>
    <w:rsid w:val="006D4CDF"/>
    <w:rsid w:val="006E550F"/>
    <w:rsid w:val="006F7C4A"/>
    <w:rsid w:val="00715766"/>
    <w:rsid w:val="0072584A"/>
    <w:rsid w:val="00726546"/>
    <w:rsid w:val="00742A02"/>
    <w:rsid w:val="007466CE"/>
    <w:rsid w:val="00746BCD"/>
    <w:rsid w:val="007508A0"/>
    <w:rsid w:val="00750DE3"/>
    <w:rsid w:val="00753D42"/>
    <w:rsid w:val="0076172D"/>
    <w:rsid w:val="00761A6B"/>
    <w:rsid w:val="00766EBE"/>
    <w:rsid w:val="00770361"/>
    <w:rsid w:val="00772138"/>
    <w:rsid w:val="0077445A"/>
    <w:rsid w:val="00792FD6"/>
    <w:rsid w:val="007A0CB1"/>
    <w:rsid w:val="007A395B"/>
    <w:rsid w:val="007A3BF3"/>
    <w:rsid w:val="007B553E"/>
    <w:rsid w:val="007C63ED"/>
    <w:rsid w:val="007C650F"/>
    <w:rsid w:val="007D4B7C"/>
    <w:rsid w:val="007D628D"/>
    <w:rsid w:val="007F0556"/>
    <w:rsid w:val="007F4CAA"/>
    <w:rsid w:val="00806629"/>
    <w:rsid w:val="008071C3"/>
    <w:rsid w:val="00815E5F"/>
    <w:rsid w:val="00823A88"/>
    <w:rsid w:val="00851872"/>
    <w:rsid w:val="008529C2"/>
    <w:rsid w:val="00856682"/>
    <w:rsid w:val="00864DBE"/>
    <w:rsid w:val="008659D6"/>
    <w:rsid w:val="0087128E"/>
    <w:rsid w:val="0088073B"/>
    <w:rsid w:val="00890C6D"/>
    <w:rsid w:val="008A10C4"/>
    <w:rsid w:val="008A22D9"/>
    <w:rsid w:val="008A5C78"/>
    <w:rsid w:val="008B02C7"/>
    <w:rsid w:val="008B3ED4"/>
    <w:rsid w:val="008C3682"/>
    <w:rsid w:val="008D33EF"/>
    <w:rsid w:val="008E11F0"/>
    <w:rsid w:val="008E508F"/>
    <w:rsid w:val="008F3408"/>
    <w:rsid w:val="00901519"/>
    <w:rsid w:val="00903DEE"/>
    <w:rsid w:val="00913BC2"/>
    <w:rsid w:val="00921F9D"/>
    <w:rsid w:val="00933F81"/>
    <w:rsid w:val="00947EB4"/>
    <w:rsid w:val="009576E2"/>
    <w:rsid w:val="00975741"/>
    <w:rsid w:val="009822D6"/>
    <w:rsid w:val="00982438"/>
    <w:rsid w:val="00983ED1"/>
    <w:rsid w:val="0099145D"/>
    <w:rsid w:val="009A3C69"/>
    <w:rsid w:val="009B41B2"/>
    <w:rsid w:val="009B4910"/>
    <w:rsid w:val="009B56FE"/>
    <w:rsid w:val="009C39BE"/>
    <w:rsid w:val="009C4DB1"/>
    <w:rsid w:val="009C6D53"/>
    <w:rsid w:val="009D1691"/>
    <w:rsid w:val="009D3873"/>
    <w:rsid w:val="009E5416"/>
    <w:rsid w:val="009F0A2B"/>
    <w:rsid w:val="009F5BB5"/>
    <w:rsid w:val="00A223E1"/>
    <w:rsid w:val="00A22578"/>
    <w:rsid w:val="00A23797"/>
    <w:rsid w:val="00A33A30"/>
    <w:rsid w:val="00A34BF4"/>
    <w:rsid w:val="00A36C9E"/>
    <w:rsid w:val="00A4611B"/>
    <w:rsid w:val="00A4671E"/>
    <w:rsid w:val="00A554F6"/>
    <w:rsid w:val="00A62533"/>
    <w:rsid w:val="00A64A74"/>
    <w:rsid w:val="00A76193"/>
    <w:rsid w:val="00A76C7C"/>
    <w:rsid w:val="00A77289"/>
    <w:rsid w:val="00A85488"/>
    <w:rsid w:val="00A868A8"/>
    <w:rsid w:val="00A93E47"/>
    <w:rsid w:val="00A94CD6"/>
    <w:rsid w:val="00A9503D"/>
    <w:rsid w:val="00AA4B54"/>
    <w:rsid w:val="00AA4FB4"/>
    <w:rsid w:val="00AA5D39"/>
    <w:rsid w:val="00AB0196"/>
    <w:rsid w:val="00AC209E"/>
    <w:rsid w:val="00AC4FEB"/>
    <w:rsid w:val="00AD01FB"/>
    <w:rsid w:val="00AD039E"/>
    <w:rsid w:val="00AD63F0"/>
    <w:rsid w:val="00AD7470"/>
    <w:rsid w:val="00AF0E41"/>
    <w:rsid w:val="00AF189E"/>
    <w:rsid w:val="00AF4AF6"/>
    <w:rsid w:val="00B07B02"/>
    <w:rsid w:val="00B20D06"/>
    <w:rsid w:val="00B35C30"/>
    <w:rsid w:val="00B362BE"/>
    <w:rsid w:val="00B43909"/>
    <w:rsid w:val="00B53FE8"/>
    <w:rsid w:val="00B54BEE"/>
    <w:rsid w:val="00B552D0"/>
    <w:rsid w:val="00B617D9"/>
    <w:rsid w:val="00B6558F"/>
    <w:rsid w:val="00B663CB"/>
    <w:rsid w:val="00B7130B"/>
    <w:rsid w:val="00B71AC7"/>
    <w:rsid w:val="00B729A5"/>
    <w:rsid w:val="00B74D81"/>
    <w:rsid w:val="00B81FAF"/>
    <w:rsid w:val="00B85AEA"/>
    <w:rsid w:val="00B85C92"/>
    <w:rsid w:val="00B97DA1"/>
    <w:rsid w:val="00BA4A52"/>
    <w:rsid w:val="00BA5E3D"/>
    <w:rsid w:val="00BA7E59"/>
    <w:rsid w:val="00BB4BA3"/>
    <w:rsid w:val="00BB699C"/>
    <w:rsid w:val="00BB7E24"/>
    <w:rsid w:val="00BC7C92"/>
    <w:rsid w:val="00BD2082"/>
    <w:rsid w:val="00BD4EE2"/>
    <w:rsid w:val="00BF3947"/>
    <w:rsid w:val="00BF462D"/>
    <w:rsid w:val="00BF5478"/>
    <w:rsid w:val="00C0481C"/>
    <w:rsid w:val="00C351FF"/>
    <w:rsid w:val="00C3698D"/>
    <w:rsid w:val="00C460B5"/>
    <w:rsid w:val="00C46265"/>
    <w:rsid w:val="00C53F75"/>
    <w:rsid w:val="00C57296"/>
    <w:rsid w:val="00C614BE"/>
    <w:rsid w:val="00C64320"/>
    <w:rsid w:val="00C65429"/>
    <w:rsid w:val="00C65432"/>
    <w:rsid w:val="00C66399"/>
    <w:rsid w:val="00C665B4"/>
    <w:rsid w:val="00C7284A"/>
    <w:rsid w:val="00C75366"/>
    <w:rsid w:val="00C76559"/>
    <w:rsid w:val="00C81BFB"/>
    <w:rsid w:val="00C820AD"/>
    <w:rsid w:val="00C826A2"/>
    <w:rsid w:val="00C83147"/>
    <w:rsid w:val="00CB072F"/>
    <w:rsid w:val="00CB167E"/>
    <w:rsid w:val="00CD16F4"/>
    <w:rsid w:val="00CE0EB6"/>
    <w:rsid w:val="00CE1593"/>
    <w:rsid w:val="00CF5681"/>
    <w:rsid w:val="00CF6167"/>
    <w:rsid w:val="00D0625E"/>
    <w:rsid w:val="00D07AF9"/>
    <w:rsid w:val="00D227FD"/>
    <w:rsid w:val="00D23F95"/>
    <w:rsid w:val="00D339A4"/>
    <w:rsid w:val="00D422FF"/>
    <w:rsid w:val="00D4606A"/>
    <w:rsid w:val="00D61979"/>
    <w:rsid w:val="00D66FE2"/>
    <w:rsid w:val="00D70500"/>
    <w:rsid w:val="00D71D82"/>
    <w:rsid w:val="00D74FDD"/>
    <w:rsid w:val="00D761A6"/>
    <w:rsid w:val="00D81C5D"/>
    <w:rsid w:val="00D84121"/>
    <w:rsid w:val="00D86F70"/>
    <w:rsid w:val="00D96FDA"/>
    <w:rsid w:val="00DB7237"/>
    <w:rsid w:val="00DC02B7"/>
    <w:rsid w:val="00DC0E4D"/>
    <w:rsid w:val="00DC7738"/>
    <w:rsid w:val="00DE583F"/>
    <w:rsid w:val="00DF5E8C"/>
    <w:rsid w:val="00DF70AE"/>
    <w:rsid w:val="00E07CB2"/>
    <w:rsid w:val="00E17E8A"/>
    <w:rsid w:val="00E20B99"/>
    <w:rsid w:val="00E30ED0"/>
    <w:rsid w:val="00E36BF1"/>
    <w:rsid w:val="00E42701"/>
    <w:rsid w:val="00E4442A"/>
    <w:rsid w:val="00E56EB3"/>
    <w:rsid w:val="00E6476B"/>
    <w:rsid w:val="00E7446C"/>
    <w:rsid w:val="00E74D74"/>
    <w:rsid w:val="00E8121C"/>
    <w:rsid w:val="00E814D8"/>
    <w:rsid w:val="00E832CF"/>
    <w:rsid w:val="00E83332"/>
    <w:rsid w:val="00E934E5"/>
    <w:rsid w:val="00E93FDA"/>
    <w:rsid w:val="00EB4F55"/>
    <w:rsid w:val="00EC460D"/>
    <w:rsid w:val="00ED2DFE"/>
    <w:rsid w:val="00ED3578"/>
    <w:rsid w:val="00EE28EE"/>
    <w:rsid w:val="00EE32B3"/>
    <w:rsid w:val="00EF196C"/>
    <w:rsid w:val="00EF26C2"/>
    <w:rsid w:val="00EF2D44"/>
    <w:rsid w:val="00EF6195"/>
    <w:rsid w:val="00F02CE2"/>
    <w:rsid w:val="00F0379E"/>
    <w:rsid w:val="00F07E1B"/>
    <w:rsid w:val="00F07E26"/>
    <w:rsid w:val="00F17F75"/>
    <w:rsid w:val="00F208D7"/>
    <w:rsid w:val="00F250C8"/>
    <w:rsid w:val="00F357E9"/>
    <w:rsid w:val="00F364FE"/>
    <w:rsid w:val="00F51387"/>
    <w:rsid w:val="00F55B46"/>
    <w:rsid w:val="00F56932"/>
    <w:rsid w:val="00F61688"/>
    <w:rsid w:val="00F61769"/>
    <w:rsid w:val="00F73893"/>
    <w:rsid w:val="00F84D80"/>
    <w:rsid w:val="00F93B7B"/>
    <w:rsid w:val="00FC45A7"/>
    <w:rsid w:val="00FD00B2"/>
    <w:rsid w:val="00FD6B53"/>
    <w:rsid w:val="00FE06BF"/>
    <w:rsid w:val="00FE2439"/>
    <w:rsid w:val="00FE4269"/>
    <w:rsid w:val="00FF5D67"/>
    <w:rsid w:val="00FF6BF8"/>
    <w:rsid w:val="00FF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9BE34"/>
  <w15:chartTrackingRefBased/>
  <w15:docId w15:val="{A4FF1CD8-B913-45EF-A248-EA57070F0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42A"/>
  </w:style>
  <w:style w:type="paragraph" w:styleId="Heading1">
    <w:name w:val="heading 1"/>
    <w:basedOn w:val="Normal"/>
    <w:next w:val="Normal"/>
    <w:link w:val="Heading1Char"/>
    <w:uiPriority w:val="9"/>
    <w:qFormat/>
    <w:rsid w:val="00C65432"/>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C65432"/>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251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432"/>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C65432"/>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251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E05"/>
    <w:rPr>
      <w:rFonts w:eastAsiaTheme="majorEastAsia" w:cstheme="majorBidi"/>
      <w:color w:val="272727" w:themeColor="text1" w:themeTint="D8"/>
    </w:rPr>
  </w:style>
  <w:style w:type="paragraph" w:styleId="Title">
    <w:name w:val="Title"/>
    <w:basedOn w:val="Normal"/>
    <w:next w:val="Normal"/>
    <w:link w:val="TitleChar"/>
    <w:uiPriority w:val="10"/>
    <w:qFormat/>
    <w:rsid w:val="008E11F0"/>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8E11F0"/>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251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E05"/>
    <w:pPr>
      <w:spacing w:before="160"/>
      <w:jc w:val="center"/>
    </w:pPr>
    <w:rPr>
      <w:i/>
      <w:iCs/>
      <w:color w:val="404040" w:themeColor="text1" w:themeTint="BF"/>
    </w:rPr>
  </w:style>
  <w:style w:type="character" w:customStyle="1" w:styleId="QuoteChar">
    <w:name w:val="Quote Char"/>
    <w:basedOn w:val="DefaultParagraphFont"/>
    <w:link w:val="Quote"/>
    <w:uiPriority w:val="29"/>
    <w:rsid w:val="00251E05"/>
    <w:rPr>
      <w:i/>
      <w:iCs/>
      <w:color w:val="404040" w:themeColor="text1" w:themeTint="BF"/>
    </w:rPr>
  </w:style>
  <w:style w:type="paragraph" w:styleId="ListParagraph">
    <w:name w:val="List Paragraph"/>
    <w:basedOn w:val="Normal"/>
    <w:uiPriority w:val="34"/>
    <w:qFormat/>
    <w:rsid w:val="00251E05"/>
    <w:pPr>
      <w:ind w:left="720"/>
      <w:contextualSpacing/>
    </w:pPr>
  </w:style>
  <w:style w:type="character" w:styleId="IntenseEmphasis">
    <w:name w:val="Intense Emphasis"/>
    <w:basedOn w:val="DefaultParagraphFont"/>
    <w:uiPriority w:val="21"/>
    <w:qFormat/>
    <w:rsid w:val="00251E05"/>
    <w:rPr>
      <w:i/>
      <w:iCs/>
      <w:color w:val="0F4761" w:themeColor="accent1" w:themeShade="BF"/>
    </w:rPr>
  </w:style>
  <w:style w:type="paragraph" w:styleId="IntenseQuote">
    <w:name w:val="Intense Quote"/>
    <w:basedOn w:val="Normal"/>
    <w:next w:val="Normal"/>
    <w:link w:val="IntenseQuoteChar"/>
    <w:uiPriority w:val="30"/>
    <w:qFormat/>
    <w:rsid w:val="00251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E05"/>
    <w:rPr>
      <w:i/>
      <w:iCs/>
      <w:color w:val="0F4761" w:themeColor="accent1" w:themeShade="BF"/>
    </w:rPr>
  </w:style>
  <w:style w:type="character" w:styleId="IntenseReference">
    <w:name w:val="Intense Reference"/>
    <w:basedOn w:val="DefaultParagraphFont"/>
    <w:uiPriority w:val="32"/>
    <w:qFormat/>
    <w:rsid w:val="00251E05"/>
    <w:rPr>
      <w:b/>
      <w:bCs/>
      <w:smallCaps/>
      <w:color w:val="0F4761" w:themeColor="accent1" w:themeShade="BF"/>
      <w:spacing w:val="5"/>
    </w:rPr>
  </w:style>
  <w:style w:type="character" w:styleId="Hyperlink">
    <w:name w:val="Hyperlink"/>
    <w:basedOn w:val="DefaultParagraphFont"/>
    <w:uiPriority w:val="99"/>
    <w:unhideWhenUsed/>
    <w:rsid w:val="009576E2"/>
    <w:rPr>
      <w:color w:val="467886" w:themeColor="hyperlink"/>
      <w:u w:val="single"/>
    </w:rPr>
  </w:style>
  <w:style w:type="character" w:styleId="UnresolvedMention">
    <w:name w:val="Unresolved Mention"/>
    <w:basedOn w:val="DefaultParagraphFont"/>
    <w:uiPriority w:val="99"/>
    <w:semiHidden/>
    <w:unhideWhenUsed/>
    <w:rsid w:val="009576E2"/>
    <w:rPr>
      <w:color w:val="605E5C"/>
      <w:shd w:val="clear" w:color="auto" w:fill="E1DFDD"/>
    </w:rPr>
  </w:style>
  <w:style w:type="character" w:styleId="CommentReference">
    <w:name w:val="annotation reference"/>
    <w:basedOn w:val="DefaultParagraphFont"/>
    <w:uiPriority w:val="99"/>
    <w:semiHidden/>
    <w:unhideWhenUsed/>
    <w:rsid w:val="00316A23"/>
    <w:rPr>
      <w:sz w:val="16"/>
      <w:szCs w:val="16"/>
    </w:rPr>
  </w:style>
  <w:style w:type="paragraph" w:styleId="CommentText">
    <w:name w:val="annotation text"/>
    <w:basedOn w:val="Normal"/>
    <w:link w:val="CommentTextChar"/>
    <w:uiPriority w:val="99"/>
    <w:unhideWhenUsed/>
    <w:rsid w:val="00316A23"/>
    <w:pPr>
      <w:spacing w:line="240" w:lineRule="auto"/>
    </w:pPr>
    <w:rPr>
      <w:sz w:val="20"/>
      <w:szCs w:val="20"/>
    </w:rPr>
  </w:style>
  <w:style w:type="character" w:customStyle="1" w:styleId="CommentTextChar">
    <w:name w:val="Comment Text Char"/>
    <w:basedOn w:val="DefaultParagraphFont"/>
    <w:link w:val="CommentText"/>
    <w:uiPriority w:val="99"/>
    <w:rsid w:val="00316A23"/>
    <w:rPr>
      <w:sz w:val="20"/>
      <w:szCs w:val="20"/>
    </w:rPr>
  </w:style>
  <w:style w:type="paragraph" w:styleId="CommentSubject">
    <w:name w:val="annotation subject"/>
    <w:basedOn w:val="CommentText"/>
    <w:next w:val="CommentText"/>
    <w:link w:val="CommentSubjectChar"/>
    <w:uiPriority w:val="99"/>
    <w:semiHidden/>
    <w:unhideWhenUsed/>
    <w:rsid w:val="00316A23"/>
    <w:rPr>
      <w:b/>
      <w:bCs/>
    </w:rPr>
  </w:style>
  <w:style w:type="character" w:customStyle="1" w:styleId="CommentSubjectChar">
    <w:name w:val="Comment Subject Char"/>
    <w:basedOn w:val="CommentTextChar"/>
    <w:link w:val="CommentSubject"/>
    <w:uiPriority w:val="99"/>
    <w:semiHidden/>
    <w:rsid w:val="00316A23"/>
    <w:rPr>
      <w:b/>
      <w:bCs/>
      <w:sz w:val="20"/>
      <w:szCs w:val="20"/>
    </w:rPr>
  </w:style>
  <w:style w:type="paragraph" w:styleId="HTMLPreformatted">
    <w:name w:val="HTML Preformatted"/>
    <w:basedOn w:val="Normal"/>
    <w:link w:val="HTMLPreformattedChar"/>
    <w:uiPriority w:val="99"/>
    <w:semiHidden/>
    <w:unhideWhenUsed/>
    <w:rsid w:val="006466F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66FC"/>
    <w:rPr>
      <w:rFonts w:ascii="Consolas" w:hAnsi="Consolas"/>
      <w:sz w:val="20"/>
      <w:szCs w:val="20"/>
    </w:rPr>
  </w:style>
  <w:style w:type="table" w:styleId="TableGrid">
    <w:name w:val="Table Grid"/>
    <w:basedOn w:val="TableNormal"/>
    <w:uiPriority w:val="39"/>
    <w:rsid w:val="00CE1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67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595937">
      <w:bodyDiv w:val="1"/>
      <w:marLeft w:val="0"/>
      <w:marRight w:val="0"/>
      <w:marTop w:val="0"/>
      <w:marBottom w:val="0"/>
      <w:divBdr>
        <w:top w:val="none" w:sz="0" w:space="0" w:color="auto"/>
        <w:left w:val="none" w:sz="0" w:space="0" w:color="auto"/>
        <w:bottom w:val="none" w:sz="0" w:space="0" w:color="auto"/>
        <w:right w:val="none" w:sz="0" w:space="0" w:color="auto"/>
      </w:divBdr>
      <w:divsChild>
        <w:div w:id="145712482">
          <w:marLeft w:val="0"/>
          <w:marRight w:val="0"/>
          <w:marTop w:val="0"/>
          <w:marBottom w:val="0"/>
          <w:divBdr>
            <w:top w:val="none" w:sz="0" w:space="0" w:color="auto"/>
            <w:left w:val="none" w:sz="0" w:space="0" w:color="auto"/>
            <w:bottom w:val="none" w:sz="0" w:space="0" w:color="auto"/>
            <w:right w:val="none" w:sz="0" w:space="0" w:color="auto"/>
          </w:divBdr>
          <w:divsChild>
            <w:div w:id="1044646481">
              <w:marLeft w:val="0"/>
              <w:marRight w:val="0"/>
              <w:marTop w:val="0"/>
              <w:marBottom w:val="0"/>
              <w:divBdr>
                <w:top w:val="none" w:sz="0" w:space="0" w:color="auto"/>
                <w:left w:val="none" w:sz="0" w:space="0" w:color="auto"/>
                <w:bottom w:val="none" w:sz="0" w:space="0" w:color="auto"/>
                <w:right w:val="none" w:sz="0" w:space="0" w:color="auto"/>
              </w:divBdr>
            </w:div>
            <w:div w:id="125809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7987">
      <w:bodyDiv w:val="1"/>
      <w:marLeft w:val="0"/>
      <w:marRight w:val="0"/>
      <w:marTop w:val="0"/>
      <w:marBottom w:val="0"/>
      <w:divBdr>
        <w:top w:val="none" w:sz="0" w:space="0" w:color="auto"/>
        <w:left w:val="none" w:sz="0" w:space="0" w:color="auto"/>
        <w:bottom w:val="none" w:sz="0" w:space="0" w:color="auto"/>
        <w:right w:val="none" w:sz="0" w:space="0" w:color="auto"/>
      </w:divBdr>
      <w:divsChild>
        <w:div w:id="279264929">
          <w:marLeft w:val="0"/>
          <w:marRight w:val="0"/>
          <w:marTop w:val="0"/>
          <w:marBottom w:val="0"/>
          <w:divBdr>
            <w:top w:val="none" w:sz="0" w:space="0" w:color="auto"/>
            <w:left w:val="none" w:sz="0" w:space="0" w:color="auto"/>
            <w:bottom w:val="none" w:sz="0" w:space="0" w:color="auto"/>
            <w:right w:val="none" w:sz="0" w:space="0" w:color="auto"/>
          </w:divBdr>
          <w:divsChild>
            <w:div w:id="535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6476">
      <w:bodyDiv w:val="1"/>
      <w:marLeft w:val="0"/>
      <w:marRight w:val="0"/>
      <w:marTop w:val="0"/>
      <w:marBottom w:val="0"/>
      <w:divBdr>
        <w:top w:val="none" w:sz="0" w:space="0" w:color="auto"/>
        <w:left w:val="none" w:sz="0" w:space="0" w:color="auto"/>
        <w:bottom w:val="none" w:sz="0" w:space="0" w:color="auto"/>
        <w:right w:val="none" w:sz="0" w:space="0" w:color="auto"/>
      </w:divBdr>
      <w:divsChild>
        <w:div w:id="265385210">
          <w:marLeft w:val="0"/>
          <w:marRight w:val="0"/>
          <w:marTop w:val="0"/>
          <w:marBottom w:val="0"/>
          <w:divBdr>
            <w:top w:val="none" w:sz="0" w:space="0" w:color="auto"/>
            <w:left w:val="none" w:sz="0" w:space="0" w:color="auto"/>
            <w:bottom w:val="none" w:sz="0" w:space="0" w:color="auto"/>
            <w:right w:val="none" w:sz="0" w:space="0" w:color="auto"/>
          </w:divBdr>
          <w:divsChild>
            <w:div w:id="7487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9414">
      <w:bodyDiv w:val="1"/>
      <w:marLeft w:val="0"/>
      <w:marRight w:val="0"/>
      <w:marTop w:val="0"/>
      <w:marBottom w:val="0"/>
      <w:divBdr>
        <w:top w:val="none" w:sz="0" w:space="0" w:color="auto"/>
        <w:left w:val="none" w:sz="0" w:space="0" w:color="auto"/>
        <w:bottom w:val="none" w:sz="0" w:space="0" w:color="auto"/>
        <w:right w:val="none" w:sz="0" w:space="0" w:color="auto"/>
      </w:divBdr>
      <w:divsChild>
        <w:div w:id="2071659412">
          <w:marLeft w:val="0"/>
          <w:marRight w:val="0"/>
          <w:marTop w:val="0"/>
          <w:marBottom w:val="0"/>
          <w:divBdr>
            <w:top w:val="none" w:sz="0" w:space="0" w:color="auto"/>
            <w:left w:val="none" w:sz="0" w:space="0" w:color="auto"/>
            <w:bottom w:val="none" w:sz="0" w:space="0" w:color="auto"/>
            <w:right w:val="none" w:sz="0" w:space="0" w:color="auto"/>
          </w:divBdr>
          <w:divsChild>
            <w:div w:id="775637057">
              <w:marLeft w:val="0"/>
              <w:marRight w:val="0"/>
              <w:marTop w:val="0"/>
              <w:marBottom w:val="0"/>
              <w:divBdr>
                <w:top w:val="none" w:sz="0" w:space="0" w:color="auto"/>
                <w:left w:val="none" w:sz="0" w:space="0" w:color="auto"/>
                <w:bottom w:val="none" w:sz="0" w:space="0" w:color="auto"/>
                <w:right w:val="none" w:sz="0" w:space="0" w:color="auto"/>
              </w:divBdr>
            </w:div>
            <w:div w:id="16435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44063">
      <w:bodyDiv w:val="1"/>
      <w:marLeft w:val="0"/>
      <w:marRight w:val="0"/>
      <w:marTop w:val="0"/>
      <w:marBottom w:val="0"/>
      <w:divBdr>
        <w:top w:val="none" w:sz="0" w:space="0" w:color="auto"/>
        <w:left w:val="none" w:sz="0" w:space="0" w:color="auto"/>
        <w:bottom w:val="none" w:sz="0" w:space="0" w:color="auto"/>
        <w:right w:val="none" w:sz="0" w:space="0" w:color="auto"/>
      </w:divBdr>
    </w:div>
    <w:div w:id="1436289088">
      <w:bodyDiv w:val="1"/>
      <w:marLeft w:val="0"/>
      <w:marRight w:val="0"/>
      <w:marTop w:val="0"/>
      <w:marBottom w:val="0"/>
      <w:divBdr>
        <w:top w:val="none" w:sz="0" w:space="0" w:color="auto"/>
        <w:left w:val="none" w:sz="0" w:space="0" w:color="auto"/>
        <w:bottom w:val="none" w:sz="0" w:space="0" w:color="auto"/>
        <w:right w:val="none" w:sz="0" w:space="0" w:color="auto"/>
      </w:divBdr>
    </w:div>
    <w:div w:id="1866207348">
      <w:bodyDiv w:val="1"/>
      <w:marLeft w:val="0"/>
      <w:marRight w:val="0"/>
      <w:marTop w:val="0"/>
      <w:marBottom w:val="0"/>
      <w:divBdr>
        <w:top w:val="none" w:sz="0" w:space="0" w:color="auto"/>
        <w:left w:val="none" w:sz="0" w:space="0" w:color="auto"/>
        <w:bottom w:val="none" w:sz="0" w:space="0" w:color="auto"/>
        <w:right w:val="none" w:sz="0" w:space="0" w:color="auto"/>
      </w:divBdr>
      <w:divsChild>
        <w:div w:id="1508977807">
          <w:marLeft w:val="0"/>
          <w:marRight w:val="0"/>
          <w:marTop w:val="0"/>
          <w:marBottom w:val="0"/>
          <w:divBdr>
            <w:top w:val="none" w:sz="0" w:space="0" w:color="auto"/>
            <w:left w:val="none" w:sz="0" w:space="0" w:color="auto"/>
            <w:bottom w:val="none" w:sz="0" w:space="0" w:color="auto"/>
            <w:right w:val="none" w:sz="0" w:space="0" w:color="auto"/>
          </w:divBdr>
          <w:divsChild>
            <w:div w:id="16072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69547">
      <w:bodyDiv w:val="1"/>
      <w:marLeft w:val="0"/>
      <w:marRight w:val="0"/>
      <w:marTop w:val="0"/>
      <w:marBottom w:val="0"/>
      <w:divBdr>
        <w:top w:val="none" w:sz="0" w:space="0" w:color="auto"/>
        <w:left w:val="none" w:sz="0" w:space="0" w:color="auto"/>
        <w:bottom w:val="none" w:sz="0" w:space="0" w:color="auto"/>
        <w:right w:val="none" w:sz="0" w:space="0" w:color="auto"/>
      </w:divBdr>
      <w:divsChild>
        <w:div w:id="102069109">
          <w:marLeft w:val="0"/>
          <w:marRight w:val="0"/>
          <w:marTop w:val="0"/>
          <w:marBottom w:val="0"/>
          <w:divBdr>
            <w:top w:val="none" w:sz="0" w:space="0" w:color="auto"/>
            <w:left w:val="none" w:sz="0" w:space="0" w:color="auto"/>
            <w:bottom w:val="none" w:sz="0" w:space="0" w:color="auto"/>
            <w:right w:val="none" w:sz="0" w:space="0" w:color="auto"/>
          </w:divBdr>
          <w:divsChild>
            <w:div w:id="8473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5306">
      <w:bodyDiv w:val="1"/>
      <w:marLeft w:val="0"/>
      <w:marRight w:val="0"/>
      <w:marTop w:val="0"/>
      <w:marBottom w:val="0"/>
      <w:divBdr>
        <w:top w:val="none" w:sz="0" w:space="0" w:color="auto"/>
        <w:left w:val="none" w:sz="0" w:space="0" w:color="auto"/>
        <w:bottom w:val="none" w:sz="0" w:space="0" w:color="auto"/>
        <w:right w:val="none" w:sz="0" w:space="0" w:color="auto"/>
      </w:divBdr>
      <w:divsChild>
        <w:div w:id="1404567912">
          <w:marLeft w:val="0"/>
          <w:marRight w:val="0"/>
          <w:marTop w:val="0"/>
          <w:marBottom w:val="0"/>
          <w:divBdr>
            <w:top w:val="none" w:sz="0" w:space="0" w:color="auto"/>
            <w:left w:val="none" w:sz="0" w:space="0" w:color="auto"/>
            <w:bottom w:val="none" w:sz="0" w:space="0" w:color="auto"/>
            <w:right w:val="none" w:sz="0" w:space="0" w:color="auto"/>
          </w:divBdr>
          <w:divsChild>
            <w:div w:id="11739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hyperlink" Target="https://github.com/PX4/PX4-Autopilot.git"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ftdichip.com/drivers/" TargetMode="External"/><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hyperlink" Target="mailto:garrettasper@vt.edu" TargetMode="Externa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7.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PX4/PX4-Autopilot.git"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ithub.com/NSL-VT/PX4_Custom_Data_Logging/tree/main" TargetMode="External"/><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mathworks.com/help/releases/R2025a/uav/px4/ug/downloading-px4-source-code-wsl2.html" TargetMode="External"/><Relationship Id="rId17" Type="http://schemas.openxmlformats.org/officeDocument/2006/relationships/hyperlink" Target="https://www.mathworks.com/help/releases/R2025a/uav/px4/ug/setup-px4-toolchain-wsl.html"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hyperlink" Target="mailto:patrickcorrigan@v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38100">
          <a:solidFill>
            <a:srgbClr val="FF0000"/>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1775</TotalTime>
  <Pages>31</Pages>
  <Words>3061</Words>
  <Characters>17872</Characters>
  <Application>Microsoft Office Word</Application>
  <DocSecurity>0</DocSecurity>
  <Lines>452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20705</CharactersWithSpaces>
  <SharedDoc>false</SharedDoc>
  <HLinks>
    <vt:vector size="12" baseType="variant">
      <vt:variant>
        <vt:i4>1179665</vt:i4>
      </vt:variant>
      <vt:variant>
        <vt:i4>3</vt:i4>
      </vt:variant>
      <vt:variant>
        <vt:i4>0</vt:i4>
      </vt:variant>
      <vt:variant>
        <vt:i4>5</vt:i4>
      </vt:variant>
      <vt:variant>
        <vt:lpwstr>https://github.com/PX4/PX4-Autopilot.git</vt:lpwstr>
      </vt:variant>
      <vt:variant>
        <vt:lpwstr/>
      </vt:variant>
      <vt:variant>
        <vt:i4>5505138</vt:i4>
      </vt:variant>
      <vt:variant>
        <vt:i4>0</vt:i4>
      </vt:variant>
      <vt:variant>
        <vt:i4>0</vt:i4>
      </vt:variant>
      <vt:variant>
        <vt:i4>5</vt:i4>
      </vt:variant>
      <vt:variant>
        <vt:lpwstr>mailto:garrettasper@vt.edu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Asper, Garrett</dc:creator>
  <cp:keywords/>
  <dc:description/>
  <cp:lastModifiedBy>Garrett Asper</cp:lastModifiedBy>
  <cp:revision>9</cp:revision>
  <cp:lastPrinted>2024-08-27T17:21:00Z</cp:lastPrinted>
  <dcterms:created xsi:type="dcterms:W3CDTF">2024-08-17T22:25:00Z</dcterms:created>
  <dcterms:modified xsi:type="dcterms:W3CDTF">2025-09-21T01:57:00Z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13427638929c627fca5d218994619daf211a85c92e8b5a8006a638c7f6b1b484</vt:lpwstr>
  </property>
</Properties>
</file>