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5E5DC" w14:textId="0124E26B" w:rsidR="00E11965" w:rsidRDefault="00E11965" w:rsidP="00E11965"/>
    <w:p w14:paraId="7F3F8DFB" w14:textId="195296F5" w:rsidR="009D2942" w:rsidRDefault="00E11965" w:rsidP="00E11965">
      <w:pPr>
        <w:pStyle w:val="ListParagraph"/>
        <w:numPr>
          <w:ilvl w:val="0"/>
          <w:numId w:val="1"/>
        </w:numPr>
      </w:pPr>
      <w:r>
        <w:t>Print Tube labels with sample names (Jax_1-4; Env_1-4; Jax2Env_1-4) and add to new 1.5 mL Eppendorf tubes</w:t>
      </w:r>
    </w:p>
    <w:p w14:paraId="47452591" w14:textId="6626EB8B" w:rsidR="00E11965" w:rsidRDefault="00E11965" w:rsidP="00E11965">
      <w:pPr>
        <w:pStyle w:val="ListParagraph"/>
        <w:numPr>
          <w:ilvl w:val="0"/>
          <w:numId w:val="1"/>
        </w:numPr>
      </w:pPr>
      <w:r>
        <w:t>Adhere label to tubes and put on dry ice (wait 1 minute)</w:t>
      </w:r>
    </w:p>
    <w:p w14:paraId="59D13BFF" w14:textId="74D27D52" w:rsidR="00E11965" w:rsidRDefault="00E11965" w:rsidP="00E11965">
      <w:pPr>
        <w:pStyle w:val="ListParagraph"/>
        <w:numPr>
          <w:ilvl w:val="0"/>
          <w:numId w:val="1"/>
        </w:numPr>
      </w:pPr>
      <w:r>
        <w:t>Weight tubes on more precise scale in milligrams,</w:t>
      </w:r>
    </w:p>
    <w:p w14:paraId="4A1EAF65" w14:textId="2E8CF286" w:rsidR="00E11965" w:rsidRDefault="00E11965" w:rsidP="00E11965">
      <w:pPr>
        <w:pStyle w:val="ListParagraph"/>
        <w:numPr>
          <w:ilvl w:val="0"/>
          <w:numId w:val="1"/>
        </w:numPr>
      </w:pPr>
      <w:r>
        <w:t>Transfer pellets from -80C tubes to newly weighed tubes</w:t>
      </w:r>
    </w:p>
    <w:p w14:paraId="7EECF17F" w14:textId="00740690" w:rsidR="00E11965" w:rsidRDefault="00E11965" w:rsidP="00E11965">
      <w:pPr>
        <w:pStyle w:val="ListParagraph"/>
        <w:numPr>
          <w:ilvl w:val="0"/>
          <w:numId w:val="1"/>
        </w:numPr>
      </w:pPr>
      <w:r>
        <w:t>Record new weights</w:t>
      </w:r>
    </w:p>
    <w:p w14:paraId="010469D7" w14:textId="2508FDB5" w:rsidR="00E11965" w:rsidRDefault="00E11965" w:rsidP="00E11965">
      <w:pPr>
        <w:pStyle w:val="ListParagraph"/>
        <w:numPr>
          <w:ilvl w:val="0"/>
          <w:numId w:val="1"/>
        </w:numPr>
      </w:pPr>
      <w:r>
        <w:t>Wrap tube caps with parafilm and transfer to shipping container</w:t>
      </w:r>
    </w:p>
    <w:p w14:paraId="64F9D021" w14:textId="493AFBE2" w:rsidR="00E11965" w:rsidRDefault="00E11965" w:rsidP="00E11965">
      <w:pPr>
        <w:pStyle w:val="ListParagraph"/>
        <w:numPr>
          <w:ilvl w:val="1"/>
          <w:numId w:val="1"/>
        </w:numPr>
      </w:pPr>
      <w:r>
        <w:t>Could secure tubes using bubble wrap in a freezer box, or kim wipes in a couple 50 mL tubes</w:t>
      </w:r>
    </w:p>
    <w:p w14:paraId="02381E12" w14:textId="72B40D6D" w:rsidR="00E11965" w:rsidRDefault="00E11965" w:rsidP="00E11965">
      <w:pPr>
        <w:pStyle w:val="ListParagraph"/>
        <w:numPr>
          <w:ilvl w:val="0"/>
          <w:numId w:val="1"/>
        </w:numPr>
      </w:pPr>
      <w:r>
        <w:t>Print sample submission sheet and include with packaging</w:t>
      </w:r>
    </w:p>
    <w:p w14:paraId="4D90E3DA" w14:textId="73C65ADA" w:rsidR="00E11965" w:rsidRDefault="00E11965" w:rsidP="00E11965"/>
    <w:p w14:paraId="1B9845F3" w14:textId="3BC02C5B" w:rsidR="00E11965" w:rsidRDefault="00E11965" w:rsidP="00E11965"/>
    <w:tbl>
      <w:tblPr>
        <w:tblW w:w="9080" w:type="dxa"/>
        <w:tblLook w:val="04A0" w:firstRow="1" w:lastRow="0" w:firstColumn="1" w:lastColumn="0" w:noHBand="0" w:noVBand="1"/>
      </w:tblPr>
      <w:tblGrid>
        <w:gridCol w:w="1300"/>
        <w:gridCol w:w="3120"/>
        <w:gridCol w:w="2820"/>
        <w:gridCol w:w="1840"/>
      </w:tblGrid>
      <w:tr w:rsidR="00E11965" w:rsidRPr="00E11965" w14:paraId="32F4277E" w14:textId="77777777" w:rsidTr="00E11965">
        <w:trPr>
          <w:trHeight w:val="64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31A25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Sample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2DEFF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Tube weight (pre-pellet, mg)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5AF8E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Tube weight (Post-pellet)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0C3FB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Pellet weight</w:t>
            </w:r>
          </w:p>
        </w:tc>
      </w:tr>
      <w:tr w:rsidR="00E11965" w:rsidRPr="00E11965" w14:paraId="55DE1D01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DD78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367D" w14:textId="50903755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11B5E">
              <w:rPr>
                <w:rFonts w:ascii="Calibri" w:eastAsia="Times New Roman" w:hAnsi="Calibri" w:cs="Calibri"/>
                <w:color w:val="000000"/>
              </w:rPr>
              <w:t>1081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3107B" w14:textId="1A3C90A8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7F78FA">
              <w:rPr>
                <w:rFonts w:ascii="Calibri" w:eastAsia="Times New Roman" w:hAnsi="Calibri" w:cs="Calibri"/>
                <w:color w:val="000000"/>
              </w:rPr>
              <w:t>111</w:t>
            </w:r>
            <w:r w:rsidR="00592BC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2BE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47B73B26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9D8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5E83" w14:textId="47D23016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61896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C313" w14:textId="6FBE28A1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934AE8">
              <w:rPr>
                <w:rFonts w:ascii="Calibri" w:eastAsia="Times New Roman" w:hAnsi="Calibri" w:cs="Calibri"/>
                <w:color w:val="000000"/>
              </w:rPr>
              <w:t>1112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709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420A80E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FDCA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182E" w14:textId="3F4D47CD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61896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88D4" w14:textId="16B46295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367F76">
              <w:rPr>
                <w:rFonts w:ascii="Calibri" w:eastAsia="Times New Roman" w:hAnsi="Calibri" w:cs="Calibri"/>
                <w:color w:val="000000"/>
              </w:rPr>
              <w:t>1099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3156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33F1C106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BE59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ECA0" w14:textId="20F1CB34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44D10">
              <w:rPr>
                <w:rFonts w:ascii="Calibri" w:eastAsia="Times New Roman" w:hAnsi="Calibri" w:cs="Calibri"/>
                <w:color w:val="000000"/>
              </w:rPr>
              <w:t>1076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A71F" w14:textId="760F513E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2D4BCC">
              <w:rPr>
                <w:rFonts w:ascii="Calibri" w:eastAsia="Times New Roman" w:hAnsi="Calibri" w:cs="Calibri"/>
                <w:color w:val="000000"/>
              </w:rPr>
              <w:t>1090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4007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40C0EEE8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6D214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2D5F" w14:textId="4EBAB23C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44D10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62C4" w14:textId="1BE94D0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61F84">
              <w:rPr>
                <w:rFonts w:ascii="Calibri" w:eastAsia="Times New Roman" w:hAnsi="Calibri" w:cs="Calibri"/>
                <w:color w:val="000000"/>
              </w:rPr>
              <w:t>1112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4B71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5BCF9AB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164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6172E" w14:textId="3153A091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44D10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43B0C" w14:textId="0008A2EC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98268A">
              <w:rPr>
                <w:rFonts w:ascii="Calibri" w:eastAsia="Times New Roman" w:hAnsi="Calibri" w:cs="Calibri"/>
                <w:color w:val="000000"/>
              </w:rPr>
              <w:t>1107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EE15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4C7B99A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EDF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CF3C1" w14:textId="0278BDD0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C0701C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FBB9" w14:textId="35EF2D24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0606B1">
              <w:rPr>
                <w:rFonts w:ascii="Calibri" w:eastAsia="Times New Roman" w:hAnsi="Calibri" w:cs="Calibri"/>
                <w:color w:val="000000"/>
              </w:rPr>
              <w:t>1106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9C0F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32B2D1C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80DB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8F09" w14:textId="126839E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C0701C">
              <w:rPr>
                <w:rFonts w:ascii="Calibri" w:eastAsia="Times New Roman" w:hAnsi="Calibri" w:cs="Calibri"/>
                <w:color w:val="000000"/>
              </w:rPr>
              <w:t>1072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066A" w14:textId="693BB8D1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C17F9">
              <w:rPr>
                <w:rFonts w:ascii="Calibri" w:eastAsia="Times New Roman" w:hAnsi="Calibri" w:cs="Calibri"/>
                <w:color w:val="000000"/>
              </w:rPr>
              <w:t>1111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9E88D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2981171A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5460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D278" w14:textId="5183F8B0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1A2722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F81" w14:textId="7B03AADB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D67402">
              <w:rPr>
                <w:rFonts w:ascii="Calibri" w:eastAsia="Times New Roman" w:hAnsi="Calibri" w:cs="Calibri"/>
                <w:color w:val="000000"/>
              </w:rPr>
              <w:t>1099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FFB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D63CBBF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117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1A74" w14:textId="2F3DF50B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1A2722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BE63" w14:textId="5380505F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BD767F">
              <w:rPr>
                <w:rFonts w:ascii="Calibri" w:eastAsia="Times New Roman" w:hAnsi="Calibri" w:cs="Calibri"/>
                <w:color w:val="000000"/>
              </w:rPr>
              <w:t>1113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CBA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310C053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29D8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F392" w14:textId="6AFA6459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1A2722">
              <w:rPr>
                <w:rFonts w:ascii="Calibri" w:eastAsia="Times New Roman" w:hAnsi="Calibri" w:cs="Calibri"/>
                <w:color w:val="000000"/>
              </w:rPr>
              <w:t>1080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1969" w14:textId="63148063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D56F0F">
              <w:rPr>
                <w:rFonts w:ascii="Calibri" w:eastAsia="Times New Roman" w:hAnsi="Calibri" w:cs="Calibri"/>
                <w:color w:val="000000"/>
              </w:rPr>
              <w:t>1096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7DCD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79FF242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083A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8008E" w14:textId="180003B0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1A2722">
              <w:rPr>
                <w:rFonts w:ascii="Calibri" w:eastAsia="Times New Roman" w:hAnsi="Calibri" w:cs="Calibri"/>
                <w:color w:val="000000"/>
              </w:rPr>
              <w:t>1080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FB5C" w14:textId="66795250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  <w:r w:rsidR="00855C24">
              <w:rPr>
                <w:rFonts w:ascii="Calibri" w:eastAsia="Times New Roman" w:hAnsi="Calibri" w:cs="Calibri"/>
                <w:color w:val="000000"/>
              </w:rPr>
              <w:t>1112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E5F7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67277EC" w14:textId="77777777" w:rsidR="00E11965" w:rsidRDefault="00E11965" w:rsidP="00E11965"/>
    <w:sectPr w:rsidR="00E11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5C1B"/>
    <w:multiLevelType w:val="hybridMultilevel"/>
    <w:tmpl w:val="F984F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19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65"/>
    <w:rsid w:val="000606B1"/>
    <w:rsid w:val="001A2722"/>
    <w:rsid w:val="001C678D"/>
    <w:rsid w:val="002D4BCC"/>
    <w:rsid w:val="00367F76"/>
    <w:rsid w:val="00592BCD"/>
    <w:rsid w:val="007F78FA"/>
    <w:rsid w:val="00855C24"/>
    <w:rsid w:val="00934AE8"/>
    <w:rsid w:val="0098268A"/>
    <w:rsid w:val="009D2942"/>
    <w:rsid w:val="00AB66F7"/>
    <w:rsid w:val="00B11B5E"/>
    <w:rsid w:val="00B44D10"/>
    <w:rsid w:val="00B61896"/>
    <w:rsid w:val="00B61F84"/>
    <w:rsid w:val="00BC17F9"/>
    <w:rsid w:val="00BD767F"/>
    <w:rsid w:val="00C0701C"/>
    <w:rsid w:val="00C23F5B"/>
    <w:rsid w:val="00CE3BA2"/>
    <w:rsid w:val="00D56F0F"/>
    <w:rsid w:val="00D67402"/>
    <w:rsid w:val="00E1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96E20"/>
  <w15:chartTrackingRefBased/>
  <w15:docId w15:val="{2641442F-D117-F649-8437-97E9EFA9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Urtecho, Guillaume</dc:creator>
  <cp:keywords/>
  <dc:description/>
  <cp:lastModifiedBy>Miles Richardson</cp:lastModifiedBy>
  <cp:revision>2</cp:revision>
  <cp:lastPrinted>2024-04-29T16:43:00Z</cp:lastPrinted>
  <dcterms:created xsi:type="dcterms:W3CDTF">2024-04-29T17:55:00Z</dcterms:created>
  <dcterms:modified xsi:type="dcterms:W3CDTF">2024-04-29T17:55:00Z</dcterms:modified>
</cp:coreProperties>
</file>