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35098" w14:textId="77777777" w:rsidR="004A07C0" w:rsidRPr="00677AA0" w:rsidRDefault="004A07C0" w:rsidP="004A07C0">
      <w:pPr>
        <w:pStyle w:val="NormalWeb"/>
      </w:pPr>
      <w:r w:rsidRPr="007E05F1">
        <w:rPr>
          <w:rFonts w:ascii="Calibri" w:hAnsi="Calibri" w:cs="Calibri"/>
          <w:sz w:val="30"/>
          <w:szCs w:val="30"/>
        </w:rPr>
        <w:t xml:space="preserve">Proposal:  </w:t>
      </w:r>
      <w:r>
        <w:rPr>
          <w:rFonts w:ascii="Calibri" w:hAnsi="Calibri" w:cs="Calibri"/>
          <w:sz w:val="30"/>
          <w:szCs w:val="30"/>
        </w:rPr>
        <w:t xml:space="preserve">S. Byrne </w:t>
      </w:r>
      <w:r w:rsidRPr="00677AA0">
        <w:rPr>
          <w:rFonts w:ascii="Calibri" w:hAnsi="Calibri" w:cs="Calibri"/>
          <w:sz w:val="28"/>
          <w:szCs w:val="28"/>
        </w:rPr>
        <w:t>NASA, Mars Fundamental Research</w:t>
      </w:r>
      <w:r>
        <w:rPr>
          <w:rFonts w:ascii="Calibri" w:hAnsi="Calibri" w:cs="Calibri"/>
          <w:sz w:val="28"/>
          <w:szCs w:val="28"/>
        </w:rPr>
        <w:t>. 2013-2016</w:t>
      </w:r>
    </w:p>
    <w:p w14:paraId="45B7A00D" w14:textId="77777777" w:rsidR="004A07C0" w:rsidRDefault="004A07C0" w:rsidP="004A07C0">
      <w:pPr>
        <w:rPr>
          <w:rFonts w:ascii="Calibri" w:eastAsia="Times New Roman" w:hAnsi="Calibri" w:cs="Calibri"/>
          <w:sz w:val="26"/>
          <w:szCs w:val="26"/>
        </w:rPr>
      </w:pPr>
      <w:r>
        <w:rPr>
          <w:rFonts w:ascii="Calibri" w:eastAsia="Times New Roman" w:hAnsi="Calibri" w:cs="Calibri"/>
          <w:sz w:val="26"/>
          <w:szCs w:val="26"/>
        </w:rPr>
        <w:t xml:space="preserve">Goal Statement: </w:t>
      </w:r>
    </w:p>
    <w:p w14:paraId="3083DB7B" w14:textId="77777777" w:rsidR="004A07C0" w:rsidRDefault="004A07C0" w:rsidP="004A07C0">
      <w:pPr>
        <w:rPr>
          <w:rFonts w:ascii="Calibri" w:eastAsia="Times New Roman" w:hAnsi="Calibri" w:cs="Calibri"/>
          <w:sz w:val="26"/>
          <w:szCs w:val="26"/>
        </w:rPr>
      </w:pPr>
      <w:r w:rsidRPr="00677AA0">
        <w:rPr>
          <w:rFonts w:ascii="Calibri" w:eastAsia="Times New Roman" w:hAnsi="Calibri" w:cs="Calibri"/>
          <w:sz w:val="26"/>
          <w:szCs w:val="26"/>
        </w:rPr>
        <w:t>Here we propose to further develop existing thermal models to investigate polar ice accumulation and ablation</w:t>
      </w:r>
      <w:r>
        <w:rPr>
          <w:rFonts w:ascii="Calibri" w:eastAsia="Times New Roman" w:hAnsi="Calibri" w:cs="Calibri"/>
          <w:sz w:val="26"/>
          <w:szCs w:val="26"/>
        </w:rPr>
        <w:t xml:space="preserve"> [ on </w:t>
      </w:r>
      <w:proofErr w:type="gramStart"/>
      <w:r>
        <w:rPr>
          <w:rFonts w:ascii="Calibri" w:eastAsia="Times New Roman" w:hAnsi="Calibri" w:cs="Calibri"/>
          <w:sz w:val="26"/>
          <w:szCs w:val="26"/>
        </w:rPr>
        <w:t>Mars ]</w:t>
      </w:r>
      <w:proofErr w:type="gramEnd"/>
      <w:r>
        <w:rPr>
          <w:rFonts w:ascii="Calibri" w:eastAsia="Times New Roman" w:hAnsi="Calibri" w:cs="Calibri"/>
          <w:sz w:val="26"/>
          <w:szCs w:val="26"/>
        </w:rPr>
        <w:t xml:space="preserve">  </w:t>
      </w:r>
      <w:r w:rsidRPr="00677AA0">
        <w:rPr>
          <w:rFonts w:ascii="Calibri" w:eastAsia="Times New Roman" w:hAnsi="Calibri" w:cs="Calibri"/>
          <w:sz w:val="26"/>
          <w:szCs w:val="26"/>
        </w:rPr>
        <w:t xml:space="preserve">and utilize the following two constraints to solve for the temporal and spatial variation of this atmospheric water vapor. </w:t>
      </w:r>
    </w:p>
    <w:p w14:paraId="70A253E2" w14:textId="77777777" w:rsidR="00767822" w:rsidRPr="00767822" w:rsidRDefault="00767822" w:rsidP="00767822">
      <w:pPr>
        <w:rPr>
          <w:rFonts w:ascii="Times New Roman" w:eastAsia="Times New Roman" w:hAnsi="Times New Roman" w:cs="Times New Roman"/>
        </w:rPr>
      </w:pPr>
    </w:p>
    <w:p w14:paraId="6AC6B73A" w14:textId="668B0961" w:rsidR="00093D31" w:rsidRDefault="00093D31" w:rsidP="00093D31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What is the “Target”?</w:t>
      </w:r>
    </w:p>
    <w:p w14:paraId="64700A7A" w14:textId="77777777" w:rsidR="00093D31" w:rsidRDefault="00093D31" w:rsidP="00093D31">
      <w:pPr>
        <w:pStyle w:val="ListParagraph"/>
        <w:rPr>
          <w:sz w:val="30"/>
          <w:szCs w:val="30"/>
        </w:rPr>
      </w:pPr>
    </w:p>
    <w:p w14:paraId="394EE56E" w14:textId="77777777" w:rsidR="00093D31" w:rsidRDefault="00093D31" w:rsidP="00093D31">
      <w:pPr>
        <w:pStyle w:val="ListParagraph"/>
        <w:rPr>
          <w:sz w:val="30"/>
          <w:szCs w:val="30"/>
        </w:rPr>
      </w:pPr>
    </w:p>
    <w:p w14:paraId="22C47126" w14:textId="11D89FF5" w:rsidR="00093D31" w:rsidRDefault="00093D31" w:rsidP="00093D31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 xml:space="preserve">What is the “Key Component”? </w:t>
      </w:r>
    </w:p>
    <w:p w14:paraId="65ADBDAD" w14:textId="77777777" w:rsidR="00093D31" w:rsidRDefault="00093D31" w:rsidP="00093D31">
      <w:pPr>
        <w:pStyle w:val="ListParagraph"/>
        <w:rPr>
          <w:sz w:val="30"/>
          <w:szCs w:val="30"/>
        </w:rPr>
      </w:pPr>
    </w:p>
    <w:p w14:paraId="4684ABDB" w14:textId="77777777" w:rsidR="00DD3160" w:rsidRPr="00DD3160" w:rsidRDefault="00DD3160" w:rsidP="00DD3160">
      <w:pPr>
        <w:rPr>
          <w:sz w:val="30"/>
          <w:szCs w:val="30"/>
        </w:rPr>
      </w:pPr>
    </w:p>
    <w:p w14:paraId="0768BCCE" w14:textId="77777777" w:rsidR="00DD3160" w:rsidRDefault="00DD3160" w:rsidP="00DD3160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 xml:space="preserve">What might be the </w:t>
      </w:r>
      <w:r w:rsidRPr="0032388A">
        <w:rPr>
          <w:b/>
          <w:bCs/>
          <w:sz w:val="30"/>
          <w:szCs w:val="30"/>
        </w:rPr>
        <w:t>direct</w:t>
      </w:r>
      <w:r>
        <w:rPr>
          <w:sz w:val="30"/>
          <w:szCs w:val="30"/>
        </w:rPr>
        <w:t xml:space="preserve"> problem(s) to address with these observations. </w:t>
      </w:r>
    </w:p>
    <w:p w14:paraId="0C699EED" w14:textId="77777777" w:rsidR="00DD3160" w:rsidRDefault="00DD3160" w:rsidP="00DD3160">
      <w:pPr>
        <w:pStyle w:val="ListParagraph"/>
        <w:rPr>
          <w:sz w:val="30"/>
          <w:szCs w:val="30"/>
        </w:rPr>
      </w:pPr>
    </w:p>
    <w:p w14:paraId="30DE6260" w14:textId="0809F1B0" w:rsidR="00DD3160" w:rsidRPr="00E41949" w:rsidRDefault="00DD3160" w:rsidP="00DD3160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E41949">
        <w:rPr>
          <w:sz w:val="30"/>
          <w:szCs w:val="30"/>
        </w:rPr>
        <w:t xml:space="preserve">What might be the </w:t>
      </w:r>
      <w:r w:rsidRPr="0032388A">
        <w:rPr>
          <w:b/>
          <w:bCs/>
          <w:sz w:val="30"/>
          <w:szCs w:val="30"/>
        </w:rPr>
        <w:t>big picture</w:t>
      </w:r>
      <w:r>
        <w:rPr>
          <w:sz w:val="30"/>
          <w:szCs w:val="30"/>
        </w:rPr>
        <w:t xml:space="preserve"> </w:t>
      </w:r>
      <w:r w:rsidRPr="00E41949">
        <w:rPr>
          <w:sz w:val="30"/>
          <w:szCs w:val="30"/>
        </w:rPr>
        <w:t>problem(s) to address</w:t>
      </w:r>
      <w:r>
        <w:rPr>
          <w:sz w:val="30"/>
          <w:szCs w:val="30"/>
        </w:rPr>
        <w:t xml:space="preserve"> with these observations</w:t>
      </w:r>
      <w:r w:rsidRPr="00E41949">
        <w:rPr>
          <w:sz w:val="30"/>
          <w:szCs w:val="30"/>
        </w:rPr>
        <w:t>?</w:t>
      </w:r>
      <w:r>
        <w:rPr>
          <w:sz w:val="30"/>
          <w:szCs w:val="30"/>
        </w:rPr>
        <w:t xml:space="preserve"> </w:t>
      </w:r>
    </w:p>
    <w:p w14:paraId="41D1DBFE" w14:textId="77777777" w:rsidR="00B16E67" w:rsidRPr="00093D31" w:rsidRDefault="00B16E67" w:rsidP="00093D31">
      <w:pPr>
        <w:rPr>
          <w:sz w:val="30"/>
          <w:szCs w:val="30"/>
        </w:rPr>
      </w:pPr>
    </w:p>
    <w:p w14:paraId="67592C07" w14:textId="62FAE9F3" w:rsidR="00B16E67" w:rsidRDefault="00B16E67" w:rsidP="00B16E67">
      <w:pPr>
        <w:pStyle w:val="ListParagraph"/>
        <w:rPr>
          <w:sz w:val="30"/>
          <w:szCs w:val="30"/>
        </w:rPr>
      </w:pPr>
    </w:p>
    <w:p w14:paraId="4EEDEE36" w14:textId="77777777" w:rsidR="00B16E67" w:rsidRDefault="00B16E67" w:rsidP="00B16E67">
      <w:pPr>
        <w:pStyle w:val="ListParagraph"/>
        <w:rPr>
          <w:sz w:val="30"/>
          <w:szCs w:val="30"/>
        </w:rPr>
      </w:pPr>
    </w:p>
    <w:p w14:paraId="40A71803" w14:textId="77777777" w:rsidR="00272619" w:rsidRDefault="00272619" w:rsidP="00272619">
      <w:pPr>
        <w:pStyle w:val="ListParagraph"/>
        <w:rPr>
          <w:sz w:val="30"/>
          <w:szCs w:val="30"/>
        </w:rPr>
      </w:pPr>
    </w:p>
    <w:p w14:paraId="3B611B2C" w14:textId="77777777" w:rsidR="00093D31" w:rsidRPr="00E41949" w:rsidRDefault="00093D31" w:rsidP="00272619">
      <w:pPr>
        <w:pStyle w:val="ListParagraph"/>
        <w:rPr>
          <w:sz w:val="30"/>
          <w:szCs w:val="30"/>
        </w:rPr>
      </w:pPr>
    </w:p>
    <w:p w14:paraId="6550FBC9" w14:textId="38DACE03" w:rsidR="00272619" w:rsidRPr="00E41949" w:rsidRDefault="00272619" w:rsidP="00272619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E41949">
        <w:rPr>
          <w:sz w:val="30"/>
          <w:szCs w:val="30"/>
        </w:rPr>
        <w:t>What might be the fact</w:t>
      </w:r>
      <w:r w:rsidR="00093D31">
        <w:rPr>
          <w:sz w:val="30"/>
          <w:szCs w:val="30"/>
        </w:rPr>
        <w:t>(</w:t>
      </w:r>
      <w:r w:rsidRPr="00E41949">
        <w:rPr>
          <w:sz w:val="30"/>
          <w:szCs w:val="30"/>
        </w:rPr>
        <w:t>s</w:t>
      </w:r>
      <w:r w:rsidR="00093D31">
        <w:rPr>
          <w:sz w:val="30"/>
          <w:szCs w:val="30"/>
        </w:rPr>
        <w:t>)</w:t>
      </w:r>
      <w:r w:rsidRPr="00E41949">
        <w:rPr>
          <w:sz w:val="30"/>
          <w:szCs w:val="30"/>
        </w:rPr>
        <w:t xml:space="preserve"> </w:t>
      </w:r>
      <w:r w:rsidR="00093D31">
        <w:rPr>
          <w:sz w:val="30"/>
          <w:szCs w:val="30"/>
        </w:rPr>
        <w:t xml:space="preserve">needed </w:t>
      </w:r>
      <w:r w:rsidRPr="00E41949">
        <w:rPr>
          <w:sz w:val="30"/>
          <w:szCs w:val="30"/>
        </w:rPr>
        <w:t>to set the stage</w:t>
      </w:r>
      <w:r w:rsidR="00093D31">
        <w:rPr>
          <w:sz w:val="30"/>
          <w:szCs w:val="30"/>
        </w:rPr>
        <w:t xml:space="preserve"> for </w:t>
      </w:r>
      <w:r w:rsidR="00DD3160">
        <w:rPr>
          <w:sz w:val="30"/>
          <w:szCs w:val="30"/>
        </w:rPr>
        <w:t>the direct/bigger picture</w:t>
      </w:r>
      <w:r w:rsidR="00093D31">
        <w:rPr>
          <w:sz w:val="30"/>
          <w:szCs w:val="30"/>
        </w:rPr>
        <w:t xml:space="preserve"> problem</w:t>
      </w:r>
      <w:r w:rsidRPr="00E41949">
        <w:rPr>
          <w:sz w:val="30"/>
          <w:szCs w:val="30"/>
        </w:rPr>
        <w:t>?</w:t>
      </w:r>
    </w:p>
    <w:p w14:paraId="6ED83FE8" w14:textId="77777777" w:rsidR="00272619" w:rsidRPr="00E41949" w:rsidRDefault="00272619" w:rsidP="00272619">
      <w:pPr>
        <w:rPr>
          <w:sz w:val="30"/>
          <w:szCs w:val="30"/>
        </w:rPr>
      </w:pPr>
    </w:p>
    <w:p w14:paraId="7918AB14" w14:textId="77777777" w:rsidR="00272619" w:rsidRPr="00E41949" w:rsidRDefault="00272619" w:rsidP="00272619">
      <w:pPr>
        <w:rPr>
          <w:sz w:val="30"/>
          <w:szCs w:val="30"/>
        </w:rPr>
      </w:pPr>
    </w:p>
    <w:p w14:paraId="42680B96" w14:textId="77777777" w:rsidR="00272619" w:rsidRDefault="00272619" w:rsidP="00272619">
      <w:pPr>
        <w:rPr>
          <w:sz w:val="30"/>
          <w:szCs w:val="30"/>
        </w:rPr>
      </w:pPr>
    </w:p>
    <w:p w14:paraId="2C9153EF" w14:textId="41B35076" w:rsidR="00272619" w:rsidRDefault="00272619" w:rsidP="00272619">
      <w:pPr>
        <w:rPr>
          <w:sz w:val="30"/>
          <w:szCs w:val="30"/>
        </w:rPr>
      </w:pPr>
    </w:p>
    <w:p w14:paraId="3DA7450B" w14:textId="77777777" w:rsidR="00272619" w:rsidRPr="00E41949" w:rsidRDefault="00272619" w:rsidP="00272619">
      <w:pPr>
        <w:rPr>
          <w:sz w:val="30"/>
          <w:szCs w:val="30"/>
        </w:rPr>
      </w:pPr>
    </w:p>
    <w:p w14:paraId="55109DF2" w14:textId="77777777" w:rsidR="00272619" w:rsidRPr="00E41949" w:rsidRDefault="00272619" w:rsidP="00272619">
      <w:pPr>
        <w:rPr>
          <w:sz w:val="30"/>
          <w:szCs w:val="30"/>
        </w:rPr>
      </w:pPr>
    </w:p>
    <w:p w14:paraId="79883CC7" w14:textId="0F9479F0" w:rsidR="00272619" w:rsidRPr="00E41949" w:rsidRDefault="00272619" w:rsidP="00272619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E41949">
        <w:rPr>
          <w:sz w:val="30"/>
          <w:szCs w:val="30"/>
        </w:rPr>
        <w:t xml:space="preserve">What might be the title? </w:t>
      </w:r>
      <w:r w:rsidR="00DD3160">
        <w:rPr>
          <w:sz w:val="30"/>
          <w:szCs w:val="30"/>
        </w:rPr>
        <w:t xml:space="preserve"> (Stems from direct or bigger picture question)</w:t>
      </w:r>
    </w:p>
    <w:p w14:paraId="21713CC0" w14:textId="77777777" w:rsidR="00A5108B" w:rsidRDefault="00A5108B"/>
    <w:sectPr w:rsidR="00A5108B" w:rsidSect="003D7D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31C8F"/>
    <w:multiLevelType w:val="hybridMultilevel"/>
    <w:tmpl w:val="428E9E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9810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FB5"/>
    <w:rsid w:val="00093D31"/>
    <w:rsid w:val="00221BC3"/>
    <w:rsid w:val="00272619"/>
    <w:rsid w:val="003D7DF8"/>
    <w:rsid w:val="00474FB5"/>
    <w:rsid w:val="004A07C0"/>
    <w:rsid w:val="00644E74"/>
    <w:rsid w:val="006D2C9F"/>
    <w:rsid w:val="00767822"/>
    <w:rsid w:val="0097136D"/>
    <w:rsid w:val="00A5108B"/>
    <w:rsid w:val="00B16E67"/>
    <w:rsid w:val="00C42FE7"/>
    <w:rsid w:val="00CE21F4"/>
    <w:rsid w:val="00D50911"/>
    <w:rsid w:val="00DD3160"/>
    <w:rsid w:val="00F81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59335B"/>
  <w15:chartTrackingRefBased/>
  <w15:docId w15:val="{0389A197-D411-1345-86D4-5530A4933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4FB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2726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6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24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478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48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43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5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0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54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2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tina.besla@gmail.com</dc:creator>
  <cp:keywords/>
  <dc:description/>
  <cp:lastModifiedBy>Besla, Gurtina - (gbesla)</cp:lastModifiedBy>
  <cp:revision>8</cp:revision>
  <dcterms:created xsi:type="dcterms:W3CDTF">2022-01-12T00:29:00Z</dcterms:created>
  <dcterms:modified xsi:type="dcterms:W3CDTF">2026-01-07T18:47:00Z</dcterms:modified>
</cp:coreProperties>
</file>