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D0C9" w14:textId="44EB3323" w:rsidR="00B63330" w:rsidRDefault="007F5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Sophie Clark</w:t>
      </w:r>
    </w:p>
    <w:p w14:paraId="70DB8222" w14:textId="4F87A533" w:rsidR="007F51F8" w:rsidRDefault="007F51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ASTR 578</w:t>
      </w:r>
    </w:p>
    <w:p w14:paraId="2D671CC3" w14:textId="324DC8C5" w:rsidR="007F51F8" w:rsidRDefault="007F51F8" w:rsidP="007F51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Assignment </w:t>
      </w:r>
      <w:r w:rsidR="00DC20D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: Proposal </w:t>
      </w:r>
      <w:r w:rsidR="00DC20D9">
        <w:rPr>
          <w:rFonts w:ascii="Times New Roman" w:hAnsi="Times New Roman" w:cs="Times New Roman"/>
        </w:rPr>
        <w:t>Outline</w:t>
      </w:r>
    </w:p>
    <w:p w14:paraId="4356845D" w14:textId="1AD17A9D" w:rsidR="00414993" w:rsidRDefault="00414993" w:rsidP="0041499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Revised </w:t>
      </w:r>
      <w:r w:rsidR="00922AE5" w:rsidRPr="00414993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A05DE8E" w14:textId="77777777" w:rsidR="00414993" w:rsidRDefault="00922AE5" w:rsidP="00414993">
      <w:pPr>
        <w:rPr>
          <w:rFonts w:ascii="Times New Roman" w:hAnsi="Times New Roman" w:cs="Times New Roman"/>
        </w:rPr>
      </w:pPr>
      <w:r w:rsidRPr="00414993">
        <w:rPr>
          <w:rFonts w:ascii="Times New Roman" w:hAnsi="Times New Roman" w:cs="Times New Roman"/>
        </w:rPr>
        <w:t xml:space="preserve">A JWST Investigation of Solar Systems in Formation: Do </w:t>
      </w:r>
      <w:r w:rsidR="007D3EFB" w:rsidRPr="00414993">
        <w:rPr>
          <w:rFonts w:ascii="Times New Roman" w:hAnsi="Times New Roman" w:cs="Times New Roman"/>
        </w:rPr>
        <w:t>MHD</w:t>
      </w:r>
      <w:r w:rsidRPr="00414993">
        <w:rPr>
          <w:rFonts w:ascii="Times New Roman" w:hAnsi="Times New Roman" w:cs="Times New Roman"/>
        </w:rPr>
        <w:t xml:space="preserve"> Winds Drive Protoplanetary Disk Accretion &amp; Evolution?</w:t>
      </w:r>
    </w:p>
    <w:p w14:paraId="20A725FF" w14:textId="3CDE0A52" w:rsidR="00922AE5" w:rsidRPr="00414993" w:rsidRDefault="00414993" w:rsidP="004149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 Revised Abstract</w:t>
      </w:r>
      <w:r w:rsidR="006B5745" w:rsidRPr="00414993">
        <w:rPr>
          <w:rFonts w:ascii="Times New Roman" w:hAnsi="Times New Roman" w:cs="Times New Roman"/>
        </w:rPr>
        <w:t xml:space="preserve"> </w:t>
      </w:r>
    </w:p>
    <w:p w14:paraId="30BBECA9" w14:textId="238280DB" w:rsidR="00E75996" w:rsidRPr="00993B89" w:rsidRDefault="00DC1B20" w:rsidP="00414993">
      <w:pPr>
        <w:spacing w:after="0"/>
        <w:rPr>
          <w:rFonts w:ascii="Times New Roman" w:hAnsi="Times New Roman" w:cs="Times New Roman"/>
        </w:rPr>
      </w:pPr>
      <w:r w:rsidRPr="00993B89">
        <w:rPr>
          <w:rFonts w:ascii="Times New Roman" w:hAnsi="Times New Roman" w:cs="Times New Roman"/>
          <w:highlight w:val="yellow"/>
        </w:rPr>
        <w:t>Planetary systems are born from protoplanetary disks</w:t>
      </w:r>
      <w:r w:rsidR="00EB67F5" w:rsidRPr="00993B89">
        <w:rPr>
          <w:rFonts w:ascii="Times New Roman" w:hAnsi="Times New Roman" w:cs="Times New Roman"/>
          <w:highlight w:val="yellow"/>
        </w:rPr>
        <w:t xml:space="preserve"> whose </w:t>
      </w:r>
      <w:r w:rsidR="00271A32" w:rsidRPr="00993B89">
        <w:rPr>
          <w:rFonts w:ascii="Times New Roman" w:hAnsi="Times New Roman" w:cs="Times New Roman"/>
          <w:highlight w:val="yellow"/>
        </w:rPr>
        <w:t xml:space="preserve">mass </w:t>
      </w:r>
      <w:r w:rsidR="00FE453B" w:rsidRPr="00993B89">
        <w:rPr>
          <w:rFonts w:ascii="Times New Roman" w:hAnsi="Times New Roman" w:cs="Times New Roman"/>
          <w:highlight w:val="yellow"/>
        </w:rPr>
        <w:t xml:space="preserve">and angular momentum evolution </w:t>
      </w:r>
      <w:r w:rsidR="003A4F6E" w:rsidRPr="00993B89">
        <w:rPr>
          <w:rFonts w:ascii="Times New Roman" w:hAnsi="Times New Roman" w:cs="Times New Roman"/>
          <w:highlight w:val="yellow"/>
        </w:rPr>
        <w:t>determine what kinds of planets can form.</w:t>
      </w:r>
      <w:r w:rsidRPr="00993B89">
        <w:rPr>
          <w:rFonts w:ascii="Times New Roman" w:hAnsi="Times New Roman" w:cs="Times New Roman"/>
          <w:highlight w:val="yellow"/>
        </w:rPr>
        <w:t xml:space="preserve"> </w:t>
      </w:r>
      <w:r w:rsidR="00E75996" w:rsidRPr="00993B89">
        <w:rPr>
          <w:rFonts w:ascii="Times New Roman" w:hAnsi="Times New Roman" w:cs="Times New Roman"/>
          <w:highlight w:val="green"/>
        </w:rPr>
        <w:t>Simulations predict that</w:t>
      </w:r>
      <w:r w:rsidR="007F7F30" w:rsidRPr="00993B89">
        <w:rPr>
          <w:rFonts w:ascii="Times New Roman" w:hAnsi="Times New Roman" w:cs="Times New Roman"/>
          <w:highlight w:val="green"/>
        </w:rPr>
        <w:t xml:space="preserve"> </w:t>
      </w:r>
      <w:r w:rsidR="00993B89" w:rsidRPr="00993B89">
        <w:rPr>
          <w:rFonts w:ascii="Times New Roman" w:hAnsi="Times New Roman" w:cs="Times New Roman"/>
          <w:highlight w:val="green"/>
          <w:u w:val="single"/>
        </w:rPr>
        <w:t>radially extended</w:t>
      </w:r>
      <w:r w:rsidR="00993B89" w:rsidRPr="00993B89">
        <w:rPr>
          <w:rFonts w:ascii="Times New Roman" w:hAnsi="Times New Roman" w:cs="Times New Roman"/>
          <w:highlight w:val="green"/>
        </w:rPr>
        <w:t xml:space="preserve"> </w:t>
      </w:r>
      <w:r w:rsidR="007F7F30" w:rsidRPr="00993B89">
        <w:rPr>
          <w:rFonts w:ascii="Times New Roman" w:hAnsi="Times New Roman" w:cs="Times New Roman"/>
          <w:highlight w:val="green"/>
        </w:rPr>
        <w:t xml:space="preserve">magnetohydrodynamic (MHD) disk winds remove </w:t>
      </w:r>
      <w:r w:rsidR="00EC0565" w:rsidRPr="00993B89">
        <w:rPr>
          <w:rFonts w:ascii="Times New Roman" w:hAnsi="Times New Roman" w:cs="Times New Roman"/>
          <w:highlight w:val="green"/>
        </w:rPr>
        <w:t xml:space="preserve">sufficient </w:t>
      </w:r>
      <w:r w:rsidR="007F7F30" w:rsidRPr="00993B89">
        <w:rPr>
          <w:rFonts w:ascii="Times New Roman" w:hAnsi="Times New Roman" w:cs="Times New Roman"/>
          <w:highlight w:val="green"/>
        </w:rPr>
        <w:t xml:space="preserve">angular momentum </w:t>
      </w:r>
      <w:r w:rsidR="00EC0565" w:rsidRPr="00993B89">
        <w:rPr>
          <w:rFonts w:ascii="Times New Roman" w:hAnsi="Times New Roman" w:cs="Times New Roman"/>
          <w:highlight w:val="green"/>
        </w:rPr>
        <w:t>to</w:t>
      </w:r>
      <w:r w:rsidR="007F7F30" w:rsidRPr="00993B89">
        <w:rPr>
          <w:rFonts w:ascii="Times New Roman" w:hAnsi="Times New Roman" w:cs="Times New Roman"/>
          <w:highlight w:val="green"/>
        </w:rPr>
        <w:t xml:space="preserve"> enable protoplanetary disk accretion, ultimately </w:t>
      </w:r>
      <w:r w:rsidR="0012572B" w:rsidRPr="00993B89">
        <w:rPr>
          <w:rFonts w:ascii="Times New Roman" w:hAnsi="Times New Roman" w:cs="Times New Roman"/>
          <w:highlight w:val="green"/>
        </w:rPr>
        <w:t>controlling</w:t>
      </w:r>
      <w:r w:rsidR="007F7F30" w:rsidRPr="00993B89">
        <w:rPr>
          <w:rFonts w:ascii="Times New Roman" w:hAnsi="Times New Roman" w:cs="Times New Roman"/>
          <w:highlight w:val="green"/>
        </w:rPr>
        <w:t xml:space="preserve"> both the mass reservoir and distribution of mass in the disk. </w:t>
      </w:r>
      <w:r w:rsidR="00E75996" w:rsidRPr="00993B89">
        <w:rPr>
          <w:rFonts w:ascii="Times New Roman" w:hAnsi="Times New Roman" w:cs="Times New Roman"/>
          <w:highlight w:val="cyan"/>
        </w:rPr>
        <w:t>However,</w:t>
      </w:r>
      <w:r w:rsidR="00A36D38" w:rsidRPr="00993B89">
        <w:rPr>
          <w:rFonts w:ascii="Times New Roman" w:hAnsi="Times New Roman" w:cs="Times New Roman"/>
          <w:highlight w:val="cyan"/>
        </w:rPr>
        <w:t xml:space="preserve"> </w:t>
      </w:r>
      <w:r w:rsidR="009873DD" w:rsidRPr="00993B89">
        <w:rPr>
          <w:rFonts w:ascii="Times New Roman" w:hAnsi="Times New Roman" w:cs="Times New Roman"/>
          <w:highlight w:val="cyan"/>
        </w:rPr>
        <w:t xml:space="preserve">MHD predictions for disk wind </w:t>
      </w:r>
      <w:r w:rsidR="00A36D38" w:rsidRPr="00993B89">
        <w:rPr>
          <w:rFonts w:ascii="Times New Roman" w:hAnsi="Times New Roman" w:cs="Times New Roman"/>
          <w:highlight w:val="cyan"/>
        </w:rPr>
        <w:t xml:space="preserve">mass loss </w:t>
      </w:r>
      <w:r w:rsidR="009873DD" w:rsidRPr="00993B89">
        <w:rPr>
          <w:rFonts w:ascii="Times New Roman" w:hAnsi="Times New Roman" w:cs="Times New Roman"/>
          <w:highlight w:val="cyan"/>
        </w:rPr>
        <w:t>rates have never been tested with spatially and chemically resolved observations</w:t>
      </w:r>
      <w:r w:rsidR="00307876" w:rsidRPr="00993B89">
        <w:rPr>
          <w:rFonts w:ascii="Times New Roman" w:hAnsi="Times New Roman" w:cs="Times New Roman"/>
          <w:highlight w:val="cyan"/>
        </w:rPr>
        <w:t>.</w:t>
      </w:r>
      <w:r w:rsidR="009873DD" w:rsidRPr="00993B89">
        <w:rPr>
          <w:rFonts w:ascii="Times New Roman" w:hAnsi="Times New Roman" w:cs="Times New Roman"/>
          <w:highlight w:val="cyan"/>
        </w:rPr>
        <w:t xml:space="preserve"> </w:t>
      </w:r>
      <w:r w:rsidR="007D783B" w:rsidRPr="00993B89">
        <w:rPr>
          <w:rFonts w:ascii="Times New Roman" w:hAnsi="Times New Roman" w:cs="Times New Roman"/>
          <w:highlight w:val="magenta"/>
        </w:rPr>
        <w:t>We</w:t>
      </w:r>
      <w:r w:rsidR="00307876" w:rsidRPr="00993B89">
        <w:rPr>
          <w:rFonts w:ascii="Times New Roman" w:hAnsi="Times New Roman" w:cs="Times New Roman"/>
          <w:highlight w:val="magenta"/>
        </w:rPr>
        <w:t xml:space="preserve"> propose to obtain </w:t>
      </w:r>
      <w:r w:rsidR="00E75996" w:rsidRPr="00993B89">
        <w:rPr>
          <w:rFonts w:ascii="Times New Roman" w:hAnsi="Times New Roman" w:cs="Times New Roman"/>
          <w:highlight w:val="magenta"/>
        </w:rPr>
        <w:t>spatially resolved JWST NIRSpec IFU and MIRI MRS observations of slightly inclined (</w:t>
      </w:r>
      <w:proofErr w:type="spellStart"/>
      <w:r w:rsidR="00E75996" w:rsidRPr="00993B89">
        <w:rPr>
          <w:rFonts w:ascii="Times New Roman" w:hAnsi="Times New Roman" w:cs="Times New Roman"/>
          <w:highlight w:val="magenta"/>
        </w:rPr>
        <w:t>i</w:t>
      </w:r>
      <w:proofErr w:type="spellEnd"/>
      <w:r w:rsidR="00E75996" w:rsidRPr="00993B89">
        <w:rPr>
          <w:rFonts w:ascii="Times New Roman" w:hAnsi="Times New Roman" w:cs="Times New Roman"/>
          <w:highlight w:val="magenta"/>
        </w:rPr>
        <w:t xml:space="preserve"> ~ 60 - 70°) protoplanetary disks </w:t>
      </w:r>
      <w:r w:rsidR="00280D87" w:rsidRPr="00993B89">
        <w:rPr>
          <w:rFonts w:ascii="Times New Roman" w:hAnsi="Times New Roman" w:cs="Times New Roman"/>
          <w:highlight w:val="magenta"/>
        </w:rPr>
        <w:t xml:space="preserve">to measure </w:t>
      </w:r>
      <w:r w:rsidR="00E75996" w:rsidRPr="00993B89">
        <w:rPr>
          <w:rFonts w:ascii="Times New Roman" w:hAnsi="Times New Roman" w:cs="Times New Roman"/>
          <w:highlight w:val="magenta"/>
        </w:rPr>
        <w:t xml:space="preserve">wind </w:t>
      </w:r>
      <w:r w:rsidR="00280D87" w:rsidRPr="00993B89">
        <w:rPr>
          <w:rFonts w:ascii="Times New Roman" w:hAnsi="Times New Roman" w:cs="Times New Roman"/>
          <w:highlight w:val="magenta"/>
        </w:rPr>
        <w:t>morphologies and</w:t>
      </w:r>
      <w:r w:rsidR="00E75996" w:rsidRPr="00993B89">
        <w:rPr>
          <w:rFonts w:ascii="Times New Roman" w:hAnsi="Times New Roman" w:cs="Times New Roman"/>
          <w:highlight w:val="magenta"/>
        </w:rPr>
        <w:t xml:space="preserve"> </w:t>
      </w:r>
      <w:r w:rsidR="00CC4FEE" w:rsidRPr="00993B89">
        <w:rPr>
          <w:rFonts w:ascii="Times New Roman" w:hAnsi="Times New Roman" w:cs="Times New Roman"/>
          <w:highlight w:val="magenta"/>
        </w:rPr>
        <w:t>velocities</w:t>
      </w:r>
      <w:r w:rsidR="00E75996" w:rsidRPr="00993B89">
        <w:rPr>
          <w:rFonts w:ascii="Times New Roman" w:hAnsi="Times New Roman" w:cs="Times New Roman"/>
          <w:highlight w:val="magenta"/>
        </w:rPr>
        <w:t>.</w:t>
      </w:r>
      <w:r w:rsidR="00B0060B" w:rsidRPr="00993B89">
        <w:rPr>
          <w:rFonts w:ascii="Times New Roman" w:hAnsi="Times New Roman" w:cs="Times New Roman"/>
          <w:highlight w:val="lightGray"/>
        </w:rPr>
        <w:t xml:space="preserve"> We will </w:t>
      </w:r>
      <w:r w:rsidR="00687DA1" w:rsidRPr="00993B89">
        <w:rPr>
          <w:rFonts w:ascii="Times New Roman" w:hAnsi="Times New Roman" w:cs="Times New Roman"/>
          <w:highlight w:val="lightGray"/>
        </w:rPr>
        <w:t>measure</w:t>
      </w:r>
      <w:r w:rsidR="00FF225E" w:rsidRPr="00993B89">
        <w:rPr>
          <w:rFonts w:ascii="Times New Roman" w:hAnsi="Times New Roman" w:cs="Times New Roman"/>
          <w:highlight w:val="lightGray"/>
        </w:rPr>
        <w:t xml:space="preserve"> wind mass loss </w:t>
      </w:r>
      <w:r w:rsidR="00E43C9F" w:rsidRPr="00993B89">
        <w:rPr>
          <w:rFonts w:ascii="Times New Roman" w:hAnsi="Times New Roman" w:cs="Times New Roman"/>
          <w:highlight w:val="lightGray"/>
        </w:rPr>
        <w:t>rates</w:t>
      </w:r>
      <w:r w:rsidR="00FF225E" w:rsidRPr="00993B89">
        <w:rPr>
          <w:rFonts w:ascii="Times New Roman" w:hAnsi="Times New Roman" w:cs="Times New Roman"/>
          <w:highlight w:val="lightGray"/>
        </w:rPr>
        <w:t xml:space="preserve"> </w:t>
      </w:r>
      <w:r w:rsidR="00A95CC1" w:rsidRPr="00993B89">
        <w:rPr>
          <w:rFonts w:ascii="Times New Roman" w:hAnsi="Times New Roman" w:cs="Times New Roman"/>
          <w:highlight w:val="lightGray"/>
        </w:rPr>
        <w:t xml:space="preserve">across </w:t>
      </w:r>
      <w:r w:rsidR="00993B89" w:rsidRPr="00993B89">
        <w:rPr>
          <w:rFonts w:ascii="Times New Roman" w:hAnsi="Times New Roman" w:cs="Times New Roman"/>
          <w:highlight w:val="lightGray"/>
        </w:rPr>
        <w:t>a range of</w:t>
      </w:r>
      <w:r w:rsidR="00A95CC1" w:rsidRPr="00993B89">
        <w:rPr>
          <w:rFonts w:ascii="Times New Roman" w:hAnsi="Times New Roman" w:cs="Times New Roman"/>
          <w:highlight w:val="lightGray"/>
        </w:rPr>
        <w:t xml:space="preserve"> emission lines</w:t>
      </w:r>
      <w:r w:rsidR="00414993">
        <w:rPr>
          <w:rFonts w:ascii="Times New Roman" w:hAnsi="Times New Roman" w:cs="Times New Roman"/>
          <w:highlight w:val="lightGray"/>
        </w:rPr>
        <w:t xml:space="preserve"> (each corresponding to a different radial extent)</w:t>
      </w:r>
      <w:r w:rsidR="00A95CC1" w:rsidRPr="00993B89">
        <w:rPr>
          <w:rFonts w:ascii="Times New Roman" w:hAnsi="Times New Roman" w:cs="Times New Roman"/>
          <w:highlight w:val="lightGray"/>
        </w:rPr>
        <w:t xml:space="preserve"> </w:t>
      </w:r>
      <w:r w:rsidR="00FF225E" w:rsidRPr="00993B89">
        <w:rPr>
          <w:rFonts w:ascii="Times New Roman" w:hAnsi="Times New Roman" w:cs="Times New Roman"/>
          <w:highlight w:val="lightGray"/>
        </w:rPr>
        <w:t xml:space="preserve">and compare </w:t>
      </w:r>
      <w:r w:rsidR="00E43C9F" w:rsidRPr="00993B89">
        <w:rPr>
          <w:rFonts w:ascii="Times New Roman" w:hAnsi="Times New Roman" w:cs="Times New Roman"/>
          <w:highlight w:val="lightGray"/>
        </w:rPr>
        <w:t>them</w:t>
      </w:r>
      <w:r w:rsidR="00FF225E" w:rsidRPr="00993B89">
        <w:rPr>
          <w:rFonts w:ascii="Times New Roman" w:hAnsi="Times New Roman" w:cs="Times New Roman"/>
          <w:highlight w:val="lightGray"/>
        </w:rPr>
        <w:t xml:space="preserve"> to </w:t>
      </w:r>
      <w:r w:rsidR="00687DA1" w:rsidRPr="00993B89">
        <w:rPr>
          <w:rFonts w:ascii="Times New Roman" w:hAnsi="Times New Roman" w:cs="Times New Roman"/>
          <w:highlight w:val="lightGray"/>
        </w:rPr>
        <w:t xml:space="preserve">observed </w:t>
      </w:r>
      <w:r w:rsidR="00646F27" w:rsidRPr="00993B89">
        <w:rPr>
          <w:rFonts w:ascii="Times New Roman" w:hAnsi="Times New Roman" w:cs="Times New Roman"/>
          <w:highlight w:val="lightGray"/>
        </w:rPr>
        <w:t>accretion rates</w:t>
      </w:r>
      <w:r w:rsidR="00687DA1" w:rsidRPr="00993B89">
        <w:rPr>
          <w:rFonts w:ascii="Times New Roman" w:hAnsi="Times New Roman" w:cs="Times New Roman"/>
          <w:highlight w:val="lightGray"/>
        </w:rPr>
        <w:t xml:space="preserve"> to determine the radial profile of wind mass removal</w:t>
      </w:r>
      <w:r w:rsidR="00BC1E26" w:rsidRPr="00993B89">
        <w:rPr>
          <w:rFonts w:ascii="Times New Roman" w:hAnsi="Times New Roman" w:cs="Times New Roman"/>
          <w:highlight w:val="lightGray"/>
        </w:rPr>
        <w:t xml:space="preserve">. </w:t>
      </w:r>
      <w:r w:rsidR="00B03815" w:rsidRPr="00993B89">
        <w:rPr>
          <w:rFonts w:ascii="Times New Roman" w:hAnsi="Times New Roman" w:cs="Times New Roman"/>
          <w:highlight w:val="darkYellow"/>
        </w:rPr>
        <w:t xml:space="preserve">This first-ever observational test of MHD disk wind predictions will provide </w:t>
      </w:r>
      <w:r w:rsidR="00803360" w:rsidRPr="00993B89">
        <w:rPr>
          <w:rFonts w:ascii="Times New Roman" w:hAnsi="Times New Roman" w:cs="Times New Roman"/>
          <w:highlight w:val="darkYellow"/>
        </w:rPr>
        <w:t>new</w:t>
      </w:r>
      <w:r w:rsidR="00B03815" w:rsidRPr="00993B89">
        <w:rPr>
          <w:rFonts w:ascii="Times New Roman" w:hAnsi="Times New Roman" w:cs="Times New Roman"/>
          <w:highlight w:val="darkYellow"/>
        </w:rPr>
        <w:t xml:space="preserve"> constraints on angular momentum transport in disks. </w:t>
      </w:r>
      <w:r w:rsidR="00364163" w:rsidRPr="00993B89">
        <w:rPr>
          <w:rFonts w:ascii="Times New Roman" w:hAnsi="Times New Roman" w:cs="Times New Roman"/>
          <w:highlight w:val="red"/>
        </w:rPr>
        <w:t xml:space="preserve">Observational validation of theoretical MHD models is critical to advance our understanding of protoplanetary disk evolution and will have broader implications for theories of star and planet formation.  </w:t>
      </w:r>
    </w:p>
    <w:p w14:paraId="389E3FAF" w14:textId="0DAC0F61" w:rsidR="007F51F8" w:rsidRPr="00B15026" w:rsidRDefault="00BD02E4" w:rsidP="00414993">
      <w:pPr>
        <w:spacing w:after="0"/>
        <w:rPr>
          <w:rFonts w:ascii="Times New Roman" w:hAnsi="Times New Roman" w:cs="Times New Roman"/>
        </w:rPr>
      </w:pPr>
      <w:r w:rsidRPr="00414993">
        <w:rPr>
          <w:rFonts w:ascii="Times New Roman" w:hAnsi="Times New Roman" w:cs="Times New Roman"/>
          <w:u w:val="single"/>
        </w:rPr>
        <w:t>Character count</w:t>
      </w:r>
      <w:r>
        <w:rPr>
          <w:rFonts w:ascii="Times New Roman" w:hAnsi="Times New Roman" w:cs="Times New Roman"/>
          <w:b/>
          <w:bCs/>
        </w:rPr>
        <w:t>:</w:t>
      </w:r>
      <w:r w:rsidR="00B15026">
        <w:rPr>
          <w:rFonts w:ascii="Times New Roman" w:hAnsi="Times New Roman" w:cs="Times New Roman"/>
          <w:b/>
          <w:bCs/>
        </w:rPr>
        <w:t xml:space="preserve"> </w:t>
      </w:r>
      <w:r w:rsidR="00B15026">
        <w:rPr>
          <w:rFonts w:ascii="Times New Roman" w:hAnsi="Times New Roman" w:cs="Times New Roman"/>
        </w:rPr>
        <w:t>1</w:t>
      </w:r>
      <w:r w:rsidR="00414993">
        <w:rPr>
          <w:rFonts w:ascii="Times New Roman" w:hAnsi="Times New Roman" w:cs="Times New Roman"/>
        </w:rPr>
        <w:t>250</w:t>
      </w:r>
    </w:p>
    <w:p w14:paraId="639DFC0E" w14:textId="2D27594D" w:rsidR="00BD02E4" w:rsidRPr="00993B89" w:rsidRDefault="00BD02E4" w:rsidP="00AA4536">
      <w:pPr>
        <w:spacing w:after="0" w:line="240" w:lineRule="auto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Fact</w:t>
      </w:r>
      <w:r w:rsidRPr="00993B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highlight w:val="green"/>
        </w:rPr>
        <w:t>Importance of fact</w:t>
      </w:r>
      <w:r w:rsidRPr="00993B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highlight w:val="cyan"/>
        </w:rPr>
        <w:t>Problem</w:t>
      </w:r>
      <w:r w:rsidRPr="00993B89">
        <w:rPr>
          <w:rFonts w:ascii="Times New Roman" w:hAnsi="Times New Roman" w:cs="Times New Roman"/>
        </w:rPr>
        <w:t xml:space="preserve"> </w:t>
      </w:r>
      <w:r w:rsidR="00C26B4F">
        <w:rPr>
          <w:rFonts w:ascii="Times New Roman" w:hAnsi="Times New Roman" w:cs="Times New Roman"/>
          <w:highlight w:val="magenta"/>
        </w:rPr>
        <w:t>Goal</w:t>
      </w:r>
      <w:r w:rsidR="00993B89" w:rsidRPr="00993B89">
        <w:rPr>
          <w:rFonts w:ascii="Times New Roman" w:hAnsi="Times New Roman" w:cs="Times New Roman"/>
        </w:rPr>
        <w:t xml:space="preserve"> </w:t>
      </w:r>
      <w:r w:rsidR="00C5415D">
        <w:rPr>
          <w:rFonts w:ascii="Times New Roman" w:hAnsi="Times New Roman" w:cs="Times New Roman"/>
          <w:highlight w:val="lightGray"/>
        </w:rPr>
        <w:t>Solution</w:t>
      </w:r>
      <w:r w:rsidR="00993B89" w:rsidRPr="00993B89">
        <w:rPr>
          <w:rFonts w:ascii="Times New Roman" w:hAnsi="Times New Roman" w:cs="Times New Roman"/>
        </w:rPr>
        <w:t xml:space="preserve"> </w:t>
      </w:r>
      <w:r w:rsidR="00551681" w:rsidRPr="00551681">
        <w:rPr>
          <w:rFonts w:ascii="Times New Roman" w:hAnsi="Times New Roman" w:cs="Times New Roman"/>
          <w:highlight w:val="darkYellow"/>
        </w:rPr>
        <w:t>Importance to subfield</w:t>
      </w:r>
      <w:r w:rsidR="00993B89" w:rsidRPr="00993B89">
        <w:rPr>
          <w:rFonts w:ascii="Times New Roman" w:hAnsi="Times New Roman" w:cs="Times New Roman"/>
        </w:rPr>
        <w:t xml:space="preserve"> </w:t>
      </w:r>
      <w:r w:rsidR="00C26B4F">
        <w:rPr>
          <w:rFonts w:ascii="Times New Roman" w:hAnsi="Times New Roman" w:cs="Times New Roman"/>
          <w:highlight w:val="red"/>
        </w:rPr>
        <w:t xml:space="preserve">Broader </w:t>
      </w:r>
      <w:r w:rsidR="00551681">
        <w:rPr>
          <w:rFonts w:ascii="Times New Roman" w:hAnsi="Times New Roman" w:cs="Times New Roman"/>
          <w:highlight w:val="red"/>
        </w:rPr>
        <w:t>implications</w:t>
      </w:r>
      <w:r>
        <w:rPr>
          <w:rFonts w:ascii="Times New Roman" w:hAnsi="Times New Roman" w:cs="Times New Roman"/>
          <w:highlight w:val="red"/>
        </w:rPr>
        <w:t xml:space="preserve"> </w:t>
      </w:r>
      <w:r w:rsidRPr="00B17CDC">
        <w:rPr>
          <w:rFonts w:ascii="Times New Roman" w:hAnsi="Times New Roman" w:cs="Times New Roman"/>
          <w:highlight w:val="red"/>
        </w:rPr>
        <w:t xml:space="preserve"> </w:t>
      </w:r>
    </w:p>
    <w:p w14:paraId="26762F58" w14:textId="77777777" w:rsidR="0048721C" w:rsidRDefault="0048721C" w:rsidP="00AA4536">
      <w:pPr>
        <w:spacing w:after="0" w:line="240" w:lineRule="auto"/>
        <w:rPr>
          <w:rFonts w:ascii="Times New Roman" w:hAnsi="Times New Roman" w:cs="Times New Roman"/>
        </w:rPr>
      </w:pPr>
    </w:p>
    <w:p w14:paraId="1300344F" w14:textId="1D8B27DE" w:rsidR="00414993" w:rsidRDefault="00414993" w:rsidP="00AA453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 Proposal Scientific Justification Outline</w:t>
      </w:r>
    </w:p>
    <w:p w14:paraId="04CF5BFB" w14:textId="77777777" w:rsidR="00414993" w:rsidRPr="00414993" w:rsidRDefault="00414993" w:rsidP="00EC16A0">
      <w:pPr>
        <w:spacing w:line="240" w:lineRule="auto"/>
        <w:rPr>
          <w:rFonts w:ascii="Times New Roman" w:hAnsi="Times New Roman" w:cs="Times New Roman"/>
          <w:u w:val="single"/>
        </w:rPr>
      </w:pPr>
      <w:r w:rsidRPr="00414993">
        <w:rPr>
          <w:rFonts w:ascii="Times New Roman" w:hAnsi="Times New Roman" w:cs="Times New Roman"/>
          <w:u w:val="single"/>
        </w:rPr>
        <w:t xml:space="preserve">Section 1: Facts, Problem &amp; Summary paragraph (3/4 of a page) </w:t>
      </w:r>
    </w:p>
    <w:p w14:paraId="4B18B3DA" w14:textId="4304DE3C" w:rsidR="00EC16A0" w:rsidRPr="00EC16A0" w:rsidRDefault="00EC16A0" w:rsidP="00EC16A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 xml:space="preserve">Descriptive heading (must be a statement): </w:t>
      </w:r>
      <w:r w:rsidR="00AC390A">
        <w:rPr>
          <w:rFonts w:ascii="Times New Roman" w:hAnsi="Times New Roman" w:cs="Times New Roman"/>
          <w:color w:val="EE0000"/>
        </w:rPr>
        <w:t xml:space="preserve">Disk </w:t>
      </w:r>
      <w:r w:rsidR="00D62C49">
        <w:rPr>
          <w:rFonts w:ascii="Times New Roman" w:hAnsi="Times New Roman" w:cs="Times New Roman"/>
          <w:color w:val="EE0000"/>
        </w:rPr>
        <w:t>e</w:t>
      </w:r>
      <w:r w:rsidR="00AC390A">
        <w:rPr>
          <w:rFonts w:ascii="Times New Roman" w:hAnsi="Times New Roman" w:cs="Times New Roman"/>
          <w:color w:val="EE0000"/>
        </w:rPr>
        <w:t xml:space="preserve">volution </w:t>
      </w:r>
      <w:r w:rsidR="00D62C49">
        <w:rPr>
          <w:rFonts w:ascii="Times New Roman" w:hAnsi="Times New Roman" w:cs="Times New Roman"/>
          <w:color w:val="EE0000"/>
        </w:rPr>
        <w:t>requires a redistribution of angular momentum</w:t>
      </w:r>
    </w:p>
    <w:p w14:paraId="5F18B03E" w14:textId="1993840F" w:rsidR="00EC16A0" w:rsidRPr="00EC16A0" w:rsidRDefault="00EC16A0" w:rsidP="00EC16A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>Fact</w:t>
      </w:r>
      <w:r w:rsidR="000E47C6">
        <w:rPr>
          <w:rFonts w:ascii="Times New Roman" w:hAnsi="Times New Roman" w:cs="Times New Roman"/>
        </w:rPr>
        <w:t>-</w:t>
      </w:r>
      <w:r w:rsidRPr="00EC16A0">
        <w:rPr>
          <w:rFonts w:ascii="Times New Roman" w:hAnsi="Times New Roman" w:cs="Times New Roman"/>
        </w:rPr>
        <w:t>based paragraph</w:t>
      </w:r>
    </w:p>
    <w:p w14:paraId="4E1BF5A7" w14:textId="36D1586B" w:rsidR="00EC16A0" w:rsidRDefault="00EC16A0" w:rsidP="00EC16A0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>Supporting facts</w:t>
      </w:r>
      <w:r w:rsidR="00D53907">
        <w:rPr>
          <w:rFonts w:ascii="Times New Roman" w:hAnsi="Times New Roman" w:cs="Times New Roman"/>
        </w:rPr>
        <w:t xml:space="preserve"> </w:t>
      </w:r>
    </w:p>
    <w:p w14:paraId="19051B9D" w14:textId="21C76C44" w:rsidR="00B1523E" w:rsidRPr="007E6B8A" w:rsidRDefault="005B6C60" w:rsidP="00B1523E">
      <w:pPr>
        <w:pStyle w:val="ListParagraph"/>
        <w:numPr>
          <w:ilvl w:val="2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Planets </w:t>
      </w:r>
      <w:r w:rsidR="00C523E1">
        <w:rPr>
          <w:rFonts w:ascii="Times New Roman" w:hAnsi="Times New Roman" w:cs="Times New Roman"/>
          <w:color w:val="EE0000"/>
        </w:rPr>
        <w:t>form</w:t>
      </w:r>
      <w:r>
        <w:rPr>
          <w:rFonts w:ascii="Times New Roman" w:hAnsi="Times New Roman" w:cs="Times New Roman"/>
          <w:color w:val="EE0000"/>
        </w:rPr>
        <w:t xml:space="preserve"> from material within the protoplanetary disk</w:t>
      </w:r>
      <w:r w:rsidR="00C523E1">
        <w:rPr>
          <w:rFonts w:ascii="Times New Roman" w:hAnsi="Times New Roman" w:cs="Times New Roman"/>
          <w:color w:val="EE0000"/>
        </w:rPr>
        <w:t>, with different solids able to condense at different disk radii (Armitage</w:t>
      </w:r>
      <w:r w:rsidR="007E6B8A">
        <w:rPr>
          <w:rFonts w:ascii="Times New Roman" w:hAnsi="Times New Roman" w:cs="Times New Roman"/>
          <w:color w:val="EE0000"/>
        </w:rPr>
        <w:t xml:space="preserve"> 20</w:t>
      </w:r>
      <w:r w:rsidR="001A312A">
        <w:rPr>
          <w:rFonts w:ascii="Times New Roman" w:hAnsi="Times New Roman" w:cs="Times New Roman"/>
          <w:color w:val="EE0000"/>
        </w:rPr>
        <w:t>2</w:t>
      </w:r>
      <w:r w:rsidR="007E6B8A">
        <w:rPr>
          <w:rFonts w:ascii="Times New Roman" w:hAnsi="Times New Roman" w:cs="Times New Roman"/>
          <w:color w:val="EE0000"/>
        </w:rPr>
        <w:t>5)</w:t>
      </w:r>
    </w:p>
    <w:p w14:paraId="04FEFA0E" w14:textId="261CF251" w:rsidR="00B3307C" w:rsidRPr="00F00AAD" w:rsidRDefault="00A21195" w:rsidP="00F00AAD">
      <w:pPr>
        <w:pStyle w:val="ListParagraph"/>
        <w:numPr>
          <w:ilvl w:val="2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Disks contain too much angular momentum for it to all be locked into planets and the central star</w:t>
      </w:r>
      <w:r w:rsidR="00A71976">
        <w:rPr>
          <w:rFonts w:ascii="Times New Roman" w:hAnsi="Times New Roman" w:cs="Times New Roman"/>
          <w:color w:val="EE0000"/>
        </w:rPr>
        <w:t>—there must be another mechanism driving angular momentum loss or redistribution</w:t>
      </w:r>
      <w:r w:rsidR="009F7BBC">
        <w:rPr>
          <w:rFonts w:ascii="Times New Roman" w:hAnsi="Times New Roman" w:cs="Times New Roman"/>
          <w:color w:val="EE0000"/>
        </w:rPr>
        <w:t xml:space="preserve"> (Armitage 2015)</w:t>
      </w:r>
    </w:p>
    <w:p w14:paraId="4E96C560" w14:textId="0FF9C656" w:rsidR="0014215F" w:rsidRPr="000E47C6" w:rsidRDefault="00EC16A0" w:rsidP="000E47C6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>Nuanced conclusion for the paragraph</w:t>
      </w:r>
      <w:r w:rsidR="000E47C6">
        <w:rPr>
          <w:rFonts w:ascii="Times New Roman" w:hAnsi="Times New Roman" w:cs="Times New Roman"/>
        </w:rPr>
        <w:t xml:space="preserve">: </w:t>
      </w:r>
      <w:r w:rsidR="006562F8" w:rsidRPr="000E47C6">
        <w:rPr>
          <w:rFonts w:ascii="Times New Roman" w:hAnsi="Times New Roman" w:cs="Times New Roman"/>
          <w:color w:val="EE0000"/>
        </w:rPr>
        <w:t xml:space="preserve">Simulations have shown that radially extended MHD winds could be responsible for </w:t>
      </w:r>
      <w:r w:rsidR="0000136F" w:rsidRPr="000E47C6">
        <w:rPr>
          <w:rFonts w:ascii="Times New Roman" w:hAnsi="Times New Roman" w:cs="Times New Roman"/>
          <w:color w:val="EE0000"/>
        </w:rPr>
        <w:t>angular momentum redistribution</w:t>
      </w:r>
      <w:r w:rsidR="009C7516">
        <w:rPr>
          <w:rFonts w:ascii="Times New Roman" w:hAnsi="Times New Roman" w:cs="Times New Roman"/>
          <w:color w:val="EE0000"/>
        </w:rPr>
        <w:t>,</w:t>
      </w:r>
      <w:r w:rsidR="009626AE" w:rsidRPr="000E47C6">
        <w:rPr>
          <w:rFonts w:ascii="Times New Roman" w:hAnsi="Times New Roman" w:cs="Times New Roman"/>
          <w:color w:val="EE0000"/>
        </w:rPr>
        <w:t xml:space="preserve"> and thus accretion</w:t>
      </w:r>
    </w:p>
    <w:p w14:paraId="36148346" w14:textId="03EF951A" w:rsidR="00EC16A0" w:rsidRPr="00EC16A0" w:rsidRDefault="00EC16A0" w:rsidP="00EC16A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>Problem paragraph</w:t>
      </w:r>
    </w:p>
    <w:p w14:paraId="0AC77A31" w14:textId="08586506" w:rsidR="00EC16A0" w:rsidRPr="00EC16A0" w:rsidRDefault="00EC16A0" w:rsidP="00EC16A0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>Problem statement:</w:t>
      </w:r>
      <w:r w:rsidR="007C6620">
        <w:rPr>
          <w:rFonts w:ascii="Times New Roman" w:hAnsi="Times New Roman" w:cs="Times New Roman"/>
        </w:rPr>
        <w:t xml:space="preserve"> </w:t>
      </w:r>
      <w:r w:rsidR="007C6620">
        <w:rPr>
          <w:rFonts w:ascii="Times New Roman" w:hAnsi="Times New Roman" w:cs="Times New Roman"/>
          <w:color w:val="EE0000"/>
        </w:rPr>
        <w:t xml:space="preserve">However, to determine </w:t>
      </w:r>
      <w:r w:rsidR="00396C51">
        <w:rPr>
          <w:rFonts w:ascii="Times New Roman" w:hAnsi="Times New Roman" w:cs="Times New Roman"/>
          <w:color w:val="EE0000"/>
        </w:rPr>
        <w:t>whether</w:t>
      </w:r>
      <w:r w:rsidR="007C6620">
        <w:rPr>
          <w:rFonts w:ascii="Times New Roman" w:hAnsi="Times New Roman" w:cs="Times New Roman"/>
          <w:color w:val="EE0000"/>
        </w:rPr>
        <w:t xml:space="preserve"> MHD winds </w:t>
      </w:r>
      <w:r w:rsidR="00396C51">
        <w:rPr>
          <w:rFonts w:ascii="Times New Roman" w:hAnsi="Times New Roman" w:cs="Times New Roman"/>
          <w:color w:val="EE0000"/>
        </w:rPr>
        <w:t>are driving accretion</w:t>
      </w:r>
      <w:r w:rsidR="007C6620">
        <w:rPr>
          <w:rFonts w:ascii="Times New Roman" w:hAnsi="Times New Roman" w:cs="Times New Roman"/>
          <w:color w:val="EE0000"/>
        </w:rPr>
        <w:t xml:space="preserve">, </w:t>
      </w:r>
      <w:r w:rsidR="009626AE">
        <w:rPr>
          <w:rFonts w:ascii="Times New Roman" w:hAnsi="Times New Roman" w:cs="Times New Roman"/>
          <w:color w:val="EE0000"/>
        </w:rPr>
        <w:t>we need observational constraints on their mass loss rates</w:t>
      </w:r>
    </w:p>
    <w:p w14:paraId="6CE0EBD9" w14:textId="77777777" w:rsidR="007C6620" w:rsidRPr="007C6620" w:rsidRDefault="00EC16A0" w:rsidP="007C6620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>References needed to support problem:</w:t>
      </w:r>
      <w:r w:rsidR="007C6620" w:rsidRPr="007C6620">
        <w:rPr>
          <w:rFonts w:ascii="Times New Roman" w:hAnsi="Times New Roman" w:cs="Times New Roman"/>
          <w:color w:val="EE0000"/>
        </w:rPr>
        <w:t xml:space="preserve"> </w:t>
      </w:r>
    </w:p>
    <w:p w14:paraId="5AB3BD2F" w14:textId="58C68D95" w:rsidR="008A5DEA" w:rsidRPr="00451587" w:rsidRDefault="009C6A87" w:rsidP="009C6A87">
      <w:pPr>
        <w:pStyle w:val="ListParagraph"/>
        <w:numPr>
          <w:ilvl w:val="2"/>
          <w:numId w:val="3"/>
        </w:numPr>
        <w:spacing w:line="240" w:lineRule="auto"/>
      </w:pPr>
      <w:r w:rsidRPr="00451587">
        <w:rPr>
          <w:rFonts w:ascii="Times New Roman" w:hAnsi="Times New Roman" w:cs="Times New Roman"/>
          <w:color w:val="EE0000"/>
        </w:rPr>
        <w:t xml:space="preserve">Pascucci, I., Cabrit, S., Edwards, S., Gorti, U., Gressel, O., &amp; Suzuki, T. K. (2023). The Role of Disk Winds in the Evolution and Dispersal of Protoplanetary Disks (Vol. 534). </w:t>
      </w:r>
      <w:proofErr w:type="spellStart"/>
      <w:r w:rsidRPr="00451587">
        <w:rPr>
          <w:rFonts w:ascii="Times New Roman" w:hAnsi="Times New Roman" w:cs="Times New Roman"/>
          <w:color w:val="EE0000"/>
        </w:rPr>
        <w:t>arXiv</w:t>
      </w:r>
      <w:proofErr w:type="spellEnd"/>
      <w:r w:rsidRPr="00451587">
        <w:rPr>
          <w:rFonts w:ascii="Times New Roman" w:hAnsi="Times New Roman" w:cs="Times New Roman"/>
          <w:color w:val="EE0000"/>
        </w:rPr>
        <w:t xml:space="preserve">. Protostars and Planets VII. </w:t>
      </w:r>
      <w:hyperlink r:id="rId6" w:history="1">
        <w:r w:rsidRPr="00451587">
          <w:rPr>
            <w:rFonts w:ascii="Times New Roman" w:hAnsi="Times New Roman" w:cs="Times New Roman"/>
            <w:color w:val="EE0000"/>
          </w:rPr>
          <w:t>https://doi.org/10.48550/arXiv.2203.10068</w:t>
        </w:r>
      </w:hyperlink>
    </w:p>
    <w:p w14:paraId="24C56BF2" w14:textId="5FD2081E" w:rsidR="009C6A87" w:rsidRPr="00451587" w:rsidRDefault="00D60F69" w:rsidP="00451587">
      <w:pPr>
        <w:pStyle w:val="ListParagraph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EE0000"/>
        </w:rPr>
      </w:pPr>
      <w:r w:rsidRPr="00D60F69">
        <w:rPr>
          <w:rFonts w:ascii="Times New Roman" w:hAnsi="Times New Roman" w:cs="Times New Roman"/>
          <w:color w:val="EE0000"/>
        </w:rPr>
        <w:t xml:space="preserve">Pascucci, I., Beck, T. L., Cabrit, S., Bajaj, N. S., Edwards, S., Louvet, F., </w:t>
      </w:r>
      <w:proofErr w:type="spellStart"/>
      <w:r w:rsidRPr="00D60F69">
        <w:rPr>
          <w:rFonts w:ascii="Times New Roman" w:hAnsi="Times New Roman" w:cs="Times New Roman"/>
          <w:color w:val="EE0000"/>
        </w:rPr>
        <w:t>Najita</w:t>
      </w:r>
      <w:proofErr w:type="spellEnd"/>
      <w:r w:rsidRPr="00D60F69">
        <w:rPr>
          <w:rFonts w:ascii="Times New Roman" w:hAnsi="Times New Roman" w:cs="Times New Roman"/>
          <w:color w:val="EE0000"/>
        </w:rPr>
        <w:t xml:space="preserve">, J. R., Skinner, B. N., Gorti, U., Salyk, C., Brittain, S. D., </w:t>
      </w:r>
      <w:proofErr w:type="spellStart"/>
      <w:r w:rsidRPr="00D60F69">
        <w:rPr>
          <w:rFonts w:ascii="Times New Roman" w:hAnsi="Times New Roman" w:cs="Times New Roman"/>
          <w:color w:val="EE0000"/>
        </w:rPr>
        <w:t>Krijt</w:t>
      </w:r>
      <w:proofErr w:type="spellEnd"/>
      <w:r w:rsidRPr="00D60F69">
        <w:rPr>
          <w:rFonts w:ascii="Times New Roman" w:hAnsi="Times New Roman" w:cs="Times New Roman"/>
          <w:color w:val="EE0000"/>
        </w:rPr>
        <w:t xml:space="preserve">, S., </w:t>
      </w:r>
      <w:proofErr w:type="spellStart"/>
      <w:r w:rsidRPr="00D60F69">
        <w:rPr>
          <w:rFonts w:ascii="Times New Roman" w:hAnsi="Times New Roman" w:cs="Times New Roman"/>
          <w:color w:val="EE0000"/>
        </w:rPr>
        <w:t>Muzerolle</w:t>
      </w:r>
      <w:proofErr w:type="spellEnd"/>
      <w:r w:rsidRPr="00D60F69">
        <w:rPr>
          <w:rFonts w:ascii="Times New Roman" w:hAnsi="Times New Roman" w:cs="Times New Roman"/>
          <w:color w:val="EE0000"/>
        </w:rPr>
        <w:t xml:space="preserve"> Page, J., </w:t>
      </w:r>
      <w:proofErr w:type="spellStart"/>
      <w:r w:rsidRPr="00D60F69">
        <w:rPr>
          <w:rFonts w:ascii="Times New Roman" w:hAnsi="Times New Roman" w:cs="Times New Roman"/>
          <w:color w:val="EE0000"/>
        </w:rPr>
        <w:t>Ruaud</w:t>
      </w:r>
      <w:proofErr w:type="spellEnd"/>
      <w:r w:rsidRPr="00D60F69">
        <w:rPr>
          <w:rFonts w:ascii="Times New Roman" w:hAnsi="Times New Roman" w:cs="Times New Roman"/>
          <w:color w:val="EE0000"/>
        </w:rPr>
        <w:t xml:space="preserve">, M., Schwarz, K., Semenov, D., Duchêne, G., &amp; </w:t>
      </w:r>
      <w:proofErr w:type="spellStart"/>
      <w:r w:rsidRPr="00D60F69">
        <w:rPr>
          <w:rFonts w:ascii="Times New Roman" w:hAnsi="Times New Roman" w:cs="Times New Roman"/>
          <w:color w:val="EE0000"/>
        </w:rPr>
        <w:t>Villenave</w:t>
      </w:r>
      <w:proofErr w:type="spellEnd"/>
      <w:r w:rsidRPr="00D60F69">
        <w:rPr>
          <w:rFonts w:ascii="Times New Roman" w:hAnsi="Times New Roman" w:cs="Times New Roman"/>
          <w:color w:val="EE0000"/>
        </w:rPr>
        <w:t>, M. (2025). The nested morphology of disk winds from young stars revealed by JWST/</w:t>
      </w:r>
      <w:proofErr w:type="spellStart"/>
      <w:r w:rsidRPr="00D60F69">
        <w:rPr>
          <w:rFonts w:ascii="Times New Roman" w:hAnsi="Times New Roman" w:cs="Times New Roman"/>
          <w:color w:val="EE0000"/>
        </w:rPr>
        <w:t>NIRSpec</w:t>
      </w:r>
      <w:proofErr w:type="spellEnd"/>
      <w:r w:rsidRPr="00D60F69">
        <w:rPr>
          <w:rFonts w:ascii="Times New Roman" w:hAnsi="Times New Roman" w:cs="Times New Roman"/>
          <w:color w:val="EE0000"/>
        </w:rPr>
        <w:t xml:space="preserve"> observations. Nature Astronomy, 9, 81–89. </w:t>
      </w:r>
      <w:hyperlink r:id="rId7" w:history="1">
        <w:r w:rsidRPr="00D60F69">
          <w:rPr>
            <w:rFonts w:ascii="Times New Roman" w:hAnsi="Times New Roman" w:cs="Times New Roman"/>
            <w:color w:val="EE0000"/>
          </w:rPr>
          <w:t>https://doi.or</w:t>
        </w:r>
        <w:r w:rsidRPr="00D60F69">
          <w:rPr>
            <w:rFonts w:ascii="Times New Roman" w:hAnsi="Times New Roman" w:cs="Times New Roman"/>
            <w:color w:val="EE0000"/>
          </w:rPr>
          <w:t>g</w:t>
        </w:r>
        <w:r w:rsidRPr="00D60F69">
          <w:rPr>
            <w:rFonts w:ascii="Times New Roman" w:hAnsi="Times New Roman" w:cs="Times New Roman"/>
            <w:color w:val="EE0000"/>
          </w:rPr>
          <w:t>/10.1038/s41550-024-02385-7</w:t>
        </w:r>
      </w:hyperlink>
    </w:p>
    <w:p w14:paraId="5221DA24" w14:textId="7F2051F7" w:rsidR="009626AE" w:rsidRPr="000E47C6" w:rsidRDefault="00EC16A0" w:rsidP="000E47C6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>Why problem is critical to answer now?</w:t>
      </w:r>
      <w:r w:rsidR="000E47C6">
        <w:rPr>
          <w:rFonts w:ascii="Times New Roman" w:hAnsi="Times New Roman" w:cs="Times New Roman"/>
          <w:color w:val="EE0000"/>
        </w:rPr>
        <w:t xml:space="preserve"> MHD w</w:t>
      </w:r>
      <w:r w:rsidR="003C0809" w:rsidRPr="000E47C6">
        <w:rPr>
          <w:rFonts w:ascii="Times New Roman" w:hAnsi="Times New Roman" w:cs="Times New Roman"/>
          <w:color w:val="EE0000"/>
        </w:rPr>
        <w:t>inds have been shown to have profound effects on the disk surface density and solid migration, two crucial constraints in planet formation models (Pascucci et al. 2023)</w:t>
      </w:r>
    </w:p>
    <w:p w14:paraId="5BFB77CA" w14:textId="0A808D68" w:rsidR="00EC16A0" w:rsidRDefault="00EC16A0" w:rsidP="00EC16A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C16A0">
        <w:rPr>
          <w:rFonts w:ascii="Times New Roman" w:hAnsi="Times New Roman" w:cs="Times New Roman"/>
        </w:rPr>
        <w:t>Synopsis paragraph</w:t>
      </w:r>
    </w:p>
    <w:p w14:paraId="76A0528D" w14:textId="57496027" w:rsidR="00EC16A0" w:rsidRDefault="00EC16A0" w:rsidP="00EC16A0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proposal? (key component) “We propose”</w:t>
      </w:r>
    </w:p>
    <w:p w14:paraId="25E88AF0" w14:textId="411D490E" w:rsidR="003C0809" w:rsidRDefault="003C0809" w:rsidP="003C0809">
      <w:pPr>
        <w:pStyle w:val="ListParagraph"/>
        <w:numPr>
          <w:ilvl w:val="2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We propose to</w:t>
      </w:r>
      <w:r w:rsidR="00FD760B">
        <w:rPr>
          <w:rFonts w:ascii="Times New Roman" w:hAnsi="Times New Roman" w:cs="Times New Roman"/>
          <w:color w:val="EE0000"/>
        </w:rPr>
        <w:t xml:space="preserve"> </w:t>
      </w:r>
      <w:r w:rsidR="00A94C9C">
        <w:rPr>
          <w:rFonts w:ascii="Times New Roman" w:hAnsi="Times New Roman" w:cs="Times New Roman"/>
          <w:color w:val="EE0000"/>
        </w:rPr>
        <w:t xml:space="preserve">observe </w:t>
      </w:r>
      <w:r w:rsidR="001454D9">
        <w:rPr>
          <w:rFonts w:ascii="Times New Roman" w:hAnsi="Times New Roman" w:cs="Times New Roman"/>
          <w:color w:val="EE0000"/>
        </w:rPr>
        <w:t xml:space="preserve">disks spanning a range of accretion rates </w:t>
      </w:r>
      <w:r w:rsidR="003600AA">
        <w:rPr>
          <w:rFonts w:ascii="Times New Roman" w:hAnsi="Times New Roman" w:cs="Times New Roman"/>
          <w:color w:val="EE0000"/>
        </w:rPr>
        <w:t>to constrain their wind morphologies and mass loss rates.</w:t>
      </w:r>
    </w:p>
    <w:p w14:paraId="0B898ADC" w14:textId="4AA17D36" w:rsidR="00EC16A0" w:rsidRDefault="00EC16A0" w:rsidP="00EC16A0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the facility? Can be related to funding call</w:t>
      </w:r>
    </w:p>
    <w:p w14:paraId="04B85F80" w14:textId="07647B12" w:rsidR="003600AA" w:rsidRDefault="003600AA" w:rsidP="003600AA">
      <w:pPr>
        <w:pStyle w:val="ListParagraph"/>
        <w:numPr>
          <w:ilvl w:val="2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JWST is the only facility with the spatial and spectral resolution to make these observations</w:t>
      </w:r>
    </w:p>
    <w:p w14:paraId="2476F673" w14:textId="04A1A134" w:rsidR="00EC16A0" w:rsidRDefault="00EC16A0" w:rsidP="00EC16A0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broader impact? Community deliverables?</w:t>
      </w:r>
    </w:p>
    <w:p w14:paraId="7843E5BA" w14:textId="6962106E" w:rsidR="003600AA" w:rsidRDefault="003600AA" w:rsidP="003600AA">
      <w:pPr>
        <w:pStyle w:val="ListParagraph"/>
        <w:numPr>
          <w:ilvl w:val="2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We will constrain high-accuracy mass loss rate estimates for winds that can inform models and theories of MHD winds and disk evolution as a whole</w:t>
      </w:r>
    </w:p>
    <w:p w14:paraId="0FF9FCBC" w14:textId="5518E865" w:rsidR="00EC16A0" w:rsidRDefault="00EC16A0" w:rsidP="00EC16A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Section 2: The Problem &amp; Motivation/Narrative of the proposal</w:t>
      </w:r>
    </w:p>
    <w:p w14:paraId="6B8C18E8" w14:textId="12040910" w:rsidR="00EC16A0" w:rsidRDefault="00EC16A0" w:rsidP="00EC16A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Descriptive heading that states the problem</w:t>
      </w:r>
      <w:r w:rsidR="004E7D55">
        <w:rPr>
          <w:rFonts w:ascii="Times New Roman" w:hAnsi="Times New Roman" w:cs="Times New Roman"/>
        </w:rPr>
        <w:t xml:space="preserve">: </w:t>
      </w:r>
      <w:r w:rsidR="004E7D55">
        <w:rPr>
          <w:rFonts w:ascii="Times New Roman" w:hAnsi="Times New Roman" w:cs="Times New Roman"/>
          <w:color w:val="EE0000"/>
        </w:rPr>
        <w:t>Do MHD winds remove enough angular momentum to drive accretion?</w:t>
      </w:r>
    </w:p>
    <w:p w14:paraId="2721772E" w14:textId="71902E6F" w:rsidR="00EC16A0" w:rsidRDefault="00EC16A0" w:rsidP="00EC16A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 needed to set up the problem</w:t>
      </w:r>
      <w:r w:rsidR="004E7D55">
        <w:rPr>
          <w:rFonts w:ascii="Times New Roman" w:hAnsi="Times New Roman" w:cs="Times New Roman"/>
        </w:rPr>
        <w:t xml:space="preserve">: </w:t>
      </w:r>
      <w:r w:rsidR="004E7D55">
        <w:rPr>
          <w:rFonts w:ascii="Times New Roman" w:hAnsi="Times New Roman" w:cs="Times New Roman"/>
          <w:color w:val="EE0000"/>
        </w:rPr>
        <w:t xml:space="preserve">Recent simulations have shown </w:t>
      </w:r>
      <w:r w:rsidR="00470A87">
        <w:rPr>
          <w:rFonts w:ascii="Times New Roman" w:hAnsi="Times New Roman" w:cs="Times New Roman"/>
          <w:color w:val="EE0000"/>
        </w:rPr>
        <w:t xml:space="preserve">winds to be inefficient, having to remove a lot of mass to remove sufficient angular momentum—wind mass loss rate should end up being </w:t>
      </w:r>
      <w:proofErr w:type="gramStart"/>
      <w:r w:rsidR="00470A87">
        <w:rPr>
          <w:rFonts w:ascii="Times New Roman" w:hAnsi="Times New Roman" w:cs="Times New Roman"/>
          <w:color w:val="EE0000"/>
        </w:rPr>
        <w:t>similar to</w:t>
      </w:r>
      <w:proofErr w:type="gramEnd"/>
      <w:r w:rsidR="00470A87">
        <w:rPr>
          <w:rFonts w:ascii="Times New Roman" w:hAnsi="Times New Roman" w:cs="Times New Roman"/>
          <w:color w:val="EE0000"/>
        </w:rPr>
        <w:t xml:space="preserve"> the mass accretion rate </w:t>
      </w:r>
    </w:p>
    <w:p w14:paraId="014F9BA5" w14:textId="722F5E81" w:rsidR="00EC16A0" w:rsidRPr="004E7D55" w:rsidRDefault="00EC16A0" w:rsidP="004E7D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references support the problem?</w:t>
      </w:r>
      <w:r w:rsidR="004E7D55">
        <w:rPr>
          <w:rFonts w:ascii="Times New Roman" w:hAnsi="Times New Roman" w:cs="Times New Roman"/>
        </w:rPr>
        <w:t xml:space="preserve"> </w:t>
      </w:r>
      <w:r w:rsidR="004E7D55">
        <w:rPr>
          <w:rFonts w:ascii="Times New Roman" w:hAnsi="Times New Roman" w:cs="Times New Roman"/>
          <w:color w:val="EE0000"/>
        </w:rPr>
        <w:t>PPVII Review Chapter on MHD Disk wind</w:t>
      </w:r>
      <w:r w:rsidR="00E60708">
        <w:rPr>
          <w:rFonts w:ascii="Times New Roman" w:hAnsi="Times New Roman" w:cs="Times New Roman"/>
          <w:color w:val="EE0000"/>
        </w:rPr>
        <w:t>s (</w:t>
      </w:r>
      <w:r w:rsidR="004E7D55">
        <w:rPr>
          <w:rFonts w:ascii="Times New Roman" w:hAnsi="Times New Roman" w:cs="Times New Roman"/>
          <w:color w:val="EE0000"/>
        </w:rPr>
        <w:t>Pascucci et al. 2023</w:t>
      </w:r>
      <w:r w:rsidR="00E60708">
        <w:rPr>
          <w:rFonts w:ascii="Times New Roman" w:hAnsi="Times New Roman" w:cs="Times New Roman"/>
          <w:color w:val="EE0000"/>
        </w:rPr>
        <w:t>)</w:t>
      </w:r>
    </w:p>
    <w:p w14:paraId="5A974A46" w14:textId="4CB64014" w:rsidR="00EC16A0" w:rsidRDefault="00EC16A0" w:rsidP="00EC16A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why solving this problem advances the subfield</w:t>
      </w:r>
      <w:r w:rsidR="00470A87">
        <w:rPr>
          <w:rFonts w:ascii="Times New Roman" w:hAnsi="Times New Roman" w:cs="Times New Roman"/>
        </w:rPr>
        <w:t xml:space="preserve">: </w:t>
      </w:r>
      <w:r w:rsidR="00406D14">
        <w:rPr>
          <w:rFonts w:ascii="Times New Roman" w:hAnsi="Times New Roman" w:cs="Times New Roman"/>
          <w:color w:val="EE0000"/>
        </w:rPr>
        <w:t xml:space="preserve">If MHD winds remove enough angular momentum to drive accretion, </w:t>
      </w:r>
      <w:r w:rsidR="00861075">
        <w:rPr>
          <w:rFonts w:ascii="Times New Roman" w:hAnsi="Times New Roman" w:cs="Times New Roman"/>
          <w:color w:val="EE0000"/>
        </w:rPr>
        <w:t xml:space="preserve">they will have profound effects on the disk characteristics as well, </w:t>
      </w:r>
      <w:r w:rsidR="003E0162">
        <w:rPr>
          <w:rFonts w:ascii="Times New Roman" w:hAnsi="Times New Roman" w:cs="Times New Roman"/>
          <w:color w:val="EE0000"/>
        </w:rPr>
        <w:t>dictating future planet formation</w:t>
      </w:r>
    </w:p>
    <w:p w14:paraId="2F64324F" w14:textId="0E43BF0E" w:rsidR="00EC16A0" w:rsidRDefault="00EC16A0" w:rsidP="00EC16A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“key component” missing to solve the problem</w:t>
      </w:r>
      <w:r w:rsidR="003E0162">
        <w:rPr>
          <w:rFonts w:ascii="Times New Roman" w:hAnsi="Times New Roman" w:cs="Times New Roman"/>
        </w:rPr>
        <w:t xml:space="preserve">: </w:t>
      </w:r>
      <w:r w:rsidR="003E0162">
        <w:rPr>
          <w:rFonts w:ascii="Times New Roman" w:hAnsi="Times New Roman" w:cs="Times New Roman"/>
          <w:color w:val="EE0000"/>
        </w:rPr>
        <w:t>Observations that give us both</w:t>
      </w:r>
      <w:r w:rsidR="00BC55FB">
        <w:rPr>
          <w:rFonts w:ascii="Times New Roman" w:hAnsi="Times New Roman" w:cs="Times New Roman"/>
          <w:color w:val="EE0000"/>
        </w:rPr>
        <w:t xml:space="preserve"> the morphology of the nested winds AND the velocity necessary to calculate their mass loss rate </w:t>
      </w:r>
    </w:p>
    <w:p w14:paraId="72DD6EAA" w14:textId="6CD402DC" w:rsidR="00EC16A0" w:rsidRDefault="00EC16A0" w:rsidP="00EC16A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that this program will generate the “key component” to solve the problem</w:t>
      </w:r>
      <w:r w:rsidR="00BC55FB">
        <w:rPr>
          <w:rFonts w:ascii="Times New Roman" w:hAnsi="Times New Roman" w:cs="Times New Roman"/>
        </w:rPr>
        <w:t xml:space="preserve">: </w:t>
      </w:r>
      <w:r w:rsidR="006C5D33">
        <w:rPr>
          <w:rFonts w:ascii="Times New Roman" w:hAnsi="Times New Roman" w:cs="Times New Roman"/>
          <w:color w:val="EE0000"/>
        </w:rPr>
        <w:t>This proposal aims to fill this gap and survey winds across a range of accretion rates</w:t>
      </w:r>
    </w:p>
    <w:p w14:paraId="48AA56DF" w14:textId="6AC1C655" w:rsidR="00D32137" w:rsidRDefault="00D32137" w:rsidP="00D3213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Section 3: The Strategy: HST/JWST + Target Solves the Problem (Generate the “Key Component”</w:t>
      </w:r>
    </w:p>
    <w:p w14:paraId="7FFCC77A" w14:textId="185DC968" w:rsidR="00FE65DA" w:rsidRPr="008664D5" w:rsidRDefault="00D32137" w:rsidP="008664D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Descriptive heading</w:t>
      </w:r>
      <w:r w:rsidR="008664D5">
        <w:rPr>
          <w:rFonts w:ascii="Times New Roman" w:hAnsi="Times New Roman" w:cs="Times New Roman"/>
        </w:rPr>
        <w:t xml:space="preserve">: </w:t>
      </w:r>
      <w:r w:rsidR="00FE65DA" w:rsidRPr="008664D5">
        <w:rPr>
          <w:rFonts w:ascii="Times New Roman" w:hAnsi="Times New Roman" w:cs="Times New Roman"/>
          <w:color w:val="EE0000"/>
        </w:rPr>
        <w:t xml:space="preserve">Our </w:t>
      </w:r>
      <w:r w:rsidR="009C4BC2" w:rsidRPr="008664D5">
        <w:rPr>
          <w:rFonts w:ascii="Times New Roman" w:hAnsi="Times New Roman" w:cs="Times New Roman"/>
          <w:color w:val="EE0000"/>
        </w:rPr>
        <w:t>p</w:t>
      </w:r>
      <w:r w:rsidR="00FE65DA" w:rsidRPr="008664D5">
        <w:rPr>
          <w:rFonts w:ascii="Times New Roman" w:hAnsi="Times New Roman" w:cs="Times New Roman"/>
          <w:color w:val="EE0000"/>
        </w:rPr>
        <w:t xml:space="preserve">roposal: </w:t>
      </w:r>
      <w:r w:rsidR="009C4BC2" w:rsidRPr="008664D5">
        <w:rPr>
          <w:rFonts w:ascii="Times New Roman" w:hAnsi="Times New Roman" w:cs="Times New Roman"/>
          <w:color w:val="EE0000"/>
        </w:rPr>
        <w:t>o</w:t>
      </w:r>
      <w:r w:rsidR="00FE65DA" w:rsidRPr="008664D5">
        <w:rPr>
          <w:rFonts w:ascii="Times New Roman" w:hAnsi="Times New Roman" w:cs="Times New Roman"/>
          <w:color w:val="EE0000"/>
        </w:rPr>
        <w:t xml:space="preserve">bserve </w:t>
      </w:r>
      <w:proofErr w:type="gramStart"/>
      <w:r w:rsidR="009C4BC2" w:rsidRPr="008664D5">
        <w:rPr>
          <w:rFonts w:ascii="Times New Roman" w:hAnsi="Times New Roman" w:cs="Times New Roman"/>
          <w:color w:val="EE0000"/>
        </w:rPr>
        <w:t>s</w:t>
      </w:r>
      <w:r w:rsidR="00FE65DA" w:rsidRPr="008664D5">
        <w:rPr>
          <w:rFonts w:ascii="Times New Roman" w:hAnsi="Times New Roman" w:cs="Times New Roman"/>
          <w:color w:val="EE0000"/>
        </w:rPr>
        <w:t>lightly-</w:t>
      </w:r>
      <w:r w:rsidR="009C4BC2" w:rsidRPr="008664D5">
        <w:rPr>
          <w:rFonts w:ascii="Times New Roman" w:hAnsi="Times New Roman" w:cs="Times New Roman"/>
          <w:color w:val="EE0000"/>
        </w:rPr>
        <w:t>i</w:t>
      </w:r>
      <w:r w:rsidR="00FE65DA" w:rsidRPr="008664D5">
        <w:rPr>
          <w:rFonts w:ascii="Times New Roman" w:hAnsi="Times New Roman" w:cs="Times New Roman"/>
          <w:color w:val="EE0000"/>
        </w:rPr>
        <w:t>nclined</w:t>
      </w:r>
      <w:proofErr w:type="gramEnd"/>
      <w:r w:rsidR="00FE65DA" w:rsidRPr="008664D5">
        <w:rPr>
          <w:rFonts w:ascii="Times New Roman" w:hAnsi="Times New Roman" w:cs="Times New Roman"/>
          <w:color w:val="EE0000"/>
        </w:rPr>
        <w:t xml:space="preserve"> </w:t>
      </w:r>
      <w:r w:rsidR="009C4BC2" w:rsidRPr="008664D5">
        <w:rPr>
          <w:rFonts w:ascii="Times New Roman" w:hAnsi="Times New Roman" w:cs="Times New Roman"/>
          <w:color w:val="EE0000"/>
        </w:rPr>
        <w:t>d</w:t>
      </w:r>
      <w:r w:rsidR="004A4EE0" w:rsidRPr="008664D5">
        <w:rPr>
          <w:rFonts w:ascii="Times New Roman" w:hAnsi="Times New Roman" w:cs="Times New Roman"/>
          <w:color w:val="EE0000"/>
        </w:rPr>
        <w:t xml:space="preserve">isks with </w:t>
      </w:r>
      <w:r w:rsidR="009C4BC2" w:rsidRPr="008664D5">
        <w:rPr>
          <w:rFonts w:ascii="Times New Roman" w:hAnsi="Times New Roman" w:cs="Times New Roman"/>
          <w:color w:val="EE0000"/>
        </w:rPr>
        <w:t>k</w:t>
      </w:r>
      <w:r w:rsidR="004A4EE0" w:rsidRPr="008664D5">
        <w:rPr>
          <w:rFonts w:ascii="Times New Roman" w:hAnsi="Times New Roman" w:cs="Times New Roman"/>
          <w:color w:val="EE0000"/>
        </w:rPr>
        <w:t xml:space="preserve">nown </w:t>
      </w:r>
      <w:r w:rsidR="009C4BC2" w:rsidRPr="008664D5">
        <w:rPr>
          <w:rFonts w:ascii="Times New Roman" w:hAnsi="Times New Roman" w:cs="Times New Roman"/>
          <w:color w:val="EE0000"/>
        </w:rPr>
        <w:t>w</w:t>
      </w:r>
      <w:r w:rsidR="004A4EE0" w:rsidRPr="008664D5">
        <w:rPr>
          <w:rFonts w:ascii="Times New Roman" w:hAnsi="Times New Roman" w:cs="Times New Roman"/>
          <w:color w:val="EE0000"/>
        </w:rPr>
        <w:t>inds</w:t>
      </w:r>
    </w:p>
    <w:p w14:paraId="7B948B0A" w14:textId="2B0CB826" w:rsidR="00D32137" w:rsidRDefault="00414993" w:rsidP="00EC16A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What are you </w:t>
      </w:r>
      <w:proofErr w:type="gramStart"/>
      <w:r w:rsidRPr="00D32137">
        <w:rPr>
          <w:rFonts w:ascii="Times New Roman" w:hAnsi="Times New Roman" w:cs="Times New Roman"/>
        </w:rPr>
        <w:t>targeting ?</w:t>
      </w:r>
      <w:proofErr w:type="gramEnd"/>
      <w:r w:rsidRPr="00D32137">
        <w:rPr>
          <w:rFonts w:ascii="Times New Roman" w:hAnsi="Times New Roman" w:cs="Times New Roman"/>
        </w:rPr>
        <w:t xml:space="preserve"> </w:t>
      </w:r>
    </w:p>
    <w:p w14:paraId="2D798D17" w14:textId="7933BD36" w:rsidR="00AD5D30" w:rsidRDefault="00BF2BA8" w:rsidP="00AD5D30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color w:val="EE0000"/>
        </w:rPr>
        <w:t>NIRSpec</w:t>
      </w:r>
      <w:proofErr w:type="spellEnd"/>
      <w:r>
        <w:rPr>
          <w:rFonts w:ascii="Times New Roman" w:hAnsi="Times New Roman" w:cs="Times New Roman"/>
          <w:color w:val="EE0000"/>
        </w:rPr>
        <w:t xml:space="preserve"> IFU and MIRI MRS observations of slightly inclined Class II disks</w:t>
      </w:r>
    </w:p>
    <w:p w14:paraId="1CE22B11" w14:textId="591F9E9D" w:rsidR="00D32137" w:rsidRDefault="00414993" w:rsidP="00EC16A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Why this facility? (Why HST/JWST?) </w:t>
      </w:r>
    </w:p>
    <w:p w14:paraId="436BF607" w14:textId="071AF5B6" w:rsidR="00E00B20" w:rsidRPr="00E00B20" w:rsidRDefault="00E00B20" w:rsidP="00E00B20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JWST IFU </w:t>
      </w:r>
      <w:r w:rsidR="00AD5D30">
        <w:rPr>
          <w:rFonts w:ascii="Times New Roman" w:hAnsi="Times New Roman" w:cs="Times New Roman"/>
          <w:color w:val="EE0000"/>
        </w:rPr>
        <w:t>and MIRI cover</w:t>
      </w:r>
      <w:r>
        <w:rPr>
          <w:rFonts w:ascii="Times New Roman" w:hAnsi="Times New Roman" w:cs="Times New Roman"/>
          <w:color w:val="EE0000"/>
        </w:rPr>
        <w:t xml:space="preserve"> a range of emission features </w:t>
      </w:r>
      <w:r w:rsidR="00AD5D30">
        <w:rPr>
          <w:rFonts w:ascii="Times New Roman" w:hAnsi="Times New Roman" w:cs="Times New Roman"/>
          <w:color w:val="EE0000"/>
        </w:rPr>
        <w:t>for</w:t>
      </w:r>
      <w:r>
        <w:rPr>
          <w:rFonts w:ascii="Times New Roman" w:hAnsi="Times New Roman" w:cs="Times New Roman"/>
          <w:color w:val="EE0000"/>
        </w:rPr>
        <w:t xml:space="preserve"> winds—can </w:t>
      </w:r>
      <w:r w:rsidR="00AD5D30">
        <w:rPr>
          <w:rFonts w:ascii="Times New Roman" w:hAnsi="Times New Roman" w:cs="Times New Roman"/>
          <w:color w:val="EE0000"/>
        </w:rPr>
        <w:t>study</w:t>
      </w:r>
      <w:r>
        <w:rPr>
          <w:rFonts w:ascii="Times New Roman" w:hAnsi="Times New Roman" w:cs="Times New Roman"/>
          <w:color w:val="EE0000"/>
        </w:rPr>
        <w:t xml:space="preserve"> the morphology and mass loss rate for each</w:t>
      </w:r>
      <w:r w:rsidR="00AD5D30">
        <w:rPr>
          <w:rFonts w:ascii="Times New Roman" w:hAnsi="Times New Roman" w:cs="Times New Roman"/>
          <w:color w:val="EE0000"/>
        </w:rPr>
        <w:t xml:space="preserve"> feature</w:t>
      </w:r>
      <w:r>
        <w:rPr>
          <w:rFonts w:ascii="Times New Roman" w:hAnsi="Times New Roman" w:cs="Times New Roman"/>
          <w:color w:val="EE0000"/>
        </w:rPr>
        <w:t xml:space="preserve"> to constrain the </w:t>
      </w:r>
      <w:r w:rsidR="00AD5D30">
        <w:rPr>
          <w:rFonts w:ascii="Times New Roman" w:hAnsi="Times New Roman" w:cs="Times New Roman"/>
          <w:color w:val="EE0000"/>
        </w:rPr>
        <w:t xml:space="preserve">full </w:t>
      </w:r>
      <w:r>
        <w:rPr>
          <w:rFonts w:ascii="Times New Roman" w:hAnsi="Times New Roman" w:cs="Times New Roman"/>
          <w:color w:val="EE0000"/>
        </w:rPr>
        <w:t>radial profile of the wind</w:t>
      </w:r>
    </w:p>
    <w:p w14:paraId="5B34C0E1" w14:textId="77777777" w:rsidR="00D32137" w:rsidRDefault="00414993" w:rsidP="00EC16A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Outline (bullets) the strategy to generate the key component </w:t>
      </w:r>
    </w:p>
    <w:p w14:paraId="36D29D53" w14:textId="77777777" w:rsidR="00D32137" w:rsidRDefault="00414993" w:rsidP="00D32137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>For GO: describe the proposed observations *briefly/succinctly*</w:t>
      </w:r>
    </w:p>
    <w:p w14:paraId="6CEC5246" w14:textId="66409410" w:rsidR="00E6575D" w:rsidRDefault="00E6575D" w:rsidP="00E6575D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10 Class II, slightly inclined disks with known </w:t>
      </w:r>
      <w:r w:rsidR="00756951">
        <w:rPr>
          <w:rFonts w:ascii="Times New Roman" w:hAnsi="Times New Roman" w:cs="Times New Roman"/>
          <w:color w:val="EE0000"/>
        </w:rPr>
        <w:t xml:space="preserve">spectral </w:t>
      </w:r>
      <w:r>
        <w:rPr>
          <w:rFonts w:ascii="Times New Roman" w:hAnsi="Times New Roman" w:cs="Times New Roman"/>
          <w:color w:val="EE0000"/>
        </w:rPr>
        <w:t>wind tracers (</w:t>
      </w:r>
      <w:r w:rsidR="00756951">
        <w:rPr>
          <w:rFonts w:ascii="Times New Roman" w:hAnsi="Times New Roman" w:cs="Times New Roman"/>
          <w:color w:val="EE0000"/>
        </w:rPr>
        <w:t>as seen</w:t>
      </w:r>
      <w:r>
        <w:rPr>
          <w:rFonts w:ascii="Times New Roman" w:hAnsi="Times New Roman" w:cs="Times New Roman"/>
          <w:color w:val="EE0000"/>
        </w:rPr>
        <w:t xml:space="preserve"> by </w:t>
      </w:r>
      <w:r w:rsidR="00756951">
        <w:rPr>
          <w:rFonts w:ascii="Times New Roman" w:hAnsi="Times New Roman" w:cs="Times New Roman"/>
          <w:color w:val="EE0000"/>
        </w:rPr>
        <w:t>other telescopes</w:t>
      </w:r>
      <w:r>
        <w:rPr>
          <w:rFonts w:ascii="Times New Roman" w:hAnsi="Times New Roman" w:cs="Times New Roman"/>
          <w:color w:val="EE0000"/>
        </w:rPr>
        <w:t>)</w:t>
      </w:r>
    </w:p>
    <w:p w14:paraId="76D98F1F" w14:textId="2918945C" w:rsidR="00D32137" w:rsidRDefault="00414993" w:rsidP="00D32137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>You must explain how the figure will be used to support the strategy</w:t>
      </w:r>
    </w:p>
    <w:p w14:paraId="16D67A43" w14:textId="6F76D97E" w:rsidR="00756951" w:rsidRPr="00AB1A5F" w:rsidRDefault="006E3E9A" w:rsidP="00756951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Slight inclination will allow velocity determination from spectra while still </w:t>
      </w:r>
      <w:r w:rsidR="005C68C0">
        <w:rPr>
          <w:rFonts w:ascii="Times New Roman" w:hAnsi="Times New Roman" w:cs="Times New Roman"/>
          <w:color w:val="EE0000"/>
        </w:rPr>
        <w:t xml:space="preserve">retaining the </w:t>
      </w:r>
      <w:r w:rsidR="005421DB">
        <w:rPr>
          <w:rFonts w:ascii="Times New Roman" w:hAnsi="Times New Roman" w:cs="Times New Roman"/>
          <w:color w:val="EE0000"/>
        </w:rPr>
        <w:t>morphological observations we get from nested observations</w:t>
      </w:r>
    </w:p>
    <w:p w14:paraId="344C98BA" w14:textId="606E4D56" w:rsidR="00AB1A5F" w:rsidRPr="00D32137" w:rsidRDefault="00AB1A5F" w:rsidP="00756951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Velocity information allows for mass loss rate calculation</w:t>
      </w:r>
    </w:p>
    <w:p w14:paraId="49BD1305" w14:textId="77777777" w:rsidR="00D32137" w:rsidRDefault="00414993" w:rsidP="00D3213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Outline the products of the program (tangible outcomes) </w:t>
      </w:r>
    </w:p>
    <w:p w14:paraId="01AA5AD8" w14:textId="12CE1981" w:rsidR="0000050F" w:rsidRDefault="00151712" w:rsidP="0000050F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Mass loss rate estimates for a variety of emission lines and different disks—will be able to constrain the radial mass loss profile for MHD winds</w:t>
      </w:r>
    </w:p>
    <w:p w14:paraId="20275D99" w14:textId="77777777" w:rsidR="00D32137" w:rsidRDefault="00414993" w:rsidP="00D3213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How do these products solve the problem? </w:t>
      </w:r>
    </w:p>
    <w:p w14:paraId="630F9AAF" w14:textId="4C697208" w:rsidR="0000050F" w:rsidRDefault="0000050F" w:rsidP="0000050F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Will have mass loss rates </w:t>
      </w:r>
      <w:r w:rsidR="00600AEC">
        <w:rPr>
          <w:rFonts w:ascii="Times New Roman" w:hAnsi="Times New Roman" w:cs="Times New Roman"/>
          <w:color w:val="EE0000"/>
        </w:rPr>
        <w:t>for disks with different accretion rates, allowing us to see how wind mass loss rate scales with and relates to accretion rate</w:t>
      </w:r>
      <w:r w:rsidR="00151712">
        <w:rPr>
          <w:rFonts w:ascii="Times New Roman" w:hAnsi="Times New Roman" w:cs="Times New Roman"/>
          <w:color w:val="EE0000"/>
        </w:rPr>
        <w:t xml:space="preserve"> (thus answering </w:t>
      </w:r>
      <w:r w:rsidR="004A72E4">
        <w:rPr>
          <w:rFonts w:ascii="Times New Roman" w:hAnsi="Times New Roman" w:cs="Times New Roman"/>
          <w:color w:val="EE0000"/>
        </w:rPr>
        <w:t>whether</w:t>
      </w:r>
      <w:r w:rsidR="00151712">
        <w:rPr>
          <w:rFonts w:ascii="Times New Roman" w:hAnsi="Times New Roman" w:cs="Times New Roman"/>
          <w:color w:val="EE0000"/>
        </w:rPr>
        <w:t xml:space="preserve"> winds drive accretion)</w:t>
      </w:r>
    </w:p>
    <w:p w14:paraId="7817E1BD" w14:textId="77777777" w:rsidR="00D32137" w:rsidRDefault="00414993" w:rsidP="00D32137">
      <w:pPr>
        <w:spacing w:line="240" w:lineRule="auto"/>
        <w:rPr>
          <w:rFonts w:ascii="Times New Roman" w:hAnsi="Times New Roman" w:cs="Times New Roman"/>
          <w:u w:val="single"/>
        </w:rPr>
      </w:pPr>
      <w:r w:rsidRPr="00D32137">
        <w:rPr>
          <w:rFonts w:ascii="Times New Roman" w:hAnsi="Times New Roman" w:cs="Times New Roman"/>
          <w:u w:val="single"/>
        </w:rPr>
        <w:t>Include a Figure that explains the strategy/target/solution Add here your (revised) Figure from Assignment 4 (or you must create a new one if your proposal is different</w:t>
      </w:r>
    </w:p>
    <w:p w14:paraId="6343EA8E" w14:textId="1FEB3066" w:rsidR="006221F9" w:rsidRDefault="005F4930" w:rsidP="005A4E65">
      <w:pPr>
        <w:spacing w:line="240" w:lineRule="auto"/>
        <w:jc w:val="center"/>
        <w:rPr>
          <w:rFonts w:ascii="Times New Roman" w:hAnsi="Times New Roman" w:cs="Times New Roman"/>
          <w:noProof/>
          <w:u w:val="single"/>
        </w:rPr>
      </w:pPr>
      <w:r>
        <w:rPr>
          <w:noProof/>
        </w:rPr>
        <w:drawing>
          <wp:inline distT="0" distB="0" distL="0" distR="0" wp14:anchorId="6A912B6B" wp14:editId="2065EA18">
            <wp:extent cx="3207224" cy="3166447"/>
            <wp:effectExtent l="0" t="0" r="6350" b="0"/>
            <wp:docPr id="475660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820" cy="326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DCEB" w14:textId="77777777" w:rsidR="00D32137" w:rsidRDefault="00414993" w:rsidP="00D32137">
      <w:p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  <w:u w:val="single"/>
        </w:rPr>
        <w:t>Section 4: Importance and Broader Implications</w:t>
      </w:r>
      <w:r w:rsidRPr="00D32137">
        <w:rPr>
          <w:rFonts w:ascii="Times New Roman" w:hAnsi="Times New Roman" w:cs="Times New Roman"/>
        </w:rPr>
        <w:t xml:space="preserve"> </w:t>
      </w:r>
    </w:p>
    <w:p w14:paraId="5A105F4B" w14:textId="77777777" w:rsidR="00D32137" w:rsidRDefault="00414993" w:rsidP="00D3213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>Create a heading that states the broader impact/importance of the solution.</w:t>
      </w:r>
    </w:p>
    <w:p w14:paraId="3294AD9F" w14:textId="630313F4" w:rsidR="00E22348" w:rsidRDefault="00084A4D" w:rsidP="00E22348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Understanding </w:t>
      </w:r>
      <w:r w:rsidR="00581AF2">
        <w:rPr>
          <w:rFonts w:ascii="Times New Roman" w:hAnsi="Times New Roman" w:cs="Times New Roman"/>
          <w:color w:val="EE0000"/>
        </w:rPr>
        <w:t>di</w:t>
      </w:r>
      <w:r>
        <w:rPr>
          <w:rFonts w:ascii="Times New Roman" w:hAnsi="Times New Roman" w:cs="Times New Roman"/>
          <w:color w:val="EE0000"/>
        </w:rPr>
        <w:t xml:space="preserve">sk </w:t>
      </w:r>
      <w:r w:rsidR="00581AF2">
        <w:rPr>
          <w:rFonts w:ascii="Times New Roman" w:hAnsi="Times New Roman" w:cs="Times New Roman"/>
          <w:color w:val="EE0000"/>
        </w:rPr>
        <w:t>e</w:t>
      </w:r>
      <w:r>
        <w:rPr>
          <w:rFonts w:ascii="Times New Roman" w:hAnsi="Times New Roman" w:cs="Times New Roman"/>
          <w:color w:val="EE0000"/>
        </w:rPr>
        <w:t xml:space="preserve">volution and </w:t>
      </w:r>
      <w:r w:rsidR="00581AF2">
        <w:rPr>
          <w:rFonts w:ascii="Times New Roman" w:hAnsi="Times New Roman" w:cs="Times New Roman"/>
          <w:color w:val="EE0000"/>
        </w:rPr>
        <w:t>p</w:t>
      </w:r>
      <w:r w:rsidR="00E22348">
        <w:rPr>
          <w:rFonts w:ascii="Times New Roman" w:hAnsi="Times New Roman" w:cs="Times New Roman"/>
          <w:color w:val="EE0000"/>
        </w:rPr>
        <w:t xml:space="preserve">utting </w:t>
      </w:r>
      <w:r w:rsidR="00581AF2">
        <w:rPr>
          <w:rFonts w:ascii="Times New Roman" w:hAnsi="Times New Roman" w:cs="Times New Roman"/>
          <w:color w:val="EE0000"/>
        </w:rPr>
        <w:t>e</w:t>
      </w:r>
      <w:r w:rsidR="00E22348">
        <w:rPr>
          <w:rFonts w:ascii="Times New Roman" w:hAnsi="Times New Roman" w:cs="Times New Roman"/>
          <w:color w:val="EE0000"/>
        </w:rPr>
        <w:t xml:space="preserve">xoplanet </w:t>
      </w:r>
      <w:r w:rsidR="00581AF2">
        <w:rPr>
          <w:rFonts w:ascii="Times New Roman" w:hAnsi="Times New Roman" w:cs="Times New Roman"/>
          <w:color w:val="EE0000"/>
        </w:rPr>
        <w:t>o</w:t>
      </w:r>
      <w:r w:rsidR="00E22348">
        <w:rPr>
          <w:rFonts w:ascii="Times New Roman" w:hAnsi="Times New Roman" w:cs="Times New Roman"/>
          <w:color w:val="EE0000"/>
        </w:rPr>
        <w:t xml:space="preserve">bservations in </w:t>
      </w:r>
      <w:r w:rsidR="00581AF2">
        <w:rPr>
          <w:rFonts w:ascii="Times New Roman" w:hAnsi="Times New Roman" w:cs="Times New Roman"/>
          <w:color w:val="EE0000"/>
        </w:rPr>
        <w:t>c</w:t>
      </w:r>
      <w:r w:rsidR="00E22348">
        <w:rPr>
          <w:rFonts w:ascii="Times New Roman" w:hAnsi="Times New Roman" w:cs="Times New Roman"/>
          <w:color w:val="EE0000"/>
        </w:rPr>
        <w:t>ontext</w:t>
      </w:r>
    </w:p>
    <w:p w14:paraId="075E48E8" w14:textId="7CE44987" w:rsidR="00E22348" w:rsidRDefault="00414993" w:rsidP="00E2234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What is the </w:t>
      </w:r>
      <w:proofErr w:type="gramStart"/>
      <w:r w:rsidRPr="00D32137">
        <w:rPr>
          <w:rFonts w:ascii="Times New Roman" w:hAnsi="Times New Roman" w:cs="Times New Roman"/>
        </w:rPr>
        <w:t>high level</w:t>
      </w:r>
      <w:proofErr w:type="gramEnd"/>
      <w:r w:rsidRPr="00D32137">
        <w:rPr>
          <w:rFonts w:ascii="Times New Roman" w:hAnsi="Times New Roman" w:cs="Times New Roman"/>
        </w:rPr>
        <w:t xml:space="preserve"> importance of the proposed products of your study to your subfield? How will your study advance the subfield?</w:t>
      </w:r>
    </w:p>
    <w:p w14:paraId="1804DA55" w14:textId="77777777" w:rsidR="00CC7B64" w:rsidRPr="00CC7B64" w:rsidRDefault="00747002" w:rsidP="00E22348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Constraining </w:t>
      </w:r>
    </w:p>
    <w:p w14:paraId="53AF5823" w14:textId="77777777" w:rsidR="00CC7B64" w:rsidRPr="00CC7B64" w:rsidRDefault="00747002" w:rsidP="00CC7B64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how much mass MHD winds are removing from disks</w:t>
      </w:r>
    </w:p>
    <w:p w14:paraId="15911594" w14:textId="77777777" w:rsidR="00CC7B64" w:rsidRPr="00CC7B64" w:rsidRDefault="00CC7B64" w:rsidP="00CC7B64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 w:rsidRPr="00CC7B64">
        <w:rPr>
          <w:rFonts w:ascii="Times New Roman" w:hAnsi="Times New Roman" w:cs="Times New Roman"/>
          <w:color w:val="EE0000"/>
        </w:rPr>
        <w:t>the</w:t>
      </w:r>
      <w:r w:rsidR="00747002" w:rsidRPr="00CC7B64">
        <w:rPr>
          <w:rFonts w:ascii="Times New Roman" w:hAnsi="Times New Roman" w:cs="Times New Roman"/>
          <w:color w:val="EE0000"/>
        </w:rPr>
        <w:t xml:space="preserve"> angular momentum removal efficiency </w:t>
      </w:r>
    </w:p>
    <w:p w14:paraId="4A9C01C8" w14:textId="262F11AE" w:rsidR="00CC7B64" w:rsidRPr="00CC7B64" w:rsidRDefault="00CC7B64" w:rsidP="00CC7B64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how wind mass loss rate scales with accretion rate (do high accretors have higher mass loss rates?)</w:t>
      </w:r>
    </w:p>
    <w:p w14:paraId="1001220F" w14:textId="410FC6F4" w:rsidR="00E22348" w:rsidRPr="00CC7B64" w:rsidRDefault="00747002" w:rsidP="00CC7B64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 w:rsidRPr="00CC7B64">
        <w:rPr>
          <w:rFonts w:ascii="Times New Roman" w:hAnsi="Times New Roman" w:cs="Times New Roman"/>
          <w:color w:val="EE0000"/>
        </w:rPr>
        <w:t xml:space="preserve">whether or not they </w:t>
      </w:r>
      <w:r w:rsidR="00CC7B64" w:rsidRPr="00CC7B64">
        <w:rPr>
          <w:rFonts w:ascii="Times New Roman" w:hAnsi="Times New Roman" w:cs="Times New Roman"/>
          <w:color w:val="EE0000"/>
        </w:rPr>
        <w:t xml:space="preserve">are responsible for driving </w:t>
      </w:r>
      <w:r w:rsidR="00E4721D">
        <w:rPr>
          <w:rFonts w:ascii="Times New Roman" w:hAnsi="Times New Roman" w:cs="Times New Roman"/>
          <w:color w:val="EE0000"/>
        </w:rPr>
        <w:t xml:space="preserve">accretion and disk </w:t>
      </w:r>
      <w:r w:rsidR="00CC7B64" w:rsidRPr="00CC7B64">
        <w:rPr>
          <w:rFonts w:ascii="Times New Roman" w:hAnsi="Times New Roman" w:cs="Times New Roman"/>
          <w:color w:val="EE0000"/>
        </w:rPr>
        <w:t>evolution</w:t>
      </w:r>
    </w:p>
    <w:p w14:paraId="7358D718" w14:textId="77777777" w:rsidR="00D32137" w:rsidRDefault="00414993" w:rsidP="00D3213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Repeat Suitability: </w:t>
      </w:r>
    </w:p>
    <w:p w14:paraId="15444B29" w14:textId="77777777" w:rsidR="00D32137" w:rsidRDefault="00414993" w:rsidP="00D32137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Why now? </w:t>
      </w:r>
    </w:p>
    <w:p w14:paraId="36241260" w14:textId="62B00B22" w:rsidR="003F348A" w:rsidRPr="00674BB9" w:rsidRDefault="003F348A" w:rsidP="003F348A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Currently receiving an unprecedented number of exoplanet observations—</w:t>
      </w:r>
      <w:r w:rsidR="00F84C64">
        <w:rPr>
          <w:rFonts w:ascii="Times New Roman" w:hAnsi="Times New Roman" w:cs="Times New Roman"/>
          <w:color w:val="EE0000"/>
        </w:rPr>
        <w:t>crucial</w:t>
      </w:r>
      <w:r>
        <w:rPr>
          <w:rFonts w:ascii="Times New Roman" w:hAnsi="Times New Roman" w:cs="Times New Roman"/>
          <w:color w:val="EE0000"/>
        </w:rPr>
        <w:t xml:space="preserve"> that we </w:t>
      </w:r>
      <w:r w:rsidR="00674BB9">
        <w:rPr>
          <w:rFonts w:ascii="Times New Roman" w:hAnsi="Times New Roman" w:cs="Times New Roman"/>
          <w:color w:val="EE0000"/>
        </w:rPr>
        <w:t>can put them in context</w:t>
      </w:r>
    </w:p>
    <w:p w14:paraId="4BD61F5F" w14:textId="322DEE2D" w:rsidR="00674BB9" w:rsidRPr="00442EEE" w:rsidRDefault="00674BB9" w:rsidP="003F348A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Winds will affect planetary migration and solid drift</w:t>
      </w:r>
    </w:p>
    <w:p w14:paraId="386311D0" w14:textId="4B20CD78" w:rsidR="00442EEE" w:rsidRDefault="00A6767E" w:rsidP="003F348A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Understanding winds is crucial to understanding what </w:t>
      </w:r>
      <w:r w:rsidR="00D32CD2">
        <w:rPr>
          <w:rFonts w:ascii="Times New Roman" w:hAnsi="Times New Roman" w:cs="Times New Roman"/>
          <w:color w:val="EE0000"/>
        </w:rPr>
        <w:t xml:space="preserve">types of </w:t>
      </w:r>
      <w:r>
        <w:rPr>
          <w:rFonts w:ascii="Times New Roman" w:hAnsi="Times New Roman" w:cs="Times New Roman"/>
          <w:color w:val="EE0000"/>
        </w:rPr>
        <w:t>planets can form where</w:t>
      </w:r>
      <w:r w:rsidR="00D32CD2">
        <w:rPr>
          <w:rFonts w:ascii="Times New Roman" w:hAnsi="Times New Roman" w:cs="Times New Roman"/>
          <w:color w:val="EE0000"/>
        </w:rPr>
        <w:t xml:space="preserve"> in the disk, and where they eventually end up</w:t>
      </w:r>
    </w:p>
    <w:p w14:paraId="4E4D9B7D" w14:textId="77777777" w:rsidR="00D32137" w:rsidRDefault="00414993" w:rsidP="00D32137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>How does this program relate to the funding call? Which key science goals of HST/JWST does your proposal connect to</w:t>
      </w:r>
      <w:r w:rsidR="00D32137">
        <w:rPr>
          <w:rFonts w:ascii="Times New Roman" w:hAnsi="Times New Roman" w:cs="Times New Roman"/>
        </w:rPr>
        <w:t>?</w:t>
      </w:r>
    </w:p>
    <w:p w14:paraId="40D71385" w14:textId="0186F2B5" w:rsidR="00D32137" w:rsidRDefault="00414993" w:rsidP="00392FE1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>JWST: https://webb.nasa.gov/content/science/index.html [ if applicable -&gt; Observational] Repeat Why this facility?</w:t>
      </w:r>
    </w:p>
    <w:p w14:paraId="08C217D3" w14:textId="1A8D0E6B" w:rsidR="00392FE1" w:rsidRPr="00C8319A" w:rsidRDefault="004E0631" w:rsidP="00392FE1">
      <w:pPr>
        <w:pStyle w:val="ListParagraph"/>
        <w:numPr>
          <w:ilvl w:val="3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JWST</w:t>
      </w:r>
      <w:r w:rsidR="00C8319A">
        <w:rPr>
          <w:rFonts w:ascii="Times New Roman" w:hAnsi="Times New Roman" w:cs="Times New Roman"/>
          <w:color w:val="EE0000"/>
        </w:rPr>
        <w:t xml:space="preserve"> Science Theme: Star Lifecycle</w:t>
      </w:r>
    </w:p>
    <w:p w14:paraId="28403E38" w14:textId="45D2054D" w:rsidR="00C8319A" w:rsidRDefault="003E41E7" w:rsidP="00392FE1">
      <w:pPr>
        <w:pStyle w:val="ListParagraph"/>
        <w:numPr>
          <w:ilvl w:val="3"/>
          <w:numId w:val="6"/>
        </w:numPr>
        <w:spacing w:line="240" w:lineRule="auto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“</w:t>
      </w:r>
      <w:proofErr w:type="gramStart"/>
      <w:r w:rsidRPr="003E41E7">
        <w:rPr>
          <w:rFonts w:ascii="Times New Roman" w:hAnsi="Times New Roman" w:cs="Times New Roman"/>
          <w:color w:val="EE0000"/>
        </w:rPr>
        <w:t>unravel</w:t>
      </w:r>
      <w:proofErr w:type="gramEnd"/>
      <w:r w:rsidRPr="003E41E7">
        <w:rPr>
          <w:rFonts w:ascii="Times New Roman" w:hAnsi="Times New Roman" w:cs="Times New Roman"/>
          <w:color w:val="EE0000"/>
        </w:rPr>
        <w:t xml:space="preserve"> the birth and early evolution of stars and planets</w:t>
      </w:r>
      <w:r>
        <w:rPr>
          <w:rFonts w:ascii="Times New Roman" w:hAnsi="Times New Roman" w:cs="Times New Roman"/>
          <w:color w:val="EE0000"/>
        </w:rPr>
        <w:t>”</w:t>
      </w:r>
    </w:p>
    <w:p w14:paraId="54B6652E" w14:textId="749A4C5F" w:rsidR="00ED0BD9" w:rsidRDefault="00ED0BD9" w:rsidP="00392FE1">
      <w:pPr>
        <w:pStyle w:val="ListParagraph"/>
        <w:numPr>
          <w:ilvl w:val="3"/>
          <w:numId w:val="6"/>
        </w:numPr>
        <w:spacing w:line="240" w:lineRule="auto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Program will help uncover how </w:t>
      </w:r>
      <w:r w:rsidR="0075238A">
        <w:rPr>
          <w:rFonts w:ascii="Times New Roman" w:hAnsi="Times New Roman" w:cs="Times New Roman"/>
          <w:color w:val="EE0000"/>
        </w:rPr>
        <w:t>protoplanetary disks evolve, and what mechanisms change disk structure, consequently affecting solar system formation</w:t>
      </w:r>
    </w:p>
    <w:p w14:paraId="5DEF5BF5" w14:textId="224E56A7" w:rsidR="00FF2816" w:rsidRPr="003E41E7" w:rsidRDefault="00FF2816" w:rsidP="00392FE1">
      <w:pPr>
        <w:pStyle w:val="ListParagraph"/>
        <w:numPr>
          <w:ilvl w:val="3"/>
          <w:numId w:val="6"/>
        </w:numPr>
        <w:spacing w:line="240" w:lineRule="auto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JWST is the only telescope that can give us the spatial and spectral resolution to dissect winds</w:t>
      </w:r>
    </w:p>
    <w:p w14:paraId="5D07D316" w14:textId="77777777" w:rsidR="00D32137" w:rsidRDefault="00414993" w:rsidP="00D3213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 xml:space="preserve">How does this study increase the legacy value of the facility/agency? </w:t>
      </w:r>
    </w:p>
    <w:p w14:paraId="3B290317" w14:textId="5CA79505" w:rsidR="00BC1847" w:rsidRDefault="00414993" w:rsidP="00BC1847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D32137">
        <w:rPr>
          <w:rFonts w:ascii="Times New Roman" w:hAnsi="Times New Roman" w:cs="Times New Roman"/>
        </w:rPr>
        <w:t>What other subfields are advanced by these observations (GO</w:t>
      </w:r>
      <w:r w:rsidR="00223E83">
        <w:rPr>
          <w:rFonts w:ascii="Times New Roman" w:hAnsi="Times New Roman" w:cs="Times New Roman"/>
        </w:rPr>
        <w:t>)</w:t>
      </w:r>
      <w:r w:rsidRPr="00D32137">
        <w:rPr>
          <w:rFonts w:ascii="Times New Roman" w:hAnsi="Times New Roman" w:cs="Times New Roman"/>
        </w:rPr>
        <w:t xml:space="preserve"> </w:t>
      </w:r>
      <w:r w:rsidR="00223E83">
        <w:rPr>
          <w:rFonts w:ascii="Times New Roman" w:hAnsi="Times New Roman" w:cs="Times New Roman"/>
        </w:rPr>
        <w:t>[</w:t>
      </w:r>
      <w:r w:rsidRPr="00D32137">
        <w:rPr>
          <w:rFonts w:ascii="Times New Roman" w:hAnsi="Times New Roman" w:cs="Times New Roman"/>
        </w:rPr>
        <w:t xml:space="preserve">Broader Impact] </w:t>
      </w:r>
    </w:p>
    <w:p w14:paraId="07F924D7" w14:textId="31D4C76B" w:rsidR="00BC1847" w:rsidRPr="0046472D" w:rsidRDefault="0046472D" w:rsidP="00BC1847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Observations can also be used to investigate jet mass loss rates, origins, velocities (which can then be used to estimate accretion rates)</w:t>
      </w:r>
    </w:p>
    <w:p w14:paraId="6D786FF0" w14:textId="63B8D193" w:rsidR="0046472D" w:rsidRPr="00BC1847" w:rsidRDefault="00EC33A1" w:rsidP="00BC1847">
      <w:pPr>
        <w:pStyle w:val="ListParagraph"/>
        <w:numPr>
          <w:ilvl w:val="2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Will also provide constraints on disk chemistry—what species are present in the disk, and where is each species dominant?</w:t>
      </w:r>
    </w:p>
    <w:p w14:paraId="52028A93" w14:textId="752AD9F9" w:rsidR="0048721C" w:rsidRPr="00BC1847" w:rsidRDefault="0048721C" w:rsidP="00BC1847">
      <w:pPr>
        <w:spacing w:line="240" w:lineRule="auto"/>
        <w:rPr>
          <w:rFonts w:ascii="Times New Roman" w:hAnsi="Times New Roman" w:cs="Times New Roman"/>
        </w:rPr>
      </w:pPr>
      <w:r w:rsidRPr="00BC1847">
        <w:rPr>
          <w:rFonts w:ascii="Times New Roman" w:hAnsi="Times New Roman" w:cs="Times New Roman"/>
          <w:b/>
          <w:bCs/>
        </w:rPr>
        <w:t>References</w:t>
      </w:r>
    </w:p>
    <w:p w14:paraId="4DD60D12" w14:textId="410353F0" w:rsidR="00D16D77" w:rsidRDefault="007E2BB0" w:rsidP="007E2BB0">
      <w:pPr>
        <w:spacing w:line="24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 w:rsidRPr="007E2BB0">
        <w:rPr>
          <w:rFonts w:ascii="Times New Roman" w:hAnsi="Times New Roman" w:cs="Times New Roman"/>
          <w:color w:val="000000" w:themeColor="text1"/>
        </w:rPr>
        <w:t xml:space="preserve">Armitage, P. J. (2025). Planet formation theory: An overview (arXiv:2412.11064). </w:t>
      </w:r>
      <w:proofErr w:type="spellStart"/>
      <w:r w:rsidRPr="007E2BB0">
        <w:rPr>
          <w:rFonts w:ascii="Times New Roman" w:hAnsi="Times New Roman" w:cs="Times New Roman"/>
          <w:color w:val="000000" w:themeColor="text1"/>
        </w:rPr>
        <w:t>arXiv</w:t>
      </w:r>
      <w:proofErr w:type="spellEnd"/>
      <w:r w:rsidRPr="007E2BB0">
        <w:rPr>
          <w:rFonts w:ascii="Times New Roman" w:hAnsi="Times New Roman" w:cs="Times New Roman"/>
          <w:color w:val="000000" w:themeColor="text1"/>
        </w:rPr>
        <w:t xml:space="preserve">. </w:t>
      </w:r>
      <w:hyperlink r:id="rId9" w:history="1">
        <w:r w:rsidRPr="007E2BB0">
          <w:rPr>
            <w:rFonts w:ascii="Times New Roman" w:hAnsi="Times New Roman" w:cs="Times New Roman"/>
            <w:color w:val="000000" w:themeColor="text1"/>
          </w:rPr>
          <w:t>https://doi.org/10.48550/arXiv.2412.11064</w:t>
        </w:r>
      </w:hyperlink>
    </w:p>
    <w:p w14:paraId="03D4401A" w14:textId="1477FB0D" w:rsidR="008E213D" w:rsidRDefault="008E213D" w:rsidP="008E213D">
      <w:pPr>
        <w:spacing w:line="24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 w:rsidRPr="008E213D">
        <w:rPr>
          <w:rFonts w:ascii="Times New Roman" w:hAnsi="Times New Roman" w:cs="Times New Roman"/>
          <w:color w:val="000000" w:themeColor="text1"/>
        </w:rPr>
        <w:t xml:space="preserve">Armitage, P. J. (2015). Physical processes in protoplanetary disks. </w:t>
      </w:r>
      <w:proofErr w:type="spellStart"/>
      <w:r w:rsidRPr="008E213D">
        <w:rPr>
          <w:rFonts w:ascii="Times New Roman" w:hAnsi="Times New Roman" w:cs="Times New Roman"/>
          <w:color w:val="000000" w:themeColor="text1"/>
        </w:rPr>
        <w:t>arXiv</w:t>
      </w:r>
      <w:proofErr w:type="spellEnd"/>
      <w:r w:rsidRPr="008E213D">
        <w:rPr>
          <w:rFonts w:ascii="Times New Roman" w:hAnsi="Times New Roman" w:cs="Times New Roman"/>
          <w:color w:val="000000" w:themeColor="text1"/>
        </w:rPr>
        <w:t xml:space="preserve">. </w:t>
      </w:r>
      <w:hyperlink r:id="rId10" w:history="1">
        <w:r w:rsidRPr="008E213D">
          <w:rPr>
            <w:rFonts w:ascii="Times New Roman" w:hAnsi="Times New Roman" w:cs="Times New Roman"/>
            <w:color w:val="000000" w:themeColor="text1"/>
          </w:rPr>
          <w:t>https://doi.org/10.48550/arXiv.1509.06382</w:t>
        </w:r>
      </w:hyperlink>
    </w:p>
    <w:p w14:paraId="18CB2208" w14:textId="77777777" w:rsidR="007E2BB0" w:rsidRDefault="007E2BB0" w:rsidP="007E2BB0">
      <w:pPr>
        <w:spacing w:line="24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 w:rsidRPr="00247F9D">
        <w:rPr>
          <w:rFonts w:ascii="Times New Roman" w:hAnsi="Times New Roman" w:cs="Times New Roman"/>
          <w:color w:val="000000" w:themeColor="text1"/>
        </w:rPr>
        <w:t xml:space="preserve">Pascucci, I., Beck, T. L., Cabrit, S., Bajaj, N. S., Edwards, S., Louvet, F., </w:t>
      </w:r>
      <w:proofErr w:type="spellStart"/>
      <w:r w:rsidRPr="00247F9D">
        <w:rPr>
          <w:rFonts w:ascii="Times New Roman" w:hAnsi="Times New Roman" w:cs="Times New Roman"/>
          <w:color w:val="000000" w:themeColor="text1"/>
        </w:rPr>
        <w:t>Najita</w:t>
      </w:r>
      <w:proofErr w:type="spellEnd"/>
      <w:r w:rsidRPr="00247F9D">
        <w:rPr>
          <w:rFonts w:ascii="Times New Roman" w:hAnsi="Times New Roman" w:cs="Times New Roman"/>
          <w:color w:val="000000" w:themeColor="text1"/>
        </w:rPr>
        <w:t xml:space="preserve">, J. R., Skinner, B. N., Gorti, U., Salyk, C., Brittain, S. D., </w:t>
      </w:r>
      <w:proofErr w:type="spellStart"/>
      <w:r w:rsidRPr="00247F9D">
        <w:rPr>
          <w:rFonts w:ascii="Times New Roman" w:hAnsi="Times New Roman" w:cs="Times New Roman"/>
          <w:color w:val="000000" w:themeColor="text1"/>
        </w:rPr>
        <w:t>Krijt</w:t>
      </w:r>
      <w:proofErr w:type="spellEnd"/>
      <w:r w:rsidRPr="00247F9D">
        <w:rPr>
          <w:rFonts w:ascii="Times New Roman" w:hAnsi="Times New Roman" w:cs="Times New Roman"/>
          <w:color w:val="000000" w:themeColor="text1"/>
        </w:rPr>
        <w:t xml:space="preserve">, S., </w:t>
      </w:r>
      <w:proofErr w:type="spellStart"/>
      <w:r w:rsidRPr="00247F9D">
        <w:rPr>
          <w:rFonts w:ascii="Times New Roman" w:hAnsi="Times New Roman" w:cs="Times New Roman"/>
          <w:color w:val="000000" w:themeColor="text1"/>
        </w:rPr>
        <w:t>Muzerolle</w:t>
      </w:r>
      <w:proofErr w:type="spellEnd"/>
      <w:r w:rsidRPr="00247F9D">
        <w:rPr>
          <w:rFonts w:ascii="Times New Roman" w:hAnsi="Times New Roman" w:cs="Times New Roman"/>
          <w:color w:val="000000" w:themeColor="text1"/>
        </w:rPr>
        <w:t xml:space="preserve"> Page, J., </w:t>
      </w:r>
      <w:proofErr w:type="spellStart"/>
      <w:r w:rsidRPr="00247F9D">
        <w:rPr>
          <w:rFonts w:ascii="Times New Roman" w:hAnsi="Times New Roman" w:cs="Times New Roman"/>
          <w:color w:val="000000" w:themeColor="text1"/>
        </w:rPr>
        <w:t>Ruaud</w:t>
      </w:r>
      <w:proofErr w:type="spellEnd"/>
      <w:r w:rsidRPr="00247F9D">
        <w:rPr>
          <w:rFonts w:ascii="Times New Roman" w:hAnsi="Times New Roman" w:cs="Times New Roman"/>
          <w:color w:val="000000" w:themeColor="text1"/>
        </w:rPr>
        <w:t xml:space="preserve">, M., Schwarz, K., Semenov, D., Duchêne, G., &amp; </w:t>
      </w:r>
      <w:proofErr w:type="spellStart"/>
      <w:r w:rsidRPr="00247F9D">
        <w:rPr>
          <w:rFonts w:ascii="Times New Roman" w:hAnsi="Times New Roman" w:cs="Times New Roman"/>
          <w:color w:val="000000" w:themeColor="text1"/>
        </w:rPr>
        <w:t>Villenave</w:t>
      </w:r>
      <w:proofErr w:type="spellEnd"/>
      <w:r w:rsidRPr="00247F9D">
        <w:rPr>
          <w:rFonts w:ascii="Times New Roman" w:hAnsi="Times New Roman" w:cs="Times New Roman"/>
          <w:color w:val="000000" w:themeColor="text1"/>
        </w:rPr>
        <w:t>, M. (2025). The nested morphology of disk winds from young stars revealed by JWST/</w:t>
      </w:r>
      <w:proofErr w:type="spellStart"/>
      <w:r w:rsidRPr="00247F9D">
        <w:rPr>
          <w:rFonts w:ascii="Times New Roman" w:hAnsi="Times New Roman" w:cs="Times New Roman"/>
          <w:color w:val="000000" w:themeColor="text1"/>
        </w:rPr>
        <w:t>NIRSpec</w:t>
      </w:r>
      <w:proofErr w:type="spellEnd"/>
      <w:r w:rsidRPr="00247F9D">
        <w:rPr>
          <w:rFonts w:ascii="Times New Roman" w:hAnsi="Times New Roman" w:cs="Times New Roman"/>
          <w:color w:val="000000" w:themeColor="text1"/>
        </w:rPr>
        <w:t xml:space="preserve"> observations. Nature Astronomy, 9, 81–89. </w:t>
      </w:r>
      <w:hyperlink r:id="rId11" w:history="1">
        <w:r w:rsidRPr="00247F9D">
          <w:rPr>
            <w:rFonts w:ascii="Times New Roman" w:hAnsi="Times New Roman" w:cs="Times New Roman"/>
            <w:color w:val="000000" w:themeColor="text1"/>
          </w:rPr>
          <w:t>htt</w:t>
        </w:r>
        <w:r w:rsidRPr="00247F9D">
          <w:rPr>
            <w:rFonts w:ascii="Times New Roman" w:hAnsi="Times New Roman" w:cs="Times New Roman"/>
            <w:color w:val="000000" w:themeColor="text1"/>
          </w:rPr>
          <w:t>p</w:t>
        </w:r>
        <w:r w:rsidRPr="00247F9D">
          <w:rPr>
            <w:rFonts w:ascii="Times New Roman" w:hAnsi="Times New Roman" w:cs="Times New Roman"/>
            <w:color w:val="000000" w:themeColor="text1"/>
          </w:rPr>
          <w:t>s://doi.org/10.1038/s41550-024-02385-7</w:t>
        </w:r>
      </w:hyperlink>
    </w:p>
    <w:p w14:paraId="510FC5C6" w14:textId="1BFAD631" w:rsidR="0048721C" w:rsidRPr="007E2BB0" w:rsidRDefault="005803D8" w:rsidP="007E2BB0">
      <w:pPr>
        <w:spacing w:line="240" w:lineRule="auto"/>
        <w:ind w:left="720" w:hanging="720"/>
        <w:rPr>
          <w:color w:val="000000" w:themeColor="text1"/>
        </w:rPr>
      </w:pPr>
      <w:r w:rsidRPr="00247F9D">
        <w:rPr>
          <w:rFonts w:ascii="Times New Roman" w:hAnsi="Times New Roman" w:cs="Times New Roman"/>
          <w:color w:val="000000" w:themeColor="text1"/>
        </w:rPr>
        <w:t xml:space="preserve">Pascucci, I., Cabrit, S., Edwards, S., Gorti, U., Gressel, O., &amp; Suzuki, T. K. (2023). The Role of Disk Winds in the Evolution and Dispersal of Protoplanetary Disks (Vol. 534). </w:t>
      </w:r>
      <w:proofErr w:type="spellStart"/>
      <w:r w:rsidRPr="00247F9D">
        <w:rPr>
          <w:rFonts w:ascii="Times New Roman" w:hAnsi="Times New Roman" w:cs="Times New Roman"/>
          <w:color w:val="000000" w:themeColor="text1"/>
        </w:rPr>
        <w:t>arXiv</w:t>
      </w:r>
      <w:proofErr w:type="spellEnd"/>
      <w:r w:rsidRPr="00247F9D">
        <w:rPr>
          <w:rFonts w:ascii="Times New Roman" w:hAnsi="Times New Roman" w:cs="Times New Roman"/>
          <w:color w:val="000000" w:themeColor="text1"/>
        </w:rPr>
        <w:t xml:space="preserve">. Protostars and Planets VII. </w:t>
      </w:r>
      <w:hyperlink r:id="rId12" w:history="1">
        <w:r w:rsidRPr="00247F9D">
          <w:rPr>
            <w:rFonts w:ascii="Times New Roman" w:hAnsi="Times New Roman" w:cs="Times New Roman"/>
            <w:color w:val="000000" w:themeColor="text1"/>
          </w:rPr>
          <w:t>https://do</w:t>
        </w:r>
        <w:r w:rsidRPr="00247F9D">
          <w:rPr>
            <w:rFonts w:ascii="Times New Roman" w:hAnsi="Times New Roman" w:cs="Times New Roman"/>
            <w:color w:val="000000" w:themeColor="text1"/>
          </w:rPr>
          <w:t>i</w:t>
        </w:r>
        <w:r w:rsidRPr="00247F9D">
          <w:rPr>
            <w:rFonts w:ascii="Times New Roman" w:hAnsi="Times New Roman" w:cs="Times New Roman"/>
            <w:color w:val="000000" w:themeColor="text1"/>
          </w:rPr>
          <w:t>.org/10.48550/arXiv.2203.10068</w:t>
        </w:r>
      </w:hyperlink>
    </w:p>
    <w:sectPr w:rsidR="0048721C" w:rsidRPr="007E2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3646"/>
    <w:multiLevelType w:val="hybridMultilevel"/>
    <w:tmpl w:val="4CDC0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8C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B31DE"/>
    <w:multiLevelType w:val="hybridMultilevel"/>
    <w:tmpl w:val="7CAE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17BFC"/>
    <w:multiLevelType w:val="hybridMultilevel"/>
    <w:tmpl w:val="8356D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05F82"/>
    <w:multiLevelType w:val="hybridMultilevel"/>
    <w:tmpl w:val="06565A66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947026AA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59584412"/>
    <w:multiLevelType w:val="hybridMultilevel"/>
    <w:tmpl w:val="605E5C20"/>
    <w:lvl w:ilvl="0" w:tplc="331AF3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882F44"/>
    <w:multiLevelType w:val="hybridMultilevel"/>
    <w:tmpl w:val="3202E260"/>
    <w:lvl w:ilvl="0" w:tplc="4BBE30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233777">
    <w:abstractNumId w:val="5"/>
  </w:num>
  <w:num w:numId="2" w16cid:durableId="714812899">
    <w:abstractNumId w:val="4"/>
  </w:num>
  <w:num w:numId="3" w16cid:durableId="706415645">
    <w:abstractNumId w:val="3"/>
  </w:num>
  <w:num w:numId="4" w16cid:durableId="910503433">
    <w:abstractNumId w:val="2"/>
  </w:num>
  <w:num w:numId="5" w16cid:durableId="534923282">
    <w:abstractNumId w:val="1"/>
  </w:num>
  <w:num w:numId="6" w16cid:durableId="136389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DF"/>
    <w:rsid w:val="0000050F"/>
    <w:rsid w:val="0000136F"/>
    <w:rsid w:val="00042A66"/>
    <w:rsid w:val="00084A4D"/>
    <w:rsid w:val="000A1763"/>
    <w:rsid w:val="000C7A0D"/>
    <w:rsid w:val="000E47C6"/>
    <w:rsid w:val="00102CF3"/>
    <w:rsid w:val="0011496F"/>
    <w:rsid w:val="0012572B"/>
    <w:rsid w:val="0014215F"/>
    <w:rsid w:val="001454D9"/>
    <w:rsid w:val="00151712"/>
    <w:rsid w:val="00157149"/>
    <w:rsid w:val="00163929"/>
    <w:rsid w:val="001A312A"/>
    <w:rsid w:val="001C1429"/>
    <w:rsid w:val="001D6FB5"/>
    <w:rsid w:val="001E3767"/>
    <w:rsid w:val="001F12BD"/>
    <w:rsid w:val="001F3843"/>
    <w:rsid w:val="00223E83"/>
    <w:rsid w:val="00240E2F"/>
    <w:rsid w:val="00247F9D"/>
    <w:rsid w:val="002659E6"/>
    <w:rsid w:val="00267EBE"/>
    <w:rsid w:val="00271A32"/>
    <w:rsid w:val="00272D28"/>
    <w:rsid w:val="00280D87"/>
    <w:rsid w:val="0028522E"/>
    <w:rsid w:val="002C055D"/>
    <w:rsid w:val="002C26B2"/>
    <w:rsid w:val="002C43F2"/>
    <w:rsid w:val="00307876"/>
    <w:rsid w:val="00314D5C"/>
    <w:rsid w:val="00332956"/>
    <w:rsid w:val="00333E36"/>
    <w:rsid w:val="003600AA"/>
    <w:rsid w:val="00364163"/>
    <w:rsid w:val="00374413"/>
    <w:rsid w:val="00392FE1"/>
    <w:rsid w:val="00396C51"/>
    <w:rsid w:val="003A4F6E"/>
    <w:rsid w:val="003C0809"/>
    <w:rsid w:val="003C3ACB"/>
    <w:rsid w:val="003E0162"/>
    <w:rsid w:val="003E41E7"/>
    <w:rsid w:val="003F348A"/>
    <w:rsid w:val="003F6887"/>
    <w:rsid w:val="00406D14"/>
    <w:rsid w:val="00414993"/>
    <w:rsid w:val="00433C0D"/>
    <w:rsid w:val="00442EEE"/>
    <w:rsid w:val="00451587"/>
    <w:rsid w:val="0046472D"/>
    <w:rsid w:val="00470A87"/>
    <w:rsid w:val="0048721C"/>
    <w:rsid w:val="004A0FEF"/>
    <w:rsid w:val="004A4EE0"/>
    <w:rsid w:val="004A72E4"/>
    <w:rsid w:val="004E0631"/>
    <w:rsid w:val="004E3378"/>
    <w:rsid w:val="004E7D55"/>
    <w:rsid w:val="005421DB"/>
    <w:rsid w:val="00551681"/>
    <w:rsid w:val="0055516D"/>
    <w:rsid w:val="00564EE3"/>
    <w:rsid w:val="005803D8"/>
    <w:rsid w:val="005817B2"/>
    <w:rsid w:val="00581AF2"/>
    <w:rsid w:val="00587C2F"/>
    <w:rsid w:val="005A4E65"/>
    <w:rsid w:val="005B5865"/>
    <w:rsid w:val="005B6C60"/>
    <w:rsid w:val="005C68C0"/>
    <w:rsid w:val="005D29E6"/>
    <w:rsid w:val="005F4930"/>
    <w:rsid w:val="00600AEC"/>
    <w:rsid w:val="006221F9"/>
    <w:rsid w:val="00622FE6"/>
    <w:rsid w:val="00637D07"/>
    <w:rsid w:val="00646F27"/>
    <w:rsid w:val="006562F8"/>
    <w:rsid w:val="00657F4E"/>
    <w:rsid w:val="00674BB9"/>
    <w:rsid w:val="0068446D"/>
    <w:rsid w:val="00687DA1"/>
    <w:rsid w:val="006B5745"/>
    <w:rsid w:val="006C5D33"/>
    <w:rsid w:val="006E08CA"/>
    <w:rsid w:val="006E3E9A"/>
    <w:rsid w:val="007011C4"/>
    <w:rsid w:val="00747002"/>
    <w:rsid w:val="0075238A"/>
    <w:rsid w:val="00756951"/>
    <w:rsid w:val="00756F03"/>
    <w:rsid w:val="007900DF"/>
    <w:rsid w:val="007A0C76"/>
    <w:rsid w:val="007C6620"/>
    <w:rsid w:val="007D3EFB"/>
    <w:rsid w:val="007D783B"/>
    <w:rsid w:val="007E2BB0"/>
    <w:rsid w:val="007E6B8A"/>
    <w:rsid w:val="007F51F8"/>
    <w:rsid w:val="007F7F30"/>
    <w:rsid w:val="00803360"/>
    <w:rsid w:val="00813908"/>
    <w:rsid w:val="00861075"/>
    <w:rsid w:val="008664D5"/>
    <w:rsid w:val="00875B90"/>
    <w:rsid w:val="00897452"/>
    <w:rsid w:val="008A5DEA"/>
    <w:rsid w:val="008B15A5"/>
    <w:rsid w:val="008B28F4"/>
    <w:rsid w:val="008B6851"/>
    <w:rsid w:val="008E213D"/>
    <w:rsid w:val="008E68D8"/>
    <w:rsid w:val="008F6376"/>
    <w:rsid w:val="009179E0"/>
    <w:rsid w:val="00922AE5"/>
    <w:rsid w:val="009626AE"/>
    <w:rsid w:val="009873DD"/>
    <w:rsid w:val="00993B89"/>
    <w:rsid w:val="009B302A"/>
    <w:rsid w:val="009C4BC2"/>
    <w:rsid w:val="009C6A87"/>
    <w:rsid w:val="009C7516"/>
    <w:rsid w:val="009D4BF9"/>
    <w:rsid w:val="009F7BBC"/>
    <w:rsid w:val="00A21195"/>
    <w:rsid w:val="00A36D38"/>
    <w:rsid w:val="00A6767E"/>
    <w:rsid w:val="00A71976"/>
    <w:rsid w:val="00A94C9C"/>
    <w:rsid w:val="00A95CC1"/>
    <w:rsid w:val="00AA4536"/>
    <w:rsid w:val="00AB1A5F"/>
    <w:rsid w:val="00AC390A"/>
    <w:rsid w:val="00AD5D30"/>
    <w:rsid w:val="00AF6668"/>
    <w:rsid w:val="00B0060B"/>
    <w:rsid w:val="00B03815"/>
    <w:rsid w:val="00B15026"/>
    <w:rsid w:val="00B151CE"/>
    <w:rsid w:val="00B1523E"/>
    <w:rsid w:val="00B3307C"/>
    <w:rsid w:val="00B353F5"/>
    <w:rsid w:val="00B63330"/>
    <w:rsid w:val="00B6462D"/>
    <w:rsid w:val="00B67B52"/>
    <w:rsid w:val="00B86095"/>
    <w:rsid w:val="00B87CF7"/>
    <w:rsid w:val="00BC1847"/>
    <w:rsid w:val="00BC1E26"/>
    <w:rsid w:val="00BC55FB"/>
    <w:rsid w:val="00BD02E4"/>
    <w:rsid w:val="00BF2BA8"/>
    <w:rsid w:val="00C26B4F"/>
    <w:rsid w:val="00C523E1"/>
    <w:rsid w:val="00C5415D"/>
    <w:rsid w:val="00C55770"/>
    <w:rsid w:val="00C8319A"/>
    <w:rsid w:val="00CC4FEE"/>
    <w:rsid w:val="00CC7B64"/>
    <w:rsid w:val="00D15C95"/>
    <w:rsid w:val="00D16D77"/>
    <w:rsid w:val="00D32137"/>
    <w:rsid w:val="00D32CD2"/>
    <w:rsid w:val="00D44BF5"/>
    <w:rsid w:val="00D53907"/>
    <w:rsid w:val="00D60F69"/>
    <w:rsid w:val="00D62C49"/>
    <w:rsid w:val="00D93943"/>
    <w:rsid w:val="00DB7E57"/>
    <w:rsid w:val="00DC1B20"/>
    <w:rsid w:val="00DC20D9"/>
    <w:rsid w:val="00DD6287"/>
    <w:rsid w:val="00DE7E38"/>
    <w:rsid w:val="00E00B20"/>
    <w:rsid w:val="00E03FE2"/>
    <w:rsid w:val="00E22348"/>
    <w:rsid w:val="00E438DF"/>
    <w:rsid w:val="00E43C9F"/>
    <w:rsid w:val="00E4721D"/>
    <w:rsid w:val="00E60708"/>
    <w:rsid w:val="00E6575D"/>
    <w:rsid w:val="00E75996"/>
    <w:rsid w:val="00E92325"/>
    <w:rsid w:val="00EA1861"/>
    <w:rsid w:val="00EB67F5"/>
    <w:rsid w:val="00EC0565"/>
    <w:rsid w:val="00EC16A0"/>
    <w:rsid w:val="00EC33A1"/>
    <w:rsid w:val="00ED0BD9"/>
    <w:rsid w:val="00F00AAD"/>
    <w:rsid w:val="00F84C64"/>
    <w:rsid w:val="00FA612A"/>
    <w:rsid w:val="00FD760B"/>
    <w:rsid w:val="00FE453B"/>
    <w:rsid w:val="00FE65DA"/>
    <w:rsid w:val="00FF225E"/>
    <w:rsid w:val="00FF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7C87"/>
  <w15:chartTrackingRefBased/>
  <w15:docId w15:val="{AE8F90F2-9F13-F849-AE45-103314A4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0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7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72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2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87DA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93B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1038/s41550-024-02385-7" TargetMode="External"/><Relationship Id="rId12" Type="http://schemas.openxmlformats.org/officeDocument/2006/relationships/hyperlink" Target="https://doi.org/10.48550/arXiv.2203.1006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48550/arXiv.2203.10068" TargetMode="External"/><Relationship Id="rId11" Type="http://schemas.openxmlformats.org/officeDocument/2006/relationships/hyperlink" Target="https://doi.org/10.1038/s41550-024-02385-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48550/arXiv.1509.0638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48550/arXiv.2412.1106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DCC89D-25F2-4D4E-A897-1DE5BDD4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1448</Words>
  <Characters>8372</Characters>
  <Application>Microsoft Office Word</Application>
  <DocSecurity>4</DocSecurity>
  <Lines>178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9678</CharactersWithSpaces>
  <SharedDoc>false</SharedDoc>
  <HLinks>
    <vt:vector size="36" baseType="variant">
      <vt:variant>
        <vt:i4>4784205</vt:i4>
      </vt:variant>
      <vt:variant>
        <vt:i4>15</vt:i4>
      </vt:variant>
      <vt:variant>
        <vt:i4>0</vt:i4>
      </vt:variant>
      <vt:variant>
        <vt:i4>5</vt:i4>
      </vt:variant>
      <vt:variant>
        <vt:lpwstr>https://doi.org/10.48550/arXiv.2203.10068</vt:lpwstr>
      </vt:variant>
      <vt:variant>
        <vt:lpwstr/>
      </vt:variant>
      <vt:variant>
        <vt:i4>2359344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https://doi.org/10.1038/s41550-024-02385-7</vt:lpwstr>
      </vt:variant>
      <vt:variant>
        <vt:lpwstr/>
      </vt:variant>
      <vt:variant>
        <vt:i4>4325442</vt:i4>
      </vt:variant>
      <vt:variant>
        <vt:i4>9</vt:i4>
      </vt:variant>
      <vt:variant>
        <vt:i4>0</vt:i4>
      </vt:variant>
      <vt:variant>
        <vt:i4>5</vt:i4>
      </vt:variant>
      <vt:variant>
        <vt:lpwstr>https://doi.org/10.48550/arXiv.1509.06382</vt:lpwstr>
      </vt:variant>
      <vt:variant>
        <vt:lpwstr/>
      </vt:variant>
      <vt:variant>
        <vt:i4>4784202</vt:i4>
      </vt:variant>
      <vt:variant>
        <vt:i4>6</vt:i4>
      </vt:variant>
      <vt:variant>
        <vt:i4>0</vt:i4>
      </vt:variant>
      <vt:variant>
        <vt:i4>5</vt:i4>
      </vt:variant>
      <vt:variant>
        <vt:lpwstr>https://doi.org/10.48550/arXiv.2412.11064</vt:lpwstr>
      </vt:variant>
      <vt:variant>
        <vt:lpwstr/>
      </vt:variant>
      <vt:variant>
        <vt:i4>2359344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https://doi.org/10.1038/s41550-024-02385-7</vt:lpwstr>
      </vt:variant>
      <vt:variant>
        <vt:lpwstr/>
      </vt:variant>
      <vt:variant>
        <vt:i4>4784205</vt:i4>
      </vt:variant>
      <vt:variant>
        <vt:i4>0</vt:i4>
      </vt:variant>
      <vt:variant>
        <vt:i4>0</vt:i4>
      </vt:variant>
      <vt:variant>
        <vt:i4>5</vt:i4>
      </vt:variant>
      <vt:variant>
        <vt:lpwstr>https://doi.org/10.48550/arXiv.2203.10068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Sophie Camille - (sophieclark)</dc:creator>
  <cp:keywords/>
  <dc:description/>
  <cp:lastModifiedBy>Clark, Sophie Camille - (sophieclark)</cp:lastModifiedBy>
  <cp:revision>171</cp:revision>
  <dcterms:created xsi:type="dcterms:W3CDTF">2026-03-27T21:07:00Z</dcterms:created>
  <dcterms:modified xsi:type="dcterms:W3CDTF">2026-03-28T02:02:00Z</dcterms:modified>
</cp:coreProperties>
</file>