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4DE" w:rsidRDefault="00AF77F0">
      <w:r>
        <w:t>PhoneGap Configuration</w:t>
      </w:r>
    </w:p>
    <w:p w:rsidR="00AF77F0" w:rsidRDefault="00AF77F0">
      <w:r>
        <w:t>Step 1:</w:t>
      </w:r>
    </w:p>
    <w:p w:rsidR="00AF77F0" w:rsidRDefault="00AF77F0" w:rsidP="00AF77F0">
      <w:r>
        <w:tab/>
        <w:t xml:space="preserve">Download the PhoneGap  </w:t>
      </w:r>
      <w:hyperlink r:id="rId5" w:history="1">
        <w:r w:rsidRPr="00616167">
          <w:rPr>
            <w:rStyle w:val="Hyperlink"/>
          </w:rPr>
          <w:t>http://docs.phonegap.com/getting-started/1-install-phonegap/desktop/</w:t>
        </w:r>
      </w:hyperlink>
    </w:p>
    <w:p w:rsidR="00AF77F0" w:rsidRDefault="00AF77F0" w:rsidP="00AF77F0">
      <w:r>
        <w:t>Step 2:</w:t>
      </w:r>
    </w:p>
    <w:p w:rsidR="003A50C4" w:rsidRDefault="00633189" w:rsidP="00AF77F0">
      <w:r>
        <w:tab/>
        <w:t>Install phoneGap developer App –</w:t>
      </w:r>
    </w:p>
    <w:p w:rsidR="00633189" w:rsidRDefault="00633189" w:rsidP="003A50C4">
      <w:pPr>
        <w:pStyle w:val="ListParagraph"/>
        <w:numPr>
          <w:ilvl w:val="0"/>
          <w:numId w:val="1"/>
        </w:numPr>
      </w:pPr>
      <w:r>
        <w:t>is a mobile app that runs on devices and allows you to preview and test the PhoneGap mobile apps you build across platforms without additional platform SDK setup.</w:t>
      </w:r>
    </w:p>
    <w:p w:rsidR="003A50C4" w:rsidRDefault="003A50C4" w:rsidP="003A50C4">
      <w:pPr>
        <w:pStyle w:val="ListParagraph"/>
        <w:numPr>
          <w:ilvl w:val="0"/>
          <w:numId w:val="1"/>
        </w:numPr>
      </w:pPr>
      <w:r>
        <w:t>Automatically provides access to the PhoneGap core APIs providing instant access to the native device features without having to install any plugins or compile anything locally.</w:t>
      </w:r>
    </w:p>
    <w:p w:rsidR="00B104E4" w:rsidRDefault="00B104E4" w:rsidP="00B104E4">
      <w:pPr>
        <w:ind w:firstLine="405"/>
      </w:pPr>
      <w:hyperlink r:id="rId6" w:history="1">
        <w:r w:rsidRPr="00616167">
          <w:rPr>
            <w:rStyle w:val="Hyperlink"/>
          </w:rPr>
          <w:t>https://play.google.com/store/apps/details?id=com.adobe.phonegap.app</w:t>
        </w:r>
      </w:hyperlink>
    </w:p>
    <w:p w:rsidR="00B104E4" w:rsidRDefault="00B104E4" w:rsidP="00B104E4">
      <w:r>
        <w:t>Step 3:</w:t>
      </w:r>
    </w:p>
    <w:p w:rsidR="00B104E4" w:rsidRDefault="00B104E4" w:rsidP="00B104E4">
      <w:bookmarkStart w:id="0" w:name="_GoBack"/>
      <w:bookmarkEnd w:id="0"/>
    </w:p>
    <w:sectPr w:rsidR="00B1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20C43"/>
    <w:multiLevelType w:val="hybridMultilevel"/>
    <w:tmpl w:val="31923E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F0"/>
    <w:rsid w:val="003A50C4"/>
    <w:rsid w:val="00633189"/>
    <w:rsid w:val="006B6171"/>
    <w:rsid w:val="008615B6"/>
    <w:rsid w:val="009F14DE"/>
    <w:rsid w:val="00AF77F0"/>
    <w:rsid w:val="00B1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3EDF4-2F69-4870-AC54-321033EE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7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adobe.phonegap.app" TargetMode="External"/><Relationship Id="rId5" Type="http://schemas.openxmlformats.org/officeDocument/2006/relationships/hyperlink" Target="http://docs.phonegap.com/getting-started/1-install-phonegap/deskt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 Software Chennai</dc:creator>
  <cp:keywords/>
  <dc:description/>
  <cp:lastModifiedBy>Tent Software Chennai</cp:lastModifiedBy>
  <cp:revision>6</cp:revision>
  <dcterms:created xsi:type="dcterms:W3CDTF">2015-11-23T09:36:00Z</dcterms:created>
  <dcterms:modified xsi:type="dcterms:W3CDTF">2015-11-23T09:45:00Z</dcterms:modified>
</cp:coreProperties>
</file>