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8ED4A" w14:textId="77777777" w:rsidR="00C20EEB" w:rsidRDefault="00C20EEB" w:rsidP="00C20EEB">
      <w:pPr>
        <w:rPr>
          <w:b/>
          <w:bCs/>
          <w:sz w:val="34"/>
          <w:szCs w:val="34"/>
        </w:rPr>
      </w:pPr>
    </w:p>
    <w:p w14:paraId="709E5595" w14:textId="1D362FEA" w:rsidR="00C20EEB" w:rsidRDefault="00C20EEB" w:rsidP="00C20EEB">
      <w:pPr>
        <w:jc w:val="center"/>
        <w:rPr>
          <w:b/>
          <w:bCs/>
          <w:sz w:val="34"/>
          <w:szCs w:val="34"/>
        </w:rPr>
      </w:pPr>
      <w:r w:rsidRPr="00C20EEB">
        <w:rPr>
          <w:b/>
          <w:bCs/>
          <w:sz w:val="34"/>
          <w:szCs w:val="34"/>
        </w:rPr>
        <w:t>SOLUTION DOCUMENT</w:t>
      </w:r>
    </w:p>
    <w:p w14:paraId="1490F7F3" w14:textId="77777777" w:rsidR="00C20EEB" w:rsidRDefault="00C20EEB" w:rsidP="00C20EEB">
      <w:pPr>
        <w:jc w:val="center"/>
        <w:rPr>
          <w:b/>
          <w:bCs/>
          <w:sz w:val="34"/>
          <w:szCs w:val="34"/>
        </w:rPr>
      </w:pPr>
    </w:p>
    <w:p w14:paraId="262F4DB9" w14:textId="43E2D8A7" w:rsidR="00C20EEB" w:rsidRPr="00C20EEB" w:rsidRDefault="00C20EEB" w:rsidP="00C20EEB">
      <w:pPr>
        <w:jc w:val="both"/>
        <w:rPr>
          <w:b/>
          <w:bCs/>
          <w:sz w:val="34"/>
          <w:szCs w:val="34"/>
        </w:rPr>
      </w:pPr>
      <w:r w:rsidRPr="00C20EEB">
        <w:rPr>
          <w:b/>
          <w:bCs/>
          <w:sz w:val="34"/>
          <w:szCs w:val="34"/>
        </w:rPr>
        <w:t>AWS-BASED ONLINE GAMING INFRASTRUCTURE FOR REAL-TIME MULTIPLAYER GAMES</w:t>
      </w:r>
    </w:p>
    <w:p w14:paraId="540E4E68" w14:textId="77777777" w:rsidR="00C20EEB" w:rsidRDefault="00C20EEB" w:rsidP="00C20EEB">
      <w:pPr>
        <w:jc w:val="both"/>
        <w:rPr>
          <w:b/>
          <w:bCs/>
        </w:rPr>
      </w:pPr>
    </w:p>
    <w:p w14:paraId="1CF6FC25" w14:textId="59E437A7" w:rsidR="00C20EEB" w:rsidRPr="00C20EEB" w:rsidRDefault="00C20EEB" w:rsidP="00C20EEB">
      <w:pPr>
        <w:jc w:val="both"/>
        <w:rPr>
          <w:b/>
          <w:bCs/>
        </w:rPr>
      </w:pPr>
      <w:r>
        <w:rPr>
          <w:b/>
          <w:bCs/>
        </w:rPr>
        <w:t>By: Ram Nath</w:t>
      </w:r>
    </w:p>
    <w:p w14:paraId="58F91FC4" w14:textId="77777777" w:rsidR="00C20EEB" w:rsidRPr="00C20EEB" w:rsidRDefault="00C20EEB" w:rsidP="00C20EEB">
      <w:pPr>
        <w:jc w:val="both"/>
        <w:rPr>
          <w:b/>
          <w:bCs/>
        </w:rPr>
      </w:pPr>
      <w:r w:rsidRPr="00C20EEB">
        <w:rPr>
          <w:b/>
          <w:bCs/>
        </w:rPr>
        <w:t>Introduction</w:t>
      </w:r>
    </w:p>
    <w:p w14:paraId="3C8677A2" w14:textId="0DA86177" w:rsidR="00C20EEB" w:rsidRPr="00C20EEB" w:rsidRDefault="00C20EEB" w:rsidP="00C20EEB">
      <w:pPr>
        <w:jc w:val="both"/>
      </w:pPr>
      <w:r w:rsidRPr="00C20EEB">
        <w:t xml:space="preserve">A Gaming Company plans to launch a new online gaming platform focusing on real-time multiplayer games. The platform must provide a </w:t>
      </w:r>
      <w:r w:rsidRPr="00C20EEB">
        <w:rPr>
          <w:b/>
          <w:bCs/>
        </w:rPr>
        <w:t>highly scalable</w:t>
      </w:r>
      <w:r w:rsidRPr="00C20EEB">
        <w:t xml:space="preserve">, </w:t>
      </w:r>
      <w:r w:rsidRPr="00C20EEB">
        <w:rPr>
          <w:b/>
          <w:bCs/>
        </w:rPr>
        <w:t>low-latency</w:t>
      </w:r>
      <w:r w:rsidRPr="00C20EEB">
        <w:t xml:space="preserve">, and </w:t>
      </w:r>
      <w:r w:rsidRPr="00C20EEB">
        <w:rPr>
          <w:b/>
          <w:bCs/>
        </w:rPr>
        <w:t>reliable</w:t>
      </w:r>
      <w:r w:rsidRPr="00C20EEB">
        <w:t xml:space="preserve"> gaming experience. The company has chosen AWS as the cloud provider to leverage its robust services and global infrastructure. This document outlines a comprehensive solution that meets the company's requirements, utilizing AWS managed services, container orchestration, NoSQL databases, caching solutions, and Infrastructure as Code (IaC).</w:t>
      </w:r>
    </w:p>
    <w:p w14:paraId="26B93F46" w14:textId="77777777" w:rsidR="00C20EEB" w:rsidRPr="00C20EEB" w:rsidRDefault="00C20EEB" w:rsidP="00C20EEB">
      <w:pPr>
        <w:jc w:val="both"/>
      </w:pPr>
      <w:r w:rsidRPr="00C20EEB">
        <w:pict w14:anchorId="57E782EC">
          <v:rect id="_x0000_i1073" style="width:0;height:1.5pt" o:hralign="center" o:hrstd="t" o:hr="t" fillcolor="#a0a0a0" stroked="f"/>
        </w:pict>
      </w:r>
    </w:p>
    <w:p w14:paraId="46074625" w14:textId="77777777" w:rsidR="00C20EEB" w:rsidRDefault="00C20EEB" w:rsidP="00C20EEB">
      <w:pPr>
        <w:jc w:val="both"/>
        <w:rPr>
          <w:b/>
          <w:bCs/>
        </w:rPr>
      </w:pPr>
      <w:r w:rsidRPr="00C20EEB">
        <w:rPr>
          <w:b/>
          <w:bCs/>
        </w:rPr>
        <w:t>Architecture Overview</w:t>
      </w:r>
    </w:p>
    <w:p w14:paraId="31AF8AF6" w14:textId="5D5AF976" w:rsidR="00C20EEB" w:rsidRPr="00C20EEB" w:rsidRDefault="002E0510" w:rsidP="00C20EEB">
      <w:pPr>
        <w:jc w:val="both"/>
        <w:rPr>
          <w:b/>
          <w:bCs/>
        </w:rPr>
      </w:pPr>
      <w:r w:rsidRPr="002E0510">
        <w:rPr>
          <w:b/>
          <w:bCs/>
        </w:rPr>
        <w:drawing>
          <wp:inline distT="0" distB="0" distL="0" distR="0" wp14:anchorId="06210F3E" wp14:editId="468C9CC5">
            <wp:extent cx="6622567" cy="3657600"/>
            <wp:effectExtent l="0" t="0" r="6985" b="0"/>
            <wp:docPr id="11465743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74327" name="Picture 1" descr="A diagram of a computer&#10;&#10;Description automatically generated"/>
                    <pic:cNvPicPr/>
                  </pic:nvPicPr>
                  <pic:blipFill>
                    <a:blip r:embed="rId5"/>
                    <a:stretch>
                      <a:fillRect/>
                    </a:stretch>
                  </pic:blipFill>
                  <pic:spPr>
                    <a:xfrm>
                      <a:off x="0" y="0"/>
                      <a:ext cx="6648029" cy="3671662"/>
                    </a:xfrm>
                    <a:prstGeom prst="rect">
                      <a:avLst/>
                    </a:prstGeom>
                  </pic:spPr>
                </pic:pic>
              </a:graphicData>
            </a:graphic>
          </wp:inline>
        </w:drawing>
      </w:r>
    </w:p>
    <w:p w14:paraId="6C7CD506" w14:textId="77777777" w:rsidR="00C20EEB" w:rsidRDefault="00C20EEB" w:rsidP="00C20EEB">
      <w:pPr>
        <w:jc w:val="both"/>
      </w:pPr>
    </w:p>
    <w:p w14:paraId="3E629B39" w14:textId="66D91961" w:rsidR="00C20EEB" w:rsidRPr="00C20EEB" w:rsidRDefault="00C20EEB" w:rsidP="00C20EEB">
      <w:pPr>
        <w:jc w:val="both"/>
      </w:pPr>
      <w:r w:rsidRPr="00C20EEB">
        <w:pict w14:anchorId="679670D2">
          <v:rect id="_x0000_i1074" style="width:0;height:1.5pt" o:hralign="center" o:hrstd="t" o:hr="t" fillcolor="#a0a0a0" stroked="f"/>
        </w:pict>
      </w:r>
    </w:p>
    <w:p w14:paraId="67E9C201" w14:textId="77777777" w:rsidR="00C20EEB" w:rsidRPr="00C20EEB" w:rsidRDefault="00C20EEB" w:rsidP="00C20EEB">
      <w:pPr>
        <w:jc w:val="both"/>
        <w:rPr>
          <w:b/>
          <w:bCs/>
        </w:rPr>
      </w:pPr>
      <w:r w:rsidRPr="00C20EEB">
        <w:rPr>
          <w:b/>
          <w:bCs/>
        </w:rPr>
        <w:lastRenderedPageBreak/>
        <w:t>Solution Components</w:t>
      </w:r>
    </w:p>
    <w:p w14:paraId="0DC49A93" w14:textId="77777777" w:rsidR="00C20EEB" w:rsidRPr="00C20EEB" w:rsidRDefault="00C20EEB" w:rsidP="00C20EEB">
      <w:pPr>
        <w:jc w:val="both"/>
        <w:rPr>
          <w:b/>
          <w:bCs/>
        </w:rPr>
      </w:pPr>
      <w:r w:rsidRPr="00C20EEB">
        <w:rPr>
          <w:b/>
          <w:bCs/>
        </w:rPr>
        <w:t>1. Networking</w:t>
      </w:r>
    </w:p>
    <w:p w14:paraId="4A6AB6B2" w14:textId="77777777" w:rsidR="00C20EEB" w:rsidRPr="00C20EEB" w:rsidRDefault="00C20EEB" w:rsidP="00C20EEB">
      <w:pPr>
        <w:numPr>
          <w:ilvl w:val="0"/>
          <w:numId w:val="1"/>
        </w:numPr>
        <w:jc w:val="both"/>
      </w:pPr>
      <w:r w:rsidRPr="00C20EEB">
        <w:rPr>
          <w:b/>
          <w:bCs/>
        </w:rPr>
        <w:t>Amazon Route 53</w:t>
      </w:r>
      <w:r w:rsidRPr="00C20EEB">
        <w:t>: Provides DNS services to route players' requests to the appropriate endpoints.</w:t>
      </w:r>
    </w:p>
    <w:p w14:paraId="7AEF9477" w14:textId="77777777" w:rsidR="00C20EEB" w:rsidRPr="00C20EEB" w:rsidRDefault="00C20EEB" w:rsidP="00C20EEB">
      <w:pPr>
        <w:numPr>
          <w:ilvl w:val="0"/>
          <w:numId w:val="1"/>
        </w:numPr>
        <w:jc w:val="both"/>
      </w:pPr>
      <w:r w:rsidRPr="00C20EEB">
        <w:rPr>
          <w:b/>
          <w:bCs/>
        </w:rPr>
        <w:t>Amazon CloudFront</w:t>
      </w:r>
      <w:r w:rsidRPr="00C20EEB">
        <w:t>: Acts as a Content Delivery Network (CDN) to deliver static content with low latency.</w:t>
      </w:r>
    </w:p>
    <w:p w14:paraId="541F9636" w14:textId="77777777" w:rsidR="00C20EEB" w:rsidRPr="00C20EEB" w:rsidRDefault="00C20EEB" w:rsidP="00C20EEB">
      <w:pPr>
        <w:numPr>
          <w:ilvl w:val="0"/>
          <w:numId w:val="1"/>
        </w:numPr>
        <w:jc w:val="both"/>
      </w:pPr>
      <w:r w:rsidRPr="00C20EEB">
        <w:rPr>
          <w:b/>
          <w:bCs/>
        </w:rPr>
        <w:t>AWS Global Accelerator</w:t>
      </w:r>
      <w:r w:rsidRPr="00C20EEB">
        <w:t>: Optimizes network paths for game traffic, reducing latency and improving performance.</w:t>
      </w:r>
    </w:p>
    <w:p w14:paraId="5AD26E8E" w14:textId="77777777" w:rsidR="00C20EEB" w:rsidRPr="00C20EEB" w:rsidRDefault="00C20EEB" w:rsidP="00C20EEB">
      <w:pPr>
        <w:numPr>
          <w:ilvl w:val="0"/>
          <w:numId w:val="1"/>
        </w:numPr>
        <w:jc w:val="both"/>
      </w:pPr>
      <w:r w:rsidRPr="00C20EEB">
        <w:rPr>
          <w:b/>
          <w:bCs/>
        </w:rPr>
        <w:t>Application Load Balancer (ALB)</w:t>
      </w:r>
      <w:r w:rsidRPr="00C20EEB">
        <w:t>: Distributes HTTP/HTTPS traffic to containerized applications in Amazon EKS.</w:t>
      </w:r>
    </w:p>
    <w:p w14:paraId="55E82EBA" w14:textId="77777777" w:rsidR="00C20EEB" w:rsidRPr="00C20EEB" w:rsidRDefault="00C20EEB" w:rsidP="00C20EEB">
      <w:pPr>
        <w:numPr>
          <w:ilvl w:val="0"/>
          <w:numId w:val="1"/>
        </w:numPr>
        <w:jc w:val="both"/>
      </w:pPr>
      <w:r w:rsidRPr="00C20EEB">
        <w:rPr>
          <w:b/>
          <w:bCs/>
        </w:rPr>
        <w:t>AWS WAF</w:t>
      </w:r>
      <w:r w:rsidRPr="00C20EEB">
        <w:t>: Web Application Firewall to protect against common web exploits.</w:t>
      </w:r>
    </w:p>
    <w:p w14:paraId="47557A0D" w14:textId="77777777" w:rsidR="00C20EEB" w:rsidRPr="00C20EEB" w:rsidRDefault="00C20EEB" w:rsidP="00C20EEB">
      <w:pPr>
        <w:jc w:val="both"/>
        <w:rPr>
          <w:b/>
          <w:bCs/>
        </w:rPr>
      </w:pPr>
      <w:r w:rsidRPr="00C20EEB">
        <w:rPr>
          <w:b/>
          <w:bCs/>
        </w:rPr>
        <w:t>2. Compute and Orchestration</w:t>
      </w:r>
    </w:p>
    <w:p w14:paraId="35380E74" w14:textId="77777777" w:rsidR="00C20EEB" w:rsidRPr="00C20EEB" w:rsidRDefault="00C20EEB" w:rsidP="00C20EEB">
      <w:pPr>
        <w:numPr>
          <w:ilvl w:val="0"/>
          <w:numId w:val="2"/>
        </w:numPr>
        <w:jc w:val="both"/>
      </w:pPr>
      <w:r w:rsidRPr="00C20EEB">
        <w:rPr>
          <w:b/>
          <w:bCs/>
        </w:rPr>
        <w:t>Amazon Elastic Kubernetes Service (EKS)</w:t>
      </w:r>
      <w:r w:rsidRPr="00C20EEB">
        <w:t>: Manages container orchestration for Dockerized applications.</w:t>
      </w:r>
    </w:p>
    <w:p w14:paraId="428F47CA" w14:textId="77777777" w:rsidR="00C20EEB" w:rsidRPr="00C20EEB" w:rsidRDefault="00C20EEB" w:rsidP="00C20EEB">
      <w:pPr>
        <w:numPr>
          <w:ilvl w:val="0"/>
          <w:numId w:val="2"/>
        </w:numPr>
        <w:jc w:val="both"/>
      </w:pPr>
      <w:r w:rsidRPr="00C20EEB">
        <w:rPr>
          <w:b/>
          <w:bCs/>
        </w:rPr>
        <w:t>Amazon GameLift</w:t>
      </w:r>
      <w:r w:rsidRPr="00C20EEB">
        <w:t>: Manages dedicated game servers for real-time multiplayer games.</w:t>
      </w:r>
    </w:p>
    <w:p w14:paraId="0DC1ED72" w14:textId="77777777" w:rsidR="00C20EEB" w:rsidRPr="00C20EEB" w:rsidRDefault="00C20EEB" w:rsidP="00C20EEB">
      <w:pPr>
        <w:numPr>
          <w:ilvl w:val="0"/>
          <w:numId w:val="2"/>
        </w:numPr>
        <w:jc w:val="both"/>
      </w:pPr>
      <w:r w:rsidRPr="00C20EEB">
        <w:rPr>
          <w:b/>
          <w:bCs/>
        </w:rPr>
        <w:t>Ingress Controller</w:t>
      </w:r>
      <w:r w:rsidRPr="00C20EEB">
        <w:t>: Manages inbound traffic to the Kubernetes cluster.</w:t>
      </w:r>
    </w:p>
    <w:p w14:paraId="63BEF8D1" w14:textId="77777777" w:rsidR="00C20EEB" w:rsidRPr="00C20EEB" w:rsidRDefault="00C20EEB" w:rsidP="00C20EEB">
      <w:pPr>
        <w:jc w:val="both"/>
        <w:rPr>
          <w:b/>
          <w:bCs/>
        </w:rPr>
      </w:pPr>
      <w:r w:rsidRPr="00C20EEB">
        <w:rPr>
          <w:b/>
          <w:bCs/>
        </w:rPr>
        <w:t>3. Data Storage and Caching</w:t>
      </w:r>
    </w:p>
    <w:p w14:paraId="305C51ED" w14:textId="77777777" w:rsidR="00C20EEB" w:rsidRPr="00C20EEB" w:rsidRDefault="00C20EEB" w:rsidP="00C20EEB">
      <w:pPr>
        <w:numPr>
          <w:ilvl w:val="0"/>
          <w:numId w:val="3"/>
        </w:numPr>
        <w:jc w:val="both"/>
      </w:pPr>
      <w:r w:rsidRPr="00C20EEB">
        <w:rPr>
          <w:b/>
          <w:bCs/>
        </w:rPr>
        <w:t>Amazon DynamoDB</w:t>
      </w:r>
      <w:r w:rsidRPr="00C20EEB">
        <w:t>: NoSQL database for scalable and flexible data storage.</w:t>
      </w:r>
    </w:p>
    <w:p w14:paraId="60BFCF6E" w14:textId="77777777" w:rsidR="00C20EEB" w:rsidRPr="00C20EEB" w:rsidRDefault="00C20EEB" w:rsidP="00C20EEB">
      <w:pPr>
        <w:numPr>
          <w:ilvl w:val="0"/>
          <w:numId w:val="3"/>
        </w:numPr>
        <w:jc w:val="both"/>
      </w:pPr>
      <w:r w:rsidRPr="00C20EEB">
        <w:rPr>
          <w:b/>
          <w:bCs/>
        </w:rPr>
        <w:t>Amazon ElastiCache (Redis)</w:t>
      </w:r>
      <w:r w:rsidRPr="00C20EEB">
        <w:t>: In-memory data store for caching to improve performance.</w:t>
      </w:r>
    </w:p>
    <w:p w14:paraId="3985A31A" w14:textId="77777777" w:rsidR="00C20EEB" w:rsidRPr="00C20EEB" w:rsidRDefault="00C20EEB" w:rsidP="00C20EEB">
      <w:pPr>
        <w:numPr>
          <w:ilvl w:val="0"/>
          <w:numId w:val="3"/>
        </w:numPr>
        <w:jc w:val="both"/>
      </w:pPr>
      <w:r w:rsidRPr="00C20EEB">
        <w:rPr>
          <w:b/>
          <w:bCs/>
        </w:rPr>
        <w:t>Amazon S3</w:t>
      </w:r>
      <w:r w:rsidRPr="00C20EEB">
        <w:t>: Object storage for static content and data archival.</w:t>
      </w:r>
    </w:p>
    <w:p w14:paraId="56CEE4C0" w14:textId="77777777" w:rsidR="00C20EEB" w:rsidRPr="00C20EEB" w:rsidRDefault="00C20EEB" w:rsidP="00C20EEB">
      <w:pPr>
        <w:jc w:val="both"/>
        <w:rPr>
          <w:b/>
          <w:bCs/>
        </w:rPr>
      </w:pPr>
      <w:r w:rsidRPr="00C20EEB">
        <w:rPr>
          <w:b/>
          <w:bCs/>
        </w:rPr>
        <w:t>4. Security Services</w:t>
      </w:r>
    </w:p>
    <w:p w14:paraId="5A2A7E74" w14:textId="77777777" w:rsidR="00C20EEB" w:rsidRPr="00C20EEB" w:rsidRDefault="00C20EEB" w:rsidP="00C20EEB">
      <w:pPr>
        <w:numPr>
          <w:ilvl w:val="0"/>
          <w:numId w:val="4"/>
        </w:numPr>
        <w:jc w:val="both"/>
      </w:pPr>
      <w:r w:rsidRPr="00C20EEB">
        <w:rPr>
          <w:b/>
          <w:bCs/>
        </w:rPr>
        <w:t>AWS Identity and Access Management (IAM)</w:t>
      </w:r>
      <w:r w:rsidRPr="00C20EEB">
        <w:t>: Manages access control and permissions.</w:t>
      </w:r>
    </w:p>
    <w:p w14:paraId="2B4206C7" w14:textId="77777777" w:rsidR="00C20EEB" w:rsidRPr="00C20EEB" w:rsidRDefault="00C20EEB" w:rsidP="00C20EEB">
      <w:pPr>
        <w:numPr>
          <w:ilvl w:val="0"/>
          <w:numId w:val="4"/>
        </w:numPr>
        <w:jc w:val="both"/>
      </w:pPr>
      <w:r w:rsidRPr="00C20EEB">
        <w:rPr>
          <w:b/>
          <w:bCs/>
        </w:rPr>
        <w:t>AWS Key Management Service (KMS)</w:t>
      </w:r>
      <w:r w:rsidRPr="00C20EEB">
        <w:t>: Handles encryption keys for data security.</w:t>
      </w:r>
    </w:p>
    <w:p w14:paraId="1F0AC395" w14:textId="77777777" w:rsidR="00C20EEB" w:rsidRPr="00C20EEB" w:rsidRDefault="00C20EEB" w:rsidP="00C20EEB">
      <w:pPr>
        <w:numPr>
          <w:ilvl w:val="0"/>
          <w:numId w:val="4"/>
        </w:numPr>
        <w:jc w:val="both"/>
      </w:pPr>
      <w:r w:rsidRPr="00C20EEB">
        <w:rPr>
          <w:b/>
          <w:bCs/>
        </w:rPr>
        <w:t>AWS Shield Advanced</w:t>
      </w:r>
      <w:r w:rsidRPr="00C20EEB">
        <w:t>: Provides enhanced DDoS protection.</w:t>
      </w:r>
    </w:p>
    <w:p w14:paraId="7AFDE2F2" w14:textId="77777777" w:rsidR="00C20EEB" w:rsidRPr="00C20EEB" w:rsidRDefault="00C20EEB" w:rsidP="00C20EEB">
      <w:pPr>
        <w:jc w:val="both"/>
        <w:rPr>
          <w:b/>
          <w:bCs/>
        </w:rPr>
      </w:pPr>
      <w:r w:rsidRPr="00C20EEB">
        <w:rPr>
          <w:b/>
          <w:bCs/>
        </w:rPr>
        <w:t>5. Authentication</w:t>
      </w:r>
    </w:p>
    <w:p w14:paraId="78F86A7A" w14:textId="77777777" w:rsidR="00C20EEB" w:rsidRPr="00C20EEB" w:rsidRDefault="00C20EEB" w:rsidP="00C20EEB">
      <w:pPr>
        <w:numPr>
          <w:ilvl w:val="0"/>
          <w:numId w:val="5"/>
        </w:numPr>
        <w:jc w:val="both"/>
      </w:pPr>
      <w:r w:rsidRPr="00C20EEB">
        <w:rPr>
          <w:b/>
          <w:bCs/>
        </w:rPr>
        <w:t>Amazon Cognito</w:t>
      </w:r>
      <w:r w:rsidRPr="00C20EEB">
        <w:t>: Handles user authentication and authorization.</w:t>
      </w:r>
    </w:p>
    <w:p w14:paraId="6D19C13B" w14:textId="77777777" w:rsidR="00C20EEB" w:rsidRPr="00C20EEB" w:rsidRDefault="00C20EEB" w:rsidP="00C20EEB">
      <w:pPr>
        <w:jc w:val="both"/>
        <w:rPr>
          <w:b/>
          <w:bCs/>
        </w:rPr>
      </w:pPr>
      <w:r w:rsidRPr="00C20EEB">
        <w:rPr>
          <w:b/>
          <w:bCs/>
        </w:rPr>
        <w:t>6. Monitoring and Scaling</w:t>
      </w:r>
    </w:p>
    <w:p w14:paraId="1016D877" w14:textId="77777777" w:rsidR="00C20EEB" w:rsidRPr="00C20EEB" w:rsidRDefault="00C20EEB" w:rsidP="00C20EEB">
      <w:pPr>
        <w:numPr>
          <w:ilvl w:val="0"/>
          <w:numId w:val="6"/>
        </w:numPr>
        <w:jc w:val="both"/>
      </w:pPr>
      <w:r w:rsidRPr="00C20EEB">
        <w:rPr>
          <w:b/>
          <w:bCs/>
        </w:rPr>
        <w:t>Amazon CloudWatch</w:t>
      </w:r>
      <w:r w:rsidRPr="00C20EEB">
        <w:t>: Monitors resources and applications.</w:t>
      </w:r>
    </w:p>
    <w:p w14:paraId="577B1396" w14:textId="77777777" w:rsidR="00C20EEB" w:rsidRPr="00C20EEB" w:rsidRDefault="00C20EEB" w:rsidP="00C20EEB">
      <w:pPr>
        <w:numPr>
          <w:ilvl w:val="0"/>
          <w:numId w:val="6"/>
        </w:numPr>
        <w:jc w:val="both"/>
      </w:pPr>
      <w:r w:rsidRPr="00C20EEB">
        <w:rPr>
          <w:b/>
          <w:bCs/>
        </w:rPr>
        <w:t>AWS X-Ray</w:t>
      </w:r>
      <w:r w:rsidRPr="00C20EEB">
        <w:t>: Provides distributed tracing of applications.</w:t>
      </w:r>
    </w:p>
    <w:p w14:paraId="27AB50D6" w14:textId="77777777" w:rsidR="00C20EEB" w:rsidRPr="00C20EEB" w:rsidRDefault="00C20EEB" w:rsidP="00C20EEB">
      <w:pPr>
        <w:numPr>
          <w:ilvl w:val="0"/>
          <w:numId w:val="6"/>
        </w:numPr>
        <w:jc w:val="both"/>
      </w:pPr>
      <w:r w:rsidRPr="00C20EEB">
        <w:rPr>
          <w:b/>
          <w:bCs/>
        </w:rPr>
        <w:t>AWS Auto Scaling</w:t>
      </w:r>
      <w:r w:rsidRPr="00C20EEB">
        <w:t>: Automatically adjusts compute resources based on demand.</w:t>
      </w:r>
    </w:p>
    <w:p w14:paraId="7248F86E" w14:textId="77777777" w:rsidR="00C20EEB" w:rsidRPr="00C20EEB" w:rsidRDefault="00C20EEB" w:rsidP="00C20EEB">
      <w:pPr>
        <w:numPr>
          <w:ilvl w:val="0"/>
          <w:numId w:val="6"/>
        </w:numPr>
        <w:jc w:val="both"/>
      </w:pPr>
      <w:r w:rsidRPr="00C20EEB">
        <w:rPr>
          <w:b/>
          <w:bCs/>
        </w:rPr>
        <w:t>Amazon Simple Notification Service (SNS)</w:t>
      </w:r>
      <w:r w:rsidRPr="00C20EEB">
        <w:t>: Sends notifications and alerts.</w:t>
      </w:r>
    </w:p>
    <w:p w14:paraId="746F9A3B" w14:textId="77777777" w:rsidR="00C20EEB" w:rsidRPr="00C20EEB" w:rsidRDefault="00C20EEB" w:rsidP="00C20EEB">
      <w:pPr>
        <w:jc w:val="both"/>
        <w:rPr>
          <w:b/>
          <w:bCs/>
        </w:rPr>
      </w:pPr>
      <w:r w:rsidRPr="00C20EEB">
        <w:rPr>
          <w:b/>
          <w:bCs/>
        </w:rPr>
        <w:lastRenderedPageBreak/>
        <w:t>7. Infrastructure as Code</w:t>
      </w:r>
    </w:p>
    <w:p w14:paraId="787CB673" w14:textId="77777777" w:rsidR="00C20EEB" w:rsidRPr="00C20EEB" w:rsidRDefault="00C20EEB" w:rsidP="00C20EEB">
      <w:pPr>
        <w:numPr>
          <w:ilvl w:val="0"/>
          <w:numId w:val="7"/>
        </w:numPr>
        <w:jc w:val="both"/>
      </w:pPr>
      <w:r w:rsidRPr="00C20EEB">
        <w:rPr>
          <w:b/>
          <w:bCs/>
        </w:rPr>
        <w:t>AWS CloudFormation</w:t>
      </w:r>
      <w:r w:rsidRPr="00C20EEB">
        <w:t xml:space="preserve"> or </w:t>
      </w:r>
      <w:r w:rsidRPr="00C20EEB">
        <w:rPr>
          <w:b/>
          <w:bCs/>
        </w:rPr>
        <w:t>Terraform</w:t>
      </w:r>
      <w:r w:rsidRPr="00C20EEB">
        <w:t>: Automates infrastructure deployment and management.</w:t>
      </w:r>
    </w:p>
    <w:p w14:paraId="63706511" w14:textId="77777777" w:rsidR="00C20EEB" w:rsidRPr="00C20EEB" w:rsidRDefault="00C20EEB" w:rsidP="00C20EEB">
      <w:pPr>
        <w:jc w:val="both"/>
      </w:pPr>
      <w:r w:rsidRPr="00C20EEB">
        <w:pict w14:anchorId="1173275F">
          <v:rect id="_x0000_i1075" style="width:0;height:1.5pt" o:hralign="center" o:hrstd="t" o:hr="t" fillcolor="#a0a0a0" stroked="f"/>
        </w:pict>
      </w:r>
    </w:p>
    <w:p w14:paraId="69E230CA" w14:textId="77777777" w:rsidR="00C20EEB" w:rsidRPr="00C20EEB" w:rsidRDefault="00C20EEB" w:rsidP="00C20EEB">
      <w:pPr>
        <w:jc w:val="both"/>
        <w:rPr>
          <w:b/>
          <w:bCs/>
        </w:rPr>
      </w:pPr>
      <w:r w:rsidRPr="00C20EEB">
        <w:rPr>
          <w:b/>
          <w:bCs/>
        </w:rPr>
        <w:t>Meeting the Requirements</w:t>
      </w:r>
    </w:p>
    <w:p w14:paraId="257699A4" w14:textId="77777777" w:rsidR="00C20EEB" w:rsidRPr="00C20EEB" w:rsidRDefault="00C20EEB" w:rsidP="00C20EEB">
      <w:pPr>
        <w:jc w:val="both"/>
        <w:rPr>
          <w:b/>
          <w:bCs/>
        </w:rPr>
      </w:pPr>
      <w:r w:rsidRPr="00C20EEB">
        <w:rPr>
          <w:b/>
          <w:bCs/>
        </w:rPr>
        <w:t>1. Scalable</w:t>
      </w:r>
    </w:p>
    <w:p w14:paraId="51F0DD67" w14:textId="77777777" w:rsidR="00C20EEB" w:rsidRPr="00C20EEB" w:rsidRDefault="00C20EEB" w:rsidP="00C20EEB">
      <w:pPr>
        <w:jc w:val="both"/>
      </w:pPr>
      <w:r w:rsidRPr="00C20EEB">
        <w:rPr>
          <w:b/>
          <w:bCs/>
        </w:rPr>
        <w:t>Implementation:</w:t>
      </w:r>
    </w:p>
    <w:p w14:paraId="206A946F" w14:textId="77777777" w:rsidR="00C20EEB" w:rsidRPr="00C20EEB" w:rsidRDefault="00C20EEB" w:rsidP="00C20EEB">
      <w:pPr>
        <w:numPr>
          <w:ilvl w:val="0"/>
          <w:numId w:val="8"/>
        </w:numPr>
        <w:jc w:val="both"/>
      </w:pPr>
      <w:r w:rsidRPr="00C20EEB">
        <w:rPr>
          <w:b/>
          <w:bCs/>
        </w:rPr>
        <w:t>AWS Auto Scaling</w:t>
      </w:r>
      <w:r w:rsidRPr="00C20EEB">
        <w:t>: Automatically scales Amazon EKS nodes and Amazon GameLift instances based on demand.</w:t>
      </w:r>
    </w:p>
    <w:p w14:paraId="33CD1BE6" w14:textId="77777777" w:rsidR="00C20EEB" w:rsidRPr="00C20EEB" w:rsidRDefault="00C20EEB" w:rsidP="00C20EEB">
      <w:pPr>
        <w:numPr>
          <w:ilvl w:val="0"/>
          <w:numId w:val="8"/>
        </w:numPr>
        <w:jc w:val="both"/>
      </w:pPr>
      <w:r w:rsidRPr="00C20EEB">
        <w:rPr>
          <w:b/>
          <w:bCs/>
        </w:rPr>
        <w:t>Amazon DynamoDB</w:t>
      </w:r>
      <w:r w:rsidRPr="00C20EEB">
        <w:t>: Scales seamlessly to handle increased data throughput.</w:t>
      </w:r>
    </w:p>
    <w:p w14:paraId="5EB41B86" w14:textId="77777777" w:rsidR="00C20EEB" w:rsidRPr="00C20EEB" w:rsidRDefault="00C20EEB" w:rsidP="00C20EEB">
      <w:pPr>
        <w:numPr>
          <w:ilvl w:val="0"/>
          <w:numId w:val="8"/>
        </w:numPr>
        <w:jc w:val="both"/>
      </w:pPr>
      <w:r w:rsidRPr="00C20EEB">
        <w:rPr>
          <w:b/>
          <w:bCs/>
        </w:rPr>
        <w:t>Amazon S3</w:t>
      </w:r>
      <w:r w:rsidRPr="00C20EEB">
        <w:t>: Provides virtually unlimited storage capacity.</w:t>
      </w:r>
    </w:p>
    <w:p w14:paraId="3E90BCC5" w14:textId="77777777" w:rsidR="00C20EEB" w:rsidRPr="00C20EEB" w:rsidRDefault="00C20EEB" w:rsidP="00C20EEB">
      <w:pPr>
        <w:numPr>
          <w:ilvl w:val="0"/>
          <w:numId w:val="8"/>
        </w:numPr>
        <w:jc w:val="both"/>
      </w:pPr>
      <w:r w:rsidRPr="00C20EEB">
        <w:rPr>
          <w:b/>
          <w:bCs/>
        </w:rPr>
        <w:t>Infrastructure as Code (IaC)</w:t>
      </w:r>
      <w:r w:rsidRPr="00C20EEB">
        <w:t>: Allows for rapid provisioning of resources.</w:t>
      </w:r>
    </w:p>
    <w:p w14:paraId="51A6AA48" w14:textId="77777777" w:rsidR="00C20EEB" w:rsidRPr="00C20EEB" w:rsidRDefault="00C20EEB" w:rsidP="00C20EEB">
      <w:pPr>
        <w:jc w:val="both"/>
      </w:pPr>
      <w:r w:rsidRPr="00C20EEB">
        <w:rPr>
          <w:b/>
          <w:bCs/>
        </w:rPr>
        <w:t>Benefits:</w:t>
      </w:r>
    </w:p>
    <w:p w14:paraId="01DF6866" w14:textId="77777777" w:rsidR="00C20EEB" w:rsidRPr="00C20EEB" w:rsidRDefault="00C20EEB" w:rsidP="00C20EEB">
      <w:pPr>
        <w:numPr>
          <w:ilvl w:val="0"/>
          <w:numId w:val="9"/>
        </w:numPr>
        <w:jc w:val="both"/>
      </w:pPr>
      <w:r w:rsidRPr="00C20EEB">
        <w:t>Ensures the platform can handle sudden spikes in player activity.</w:t>
      </w:r>
    </w:p>
    <w:p w14:paraId="72B4B52B" w14:textId="77777777" w:rsidR="00C20EEB" w:rsidRPr="00C20EEB" w:rsidRDefault="00C20EEB" w:rsidP="00C20EEB">
      <w:pPr>
        <w:numPr>
          <w:ilvl w:val="0"/>
          <w:numId w:val="9"/>
        </w:numPr>
        <w:jc w:val="both"/>
      </w:pPr>
      <w:r w:rsidRPr="00C20EEB">
        <w:t>Reduces manual intervention for scaling resources.</w:t>
      </w:r>
    </w:p>
    <w:p w14:paraId="19972198" w14:textId="77777777" w:rsidR="00C20EEB" w:rsidRPr="00C20EEB" w:rsidRDefault="00C20EEB" w:rsidP="00C20EEB">
      <w:pPr>
        <w:numPr>
          <w:ilvl w:val="0"/>
          <w:numId w:val="9"/>
        </w:numPr>
        <w:jc w:val="both"/>
      </w:pPr>
      <w:r w:rsidRPr="00C20EEB">
        <w:t>Cost-effective by scaling down during low demand periods.</w:t>
      </w:r>
    </w:p>
    <w:p w14:paraId="55F08F12" w14:textId="77777777" w:rsidR="00C20EEB" w:rsidRPr="00C20EEB" w:rsidRDefault="00C20EEB" w:rsidP="00C20EEB">
      <w:pPr>
        <w:jc w:val="both"/>
        <w:rPr>
          <w:b/>
          <w:bCs/>
        </w:rPr>
      </w:pPr>
      <w:r w:rsidRPr="00C20EEB">
        <w:rPr>
          <w:b/>
          <w:bCs/>
        </w:rPr>
        <w:t>2. Low-Latency Gameplay</w:t>
      </w:r>
    </w:p>
    <w:p w14:paraId="08AD90FD" w14:textId="77777777" w:rsidR="00C20EEB" w:rsidRPr="00C20EEB" w:rsidRDefault="00C20EEB" w:rsidP="00C20EEB">
      <w:pPr>
        <w:jc w:val="both"/>
      </w:pPr>
      <w:r w:rsidRPr="00C20EEB">
        <w:rPr>
          <w:b/>
          <w:bCs/>
        </w:rPr>
        <w:t>Implementation:</w:t>
      </w:r>
    </w:p>
    <w:p w14:paraId="059FFF86" w14:textId="77777777" w:rsidR="00C20EEB" w:rsidRPr="00C20EEB" w:rsidRDefault="00C20EEB" w:rsidP="00C20EEB">
      <w:pPr>
        <w:numPr>
          <w:ilvl w:val="0"/>
          <w:numId w:val="10"/>
        </w:numPr>
        <w:jc w:val="both"/>
      </w:pPr>
      <w:r w:rsidRPr="00C20EEB">
        <w:rPr>
          <w:b/>
          <w:bCs/>
        </w:rPr>
        <w:t>AWS Global Accelerator</w:t>
      </w:r>
      <w:r w:rsidRPr="00C20EEB">
        <w:t>: Directs player traffic to the optimal AWS edge location.</w:t>
      </w:r>
    </w:p>
    <w:p w14:paraId="661A6156" w14:textId="77777777" w:rsidR="00C20EEB" w:rsidRPr="00C20EEB" w:rsidRDefault="00C20EEB" w:rsidP="00C20EEB">
      <w:pPr>
        <w:numPr>
          <w:ilvl w:val="0"/>
          <w:numId w:val="10"/>
        </w:numPr>
        <w:jc w:val="both"/>
      </w:pPr>
      <w:r w:rsidRPr="00C20EEB">
        <w:rPr>
          <w:b/>
          <w:bCs/>
        </w:rPr>
        <w:t>Amazon GameLift</w:t>
      </w:r>
      <w:r w:rsidRPr="00C20EEB">
        <w:t>: Deploys game servers close to players geographically.</w:t>
      </w:r>
    </w:p>
    <w:p w14:paraId="1D152026" w14:textId="77777777" w:rsidR="00C20EEB" w:rsidRPr="00C20EEB" w:rsidRDefault="00C20EEB" w:rsidP="00C20EEB">
      <w:pPr>
        <w:numPr>
          <w:ilvl w:val="0"/>
          <w:numId w:val="10"/>
        </w:numPr>
        <w:jc w:val="both"/>
      </w:pPr>
      <w:r w:rsidRPr="00C20EEB">
        <w:rPr>
          <w:b/>
          <w:bCs/>
        </w:rPr>
        <w:t>Amazon ElastiCache (Redis)</w:t>
      </w:r>
      <w:r w:rsidRPr="00C20EEB">
        <w:t>: Caches frequently accessed data to reduce latency.</w:t>
      </w:r>
    </w:p>
    <w:p w14:paraId="4E7F079A" w14:textId="77777777" w:rsidR="00C20EEB" w:rsidRPr="00C20EEB" w:rsidRDefault="00C20EEB" w:rsidP="00C20EEB">
      <w:pPr>
        <w:numPr>
          <w:ilvl w:val="0"/>
          <w:numId w:val="10"/>
        </w:numPr>
        <w:jc w:val="both"/>
      </w:pPr>
      <w:r w:rsidRPr="00C20EEB">
        <w:rPr>
          <w:b/>
          <w:bCs/>
        </w:rPr>
        <w:t>Amazon CloudFront</w:t>
      </w:r>
      <w:r w:rsidRPr="00C20EEB">
        <w:t>: Delivers static content via edge locations.</w:t>
      </w:r>
    </w:p>
    <w:p w14:paraId="7A5388D1" w14:textId="77777777" w:rsidR="00C20EEB" w:rsidRPr="00C20EEB" w:rsidRDefault="00C20EEB" w:rsidP="00C20EEB">
      <w:pPr>
        <w:jc w:val="both"/>
      </w:pPr>
      <w:r w:rsidRPr="00C20EEB">
        <w:rPr>
          <w:b/>
          <w:bCs/>
        </w:rPr>
        <w:t>Benefits:</w:t>
      </w:r>
    </w:p>
    <w:p w14:paraId="71B4AD03" w14:textId="77777777" w:rsidR="00C20EEB" w:rsidRPr="00C20EEB" w:rsidRDefault="00C20EEB" w:rsidP="00C20EEB">
      <w:pPr>
        <w:numPr>
          <w:ilvl w:val="0"/>
          <w:numId w:val="11"/>
        </w:numPr>
        <w:jc w:val="both"/>
      </w:pPr>
      <w:r w:rsidRPr="00C20EEB">
        <w:t>Provides fast and responsive gameplay experience.</w:t>
      </w:r>
    </w:p>
    <w:p w14:paraId="3B5E4C4B" w14:textId="77777777" w:rsidR="00C20EEB" w:rsidRPr="00C20EEB" w:rsidRDefault="00C20EEB" w:rsidP="00C20EEB">
      <w:pPr>
        <w:numPr>
          <w:ilvl w:val="0"/>
          <w:numId w:val="11"/>
        </w:numPr>
        <w:jc w:val="both"/>
      </w:pPr>
      <w:r w:rsidRPr="00C20EEB">
        <w:t>Minimizes lag and latency issues.</w:t>
      </w:r>
    </w:p>
    <w:p w14:paraId="2BA1AAFF" w14:textId="77777777" w:rsidR="00C20EEB" w:rsidRPr="00C20EEB" w:rsidRDefault="00C20EEB" w:rsidP="00C20EEB">
      <w:pPr>
        <w:numPr>
          <w:ilvl w:val="0"/>
          <w:numId w:val="11"/>
        </w:numPr>
        <w:jc w:val="both"/>
      </w:pPr>
      <w:r w:rsidRPr="00C20EEB">
        <w:t>Improves player satisfaction and retention.</w:t>
      </w:r>
    </w:p>
    <w:p w14:paraId="7429B2A1" w14:textId="77777777" w:rsidR="00C20EEB" w:rsidRPr="00C20EEB" w:rsidRDefault="00C20EEB" w:rsidP="00C20EEB">
      <w:pPr>
        <w:jc w:val="both"/>
        <w:rPr>
          <w:b/>
          <w:bCs/>
        </w:rPr>
      </w:pPr>
      <w:r w:rsidRPr="00C20EEB">
        <w:rPr>
          <w:b/>
          <w:bCs/>
        </w:rPr>
        <w:t>3. Security</w:t>
      </w:r>
    </w:p>
    <w:p w14:paraId="7EB6BAF4" w14:textId="77777777" w:rsidR="00C20EEB" w:rsidRPr="00C20EEB" w:rsidRDefault="00C20EEB" w:rsidP="00C20EEB">
      <w:pPr>
        <w:jc w:val="both"/>
      </w:pPr>
      <w:r w:rsidRPr="00C20EEB">
        <w:rPr>
          <w:b/>
          <w:bCs/>
        </w:rPr>
        <w:t>Implementation:</w:t>
      </w:r>
    </w:p>
    <w:p w14:paraId="432F1535" w14:textId="77777777" w:rsidR="00C20EEB" w:rsidRPr="00C20EEB" w:rsidRDefault="00C20EEB" w:rsidP="00C20EEB">
      <w:pPr>
        <w:numPr>
          <w:ilvl w:val="0"/>
          <w:numId w:val="12"/>
        </w:numPr>
        <w:jc w:val="both"/>
      </w:pPr>
      <w:r w:rsidRPr="00C20EEB">
        <w:rPr>
          <w:b/>
          <w:bCs/>
        </w:rPr>
        <w:t>AWS IAM</w:t>
      </w:r>
      <w:r w:rsidRPr="00C20EEB">
        <w:t>: Manages user permissions and roles securely.</w:t>
      </w:r>
    </w:p>
    <w:p w14:paraId="004D61C2" w14:textId="77777777" w:rsidR="00C20EEB" w:rsidRPr="00C20EEB" w:rsidRDefault="00C20EEB" w:rsidP="00C20EEB">
      <w:pPr>
        <w:numPr>
          <w:ilvl w:val="0"/>
          <w:numId w:val="12"/>
        </w:numPr>
        <w:jc w:val="both"/>
      </w:pPr>
      <w:r w:rsidRPr="00C20EEB">
        <w:rPr>
          <w:b/>
          <w:bCs/>
        </w:rPr>
        <w:t>AWS KMS</w:t>
      </w:r>
      <w:r w:rsidRPr="00C20EEB">
        <w:t>: Encrypts sensitive data at rest and in transit.</w:t>
      </w:r>
    </w:p>
    <w:p w14:paraId="33ABF83D" w14:textId="77777777" w:rsidR="00C20EEB" w:rsidRPr="00C20EEB" w:rsidRDefault="00C20EEB" w:rsidP="00C20EEB">
      <w:pPr>
        <w:numPr>
          <w:ilvl w:val="0"/>
          <w:numId w:val="12"/>
        </w:numPr>
        <w:jc w:val="both"/>
      </w:pPr>
      <w:r w:rsidRPr="00C20EEB">
        <w:rPr>
          <w:b/>
          <w:bCs/>
        </w:rPr>
        <w:t>AWS WAF</w:t>
      </w:r>
      <w:r w:rsidRPr="00C20EEB">
        <w:t>: Protects against common web exploits and bots.</w:t>
      </w:r>
    </w:p>
    <w:p w14:paraId="675F0ECE" w14:textId="77777777" w:rsidR="00C20EEB" w:rsidRPr="00C20EEB" w:rsidRDefault="00C20EEB" w:rsidP="00C20EEB">
      <w:pPr>
        <w:numPr>
          <w:ilvl w:val="0"/>
          <w:numId w:val="12"/>
        </w:numPr>
        <w:jc w:val="both"/>
      </w:pPr>
      <w:r w:rsidRPr="00C20EEB">
        <w:rPr>
          <w:b/>
          <w:bCs/>
        </w:rPr>
        <w:t>Amazon Cognito</w:t>
      </w:r>
      <w:r w:rsidRPr="00C20EEB">
        <w:t>: Secures user authentication and authorization.</w:t>
      </w:r>
    </w:p>
    <w:p w14:paraId="44C7EA79" w14:textId="77777777" w:rsidR="00C20EEB" w:rsidRPr="00C20EEB" w:rsidRDefault="00C20EEB" w:rsidP="00C20EEB">
      <w:pPr>
        <w:jc w:val="both"/>
      </w:pPr>
      <w:r w:rsidRPr="00C20EEB">
        <w:rPr>
          <w:b/>
          <w:bCs/>
        </w:rPr>
        <w:lastRenderedPageBreak/>
        <w:t>Benefits:</w:t>
      </w:r>
    </w:p>
    <w:p w14:paraId="447B048A" w14:textId="77777777" w:rsidR="00C20EEB" w:rsidRPr="00C20EEB" w:rsidRDefault="00C20EEB" w:rsidP="00C20EEB">
      <w:pPr>
        <w:numPr>
          <w:ilvl w:val="0"/>
          <w:numId w:val="13"/>
        </w:numPr>
        <w:jc w:val="both"/>
      </w:pPr>
      <w:r w:rsidRPr="00C20EEB">
        <w:t>Protects player data and privacy.</w:t>
      </w:r>
    </w:p>
    <w:p w14:paraId="3E6A0124" w14:textId="77777777" w:rsidR="00C20EEB" w:rsidRPr="00C20EEB" w:rsidRDefault="00C20EEB" w:rsidP="00C20EEB">
      <w:pPr>
        <w:numPr>
          <w:ilvl w:val="0"/>
          <w:numId w:val="13"/>
        </w:numPr>
        <w:jc w:val="both"/>
      </w:pPr>
      <w:r w:rsidRPr="00C20EEB">
        <w:t>Complies with industry security standards.</w:t>
      </w:r>
    </w:p>
    <w:p w14:paraId="03BAA836" w14:textId="77777777" w:rsidR="00C20EEB" w:rsidRPr="00C20EEB" w:rsidRDefault="00C20EEB" w:rsidP="00C20EEB">
      <w:pPr>
        <w:numPr>
          <w:ilvl w:val="0"/>
          <w:numId w:val="13"/>
        </w:numPr>
        <w:jc w:val="both"/>
      </w:pPr>
      <w:r w:rsidRPr="00C20EEB">
        <w:t>Reduces the risk of security breaches.</w:t>
      </w:r>
    </w:p>
    <w:p w14:paraId="2AD3C2D6" w14:textId="77777777" w:rsidR="00C20EEB" w:rsidRPr="00C20EEB" w:rsidRDefault="00C20EEB" w:rsidP="00C20EEB">
      <w:pPr>
        <w:jc w:val="both"/>
        <w:rPr>
          <w:b/>
          <w:bCs/>
        </w:rPr>
      </w:pPr>
      <w:r w:rsidRPr="00C20EEB">
        <w:rPr>
          <w:b/>
          <w:bCs/>
        </w:rPr>
        <w:t>4. High Availability</w:t>
      </w:r>
    </w:p>
    <w:p w14:paraId="18E64D75" w14:textId="77777777" w:rsidR="00C20EEB" w:rsidRPr="00C20EEB" w:rsidRDefault="00C20EEB" w:rsidP="00C20EEB">
      <w:pPr>
        <w:jc w:val="both"/>
      </w:pPr>
      <w:r w:rsidRPr="00C20EEB">
        <w:rPr>
          <w:b/>
          <w:bCs/>
        </w:rPr>
        <w:t>Implementation:</w:t>
      </w:r>
    </w:p>
    <w:p w14:paraId="56364071" w14:textId="77777777" w:rsidR="00C20EEB" w:rsidRPr="00C20EEB" w:rsidRDefault="00C20EEB" w:rsidP="00C20EEB">
      <w:pPr>
        <w:numPr>
          <w:ilvl w:val="0"/>
          <w:numId w:val="14"/>
        </w:numPr>
        <w:jc w:val="both"/>
      </w:pPr>
      <w:r w:rsidRPr="00C20EEB">
        <w:rPr>
          <w:b/>
          <w:bCs/>
        </w:rPr>
        <w:t>Multi-AZ Deployment</w:t>
      </w:r>
      <w:r w:rsidRPr="00C20EEB">
        <w:t>: Resources are deployed across multiple Availability Zones.</w:t>
      </w:r>
    </w:p>
    <w:p w14:paraId="7A531F11" w14:textId="77777777" w:rsidR="00C20EEB" w:rsidRPr="00C20EEB" w:rsidRDefault="00C20EEB" w:rsidP="00C20EEB">
      <w:pPr>
        <w:numPr>
          <w:ilvl w:val="0"/>
          <w:numId w:val="14"/>
        </w:numPr>
        <w:jc w:val="both"/>
      </w:pPr>
      <w:r w:rsidRPr="00C20EEB">
        <w:rPr>
          <w:b/>
          <w:bCs/>
        </w:rPr>
        <w:t>Amazon EKS and GameLift</w:t>
      </w:r>
      <w:r w:rsidRPr="00C20EEB">
        <w:t>: Provide built-in fault tolerance.</w:t>
      </w:r>
    </w:p>
    <w:p w14:paraId="61DBBE38" w14:textId="77777777" w:rsidR="00C20EEB" w:rsidRPr="00C20EEB" w:rsidRDefault="00C20EEB" w:rsidP="00C20EEB">
      <w:pPr>
        <w:numPr>
          <w:ilvl w:val="0"/>
          <w:numId w:val="14"/>
        </w:numPr>
        <w:jc w:val="both"/>
      </w:pPr>
      <w:r w:rsidRPr="00C20EEB">
        <w:rPr>
          <w:b/>
          <w:bCs/>
        </w:rPr>
        <w:t>Load Balancing</w:t>
      </w:r>
      <w:r w:rsidRPr="00C20EEB">
        <w:t>: ALB distributes traffic evenly, preventing any single point of failure.</w:t>
      </w:r>
    </w:p>
    <w:p w14:paraId="461D4BAD" w14:textId="77777777" w:rsidR="00C20EEB" w:rsidRPr="00C20EEB" w:rsidRDefault="00C20EEB" w:rsidP="00C20EEB">
      <w:pPr>
        <w:jc w:val="both"/>
      </w:pPr>
      <w:r w:rsidRPr="00C20EEB">
        <w:rPr>
          <w:b/>
          <w:bCs/>
        </w:rPr>
        <w:t>Benefits:</w:t>
      </w:r>
    </w:p>
    <w:p w14:paraId="6CED03D0" w14:textId="77777777" w:rsidR="00C20EEB" w:rsidRPr="00C20EEB" w:rsidRDefault="00C20EEB" w:rsidP="00C20EEB">
      <w:pPr>
        <w:numPr>
          <w:ilvl w:val="0"/>
          <w:numId w:val="15"/>
        </w:numPr>
        <w:jc w:val="both"/>
      </w:pPr>
      <w:r w:rsidRPr="00C20EEB">
        <w:t>Ensures the gaming platform is always accessible.</w:t>
      </w:r>
    </w:p>
    <w:p w14:paraId="5BB825D7" w14:textId="77777777" w:rsidR="00C20EEB" w:rsidRPr="00C20EEB" w:rsidRDefault="00C20EEB" w:rsidP="00C20EEB">
      <w:pPr>
        <w:numPr>
          <w:ilvl w:val="0"/>
          <w:numId w:val="15"/>
        </w:numPr>
        <w:jc w:val="both"/>
      </w:pPr>
      <w:r w:rsidRPr="00C20EEB">
        <w:t>Minimizes downtime and service interruptions.</w:t>
      </w:r>
    </w:p>
    <w:p w14:paraId="42909CDF" w14:textId="77777777" w:rsidR="00C20EEB" w:rsidRPr="00C20EEB" w:rsidRDefault="00C20EEB" w:rsidP="00C20EEB">
      <w:pPr>
        <w:numPr>
          <w:ilvl w:val="0"/>
          <w:numId w:val="15"/>
        </w:numPr>
        <w:jc w:val="both"/>
      </w:pPr>
      <w:r w:rsidRPr="00C20EEB">
        <w:t>Increases reliability and trustworthiness.</w:t>
      </w:r>
    </w:p>
    <w:p w14:paraId="40DEE2D7" w14:textId="77777777" w:rsidR="00C20EEB" w:rsidRPr="00C20EEB" w:rsidRDefault="00C20EEB" w:rsidP="00C20EEB">
      <w:pPr>
        <w:jc w:val="both"/>
        <w:rPr>
          <w:b/>
          <w:bCs/>
        </w:rPr>
      </w:pPr>
      <w:r w:rsidRPr="00C20EEB">
        <w:rPr>
          <w:b/>
          <w:bCs/>
        </w:rPr>
        <w:t>5. Data Storage &amp; Archival</w:t>
      </w:r>
    </w:p>
    <w:p w14:paraId="41B1250D" w14:textId="77777777" w:rsidR="00C20EEB" w:rsidRPr="00C20EEB" w:rsidRDefault="00C20EEB" w:rsidP="00C20EEB">
      <w:pPr>
        <w:jc w:val="both"/>
      </w:pPr>
      <w:r w:rsidRPr="00C20EEB">
        <w:rPr>
          <w:b/>
          <w:bCs/>
        </w:rPr>
        <w:t>Implementation:</w:t>
      </w:r>
    </w:p>
    <w:p w14:paraId="43E7407C" w14:textId="77777777" w:rsidR="00C20EEB" w:rsidRPr="00C20EEB" w:rsidRDefault="00C20EEB" w:rsidP="00C20EEB">
      <w:pPr>
        <w:numPr>
          <w:ilvl w:val="0"/>
          <w:numId w:val="16"/>
        </w:numPr>
        <w:jc w:val="both"/>
      </w:pPr>
      <w:r w:rsidRPr="00C20EEB">
        <w:rPr>
          <w:b/>
          <w:bCs/>
        </w:rPr>
        <w:t>Amazon DynamoDB</w:t>
      </w:r>
      <w:r w:rsidRPr="00C20EEB">
        <w:t>: Stores game state, player profiles, and session data.</w:t>
      </w:r>
    </w:p>
    <w:p w14:paraId="19A1A9F1" w14:textId="77777777" w:rsidR="00C20EEB" w:rsidRPr="00C20EEB" w:rsidRDefault="00C20EEB" w:rsidP="00C20EEB">
      <w:pPr>
        <w:numPr>
          <w:ilvl w:val="0"/>
          <w:numId w:val="16"/>
        </w:numPr>
        <w:jc w:val="both"/>
      </w:pPr>
      <w:r w:rsidRPr="00C20EEB">
        <w:rPr>
          <w:b/>
          <w:bCs/>
        </w:rPr>
        <w:t>Amazon S3</w:t>
      </w:r>
      <w:r w:rsidRPr="00C20EEB">
        <w:t>: Stores static content, logs, and backups.</w:t>
      </w:r>
    </w:p>
    <w:p w14:paraId="6A0154AC" w14:textId="77777777" w:rsidR="00C20EEB" w:rsidRPr="00C20EEB" w:rsidRDefault="00C20EEB" w:rsidP="00C20EEB">
      <w:pPr>
        <w:numPr>
          <w:ilvl w:val="0"/>
          <w:numId w:val="16"/>
        </w:numPr>
        <w:jc w:val="both"/>
      </w:pPr>
      <w:r w:rsidRPr="00C20EEB">
        <w:rPr>
          <w:b/>
          <w:bCs/>
        </w:rPr>
        <w:t>Lifecycle Policies</w:t>
      </w:r>
      <w:r w:rsidRPr="00C20EEB">
        <w:t>: Automatically transitions data to cheaper storage classes (e.g., S3 Glacier) for archival.</w:t>
      </w:r>
    </w:p>
    <w:p w14:paraId="501A2752" w14:textId="77777777" w:rsidR="00C20EEB" w:rsidRPr="00C20EEB" w:rsidRDefault="00C20EEB" w:rsidP="00C20EEB">
      <w:pPr>
        <w:jc w:val="both"/>
      </w:pPr>
      <w:r w:rsidRPr="00C20EEB">
        <w:rPr>
          <w:b/>
          <w:bCs/>
        </w:rPr>
        <w:t>Benefits:</w:t>
      </w:r>
    </w:p>
    <w:p w14:paraId="166350A7" w14:textId="77777777" w:rsidR="00C20EEB" w:rsidRPr="00C20EEB" w:rsidRDefault="00C20EEB" w:rsidP="00C20EEB">
      <w:pPr>
        <w:numPr>
          <w:ilvl w:val="0"/>
          <w:numId w:val="17"/>
        </w:numPr>
        <w:jc w:val="both"/>
      </w:pPr>
      <w:r w:rsidRPr="00C20EEB">
        <w:t>Provides durable and scalable storage solutions.</w:t>
      </w:r>
    </w:p>
    <w:p w14:paraId="7B19E4AA" w14:textId="77777777" w:rsidR="00C20EEB" w:rsidRPr="00C20EEB" w:rsidRDefault="00C20EEB" w:rsidP="00C20EEB">
      <w:pPr>
        <w:numPr>
          <w:ilvl w:val="0"/>
          <w:numId w:val="17"/>
        </w:numPr>
        <w:jc w:val="both"/>
      </w:pPr>
      <w:r w:rsidRPr="00C20EEB">
        <w:t>Optimizes cost for long-term data retention.</w:t>
      </w:r>
    </w:p>
    <w:p w14:paraId="2B665155" w14:textId="77777777" w:rsidR="00C20EEB" w:rsidRPr="00C20EEB" w:rsidRDefault="00C20EEB" w:rsidP="00C20EEB">
      <w:pPr>
        <w:numPr>
          <w:ilvl w:val="0"/>
          <w:numId w:val="17"/>
        </w:numPr>
        <w:jc w:val="both"/>
      </w:pPr>
      <w:r w:rsidRPr="00C20EEB">
        <w:t>Facilitates compliance with data retention policies.</w:t>
      </w:r>
    </w:p>
    <w:p w14:paraId="0F4B0239" w14:textId="77777777" w:rsidR="00C20EEB" w:rsidRPr="00C20EEB" w:rsidRDefault="00C20EEB" w:rsidP="00C20EEB">
      <w:pPr>
        <w:jc w:val="both"/>
        <w:rPr>
          <w:b/>
          <w:bCs/>
        </w:rPr>
      </w:pPr>
      <w:r w:rsidRPr="00C20EEB">
        <w:rPr>
          <w:b/>
          <w:bCs/>
        </w:rPr>
        <w:t>6. Container Orchestration</w:t>
      </w:r>
    </w:p>
    <w:p w14:paraId="4BA0FE1A" w14:textId="77777777" w:rsidR="00C20EEB" w:rsidRPr="00C20EEB" w:rsidRDefault="00C20EEB" w:rsidP="00C20EEB">
      <w:pPr>
        <w:jc w:val="both"/>
      </w:pPr>
      <w:r w:rsidRPr="00C20EEB">
        <w:rPr>
          <w:b/>
          <w:bCs/>
        </w:rPr>
        <w:t>Implementation:</w:t>
      </w:r>
    </w:p>
    <w:p w14:paraId="7A410A87" w14:textId="77777777" w:rsidR="00C20EEB" w:rsidRPr="00C20EEB" w:rsidRDefault="00C20EEB" w:rsidP="00C20EEB">
      <w:pPr>
        <w:numPr>
          <w:ilvl w:val="0"/>
          <w:numId w:val="18"/>
        </w:numPr>
        <w:jc w:val="both"/>
      </w:pPr>
      <w:r w:rsidRPr="00C20EEB">
        <w:rPr>
          <w:b/>
          <w:bCs/>
        </w:rPr>
        <w:t>Amazon EKS</w:t>
      </w:r>
      <w:r w:rsidRPr="00C20EEB">
        <w:t>: Manages Docker containers for application deployment.</w:t>
      </w:r>
    </w:p>
    <w:p w14:paraId="2C3DCA24" w14:textId="77777777" w:rsidR="00C20EEB" w:rsidRPr="00C20EEB" w:rsidRDefault="00C20EEB" w:rsidP="00C20EEB">
      <w:pPr>
        <w:numPr>
          <w:ilvl w:val="0"/>
          <w:numId w:val="18"/>
        </w:numPr>
        <w:jc w:val="both"/>
      </w:pPr>
      <w:r w:rsidRPr="00C20EEB">
        <w:rPr>
          <w:b/>
          <w:bCs/>
        </w:rPr>
        <w:t>Ingress Controller</w:t>
      </w:r>
      <w:r w:rsidRPr="00C20EEB">
        <w:t>: Handles routing of external traffic to services within the cluster.</w:t>
      </w:r>
    </w:p>
    <w:p w14:paraId="59808C89" w14:textId="77777777" w:rsidR="00C20EEB" w:rsidRPr="00C20EEB" w:rsidRDefault="00C20EEB" w:rsidP="00C20EEB">
      <w:pPr>
        <w:numPr>
          <w:ilvl w:val="0"/>
          <w:numId w:val="18"/>
        </w:numPr>
        <w:jc w:val="both"/>
      </w:pPr>
      <w:r w:rsidRPr="00C20EEB">
        <w:rPr>
          <w:b/>
          <w:bCs/>
        </w:rPr>
        <w:t>AWS Fargate (optional)</w:t>
      </w:r>
      <w:r w:rsidRPr="00C20EEB">
        <w:t>: Allows for serverless container deployment if desired.</w:t>
      </w:r>
    </w:p>
    <w:p w14:paraId="339C4C38" w14:textId="77777777" w:rsidR="00C20EEB" w:rsidRPr="00C20EEB" w:rsidRDefault="00C20EEB" w:rsidP="00C20EEB">
      <w:pPr>
        <w:jc w:val="both"/>
      </w:pPr>
      <w:r w:rsidRPr="00C20EEB">
        <w:rPr>
          <w:b/>
          <w:bCs/>
        </w:rPr>
        <w:t>Benefits:</w:t>
      </w:r>
    </w:p>
    <w:p w14:paraId="0E24E221" w14:textId="77777777" w:rsidR="00C20EEB" w:rsidRPr="00C20EEB" w:rsidRDefault="00C20EEB" w:rsidP="00C20EEB">
      <w:pPr>
        <w:numPr>
          <w:ilvl w:val="0"/>
          <w:numId w:val="19"/>
        </w:numPr>
        <w:jc w:val="both"/>
      </w:pPr>
      <w:r w:rsidRPr="00C20EEB">
        <w:t>Simplifies deployment and management of containerized applications.</w:t>
      </w:r>
    </w:p>
    <w:p w14:paraId="3803C10A" w14:textId="77777777" w:rsidR="00C20EEB" w:rsidRPr="00C20EEB" w:rsidRDefault="00C20EEB" w:rsidP="00C20EEB">
      <w:pPr>
        <w:numPr>
          <w:ilvl w:val="0"/>
          <w:numId w:val="19"/>
        </w:numPr>
        <w:jc w:val="both"/>
      </w:pPr>
      <w:r w:rsidRPr="00C20EEB">
        <w:t>Enhances portability and scalability.</w:t>
      </w:r>
    </w:p>
    <w:p w14:paraId="03116731" w14:textId="77777777" w:rsidR="00C20EEB" w:rsidRPr="00C20EEB" w:rsidRDefault="00C20EEB" w:rsidP="00C20EEB">
      <w:pPr>
        <w:numPr>
          <w:ilvl w:val="0"/>
          <w:numId w:val="19"/>
        </w:numPr>
        <w:jc w:val="both"/>
      </w:pPr>
      <w:r w:rsidRPr="00C20EEB">
        <w:lastRenderedPageBreak/>
        <w:t>Reduces operational overhead.</w:t>
      </w:r>
    </w:p>
    <w:p w14:paraId="4DB06C03" w14:textId="77777777" w:rsidR="00C20EEB" w:rsidRPr="00C20EEB" w:rsidRDefault="00C20EEB" w:rsidP="00C20EEB">
      <w:pPr>
        <w:jc w:val="both"/>
        <w:rPr>
          <w:b/>
          <w:bCs/>
        </w:rPr>
      </w:pPr>
      <w:r w:rsidRPr="00C20EEB">
        <w:rPr>
          <w:b/>
          <w:bCs/>
        </w:rPr>
        <w:t>7. Logging &amp; Monitoring</w:t>
      </w:r>
    </w:p>
    <w:p w14:paraId="042C8530" w14:textId="77777777" w:rsidR="00C20EEB" w:rsidRPr="00C20EEB" w:rsidRDefault="00C20EEB" w:rsidP="00C20EEB">
      <w:pPr>
        <w:jc w:val="both"/>
      </w:pPr>
      <w:r w:rsidRPr="00C20EEB">
        <w:rPr>
          <w:b/>
          <w:bCs/>
        </w:rPr>
        <w:t>Implementation:</w:t>
      </w:r>
    </w:p>
    <w:p w14:paraId="3AFE419A" w14:textId="77777777" w:rsidR="00C20EEB" w:rsidRPr="00C20EEB" w:rsidRDefault="00C20EEB" w:rsidP="00C20EEB">
      <w:pPr>
        <w:numPr>
          <w:ilvl w:val="0"/>
          <w:numId w:val="20"/>
        </w:numPr>
        <w:jc w:val="both"/>
      </w:pPr>
      <w:r w:rsidRPr="00C20EEB">
        <w:rPr>
          <w:b/>
          <w:bCs/>
        </w:rPr>
        <w:t>Amazon CloudWatch</w:t>
      </w:r>
      <w:r w:rsidRPr="00C20EEB">
        <w:t>: Collects and visualizes metrics, logs, and events.</w:t>
      </w:r>
    </w:p>
    <w:p w14:paraId="47278F81" w14:textId="77777777" w:rsidR="00C20EEB" w:rsidRPr="00C20EEB" w:rsidRDefault="00C20EEB" w:rsidP="00C20EEB">
      <w:pPr>
        <w:numPr>
          <w:ilvl w:val="0"/>
          <w:numId w:val="20"/>
        </w:numPr>
        <w:jc w:val="both"/>
      </w:pPr>
      <w:r w:rsidRPr="00C20EEB">
        <w:rPr>
          <w:b/>
          <w:bCs/>
        </w:rPr>
        <w:t>AWS X-Ray</w:t>
      </w:r>
      <w:r w:rsidRPr="00C20EEB">
        <w:t>: Provides end-to-end tracing of requests.</w:t>
      </w:r>
    </w:p>
    <w:p w14:paraId="53B92A8B" w14:textId="77777777" w:rsidR="00C20EEB" w:rsidRPr="00C20EEB" w:rsidRDefault="00C20EEB" w:rsidP="00C20EEB">
      <w:pPr>
        <w:numPr>
          <w:ilvl w:val="0"/>
          <w:numId w:val="20"/>
        </w:numPr>
        <w:jc w:val="both"/>
      </w:pPr>
      <w:r w:rsidRPr="00C20EEB">
        <w:rPr>
          <w:b/>
          <w:bCs/>
        </w:rPr>
        <w:t>Custom Dashboards</w:t>
      </w:r>
      <w:r w:rsidRPr="00C20EEB">
        <w:t>: Monitors key performance indicators (KPIs).</w:t>
      </w:r>
    </w:p>
    <w:p w14:paraId="01A1F8CE" w14:textId="77777777" w:rsidR="00C20EEB" w:rsidRPr="00C20EEB" w:rsidRDefault="00C20EEB" w:rsidP="00C20EEB">
      <w:pPr>
        <w:jc w:val="both"/>
      </w:pPr>
      <w:r w:rsidRPr="00C20EEB">
        <w:rPr>
          <w:b/>
          <w:bCs/>
        </w:rPr>
        <w:t>Benefits:</w:t>
      </w:r>
    </w:p>
    <w:p w14:paraId="3DD2B64D" w14:textId="77777777" w:rsidR="00C20EEB" w:rsidRPr="00C20EEB" w:rsidRDefault="00C20EEB" w:rsidP="00C20EEB">
      <w:pPr>
        <w:numPr>
          <w:ilvl w:val="0"/>
          <w:numId w:val="21"/>
        </w:numPr>
        <w:jc w:val="both"/>
      </w:pPr>
      <w:r w:rsidRPr="00C20EEB">
        <w:t>Enables proactive issue detection and resolution.</w:t>
      </w:r>
    </w:p>
    <w:p w14:paraId="57A87C0B" w14:textId="77777777" w:rsidR="00C20EEB" w:rsidRPr="00C20EEB" w:rsidRDefault="00C20EEB" w:rsidP="00C20EEB">
      <w:pPr>
        <w:numPr>
          <w:ilvl w:val="0"/>
          <w:numId w:val="21"/>
        </w:numPr>
        <w:jc w:val="both"/>
      </w:pPr>
      <w:r w:rsidRPr="00C20EEB">
        <w:t>Provides insights into application performance.</w:t>
      </w:r>
    </w:p>
    <w:p w14:paraId="75AB8FA7" w14:textId="77777777" w:rsidR="00C20EEB" w:rsidRPr="00C20EEB" w:rsidRDefault="00C20EEB" w:rsidP="00C20EEB">
      <w:pPr>
        <w:numPr>
          <w:ilvl w:val="0"/>
          <w:numId w:val="21"/>
        </w:numPr>
        <w:jc w:val="both"/>
      </w:pPr>
      <w:r w:rsidRPr="00C20EEB">
        <w:t>Enhances operational efficiency.</w:t>
      </w:r>
    </w:p>
    <w:p w14:paraId="51B2FBD1" w14:textId="77777777" w:rsidR="00C20EEB" w:rsidRPr="00C20EEB" w:rsidRDefault="00C20EEB" w:rsidP="00C20EEB">
      <w:pPr>
        <w:jc w:val="both"/>
        <w:rPr>
          <w:b/>
          <w:bCs/>
        </w:rPr>
      </w:pPr>
      <w:r w:rsidRPr="00C20EEB">
        <w:rPr>
          <w:b/>
          <w:bCs/>
        </w:rPr>
        <w:t>8. Notifications</w:t>
      </w:r>
    </w:p>
    <w:p w14:paraId="5A736E65" w14:textId="77777777" w:rsidR="00C20EEB" w:rsidRPr="00C20EEB" w:rsidRDefault="00C20EEB" w:rsidP="00C20EEB">
      <w:pPr>
        <w:jc w:val="both"/>
      </w:pPr>
      <w:r w:rsidRPr="00C20EEB">
        <w:rPr>
          <w:b/>
          <w:bCs/>
        </w:rPr>
        <w:t>Implementation:</w:t>
      </w:r>
    </w:p>
    <w:p w14:paraId="195F00FF" w14:textId="77777777" w:rsidR="00C20EEB" w:rsidRPr="00C20EEB" w:rsidRDefault="00C20EEB" w:rsidP="00C20EEB">
      <w:pPr>
        <w:numPr>
          <w:ilvl w:val="0"/>
          <w:numId w:val="22"/>
        </w:numPr>
        <w:jc w:val="both"/>
      </w:pPr>
      <w:r w:rsidRPr="00C20EEB">
        <w:rPr>
          <w:b/>
          <w:bCs/>
        </w:rPr>
        <w:t>Amazon SNS</w:t>
      </w:r>
      <w:r w:rsidRPr="00C20EEB">
        <w:t>: Sends alerts and notifications for system events.</w:t>
      </w:r>
    </w:p>
    <w:p w14:paraId="6CB5E41E" w14:textId="77777777" w:rsidR="00C20EEB" w:rsidRPr="00C20EEB" w:rsidRDefault="00C20EEB" w:rsidP="00C20EEB">
      <w:pPr>
        <w:numPr>
          <w:ilvl w:val="0"/>
          <w:numId w:val="22"/>
        </w:numPr>
        <w:jc w:val="both"/>
      </w:pPr>
      <w:r w:rsidRPr="00C20EEB">
        <w:rPr>
          <w:b/>
          <w:bCs/>
        </w:rPr>
        <w:t>CloudWatch Alarms</w:t>
      </w:r>
      <w:r w:rsidRPr="00C20EEB">
        <w:t>: Triggers notifications based on predefined thresholds.</w:t>
      </w:r>
    </w:p>
    <w:p w14:paraId="18FD368E" w14:textId="77777777" w:rsidR="00C20EEB" w:rsidRPr="00C20EEB" w:rsidRDefault="00C20EEB" w:rsidP="00C20EEB">
      <w:pPr>
        <w:jc w:val="both"/>
      </w:pPr>
      <w:r w:rsidRPr="00C20EEB">
        <w:rPr>
          <w:b/>
          <w:bCs/>
        </w:rPr>
        <w:t>Benefits:</w:t>
      </w:r>
    </w:p>
    <w:p w14:paraId="4522AF8A" w14:textId="77777777" w:rsidR="00C20EEB" w:rsidRPr="00C20EEB" w:rsidRDefault="00C20EEB" w:rsidP="00C20EEB">
      <w:pPr>
        <w:numPr>
          <w:ilvl w:val="0"/>
          <w:numId w:val="23"/>
        </w:numPr>
        <w:jc w:val="both"/>
      </w:pPr>
      <w:r w:rsidRPr="00C20EEB">
        <w:t>Keeps the operations team informed about critical events.</w:t>
      </w:r>
    </w:p>
    <w:p w14:paraId="5EB525AF" w14:textId="77777777" w:rsidR="00C20EEB" w:rsidRPr="00C20EEB" w:rsidRDefault="00C20EEB" w:rsidP="00C20EEB">
      <w:pPr>
        <w:numPr>
          <w:ilvl w:val="0"/>
          <w:numId w:val="23"/>
        </w:numPr>
        <w:jc w:val="both"/>
      </w:pPr>
      <w:r w:rsidRPr="00C20EEB">
        <w:t>Allows for quick response to incidents.</w:t>
      </w:r>
    </w:p>
    <w:p w14:paraId="6673A1A2" w14:textId="77777777" w:rsidR="00C20EEB" w:rsidRPr="00C20EEB" w:rsidRDefault="00C20EEB" w:rsidP="00C20EEB">
      <w:pPr>
        <w:numPr>
          <w:ilvl w:val="0"/>
          <w:numId w:val="23"/>
        </w:numPr>
        <w:jc w:val="both"/>
      </w:pPr>
      <w:r w:rsidRPr="00C20EEB">
        <w:t>Improves system reliability.</w:t>
      </w:r>
    </w:p>
    <w:p w14:paraId="7D0CB5BD" w14:textId="77777777" w:rsidR="00C20EEB" w:rsidRPr="00C20EEB" w:rsidRDefault="00C20EEB" w:rsidP="00C20EEB">
      <w:pPr>
        <w:jc w:val="both"/>
        <w:rPr>
          <w:b/>
          <w:bCs/>
        </w:rPr>
      </w:pPr>
      <w:r w:rsidRPr="00C20EEB">
        <w:rPr>
          <w:b/>
          <w:bCs/>
        </w:rPr>
        <w:t>9. DDoS Attacks</w:t>
      </w:r>
    </w:p>
    <w:p w14:paraId="6BA51775" w14:textId="77777777" w:rsidR="00C20EEB" w:rsidRPr="00C20EEB" w:rsidRDefault="00C20EEB" w:rsidP="00C20EEB">
      <w:pPr>
        <w:jc w:val="both"/>
      </w:pPr>
      <w:r w:rsidRPr="00C20EEB">
        <w:rPr>
          <w:b/>
          <w:bCs/>
        </w:rPr>
        <w:t>Implementation:</w:t>
      </w:r>
    </w:p>
    <w:p w14:paraId="3781D0D3" w14:textId="77777777" w:rsidR="00C20EEB" w:rsidRPr="00C20EEB" w:rsidRDefault="00C20EEB" w:rsidP="00C20EEB">
      <w:pPr>
        <w:numPr>
          <w:ilvl w:val="0"/>
          <w:numId w:val="24"/>
        </w:numPr>
        <w:jc w:val="both"/>
      </w:pPr>
      <w:r w:rsidRPr="00C20EEB">
        <w:rPr>
          <w:b/>
          <w:bCs/>
        </w:rPr>
        <w:t>AWS Shield Advanced</w:t>
      </w:r>
      <w:r w:rsidRPr="00C20EEB">
        <w:t>: Protects against sophisticated DDoS attacks.</w:t>
      </w:r>
    </w:p>
    <w:p w14:paraId="0A350918" w14:textId="77777777" w:rsidR="00C20EEB" w:rsidRPr="00C20EEB" w:rsidRDefault="00C20EEB" w:rsidP="00C20EEB">
      <w:pPr>
        <w:numPr>
          <w:ilvl w:val="0"/>
          <w:numId w:val="24"/>
        </w:numPr>
        <w:jc w:val="both"/>
      </w:pPr>
      <w:r w:rsidRPr="00C20EEB">
        <w:rPr>
          <w:b/>
          <w:bCs/>
        </w:rPr>
        <w:t>AWS WAF</w:t>
      </w:r>
      <w:r w:rsidRPr="00C20EEB">
        <w:t>: Filters malicious traffic at the application layer.</w:t>
      </w:r>
    </w:p>
    <w:p w14:paraId="2FAA9A69" w14:textId="77777777" w:rsidR="00C20EEB" w:rsidRPr="00C20EEB" w:rsidRDefault="00C20EEB" w:rsidP="00C20EEB">
      <w:pPr>
        <w:numPr>
          <w:ilvl w:val="0"/>
          <w:numId w:val="24"/>
        </w:numPr>
        <w:jc w:val="both"/>
      </w:pPr>
      <w:r w:rsidRPr="00C20EEB">
        <w:rPr>
          <w:b/>
          <w:bCs/>
        </w:rPr>
        <w:t>AWS Global Accelerator and CloudFront</w:t>
      </w:r>
      <w:r w:rsidRPr="00C20EEB">
        <w:t>: Absorb and mitigate DDoS traffic at the edge.</w:t>
      </w:r>
    </w:p>
    <w:p w14:paraId="3EF28CEE" w14:textId="77777777" w:rsidR="00C20EEB" w:rsidRPr="00C20EEB" w:rsidRDefault="00C20EEB" w:rsidP="00C20EEB">
      <w:pPr>
        <w:jc w:val="both"/>
      </w:pPr>
      <w:r w:rsidRPr="00C20EEB">
        <w:rPr>
          <w:b/>
          <w:bCs/>
        </w:rPr>
        <w:t>Benefits:</w:t>
      </w:r>
    </w:p>
    <w:p w14:paraId="7A1557AE" w14:textId="77777777" w:rsidR="00C20EEB" w:rsidRPr="00C20EEB" w:rsidRDefault="00C20EEB" w:rsidP="00C20EEB">
      <w:pPr>
        <w:numPr>
          <w:ilvl w:val="0"/>
          <w:numId w:val="25"/>
        </w:numPr>
        <w:jc w:val="both"/>
      </w:pPr>
      <w:r w:rsidRPr="00C20EEB">
        <w:t>Enhances platform resilience against attacks.</w:t>
      </w:r>
    </w:p>
    <w:p w14:paraId="1FD1AA85" w14:textId="77777777" w:rsidR="00C20EEB" w:rsidRPr="00C20EEB" w:rsidRDefault="00C20EEB" w:rsidP="00C20EEB">
      <w:pPr>
        <w:numPr>
          <w:ilvl w:val="0"/>
          <w:numId w:val="25"/>
        </w:numPr>
        <w:jc w:val="both"/>
      </w:pPr>
      <w:r w:rsidRPr="00C20EEB">
        <w:t>Maintains service availability during attack attempts.</w:t>
      </w:r>
    </w:p>
    <w:p w14:paraId="498770FB" w14:textId="77777777" w:rsidR="00C20EEB" w:rsidRPr="00C20EEB" w:rsidRDefault="00C20EEB" w:rsidP="00C20EEB">
      <w:pPr>
        <w:numPr>
          <w:ilvl w:val="0"/>
          <w:numId w:val="25"/>
        </w:numPr>
        <w:jc w:val="both"/>
      </w:pPr>
      <w:r w:rsidRPr="00C20EEB">
        <w:t>Provides peace of mind for both the company and players.</w:t>
      </w:r>
    </w:p>
    <w:p w14:paraId="6C061DA7" w14:textId="77777777" w:rsidR="00C20EEB" w:rsidRPr="00C20EEB" w:rsidRDefault="00C20EEB" w:rsidP="00C20EEB">
      <w:pPr>
        <w:jc w:val="both"/>
        <w:rPr>
          <w:b/>
          <w:bCs/>
        </w:rPr>
      </w:pPr>
      <w:r w:rsidRPr="00C20EEB">
        <w:rPr>
          <w:b/>
          <w:bCs/>
        </w:rPr>
        <w:t>10. Self-Healing Infrastructure</w:t>
      </w:r>
    </w:p>
    <w:p w14:paraId="41AC9304" w14:textId="77777777" w:rsidR="00C20EEB" w:rsidRPr="00C20EEB" w:rsidRDefault="00C20EEB" w:rsidP="00C20EEB">
      <w:pPr>
        <w:jc w:val="both"/>
      </w:pPr>
      <w:r w:rsidRPr="00C20EEB">
        <w:rPr>
          <w:b/>
          <w:bCs/>
        </w:rPr>
        <w:t>Implementation:</w:t>
      </w:r>
    </w:p>
    <w:p w14:paraId="1490EA54" w14:textId="77777777" w:rsidR="00C20EEB" w:rsidRPr="00C20EEB" w:rsidRDefault="00C20EEB" w:rsidP="00C20EEB">
      <w:pPr>
        <w:numPr>
          <w:ilvl w:val="0"/>
          <w:numId w:val="26"/>
        </w:numPr>
        <w:jc w:val="both"/>
      </w:pPr>
      <w:r w:rsidRPr="00C20EEB">
        <w:rPr>
          <w:b/>
          <w:bCs/>
        </w:rPr>
        <w:t>Auto Recovery</w:t>
      </w:r>
      <w:r w:rsidRPr="00C20EEB">
        <w:t>: Automatically replaces failed instances.</w:t>
      </w:r>
    </w:p>
    <w:p w14:paraId="167A653F" w14:textId="77777777" w:rsidR="00C20EEB" w:rsidRPr="00C20EEB" w:rsidRDefault="00C20EEB" w:rsidP="00C20EEB">
      <w:pPr>
        <w:numPr>
          <w:ilvl w:val="0"/>
          <w:numId w:val="26"/>
        </w:numPr>
        <w:jc w:val="both"/>
      </w:pPr>
      <w:r w:rsidRPr="00C20EEB">
        <w:rPr>
          <w:b/>
          <w:bCs/>
        </w:rPr>
        <w:lastRenderedPageBreak/>
        <w:t>Health Checks</w:t>
      </w:r>
      <w:r w:rsidRPr="00C20EEB">
        <w:t>: ALB and Kubernetes monitor service health and reroute traffic accordingly.</w:t>
      </w:r>
    </w:p>
    <w:p w14:paraId="708AD55C" w14:textId="77777777" w:rsidR="00C20EEB" w:rsidRPr="00C20EEB" w:rsidRDefault="00C20EEB" w:rsidP="00C20EEB">
      <w:pPr>
        <w:numPr>
          <w:ilvl w:val="0"/>
          <w:numId w:val="26"/>
        </w:numPr>
        <w:jc w:val="both"/>
      </w:pPr>
      <w:r w:rsidRPr="00C20EEB">
        <w:rPr>
          <w:b/>
          <w:bCs/>
        </w:rPr>
        <w:t>AWS Auto Scaling</w:t>
      </w:r>
      <w:r w:rsidRPr="00C20EEB">
        <w:t>: Adjusts resources to maintain optimal performance.</w:t>
      </w:r>
    </w:p>
    <w:p w14:paraId="19282276" w14:textId="77777777" w:rsidR="00C20EEB" w:rsidRPr="00C20EEB" w:rsidRDefault="00C20EEB" w:rsidP="00C20EEB">
      <w:pPr>
        <w:jc w:val="both"/>
      </w:pPr>
      <w:r w:rsidRPr="00C20EEB">
        <w:rPr>
          <w:b/>
          <w:bCs/>
        </w:rPr>
        <w:t>Benefits:</w:t>
      </w:r>
    </w:p>
    <w:p w14:paraId="33BEBC0B" w14:textId="77777777" w:rsidR="00C20EEB" w:rsidRPr="00C20EEB" w:rsidRDefault="00C20EEB" w:rsidP="00C20EEB">
      <w:pPr>
        <w:numPr>
          <w:ilvl w:val="0"/>
          <w:numId w:val="27"/>
        </w:numPr>
        <w:jc w:val="both"/>
      </w:pPr>
      <w:r w:rsidRPr="00C20EEB">
        <w:t>Reduces manual intervention during failures.</w:t>
      </w:r>
    </w:p>
    <w:p w14:paraId="3740CE29" w14:textId="77777777" w:rsidR="00C20EEB" w:rsidRPr="00C20EEB" w:rsidRDefault="00C20EEB" w:rsidP="00C20EEB">
      <w:pPr>
        <w:numPr>
          <w:ilvl w:val="0"/>
          <w:numId w:val="27"/>
        </w:numPr>
        <w:jc w:val="both"/>
      </w:pPr>
      <w:r w:rsidRPr="00C20EEB">
        <w:t>Ensures continuous availability and performance.</w:t>
      </w:r>
    </w:p>
    <w:p w14:paraId="4C31BE68" w14:textId="77777777" w:rsidR="00C20EEB" w:rsidRPr="00C20EEB" w:rsidRDefault="00C20EEB" w:rsidP="00C20EEB">
      <w:pPr>
        <w:numPr>
          <w:ilvl w:val="0"/>
          <w:numId w:val="27"/>
        </w:numPr>
        <w:jc w:val="both"/>
      </w:pPr>
      <w:r w:rsidRPr="00C20EEB">
        <w:t>Increases system robustness.</w:t>
      </w:r>
    </w:p>
    <w:p w14:paraId="2B626882" w14:textId="77777777" w:rsidR="00C20EEB" w:rsidRPr="00C20EEB" w:rsidRDefault="00C20EEB" w:rsidP="00C20EEB">
      <w:pPr>
        <w:jc w:val="both"/>
        <w:rPr>
          <w:b/>
          <w:bCs/>
        </w:rPr>
      </w:pPr>
      <w:r w:rsidRPr="00C20EEB">
        <w:rPr>
          <w:b/>
          <w:bCs/>
        </w:rPr>
        <w:t>11. Effective Distribution of Load</w:t>
      </w:r>
    </w:p>
    <w:p w14:paraId="79501D10" w14:textId="77777777" w:rsidR="00C20EEB" w:rsidRPr="00C20EEB" w:rsidRDefault="00C20EEB" w:rsidP="00C20EEB">
      <w:pPr>
        <w:jc w:val="both"/>
      </w:pPr>
      <w:r w:rsidRPr="00C20EEB">
        <w:rPr>
          <w:b/>
          <w:bCs/>
        </w:rPr>
        <w:t>Implementation:</w:t>
      </w:r>
    </w:p>
    <w:p w14:paraId="1177E6DA" w14:textId="77777777" w:rsidR="00C20EEB" w:rsidRPr="00C20EEB" w:rsidRDefault="00C20EEB" w:rsidP="00C20EEB">
      <w:pPr>
        <w:numPr>
          <w:ilvl w:val="0"/>
          <w:numId w:val="28"/>
        </w:numPr>
        <w:jc w:val="both"/>
      </w:pPr>
      <w:r w:rsidRPr="00C20EEB">
        <w:rPr>
          <w:b/>
          <w:bCs/>
        </w:rPr>
        <w:t>Application Load Balancer (ALB)</w:t>
      </w:r>
      <w:r w:rsidRPr="00C20EEB">
        <w:t>: Distributes incoming HTTP/HTTPS traffic to containers.</w:t>
      </w:r>
    </w:p>
    <w:p w14:paraId="3FDFEC5F" w14:textId="77777777" w:rsidR="00C20EEB" w:rsidRPr="00C20EEB" w:rsidRDefault="00C20EEB" w:rsidP="00C20EEB">
      <w:pPr>
        <w:numPr>
          <w:ilvl w:val="0"/>
          <w:numId w:val="28"/>
        </w:numPr>
        <w:jc w:val="both"/>
      </w:pPr>
      <w:r w:rsidRPr="00C20EEB">
        <w:rPr>
          <w:b/>
          <w:bCs/>
        </w:rPr>
        <w:t>AWS Global Accelerator</w:t>
      </w:r>
      <w:r w:rsidRPr="00C20EEB">
        <w:t>: Optimizes game traffic routing.</w:t>
      </w:r>
    </w:p>
    <w:p w14:paraId="0C7BD4AD" w14:textId="77777777" w:rsidR="00C20EEB" w:rsidRPr="00C20EEB" w:rsidRDefault="00C20EEB" w:rsidP="00C20EEB">
      <w:pPr>
        <w:numPr>
          <w:ilvl w:val="0"/>
          <w:numId w:val="28"/>
        </w:numPr>
        <w:jc w:val="both"/>
      </w:pPr>
      <w:r w:rsidRPr="00C20EEB">
        <w:rPr>
          <w:b/>
          <w:bCs/>
        </w:rPr>
        <w:t>Elastic Load Balancing within EKS</w:t>
      </w:r>
      <w:r w:rsidRPr="00C20EEB">
        <w:t>: Distributes load across pods and services.</w:t>
      </w:r>
    </w:p>
    <w:p w14:paraId="059AB45D" w14:textId="77777777" w:rsidR="00C20EEB" w:rsidRPr="00C20EEB" w:rsidRDefault="00C20EEB" w:rsidP="00C20EEB">
      <w:pPr>
        <w:jc w:val="both"/>
      </w:pPr>
      <w:r w:rsidRPr="00C20EEB">
        <w:rPr>
          <w:b/>
          <w:bCs/>
        </w:rPr>
        <w:t>Benefits:</w:t>
      </w:r>
    </w:p>
    <w:p w14:paraId="1B05FA27" w14:textId="77777777" w:rsidR="00C20EEB" w:rsidRPr="00C20EEB" w:rsidRDefault="00C20EEB" w:rsidP="00C20EEB">
      <w:pPr>
        <w:numPr>
          <w:ilvl w:val="0"/>
          <w:numId w:val="29"/>
        </w:numPr>
        <w:jc w:val="both"/>
      </w:pPr>
      <w:r w:rsidRPr="00C20EEB">
        <w:t>Prevents resource bottlenecks.</w:t>
      </w:r>
    </w:p>
    <w:p w14:paraId="4F5A5DA5" w14:textId="77777777" w:rsidR="00C20EEB" w:rsidRPr="00C20EEB" w:rsidRDefault="00C20EEB" w:rsidP="00C20EEB">
      <w:pPr>
        <w:numPr>
          <w:ilvl w:val="0"/>
          <w:numId w:val="29"/>
        </w:numPr>
        <w:jc w:val="both"/>
      </w:pPr>
      <w:r w:rsidRPr="00C20EEB">
        <w:t>Balances workloads for optimal resource utilization.</w:t>
      </w:r>
    </w:p>
    <w:p w14:paraId="58C7549D" w14:textId="77777777" w:rsidR="00C20EEB" w:rsidRPr="00C20EEB" w:rsidRDefault="00C20EEB" w:rsidP="00C20EEB">
      <w:pPr>
        <w:numPr>
          <w:ilvl w:val="0"/>
          <w:numId w:val="29"/>
        </w:numPr>
        <w:jc w:val="both"/>
      </w:pPr>
      <w:r w:rsidRPr="00C20EEB">
        <w:t>Enhances user experience by reducing response times.</w:t>
      </w:r>
    </w:p>
    <w:p w14:paraId="7205E46C" w14:textId="77777777" w:rsidR="00C20EEB" w:rsidRPr="00C20EEB" w:rsidRDefault="00C20EEB" w:rsidP="00C20EEB">
      <w:pPr>
        <w:jc w:val="both"/>
        <w:rPr>
          <w:b/>
          <w:bCs/>
        </w:rPr>
      </w:pPr>
      <w:r w:rsidRPr="00C20EEB">
        <w:rPr>
          <w:b/>
          <w:bCs/>
        </w:rPr>
        <w:t>12. Infrastructure as Code (IaC)</w:t>
      </w:r>
    </w:p>
    <w:p w14:paraId="6718F7D2" w14:textId="77777777" w:rsidR="00C20EEB" w:rsidRPr="00C20EEB" w:rsidRDefault="00C20EEB" w:rsidP="00C20EEB">
      <w:pPr>
        <w:jc w:val="both"/>
      </w:pPr>
      <w:r w:rsidRPr="00C20EEB">
        <w:rPr>
          <w:b/>
          <w:bCs/>
        </w:rPr>
        <w:t>Implementation:</w:t>
      </w:r>
    </w:p>
    <w:p w14:paraId="43E82568" w14:textId="77777777" w:rsidR="00C20EEB" w:rsidRPr="00C20EEB" w:rsidRDefault="00C20EEB" w:rsidP="00C20EEB">
      <w:pPr>
        <w:numPr>
          <w:ilvl w:val="0"/>
          <w:numId w:val="30"/>
        </w:numPr>
        <w:jc w:val="both"/>
      </w:pPr>
      <w:r w:rsidRPr="00C20EEB">
        <w:rPr>
          <w:b/>
          <w:bCs/>
        </w:rPr>
        <w:t>AWS CloudFormation</w:t>
      </w:r>
      <w:r w:rsidRPr="00C20EEB">
        <w:t xml:space="preserve"> or </w:t>
      </w:r>
      <w:r w:rsidRPr="00C20EEB">
        <w:rPr>
          <w:b/>
          <w:bCs/>
        </w:rPr>
        <w:t>Terraform</w:t>
      </w:r>
      <w:r w:rsidRPr="00C20EEB">
        <w:t>: Defines infrastructure resources in code.</w:t>
      </w:r>
    </w:p>
    <w:p w14:paraId="3BEFD2C2" w14:textId="77777777" w:rsidR="00C20EEB" w:rsidRPr="00C20EEB" w:rsidRDefault="00C20EEB" w:rsidP="00C20EEB">
      <w:pPr>
        <w:numPr>
          <w:ilvl w:val="0"/>
          <w:numId w:val="30"/>
        </w:numPr>
        <w:jc w:val="both"/>
      </w:pPr>
      <w:r w:rsidRPr="00C20EEB">
        <w:rPr>
          <w:b/>
          <w:bCs/>
        </w:rPr>
        <w:t>Version Control</w:t>
      </w:r>
      <w:r w:rsidRPr="00C20EEB">
        <w:t>: Manages IaC templates in repositories like Git.</w:t>
      </w:r>
    </w:p>
    <w:p w14:paraId="7A753D5B" w14:textId="77777777" w:rsidR="00C20EEB" w:rsidRPr="00C20EEB" w:rsidRDefault="00C20EEB" w:rsidP="00C20EEB">
      <w:pPr>
        <w:numPr>
          <w:ilvl w:val="0"/>
          <w:numId w:val="30"/>
        </w:numPr>
        <w:jc w:val="both"/>
      </w:pPr>
      <w:r w:rsidRPr="00C20EEB">
        <w:rPr>
          <w:b/>
          <w:bCs/>
        </w:rPr>
        <w:t>Continuous Integration/Continuous Deployment (CI/CD)</w:t>
      </w:r>
      <w:r w:rsidRPr="00C20EEB">
        <w:t>: Automates deployment pipelines.</w:t>
      </w:r>
    </w:p>
    <w:p w14:paraId="7EBFC6F0" w14:textId="77777777" w:rsidR="00C20EEB" w:rsidRPr="00C20EEB" w:rsidRDefault="00C20EEB" w:rsidP="00C20EEB">
      <w:pPr>
        <w:jc w:val="both"/>
      </w:pPr>
      <w:r w:rsidRPr="00C20EEB">
        <w:rPr>
          <w:b/>
          <w:bCs/>
        </w:rPr>
        <w:t>Benefits:</w:t>
      </w:r>
    </w:p>
    <w:p w14:paraId="1E3FE132" w14:textId="77777777" w:rsidR="00C20EEB" w:rsidRPr="00C20EEB" w:rsidRDefault="00C20EEB" w:rsidP="00C20EEB">
      <w:pPr>
        <w:numPr>
          <w:ilvl w:val="0"/>
          <w:numId w:val="31"/>
        </w:numPr>
        <w:jc w:val="both"/>
      </w:pPr>
      <w:r w:rsidRPr="00C20EEB">
        <w:t>Enables consistent and repeatable deployments.</w:t>
      </w:r>
    </w:p>
    <w:p w14:paraId="13AF0652" w14:textId="77777777" w:rsidR="00C20EEB" w:rsidRPr="00C20EEB" w:rsidRDefault="00C20EEB" w:rsidP="00C20EEB">
      <w:pPr>
        <w:numPr>
          <w:ilvl w:val="0"/>
          <w:numId w:val="31"/>
        </w:numPr>
        <w:jc w:val="both"/>
      </w:pPr>
      <w:r w:rsidRPr="00C20EEB">
        <w:t>Facilitates collaboration among development teams.</w:t>
      </w:r>
    </w:p>
    <w:p w14:paraId="3C923262" w14:textId="77777777" w:rsidR="00C20EEB" w:rsidRPr="00C20EEB" w:rsidRDefault="00C20EEB" w:rsidP="00C20EEB">
      <w:pPr>
        <w:numPr>
          <w:ilvl w:val="0"/>
          <w:numId w:val="31"/>
        </w:numPr>
        <w:jc w:val="both"/>
      </w:pPr>
      <w:r w:rsidRPr="00C20EEB">
        <w:t>Simplifies infrastructure management and scaling.</w:t>
      </w:r>
    </w:p>
    <w:p w14:paraId="4FA3B517" w14:textId="77777777" w:rsidR="00C20EEB" w:rsidRPr="00C20EEB" w:rsidRDefault="00C20EEB" w:rsidP="00C20EEB">
      <w:pPr>
        <w:jc w:val="both"/>
      </w:pPr>
      <w:r w:rsidRPr="00C20EEB">
        <w:pict w14:anchorId="09BA1D64">
          <v:rect id="_x0000_i1076" style="width:0;height:1.5pt" o:hralign="center" o:hrstd="t" o:hr="t" fillcolor="#a0a0a0" stroked="f"/>
        </w:pict>
      </w:r>
    </w:p>
    <w:p w14:paraId="566704E0" w14:textId="77777777" w:rsidR="00C20EEB" w:rsidRPr="00C20EEB" w:rsidRDefault="00C20EEB" w:rsidP="00C20EEB">
      <w:pPr>
        <w:jc w:val="both"/>
        <w:rPr>
          <w:b/>
          <w:bCs/>
        </w:rPr>
      </w:pPr>
      <w:r w:rsidRPr="00C20EEB">
        <w:rPr>
          <w:b/>
          <w:bCs/>
        </w:rPr>
        <w:t>Deployment Strategy</w:t>
      </w:r>
    </w:p>
    <w:p w14:paraId="4932F731" w14:textId="77777777" w:rsidR="00C20EEB" w:rsidRPr="00C20EEB" w:rsidRDefault="00C20EEB" w:rsidP="00C20EEB">
      <w:pPr>
        <w:jc w:val="both"/>
        <w:rPr>
          <w:b/>
          <w:bCs/>
        </w:rPr>
      </w:pPr>
      <w:r w:rsidRPr="00C20EEB">
        <w:rPr>
          <w:b/>
          <w:bCs/>
        </w:rPr>
        <w:t>1. Development and Testing</w:t>
      </w:r>
    </w:p>
    <w:p w14:paraId="4341E945" w14:textId="77777777" w:rsidR="00C20EEB" w:rsidRPr="00C20EEB" w:rsidRDefault="00C20EEB" w:rsidP="00C20EEB">
      <w:pPr>
        <w:numPr>
          <w:ilvl w:val="0"/>
          <w:numId w:val="32"/>
        </w:numPr>
        <w:jc w:val="both"/>
      </w:pPr>
      <w:r w:rsidRPr="00C20EEB">
        <w:rPr>
          <w:b/>
          <w:bCs/>
        </w:rPr>
        <w:t>Use Separate Environments</w:t>
      </w:r>
      <w:r w:rsidRPr="00C20EEB">
        <w:t>: Create isolated AWS accounts or VPCs for development, testing, and production.</w:t>
      </w:r>
    </w:p>
    <w:p w14:paraId="529EC712" w14:textId="77777777" w:rsidR="00C20EEB" w:rsidRPr="00C20EEB" w:rsidRDefault="00C20EEB" w:rsidP="00C20EEB">
      <w:pPr>
        <w:numPr>
          <w:ilvl w:val="0"/>
          <w:numId w:val="32"/>
        </w:numPr>
        <w:jc w:val="both"/>
      </w:pPr>
      <w:r w:rsidRPr="00C20EEB">
        <w:rPr>
          <w:b/>
          <w:bCs/>
        </w:rPr>
        <w:lastRenderedPageBreak/>
        <w:t>Automated Testing</w:t>
      </w:r>
      <w:r w:rsidRPr="00C20EEB">
        <w:t>: Implement unit tests, integration tests, and load tests.</w:t>
      </w:r>
    </w:p>
    <w:p w14:paraId="3047D090" w14:textId="77777777" w:rsidR="00C20EEB" w:rsidRPr="00C20EEB" w:rsidRDefault="00C20EEB" w:rsidP="00C20EEB">
      <w:pPr>
        <w:numPr>
          <w:ilvl w:val="0"/>
          <w:numId w:val="32"/>
        </w:numPr>
        <w:jc w:val="both"/>
      </w:pPr>
      <w:r w:rsidRPr="00C20EEB">
        <w:rPr>
          <w:b/>
          <w:bCs/>
        </w:rPr>
        <w:t>Continuous Integration</w:t>
      </w:r>
      <w:r w:rsidRPr="00C20EEB">
        <w:t>: Use services like AWS CodeBuild and CodePipeline.</w:t>
      </w:r>
    </w:p>
    <w:p w14:paraId="4E18E1AE" w14:textId="77777777" w:rsidR="00C20EEB" w:rsidRPr="00C20EEB" w:rsidRDefault="00C20EEB" w:rsidP="00C20EEB">
      <w:pPr>
        <w:jc w:val="both"/>
        <w:rPr>
          <w:b/>
          <w:bCs/>
        </w:rPr>
      </w:pPr>
      <w:r w:rsidRPr="00C20EEB">
        <w:rPr>
          <w:b/>
          <w:bCs/>
        </w:rPr>
        <w:t>2. Continuous Deployment</w:t>
      </w:r>
    </w:p>
    <w:p w14:paraId="2B96A0FC" w14:textId="77777777" w:rsidR="00C20EEB" w:rsidRPr="00C20EEB" w:rsidRDefault="00C20EEB" w:rsidP="00C20EEB">
      <w:pPr>
        <w:numPr>
          <w:ilvl w:val="0"/>
          <w:numId w:val="33"/>
        </w:numPr>
        <w:jc w:val="both"/>
      </w:pPr>
      <w:r w:rsidRPr="00C20EEB">
        <w:rPr>
          <w:b/>
          <w:bCs/>
        </w:rPr>
        <w:t>CI/CD Pipelines</w:t>
      </w:r>
      <w:r w:rsidRPr="00C20EEB">
        <w:t>: Automate the build, test, and deployment processes.</w:t>
      </w:r>
    </w:p>
    <w:p w14:paraId="4CAAB60B" w14:textId="77777777" w:rsidR="00C20EEB" w:rsidRPr="00C20EEB" w:rsidRDefault="00C20EEB" w:rsidP="00C20EEB">
      <w:pPr>
        <w:numPr>
          <w:ilvl w:val="0"/>
          <w:numId w:val="33"/>
        </w:numPr>
        <w:jc w:val="both"/>
      </w:pPr>
      <w:r w:rsidRPr="00C20EEB">
        <w:rPr>
          <w:b/>
          <w:bCs/>
        </w:rPr>
        <w:t>Blue/Green Deployments</w:t>
      </w:r>
      <w:r w:rsidRPr="00C20EEB">
        <w:t>: Minimize downtime during updates.</w:t>
      </w:r>
    </w:p>
    <w:p w14:paraId="4C169D4F" w14:textId="77777777" w:rsidR="00C20EEB" w:rsidRPr="00C20EEB" w:rsidRDefault="00C20EEB" w:rsidP="00C20EEB">
      <w:pPr>
        <w:numPr>
          <w:ilvl w:val="0"/>
          <w:numId w:val="33"/>
        </w:numPr>
        <w:jc w:val="both"/>
      </w:pPr>
      <w:r w:rsidRPr="00C20EEB">
        <w:rPr>
          <w:b/>
          <w:bCs/>
        </w:rPr>
        <w:t>Canary Releases</w:t>
      </w:r>
      <w:r w:rsidRPr="00C20EEB">
        <w:t>: Gradually roll out new features to a subset of users.</w:t>
      </w:r>
    </w:p>
    <w:p w14:paraId="1A9DCD52" w14:textId="77777777" w:rsidR="00C20EEB" w:rsidRPr="00C20EEB" w:rsidRDefault="00C20EEB" w:rsidP="00C20EEB">
      <w:pPr>
        <w:jc w:val="both"/>
        <w:rPr>
          <w:b/>
          <w:bCs/>
        </w:rPr>
      </w:pPr>
      <w:r w:rsidRPr="00C20EEB">
        <w:rPr>
          <w:b/>
          <w:bCs/>
        </w:rPr>
        <w:t>3. Infrastructure Management</w:t>
      </w:r>
    </w:p>
    <w:p w14:paraId="32DA92AA" w14:textId="77777777" w:rsidR="00C20EEB" w:rsidRPr="00C20EEB" w:rsidRDefault="00C20EEB" w:rsidP="00C20EEB">
      <w:pPr>
        <w:numPr>
          <w:ilvl w:val="0"/>
          <w:numId w:val="34"/>
        </w:numPr>
        <w:jc w:val="both"/>
      </w:pPr>
      <w:r w:rsidRPr="00C20EEB">
        <w:rPr>
          <w:b/>
          <w:bCs/>
        </w:rPr>
        <w:t>IaC Templates</w:t>
      </w:r>
      <w:r w:rsidRPr="00C20EEB">
        <w:t>: Maintain CloudFormation or Terraform scripts for all resources.</w:t>
      </w:r>
    </w:p>
    <w:p w14:paraId="06394F5D" w14:textId="77777777" w:rsidR="00C20EEB" w:rsidRPr="00C20EEB" w:rsidRDefault="00C20EEB" w:rsidP="00C20EEB">
      <w:pPr>
        <w:numPr>
          <w:ilvl w:val="0"/>
          <w:numId w:val="34"/>
        </w:numPr>
        <w:jc w:val="both"/>
      </w:pPr>
      <w:r w:rsidRPr="00C20EEB">
        <w:rPr>
          <w:b/>
          <w:bCs/>
        </w:rPr>
        <w:t>Configuration Management</w:t>
      </w:r>
      <w:r w:rsidRPr="00C20EEB">
        <w:t>: Use tools like AWS Systems Manager for parameter and secret management.</w:t>
      </w:r>
    </w:p>
    <w:p w14:paraId="5FA660D3" w14:textId="77777777" w:rsidR="00C20EEB" w:rsidRPr="00C20EEB" w:rsidRDefault="00C20EEB" w:rsidP="00C20EEB">
      <w:pPr>
        <w:numPr>
          <w:ilvl w:val="0"/>
          <w:numId w:val="34"/>
        </w:numPr>
        <w:jc w:val="both"/>
      </w:pPr>
      <w:r w:rsidRPr="00C20EEB">
        <w:rPr>
          <w:b/>
          <w:bCs/>
        </w:rPr>
        <w:t>Monitoring and Alerts</w:t>
      </w:r>
      <w:r w:rsidRPr="00C20EEB">
        <w:t>: Set up comprehensive monitoring to catch issues early.</w:t>
      </w:r>
    </w:p>
    <w:p w14:paraId="0CDD67C8" w14:textId="77777777" w:rsidR="00C20EEB" w:rsidRPr="00C20EEB" w:rsidRDefault="00C20EEB" w:rsidP="00C20EEB">
      <w:pPr>
        <w:jc w:val="both"/>
      </w:pPr>
      <w:r w:rsidRPr="00C20EEB">
        <w:pict w14:anchorId="44062972">
          <v:rect id="_x0000_i1077" style="width:0;height:1.5pt" o:hralign="center" o:hrstd="t" o:hr="t" fillcolor="#a0a0a0" stroked="f"/>
        </w:pict>
      </w:r>
    </w:p>
    <w:p w14:paraId="24E31111" w14:textId="77777777" w:rsidR="00C20EEB" w:rsidRPr="00C20EEB" w:rsidRDefault="00C20EEB" w:rsidP="00C20EEB">
      <w:pPr>
        <w:jc w:val="both"/>
        <w:rPr>
          <w:b/>
          <w:bCs/>
        </w:rPr>
      </w:pPr>
      <w:r w:rsidRPr="00C20EEB">
        <w:rPr>
          <w:b/>
          <w:bCs/>
        </w:rPr>
        <w:t>Security Considerations</w:t>
      </w:r>
    </w:p>
    <w:p w14:paraId="36126F80" w14:textId="77777777" w:rsidR="00C20EEB" w:rsidRPr="00C20EEB" w:rsidRDefault="00C20EEB" w:rsidP="00C20EEB">
      <w:pPr>
        <w:numPr>
          <w:ilvl w:val="0"/>
          <w:numId w:val="35"/>
        </w:numPr>
        <w:jc w:val="both"/>
      </w:pPr>
      <w:r w:rsidRPr="00C20EEB">
        <w:rPr>
          <w:b/>
          <w:bCs/>
        </w:rPr>
        <w:t>Data Encryption</w:t>
      </w:r>
      <w:r w:rsidRPr="00C20EEB">
        <w:t>: Encrypt data at rest using AWS KMS and in transit using SSL/TLS.</w:t>
      </w:r>
    </w:p>
    <w:p w14:paraId="7C4C4F6C" w14:textId="77777777" w:rsidR="00C20EEB" w:rsidRPr="00C20EEB" w:rsidRDefault="00C20EEB" w:rsidP="00C20EEB">
      <w:pPr>
        <w:numPr>
          <w:ilvl w:val="0"/>
          <w:numId w:val="35"/>
        </w:numPr>
        <w:jc w:val="both"/>
      </w:pPr>
      <w:r w:rsidRPr="00C20EEB">
        <w:rPr>
          <w:b/>
          <w:bCs/>
        </w:rPr>
        <w:t>Least Privilege Access</w:t>
      </w:r>
      <w:r w:rsidRPr="00C20EEB">
        <w:t>: Follow the principle of least privilege in IAM policies.</w:t>
      </w:r>
    </w:p>
    <w:p w14:paraId="168FDED8" w14:textId="77777777" w:rsidR="00C20EEB" w:rsidRPr="00C20EEB" w:rsidRDefault="00C20EEB" w:rsidP="00C20EEB">
      <w:pPr>
        <w:numPr>
          <w:ilvl w:val="0"/>
          <w:numId w:val="35"/>
        </w:numPr>
        <w:jc w:val="both"/>
      </w:pPr>
      <w:r w:rsidRPr="00C20EEB">
        <w:rPr>
          <w:b/>
          <w:bCs/>
        </w:rPr>
        <w:t>Regular Audits</w:t>
      </w:r>
      <w:r w:rsidRPr="00C20EEB">
        <w:t>: Use AWS Config and AWS CloudTrail to audit resource configurations and API calls.</w:t>
      </w:r>
    </w:p>
    <w:p w14:paraId="2864BAA5" w14:textId="77777777" w:rsidR="00C20EEB" w:rsidRPr="00C20EEB" w:rsidRDefault="00C20EEB" w:rsidP="00C20EEB">
      <w:pPr>
        <w:numPr>
          <w:ilvl w:val="0"/>
          <w:numId w:val="35"/>
        </w:numPr>
        <w:jc w:val="both"/>
      </w:pPr>
      <w:r w:rsidRPr="00C20EEB">
        <w:rPr>
          <w:b/>
          <w:bCs/>
        </w:rPr>
        <w:t>Compliance</w:t>
      </w:r>
      <w:r w:rsidRPr="00C20EEB">
        <w:t>: Ensure compliance with relevant regulations (e.g., GDPR, COPPA).</w:t>
      </w:r>
    </w:p>
    <w:p w14:paraId="3B590BEE" w14:textId="77777777" w:rsidR="00C20EEB" w:rsidRPr="00C20EEB" w:rsidRDefault="00C20EEB" w:rsidP="00C20EEB">
      <w:pPr>
        <w:jc w:val="both"/>
      </w:pPr>
      <w:r w:rsidRPr="00C20EEB">
        <w:pict w14:anchorId="3B70C305">
          <v:rect id="_x0000_i1078" style="width:0;height:1.5pt" o:hralign="center" o:hrstd="t" o:hr="t" fillcolor="#a0a0a0" stroked="f"/>
        </w:pict>
      </w:r>
    </w:p>
    <w:p w14:paraId="622B87F2" w14:textId="77777777" w:rsidR="00C20EEB" w:rsidRPr="00C20EEB" w:rsidRDefault="00C20EEB" w:rsidP="00C20EEB">
      <w:pPr>
        <w:jc w:val="both"/>
        <w:rPr>
          <w:b/>
          <w:bCs/>
        </w:rPr>
      </w:pPr>
      <w:r w:rsidRPr="00C20EEB">
        <w:rPr>
          <w:b/>
          <w:bCs/>
        </w:rPr>
        <w:t>Cost Optimization</w:t>
      </w:r>
    </w:p>
    <w:p w14:paraId="3B0B2AA0" w14:textId="77777777" w:rsidR="00C20EEB" w:rsidRPr="00C20EEB" w:rsidRDefault="00C20EEB" w:rsidP="00C20EEB">
      <w:pPr>
        <w:numPr>
          <w:ilvl w:val="0"/>
          <w:numId w:val="36"/>
        </w:numPr>
        <w:jc w:val="both"/>
      </w:pPr>
      <w:r w:rsidRPr="00C20EEB">
        <w:rPr>
          <w:b/>
          <w:bCs/>
        </w:rPr>
        <w:t>Reserved Instances and Savings Plans</w:t>
      </w:r>
      <w:r w:rsidRPr="00C20EEB">
        <w:t>: Reduce compute costs with long-term commitments.</w:t>
      </w:r>
    </w:p>
    <w:p w14:paraId="366F228E" w14:textId="77777777" w:rsidR="00C20EEB" w:rsidRPr="00C20EEB" w:rsidRDefault="00C20EEB" w:rsidP="00C20EEB">
      <w:pPr>
        <w:numPr>
          <w:ilvl w:val="0"/>
          <w:numId w:val="36"/>
        </w:numPr>
        <w:jc w:val="both"/>
      </w:pPr>
      <w:r w:rsidRPr="00C20EEB">
        <w:rPr>
          <w:b/>
          <w:bCs/>
        </w:rPr>
        <w:t>Auto Scaling</w:t>
      </w:r>
      <w:r w:rsidRPr="00C20EEB">
        <w:t>: Scale down resources during low-traffic periods.</w:t>
      </w:r>
    </w:p>
    <w:p w14:paraId="608D60AD" w14:textId="77777777" w:rsidR="00C20EEB" w:rsidRPr="00C20EEB" w:rsidRDefault="00C20EEB" w:rsidP="00C20EEB">
      <w:pPr>
        <w:numPr>
          <w:ilvl w:val="0"/>
          <w:numId w:val="36"/>
        </w:numPr>
        <w:jc w:val="both"/>
      </w:pPr>
      <w:r w:rsidRPr="00C20EEB">
        <w:rPr>
          <w:b/>
          <w:bCs/>
        </w:rPr>
        <w:t>Right-Sizing</w:t>
      </w:r>
      <w:r w:rsidRPr="00C20EEB">
        <w:t>: Regularly review resource utilization and adjust sizes accordingly.</w:t>
      </w:r>
    </w:p>
    <w:p w14:paraId="2AC2A471" w14:textId="77777777" w:rsidR="00C20EEB" w:rsidRPr="00C20EEB" w:rsidRDefault="00C20EEB" w:rsidP="00C20EEB">
      <w:pPr>
        <w:numPr>
          <w:ilvl w:val="0"/>
          <w:numId w:val="36"/>
        </w:numPr>
        <w:jc w:val="both"/>
      </w:pPr>
      <w:r w:rsidRPr="00C20EEB">
        <w:rPr>
          <w:b/>
          <w:bCs/>
        </w:rPr>
        <w:t>Use Spot Instances</w:t>
      </w:r>
      <w:r w:rsidRPr="00C20EEB">
        <w:t>: For non-critical workloads to save costs.</w:t>
      </w:r>
    </w:p>
    <w:p w14:paraId="082B437E" w14:textId="77777777" w:rsidR="00C20EEB" w:rsidRPr="00C20EEB" w:rsidRDefault="00C20EEB" w:rsidP="00C20EEB">
      <w:pPr>
        <w:jc w:val="both"/>
      </w:pPr>
      <w:r w:rsidRPr="00C20EEB">
        <w:pict w14:anchorId="6FF67107">
          <v:rect id="_x0000_i1079" style="width:0;height:1.5pt" o:hralign="center" o:hrstd="t" o:hr="t" fillcolor="#a0a0a0" stroked="f"/>
        </w:pict>
      </w:r>
    </w:p>
    <w:p w14:paraId="7EC8F457" w14:textId="77777777" w:rsidR="00C20EEB" w:rsidRPr="00C20EEB" w:rsidRDefault="00C20EEB" w:rsidP="00C20EEB">
      <w:pPr>
        <w:jc w:val="both"/>
        <w:rPr>
          <w:b/>
          <w:bCs/>
        </w:rPr>
      </w:pPr>
      <w:r w:rsidRPr="00C20EEB">
        <w:rPr>
          <w:b/>
          <w:bCs/>
        </w:rPr>
        <w:t>Conclusion</w:t>
      </w:r>
    </w:p>
    <w:p w14:paraId="7E5296F4" w14:textId="77777777" w:rsidR="00C20EEB" w:rsidRPr="00C20EEB" w:rsidRDefault="00C20EEB" w:rsidP="00C20EEB">
      <w:pPr>
        <w:jc w:val="both"/>
      </w:pPr>
      <w:r w:rsidRPr="00C20EEB">
        <w:t>The proposed AWS-based solution addresses all the requirements for launching a highly scalable, low-latency, and reliable online gaming platform. By leveraging AWS managed services, container orchestration with Amazon EKS, and game server management with Amazon GameLift, the Gaming Company can focus on delivering an exceptional gaming experience without the overhead of managing complex infrastructure.</w:t>
      </w:r>
    </w:p>
    <w:p w14:paraId="4175F777" w14:textId="77777777" w:rsidR="00C20EEB" w:rsidRPr="00C20EEB" w:rsidRDefault="00C20EEB" w:rsidP="00C20EEB">
      <w:pPr>
        <w:jc w:val="both"/>
      </w:pPr>
      <w:r w:rsidRPr="00C20EEB">
        <w:pict w14:anchorId="5C5B0E0E">
          <v:rect id="_x0000_i1080" style="width:0;height:1.5pt" o:hralign="center" o:hrstd="t" o:hr="t" fillcolor="#a0a0a0" stroked="f"/>
        </w:pict>
      </w:r>
    </w:p>
    <w:p w14:paraId="65A36E90" w14:textId="77777777" w:rsidR="00C20EEB" w:rsidRPr="00C20EEB" w:rsidRDefault="00C20EEB" w:rsidP="00C20EEB">
      <w:pPr>
        <w:jc w:val="both"/>
        <w:rPr>
          <w:b/>
          <w:bCs/>
        </w:rPr>
      </w:pPr>
      <w:r w:rsidRPr="00C20EEB">
        <w:rPr>
          <w:b/>
          <w:bCs/>
        </w:rPr>
        <w:lastRenderedPageBreak/>
        <w:t>Next Steps</w:t>
      </w:r>
    </w:p>
    <w:p w14:paraId="49D57E73" w14:textId="77777777" w:rsidR="00C20EEB" w:rsidRPr="00C20EEB" w:rsidRDefault="00C20EEB" w:rsidP="00C20EEB">
      <w:pPr>
        <w:numPr>
          <w:ilvl w:val="0"/>
          <w:numId w:val="37"/>
        </w:numPr>
        <w:jc w:val="both"/>
      </w:pPr>
      <w:r w:rsidRPr="00C20EEB">
        <w:rPr>
          <w:b/>
          <w:bCs/>
        </w:rPr>
        <w:t>Prototype Development</w:t>
      </w:r>
      <w:r w:rsidRPr="00C20EEB">
        <w:t>: Begin building a minimal viable product (MVP) to test the architecture.</w:t>
      </w:r>
    </w:p>
    <w:p w14:paraId="1E60F073" w14:textId="77777777" w:rsidR="00C20EEB" w:rsidRPr="00C20EEB" w:rsidRDefault="00C20EEB" w:rsidP="00C20EEB">
      <w:pPr>
        <w:numPr>
          <w:ilvl w:val="0"/>
          <w:numId w:val="37"/>
        </w:numPr>
        <w:jc w:val="both"/>
      </w:pPr>
      <w:r w:rsidRPr="00C20EEB">
        <w:rPr>
          <w:b/>
          <w:bCs/>
        </w:rPr>
        <w:t>Load Testing</w:t>
      </w:r>
      <w:r w:rsidRPr="00C20EEB">
        <w:t>: Simulate player load to validate scalability and performance.</w:t>
      </w:r>
    </w:p>
    <w:p w14:paraId="07F52A1F" w14:textId="77777777" w:rsidR="00C20EEB" w:rsidRPr="00C20EEB" w:rsidRDefault="00C20EEB" w:rsidP="00C20EEB">
      <w:pPr>
        <w:numPr>
          <w:ilvl w:val="0"/>
          <w:numId w:val="37"/>
        </w:numPr>
        <w:jc w:val="both"/>
      </w:pPr>
      <w:r w:rsidRPr="00C20EEB">
        <w:rPr>
          <w:b/>
          <w:bCs/>
        </w:rPr>
        <w:t>Security Review</w:t>
      </w:r>
      <w:r w:rsidRPr="00C20EEB">
        <w:t>: Conduct a thorough security assessment before going live.</w:t>
      </w:r>
    </w:p>
    <w:p w14:paraId="4FBC93D4" w14:textId="73EF9D21" w:rsidR="00C20EEB" w:rsidRPr="00C20EEB" w:rsidRDefault="00C20EEB" w:rsidP="00C20EEB">
      <w:pPr>
        <w:numPr>
          <w:ilvl w:val="0"/>
          <w:numId w:val="37"/>
        </w:numPr>
        <w:jc w:val="both"/>
      </w:pPr>
      <w:r w:rsidRPr="00C20EEB">
        <w:rPr>
          <w:b/>
          <w:bCs/>
        </w:rPr>
        <w:t>Documentation and Training</w:t>
      </w:r>
      <w:r w:rsidRPr="00C20EEB">
        <w:t>: Ensure the operations team is well-versed with the new infrastructure</w:t>
      </w:r>
      <w:r>
        <w:t>.</w:t>
      </w:r>
    </w:p>
    <w:p w14:paraId="71E821AB" w14:textId="77777777" w:rsidR="00C20EEB" w:rsidRPr="00C20EEB" w:rsidRDefault="00C20EEB" w:rsidP="00C20EEB">
      <w:pPr>
        <w:jc w:val="both"/>
        <w:rPr>
          <w:b/>
          <w:bCs/>
        </w:rPr>
      </w:pPr>
      <w:r w:rsidRPr="00C20EEB">
        <w:rPr>
          <w:b/>
          <w:bCs/>
        </w:rPr>
        <w:t>References</w:t>
      </w:r>
    </w:p>
    <w:p w14:paraId="71609C32" w14:textId="77777777" w:rsidR="00C20EEB" w:rsidRPr="00C20EEB" w:rsidRDefault="00C20EEB" w:rsidP="00C20EEB">
      <w:pPr>
        <w:numPr>
          <w:ilvl w:val="0"/>
          <w:numId w:val="38"/>
        </w:numPr>
        <w:jc w:val="both"/>
      </w:pPr>
      <w:hyperlink r:id="rId6" w:tgtFrame="_new" w:history="1">
        <w:r w:rsidRPr="00C20EEB">
          <w:rPr>
            <w:rStyle w:val="Hyperlink"/>
          </w:rPr>
          <w:t>Amazon GameLift Documentation</w:t>
        </w:r>
      </w:hyperlink>
    </w:p>
    <w:p w14:paraId="22552CC4" w14:textId="77777777" w:rsidR="00C20EEB" w:rsidRPr="00C20EEB" w:rsidRDefault="00C20EEB" w:rsidP="00C20EEB">
      <w:pPr>
        <w:numPr>
          <w:ilvl w:val="0"/>
          <w:numId w:val="38"/>
        </w:numPr>
        <w:jc w:val="both"/>
      </w:pPr>
      <w:r w:rsidRPr="00C20EEB">
        <w:t>Amazon EKS Best Practices</w:t>
      </w:r>
    </w:p>
    <w:p w14:paraId="38A325C2" w14:textId="77777777" w:rsidR="00C20EEB" w:rsidRPr="00C20EEB" w:rsidRDefault="00C20EEB" w:rsidP="00C20EEB">
      <w:pPr>
        <w:numPr>
          <w:ilvl w:val="0"/>
          <w:numId w:val="38"/>
        </w:numPr>
        <w:jc w:val="both"/>
      </w:pPr>
      <w:hyperlink r:id="rId7" w:tgtFrame="_new" w:history="1">
        <w:r w:rsidRPr="00C20EEB">
          <w:rPr>
            <w:rStyle w:val="Hyperlink"/>
          </w:rPr>
          <w:t>AWS Well-Architected Framework</w:t>
        </w:r>
      </w:hyperlink>
    </w:p>
    <w:p w14:paraId="363AEFD1" w14:textId="45EFEE62" w:rsidR="00C20EEB" w:rsidRPr="00C20EEB" w:rsidRDefault="00C20EEB" w:rsidP="00C20EEB">
      <w:pPr>
        <w:numPr>
          <w:ilvl w:val="0"/>
          <w:numId w:val="38"/>
        </w:numPr>
        <w:jc w:val="both"/>
      </w:pPr>
      <w:hyperlink r:id="rId8" w:tgtFrame="_new" w:history="1">
        <w:r w:rsidRPr="00C20EEB">
          <w:rPr>
            <w:rStyle w:val="Hyperlink"/>
          </w:rPr>
          <w:t>AWS Infrastructure as Code</w:t>
        </w:r>
      </w:hyperlink>
    </w:p>
    <w:p w14:paraId="189049B4" w14:textId="77777777" w:rsidR="00C20EEB" w:rsidRPr="00C20EEB" w:rsidRDefault="00C20EEB" w:rsidP="00C20EEB">
      <w:pPr>
        <w:jc w:val="both"/>
      </w:pPr>
    </w:p>
    <w:p w14:paraId="5B6964FA" w14:textId="77777777" w:rsidR="00AE04FA" w:rsidRDefault="00AE04FA" w:rsidP="00C20EEB">
      <w:pPr>
        <w:jc w:val="both"/>
      </w:pPr>
    </w:p>
    <w:sectPr w:rsidR="00AE04FA" w:rsidSect="00C20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6E4A"/>
    <w:multiLevelType w:val="multilevel"/>
    <w:tmpl w:val="9B5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2FFB"/>
    <w:multiLevelType w:val="multilevel"/>
    <w:tmpl w:val="EA9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244D"/>
    <w:multiLevelType w:val="multilevel"/>
    <w:tmpl w:val="C0F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83309"/>
    <w:multiLevelType w:val="multilevel"/>
    <w:tmpl w:val="1F6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D6292"/>
    <w:multiLevelType w:val="multilevel"/>
    <w:tmpl w:val="7FC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B5185"/>
    <w:multiLevelType w:val="multilevel"/>
    <w:tmpl w:val="44C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A152A"/>
    <w:multiLevelType w:val="multilevel"/>
    <w:tmpl w:val="3FE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D622D"/>
    <w:multiLevelType w:val="multilevel"/>
    <w:tmpl w:val="5A3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E89"/>
    <w:multiLevelType w:val="multilevel"/>
    <w:tmpl w:val="814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02A00"/>
    <w:multiLevelType w:val="multilevel"/>
    <w:tmpl w:val="047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E2A90"/>
    <w:multiLevelType w:val="multilevel"/>
    <w:tmpl w:val="1D9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40BB4"/>
    <w:multiLevelType w:val="multilevel"/>
    <w:tmpl w:val="54D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21E3A"/>
    <w:multiLevelType w:val="multilevel"/>
    <w:tmpl w:val="AB8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B1F25"/>
    <w:multiLevelType w:val="multilevel"/>
    <w:tmpl w:val="EF4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849BC"/>
    <w:multiLevelType w:val="multilevel"/>
    <w:tmpl w:val="C89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20C95"/>
    <w:multiLevelType w:val="multilevel"/>
    <w:tmpl w:val="D81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81191"/>
    <w:multiLevelType w:val="multilevel"/>
    <w:tmpl w:val="5AB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D29A7"/>
    <w:multiLevelType w:val="multilevel"/>
    <w:tmpl w:val="48C0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D081C"/>
    <w:multiLevelType w:val="multilevel"/>
    <w:tmpl w:val="753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32972"/>
    <w:multiLevelType w:val="multilevel"/>
    <w:tmpl w:val="524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97ADD"/>
    <w:multiLevelType w:val="multilevel"/>
    <w:tmpl w:val="6BD4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15C39"/>
    <w:multiLevelType w:val="multilevel"/>
    <w:tmpl w:val="5E8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5745B"/>
    <w:multiLevelType w:val="multilevel"/>
    <w:tmpl w:val="288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14A5A"/>
    <w:multiLevelType w:val="multilevel"/>
    <w:tmpl w:val="59A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35E96"/>
    <w:multiLevelType w:val="multilevel"/>
    <w:tmpl w:val="D78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B047A"/>
    <w:multiLevelType w:val="multilevel"/>
    <w:tmpl w:val="EEC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848FA"/>
    <w:multiLevelType w:val="multilevel"/>
    <w:tmpl w:val="CF1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86629"/>
    <w:multiLevelType w:val="multilevel"/>
    <w:tmpl w:val="F5C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830CF"/>
    <w:multiLevelType w:val="multilevel"/>
    <w:tmpl w:val="3F2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6624F"/>
    <w:multiLevelType w:val="multilevel"/>
    <w:tmpl w:val="8D72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736DC"/>
    <w:multiLevelType w:val="multilevel"/>
    <w:tmpl w:val="B8B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E4E27"/>
    <w:multiLevelType w:val="multilevel"/>
    <w:tmpl w:val="FFF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217A6"/>
    <w:multiLevelType w:val="multilevel"/>
    <w:tmpl w:val="04F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3342B"/>
    <w:multiLevelType w:val="multilevel"/>
    <w:tmpl w:val="2FC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A6806"/>
    <w:multiLevelType w:val="multilevel"/>
    <w:tmpl w:val="D5D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C703F"/>
    <w:multiLevelType w:val="multilevel"/>
    <w:tmpl w:val="C98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D7210"/>
    <w:multiLevelType w:val="multilevel"/>
    <w:tmpl w:val="48C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5651D"/>
    <w:multiLevelType w:val="multilevel"/>
    <w:tmpl w:val="A9A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736082">
    <w:abstractNumId w:val="11"/>
  </w:num>
  <w:num w:numId="2" w16cid:durableId="1211459392">
    <w:abstractNumId w:val="24"/>
  </w:num>
  <w:num w:numId="3" w16cid:durableId="1327251007">
    <w:abstractNumId w:val="16"/>
  </w:num>
  <w:num w:numId="4" w16cid:durableId="2147353650">
    <w:abstractNumId w:val="14"/>
  </w:num>
  <w:num w:numId="5" w16cid:durableId="2021004870">
    <w:abstractNumId w:val="7"/>
  </w:num>
  <w:num w:numId="6" w16cid:durableId="1181746505">
    <w:abstractNumId w:val="15"/>
  </w:num>
  <w:num w:numId="7" w16cid:durableId="683482842">
    <w:abstractNumId w:val="1"/>
  </w:num>
  <w:num w:numId="8" w16cid:durableId="1845706969">
    <w:abstractNumId w:val="21"/>
  </w:num>
  <w:num w:numId="9" w16cid:durableId="315189854">
    <w:abstractNumId w:val="31"/>
  </w:num>
  <w:num w:numId="10" w16cid:durableId="1948199123">
    <w:abstractNumId w:val="32"/>
  </w:num>
  <w:num w:numId="11" w16cid:durableId="1697926291">
    <w:abstractNumId w:val="29"/>
  </w:num>
  <w:num w:numId="12" w16cid:durableId="1084448673">
    <w:abstractNumId w:val="34"/>
  </w:num>
  <w:num w:numId="13" w16cid:durableId="792476315">
    <w:abstractNumId w:val="36"/>
  </w:num>
  <w:num w:numId="14" w16cid:durableId="149252137">
    <w:abstractNumId w:val="3"/>
  </w:num>
  <w:num w:numId="15" w16cid:durableId="2107263266">
    <w:abstractNumId w:val="13"/>
  </w:num>
  <w:num w:numId="16" w16cid:durableId="658508108">
    <w:abstractNumId w:val="28"/>
  </w:num>
  <w:num w:numId="17" w16cid:durableId="1402673295">
    <w:abstractNumId w:val="22"/>
  </w:num>
  <w:num w:numId="18" w16cid:durableId="1900510313">
    <w:abstractNumId w:val="23"/>
  </w:num>
  <w:num w:numId="19" w16cid:durableId="1345935179">
    <w:abstractNumId w:val="8"/>
  </w:num>
  <w:num w:numId="20" w16cid:durableId="145321505">
    <w:abstractNumId w:val="4"/>
  </w:num>
  <w:num w:numId="21" w16cid:durableId="677390584">
    <w:abstractNumId w:val="18"/>
  </w:num>
  <w:num w:numId="22" w16cid:durableId="881596916">
    <w:abstractNumId w:val="25"/>
  </w:num>
  <w:num w:numId="23" w16cid:durableId="689140334">
    <w:abstractNumId w:val="27"/>
  </w:num>
  <w:num w:numId="24" w16cid:durableId="1807813833">
    <w:abstractNumId w:val="20"/>
  </w:num>
  <w:num w:numId="25" w16cid:durableId="1341085639">
    <w:abstractNumId w:val="5"/>
  </w:num>
  <w:num w:numId="26" w16cid:durableId="639311224">
    <w:abstractNumId w:val="9"/>
  </w:num>
  <w:num w:numId="27" w16cid:durableId="1119378895">
    <w:abstractNumId w:val="12"/>
  </w:num>
  <w:num w:numId="28" w16cid:durableId="654838610">
    <w:abstractNumId w:val="2"/>
  </w:num>
  <w:num w:numId="29" w16cid:durableId="226038482">
    <w:abstractNumId w:val="33"/>
  </w:num>
  <w:num w:numId="30" w16cid:durableId="1822964232">
    <w:abstractNumId w:val="17"/>
  </w:num>
  <w:num w:numId="31" w16cid:durableId="1636182368">
    <w:abstractNumId w:val="35"/>
  </w:num>
  <w:num w:numId="32" w16cid:durableId="524712277">
    <w:abstractNumId w:val="30"/>
  </w:num>
  <w:num w:numId="33" w16cid:durableId="781221083">
    <w:abstractNumId w:val="37"/>
  </w:num>
  <w:num w:numId="34" w16cid:durableId="292251450">
    <w:abstractNumId w:val="19"/>
  </w:num>
  <w:num w:numId="35" w16cid:durableId="555626925">
    <w:abstractNumId w:val="26"/>
  </w:num>
  <w:num w:numId="36" w16cid:durableId="2064593753">
    <w:abstractNumId w:val="0"/>
  </w:num>
  <w:num w:numId="37" w16cid:durableId="922107856">
    <w:abstractNumId w:val="6"/>
  </w:num>
  <w:num w:numId="38" w16cid:durableId="347029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EB"/>
    <w:rsid w:val="000438CA"/>
    <w:rsid w:val="002E0510"/>
    <w:rsid w:val="00AE04FA"/>
    <w:rsid w:val="00B5079E"/>
    <w:rsid w:val="00C20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B1EB"/>
  <w15:chartTrackingRefBased/>
  <w15:docId w15:val="{353AD46B-FA1A-41AA-B4C1-F974E5C1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EEB"/>
    <w:rPr>
      <w:rFonts w:eastAsiaTheme="majorEastAsia" w:cstheme="majorBidi"/>
      <w:color w:val="272727" w:themeColor="text1" w:themeTint="D8"/>
    </w:rPr>
  </w:style>
  <w:style w:type="paragraph" w:styleId="Title">
    <w:name w:val="Title"/>
    <w:basedOn w:val="Normal"/>
    <w:next w:val="Normal"/>
    <w:link w:val="TitleChar"/>
    <w:uiPriority w:val="10"/>
    <w:qFormat/>
    <w:rsid w:val="00C20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EB"/>
    <w:pPr>
      <w:spacing w:before="160"/>
      <w:jc w:val="center"/>
    </w:pPr>
    <w:rPr>
      <w:i/>
      <w:iCs/>
      <w:color w:val="404040" w:themeColor="text1" w:themeTint="BF"/>
    </w:rPr>
  </w:style>
  <w:style w:type="character" w:customStyle="1" w:styleId="QuoteChar">
    <w:name w:val="Quote Char"/>
    <w:basedOn w:val="DefaultParagraphFont"/>
    <w:link w:val="Quote"/>
    <w:uiPriority w:val="29"/>
    <w:rsid w:val="00C20EEB"/>
    <w:rPr>
      <w:i/>
      <w:iCs/>
      <w:color w:val="404040" w:themeColor="text1" w:themeTint="BF"/>
    </w:rPr>
  </w:style>
  <w:style w:type="paragraph" w:styleId="ListParagraph">
    <w:name w:val="List Paragraph"/>
    <w:basedOn w:val="Normal"/>
    <w:uiPriority w:val="34"/>
    <w:qFormat/>
    <w:rsid w:val="00C20EEB"/>
    <w:pPr>
      <w:ind w:left="720"/>
      <w:contextualSpacing/>
    </w:pPr>
  </w:style>
  <w:style w:type="character" w:styleId="IntenseEmphasis">
    <w:name w:val="Intense Emphasis"/>
    <w:basedOn w:val="DefaultParagraphFont"/>
    <w:uiPriority w:val="21"/>
    <w:qFormat/>
    <w:rsid w:val="00C20EEB"/>
    <w:rPr>
      <w:i/>
      <w:iCs/>
      <w:color w:val="0F4761" w:themeColor="accent1" w:themeShade="BF"/>
    </w:rPr>
  </w:style>
  <w:style w:type="paragraph" w:styleId="IntenseQuote">
    <w:name w:val="Intense Quote"/>
    <w:basedOn w:val="Normal"/>
    <w:next w:val="Normal"/>
    <w:link w:val="IntenseQuoteChar"/>
    <w:uiPriority w:val="30"/>
    <w:qFormat/>
    <w:rsid w:val="00C20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EEB"/>
    <w:rPr>
      <w:i/>
      <w:iCs/>
      <w:color w:val="0F4761" w:themeColor="accent1" w:themeShade="BF"/>
    </w:rPr>
  </w:style>
  <w:style w:type="character" w:styleId="IntenseReference">
    <w:name w:val="Intense Reference"/>
    <w:basedOn w:val="DefaultParagraphFont"/>
    <w:uiPriority w:val="32"/>
    <w:qFormat/>
    <w:rsid w:val="00C20EEB"/>
    <w:rPr>
      <w:b/>
      <w:bCs/>
      <w:smallCaps/>
      <w:color w:val="0F4761" w:themeColor="accent1" w:themeShade="BF"/>
      <w:spacing w:val="5"/>
    </w:rPr>
  </w:style>
  <w:style w:type="character" w:styleId="Hyperlink">
    <w:name w:val="Hyperlink"/>
    <w:basedOn w:val="DefaultParagraphFont"/>
    <w:uiPriority w:val="99"/>
    <w:unhideWhenUsed/>
    <w:rsid w:val="00C20EEB"/>
    <w:rPr>
      <w:color w:val="467886" w:themeColor="hyperlink"/>
      <w:u w:val="single"/>
    </w:rPr>
  </w:style>
  <w:style w:type="character" w:styleId="UnresolvedMention">
    <w:name w:val="Unresolved Mention"/>
    <w:basedOn w:val="DefaultParagraphFont"/>
    <w:uiPriority w:val="99"/>
    <w:semiHidden/>
    <w:unhideWhenUsed/>
    <w:rsid w:val="00C20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4077">
      <w:bodyDiv w:val="1"/>
      <w:marLeft w:val="0"/>
      <w:marRight w:val="0"/>
      <w:marTop w:val="0"/>
      <w:marBottom w:val="0"/>
      <w:divBdr>
        <w:top w:val="none" w:sz="0" w:space="0" w:color="auto"/>
        <w:left w:val="none" w:sz="0" w:space="0" w:color="auto"/>
        <w:bottom w:val="none" w:sz="0" w:space="0" w:color="auto"/>
        <w:right w:val="none" w:sz="0" w:space="0" w:color="auto"/>
      </w:divBdr>
      <w:divsChild>
        <w:div w:id="696733422">
          <w:marLeft w:val="0"/>
          <w:marRight w:val="0"/>
          <w:marTop w:val="0"/>
          <w:marBottom w:val="0"/>
          <w:divBdr>
            <w:top w:val="none" w:sz="0" w:space="0" w:color="auto"/>
            <w:left w:val="none" w:sz="0" w:space="0" w:color="auto"/>
            <w:bottom w:val="none" w:sz="0" w:space="0" w:color="auto"/>
            <w:right w:val="none" w:sz="0" w:space="0" w:color="auto"/>
          </w:divBdr>
          <w:divsChild>
            <w:div w:id="1540166862">
              <w:marLeft w:val="0"/>
              <w:marRight w:val="0"/>
              <w:marTop w:val="0"/>
              <w:marBottom w:val="0"/>
              <w:divBdr>
                <w:top w:val="none" w:sz="0" w:space="0" w:color="auto"/>
                <w:left w:val="none" w:sz="0" w:space="0" w:color="auto"/>
                <w:bottom w:val="none" w:sz="0" w:space="0" w:color="auto"/>
                <w:right w:val="none" w:sz="0" w:space="0" w:color="auto"/>
              </w:divBdr>
              <w:divsChild>
                <w:div w:id="251088377">
                  <w:marLeft w:val="0"/>
                  <w:marRight w:val="0"/>
                  <w:marTop w:val="0"/>
                  <w:marBottom w:val="0"/>
                  <w:divBdr>
                    <w:top w:val="none" w:sz="0" w:space="0" w:color="auto"/>
                    <w:left w:val="none" w:sz="0" w:space="0" w:color="auto"/>
                    <w:bottom w:val="none" w:sz="0" w:space="0" w:color="auto"/>
                    <w:right w:val="none" w:sz="0" w:space="0" w:color="auto"/>
                  </w:divBdr>
                  <w:divsChild>
                    <w:div w:id="11719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230">
          <w:marLeft w:val="0"/>
          <w:marRight w:val="0"/>
          <w:marTop w:val="0"/>
          <w:marBottom w:val="0"/>
          <w:divBdr>
            <w:top w:val="none" w:sz="0" w:space="0" w:color="auto"/>
            <w:left w:val="none" w:sz="0" w:space="0" w:color="auto"/>
            <w:bottom w:val="none" w:sz="0" w:space="0" w:color="auto"/>
            <w:right w:val="none" w:sz="0" w:space="0" w:color="auto"/>
          </w:divBdr>
          <w:divsChild>
            <w:div w:id="962468384">
              <w:marLeft w:val="0"/>
              <w:marRight w:val="0"/>
              <w:marTop w:val="0"/>
              <w:marBottom w:val="0"/>
              <w:divBdr>
                <w:top w:val="none" w:sz="0" w:space="0" w:color="auto"/>
                <w:left w:val="none" w:sz="0" w:space="0" w:color="auto"/>
                <w:bottom w:val="none" w:sz="0" w:space="0" w:color="auto"/>
                <w:right w:val="none" w:sz="0" w:space="0" w:color="auto"/>
              </w:divBdr>
              <w:divsChild>
                <w:div w:id="322783358">
                  <w:marLeft w:val="0"/>
                  <w:marRight w:val="0"/>
                  <w:marTop w:val="0"/>
                  <w:marBottom w:val="0"/>
                  <w:divBdr>
                    <w:top w:val="none" w:sz="0" w:space="0" w:color="auto"/>
                    <w:left w:val="none" w:sz="0" w:space="0" w:color="auto"/>
                    <w:bottom w:val="none" w:sz="0" w:space="0" w:color="auto"/>
                    <w:right w:val="none" w:sz="0" w:space="0" w:color="auto"/>
                  </w:divBdr>
                  <w:divsChild>
                    <w:div w:id="6115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63917">
      <w:bodyDiv w:val="1"/>
      <w:marLeft w:val="0"/>
      <w:marRight w:val="0"/>
      <w:marTop w:val="0"/>
      <w:marBottom w:val="0"/>
      <w:divBdr>
        <w:top w:val="none" w:sz="0" w:space="0" w:color="auto"/>
        <w:left w:val="none" w:sz="0" w:space="0" w:color="auto"/>
        <w:bottom w:val="none" w:sz="0" w:space="0" w:color="auto"/>
        <w:right w:val="none" w:sz="0" w:space="0" w:color="auto"/>
      </w:divBdr>
    </w:div>
    <w:div w:id="1298098693">
      <w:bodyDiv w:val="1"/>
      <w:marLeft w:val="0"/>
      <w:marRight w:val="0"/>
      <w:marTop w:val="0"/>
      <w:marBottom w:val="0"/>
      <w:divBdr>
        <w:top w:val="none" w:sz="0" w:space="0" w:color="auto"/>
        <w:left w:val="none" w:sz="0" w:space="0" w:color="auto"/>
        <w:bottom w:val="none" w:sz="0" w:space="0" w:color="auto"/>
        <w:right w:val="none" w:sz="0" w:space="0" w:color="auto"/>
      </w:divBdr>
      <w:divsChild>
        <w:div w:id="1050611056">
          <w:marLeft w:val="0"/>
          <w:marRight w:val="0"/>
          <w:marTop w:val="0"/>
          <w:marBottom w:val="0"/>
          <w:divBdr>
            <w:top w:val="none" w:sz="0" w:space="0" w:color="auto"/>
            <w:left w:val="none" w:sz="0" w:space="0" w:color="auto"/>
            <w:bottom w:val="none" w:sz="0" w:space="0" w:color="auto"/>
            <w:right w:val="none" w:sz="0" w:space="0" w:color="auto"/>
          </w:divBdr>
          <w:divsChild>
            <w:div w:id="1967226674">
              <w:marLeft w:val="0"/>
              <w:marRight w:val="0"/>
              <w:marTop w:val="0"/>
              <w:marBottom w:val="0"/>
              <w:divBdr>
                <w:top w:val="none" w:sz="0" w:space="0" w:color="auto"/>
                <w:left w:val="none" w:sz="0" w:space="0" w:color="auto"/>
                <w:bottom w:val="none" w:sz="0" w:space="0" w:color="auto"/>
                <w:right w:val="none" w:sz="0" w:space="0" w:color="auto"/>
              </w:divBdr>
              <w:divsChild>
                <w:div w:id="1066103108">
                  <w:marLeft w:val="0"/>
                  <w:marRight w:val="0"/>
                  <w:marTop w:val="0"/>
                  <w:marBottom w:val="0"/>
                  <w:divBdr>
                    <w:top w:val="none" w:sz="0" w:space="0" w:color="auto"/>
                    <w:left w:val="none" w:sz="0" w:space="0" w:color="auto"/>
                    <w:bottom w:val="none" w:sz="0" w:space="0" w:color="auto"/>
                    <w:right w:val="none" w:sz="0" w:space="0" w:color="auto"/>
                  </w:divBdr>
                  <w:divsChild>
                    <w:div w:id="327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965">
          <w:marLeft w:val="0"/>
          <w:marRight w:val="0"/>
          <w:marTop w:val="0"/>
          <w:marBottom w:val="0"/>
          <w:divBdr>
            <w:top w:val="none" w:sz="0" w:space="0" w:color="auto"/>
            <w:left w:val="none" w:sz="0" w:space="0" w:color="auto"/>
            <w:bottom w:val="none" w:sz="0" w:space="0" w:color="auto"/>
            <w:right w:val="none" w:sz="0" w:space="0" w:color="auto"/>
          </w:divBdr>
          <w:divsChild>
            <w:div w:id="1724283162">
              <w:marLeft w:val="0"/>
              <w:marRight w:val="0"/>
              <w:marTop w:val="0"/>
              <w:marBottom w:val="0"/>
              <w:divBdr>
                <w:top w:val="none" w:sz="0" w:space="0" w:color="auto"/>
                <w:left w:val="none" w:sz="0" w:space="0" w:color="auto"/>
                <w:bottom w:val="none" w:sz="0" w:space="0" w:color="auto"/>
                <w:right w:val="none" w:sz="0" w:space="0" w:color="auto"/>
              </w:divBdr>
              <w:divsChild>
                <w:div w:id="296570821">
                  <w:marLeft w:val="0"/>
                  <w:marRight w:val="0"/>
                  <w:marTop w:val="0"/>
                  <w:marBottom w:val="0"/>
                  <w:divBdr>
                    <w:top w:val="none" w:sz="0" w:space="0" w:color="auto"/>
                    <w:left w:val="none" w:sz="0" w:space="0" w:color="auto"/>
                    <w:bottom w:val="none" w:sz="0" w:space="0" w:color="auto"/>
                    <w:right w:val="none" w:sz="0" w:space="0" w:color="auto"/>
                  </w:divBdr>
                  <w:divsChild>
                    <w:div w:id="26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devops/tag/infrastructure-as-code/" TargetMode="External"/><Relationship Id="rId3" Type="http://schemas.openxmlformats.org/officeDocument/2006/relationships/settings" Target="settings.xml"/><Relationship Id="rId7" Type="http://schemas.openxmlformats.org/officeDocument/2006/relationships/hyperlink" Target="https://aws.amazon.com/architecture/well-archit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ameli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Nath</dc:creator>
  <cp:keywords/>
  <dc:description/>
  <cp:lastModifiedBy>Ram Nath</cp:lastModifiedBy>
  <cp:revision>2</cp:revision>
  <dcterms:created xsi:type="dcterms:W3CDTF">2024-09-14T08:41:00Z</dcterms:created>
  <dcterms:modified xsi:type="dcterms:W3CDTF">2024-09-14T09:20:00Z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2024-09-14T08:51:16Z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d8cc5800-3c8a-4e6f-b80e-c38cdf0317d8</vt:lpwstr>
  </property>
  <property fmtid="{D5CDD505-2E9C-101B-9397-08002B2CF9AE}" pid="7" name="MSIP_Label_defa4170-0d19-0005-0004-bc88714345d2_ActionId">
    <vt:lpwstr>fe5d403d-7229-4ab3-859d-5c8607a4b557</vt:lpwstr>
  </property>
  <property fmtid="{D5CDD505-2E9C-101B-9397-08002B2CF9AE}" pid="8" name="MSIP_Label_defa4170-0d19-0005-0004-bc88714345d2_ContentBits">
    <vt:lpwstr>0</vt:lpwstr>
  </property>
</Properties>
</file>