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7061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 xml:space="preserve">Goal: Design a modern stock screening and analysis platform UI by studying the strengths of existing platforms. Use the following websites only as </w:t>
      </w:r>
      <w:r w:rsidRPr="007959A5">
        <w:rPr>
          <w:b/>
          <w:bCs/>
          <w:lang w:val="en-IN"/>
        </w:rPr>
        <w:t>UI/UX inspiration references</w:t>
      </w:r>
      <w:r w:rsidRPr="007959A5">
        <w:rPr>
          <w:lang w:val="en-IN"/>
        </w:rPr>
        <w:t>, not to copy them.</w:t>
      </w:r>
    </w:p>
    <w:p w14:paraId="521C21B0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Reference Platforms to Study:</w:t>
      </w:r>
    </w:p>
    <w:p w14:paraId="1C453EDF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Fundamental Analysis Platforms</w:t>
      </w:r>
    </w:p>
    <w:p w14:paraId="2789B400" w14:textId="77777777" w:rsidR="007959A5" w:rsidRPr="007959A5" w:rsidRDefault="007959A5" w:rsidP="007959A5">
      <w:pPr>
        <w:numPr>
          <w:ilvl w:val="0"/>
          <w:numId w:val="1"/>
        </w:numPr>
        <w:rPr>
          <w:lang w:val="en-IN"/>
        </w:rPr>
      </w:pPr>
      <w:r w:rsidRPr="007959A5">
        <w:rPr>
          <w:lang w:val="en-IN"/>
        </w:rPr>
        <w:t>Screener.in</w:t>
      </w:r>
    </w:p>
    <w:p w14:paraId="68CB264F" w14:textId="77777777" w:rsidR="007959A5" w:rsidRPr="007959A5" w:rsidRDefault="007959A5" w:rsidP="007959A5">
      <w:pPr>
        <w:numPr>
          <w:ilvl w:val="0"/>
          <w:numId w:val="1"/>
        </w:numPr>
        <w:rPr>
          <w:lang w:val="en-IN"/>
        </w:rPr>
      </w:pPr>
      <w:proofErr w:type="spellStart"/>
      <w:r w:rsidRPr="007959A5">
        <w:rPr>
          <w:lang w:val="en-IN"/>
        </w:rPr>
        <w:t>Finology</w:t>
      </w:r>
      <w:proofErr w:type="spellEnd"/>
      <w:r w:rsidRPr="007959A5">
        <w:rPr>
          <w:lang w:val="en-IN"/>
        </w:rPr>
        <w:t xml:space="preserve"> Ticker</w:t>
      </w:r>
    </w:p>
    <w:p w14:paraId="54899B62" w14:textId="77777777" w:rsidR="007959A5" w:rsidRPr="007959A5" w:rsidRDefault="007959A5" w:rsidP="007959A5">
      <w:pPr>
        <w:numPr>
          <w:ilvl w:val="0"/>
          <w:numId w:val="1"/>
        </w:numPr>
        <w:rPr>
          <w:lang w:val="en-IN"/>
        </w:rPr>
      </w:pPr>
      <w:r w:rsidRPr="007959A5">
        <w:rPr>
          <w:lang w:val="en-IN"/>
        </w:rPr>
        <w:t>Trade Brains Portal</w:t>
      </w:r>
    </w:p>
    <w:p w14:paraId="3E1AF404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Technical Screening Platforms</w:t>
      </w:r>
    </w:p>
    <w:p w14:paraId="2B100922" w14:textId="77777777" w:rsidR="007959A5" w:rsidRPr="007959A5" w:rsidRDefault="007959A5" w:rsidP="007959A5">
      <w:pPr>
        <w:numPr>
          <w:ilvl w:val="0"/>
          <w:numId w:val="2"/>
        </w:numPr>
        <w:rPr>
          <w:lang w:val="en-IN"/>
        </w:rPr>
      </w:pPr>
      <w:proofErr w:type="spellStart"/>
      <w:r w:rsidRPr="007959A5">
        <w:rPr>
          <w:lang w:val="en-IN"/>
        </w:rPr>
        <w:t>Chartink</w:t>
      </w:r>
      <w:proofErr w:type="spellEnd"/>
    </w:p>
    <w:p w14:paraId="213B225D" w14:textId="77777777" w:rsidR="007959A5" w:rsidRPr="007959A5" w:rsidRDefault="007959A5" w:rsidP="007959A5">
      <w:pPr>
        <w:numPr>
          <w:ilvl w:val="0"/>
          <w:numId w:val="2"/>
        </w:numPr>
        <w:rPr>
          <w:lang w:val="en-IN"/>
        </w:rPr>
      </w:pPr>
      <w:proofErr w:type="spellStart"/>
      <w:r w:rsidRPr="007959A5">
        <w:rPr>
          <w:lang w:val="en-IN"/>
        </w:rPr>
        <w:t>ScanX</w:t>
      </w:r>
      <w:proofErr w:type="spellEnd"/>
      <w:r w:rsidRPr="007959A5">
        <w:rPr>
          <w:lang w:val="en-IN"/>
        </w:rPr>
        <w:t xml:space="preserve"> (by Dhan)</w:t>
      </w:r>
    </w:p>
    <w:p w14:paraId="74A2086C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Hybrid Analytics Platforms</w:t>
      </w:r>
    </w:p>
    <w:p w14:paraId="072A11BF" w14:textId="77777777" w:rsidR="007959A5" w:rsidRPr="007959A5" w:rsidRDefault="007959A5" w:rsidP="007959A5">
      <w:pPr>
        <w:numPr>
          <w:ilvl w:val="0"/>
          <w:numId w:val="3"/>
        </w:numPr>
        <w:rPr>
          <w:lang w:val="en-IN"/>
        </w:rPr>
      </w:pPr>
      <w:proofErr w:type="spellStart"/>
      <w:r w:rsidRPr="007959A5">
        <w:rPr>
          <w:lang w:val="en-IN"/>
        </w:rPr>
        <w:t>Trendlyne</w:t>
      </w:r>
      <w:proofErr w:type="spellEnd"/>
    </w:p>
    <w:p w14:paraId="73F77F43" w14:textId="77777777" w:rsidR="007959A5" w:rsidRPr="007959A5" w:rsidRDefault="007959A5" w:rsidP="007959A5">
      <w:pPr>
        <w:numPr>
          <w:ilvl w:val="0"/>
          <w:numId w:val="3"/>
        </w:numPr>
        <w:rPr>
          <w:lang w:val="en-IN"/>
        </w:rPr>
      </w:pPr>
      <w:proofErr w:type="spellStart"/>
      <w:r w:rsidRPr="007959A5">
        <w:rPr>
          <w:lang w:val="en-IN"/>
        </w:rPr>
        <w:t>StockEdge</w:t>
      </w:r>
      <w:proofErr w:type="spellEnd"/>
    </w:p>
    <w:p w14:paraId="78DA13FD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Modern Fintech UI Platforms</w:t>
      </w:r>
    </w:p>
    <w:p w14:paraId="613DCB6B" w14:textId="77777777" w:rsidR="007959A5" w:rsidRPr="007959A5" w:rsidRDefault="007959A5" w:rsidP="007959A5">
      <w:pPr>
        <w:numPr>
          <w:ilvl w:val="0"/>
          <w:numId w:val="4"/>
        </w:numPr>
        <w:rPr>
          <w:lang w:val="en-IN"/>
        </w:rPr>
      </w:pPr>
      <w:r w:rsidRPr="007959A5">
        <w:rPr>
          <w:lang w:val="en-IN"/>
        </w:rPr>
        <w:t>Tickertape</w:t>
      </w:r>
    </w:p>
    <w:p w14:paraId="1AB1A11D" w14:textId="77777777" w:rsidR="007959A5" w:rsidRPr="007959A5" w:rsidRDefault="007959A5" w:rsidP="007959A5">
      <w:pPr>
        <w:numPr>
          <w:ilvl w:val="0"/>
          <w:numId w:val="4"/>
        </w:numPr>
        <w:rPr>
          <w:lang w:val="en-IN"/>
        </w:rPr>
      </w:pPr>
      <w:r w:rsidRPr="007959A5">
        <w:rPr>
          <w:lang w:val="en-IN"/>
        </w:rPr>
        <w:t>Dhan</w:t>
      </w:r>
    </w:p>
    <w:p w14:paraId="2B7E95D3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Large Financial Data Platforms</w:t>
      </w:r>
    </w:p>
    <w:p w14:paraId="324693A6" w14:textId="77777777" w:rsidR="007959A5" w:rsidRPr="007959A5" w:rsidRDefault="007959A5" w:rsidP="007959A5">
      <w:pPr>
        <w:numPr>
          <w:ilvl w:val="0"/>
          <w:numId w:val="5"/>
        </w:numPr>
        <w:rPr>
          <w:lang w:val="en-IN"/>
        </w:rPr>
      </w:pPr>
      <w:proofErr w:type="spellStart"/>
      <w:r w:rsidRPr="007959A5">
        <w:rPr>
          <w:lang w:val="en-IN"/>
        </w:rPr>
        <w:t>Moneycontrol</w:t>
      </w:r>
      <w:proofErr w:type="spellEnd"/>
    </w:p>
    <w:p w14:paraId="589B1288" w14:textId="77777777" w:rsidR="007959A5" w:rsidRPr="007959A5" w:rsidRDefault="007959A5" w:rsidP="007959A5">
      <w:pPr>
        <w:numPr>
          <w:ilvl w:val="0"/>
          <w:numId w:val="5"/>
        </w:numPr>
        <w:rPr>
          <w:lang w:val="en-IN"/>
        </w:rPr>
      </w:pPr>
      <w:r w:rsidRPr="007959A5">
        <w:rPr>
          <w:lang w:val="en-IN"/>
        </w:rPr>
        <w:t>Investing.com India</w:t>
      </w:r>
    </w:p>
    <w:p w14:paraId="5022D355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Advanced Analytics Platforms</w:t>
      </w:r>
    </w:p>
    <w:p w14:paraId="63123B3E" w14:textId="77777777" w:rsidR="007959A5" w:rsidRPr="007959A5" w:rsidRDefault="007959A5" w:rsidP="007959A5">
      <w:pPr>
        <w:numPr>
          <w:ilvl w:val="0"/>
          <w:numId w:val="6"/>
        </w:numPr>
        <w:rPr>
          <w:lang w:val="en-IN"/>
        </w:rPr>
      </w:pPr>
      <w:proofErr w:type="spellStart"/>
      <w:r w:rsidRPr="007959A5">
        <w:rPr>
          <w:lang w:val="en-IN"/>
        </w:rPr>
        <w:t>CapitalCube</w:t>
      </w:r>
      <w:proofErr w:type="spellEnd"/>
    </w:p>
    <w:p w14:paraId="4D77B1C8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Design Principles to Extract from Each Platform:</w:t>
      </w:r>
    </w:p>
    <w:p w14:paraId="03EC33F4" w14:textId="77777777" w:rsidR="007959A5" w:rsidRPr="007959A5" w:rsidRDefault="007959A5" w:rsidP="007959A5">
      <w:pPr>
        <w:numPr>
          <w:ilvl w:val="0"/>
          <w:numId w:val="7"/>
        </w:numPr>
        <w:rPr>
          <w:lang w:val="en-IN"/>
        </w:rPr>
      </w:pPr>
      <w:r w:rsidRPr="007959A5">
        <w:rPr>
          <w:lang w:val="en-IN"/>
        </w:rPr>
        <w:t>Screener.in</w:t>
      </w:r>
    </w:p>
    <w:p w14:paraId="1791D981" w14:textId="77777777" w:rsidR="007959A5" w:rsidRPr="007959A5" w:rsidRDefault="007959A5" w:rsidP="007959A5">
      <w:pPr>
        <w:numPr>
          <w:ilvl w:val="0"/>
          <w:numId w:val="8"/>
        </w:numPr>
        <w:rPr>
          <w:lang w:val="en-IN"/>
        </w:rPr>
      </w:pPr>
      <w:r w:rsidRPr="007959A5">
        <w:rPr>
          <w:lang w:val="en-IN"/>
        </w:rPr>
        <w:t>Extremely clean financial data layout</w:t>
      </w:r>
    </w:p>
    <w:p w14:paraId="5151F6BD" w14:textId="77777777" w:rsidR="007959A5" w:rsidRPr="007959A5" w:rsidRDefault="007959A5" w:rsidP="007959A5">
      <w:pPr>
        <w:numPr>
          <w:ilvl w:val="0"/>
          <w:numId w:val="8"/>
        </w:numPr>
        <w:rPr>
          <w:lang w:val="en-IN"/>
        </w:rPr>
      </w:pPr>
      <w:r w:rsidRPr="007959A5">
        <w:rPr>
          <w:lang w:val="en-IN"/>
        </w:rPr>
        <w:t>Powerful custom query builder</w:t>
      </w:r>
    </w:p>
    <w:p w14:paraId="5073986F" w14:textId="77777777" w:rsidR="007959A5" w:rsidRPr="007959A5" w:rsidRDefault="007959A5" w:rsidP="007959A5">
      <w:pPr>
        <w:numPr>
          <w:ilvl w:val="0"/>
          <w:numId w:val="8"/>
        </w:numPr>
        <w:rPr>
          <w:lang w:val="en-IN"/>
        </w:rPr>
      </w:pPr>
      <w:r w:rsidRPr="007959A5">
        <w:rPr>
          <w:lang w:val="en-IN"/>
        </w:rPr>
        <w:lastRenderedPageBreak/>
        <w:t>Simple company financial pages</w:t>
      </w:r>
      <w:r w:rsidRPr="007959A5">
        <w:rPr>
          <w:lang w:val="en-IN"/>
        </w:rPr>
        <w:br/>
        <w:t xml:space="preserve">Use this for: </w:t>
      </w:r>
      <w:r w:rsidRPr="007959A5">
        <w:rPr>
          <w:b/>
          <w:bCs/>
          <w:lang w:val="en-IN"/>
        </w:rPr>
        <w:t>fundamental analysis interface design</w:t>
      </w:r>
    </w:p>
    <w:p w14:paraId="7DABCA1D" w14:textId="77777777" w:rsidR="007959A5" w:rsidRPr="007959A5" w:rsidRDefault="007959A5" w:rsidP="007959A5">
      <w:pPr>
        <w:numPr>
          <w:ilvl w:val="0"/>
          <w:numId w:val="9"/>
        </w:numPr>
        <w:rPr>
          <w:lang w:val="en-IN"/>
        </w:rPr>
      </w:pPr>
      <w:proofErr w:type="spellStart"/>
      <w:r w:rsidRPr="007959A5">
        <w:rPr>
          <w:lang w:val="en-IN"/>
        </w:rPr>
        <w:t>Chartink</w:t>
      </w:r>
      <w:proofErr w:type="spellEnd"/>
    </w:p>
    <w:p w14:paraId="4275BB0A" w14:textId="77777777" w:rsidR="007959A5" w:rsidRPr="007959A5" w:rsidRDefault="007959A5" w:rsidP="007959A5">
      <w:pPr>
        <w:numPr>
          <w:ilvl w:val="0"/>
          <w:numId w:val="10"/>
        </w:numPr>
        <w:rPr>
          <w:lang w:val="en-IN"/>
        </w:rPr>
      </w:pPr>
      <w:r w:rsidRPr="007959A5">
        <w:rPr>
          <w:lang w:val="en-IN"/>
        </w:rPr>
        <w:t>Conditional rule builder</w:t>
      </w:r>
    </w:p>
    <w:p w14:paraId="399535E4" w14:textId="77777777" w:rsidR="007959A5" w:rsidRPr="007959A5" w:rsidRDefault="007959A5" w:rsidP="007959A5">
      <w:pPr>
        <w:numPr>
          <w:ilvl w:val="0"/>
          <w:numId w:val="10"/>
        </w:numPr>
        <w:rPr>
          <w:lang w:val="en-IN"/>
        </w:rPr>
      </w:pPr>
      <w:r w:rsidRPr="007959A5">
        <w:rPr>
          <w:lang w:val="en-IN"/>
        </w:rPr>
        <w:t>Technical scan creation</w:t>
      </w:r>
    </w:p>
    <w:p w14:paraId="2C413BB4" w14:textId="77777777" w:rsidR="007959A5" w:rsidRPr="007959A5" w:rsidRDefault="007959A5" w:rsidP="007959A5">
      <w:pPr>
        <w:numPr>
          <w:ilvl w:val="0"/>
          <w:numId w:val="10"/>
        </w:numPr>
        <w:rPr>
          <w:lang w:val="en-IN"/>
        </w:rPr>
      </w:pPr>
      <w:r w:rsidRPr="007959A5">
        <w:rPr>
          <w:lang w:val="en-IN"/>
        </w:rPr>
        <w:t>Multiple indicators filtering</w:t>
      </w:r>
      <w:r w:rsidRPr="007959A5">
        <w:rPr>
          <w:lang w:val="en-IN"/>
        </w:rPr>
        <w:br/>
        <w:t xml:space="preserve">Use this for: </w:t>
      </w:r>
      <w:r w:rsidRPr="007959A5">
        <w:rPr>
          <w:b/>
          <w:bCs/>
          <w:lang w:val="en-IN"/>
        </w:rPr>
        <w:t>technical scan builder UI</w:t>
      </w:r>
    </w:p>
    <w:p w14:paraId="5D9C33FE" w14:textId="77777777" w:rsidR="007959A5" w:rsidRPr="007959A5" w:rsidRDefault="007959A5" w:rsidP="007959A5">
      <w:pPr>
        <w:numPr>
          <w:ilvl w:val="0"/>
          <w:numId w:val="11"/>
        </w:numPr>
        <w:rPr>
          <w:lang w:val="en-IN"/>
        </w:rPr>
      </w:pPr>
      <w:r w:rsidRPr="007959A5">
        <w:rPr>
          <w:lang w:val="en-IN"/>
        </w:rPr>
        <w:t>Tickertape</w:t>
      </w:r>
    </w:p>
    <w:p w14:paraId="4C837BAD" w14:textId="77777777" w:rsidR="007959A5" w:rsidRPr="007959A5" w:rsidRDefault="007959A5" w:rsidP="007959A5">
      <w:pPr>
        <w:numPr>
          <w:ilvl w:val="0"/>
          <w:numId w:val="12"/>
        </w:numPr>
        <w:rPr>
          <w:lang w:val="en-IN"/>
        </w:rPr>
      </w:pPr>
      <w:r w:rsidRPr="007959A5">
        <w:rPr>
          <w:lang w:val="en-IN"/>
        </w:rPr>
        <w:t>Modern fintech dashboard</w:t>
      </w:r>
    </w:p>
    <w:p w14:paraId="6B2C84F8" w14:textId="77777777" w:rsidR="007959A5" w:rsidRPr="007959A5" w:rsidRDefault="007959A5" w:rsidP="007959A5">
      <w:pPr>
        <w:numPr>
          <w:ilvl w:val="0"/>
          <w:numId w:val="12"/>
        </w:numPr>
        <w:rPr>
          <w:lang w:val="en-IN"/>
        </w:rPr>
      </w:pPr>
      <w:r w:rsidRPr="007959A5">
        <w:rPr>
          <w:lang w:val="en-IN"/>
        </w:rPr>
        <w:t>Factor-based filtering</w:t>
      </w:r>
    </w:p>
    <w:p w14:paraId="25F6183B" w14:textId="77777777" w:rsidR="007959A5" w:rsidRPr="007959A5" w:rsidRDefault="007959A5" w:rsidP="007959A5">
      <w:pPr>
        <w:numPr>
          <w:ilvl w:val="0"/>
          <w:numId w:val="12"/>
        </w:numPr>
        <w:rPr>
          <w:lang w:val="en-IN"/>
        </w:rPr>
      </w:pPr>
      <w:r w:rsidRPr="007959A5">
        <w:rPr>
          <w:lang w:val="en-IN"/>
        </w:rPr>
        <w:t>Beautiful financial scorecards</w:t>
      </w:r>
      <w:r w:rsidRPr="007959A5">
        <w:rPr>
          <w:lang w:val="en-IN"/>
        </w:rPr>
        <w:br/>
        <w:t xml:space="preserve">Use this for: </w:t>
      </w:r>
      <w:r w:rsidRPr="007959A5">
        <w:rPr>
          <w:b/>
          <w:bCs/>
          <w:lang w:val="en-IN"/>
        </w:rPr>
        <w:t>modern UI design and visual hierarchy</w:t>
      </w:r>
    </w:p>
    <w:p w14:paraId="6D0C45E7" w14:textId="77777777" w:rsidR="007959A5" w:rsidRPr="007959A5" w:rsidRDefault="007959A5" w:rsidP="007959A5">
      <w:pPr>
        <w:numPr>
          <w:ilvl w:val="0"/>
          <w:numId w:val="13"/>
        </w:numPr>
        <w:rPr>
          <w:lang w:val="en-IN"/>
        </w:rPr>
      </w:pPr>
      <w:proofErr w:type="spellStart"/>
      <w:r w:rsidRPr="007959A5">
        <w:rPr>
          <w:lang w:val="en-IN"/>
        </w:rPr>
        <w:t>Trendlyne</w:t>
      </w:r>
      <w:proofErr w:type="spellEnd"/>
    </w:p>
    <w:p w14:paraId="0AE2B126" w14:textId="77777777" w:rsidR="007959A5" w:rsidRPr="007959A5" w:rsidRDefault="007959A5" w:rsidP="007959A5">
      <w:pPr>
        <w:numPr>
          <w:ilvl w:val="0"/>
          <w:numId w:val="14"/>
        </w:numPr>
        <w:rPr>
          <w:lang w:val="en-IN"/>
        </w:rPr>
      </w:pPr>
      <w:r w:rsidRPr="007959A5">
        <w:rPr>
          <w:lang w:val="en-IN"/>
        </w:rPr>
        <w:t>Institutional-grade analytics</w:t>
      </w:r>
    </w:p>
    <w:p w14:paraId="35B2A698" w14:textId="77777777" w:rsidR="007959A5" w:rsidRPr="007959A5" w:rsidRDefault="007959A5" w:rsidP="007959A5">
      <w:pPr>
        <w:numPr>
          <w:ilvl w:val="0"/>
          <w:numId w:val="14"/>
        </w:numPr>
        <w:rPr>
          <w:lang w:val="en-IN"/>
        </w:rPr>
      </w:pPr>
      <w:r w:rsidRPr="007959A5">
        <w:rPr>
          <w:lang w:val="en-IN"/>
        </w:rPr>
        <w:t>Ownership insights (FII/DII)</w:t>
      </w:r>
    </w:p>
    <w:p w14:paraId="21ADDA01" w14:textId="77777777" w:rsidR="007959A5" w:rsidRPr="007959A5" w:rsidRDefault="007959A5" w:rsidP="007959A5">
      <w:pPr>
        <w:numPr>
          <w:ilvl w:val="0"/>
          <w:numId w:val="14"/>
        </w:numPr>
        <w:rPr>
          <w:lang w:val="en-IN"/>
        </w:rPr>
      </w:pPr>
      <w:r w:rsidRPr="007959A5">
        <w:rPr>
          <w:lang w:val="en-IN"/>
        </w:rPr>
        <w:t>Deep stock reports</w:t>
      </w:r>
      <w:r w:rsidRPr="007959A5">
        <w:rPr>
          <w:lang w:val="en-IN"/>
        </w:rPr>
        <w:br/>
        <w:t xml:space="preserve">Use this for: </w:t>
      </w:r>
      <w:r w:rsidRPr="007959A5">
        <w:rPr>
          <w:b/>
          <w:bCs/>
          <w:lang w:val="en-IN"/>
        </w:rPr>
        <w:t>analytics dashboards</w:t>
      </w:r>
    </w:p>
    <w:p w14:paraId="25912877" w14:textId="77777777" w:rsidR="007959A5" w:rsidRPr="007959A5" w:rsidRDefault="007959A5" w:rsidP="007959A5">
      <w:pPr>
        <w:numPr>
          <w:ilvl w:val="0"/>
          <w:numId w:val="15"/>
        </w:numPr>
        <w:rPr>
          <w:lang w:val="en-IN"/>
        </w:rPr>
      </w:pPr>
      <w:proofErr w:type="spellStart"/>
      <w:r w:rsidRPr="007959A5">
        <w:rPr>
          <w:lang w:val="en-IN"/>
        </w:rPr>
        <w:t>StockEdge</w:t>
      </w:r>
      <w:proofErr w:type="spellEnd"/>
    </w:p>
    <w:p w14:paraId="4CCA1760" w14:textId="77777777" w:rsidR="007959A5" w:rsidRPr="007959A5" w:rsidRDefault="007959A5" w:rsidP="007959A5">
      <w:pPr>
        <w:numPr>
          <w:ilvl w:val="0"/>
          <w:numId w:val="16"/>
        </w:numPr>
        <w:rPr>
          <w:lang w:val="en-IN"/>
        </w:rPr>
      </w:pPr>
      <w:r w:rsidRPr="007959A5">
        <w:rPr>
          <w:lang w:val="en-IN"/>
        </w:rPr>
        <w:t>Sector insights</w:t>
      </w:r>
    </w:p>
    <w:p w14:paraId="7FEF95EA" w14:textId="77777777" w:rsidR="007959A5" w:rsidRPr="007959A5" w:rsidRDefault="007959A5" w:rsidP="007959A5">
      <w:pPr>
        <w:numPr>
          <w:ilvl w:val="0"/>
          <w:numId w:val="16"/>
        </w:numPr>
        <w:rPr>
          <w:lang w:val="en-IN"/>
        </w:rPr>
      </w:pPr>
      <w:r w:rsidRPr="007959A5">
        <w:rPr>
          <w:lang w:val="en-IN"/>
        </w:rPr>
        <w:t>Technical signals</w:t>
      </w:r>
    </w:p>
    <w:p w14:paraId="25571C42" w14:textId="77777777" w:rsidR="007959A5" w:rsidRPr="007959A5" w:rsidRDefault="007959A5" w:rsidP="007959A5">
      <w:pPr>
        <w:numPr>
          <w:ilvl w:val="0"/>
          <w:numId w:val="16"/>
        </w:numPr>
        <w:rPr>
          <w:lang w:val="en-IN"/>
        </w:rPr>
      </w:pPr>
      <w:r w:rsidRPr="007959A5">
        <w:rPr>
          <w:lang w:val="en-IN"/>
        </w:rPr>
        <w:t>Mobile-first analytics layout</w:t>
      </w:r>
      <w:r w:rsidRPr="007959A5">
        <w:rPr>
          <w:lang w:val="en-IN"/>
        </w:rPr>
        <w:br/>
        <w:t xml:space="preserve">Use this for: </w:t>
      </w:r>
      <w:r w:rsidRPr="007959A5">
        <w:rPr>
          <w:b/>
          <w:bCs/>
          <w:lang w:val="en-IN"/>
        </w:rPr>
        <w:t>insight dashboards</w:t>
      </w:r>
    </w:p>
    <w:p w14:paraId="19E3D956" w14:textId="77777777" w:rsidR="007959A5" w:rsidRPr="007959A5" w:rsidRDefault="007959A5" w:rsidP="007959A5">
      <w:pPr>
        <w:numPr>
          <w:ilvl w:val="0"/>
          <w:numId w:val="17"/>
        </w:numPr>
        <w:rPr>
          <w:lang w:val="en-IN"/>
        </w:rPr>
      </w:pPr>
      <w:proofErr w:type="spellStart"/>
      <w:r w:rsidRPr="007959A5">
        <w:rPr>
          <w:lang w:val="en-IN"/>
        </w:rPr>
        <w:t>ScanX</w:t>
      </w:r>
      <w:proofErr w:type="spellEnd"/>
    </w:p>
    <w:p w14:paraId="5515650C" w14:textId="77777777" w:rsidR="007959A5" w:rsidRPr="007959A5" w:rsidRDefault="007959A5" w:rsidP="007959A5">
      <w:pPr>
        <w:numPr>
          <w:ilvl w:val="0"/>
          <w:numId w:val="18"/>
        </w:numPr>
        <w:rPr>
          <w:lang w:val="en-IN"/>
        </w:rPr>
      </w:pPr>
      <w:r w:rsidRPr="007959A5">
        <w:rPr>
          <w:lang w:val="en-IN"/>
        </w:rPr>
        <w:t>Real-time intraday scanning</w:t>
      </w:r>
    </w:p>
    <w:p w14:paraId="30D26F07" w14:textId="77777777" w:rsidR="007959A5" w:rsidRPr="007959A5" w:rsidRDefault="007959A5" w:rsidP="007959A5">
      <w:pPr>
        <w:numPr>
          <w:ilvl w:val="0"/>
          <w:numId w:val="18"/>
        </w:numPr>
        <w:rPr>
          <w:lang w:val="en-IN"/>
        </w:rPr>
      </w:pPr>
      <w:r w:rsidRPr="007959A5">
        <w:rPr>
          <w:lang w:val="en-IN"/>
        </w:rPr>
        <w:t>Fast filter-based scanning</w:t>
      </w:r>
      <w:r w:rsidRPr="007959A5">
        <w:rPr>
          <w:lang w:val="en-IN"/>
        </w:rPr>
        <w:br/>
        <w:t xml:space="preserve">Use this for: </w:t>
      </w:r>
      <w:r w:rsidRPr="007959A5">
        <w:rPr>
          <w:b/>
          <w:bCs/>
          <w:lang w:val="en-IN"/>
        </w:rPr>
        <w:t>real-time market scanners</w:t>
      </w:r>
    </w:p>
    <w:p w14:paraId="13FA2814" w14:textId="77777777" w:rsidR="007959A5" w:rsidRPr="007959A5" w:rsidRDefault="007959A5" w:rsidP="007959A5">
      <w:pPr>
        <w:numPr>
          <w:ilvl w:val="0"/>
          <w:numId w:val="19"/>
        </w:numPr>
        <w:rPr>
          <w:lang w:val="en-IN"/>
        </w:rPr>
      </w:pPr>
      <w:r w:rsidRPr="007959A5">
        <w:rPr>
          <w:lang w:val="en-IN"/>
        </w:rPr>
        <w:t>Dhan</w:t>
      </w:r>
    </w:p>
    <w:p w14:paraId="7EE03425" w14:textId="77777777" w:rsidR="007959A5" w:rsidRPr="007959A5" w:rsidRDefault="007959A5" w:rsidP="007959A5">
      <w:pPr>
        <w:numPr>
          <w:ilvl w:val="0"/>
          <w:numId w:val="20"/>
        </w:numPr>
        <w:rPr>
          <w:lang w:val="en-IN"/>
        </w:rPr>
      </w:pPr>
      <w:r w:rsidRPr="007959A5">
        <w:rPr>
          <w:lang w:val="en-IN"/>
        </w:rPr>
        <w:lastRenderedPageBreak/>
        <w:t>Integrated trading + analytics</w:t>
      </w:r>
      <w:r w:rsidRPr="007959A5">
        <w:rPr>
          <w:lang w:val="en-IN"/>
        </w:rPr>
        <w:br/>
        <w:t xml:space="preserve">Use this for: </w:t>
      </w:r>
      <w:r w:rsidRPr="007959A5">
        <w:rPr>
          <w:b/>
          <w:bCs/>
          <w:lang w:val="en-IN"/>
        </w:rPr>
        <w:t>workflow integration design</w:t>
      </w:r>
    </w:p>
    <w:p w14:paraId="7A3D6813" w14:textId="77777777" w:rsidR="007959A5" w:rsidRPr="007959A5" w:rsidRDefault="007959A5" w:rsidP="007959A5">
      <w:pPr>
        <w:numPr>
          <w:ilvl w:val="0"/>
          <w:numId w:val="21"/>
        </w:numPr>
        <w:rPr>
          <w:lang w:val="en-IN"/>
        </w:rPr>
      </w:pPr>
      <w:proofErr w:type="spellStart"/>
      <w:r w:rsidRPr="007959A5">
        <w:rPr>
          <w:lang w:val="en-IN"/>
        </w:rPr>
        <w:t>Moneycontrol</w:t>
      </w:r>
      <w:proofErr w:type="spellEnd"/>
      <w:r w:rsidRPr="007959A5">
        <w:rPr>
          <w:lang w:val="en-IN"/>
        </w:rPr>
        <w:t xml:space="preserve"> &amp; Investing.com</w:t>
      </w:r>
    </w:p>
    <w:p w14:paraId="20CE8BD4" w14:textId="77777777" w:rsidR="007959A5" w:rsidRPr="007959A5" w:rsidRDefault="007959A5" w:rsidP="007959A5">
      <w:pPr>
        <w:numPr>
          <w:ilvl w:val="0"/>
          <w:numId w:val="22"/>
        </w:numPr>
        <w:rPr>
          <w:lang w:val="en-IN"/>
        </w:rPr>
      </w:pPr>
      <w:r w:rsidRPr="007959A5">
        <w:rPr>
          <w:lang w:val="en-IN"/>
        </w:rPr>
        <w:t>Massive datasets</w:t>
      </w:r>
    </w:p>
    <w:p w14:paraId="2ED6FF49" w14:textId="77777777" w:rsidR="007959A5" w:rsidRPr="007959A5" w:rsidRDefault="007959A5" w:rsidP="007959A5">
      <w:pPr>
        <w:numPr>
          <w:ilvl w:val="0"/>
          <w:numId w:val="22"/>
        </w:numPr>
        <w:rPr>
          <w:lang w:val="en-IN"/>
        </w:rPr>
      </w:pPr>
      <w:r w:rsidRPr="007959A5">
        <w:rPr>
          <w:lang w:val="en-IN"/>
        </w:rPr>
        <w:t>Market news integration</w:t>
      </w:r>
      <w:r w:rsidRPr="007959A5">
        <w:rPr>
          <w:lang w:val="en-IN"/>
        </w:rPr>
        <w:br/>
        <w:t xml:space="preserve">Use this for: </w:t>
      </w:r>
      <w:r w:rsidRPr="007959A5">
        <w:rPr>
          <w:b/>
          <w:bCs/>
          <w:lang w:val="en-IN"/>
        </w:rPr>
        <w:t>handling large financial data and navigation</w:t>
      </w:r>
    </w:p>
    <w:p w14:paraId="090C6100" w14:textId="77777777" w:rsidR="007959A5" w:rsidRPr="007959A5" w:rsidRDefault="007959A5" w:rsidP="007959A5">
      <w:pPr>
        <w:numPr>
          <w:ilvl w:val="0"/>
          <w:numId w:val="23"/>
        </w:numPr>
        <w:rPr>
          <w:lang w:val="en-IN"/>
        </w:rPr>
      </w:pPr>
      <w:proofErr w:type="spellStart"/>
      <w:r w:rsidRPr="007959A5">
        <w:rPr>
          <w:lang w:val="en-IN"/>
        </w:rPr>
        <w:t>CapitalCube</w:t>
      </w:r>
      <w:proofErr w:type="spellEnd"/>
    </w:p>
    <w:p w14:paraId="3AF1E96F" w14:textId="77777777" w:rsidR="007959A5" w:rsidRPr="007959A5" w:rsidRDefault="007959A5" w:rsidP="007959A5">
      <w:pPr>
        <w:numPr>
          <w:ilvl w:val="0"/>
          <w:numId w:val="24"/>
        </w:numPr>
        <w:rPr>
          <w:lang w:val="en-IN"/>
        </w:rPr>
      </w:pPr>
      <w:r w:rsidRPr="007959A5">
        <w:rPr>
          <w:lang w:val="en-IN"/>
        </w:rPr>
        <w:t>Analytical insights</w:t>
      </w:r>
    </w:p>
    <w:p w14:paraId="6D951625" w14:textId="77777777" w:rsidR="007959A5" w:rsidRPr="007959A5" w:rsidRDefault="007959A5" w:rsidP="007959A5">
      <w:pPr>
        <w:numPr>
          <w:ilvl w:val="0"/>
          <w:numId w:val="24"/>
        </w:numPr>
        <w:rPr>
          <w:lang w:val="en-IN"/>
        </w:rPr>
      </w:pPr>
      <w:r w:rsidRPr="007959A5">
        <w:rPr>
          <w:lang w:val="en-IN"/>
        </w:rPr>
        <w:t>AI-style financial interpretation</w:t>
      </w:r>
      <w:r w:rsidRPr="007959A5">
        <w:rPr>
          <w:lang w:val="en-IN"/>
        </w:rPr>
        <w:br/>
        <w:t xml:space="preserve">Use this for: </w:t>
      </w:r>
      <w:r w:rsidRPr="007959A5">
        <w:rPr>
          <w:b/>
          <w:bCs/>
          <w:lang w:val="en-IN"/>
        </w:rPr>
        <w:t>AI-powered stock analysis features</w:t>
      </w:r>
    </w:p>
    <w:p w14:paraId="0B7F8CF2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Now design the UI system for a new platform with the following structure:</w:t>
      </w:r>
    </w:p>
    <w:p w14:paraId="374ECB00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Main Modules:</w:t>
      </w:r>
    </w:p>
    <w:p w14:paraId="64CE837C" w14:textId="77777777" w:rsidR="007959A5" w:rsidRPr="007959A5" w:rsidRDefault="007959A5" w:rsidP="007959A5">
      <w:pPr>
        <w:numPr>
          <w:ilvl w:val="0"/>
          <w:numId w:val="25"/>
        </w:numPr>
        <w:rPr>
          <w:lang w:val="en-IN"/>
        </w:rPr>
      </w:pPr>
      <w:r w:rsidRPr="007959A5">
        <w:rPr>
          <w:lang w:val="en-IN"/>
        </w:rPr>
        <w:t>Stock Screener</w:t>
      </w:r>
    </w:p>
    <w:p w14:paraId="619706A2" w14:textId="77777777" w:rsidR="007959A5" w:rsidRPr="007959A5" w:rsidRDefault="007959A5" w:rsidP="007959A5">
      <w:pPr>
        <w:numPr>
          <w:ilvl w:val="0"/>
          <w:numId w:val="25"/>
        </w:numPr>
        <w:rPr>
          <w:lang w:val="en-IN"/>
        </w:rPr>
      </w:pPr>
      <w:r w:rsidRPr="007959A5">
        <w:rPr>
          <w:lang w:val="en-IN"/>
        </w:rPr>
        <w:t>Technical Scanner</w:t>
      </w:r>
    </w:p>
    <w:p w14:paraId="79E665D7" w14:textId="77777777" w:rsidR="007959A5" w:rsidRPr="007959A5" w:rsidRDefault="007959A5" w:rsidP="007959A5">
      <w:pPr>
        <w:numPr>
          <w:ilvl w:val="0"/>
          <w:numId w:val="25"/>
        </w:numPr>
        <w:rPr>
          <w:lang w:val="en-IN"/>
        </w:rPr>
      </w:pPr>
      <w:r w:rsidRPr="007959A5">
        <w:rPr>
          <w:lang w:val="en-IN"/>
        </w:rPr>
        <w:t>Strategy Builder</w:t>
      </w:r>
    </w:p>
    <w:p w14:paraId="16DDE604" w14:textId="77777777" w:rsidR="007959A5" w:rsidRPr="007959A5" w:rsidRDefault="007959A5" w:rsidP="007959A5">
      <w:pPr>
        <w:numPr>
          <w:ilvl w:val="0"/>
          <w:numId w:val="25"/>
        </w:numPr>
        <w:rPr>
          <w:lang w:val="en-IN"/>
        </w:rPr>
      </w:pPr>
      <w:r w:rsidRPr="007959A5">
        <w:rPr>
          <w:lang w:val="en-IN"/>
        </w:rPr>
        <w:t>Market Dashboard</w:t>
      </w:r>
    </w:p>
    <w:p w14:paraId="59CDD323" w14:textId="77777777" w:rsidR="007959A5" w:rsidRPr="007959A5" w:rsidRDefault="007959A5" w:rsidP="007959A5">
      <w:pPr>
        <w:numPr>
          <w:ilvl w:val="0"/>
          <w:numId w:val="25"/>
        </w:numPr>
        <w:rPr>
          <w:lang w:val="en-IN"/>
        </w:rPr>
      </w:pPr>
      <w:r w:rsidRPr="007959A5">
        <w:rPr>
          <w:lang w:val="en-IN"/>
        </w:rPr>
        <w:t>AI Stock Insights</w:t>
      </w:r>
    </w:p>
    <w:p w14:paraId="4829BB95" w14:textId="77777777" w:rsidR="007959A5" w:rsidRPr="007959A5" w:rsidRDefault="007959A5" w:rsidP="007959A5">
      <w:pPr>
        <w:numPr>
          <w:ilvl w:val="0"/>
          <w:numId w:val="25"/>
        </w:numPr>
        <w:rPr>
          <w:lang w:val="en-IN"/>
        </w:rPr>
      </w:pPr>
      <w:r w:rsidRPr="007959A5">
        <w:rPr>
          <w:lang w:val="en-IN"/>
        </w:rPr>
        <w:t>Portfolio Tracker</w:t>
      </w:r>
    </w:p>
    <w:p w14:paraId="040E231E" w14:textId="77777777" w:rsidR="007959A5" w:rsidRPr="007959A5" w:rsidRDefault="007959A5" w:rsidP="007959A5">
      <w:pPr>
        <w:numPr>
          <w:ilvl w:val="0"/>
          <w:numId w:val="25"/>
        </w:numPr>
        <w:rPr>
          <w:lang w:val="en-IN"/>
        </w:rPr>
      </w:pPr>
      <w:r w:rsidRPr="007959A5">
        <w:rPr>
          <w:lang w:val="en-IN"/>
        </w:rPr>
        <w:t>Sector &amp; Market Analysis</w:t>
      </w:r>
    </w:p>
    <w:p w14:paraId="2D65DD2A" w14:textId="77777777" w:rsidR="007959A5" w:rsidRPr="007959A5" w:rsidRDefault="007959A5" w:rsidP="007959A5">
      <w:pPr>
        <w:numPr>
          <w:ilvl w:val="0"/>
          <w:numId w:val="25"/>
        </w:numPr>
        <w:rPr>
          <w:lang w:val="en-IN"/>
        </w:rPr>
      </w:pPr>
      <w:r w:rsidRPr="007959A5">
        <w:rPr>
          <w:lang w:val="en-IN"/>
        </w:rPr>
        <w:t>Alerts &amp; Signals</w:t>
      </w:r>
    </w:p>
    <w:p w14:paraId="37E24EA1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Design Deliverables:</w:t>
      </w:r>
    </w:p>
    <w:p w14:paraId="7FEF3D11" w14:textId="77777777" w:rsidR="007959A5" w:rsidRPr="007959A5" w:rsidRDefault="007959A5" w:rsidP="007959A5">
      <w:pPr>
        <w:numPr>
          <w:ilvl w:val="0"/>
          <w:numId w:val="26"/>
        </w:numPr>
        <w:rPr>
          <w:lang w:val="en-IN"/>
        </w:rPr>
      </w:pPr>
      <w:r w:rsidRPr="007959A5">
        <w:rPr>
          <w:lang w:val="en-IN"/>
        </w:rPr>
        <w:t>Information Architecture</w:t>
      </w:r>
      <w:r w:rsidRPr="007959A5">
        <w:rPr>
          <w:lang w:val="en-IN"/>
        </w:rPr>
        <w:br/>
        <w:t>Define the full platform navigation.</w:t>
      </w:r>
    </w:p>
    <w:p w14:paraId="1806B96D" w14:textId="77777777" w:rsidR="007959A5" w:rsidRPr="007959A5" w:rsidRDefault="007959A5" w:rsidP="007959A5">
      <w:pPr>
        <w:numPr>
          <w:ilvl w:val="0"/>
          <w:numId w:val="26"/>
        </w:numPr>
        <w:rPr>
          <w:lang w:val="en-IN"/>
        </w:rPr>
      </w:pPr>
      <w:r w:rsidRPr="007959A5">
        <w:rPr>
          <w:lang w:val="en-IN"/>
        </w:rPr>
        <w:t>Dashboard Layout</w:t>
      </w:r>
      <w:r w:rsidRPr="007959A5">
        <w:rPr>
          <w:lang w:val="en-IN"/>
        </w:rPr>
        <w:br/>
        <w:t>Create a modern fintech dashboard layout.</w:t>
      </w:r>
    </w:p>
    <w:p w14:paraId="55045500" w14:textId="77777777" w:rsidR="007959A5" w:rsidRPr="007959A5" w:rsidRDefault="007959A5" w:rsidP="007959A5">
      <w:pPr>
        <w:numPr>
          <w:ilvl w:val="0"/>
          <w:numId w:val="26"/>
        </w:numPr>
        <w:rPr>
          <w:lang w:val="en-IN"/>
        </w:rPr>
      </w:pPr>
      <w:r w:rsidRPr="007959A5">
        <w:rPr>
          <w:lang w:val="en-IN"/>
        </w:rPr>
        <w:t>Screener Interface</w:t>
      </w:r>
      <w:r w:rsidRPr="007959A5">
        <w:rPr>
          <w:lang w:val="en-IN"/>
        </w:rPr>
        <w:br/>
        <w:t>Design a powerful filtering system for:</w:t>
      </w:r>
    </w:p>
    <w:p w14:paraId="223DC901" w14:textId="77777777" w:rsidR="007959A5" w:rsidRPr="007959A5" w:rsidRDefault="007959A5" w:rsidP="007959A5">
      <w:pPr>
        <w:numPr>
          <w:ilvl w:val="0"/>
          <w:numId w:val="27"/>
        </w:numPr>
        <w:rPr>
          <w:lang w:val="en-IN"/>
        </w:rPr>
      </w:pPr>
      <w:r w:rsidRPr="007959A5">
        <w:rPr>
          <w:lang w:val="en-IN"/>
        </w:rPr>
        <w:t>fundamental metrics</w:t>
      </w:r>
    </w:p>
    <w:p w14:paraId="3754E356" w14:textId="77777777" w:rsidR="007959A5" w:rsidRPr="007959A5" w:rsidRDefault="007959A5" w:rsidP="007959A5">
      <w:pPr>
        <w:numPr>
          <w:ilvl w:val="0"/>
          <w:numId w:val="27"/>
        </w:numPr>
        <w:rPr>
          <w:lang w:val="en-IN"/>
        </w:rPr>
      </w:pPr>
      <w:r w:rsidRPr="007959A5">
        <w:rPr>
          <w:lang w:val="en-IN"/>
        </w:rPr>
        <w:lastRenderedPageBreak/>
        <w:t>technical indicators</w:t>
      </w:r>
    </w:p>
    <w:p w14:paraId="4EA22804" w14:textId="77777777" w:rsidR="007959A5" w:rsidRPr="007959A5" w:rsidRDefault="007959A5" w:rsidP="007959A5">
      <w:pPr>
        <w:numPr>
          <w:ilvl w:val="0"/>
          <w:numId w:val="27"/>
        </w:numPr>
        <w:rPr>
          <w:lang w:val="en-IN"/>
        </w:rPr>
      </w:pPr>
      <w:r w:rsidRPr="007959A5">
        <w:rPr>
          <w:lang w:val="en-IN"/>
        </w:rPr>
        <w:t>market data</w:t>
      </w:r>
    </w:p>
    <w:p w14:paraId="3DE6101F" w14:textId="77777777" w:rsidR="007959A5" w:rsidRPr="007959A5" w:rsidRDefault="007959A5" w:rsidP="007959A5">
      <w:pPr>
        <w:numPr>
          <w:ilvl w:val="0"/>
          <w:numId w:val="28"/>
        </w:numPr>
        <w:rPr>
          <w:lang w:val="en-IN"/>
        </w:rPr>
      </w:pPr>
      <w:r w:rsidRPr="007959A5">
        <w:rPr>
          <w:lang w:val="en-IN"/>
        </w:rPr>
        <w:t>Strategy Builder</w:t>
      </w:r>
      <w:r w:rsidRPr="007959A5">
        <w:rPr>
          <w:lang w:val="en-IN"/>
        </w:rPr>
        <w:br/>
        <w:t xml:space="preserve">Design a visual rule-builder </w:t>
      </w:r>
      <w:proofErr w:type="gramStart"/>
      <w:r w:rsidRPr="007959A5">
        <w:rPr>
          <w:lang w:val="en-IN"/>
        </w:rPr>
        <w:t>similar to</w:t>
      </w:r>
      <w:proofErr w:type="gramEnd"/>
      <w:r w:rsidRPr="007959A5">
        <w:rPr>
          <w:lang w:val="en-IN"/>
        </w:rPr>
        <w:t xml:space="preserve"> </w:t>
      </w:r>
      <w:proofErr w:type="spellStart"/>
      <w:r w:rsidRPr="007959A5">
        <w:rPr>
          <w:lang w:val="en-IN"/>
        </w:rPr>
        <w:t>Chartink</w:t>
      </w:r>
      <w:proofErr w:type="spellEnd"/>
      <w:r w:rsidRPr="007959A5">
        <w:rPr>
          <w:lang w:val="en-IN"/>
        </w:rPr>
        <w:t xml:space="preserve"> but easier.</w:t>
      </w:r>
    </w:p>
    <w:p w14:paraId="3E0559F7" w14:textId="77777777" w:rsidR="007959A5" w:rsidRPr="007959A5" w:rsidRDefault="007959A5" w:rsidP="007959A5">
      <w:pPr>
        <w:numPr>
          <w:ilvl w:val="0"/>
          <w:numId w:val="28"/>
        </w:numPr>
        <w:rPr>
          <w:lang w:val="en-IN"/>
        </w:rPr>
      </w:pPr>
      <w:r w:rsidRPr="007959A5">
        <w:rPr>
          <w:lang w:val="en-IN"/>
        </w:rPr>
        <w:t>Stock Detail Page</w:t>
      </w:r>
      <w:r w:rsidRPr="007959A5">
        <w:rPr>
          <w:lang w:val="en-IN"/>
        </w:rPr>
        <w:br/>
        <w:t>Combine:</w:t>
      </w:r>
    </w:p>
    <w:p w14:paraId="6E59375D" w14:textId="77777777" w:rsidR="007959A5" w:rsidRPr="007959A5" w:rsidRDefault="007959A5" w:rsidP="007959A5">
      <w:pPr>
        <w:numPr>
          <w:ilvl w:val="0"/>
          <w:numId w:val="29"/>
        </w:numPr>
        <w:rPr>
          <w:lang w:val="en-IN"/>
        </w:rPr>
      </w:pPr>
      <w:r w:rsidRPr="007959A5">
        <w:rPr>
          <w:lang w:val="en-IN"/>
        </w:rPr>
        <w:t>Screener.in financial clarity</w:t>
      </w:r>
    </w:p>
    <w:p w14:paraId="6FADD46E" w14:textId="77777777" w:rsidR="007959A5" w:rsidRPr="007959A5" w:rsidRDefault="007959A5" w:rsidP="007959A5">
      <w:pPr>
        <w:numPr>
          <w:ilvl w:val="0"/>
          <w:numId w:val="29"/>
        </w:numPr>
        <w:rPr>
          <w:lang w:val="en-IN"/>
        </w:rPr>
      </w:pPr>
      <w:r w:rsidRPr="007959A5">
        <w:rPr>
          <w:lang w:val="en-IN"/>
        </w:rPr>
        <w:t>Tickertape scorecards</w:t>
      </w:r>
    </w:p>
    <w:p w14:paraId="7ABB84A8" w14:textId="77777777" w:rsidR="007959A5" w:rsidRPr="007959A5" w:rsidRDefault="007959A5" w:rsidP="007959A5">
      <w:pPr>
        <w:numPr>
          <w:ilvl w:val="0"/>
          <w:numId w:val="29"/>
        </w:numPr>
        <w:rPr>
          <w:lang w:val="en-IN"/>
        </w:rPr>
      </w:pPr>
      <w:proofErr w:type="spellStart"/>
      <w:r w:rsidRPr="007959A5">
        <w:rPr>
          <w:lang w:val="en-IN"/>
        </w:rPr>
        <w:t>Trendlyne</w:t>
      </w:r>
      <w:proofErr w:type="spellEnd"/>
      <w:r w:rsidRPr="007959A5">
        <w:rPr>
          <w:lang w:val="en-IN"/>
        </w:rPr>
        <w:t xml:space="preserve"> analytics</w:t>
      </w:r>
    </w:p>
    <w:p w14:paraId="06DD1540" w14:textId="77777777" w:rsidR="007959A5" w:rsidRPr="007959A5" w:rsidRDefault="007959A5" w:rsidP="007959A5">
      <w:pPr>
        <w:numPr>
          <w:ilvl w:val="0"/>
          <w:numId w:val="30"/>
        </w:numPr>
        <w:rPr>
          <w:lang w:val="en-IN"/>
        </w:rPr>
      </w:pPr>
      <w:r w:rsidRPr="007959A5">
        <w:rPr>
          <w:lang w:val="en-IN"/>
        </w:rPr>
        <w:t>AI Insights Panel</w:t>
      </w:r>
      <w:r w:rsidRPr="007959A5">
        <w:rPr>
          <w:lang w:val="en-IN"/>
        </w:rPr>
        <w:br/>
        <w:t>Provide AI-generated explanations for stocks.</w:t>
      </w:r>
    </w:p>
    <w:p w14:paraId="6A84E13C" w14:textId="77777777" w:rsidR="007959A5" w:rsidRPr="007959A5" w:rsidRDefault="007959A5" w:rsidP="007959A5">
      <w:pPr>
        <w:numPr>
          <w:ilvl w:val="0"/>
          <w:numId w:val="30"/>
        </w:numPr>
        <w:rPr>
          <w:lang w:val="en-IN"/>
        </w:rPr>
      </w:pPr>
      <w:r w:rsidRPr="007959A5">
        <w:rPr>
          <w:lang w:val="en-IN"/>
        </w:rPr>
        <w:t>UX Principles</w:t>
      </w:r>
    </w:p>
    <w:p w14:paraId="06C1A25A" w14:textId="77777777" w:rsidR="007959A5" w:rsidRPr="007959A5" w:rsidRDefault="007959A5" w:rsidP="007959A5">
      <w:pPr>
        <w:numPr>
          <w:ilvl w:val="0"/>
          <w:numId w:val="31"/>
        </w:numPr>
        <w:rPr>
          <w:lang w:val="en-IN"/>
        </w:rPr>
      </w:pPr>
      <w:r w:rsidRPr="007959A5">
        <w:rPr>
          <w:lang w:val="en-IN"/>
        </w:rPr>
        <w:t>minimal cognitive load</w:t>
      </w:r>
    </w:p>
    <w:p w14:paraId="4D7E0B38" w14:textId="77777777" w:rsidR="007959A5" w:rsidRPr="007959A5" w:rsidRDefault="007959A5" w:rsidP="007959A5">
      <w:pPr>
        <w:numPr>
          <w:ilvl w:val="0"/>
          <w:numId w:val="31"/>
        </w:numPr>
        <w:rPr>
          <w:lang w:val="en-IN"/>
        </w:rPr>
      </w:pPr>
      <w:r w:rsidRPr="007959A5">
        <w:rPr>
          <w:lang w:val="en-IN"/>
        </w:rPr>
        <w:t>fast scanning</w:t>
      </w:r>
    </w:p>
    <w:p w14:paraId="778149D8" w14:textId="77777777" w:rsidR="007959A5" w:rsidRPr="007959A5" w:rsidRDefault="007959A5" w:rsidP="007959A5">
      <w:pPr>
        <w:numPr>
          <w:ilvl w:val="0"/>
          <w:numId w:val="31"/>
        </w:numPr>
        <w:rPr>
          <w:lang w:val="en-IN"/>
        </w:rPr>
      </w:pPr>
      <w:r w:rsidRPr="007959A5">
        <w:rPr>
          <w:lang w:val="en-IN"/>
        </w:rPr>
        <w:t>institutional-level data clarity</w:t>
      </w:r>
    </w:p>
    <w:p w14:paraId="35FACFE4" w14:textId="77777777" w:rsidR="007959A5" w:rsidRPr="007959A5" w:rsidRDefault="007959A5" w:rsidP="007959A5">
      <w:pPr>
        <w:numPr>
          <w:ilvl w:val="0"/>
          <w:numId w:val="31"/>
        </w:numPr>
        <w:rPr>
          <w:lang w:val="en-IN"/>
        </w:rPr>
      </w:pPr>
      <w:r w:rsidRPr="007959A5">
        <w:rPr>
          <w:lang w:val="en-IN"/>
        </w:rPr>
        <w:t>beginner-friendly layout</w:t>
      </w:r>
    </w:p>
    <w:p w14:paraId="7206315F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Technology Assumption:</w:t>
      </w:r>
      <w:r w:rsidRPr="007959A5">
        <w:rPr>
          <w:lang w:val="en-IN"/>
        </w:rPr>
        <w:br/>
        <w:t>Frontend: Next.js + React</w:t>
      </w:r>
      <w:r w:rsidRPr="007959A5">
        <w:rPr>
          <w:lang w:val="en-IN"/>
        </w:rPr>
        <w:br/>
        <w:t xml:space="preserve">UI: Tailwind + </w:t>
      </w:r>
      <w:proofErr w:type="spellStart"/>
      <w:r w:rsidRPr="007959A5">
        <w:rPr>
          <w:lang w:val="en-IN"/>
        </w:rPr>
        <w:t>shadcn</w:t>
      </w:r>
      <w:proofErr w:type="spellEnd"/>
      <w:r w:rsidRPr="007959A5">
        <w:rPr>
          <w:lang w:val="en-IN"/>
        </w:rPr>
        <w:br/>
        <w:t xml:space="preserve">Charts: </w:t>
      </w:r>
      <w:proofErr w:type="spellStart"/>
      <w:r w:rsidRPr="007959A5">
        <w:rPr>
          <w:lang w:val="en-IN"/>
        </w:rPr>
        <w:t>TradingView</w:t>
      </w:r>
      <w:proofErr w:type="spellEnd"/>
      <w:r w:rsidRPr="007959A5">
        <w:rPr>
          <w:lang w:val="en-IN"/>
        </w:rPr>
        <w:t xml:space="preserve"> / Lightweight charts</w:t>
      </w:r>
      <w:r w:rsidRPr="007959A5">
        <w:rPr>
          <w:lang w:val="en-IN"/>
        </w:rPr>
        <w:br/>
        <w:t xml:space="preserve">Backend: Python / </w:t>
      </w:r>
      <w:proofErr w:type="spellStart"/>
      <w:r w:rsidRPr="007959A5">
        <w:rPr>
          <w:lang w:val="en-IN"/>
        </w:rPr>
        <w:t>FastAPI</w:t>
      </w:r>
      <w:proofErr w:type="spellEnd"/>
    </w:p>
    <w:p w14:paraId="72A0F7A7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t>Output Required:</w:t>
      </w:r>
    </w:p>
    <w:p w14:paraId="2449C279" w14:textId="77777777" w:rsidR="007959A5" w:rsidRPr="007959A5" w:rsidRDefault="007959A5" w:rsidP="007959A5">
      <w:pPr>
        <w:numPr>
          <w:ilvl w:val="0"/>
          <w:numId w:val="32"/>
        </w:numPr>
        <w:rPr>
          <w:lang w:val="en-IN"/>
        </w:rPr>
      </w:pPr>
      <w:r w:rsidRPr="007959A5">
        <w:rPr>
          <w:lang w:val="en-IN"/>
        </w:rPr>
        <w:t>Platform architecture</w:t>
      </w:r>
    </w:p>
    <w:p w14:paraId="3CB658B9" w14:textId="77777777" w:rsidR="007959A5" w:rsidRPr="007959A5" w:rsidRDefault="007959A5" w:rsidP="007959A5">
      <w:pPr>
        <w:numPr>
          <w:ilvl w:val="0"/>
          <w:numId w:val="32"/>
        </w:numPr>
        <w:rPr>
          <w:lang w:val="en-IN"/>
        </w:rPr>
      </w:pPr>
      <w:r w:rsidRPr="007959A5">
        <w:rPr>
          <w:lang w:val="en-IN"/>
        </w:rPr>
        <w:t>UI wireframe descriptions</w:t>
      </w:r>
    </w:p>
    <w:p w14:paraId="3A7696F6" w14:textId="77777777" w:rsidR="007959A5" w:rsidRPr="007959A5" w:rsidRDefault="007959A5" w:rsidP="007959A5">
      <w:pPr>
        <w:numPr>
          <w:ilvl w:val="0"/>
          <w:numId w:val="32"/>
        </w:numPr>
        <w:rPr>
          <w:lang w:val="en-IN"/>
        </w:rPr>
      </w:pPr>
      <w:r w:rsidRPr="007959A5">
        <w:rPr>
          <w:lang w:val="en-IN"/>
        </w:rPr>
        <w:t>Component structure</w:t>
      </w:r>
    </w:p>
    <w:p w14:paraId="728A2877" w14:textId="77777777" w:rsidR="007959A5" w:rsidRPr="007959A5" w:rsidRDefault="007959A5" w:rsidP="007959A5">
      <w:pPr>
        <w:numPr>
          <w:ilvl w:val="0"/>
          <w:numId w:val="32"/>
        </w:numPr>
        <w:rPr>
          <w:lang w:val="en-IN"/>
        </w:rPr>
      </w:pPr>
      <w:r w:rsidRPr="007959A5">
        <w:rPr>
          <w:lang w:val="en-IN"/>
        </w:rPr>
        <w:t>Page layouts</w:t>
      </w:r>
    </w:p>
    <w:p w14:paraId="393F59E9" w14:textId="77777777" w:rsidR="007959A5" w:rsidRPr="007959A5" w:rsidRDefault="007959A5" w:rsidP="007959A5">
      <w:pPr>
        <w:numPr>
          <w:ilvl w:val="0"/>
          <w:numId w:val="32"/>
        </w:numPr>
        <w:rPr>
          <w:lang w:val="en-IN"/>
        </w:rPr>
      </w:pPr>
      <w:r w:rsidRPr="007959A5">
        <w:rPr>
          <w:lang w:val="en-IN"/>
        </w:rPr>
        <w:t>UX interaction patterns</w:t>
      </w:r>
    </w:p>
    <w:p w14:paraId="4E692313" w14:textId="77777777" w:rsidR="007959A5" w:rsidRPr="007959A5" w:rsidRDefault="007959A5" w:rsidP="007959A5">
      <w:pPr>
        <w:numPr>
          <w:ilvl w:val="0"/>
          <w:numId w:val="32"/>
        </w:numPr>
        <w:rPr>
          <w:lang w:val="en-IN"/>
        </w:rPr>
      </w:pPr>
      <w:r w:rsidRPr="007959A5">
        <w:rPr>
          <w:lang w:val="en-IN"/>
        </w:rPr>
        <w:t>Feature roadmap</w:t>
      </w:r>
    </w:p>
    <w:p w14:paraId="32736B2B" w14:textId="77777777" w:rsidR="007959A5" w:rsidRPr="007959A5" w:rsidRDefault="007959A5" w:rsidP="007959A5">
      <w:pPr>
        <w:rPr>
          <w:lang w:val="en-IN"/>
        </w:rPr>
      </w:pPr>
      <w:r w:rsidRPr="007959A5">
        <w:rPr>
          <w:lang w:val="en-IN"/>
        </w:rPr>
        <w:lastRenderedPageBreak/>
        <w:t>Important:</w:t>
      </w:r>
      <w:r w:rsidRPr="007959A5">
        <w:rPr>
          <w:lang w:val="en-IN"/>
        </w:rPr>
        <w:br/>
        <w:t xml:space="preserve">The design should feel like a </w:t>
      </w:r>
      <w:r w:rsidRPr="007959A5">
        <w:rPr>
          <w:b/>
          <w:bCs/>
          <w:lang w:val="en-IN"/>
        </w:rPr>
        <w:t>next-generation stock intelligence platform</w:t>
      </w:r>
      <w:r w:rsidRPr="007959A5">
        <w:rPr>
          <w:lang w:val="en-IN"/>
        </w:rPr>
        <w:t xml:space="preserve">, combining the strengths of Screener.in, </w:t>
      </w:r>
      <w:proofErr w:type="spellStart"/>
      <w:r w:rsidRPr="007959A5">
        <w:rPr>
          <w:lang w:val="en-IN"/>
        </w:rPr>
        <w:t>Chartink</w:t>
      </w:r>
      <w:proofErr w:type="spellEnd"/>
      <w:r w:rsidRPr="007959A5">
        <w:rPr>
          <w:lang w:val="en-IN"/>
        </w:rPr>
        <w:t>, and Tickertape.</w:t>
      </w:r>
    </w:p>
    <w:p w14:paraId="4E0B1CEB" w14:textId="77777777" w:rsidR="00D1671F" w:rsidRDefault="00D1671F"/>
    <w:sectPr w:rsidR="00D167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6525"/>
    <w:multiLevelType w:val="multilevel"/>
    <w:tmpl w:val="2780DE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A290A"/>
    <w:multiLevelType w:val="multilevel"/>
    <w:tmpl w:val="22A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26839"/>
    <w:multiLevelType w:val="multilevel"/>
    <w:tmpl w:val="1DAC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2603E"/>
    <w:multiLevelType w:val="multilevel"/>
    <w:tmpl w:val="CE34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B7D87"/>
    <w:multiLevelType w:val="multilevel"/>
    <w:tmpl w:val="E40C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D5A0D"/>
    <w:multiLevelType w:val="multilevel"/>
    <w:tmpl w:val="D1CAE1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C46C2"/>
    <w:multiLevelType w:val="multilevel"/>
    <w:tmpl w:val="AA3418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E43A9"/>
    <w:multiLevelType w:val="multilevel"/>
    <w:tmpl w:val="DA12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5466F"/>
    <w:multiLevelType w:val="multilevel"/>
    <w:tmpl w:val="921C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20CBE"/>
    <w:multiLevelType w:val="multilevel"/>
    <w:tmpl w:val="1D06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66B8D"/>
    <w:multiLevelType w:val="multilevel"/>
    <w:tmpl w:val="9E56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BA013E"/>
    <w:multiLevelType w:val="multilevel"/>
    <w:tmpl w:val="B02037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6656BD"/>
    <w:multiLevelType w:val="multilevel"/>
    <w:tmpl w:val="B31E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30CDD"/>
    <w:multiLevelType w:val="multilevel"/>
    <w:tmpl w:val="739E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35905"/>
    <w:multiLevelType w:val="multilevel"/>
    <w:tmpl w:val="9FD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D316C"/>
    <w:multiLevelType w:val="multilevel"/>
    <w:tmpl w:val="90FE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35D46"/>
    <w:multiLevelType w:val="multilevel"/>
    <w:tmpl w:val="0E38F8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5C0D1D"/>
    <w:multiLevelType w:val="multilevel"/>
    <w:tmpl w:val="668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C4BDF"/>
    <w:multiLevelType w:val="multilevel"/>
    <w:tmpl w:val="C368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E3087"/>
    <w:multiLevelType w:val="multilevel"/>
    <w:tmpl w:val="B96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97F63"/>
    <w:multiLevelType w:val="multilevel"/>
    <w:tmpl w:val="9EDE12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AD088F"/>
    <w:multiLevelType w:val="multilevel"/>
    <w:tmpl w:val="159080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596513"/>
    <w:multiLevelType w:val="multilevel"/>
    <w:tmpl w:val="A2F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83ABD"/>
    <w:multiLevelType w:val="multilevel"/>
    <w:tmpl w:val="3ED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D7423"/>
    <w:multiLevelType w:val="multilevel"/>
    <w:tmpl w:val="87C06F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D90AFC"/>
    <w:multiLevelType w:val="multilevel"/>
    <w:tmpl w:val="132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66866"/>
    <w:multiLevelType w:val="multilevel"/>
    <w:tmpl w:val="DFFE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535C64"/>
    <w:multiLevelType w:val="multilevel"/>
    <w:tmpl w:val="891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750FD"/>
    <w:multiLevelType w:val="multilevel"/>
    <w:tmpl w:val="650E44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CD3E23"/>
    <w:multiLevelType w:val="multilevel"/>
    <w:tmpl w:val="E506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44F8E"/>
    <w:multiLevelType w:val="multilevel"/>
    <w:tmpl w:val="881C1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233085"/>
    <w:multiLevelType w:val="multilevel"/>
    <w:tmpl w:val="306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671879">
    <w:abstractNumId w:val="3"/>
  </w:num>
  <w:num w:numId="2" w16cid:durableId="925303289">
    <w:abstractNumId w:val="17"/>
  </w:num>
  <w:num w:numId="3" w16cid:durableId="1966620674">
    <w:abstractNumId w:val="18"/>
  </w:num>
  <w:num w:numId="4" w16cid:durableId="696203774">
    <w:abstractNumId w:val="15"/>
  </w:num>
  <w:num w:numId="5" w16cid:durableId="1893348597">
    <w:abstractNumId w:val="29"/>
  </w:num>
  <w:num w:numId="6" w16cid:durableId="1171019240">
    <w:abstractNumId w:val="23"/>
  </w:num>
  <w:num w:numId="7" w16cid:durableId="1600063769">
    <w:abstractNumId w:val="26"/>
  </w:num>
  <w:num w:numId="8" w16cid:durableId="2097895772">
    <w:abstractNumId w:val="14"/>
  </w:num>
  <w:num w:numId="9" w16cid:durableId="1504667913">
    <w:abstractNumId w:val="28"/>
  </w:num>
  <w:num w:numId="10" w16cid:durableId="639305964">
    <w:abstractNumId w:val="19"/>
  </w:num>
  <w:num w:numId="11" w16cid:durableId="1281841588">
    <w:abstractNumId w:val="0"/>
  </w:num>
  <w:num w:numId="12" w16cid:durableId="596451819">
    <w:abstractNumId w:val="4"/>
  </w:num>
  <w:num w:numId="13" w16cid:durableId="736393491">
    <w:abstractNumId w:val="21"/>
  </w:num>
  <w:num w:numId="14" w16cid:durableId="497966832">
    <w:abstractNumId w:val="9"/>
  </w:num>
  <w:num w:numId="15" w16cid:durableId="1519124688">
    <w:abstractNumId w:val="30"/>
  </w:num>
  <w:num w:numId="16" w16cid:durableId="549346020">
    <w:abstractNumId w:val="22"/>
  </w:num>
  <w:num w:numId="17" w16cid:durableId="1334645458">
    <w:abstractNumId w:val="11"/>
  </w:num>
  <w:num w:numId="18" w16cid:durableId="1816141821">
    <w:abstractNumId w:val="13"/>
  </w:num>
  <w:num w:numId="19" w16cid:durableId="132261627">
    <w:abstractNumId w:val="20"/>
  </w:num>
  <w:num w:numId="20" w16cid:durableId="118501473">
    <w:abstractNumId w:val="7"/>
  </w:num>
  <w:num w:numId="21" w16cid:durableId="785658232">
    <w:abstractNumId w:val="16"/>
  </w:num>
  <w:num w:numId="22" w16cid:durableId="906040044">
    <w:abstractNumId w:val="2"/>
  </w:num>
  <w:num w:numId="23" w16cid:durableId="140851263">
    <w:abstractNumId w:val="5"/>
  </w:num>
  <w:num w:numId="24" w16cid:durableId="332299406">
    <w:abstractNumId w:val="31"/>
  </w:num>
  <w:num w:numId="25" w16cid:durableId="1798790077">
    <w:abstractNumId w:val="12"/>
  </w:num>
  <w:num w:numId="26" w16cid:durableId="805515112">
    <w:abstractNumId w:val="10"/>
  </w:num>
  <w:num w:numId="27" w16cid:durableId="1324888830">
    <w:abstractNumId w:val="27"/>
  </w:num>
  <w:num w:numId="28" w16cid:durableId="2147310160">
    <w:abstractNumId w:val="24"/>
  </w:num>
  <w:num w:numId="29" w16cid:durableId="523373148">
    <w:abstractNumId w:val="25"/>
  </w:num>
  <w:num w:numId="30" w16cid:durableId="1201550746">
    <w:abstractNumId w:val="6"/>
  </w:num>
  <w:num w:numId="31" w16cid:durableId="814106565">
    <w:abstractNumId w:val="1"/>
  </w:num>
  <w:num w:numId="32" w16cid:durableId="12095338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A5"/>
    <w:rsid w:val="001D36F9"/>
    <w:rsid w:val="00324CF0"/>
    <w:rsid w:val="007959A5"/>
    <w:rsid w:val="00D1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1C2E"/>
  <w15:chartTrackingRefBased/>
  <w15:docId w15:val="{C39C36BA-3E90-467D-B927-2377BE8D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A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A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A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A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A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9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A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A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Guruprasad Hiremath</dc:creator>
  <cp:keywords/>
  <dc:description/>
  <cp:lastModifiedBy>Guruprasad Hiremath</cp:lastModifiedBy>
  <cp:revision>1</cp:revision>
  <dcterms:created xsi:type="dcterms:W3CDTF">2026-03-08T09:49:00Z</dcterms:created>
  <dcterms:modified xsi:type="dcterms:W3CDTF">2026-03-08T09:50:00Z</dcterms:modified>
</cp:coreProperties>
</file>