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cs="Georgia"/>
          <w:sz w:val="21"/>
          <w:szCs w:val="21"/>
        </w:rPr>
      </w:pPr>
      <w:bookmarkStart w:id="0" w:name="_GoBack"/>
      <w:bookmarkEnd w:id="0"/>
      <w:r>
        <w:rPr>
          <w:rFonts w:hint="default" w:ascii="Georgia" w:hAnsi="Georgia" w:cs="Georgia"/>
          <w:i w:val="0"/>
          <w:iCs w:val="0"/>
          <w:color w:val="000000"/>
          <w:sz w:val="21"/>
          <w:szCs w:val="21"/>
          <w:u w:val="none"/>
          <w:vertAlign w:val="baseline"/>
        </w:rPr>
        <w:t>For the given JSON iterate over all for loops (for, for in, for of, forEach)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</w:p>
    <w:p>
      <w:pPr>
        <w:rPr>
          <w:rFonts w:hint="default" w:ascii="Georgia" w:hAnsi="Georgia" w:cs="Georgia"/>
          <w:sz w:val="21"/>
          <w:szCs w:val="21"/>
          <w:lang w:val="en-US"/>
        </w:rPr>
      </w:pP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 xml:space="preserve">  var arr=[{ name:"John", age:22, city:"Chennai"},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{ name:"Guru", age:21, city:"Vellore"}];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for(var i=0;i&lt;arr.length; i++)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{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console.log(arr[i]);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}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for (var i in arr)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{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 xml:space="preserve">    console.log(arr[i]);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}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cs="Georgia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Georgia" w:hAnsi="Georgia" w:cs="Georgia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i w:val="0"/>
          <w:iCs w:val="0"/>
          <w:color w:val="000000"/>
          <w:sz w:val="21"/>
          <w:szCs w:val="21"/>
          <w:u w:val="none"/>
          <w:vertAlign w:val="baseline"/>
        </w:rPr>
        <w:t>Create your own resume data in JSON format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Georgia" w:hAnsi="Georgia" w:cs="Georgia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var arr=[{ name:"Guru", age:21, city:"chennai", college:"Guvi", Area: "Taramani"}];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for(var i=0;i&lt;arr.length; i++)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{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console.log(arr[i]);</w:t>
      </w:r>
    </w:p>
    <w:p>
      <w:pPr>
        <w:rPr>
          <w:rFonts w:hint="default" w:ascii="Georgia" w:hAnsi="Georgia" w:cs="Georgia"/>
          <w:sz w:val="21"/>
          <w:szCs w:val="21"/>
          <w:lang w:val="en-US"/>
        </w:rPr>
      </w:pPr>
      <w:r>
        <w:rPr>
          <w:rFonts w:hint="default" w:ascii="Georgia" w:hAnsi="Georgia" w:cs="Georgia"/>
          <w:sz w:val="21"/>
          <w:szCs w:val="21"/>
          <w:lang w:val="en-US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Georgia" w:hAnsi="Georgia" w:cs="Georgia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eastAsia="SimSun" w:cs="Georgia"/>
          <w:i w:val="0"/>
          <w:iCs w:val="0"/>
          <w:color w:val="000000"/>
          <w:sz w:val="21"/>
          <w:szCs w:val="21"/>
          <w:u w:val="none"/>
          <w:vertAlign w:val="baseline"/>
        </w:rPr>
        <w:t>Read about the difference between window, screen and document in javascript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Georgia" w:hAnsi="Georgia" w:eastAsia="SimSun" w:cs="Georgia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shd w:val="clear" w:fill="F2F2F2"/>
        </w:rPr>
      </w:pP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shd w:val="clear" w:fill="F2F2F2"/>
        </w:rPr>
        <w:t>Window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is the main JavaScript object root, aka the </w:t>
      </w: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shd w:val="clear" w:fill="F2F2F2"/>
        </w:rPr>
        <w:t>global object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in a browser, also can be treated as the root of the document object model. You can access it as </w:t>
      </w: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shd w:val="clear" w:fill="F2F2F2"/>
        </w:rPr>
        <w:t>window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</w:pP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shd w:val="clear" w:fill="F2F2F2"/>
        </w:rPr>
        <w:t>window.screen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or just </w:t>
      </w: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shd w:val="clear" w:fill="F2F2F2"/>
        </w:rPr>
        <w:t>screen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is a small information object about physical screen dimensions.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</w:pP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shd w:val="clear" w:fill="F2F2F2"/>
        </w:rPr>
        <w:t>window.document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or just </w:t>
      </w:r>
      <w:r>
        <w:rPr>
          <w:rStyle w:val="5"/>
          <w:rFonts w:hint="default" w:ascii="Georgia" w:hAnsi="Georgia" w:eastAsia="Courier New" w:cs="Georgia"/>
          <w:i w:val="0"/>
          <w:iCs w:val="0"/>
          <w:caps w:val="0"/>
          <w:color w:val="292929"/>
          <w:spacing w:val="-1"/>
          <w:sz w:val="21"/>
          <w:szCs w:val="21"/>
          <w:shd w:val="clear" w:fill="F2F2F2"/>
        </w:rPr>
        <w:t>document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 is the main object of the potentially visible (or better yet: rendered) document object model/DOM.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Style w:val="4"/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  <w:lang w:val="en-US"/>
        </w:rPr>
      </w:pPr>
      <w:r>
        <w:rPr>
          <w:rStyle w:val="4"/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</w:rPr>
        <w:t>Since </w:t>
      </w:r>
      <w:r>
        <w:rPr>
          <w:rStyle w:val="4"/>
          <w:rFonts w:hint="default" w:ascii="Georgia" w:hAnsi="Georgia" w:eastAsia="Courier New" w:cs="Georgia"/>
          <w:i/>
          <w:iCs/>
          <w:caps w:val="0"/>
          <w:color w:val="292929"/>
          <w:spacing w:val="-1"/>
          <w:sz w:val="21"/>
          <w:szCs w:val="21"/>
          <w:shd w:val="clear" w:fill="F2F2F2"/>
        </w:rPr>
        <w:t>window</w:t>
      </w:r>
      <w:r>
        <w:rPr>
          <w:rStyle w:val="4"/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</w:rPr>
        <w:t> is the global object you can reference any properties of it with just the property name - so you do not have to write down </w:t>
      </w:r>
      <w:r>
        <w:rPr>
          <w:rStyle w:val="4"/>
          <w:rFonts w:hint="default" w:ascii="Georgia" w:hAnsi="Georgia" w:eastAsia="Courier New" w:cs="Georgia"/>
          <w:i/>
          <w:iCs/>
          <w:caps w:val="0"/>
          <w:color w:val="292929"/>
          <w:spacing w:val="-1"/>
          <w:sz w:val="21"/>
          <w:szCs w:val="21"/>
          <w:shd w:val="clear" w:fill="F2F2F2"/>
        </w:rPr>
        <w:t>window.</w:t>
      </w:r>
      <w:r>
        <w:rPr>
          <w:rStyle w:val="4"/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</w:rPr>
        <w:t> - it will be figured out by the runtime.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1B756"/>
    <w:multiLevelType w:val="singleLevel"/>
    <w:tmpl w:val="A8A1B7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B2E96"/>
    <w:rsid w:val="18C00801"/>
    <w:rsid w:val="31222DDE"/>
    <w:rsid w:val="46366DE3"/>
    <w:rsid w:val="46903A3C"/>
    <w:rsid w:val="50F43794"/>
    <w:rsid w:val="58B7327E"/>
    <w:rsid w:val="59467197"/>
    <w:rsid w:val="5A46476A"/>
    <w:rsid w:val="68D653AC"/>
    <w:rsid w:val="744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2022-01-23T05:50:00Z</dcterms:created>
  <dc:creator>Guru Bhaskar</dc:creator>
  <cp:lastModifiedBy>Guru Bhaskar</cp:lastModifiedBy>
  <dcterms:modified xsi:type="dcterms:W3CDTF">2022-03-25T13:31:37Z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8B0E5D9BDF36450BB78B711229E18351</vt:lpwstr>
  </property>
</Properties>
</file>